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FE125F" w:rsidRPr="002E6D15" w:rsidRDefault="00E727C9" w:rsidP="005F6D36">
      <w:pPr>
        <w:jc w:val="center"/>
      </w:pPr>
      <w:r w:rsidRPr="002E6D15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85503B" w:rsidRPr="002E6D15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044346" w:rsidRPr="002E6D15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 </w:t>
      </w:r>
      <w:r w:rsidR="00D9081F" w:rsidRPr="002E6D15">
        <w:rPr>
          <w:noProof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drawing>
          <wp:inline distT="0" distB="0" distL="0" distR="0">
            <wp:extent cx="601200" cy="734247"/>
            <wp:effectExtent l="0" t="0" r="8890" b="8890"/>
            <wp:docPr id="2" name="Рисунок 2" descr="S:\общие\PISMA\2022\тестирование АМО\Шаблоны бланков\Герб\Куркинский р-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:\общие\PISMA\2022\тестирование АМО\Шаблоны бланков\Герб\Куркинский р-н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200" cy="7342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6FAE" w:rsidRPr="002E6D15" w:rsidRDefault="00E727C9" w:rsidP="00E06FAE">
      <w:pPr>
        <w:jc w:val="center"/>
        <w:rPr>
          <w:b/>
          <w:sz w:val="34"/>
        </w:rPr>
      </w:pPr>
      <w:r w:rsidRPr="002E6D15">
        <w:rPr>
          <w:b/>
          <w:sz w:val="34"/>
        </w:rPr>
        <w:t xml:space="preserve">АДМИНИСТРАЦИЯ </w:t>
      </w:r>
    </w:p>
    <w:p w:rsidR="00E06FAE" w:rsidRPr="002E6D15" w:rsidRDefault="00E727C9" w:rsidP="00E06FAE">
      <w:pPr>
        <w:jc w:val="center"/>
        <w:rPr>
          <w:b/>
          <w:sz w:val="34"/>
        </w:rPr>
      </w:pPr>
      <w:r w:rsidRPr="002E6D15">
        <w:rPr>
          <w:b/>
          <w:sz w:val="34"/>
        </w:rPr>
        <w:t>МУНИЦИПАЛЬНОГО</w:t>
      </w:r>
      <w:r w:rsidR="00E06FAE" w:rsidRPr="002E6D15">
        <w:rPr>
          <w:b/>
          <w:sz w:val="34"/>
        </w:rPr>
        <w:t xml:space="preserve"> </w:t>
      </w:r>
      <w:r w:rsidRPr="002E6D15">
        <w:rPr>
          <w:b/>
          <w:sz w:val="34"/>
        </w:rPr>
        <w:t xml:space="preserve">ОБРАЗОВАНИЯ </w:t>
      </w:r>
    </w:p>
    <w:p w:rsidR="00E727C9" w:rsidRPr="002E6D15" w:rsidRDefault="00D9081F" w:rsidP="00E06FAE">
      <w:pPr>
        <w:jc w:val="center"/>
        <w:rPr>
          <w:b/>
          <w:sz w:val="34"/>
        </w:rPr>
      </w:pPr>
      <w:r w:rsidRPr="002E6D15">
        <w:rPr>
          <w:b/>
          <w:sz w:val="34"/>
        </w:rPr>
        <w:t>КУРКИНСКИЙ</w:t>
      </w:r>
      <w:r w:rsidR="00044346" w:rsidRPr="002E6D15">
        <w:rPr>
          <w:b/>
          <w:sz w:val="34"/>
        </w:rPr>
        <w:t xml:space="preserve"> </w:t>
      </w:r>
      <w:r w:rsidR="00E727C9" w:rsidRPr="002E6D15">
        <w:rPr>
          <w:b/>
          <w:sz w:val="34"/>
        </w:rPr>
        <w:t xml:space="preserve">РАЙОН </w:t>
      </w:r>
    </w:p>
    <w:p w:rsidR="00E727C9" w:rsidRPr="002E6D15" w:rsidRDefault="00E727C9" w:rsidP="00E727C9">
      <w:pPr>
        <w:spacing w:before="200" w:line="200" w:lineRule="exact"/>
        <w:jc w:val="center"/>
        <w:rPr>
          <w:b/>
          <w:sz w:val="33"/>
          <w:szCs w:val="33"/>
        </w:rPr>
      </w:pPr>
    </w:p>
    <w:p w:rsidR="005F6D36" w:rsidRPr="002E6D15" w:rsidRDefault="005F6D36" w:rsidP="00E727C9">
      <w:pPr>
        <w:spacing w:before="200" w:line="200" w:lineRule="exact"/>
        <w:jc w:val="center"/>
        <w:rPr>
          <w:b/>
          <w:sz w:val="33"/>
          <w:szCs w:val="33"/>
        </w:rPr>
      </w:pPr>
      <w:r w:rsidRPr="002E6D15">
        <w:rPr>
          <w:b/>
          <w:sz w:val="33"/>
          <w:szCs w:val="33"/>
        </w:rPr>
        <w:t>ПОСТАНОВЛЕНИЕ</w:t>
      </w:r>
    </w:p>
    <w:p w:rsidR="005B2800" w:rsidRPr="002E6D15" w:rsidRDefault="005B2800" w:rsidP="005F6D36">
      <w:pPr>
        <w:spacing w:before="600" w:line="200" w:lineRule="exact"/>
        <w:jc w:val="center"/>
        <w:rPr>
          <w:b/>
          <w:sz w:val="32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5846"/>
        <w:gridCol w:w="2409"/>
      </w:tblGrid>
      <w:tr w:rsidR="005B2800" w:rsidRPr="002E6D15" w:rsidTr="00BA4658">
        <w:trPr>
          <w:trHeight w:val="146"/>
        </w:trPr>
        <w:tc>
          <w:tcPr>
            <w:tcW w:w="5846" w:type="dxa"/>
            <w:shd w:val="clear" w:color="auto" w:fill="auto"/>
          </w:tcPr>
          <w:p w:rsidR="005B2800" w:rsidRPr="002E6D15" w:rsidRDefault="004B5271" w:rsidP="006F2075">
            <w:pPr>
              <w:pStyle w:val="afa"/>
              <w:rPr>
                <w:rFonts w:eastAsia="Calibri"/>
                <w:sz w:val="28"/>
                <w:szCs w:val="28"/>
                <w:lang w:eastAsia="en-US"/>
              </w:rPr>
            </w:pPr>
            <w:r w:rsidRPr="002E6D15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="002A16C1" w:rsidRPr="002E6D15">
              <w:rPr>
                <w:rFonts w:eastAsia="Calibri"/>
                <w:sz w:val="28"/>
                <w:szCs w:val="28"/>
                <w:lang w:eastAsia="en-US"/>
              </w:rPr>
              <w:t>т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11.04.2023</w:t>
            </w:r>
          </w:p>
        </w:tc>
        <w:tc>
          <w:tcPr>
            <w:tcW w:w="2409" w:type="dxa"/>
            <w:shd w:val="clear" w:color="auto" w:fill="auto"/>
          </w:tcPr>
          <w:p w:rsidR="005B2800" w:rsidRPr="002E6D15" w:rsidRDefault="002A16C1" w:rsidP="006F2075">
            <w:pPr>
              <w:pStyle w:val="afa"/>
              <w:rPr>
                <w:rFonts w:eastAsia="Calibri"/>
                <w:sz w:val="28"/>
                <w:szCs w:val="28"/>
                <w:lang w:eastAsia="en-US"/>
              </w:rPr>
            </w:pPr>
            <w:r w:rsidRPr="002E6D15">
              <w:rPr>
                <w:rFonts w:eastAsia="Calibri"/>
                <w:sz w:val="28"/>
                <w:szCs w:val="28"/>
                <w:lang w:eastAsia="en-US"/>
              </w:rPr>
              <w:t>№</w:t>
            </w:r>
            <w:r w:rsidR="004B5271">
              <w:rPr>
                <w:rFonts w:eastAsia="Calibri"/>
                <w:sz w:val="28"/>
                <w:szCs w:val="28"/>
                <w:lang w:eastAsia="en-US"/>
              </w:rPr>
              <w:t>204</w:t>
            </w:r>
            <w:bookmarkStart w:id="0" w:name="_GoBack"/>
            <w:bookmarkEnd w:id="0"/>
          </w:p>
        </w:tc>
      </w:tr>
    </w:tbl>
    <w:p w:rsidR="005F6D36" w:rsidRPr="002E6D15" w:rsidRDefault="005F6D36">
      <w:pPr>
        <w:rPr>
          <w:sz w:val="28"/>
          <w:szCs w:val="28"/>
        </w:rPr>
      </w:pPr>
    </w:p>
    <w:p w:rsidR="00A8414C" w:rsidRPr="00E609DC" w:rsidRDefault="00A8414C" w:rsidP="00A8414C">
      <w:pPr>
        <w:shd w:val="clear" w:color="auto" w:fill="FFFFFF"/>
        <w:spacing w:line="322" w:lineRule="exact"/>
        <w:ind w:left="5" w:hanging="5"/>
        <w:jc w:val="center"/>
        <w:rPr>
          <w:b/>
          <w:color w:val="000000"/>
          <w:spacing w:val="-14"/>
          <w:sz w:val="32"/>
          <w:szCs w:val="32"/>
        </w:rPr>
      </w:pPr>
      <w:r w:rsidRPr="00E609DC">
        <w:rPr>
          <w:b/>
          <w:color w:val="000000"/>
          <w:spacing w:val="-14"/>
          <w:sz w:val="32"/>
          <w:szCs w:val="32"/>
        </w:rPr>
        <w:t>О</w:t>
      </w:r>
      <w:r w:rsidR="004C5A58">
        <w:rPr>
          <w:b/>
          <w:color w:val="000000"/>
          <w:spacing w:val="-14"/>
          <w:sz w:val="32"/>
          <w:szCs w:val="32"/>
        </w:rPr>
        <w:t xml:space="preserve"> внесении изменений в постановление </w:t>
      </w:r>
      <w:r w:rsidR="00C4036D">
        <w:rPr>
          <w:b/>
          <w:color w:val="000000"/>
          <w:spacing w:val="-14"/>
          <w:sz w:val="32"/>
          <w:szCs w:val="32"/>
        </w:rPr>
        <w:t>Администрации муниципального образования Куркинский район от 01.03.2023 № 120 «О</w:t>
      </w:r>
      <w:r w:rsidRPr="00E609DC">
        <w:rPr>
          <w:b/>
          <w:color w:val="000000"/>
          <w:spacing w:val="-14"/>
          <w:sz w:val="32"/>
          <w:szCs w:val="32"/>
        </w:rPr>
        <w:t>б утверждении актуализированной схемы теплоснабжения муниципального образования рабочий поселок Куркино Куркинского района до 2028 года</w:t>
      </w:r>
      <w:r w:rsidR="00C4036D">
        <w:rPr>
          <w:b/>
          <w:color w:val="000000"/>
          <w:spacing w:val="-14"/>
          <w:sz w:val="32"/>
          <w:szCs w:val="32"/>
        </w:rPr>
        <w:t>»</w:t>
      </w:r>
    </w:p>
    <w:p w:rsidR="00A8414C" w:rsidRDefault="00A8414C" w:rsidP="00A8414C">
      <w:pPr>
        <w:jc w:val="center"/>
        <w:rPr>
          <w:b/>
          <w:sz w:val="28"/>
          <w:szCs w:val="28"/>
        </w:rPr>
      </w:pPr>
    </w:p>
    <w:p w:rsidR="00A8414C" w:rsidRDefault="00A8414C" w:rsidP="00A8414C">
      <w:pPr>
        <w:shd w:val="clear" w:color="auto" w:fill="FFFFFF"/>
        <w:ind w:firstLine="709"/>
        <w:jc w:val="both"/>
        <w:rPr>
          <w:color w:val="000000"/>
          <w:spacing w:val="-14"/>
          <w:sz w:val="28"/>
          <w:szCs w:val="28"/>
        </w:rPr>
      </w:pPr>
      <w:r>
        <w:rPr>
          <w:color w:val="000000"/>
          <w:spacing w:val="-14"/>
          <w:sz w:val="28"/>
          <w:szCs w:val="28"/>
        </w:rPr>
        <w:t>В соответствии с Федеральным законом от 06.10.2003 г. № 131-ФЗ «Об общих принципах организации местного самоуправления в Российской Федерации», Федеральным законом от 27.07.2010 г. № 190-ФЗ «О теплоснабжении», Постановлением Правительства РФ от 22.02.2012 г. № 154 «О требованиях к схемам теплоснабжения, порядку их разработки и утверждения», на основании Устава муниципального образования Куркинский район, Администрация МО Куркинский район ПОСТАНОВЛЯЕТ:</w:t>
      </w:r>
    </w:p>
    <w:p w:rsidR="00A8414C" w:rsidRDefault="00A8414C" w:rsidP="00A8414C">
      <w:pPr>
        <w:shd w:val="clear" w:color="auto" w:fill="FFFFFF"/>
        <w:ind w:firstLine="709"/>
        <w:jc w:val="both"/>
        <w:rPr>
          <w:color w:val="000000"/>
          <w:spacing w:val="-14"/>
          <w:sz w:val="28"/>
          <w:szCs w:val="28"/>
        </w:rPr>
      </w:pPr>
      <w:r>
        <w:rPr>
          <w:color w:val="000000"/>
          <w:spacing w:val="-14"/>
          <w:sz w:val="28"/>
          <w:szCs w:val="28"/>
        </w:rPr>
        <w:t>1</w:t>
      </w:r>
      <w:r w:rsidRPr="00E609DC">
        <w:rPr>
          <w:color w:val="000000"/>
          <w:spacing w:val="-14"/>
          <w:sz w:val="28"/>
          <w:szCs w:val="28"/>
        </w:rPr>
        <w:t xml:space="preserve"> </w:t>
      </w:r>
      <w:r w:rsidR="00C4036D">
        <w:rPr>
          <w:color w:val="000000"/>
          <w:spacing w:val="-14"/>
          <w:sz w:val="28"/>
          <w:szCs w:val="28"/>
        </w:rPr>
        <w:t xml:space="preserve">Внести в постановление Администрации муниципального образования Куркинский район от 01.03.2023 №120 «Об утверждении </w:t>
      </w:r>
      <w:r>
        <w:rPr>
          <w:color w:val="000000"/>
          <w:spacing w:val="-14"/>
          <w:sz w:val="28"/>
          <w:szCs w:val="28"/>
        </w:rPr>
        <w:t>актуализированн</w:t>
      </w:r>
      <w:r w:rsidR="00C4036D">
        <w:rPr>
          <w:color w:val="000000"/>
          <w:spacing w:val="-14"/>
          <w:sz w:val="28"/>
          <w:szCs w:val="28"/>
        </w:rPr>
        <w:t>ой</w:t>
      </w:r>
      <w:r>
        <w:rPr>
          <w:color w:val="000000"/>
          <w:spacing w:val="-14"/>
          <w:sz w:val="28"/>
          <w:szCs w:val="28"/>
        </w:rPr>
        <w:t xml:space="preserve"> схем</w:t>
      </w:r>
      <w:r w:rsidR="00C4036D">
        <w:rPr>
          <w:color w:val="000000"/>
          <w:spacing w:val="-14"/>
          <w:sz w:val="28"/>
          <w:szCs w:val="28"/>
        </w:rPr>
        <w:t>ы</w:t>
      </w:r>
      <w:r>
        <w:rPr>
          <w:color w:val="000000"/>
          <w:spacing w:val="-14"/>
          <w:sz w:val="28"/>
          <w:szCs w:val="28"/>
        </w:rPr>
        <w:t xml:space="preserve"> теплоснабжения муниципального образования рабочий поселок Куркино Куркинского района до 2028 года</w:t>
      </w:r>
      <w:r w:rsidR="00C4036D">
        <w:rPr>
          <w:color w:val="000000"/>
          <w:spacing w:val="-14"/>
          <w:sz w:val="28"/>
          <w:szCs w:val="28"/>
        </w:rPr>
        <w:t>» следующие изменения:</w:t>
      </w:r>
    </w:p>
    <w:p w:rsidR="00C4036D" w:rsidRDefault="00C4036D" w:rsidP="00A8414C">
      <w:pPr>
        <w:shd w:val="clear" w:color="auto" w:fill="FFFFFF"/>
        <w:ind w:firstLine="709"/>
        <w:jc w:val="both"/>
        <w:rPr>
          <w:color w:val="000000"/>
          <w:spacing w:val="-14"/>
          <w:sz w:val="28"/>
          <w:szCs w:val="28"/>
        </w:rPr>
      </w:pPr>
      <w:r>
        <w:rPr>
          <w:color w:val="000000"/>
          <w:spacing w:val="-14"/>
          <w:sz w:val="28"/>
          <w:szCs w:val="28"/>
        </w:rPr>
        <w:t>Приложение к постановлению изложить в следующей редакции(приложение).</w:t>
      </w:r>
    </w:p>
    <w:p w:rsidR="00A8414C" w:rsidRDefault="00A8414C" w:rsidP="00A8414C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A84277">
        <w:rPr>
          <w:sz w:val="28"/>
          <w:szCs w:val="28"/>
        </w:rPr>
        <w:t xml:space="preserve"> </w:t>
      </w:r>
      <w:r>
        <w:rPr>
          <w:sz w:val="28"/>
          <w:szCs w:val="28"/>
        </w:rPr>
        <w:t>Отделу по взаимодействию с органами местного самоуправления и общественными организациями Администрации муниципального образования Куркинский район (Иосифова С.И.)  обнародовать и разместить настоящее постановление на официальном сайте муниципального образования Куркинский район в информационно-телекоммуникационной сети Интернет.</w:t>
      </w:r>
    </w:p>
    <w:p w:rsidR="00A8414C" w:rsidRDefault="00A8414C" w:rsidP="00A8414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Контроль за выполнением настоящего постановления возложить   на Денисову Е.В.</w:t>
      </w:r>
      <w:r w:rsidRPr="002A4AD7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r w:rsidRPr="002A4AD7">
        <w:rPr>
          <w:sz w:val="28"/>
          <w:szCs w:val="28"/>
        </w:rPr>
        <w:t>председателя комитета по жизнеобеспечению Администрации МО Куркинский район</w:t>
      </w:r>
      <w:r>
        <w:rPr>
          <w:sz w:val="28"/>
          <w:szCs w:val="28"/>
        </w:rPr>
        <w:t>.</w:t>
      </w:r>
    </w:p>
    <w:p w:rsidR="00A8414C" w:rsidRDefault="00A8414C" w:rsidP="00A841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4. Постановление вступает в силу со дня подписания.  </w:t>
      </w:r>
    </w:p>
    <w:p w:rsidR="001C32A8" w:rsidRPr="002E6D15" w:rsidRDefault="00625C06" w:rsidP="00625C06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tbl>
      <w:tblPr>
        <w:tblStyle w:val="afb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4"/>
        <w:gridCol w:w="2391"/>
        <w:gridCol w:w="2889"/>
      </w:tblGrid>
      <w:tr w:rsidR="002A16C1" w:rsidRPr="002E6D15" w:rsidTr="000D05A0">
        <w:trPr>
          <w:trHeight w:val="229"/>
        </w:trPr>
        <w:tc>
          <w:tcPr>
            <w:tcW w:w="2178" w:type="pct"/>
          </w:tcPr>
          <w:p w:rsidR="002A16C1" w:rsidRPr="002E6D15" w:rsidRDefault="00C4036D" w:rsidP="00C4036D">
            <w:pPr>
              <w:pStyle w:val="afa"/>
              <w:ind w:right="-119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Г</w:t>
            </w:r>
            <w:r w:rsidR="000D05A0" w:rsidRPr="002E6D15">
              <w:rPr>
                <w:rFonts w:ascii="Times New Roman" w:hAnsi="Times New Roman"/>
                <w:b/>
                <w:sz w:val="28"/>
                <w:szCs w:val="28"/>
              </w:rPr>
              <w:t>лав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а</w:t>
            </w:r>
            <w:r w:rsidR="000D05A0" w:rsidRPr="002E6D15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625C06">
              <w:rPr>
                <w:rFonts w:ascii="Times New Roman" w:hAnsi="Times New Roman"/>
                <w:b/>
                <w:sz w:val="28"/>
                <w:szCs w:val="28"/>
              </w:rPr>
              <w:t>А</w:t>
            </w:r>
            <w:r w:rsidR="000D05A0" w:rsidRPr="002E6D15">
              <w:rPr>
                <w:rFonts w:ascii="Times New Roman" w:hAnsi="Times New Roman"/>
                <w:b/>
                <w:sz w:val="28"/>
                <w:szCs w:val="28"/>
              </w:rPr>
              <w:t xml:space="preserve">дминистрации муниципального образования </w:t>
            </w:r>
            <w:r w:rsidR="00D9081F" w:rsidRPr="002E6D15">
              <w:rPr>
                <w:rFonts w:ascii="Times New Roman" w:hAnsi="Times New Roman"/>
                <w:b/>
                <w:sz w:val="28"/>
                <w:szCs w:val="28"/>
              </w:rPr>
              <w:t>Куркинский</w:t>
            </w:r>
            <w:r w:rsidR="00044346" w:rsidRPr="002E6D15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0D05A0" w:rsidRPr="002E6D15">
              <w:rPr>
                <w:rFonts w:ascii="Times New Roman" w:hAnsi="Times New Roman"/>
                <w:b/>
                <w:sz w:val="28"/>
                <w:szCs w:val="28"/>
              </w:rPr>
              <w:t>район</w:t>
            </w:r>
          </w:p>
        </w:tc>
        <w:tc>
          <w:tcPr>
            <w:tcW w:w="1278" w:type="pct"/>
            <w:vAlign w:val="center"/>
          </w:tcPr>
          <w:p w:rsidR="002A16C1" w:rsidRPr="002E6D15" w:rsidRDefault="002A16C1" w:rsidP="00CB560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44" w:type="pct"/>
            <w:vAlign w:val="bottom"/>
          </w:tcPr>
          <w:p w:rsidR="002A16C1" w:rsidRPr="002E6D15" w:rsidRDefault="00C4036D" w:rsidP="00C4036D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Г</w:t>
            </w:r>
            <w:r w:rsidR="00625C06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М</w:t>
            </w:r>
            <w:r w:rsidR="00625C06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. </w:t>
            </w: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Калина</w:t>
            </w:r>
          </w:p>
        </w:tc>
      </w:tr>
    </w:tbl>
    <w:p w:rsidR="001C32A8" w:rsidRPr="002E6D15" w:rsidRDefault="001C32A8">
      <w:pPr>
        <w:rPr>
          <w:sz w:val="28"/>
          <w:szCs w:val="28"/>
        </w:rPr>
      </w:pPr>
    </w:p>
    <w:sectPr w:rsidR="001C32A8" w:rsidRPr="002E6D15" w:rsidSect="00625C06">
      <w:pgSz w:w="11906" w:h="16838"/>
      <w:pgMar w:top="567" w:right="851" w:bottom="567" w:left="1701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2029" w:rsidRDefault="00492029">
      <w:r>
        <w:separator/>
      </w:r>
    </w:p>
  </w:endnote>
  <w:endnote w:type="continuationSeparator" w:id="0">
    <w:p w:rsidR="00492029" w:rsidRDefault="00492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2029" w:rsidRDefault="00492029">
      <w:r>
        <w:separator/>
      </w:r>
    </w:p>
  </w:footnote>
  <w:footnote w:type="continuationSeparator" w:id="0">
    <w:p w:rsidR="00492029" w:rsidRDefault="004920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641"/>
    <w:rsid w:val="00010179"/>
    <w:rsid w:val="00041DBB"/>
    <w:rsid w:val="00043DDD"/>
    <w:rsid w:val="00044346"/>
    <w:rsid w:val="0004561B"/>
    <w:rsid w:val="00097D31"/>
    <w:rsid w:val="000D05A0"/>
    <w:rsid w:val="000E6231"/>
    <w:rsid w:val="000F03B2"/>
    <w:rsid w:val="00115CE3"/>
    <w:rsid w:val="0011670F"/>
    <w:rsid w:val="00140632"/>
    <w:rsid w:val="0016136D"/>
    <w:rsid w:val="00174BF8"/>
    <w:rsid w:val="001A5FBD"/>
    <w:rsid w:val="001C32A8"/>
    <w:rsid w:val="001C7CE2"/>
    <w:rsid w:val="001E53E5"/>
    <w:rsid w:val="002013D6"/>
    <w:rsid w:val="0021412F"/>
    <w:rsid w:val="002147F8"/>
    <w:rsid w:val="00236560"/>
    <w:rsid w:val="00260B37"/>
    <w:rsid w:val="00270C3B"/>
    <w:rsid w:val="0029794D"/>
    <w:rsid w:val="002A16C1"/>
    <w:rsid w:val="002B4FD2"/>
    <w:rsid w:val="002E54BE"/>
    <w:rsid w:val="002E6D15"/>
    <w:rsid w:val="00322635"/>
    <w:rsid w:val="003A2384"/>
    <w:rsid w:val="003B184F"/>
    <w:rsid w:val="003D216B"/>
    <w:rsid w:val="0048387B"/>
    <w:rsid w:val="00492029"/>
    <w:rsid w:val="004964FF"/>
    <w:rsid w:val="004B5271"/>
    <w:rsid w:val="004C5A58"/>
    <w:rsid w:val="004C74A2"/>
    <w:rsid w:val="005A4B10"/>
    <w:rsid w:val="005A66DD"/>
    <w:rsid w:val="005B2800"/>
    <w:rsid w:val="005B3753"/>
    <w:rsid w:val="005C6B9A"/>
    <w:rsid w:val="005F6D36"/>
    <w:rsid w:val="005F7562"/>
    <w:rsid w:val="005F7DEF"/>
    <w:rsid w:val="00625C06"/>
    <w:rsid w:val="00631C5C"/>
    <w:rsid w:val="006F2075"/>
    <w:rsid w:val="007112E3"/>
    <w:rsid w:val="007143EE"/>
    <w:rsid w:val="00724E8F"/>
    <w:rsid w:val="00735804"/>
    <w:rsid w:val="00750ABC"/>
    <w:rsid w:val="00751008"/>
    <w:rsid w:val="00796661"/>
    <w:rsid w:val="007F12CE"/>
    <w:rsid w:val="007F4F01"/>
    <w:rsid w:val="007F5528"/>
    <w:rsid w:val="00826211"/>
    <w:rsid w:val="0083223B"/>
    <w:rsid w:val="0085503B"/>
    <w:rsid w:val="00886A38"/>
    <w:rsid w:val="008F2E0C"/>
    <w:rsid w:val="009110D2"/>
    <w:rsid w:val="009A7968"/>
    <w:rsid w:val="00A24EB9"/>
    <w:rsid w:val="00A333F8"/>
    <w:rsid w:val="00A67F4B"/>
    <w:rsid w:val="00A8414C"/>
    <w:rsid w:val="00B0593F"/>
    <w:rsid w:val="00B562C1"/>
    <w:rsid w:val="00B63641"/>
    <w:rsid w:val="00BA4658"/>
    <w:rsid w:val="00BD2261"/>
    <w:rsid w:val="00C4036D"/>
    <w:rsid w:val="00CC4111"/>
    <w:rsid w:val="00CF25B5"/>
    <w:rsid w:val="00CF3559"/>
    <w:rsid w:val="00D87C39"/>
    <w:rsid w:val="00D9081F"/>
    <w:rsid w:val="00E03E77"/>
    <w:rsid w:val="00E06FAE"/>
    <w:rsid w:val="00E11B07"/>
    <w:rsid w:val="00E41E47"/>
    <w:rsid w:val="00E727C9"/>
    <w:rsid w:val="00F63BDF"/>
    <w:rsid w:val="00F737E5"/>
    <w:rsid w:val="00F825D0"/>
    <w:rsid w:val="00FD642B"/>
    <w:rsid w:val="00FE04D2"/>
    <w:rsid w:val="00FE125F"/>
    <w:rsid w:val="00FE79E6"/>
    <w:rsid w:val="00FF0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19F4C91"/>
  <w15:chartTrackingRefBased/>
  <w15:docId w15:val="{F79B9BD1-DE52-4819-A36B-3B13E8D5F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5">
    <w:name w:val="Текст примечания Знак"/>
    <w:basedOn w:val="10"/>
  </w:style>
  <w:style w:type="character" w:customStyle="1" w:styleId="a6">
    <w:name w:val="Тема примечания Знак"/>
    <w:rPr>
      <w:b/>
      <w:bCs/>
    </w:rPr>
  </w:style>
  <w:style w:type="character" w:styleId="a7">
    <w:name w:val="Placeholder Text"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a9">
    <w:name w:val="Текст Знак"/>
    <w:rPr>
      <w:rFonts w:ascii="Courier New" w:hAnsi="Courier New" w:cs="Courier New"/>
    </w:rPr>
  </w:style>
  <w:style w:type="paragraph" w:customStyle="1" w:styleId="12">
    <w:name w:val="Заголовок1"/>
    <w:basedOn w:val="a"/>
    <w:next w:val="a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jc w:val="both"/>
    </w:pPr>
    <w:rPr>
      <w:sz w:val="28"/>
    </w:r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pPr>
      <w:jc w:val="both"/>
    </w:pPr>
    <w:rPr>
      <w:sz w:val="32"/>
    </w:rPr>
  </w:style>
  <w:style w:type="paragraph" w:styleId="ad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pPr>
      <w:ind w:left="510"/>
      <w:jc w:val="both"/>
    </w:pPr>
    <w:rPr>
      <w:sz w:val="28"/>
    </w:rPr>
  </w:style>
  <w:style w:type="paragraph" w:customStyle="1" w:styleId="ae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">
    <w:name w:val="header"/>
    <w:basedOn w:val="a"/>
    <w:link w:val="af0"/>
    <w:uiPriority w:val="99"/>
  </w:style>
  <w:style w:type="paragraph" w:styleId="af1">
    <w:name w:val="footer"/>
    <w:basedOn w:val="a"/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rPr>
      <w:sz w:val="20"/>
      <w:szCs w:val="20"/>
    </w:rPr>
  </w:style>
  <w:style w:type="paragraph" w:styleId="af3">
    <w:name w:val="annotation subject"/>
    <w:basedOn w:val="15"/>
    <w:next w:val="15"/>
    <w:rPr>
      <w:b/>
      <w:bCs/>
    </w:rPr>
  </w:style>
  <w:style w:type="paragraph" w:styleId="af4">
    <w:name w:val="Revision"/>
    <w:pPr>
      <w:suppressAutoHyphens/>
    </w:pPr>
    <w:rPr>
      <w:sz w:val="24"/>
      <w:szCs w:val="24"/>
      <w:lang w:eastAsia="zh-CN"/>
    </w:rPr>
  </w:style>
  <w:style w:type="paragraph" w:customStyle="1" w:styleId="16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5">
    <w:name w:val="List Paragraph"/>
    <w:basedOn w:val="a"/>
    <w:qFormat/>
    <w:pPr>
      <w:ind w:left="720"/>
      <w:contextualSpacing/>
    </w:pPr>
  </w:style>
  <w:style w:type="paragraph" w:customStyle="1" w:styleId="af6">
    <w:name w:val="Знак Знак Знак 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7">
    <w:name w:val="Содержимое таблицы"/>
    <w:basedOn w:val="a"/>
    <w:pPr>
      <w:suppressLineNumbers/>
    </w:pPr>
  </w:style>
  <w:style w:type="paragraph" w:customStyle="1" w:styleId="af8">
    <w:name w:val="Заголовок таблицы"/>
    <w:basedOn w:val="af7"/>
    <w:pPr>
      <w:jc w:val="center"/>
    </w:pPr>
    <w:rPr>
      <w:b/>
      <w:bCs/>
    </w:rPr>
  </w:style>
  <w:style w:type="paragraph" w:customStyle="1" w:styleId="af9">
    <w:name w:val="Содержимое врезки"/>
    <w:basedOn w:val="a"/>
  </w:style>
  <w:style w:type="paragraph" w:styleId="afa">
    <w:name w:val="No Spacing"/>
    <w:uiPriority w:val="1"/>
    <w:qFormat/>
    <w:rsid w:val="005B2800"/>
    <w:rPr>
      <w:sz w:val="24"/>
      <w:szCs w:val="24"/>
    </w:rPr>
  </w:style>
  <w:style w:type="table" w:styleId="afb">
    <w:name w:val="Table Grid"/>
    <w:basedOn w:val="a1"/>
    <w:rsid w:val="005B280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Верхний колонтитул Знак"/>
    <w:link w:val="af"/>
    <w:uiPriority w:val="99"/>
    <w:rsid w:val="00010179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&#1043;&#1040;&#1059;%20&#1058;&#1054;%20&#1062;&#1048;&#1058;\&#1040;&#1057;&#1069;&#1044;%20&#1044;&#1077;&#1083;&#1086;_&#1044;&#1061;\&#1064;&#1072;&#1073;&#1083;&#1086;&#1085;&#1099;%20&#1073;&#1083;&#1072;&#1085;&#1082;&#1086;&#1074;\&#1055;&#1086;&#1089;&#1090;&#1072;&#1085;&#1086;&#1074;&#1083;&#1077;&#1085;&#1080;&#1077;%20&#1087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1A3F6F-22CF-4D1A-9536-7CA3DBE68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</Template>
  <TotalTime>1</TotalTime>
  <Pages>1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2</dc:subject>
  <dc:creator>Титова Наталья Владимировна</dc:creator>
  <cp:keywords/>
  <cp:lastModifiedBy>Abramova</cp:lastModifiedBy>
  <cp:revision>3</cp:revision>
  <cp:lastPrinted>2022-06-08T10:52:00Z</cp:lastPrinted>
  <dcterms:created xsi:type="dcterms:W3CDTF">2023-04-11T13:37:00Z</dcterms:created>
  <dcterms:modified xsi:type="dcterms:W3CDTF">2023-04-11T13:38:00Z</dcterms:modified>
</cp:coreProperties>
</file>