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EE5C30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433BE9" wp14:editId="095E19B6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5AB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ACC81BE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29A0647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9EFAABB" w14:textId="77777777"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A75B913" w14:textId="77777777" w:rsidR="00F77260" w:rsidRPr="004964FF" w:rsidRDefault="00F77260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0C3838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149F261" w14:textId="42F9584A" w:rsidR="005B2800" w:rsidRPr="006F2075" w:rsidRDefault="008E7ACF" w:rsidP="001224B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15.06.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CE46355" w14:textId="5EE6A908" w:rsidR="005B2800" w:rsidRPr="006F2075" w:rsidRDefault="002A16C1" w:rsidP="001224B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326</w:t>
            </w:r>
          </w:p>
        </w:tc>
      </w:tr>
    </w:tbl>
    <w:p w14:paraId="0799AF1C" w14:textId="77777777" w:rsidR="001224B3" w:rsidRDefault="001224B3" w:rsidP="001224B3">
      <w:pPr>
        <w:jc w:val="center"/>
        <w:rPr>
          <w:b/>
          <w:bCs/>
          <w:sz w:val="28"/>
          <w:szCs w:val="28"/>
        </w:rPr>
      </w:pPr>
    </w:p>
    <w:p w14:paraId="2DDF6937" w14:textId="77777777" w:rsidR="001224B3" w:rsidRDefault="001224B3" w:rsidP="001224B3">
      <w:pPr>
        <w:jc w:val="center"/>
        <w:rPr>
          <w:b/>
          <w:sz w:val="28"/>
          <w:szCs w:val="28"/>
        </w:rPr>
      </w:pPr>
      <w:r w:rsidRPr="00A702F6">
        <w:rPr>
          <w:b/>
          <w:bCs/>
          <w:sz w:val="28"/>
          <w:szCs w:val="28"/>
        </w:rPr>
        <w:t xml:space="preserve">О создании комиссии по </w:t>
      </w:r>
      <w:r>
        <w:rPr>
          <w:b/>
          <w:bCs/>
          <w:sz w:val="28"/>
          <w:szCs w:val="28"/>
        </w:rPr>
        <w:t>проверк</w:t>
      </w:r>
      <w:r w:rsidRPr="00A702F6">
        <w:rPr>
          <w:b/>
          <w:bCs/>
          <w:sz w:val="28"/>
          <w:szCs w:val="28"/>
        </w:rPr>
        <w:t>е готовности</w:t>
      </w:r>
      <w:r>
        <w:rPr>
          <w:b/>
          <w:bCs/>
          <w:sz w:val="28"/>
          <w:szCs w:val="28"/>
        </w:rPr>
        <w:t xml:space="preserve"> теплоснабжающих, теплосетевых организаций и потребителей тепловой энергии </w:t>
      </w:r>
      <w:r>
        <w:rPr>
          <w:b/>
          <w:sz w:val="28"/>
          <w:szCs w:val="28"/>
        </w:rPr>
        <w:t xml:space="preserve"> </w:t>
      </w:r>
    </w:p>
    <w:p w14:paraId="6ED4249D" w14:textId="77777777" w:rsidR="001224B3" w:rsidRPr="00A702F6" w:rsidRDefault="001224B3" w:rsidP="00122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работе в осенне-зимний период 2023-2024 г.г.</w:t>
      </w:r>
    </w:p>
    <w:p w14:paraId="5B8D9FBB" w14:textId="77777777" w:rsidR="001224B3" w:rsidRDefault="001224B3" w:rsidP="001224B3">
      <w:pPr>
        <w:pStyle w:val="afc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335BD25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DA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 законом от 27.07.2010 года № 190-ФЗ  «О теплоснабжении», Положением об оценке готовности электро- и теплоснабжающих организаций к работе в осеннее - зимний период, утвержденным Министерством промышленности и энергетики Российской Федерации от 25.08.2004 года, на основании Устава муниципального образования </w:t>
      </w:r>
      <w:r w:rsidRPr="00554DAD">
        <w:rPr>
          <w:rFonts w:ascii="Times New Roman" w:hAnsi="Times New Roman"/>
          <w:sz w:val="28"/>
          <w:szCs w:val="28"/>
        </w:rPr>
        <w:t>Куркинский район</w:t>
      </w:r>
      <w:r>
        <w:rPr>
          <w:rFonts w:ascii="Times New Roman" w:hAnsi="Times New Roman"/>
          <w:sz w:val="28"/>
          <w:szCs w:val="28"/>
        </w:rPr>
        <w:t xml:space="preserve">, Администрация муниципального образования Куркинский район </w:t>
      </w:r>
      <w:r w:rsidRPr="00EA3D2F">
        <w:rPr>
          <w:rFonts w:ascii="Times New Roman" w:hAnsi="Times New Roman"/>
          <w:b/>
          <w:bCs/>
          <w:sz w:val="28"/>
          <w:szCs w:val="28"/>
        </w:rPr>
        <w:t>ПОСТАНОВЛЯЕТ:</w:t>
      </w:r>
      <w:r w:rsidRPr="00554DAD">
        <w:rPr>
          <w:rFonts w:ascii="Times New Roman" w:hAnsi="Times New Roman"/>
          <w:sz w:val="28"/>
          <w:szCs w:val="28"/>
        </w:rPr>
        <w:t xml:space="preserve"> </w:t>
      </w:r>
    </w:p>
    <w:p w14:paraId="1FA62A15" w14:textId="77777777" w:rsidR="001224B3" w:rsidRDefault="001224B3" w:rsidP="001224B3">
      <w:pPr>
        <w:pStyle w:val="af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B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Создать </w:t>
      </w:r>
      <w:r w:rsidRPr="00241683">
        <w:rPr>
          <w:rFonts w:ascii="Times New Roman" w:hAnsi="Times New Roman"/>
          <w:sz w:val="28"/>
          <w:szCs w:val="28"/>
        </w:rPr>
        <w:t xml:space="preserve">комиссию по </w:t>
      </w:r>
      <w:r>
        <w:rPr>
          <w:rFonts w:ascii="Times New Roman" w:hAnsi="Times New Roman"/>
          <w:sz w:val="28"/>
          <w:szCs w:val="28"/>
        </w:rPr>
        <w:t xml:space="preserve">проверке готовности </w:t>
      </w:r>
      <w:r w:rsidRPr="0051595F">
        <w:rPr>
          <w:rFonts w:ascii="Times New Roman" w:hAnsi="Times New Roman"/>
          <w:sz w:val="28"/>
          <w:szCs w:val="28"/>
        </w:rPr>
        <w:t>теплоснабжающих, теплосетевых организаций и потребителей тепловой энергии к работе в осенне-зимний период 20</w:t>
      </w:r>
      <w:r>
        <w:rPr>
          <w:rFonts w:ascii="Times New Roman" w:hAnsi="Times New Roman"/>
          <w:sz w:val="28"/>
          <w:szCs w:val="28"/>
        </w:rPr>
        <w:t xml:space="preserve">23-2024 </w:t>
      </w:r>
      <w:r w:rsidRPr="0051595F">
        <w:rPr>
          <w:rFonts w:ascii="Times New Roman" w:hAnsi="Times New Roman"/>
          <w:sz w:val="28"/>
          <w:szCs w:val="28"/>
        </w:rPr>
        <w:t>г.г.</w:t>
      </w:r>
      <w:r>
        <w:rPr>
          <w:rFonts w:ascii="Times New Roman" w:hAnsi="Times New Roman"/>
          <w:sz w:val="28"/>
          <w:szCs w:val="28"/>
        </w:rPr>
        <w:t xml:space="preserve"> (далее - Комиссия), в следующем составе:</w:t>
      </w:r>
    </w:p>
    <w:p w14:paraId="44A921D9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142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>:</w:t>
      </w:r>
    </w:p>
    <w:p w14:paraId="278460D8" w14:textId="77777777" w:rsidR="001224B3" w:rsidRPr="00810142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Гусев В.В. – заместитель главы Администрации МО Куркинский район;</w:t>
      </w:r>
    </w:p>
    <w:p w14:paraId="1C83FE3C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Члены </w:t>
      </w:r>
      <w:r w:rsidRPr="00810142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:</w:t>
      </w:r>
      <w:r w:rsidRPr="0051595F">
        <w:t xml:space="preserve"> </w:t>
      </w:r>
    </w:p>
    <w:p w14:paraId="0EBD0D61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Денисова Е.В.</w:t>
      </w:r>
      <w:r w:rsidRPr="0051595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Председатель</w:t>
      </w:r>
      <w:r w:rsidRPr="0051595F">
        <w:rPr>
          <w:rFonts w:ascii="Times New Roman" w:hAnsi="Times New Roman"/>
          <w:sz w:val="28"/>
          <w:szCs w:val="28"/>
        </w:rPr>
        <w:t xml:space="preserve"> комитета по жизнеобеспечению Администрации МО Куркинский район;</w:t>
      </w:r>
    </w:p>
    <w:p w14:paraId="05B703F4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Шахворостов А.М. – </w:t>
      </w:r>
      <w:r w:rsidRPr="00DA57AA">
        <w:rPr>
          <w:rFonts w:ascii="Times New Roman" w:hAnsi="Times New Roman"/>
          <w:sz w:val="28"/>
          <w:szCs w:val="28"/>
        </w:rPr>
        <w:t>начальник отдела коммунального хозяйства, градостроительства и архитектуры комитета по жизнеобеспечению Администрации МО Куркинский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591F6694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 Е.В. представитель Приокского управления Ростехнадзора (по согласованию);</w:t>
      </w:r>
    </w:p>
    <w:p w14:paraId="24AF2BC9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Гончаренко Е.Н.</w:t>
      </w:r>
      <w:r w:rsidRPr="003F1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 Приокского управления Ростехнадзора (по согласованию);</w:t>
      </w:r>
    </w:p>
    <w:p w14:paraId="6F2F86B3" w14:textId="77777777" w:rsidR="001224B3" w:rsidRDefault="001224B3" w:rsidP="001224B3">
      <w:pPr>
        <w:pStyle w:val="afc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Тюрников Г.Н. – начальник сектора ГО ЧС и мобилизационной работы Администрации МО Куркинский район;</w:t>
      </w:r>
    </w:p>
    <w:p w14:paraId="0D4F6236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Колокольцева С.Т</w:t>
      </w:r>
      <w:r w:rsidRPr="00DA57AA">
        <w:rPr>
          <w:rFonts w:ascii="Times New Roman" w:hAnsi="Times New Roman"/>
          <w:sz w:val="28"/>
          <w:szCs w:val="28"/>
        </w:rPr>
        <w:t>. – главный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D9D">
        <w:rPr>
          <w:rStyle w:val="col-xs-12"/>
          <w:rFonts w:ascii="Times New Roman" w:hAnsi="Times New Roman"/>
          <w:sz w:val="28"/>
          <w:szCs w:val="28"/>
        </w:rPr>
        <w:t>государственный инспектор</w:t>
      </w:r>
      <w:r>
        <w:rPr>
          <w:rFonts w:ascii="Times New Roman" w:hAnsi="Times New Roman"/>
          <w:sz w:val="28"/>
          <w:szCs w:val="28"/>
        </w:rPr>
        <w:t xml:space="preserve"> государственной жилищной инспекции Тульской области (по согласованию);</w:t>
      </w:r>
    </w:p>
    <w:p w14:paraId="39777BB9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691">
        <w:rPr>
          <w:rFonts w:ascii="Times New Roman" w:hAnsi="Times New Roman"/>
          <w:sz w:val="28"/>
          <w:szCs w:val="28"/>
        </w:rPr>
        <w:t>Белаусов Н.М.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1691">
        <w:rPr>
          <w:rFonts w:ascii="Times New Roman" w:hAnsi="Times New Roman"/>
          <w:sz w:val="28"/>
          <w:szCs w:val="28"/>
        </w:rPr>
        <w:t>начальник Куркинского</w:t>
      </w:r>
      <w:r w:rsidRPr="00C61691">
        <w:rPr>
          <w:rFonts w:ascii="Times New Roman" w:hAnsi="Times New Roman"/>
          <w:b/>
          <w:sz w:val="28"/>
          <w:szCs w:val="28"/>
        </w:rPr>
        <w:t xml:space="preserve"> </w:t>
      </w:r>
      <w:r w:rsidRPr="00C61691">
        <w:rPr>
          <w:rFonts w:ascii="Times New Roman" w:hAnsi="Times New Roman"/>
          <w:sz w:val="28"/>
          <w:szCs w:val="28"/>
        </w:rPr>
        <w:t>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691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1691">
        <w:rPr>
          <w:rFonts w:ascii="Times New Roman" w:hAnsi="Times New Roman"/>
          <w:sz w:val="28"/>
          <w:szCs w:val="28"/>
        </w:rPr>
        <w:t>«ЭнергоГазИнвест-Тула»</w:t>
      </w:r>
      <w:r w:rsidRPr="00270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14:paraId="37D23456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Барникова О.В.    –  начальник отдела образования Администрации МО Куркинский район;</w:t>
      </w:r>
    </w:p>
    <w:p w14:paraId="162E8FB3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Сухарникова И.Н.  -  начальник отдела культуры Администрации МО Куркинский район;</w:t>
      </w:r>
    </w:p>
    <w:p w14:paraId="134B924F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Копылов С.Д. – мастер участка филиала АО «Газпром газораспределение Тула» в г. Богородицке РЭС «Куркинорайгаз».</w:t>
      </w:r>
    </w:p>
    <w:p w14:paraId="553890BA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графики проверки</w:t>
      </w:r>
      <w:r w:rsidRPr="00D2602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602E">
        <w:rPr>
          <w:rFonts w:ascii="Times New Roman" w:hAnsi="Times New Roman"/>
          <w:sz w:val="28"/>
          <w:szCs w:val="28"/>
        </w:rPr>
        <w:t>готовности теплоснабжающих, теплосетевых организаций и потребителей тепловой энергии к работе в осенне-зимний период 20</w:t>
      </w:r>
      <w:r>
        <w:rPr>
          <w:rFonts w:ascii="Times New Roman" w:hAnsi="Times New Roman"/>
          <w:sz w:val="28"/>
          <w:szCs w:val="28"/>
        </w:rPr>
        <w:t xml:space="preserve">23-2024 </w:t>
      </w:r>
      <w:r w:rsidRPr="00D2602E">
        <w:rPr>
          <w:rFonts w:ascii="Times New Roman" w:hAnsi="Times New Roman"/>
          <w:sz w:val="28"/>
          <w:szCs w:val="28"/>
        </w:rPr>
        <w:t>г.г.</w:t>
      </w:r>
    </w:p>
    <w:p w14:paraId="761519F7" w14:textId="77777777" w:rsidR="001224B3" w:rsidRPr="00361E42" w:rsidRDefault="001224B3" w:rsidP="001224B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3. Комиссии провести проверку готовности </w:t>
      </w:r>
      <w:r w:rsidRPr="0051595F">
        <w:rPr>
          <w:sz w:val="28"/>
          <w:szCs w:val="28"/>
        </w:rPr>
        <w:t>теплоснабжающих, теплосетевых организаций и потребителей тепловой энергии к работе в осенне-зимний период 20</w:t>
      </w:r>
      <w:r>
        <w:rPr>
          <w:sz w:val="28"/>
          <w:szCs w:val="28"/>
        </w:rPr>
        <w:t xml:space="preserve">23-2024 </w:t>
      </w:r>
      <w:r w:rsidRPr="0051595F">
        <w:rPr>
          <w:sz w:val="28"/>
          <w:szCs w:val="28"/>
        </w:rPr>
        <w:t>г.г.</w:t>
      </w:r>
      <w:r>
        <w:rPr>
          <w:sz w:val="28"/>
          <w:szCs w:val="28"/>
        </w:rPr>
        <w:t xml:space="preserve"> согласно графику (приложение) с выдачей актов проверки готовности.  </w:t>
      </w:r>
    </w:p>
    <w:p w14:paraId="2292163D" w14:textId="77777777" w:rsidR="001224B3" w:rsidRPr="00810142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</w:t>
      </w:r>
      <w:r w:rsidRPr="006C7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 главы Администрации МО Куркинский район.</w:t>
      </w:r>
    </w:p>
    <w:p w14:paraId="596BDF3A" w14:textId="77777777" w:rsidR="001224B3" w:rsidRDefault="001224B3" w:rsidP="001224B3">
      <w:pPr>
        <w:pStyle w:val="afc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Постановление вступает в силу со дня его принятия.</w:t>
      </w:r>
    </w:p>
    <w:p w14:paraId="1A5F8F56" w14:textId="77777777" w:rsidR="001224B3" w:rsidRDefault="001224B3" w:rsidP="001224B3">
      <w:pPr>
        <w:jc w:val="both"/>
        <w:rPr>
          <w:sz w:val="28"/>
          <w:szCs w:val="28"/>
        </w:rPr>
      </w:pPr>
    </w:p>
    <w:p w14:paraId="5F0A92DC" w14:textId="77777777" w:rsidR="001224B3" w:rsidRDefault="001224B3" w:rsidP="001224B3">
      <w:pPr>
        <w:jc w:val="both"/>
        <w:rPr>
          <w:sz w:val="28"/>
          <w:szCs w:val="28"/>
        </w:rPr>
      </w:pPr>
    </w:p>
    <w:p w14:paraId="33B0D9BD" w14:textId="77777777" w:rsidR="001224B3" w:rsidRDefault="001224B3" w:rsidP="001224B3">
      <w:pPr>
        <w:jc w:val="both"/>
        <w:rPr>
          <w:sz w:val="28"/>
          <w:szCs w:val="28"/>
        </w:rPr>
      </w:pPr>
    </w:p>
    <w:p w14:paraId="229DFD01" w14:textId="77777777" w:rsidR="001224B3" w:rsidRDefault="001224B3" w:rsidP="001224B3">
      <w:pPr>
        <w:jc w:val="both"/>
        <w:rPr>
          <w:sz w:val="28"/>
          <w:szCs w:val="28"/>
        </w:rPr>
      </w:pPr>
    </w:p>
    <w:p w14:paraId="21FFE4EF" w14:textId="77777777" w:rsidR="001224B3" w:rsidRDefault="001224B3" w:rsidP="001224B3">
      <w:pPr>
        <w:jc w:val="both"/>
        <w:rPr>
          <w:sz w:val="28"/>
          <w:szCs w:val="28"/>
        </w:rPr>
      </w:pPr>
    </w:p>
    <w:p w14:paraId="70FE68EE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6B0C76EF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09F6AF90" w14:textId="77777777" w:rsidTr="000D05A0">
        <w:trPr>
          <w:trHeight w:val="229"/>
        </w:trPr>
        <w:tc>
          <w:tcPr>
            <w:tcW w:w="2178" w:type="pct"/>
          </w:tcPr>
          <w:p w14:paraId="583B8E0F" w14:textId="77777777" w:rsidR="002A16C1" w:rsidRPr="000D05A0" w:rsidRDefault="000D05A0" w:rsidP="00EF37B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FC5AA31" w14:textId="5A62B444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D1F0459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57B9E9FF" w14:textId="77777777" w:rsidR="00E3106C" w:rsidRDefault="00E3106C" w:rsidP="00E3106C">
      <w:r>
        <w:t xml:space="preserve">                                                                                                                         </w:t>
      </w:r>
    </w:p>
    <w:p w14:paraId="1252CECE" w14:textId="77777777" w:rsidR="00E3106C" w:rsidRDefault="00E3106C" w:rsidP="00E3106C"/>
    <w:p w14:paraId="0DD46F49" w14:textId="77777777" w:rsidR="00E3106C" w:rsidRDefault="00E3106C" w:rsidP="00E3106C"/>
    <w:p w14:paraId="29BDEAB5" w14:textId="77777777" w:rsidR="00E3106C" w:rsidRDefault="00E3106C" w:rsidP="00E3106C"/>
    <w:p w14:paraId="75E1FB84" w14:textId="77777777" w:rsidR="00E3106C" w:rsidRDefault="00E3106C" w:rsidP="00E3106C"/>
    <w:p w14:paraId="797AE804" w14:textId="77777777" w:rsidR="00E3106C" w:rsidRDefault="00E3106C" w:rsidP="00E3106C"/>
    <w:p w14:paraId="7B23E566" w14:textId="77777777" w:rsidR="00E3106C" w:rsidRDefault="00E3106C" w:rsidP="00E3106C"/>
    <w:p w14:paraId="2B247550" w14:textId="77777777" w:rsidR="00E3106C" w:rsidRDefault="00E3106C" w:rsidP="00E3106C"/>
    <w:p w14:paraId="30B55043" w14:textId="77777777" w:rsidR="00E3106C" w:rsidRDefault="00E3106C" w:rsidP="00E3106C"/>
    <w:p w14:paraId="36D4D7C8" w14:textId="77777777" w:rsidR="00E3106C" w:rsidRDefault="00E3106C" w:rsidP="00E3106C"/>
    <w:p w14:paraId="1E66EB66" w14:textId="77777777" w:rsidR="00E3106C" w:rsidRDefault="00E3106C" w:rsidP="00E3106C"/>
    <w:p w14:paraId="6D61766D" w14:textId="77777777" w:rsidR="00E3106C" w:rsidRDefault="00E3106C" w:rsidP="00E3106C"/>
    <w:p w14:paraId="4F0933A6" w14:textId="77777777" w:rsidR="00E3106C" w:rsidRDefault="00E3106C" w:rsidP="00E3106C"/>
    <w:p w14:paraId="2F0F517B" w14:textId="77777777" w:rsidR="00E3106C" w:rsidRDefault="00E3106C" w:rsidP="00E3106C"/>
    <w:p w14:paraId="79B59DEB" w14:textId="77777777" w:rsidR="00E3106C" w:rsidRDefault="00E3106C" w:rsidP="00E3106C"/>
    <w:p w14:paraId="47783017" w14:textId="77777777" w:rsidR="00E3106C" w:rsidRDefault="00E3106C" w:rsidP="00E3106C"/>
    <w:p w14:paraId="68D9B599" w14:textId="77777777" w:rsidR="00E3106C" w:rsidRDefault="00E3106C" w:rsidP="00E3106C"/>
    <w:p w14:paraId="0318A738" w14:textId="77777777" w:rsidR="00E3106C" w:rsidRDefault="00E3106C" w:rsidP="00E3106C"/>
    <w:p w14:paraId="63D3D3C0" w14:textId="77777777" w:rsidR="00E3106C" w:rsidRPr="002D3A09" w:rsidRDefault="00E3106C" w:rsidP="00E3106C">
      <w:pPr>
        <w:jc w:val="both"/>
      </w:pPr>
      <w:r>
        <w:t xml:space="preserve">                                                                                                                                   </w:t>
      </w:r>
      <w:r w:rsidRPr="002D3A09">
        <w:t xml:space="preserve">Приложение </w:t>
      </w:r>
    </w:p>
    <w:p w14:paraId="506F66BC" w14:textId="77777777" w:rsidR="00E3106C" w:rsidRPr="00441AE8" w:rsidRDefault="00E3106C" w:rsidP="00E3106C">
      <w:pPr>
        <w:jc w:val="both"/>
      </w:pPr>
      <w:r w:rsidRPr="00441AE8">
        <w:t xml:space="preserve">                                                                                       </w:t>
      </w:r>
      <w:r>
        <w:t xml:space="preserve">        к постановлению Администрации</w:t>
      </w:r>
      <w:r w:rsidRPr="00441AE8">
        <w:t xml:space="preserve">                                                                                                            </w:t>
      </w:r>
    </w:p>
    <w:p w14:paraId="5CC5200C" w14:textId="77777777" w:rsidR="00E3106C" w:rsidRPr="00441AE8" w:rsidRDefault="00E3106C" w:rsidP="00E3106C">
      <w:pPr>
        <w:ind w:firstLine="5040"/>
        <w:jc w:val="both"/>
      </w:pPr>
      <w:r>
        <w:t xml:space="preserve">                              МО Куркинский район</w:t>
      </w:r>
    </w:p>
    <w:p w14:paraId="116B5FD4" w14:textId="7AAC1DB8" w:rsidR="00E3106C" w:rsidRPr="00441AE8" w:rsidRDefault="00E3106C" w:rsidP="00F35DED">
      <w:pPr>
        <w:ind w:firstLine="5040"/>
        <w:jc w:val="right"/>
      </w:pPr>
      <w:r>
        <w:t xml:space="preserve">                   от </w:t>
      </w:r>
      <w:r w:rsidR="00F35DED">
        <w:t xml:space="preserve">15.06.2023 г. </w:t>
      </w:r>
      <w:r>
        <w:t>№</w:t>
      </w:r>
      <w:r w:rsidR="00F35DED">
        <w:t xml:space="preserve"> 326 </w:t>
      </w:r>
    </w:p>
    <w:p w14:paraId="5F47F7F8" w14:textId="77777777" w:rsidR="00E3106C" w:rsidRDefault="00E3106C" w:rsidP="00E3106C">
      <w:pPr>
        <w:ind w:firstLine="540"/>
        <w:jc w:val="center"/>
        <w:rPr>
          <w:b/>
        </w:rPr>
      </w:pPr>
    </w:p>
    <w:p w14:paraId="6700C886" w14:textId="77777777" w:rsidR="00E3106C" w:rsidRDefault="00E3106C" w:rsidP="00E3106C">
      <w:pPr>
        <w:ind w:firstLine="540"/>
        <w:jc w:val="center"/>
        <w:rPr>
          <w:b/>
        </w:rPr>
      </w:pPr>
    </w:p>
    <w:p w14:paraId="241997F2" w14:textId="77777777" w:rsidR="00E3106C" w:rsidRPr="00462632" w:rsidRDefault="00E3106C" w:rsidP="00E3106C">
      <w:pPr>
        <w:ind w:firstLine="540"/>
        <w:jc w:val="center"/>
        <w:rPr>
          <w:b/>
          <w:sz w:val="28"/>
          <w:szCs w:val="28"/>
        </w:rPr>
      </w:pPr>
      <w:r w:rsidRPr="00441AE8">
        <w:rPr>
          <w:b/>
        </w:rPr>
        <w:t xml:space="preserve"> </w:t>
      </w:r>
      <w:r w:rsidRPr="00462632">
        <w:rPr>
          <w:b/>
          <w:sz w:val="28"/>
          <w:szCs w:val="28"/>
        </w:rPr>
        <w:t>ГРАФИК</w:t>
      </w:r>
    </w:p>
    <w:p w14:paraId="04E6DB89" w14:textId="77777777" w:rsidR="00E3106C" w:rsidRPr="00462632" w:rsidRDefault="00E3106C" w:rsidP="00E3106C">
      <w:pPr>
        <w:ind w:firstLine="540"/>
        <w:jc w:val="center"/>
        <w:rPr>
          <w:b/>
          <w:sz w:val="28"/>
          <w:szCs w:val="28"/>
        </w:rPr>
      </w:pPr>
      <w:r w:rsidRPr="00462632">
        <w:rPr>
          <w:b/>
          <w:sz w:val="28"/>
          <w:szCs w:val="28"/>
        </w:rPr>
        <w:t xml:space="preserve">проверки готовности потребителей тепловой энергии к работе </w:t>
      </w:r>
    </w:p>
    <w:p w14:paraId="2780C839" w14:textId="77777777" w:rsidR="00E3106C" w:rsidRPr="00462632" w:rsidRDefault="00E3106C" w:rsidP="00E3106C">
      <w:pPr>
        <w:ind w:firstLine="540"/>
        <w:jc w:val="center"/>
        <w:rPr>
          <w:sz w:val="28"/>
          <w:szCs w:val="28"/>
        </w:rPr>
      </w:pPr>
      <w:r w:rsidRPr="00462632">
        <w:rPr>
          <w:b/>
          <w:sz w:val="28"/>
          <w:szCs w:val="28"/>
        </w:rPr>
        <w:t>в осеннее - зимний период 20</w:t>
      </w:r>
      <w:r>
        <w:rPr>
          <w:b/>
          <w:sz w:val="28"/>
          <w:szCs w:val="28"/>
        </w:rPr>
        <w:t>23</w:t>
      </w:r>
      <w:r w:rsidRPr="00462632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 xml:space="preserve">4 </w:t>
      </w:r>
      <w:r w:rsidRPr="00462632">
        <w:rPr>
          <w:b/>
          <w:sz w:val="28"/>
          <w:szCs w:val="28"/>
        </w:rPr>
        <w:t>годов.</w:t>
      </w:r>
    </w:p>
    <w:p w14:paraId="128E080E" w14:textId="77777777" w:rsidR="00E3106C" w:rsidRPr="00441AE8" w:rsidRDefault="00E3106C" w:rsidP="00E3106C">
      <w:pPr>
        <w:ind w:firstLine="540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48"/>
        <w:gridCol w:w="3380"/>
      </w:tblGrid>
      <w:tr w:rsidR="00E3106C" w:rsidRPr="004C7880" w14:paraId="658B1E1E" w14:textId="77777777" w:rsidTr="00997942">
        <w:tc>
          <w:tcPr>
            <w:tcW w:w="594" w:type="dxa"/>
            <w:vAlign w:val="center"/>
          </w:tcPr>
          <w:p w14:paraId="6DD7B04A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№</w:t>
            </w:r>
          </w:p>
          <w:p w14:paraId="0692F15C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п/п</w:t>
            </w:r>
          </w:p>
        </w:tc>
        <w:tc>
          <w:tcPr>
            <w:tcW w:w="5348" w:type="dxa"/>
            <w:vAlign w:val="center"/>
          </w:tcPr>
          <w:p w14:paraId="4E420E3E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Потребители</w:t>
            </w:r>
          </w:p>
        </w:tc>
        <w:tc>
          <w:tcPr>
            <w:tcW w:w="3380" w:type="dxa"/>
            <w:vAlign w:val="center"/>
          </w:tcPr>
          <w:p w14:paraId="572946B9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 xml:space="preserve">Дата </w:t>
            </w:r>
          </w:p>
        </w:tc>
      </w:tr>
      <w:tr w:rsidR="00E3106C" w:rsidRPr="004C7880" w14:paraId="478268AA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250F48DB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1.</w:t>
            </w:r>
          </w:p>
        </w:tc>
        <w:tc>
          <w:tcPr>
            <w:tcW w:w="5348" w:type="dxa"/>
            <w:vAlign w:val="center"/>
          </w:tcPr>
          <w:p w14:paraId="566AB8DF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«Куркинская СОШ №1» и структурное подразделение.</w:t>
            </w:r>
          </w:p>
        </w:tc>
        <w:tc>
          <w:tcPr>
            <w:tcW w:w="3380" w:type="dxa"/>
            <w:vAlign w:val="center"/>
          </w:tcPr>
          <w:p w14:paraId="57432F82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  <w:r w:rsidRPr="004C7880">
              <w:rPr>
                <w:sz w:val="28"/>
                <w:szCs w:val="28"/>
              </w:rPr>
              <w:t xml:space="preserve"> г.</w:t>
            </w:r>
          </w:p>
        </w:tc>
      </w:tr>
      <w:tr w:rsidR="00E3106C" w:rsidRPr="004C7880" w14:paraId="5153B666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70F624CF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2.</w:t>
            </w:r>
          </w:p>
        </w:tc>
        <w:tc>
          <w:tcPr>
            <w:tcW w:w="5348" w:type="dxa"/>
            <w:vAlign w:val="center"/>
          </w:tcPr>
          <w:p w14:paraId="2DEF1E59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«Куркинская СОШ №2» и структурные отделения.</w:t>
            </w:r>
          </w:p>
        </w:tc>
        <w:tc>
          <w:tcPr>
            <w:tcW w:w="3380" w:type="dxa"/>
            <w:vAlign w:val="center"/>
          </w:tcPr>
          <w:p w14:paraId="496C0DA1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37130068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138949E3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3.</w:t>
            </w:r>
          </w:p>
        </w:tc>
        <w:tc>
          <w:tcPr>
            <w:tcW w:w="5348" w:type="dxa"/>
            <w:vAlign w:val="center"/>
          </w:tcPr>
          <w:p w14:paraId="14E45359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«Самарская СОШ» и структурные подразделения.</w:t>
            </w:r>
          </w:p>
        </w:tc>
        <w:tc>
          <w:tcPr>
            <w:tcW w:w="3380" w:type="dxa"/>
            <w:vAlign w:val="center"/>
          </w:tcPr>
          <w:p w14:paraId="165E348F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1E17F9C8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6F0360EF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4.</w:t>
            </w:r>
          </w:p>
        </w:tc>
        <w:tc>
          <w:tcPr>
            <w:tcW w:w="5348" w:type="dxa"/>
            <w:vAlign w:val="center"/>
          </w:tcPr>
          <w:p w14:paraId="6FAA91C7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«Михайловская СОШ» им. В.А. Казанского и структурное отделение.</w:t>
            </w:r>
          </w:p>
        </w:tc>
        <w:tc>
          <w:tcPr>
            <w:tcW w:w="3380" w:type="dxa"/>
            <w:vAlign w:val="center"/>
          </w:tcPr>
          <w:p w14:paraId="7DA7814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  <w:r w:rsidRPr="004C7880">
              <w:rPr>
                <w:sz w:val="28"/>
                <w:szCs w:val="28"/>
              </w:rPr>
              <w:t xml:space="preserve"> г.</w:t>
            </w:r>
          </w:p>
        </w:tc>
      </w:tr>
      <w:tr w:rsidR="00E3106C" w:rsidRPr="004C7880" w14:paraId="6DE3AEFA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18D637EA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5348" w:type="dxa"/>
            <w:vAlign w:val="center"/>
          </w:tcPr>
          <w:p w14:paraId="6D2BBFB5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«Ивановская СОШ»</w:t>
            </w:r>
          </w:p>
        </w:tc>
        <w:tc>
          <w:tcPr>
            <w:tcW w:w="3380" w:type="dxa"/>
            <w:vAlign w:val="center"/>
          </w:tcPr>
          <w:p w14:paraId="42666955" w14:textId="77777777" w:rsidR="00E3106C" w:rsidRPr="004C7880" w:rsidRDefault="00E3106C" w:rsidP="0099794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23F89330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52BCA980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6.</w:t>
            </w:r>
          </w:p>
        </w:tc>
        <w:tc>
          <w:tcPr>
            <w:tcW w:w="5348" w:type="dxa"/>
            <w:vAlign w:val="center"/>
          </w:tcPr>
          <w:p w14:paraId="2ABF76EE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«Крестовская СОШ»</w:t>
            </w:r>
          </w:p>
        </w:tc>
        <w:tc>
          <w:tcPr>
            <w:tcW w:w="3380" w:type="dxa"/>
            <w:vAlign w:val="center"/>
          </w:tcPr>
          <w:p w14:paraId="0E4263B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0DEE7984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12337042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7.</w:t>
            </w:r>
          </w:p>
        </w:tc>
        <w:tc>
          <w:tcPr>
            <w:tcW w:w="5348" w:type="dxa"/>
            <w:vAlign w:val="center"/>
          </w:tcPr>
          <w:p w14:paraId="5A6642F5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«Птанская СОШ»</w:t>
            </w:r>
          </w:p>
        </w:tc>
        <w:tc>
          <w:tcPr>
            <w:tcW w:w="3380" w:type="dxa"/>
            <w:vAlign w:val="center"/>
          </w:tcPr>
          <w:p w14:paraId="20238693" w14:textId="77777777" w:rsidR="00E3106C" w:rsidRPr="004C7880" w:rsidRDefault="00E3106C" w:rsidP="0099794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5045394E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10B874B4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8.</w:t>
            </w:r>
          </w:p>
        </w:tc>
        <w:tc>
          <w:tcPr>
            <w:tcW w:w="5348" w:type="dxa"/>
            <w:vAlign w:val="center"/>
          </w:tcPr>
          <w:p w14:paraId="0F61D644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«Андреевская ООШ»</w:t>
            </w:r>
          </w:p>
        </w:tc>
        <w:tc>
          <w:tcPr>
            <w:tcW w:w="3380" w:type="dxa"/>
            <w:vAlign w:val="center"/>
          </w:tcPr>
          <w:p w14:paraId="37659D02" w14:textId="77777777" w:rsidR="00E3106C" w:rsidRPr="004C7880" w:rsidRDefault="00E3106C" w:rsidP="0099794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2F40D90C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0AB44E8A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9.</w:t>
            </w:r>
          </w:p>
        </w:tc>
        <w:tc>
          <w:tcPr>
            <w:tcW w:w="5348" w:type="dxa"/>
            <w:vAlign w:val="center"/>
          </w:tcPr>
          <w:p w14:paraId="4235B882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«Шаховская ООШ»</w:t>
            </w:r>
          </w:p>
        </w:tc>
        <w:tc>
          <w:tcPr>
            <w:tcW w:w="3380" w:type="dxa"/>
            <w:vAlign w:val="center"/>
          </w:tcPr>
          <w:p w14:paraId="21F42BCB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4145B87C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65D37414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348" w:type="dxa"/>
            <w:vAlign w:val="center"/>
          </w:tcPr>
          <w:p w14:paraId="7C19117B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Сергиевская ООШ»</w:t>
            </w:r>
          </w:p>
        </w:tc>
        <w:tc>
          <w:tcPr>
            <w:tcW w:w="3380" w:type="dxa"/>
            <w:vAlign w:val="center"/>
          </w:tcPr>
          <w:p w14:paraId="68C0A34D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6E3E88A1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2AC33C06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11.</w:t>
            </w:r>
          </w:p>
        </w:tc>
        <w:tc>
          <w:tcPr>
            <w:tcW w:w="5348" w:type="dxa"/>
            <w:vAlign w:val="center"/>
          </w:tcPr>
          <w:p w14:paraId="1EE276E4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ДО «Куркинский районный Центр внешкольной работы»</w:t>
            </w:r>
          </w:p>
        </w:tc>
        <w:tc>
          <w:tcPr>
            <w:tcW w:w="3380" w:type="dxa"/>
            <w:vAlign w:val="center"/>
          </w:tcPr>
          <w:p w14:paraId="70F7D1F5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  <w:r w:rsidRPr="004C7880">
              <w:rPr>
                <w:sz w:val="28"/>
                <w:szCs w:val="28"/>
              </w:rPr>
              <w:t xml:space="preserve"> г.</w:t>
            </w:r>
          </w:p>
        </w:tc>
      </w:tr>
      <w:tr w:rsidR="00E3106C" w:rsidRPr="004C7880" w14:paraId="5909B324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700C8697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12.</w:t>
            </w:r>
          </w:p>
        </w:tc>
        <w:tc>
          <w:tcPr>
            <w:tcW w:w="5348" w:type="dxa"/>
            <w:vAlign w:val="center"/>
          </w:tcPr>
          <w:p w14:paraId="2B9443AC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ДО «Куркинская детская школа искусств»</w:t>
            </w:r>
          </w:p>
        </w:tc>
        <w:tc>
          <w:tcPr>
            <w:tcW w:w="3380" w:type="dxa"/>
            <w:vAlign w:val="center"/>
          </w:tcPr>
          <w:p w14:paraId="71F4D7D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2F02BC8C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642A4A1C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13.</w:t>
            </w:r>
          </w:p>
        </w:tc>
        <w:tc>
          <w:tcPr>
            <w:tcW w:w="5348" w:type="dxa"/>
            <w:vAlign w:val="center"/>
          </w:tcPr>
          <w:p w14:paraId="456A12CD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МКУК «Куркинский РЦК»</w:t>
            </w:r>
          </w:p>
        </w:tc>
        <w:tc>
          <w:tcPr>
            <w:tcW w:w="3380" w:type="dxa"/>
            <w:vAlign w:val="center"/>
          </w:tcPr>
          <w:p w14:paraId="11601B44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20E94261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17080D38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14.</w:t>
            </w:r>
          </w:p>
        </w:tc>
        <w:tc>
          <w:tcPr>
            <w:tcW w:w="5348" w:type="dxa"/>
            <w:vAlign w:val="center"/>
          </w:tcPr>
          <w:p w14:paraId="2AEFE653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ГУЗ Куркинская ЦРБ</w:t>
            </w:r>
          </w:p>
        </w:tc>
        <w:tc>
          <w:tcPr>
            <w:tcW w:w="3380" w:type="dxa"/>
            <w:vAlign w:val="center"/>
          </w:tcPr>
          <w:p w14:paraId="5063D4D8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  <w:r w:rsidRPr="004C7880">
              <w:rPr>
                <w:sz w:val="28"/>
                <w:szCs w:val="28"/>
              </w:rPr>
              <w:t xml:space="preserve"> г.</w:t>
            </w:r>
          </w:p>
        </w:tc>
      </w:tr>
      <w:tr w:rsidR="00E3106C" w:rsidRPr="004C7880" w14:paraId="08467916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2FA449E6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15.</w:t>
            </w:r>
          </w:p>
        </w:tc>
        <w:tc>
          <w:tcPr>
            <w:tcW w:w="5348" w:type="dxa"/>
            <w:vAlign w:val="center"/>
          </w:tcPr>
          <w:p w14:paraId="4CB3BB0B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Жилой фонд</w:t>
            </w:r>
          </w:p>
        </w:tc>
        <w:tc>
          <w:tcPr>
            <w:tcW w:w="3380" w:type="dxa"/>
            <w:vAlign w:val="center"/>
          </w:tcPr>
          <w:p w14:paraId="261B8192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FA35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FA358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FA3581">
              <w:rPr>
                <w:sz w:val="28"/>
                <w:szCs w:val="28"/>
              </w:rPr>
              <w:t>г.</w:t>
            </w:r>
          </w:p>
        </w:tc>
      </w:tr>
    </w:tbl>
    <w:p w14:paraId="129FF991" w14:textId="77777777" w:rsidR="00E3106C" w:rsidRDefault="00E3106C" w:rsidP="00E3106C">
      <w:pPr>
        <w:ind w:left="7080" w:firstLine="708"/>
      </w:pPr>
    </w:p>
    <w:p w14:paraId="1E35E879" w14:textId="77777777" w:rsidR="00E3106C" w:rsidRDefault="00E3106C" w:rsidP="00E3106C">
      <w:pPr>
        <w:ind w:left="7080" w:firstLine="708"/>
      </w:pPr>
    </w:p>
    <w:p w14:paraId="152437A9" w14:textId="77777777" w:rsidR="00E3106C" w:rsidRDefault="00E3106C" w:rsidP="00E3106C">
      <w:pPr>
        <w:ind w:left="7080" w:firstLine="708"/>
      </w:pPr>
    </w:p>
    <w:p w14:paraId="29780FBC" w14:textId="77777777" w:rsidR="00E3106C" w:rsidRDefault="00E3106C" w:rsidP="00E3106C">
      <w:pPr>
        <w:ind w:left="7080" w:firstLine="708"/>
      </w:pPr>
    </w:p>
    <w:p w14:paraId="7E0061C1" w14:textId="77777777" w:rsidR="00E3106C" w:rsidRDefault="00E3106C" w:rsidP="00E3106C">
      <w:pPr>
        <w:ind w:left="7080" w:firstLine="708"/>
      </w:pPr>
    </w:p>
    <w:p w14:paraId="6FB32DBC" w14:textId="77777777" w:rsidR="00E3106C" w:rsidRDefault="00E3106C" w:rsidP="00E3106C">
      <w:pPr>
        <w:ind w:left="7080" w:firstLine="708"/>
      </w:pPr>
    </w:p>
    <w:p w14:paraId="47EE729E" w14:textId="77777777" w:rsidR="00E3106C" w:rsidRDefault="00E3106C" w:rsidP="00E3106C">
      <w:pPr>
        <w:ind w:left="7080" w:firstLine="708"/>
      </w:pPr>
    </w:p>
    <w:p w14:paraId="21AFF1D7" w14:textId="77777777" w:rsidR="00E3106C" w:rsidRDefault="00E3106C" w:rsidP="00E3106C">
      <w:pPr>
        <w:ind w:left="7080" w:firstLine="708"/>
      </w:pPr>
    </w:p>
    <w:p w14:paraId="75DD81CB" w14:textId="77777777" w:rsidR="00E3106C" w:rsidRPr="002D3A09" w:rsidRDefault="00E3106C" w:rsidP="00E3106C">
      <w:pPr>
        <w:ind w:left="7080" w:firstLine="708"/>
        <w:jc w:val="right"/>
      </w:pPr>
      <w:r>
        <w:t xml:space="preserve"> Приложение </w:t>
      </w:r>
    </w:p>
    <w:p w14:paraId="4DC94DE5" w14:textId="77777777" w:rsidR="00E3106C" w:rsidRPr="00441AE8" w:rsidRDefault="00E3106C" w:rsidP="00E3106C">
      <w:pPr>
        <w:jc w:val="both"/>
      </w:pPr>
      <w:r w:rsidRPr="00441AE8">
        <w:t xml:space="preserve">                                                                                       </w:t>
      </w:r>
      <w:r>
        <w:t xml:space="preserve">           к постановлению </w:t>
      </w:r>
      <w:r w:rsidRPr="00441AE8">
        <w:t xml:space="preserve">Администрации                                                                                                                   </w:t>
      </w:r>
    </w:p>
    <w:p w14:paraId="3EBE1B7D" w14:textId="77777777" w:rsidR="00E3106C" w:rsidRPr="00441AE8" w:rsidRDefault="00E3106C" w:rsidP="00E3106C">
      <w:pPr>
        <w:ind w:firstLine="5040"/>
        <w:jc w:val="right"/>
      </w:pPr>
      <w:r>
        <w:t xml:space="preserve">   МО Куркинский район</w:t>
      </w:r>
    </w:p>
    <w:p w14:paraId="1E316753" w14:textId="7ABE4DFD" w:rsidR="00E3106C" w:rsidRPr="00441AE8" w:rsidRDefault="00F35DED" w:rsidP="00F35DED">
      <w:pPr>
        <w:ind w:firstLine="5040"/>
        <w:jc w:val="right"/>
      </w:pPr>
      <w:r>
        <w:t>от 15.06.2023 г. № 326</w:t>
      </w:r>
    </w:p>
    <w:p w14:paraId="6855979E" w14:textId="77777777" w:rsidR="00E3106C" w:rsidRDefault="00E3106C" w:rsidP="00E3106C">
      <w:pPr>
        <w:jc w:val="center"/>
        <w:rPr>
          <w:b/>
          <w:sz w:val="28"/>
          <w:szCs w:val="28"/>
        </w:rPr>
      </w:pPr>
    </w:p>
    <w:p w14:paraId="36A678A4" w14:textId="77777777" w:rsidR="00E3106C" w:rsidRDefault="00E3106C" w:rsidP="00E3106C">
      <w:pPr>
        <w:jc w:val="center"/>
        <w:rPr>
          <w:b/>
          <w:sz w:val="28"/>
          <w:szCs w:val="28"/>
        </w:rPr>
      </w:pPr>
    </w:p>
    <w:p w14:paraId="2B6F092A" w14:textId="77777777" w:rsidR="00E3106C" w:rsidRDefault="00E3106C" w:rsidP="00E3106C">
      <w:pPr>
        <w:jc w:val="center"/>
        <w:rPr>
          <w:b/>
          <w:sz w:val="28"/>
          <w:szCs w:val="28"/>
        </w:rPr>
      </w:pPr>
    </w:p>
    <w:p w14:paraId="5DBF6513" w14:textId="77777777" w:rsidR="00E3106C" w:rsidRDefault="00E3106C" w:rsidP="00E31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12957B6C" w14:textId="77777777" w:rsidR="00E3106C" w:rsidRDefault="00E3106C" w:rsidP="00E31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готовности котельных и тепловых сетей</w:t>
      </w:r>
    </w:p>
    <w:p w14:paraId="0BAC98D5" w14:textId="77777777" w:rsidR="00E3106C" w:rsidRDefault="00E3106C" w:rsidP="00E3106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462632">
        <w:rPr>
          <w:b/>
          <w:sz w:val="28"/>
          <w:szCs w:val="28"/>
        </w:rPr>
        <w:t>работе в осеннее - зимний период</w:t>
      </w:r>
      <w:r>
        <w:rPr>
          <w:b/>
          <w:sz w:val="28"/>
          <w:szCs w:val="28"/>
        </w:rPr>
        <w:t xml:space="preserve"> 2023-2024 годов</w:t>
      </w:r>
    </w:p>
    <w:p w14:paraId="776FD880" w14:textId="77777777" w:rsidR="00E3106C" w:rsidRDefault="00E3106C" w:rsidP="00E310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3402"/>
      </w:tblGrid>
      <w:tr w:rsidR="00E3106C" w:rsidRPr="004C7880" w14:paraId="6E5271B1" w14:textId="77777777" w:rsidTr="00997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9E63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№</w:t>
            </w:r>
          </w:p>
          <w:p w14:paraId="3CB6076B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6A57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Котельные и тепловые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69D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 xml:space="preserve">Дата </w:t>
            </w:r>
          </w:p>
        </w:tc>
      </w:tr>
      <w:tr w:rsidR="00E3106C" w:rsidRPr="004C7880" w14:paraId="0D2221D5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7707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3EC2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Котельная № 1 р.п. Куркино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4BA7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</w:t>
            </w:r>
            <w:r w:rsidRPr="004C78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4C7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- 17.07.2023</w:t>
            </w:r>
            <w:r w:rsidRPr="004C7880">
              <w:rPr>
                <w:sz w:val="28"/>
                <w:szCs w:val="28"/>
              </w:rPr>
              <w:t xml:space="preserve"> </w:t>
            </w:r>
          </w:p>
        </w:tc>
      </w:tr>
      <w:tr w:rsidR="00E3106C" w:rsidRPr="004C7880" w14:paraId="42976A45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ABE3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168E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Котельная № 2 р.п. Куркино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1F6D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4C78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4C78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4C7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- 17.07.2023</w:t>
            </w:r>
          </w:p>
        </w:tc>
      </w:tr>
      <w:tr w:rsidR="00E3106C" w:rsidRPr="004C7880" w14:paraId="208818EB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B275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00BC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Котельная п. Михайловский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D1B0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C78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4C78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4C7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- 17.07.2023</w:t>
            </w:r>
          </w:p>
        </w:tc>
      </w:tr>
      <w:tr w:rsidR="00E3106C" w:rsidRPr="004C7880" w14:paraId="113A64E7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A9E4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645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Котельная МОУ «Самарская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7FF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C78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4C78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4C7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- 30.08.2023</w:t>
            </w:r>
          </w:p>
        </w:tc>
      </w:tr>
      <w:tr w:rsidR="00E3106C" w:rsidRPr="004C7880" w14:paraId="3D6FFEFB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A58C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A51B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  <w:r w:rsidRPr="004C7880">
              <w:rPr>
                <w:sz w:val="28"/>
                <w:szCs w:val="28"/>
              </w:rPr>
              <w:t xml:space="preserve"> МКОУ «Птанская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CDF6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C78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4C78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4C7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- 30.08.2023</w:t>
            </w:r>
          </w:p>
        </w:tc>
      </w:tr>
      <w:tr w:rsidR="00E3106C" w:rsidRPr="004C7880" w14:paraId="02A8438B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A7E5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C552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  <w:r w:rsidRPr="004C7880">
              <w:rPr>
                <w:sz w:val="28"/>
                <w:szCs w:val="28"/>
              </w:rPr>
              <w:t xml:space="preserve"> МОУ «Ивановская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BF6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18.08.2023 - 30.08.2023</w:t>
            </w:r>
          </w:p>
        </w:tc>
      </w:tr>
      <w:tr w:rsidR="00E3106C" w:rsidRPr="004C7880" w14:paraId="6B53C945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CCB1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67B0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  <w:r w:rsidRPr="004C7880">
              <w:rPr>
                <w:sz w:val="28"/>
                <w:szCs w:val="28"/>
              </w:rPr>
              <w:t xml:space="preserve"> МОУ «Крестовская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9D0C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18.08.2023 - 30.08.2023</w:t>
            </w:r>
          </w:p>
        </w:tc>
      </w:tr>
      <w:tr w:rsidR="00E3106C" w:rsidRPr="004C7880" w14:paraId="12357488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5C33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B506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ТП СО ДО МКОУ «Михайловская СОШ» им. В.А. Казанского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45E7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18.08.2023 - 30.08.2023</w:t>
            </w:r>
          </w:p>
        </w:tc>
      </w:tr>
      <w:tr w:rsidR="00E3106C" w:rsidRPr="004C7880" w14:paraId="6DEDF493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3A92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B4DD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ТП МОУ «Ивановская СОШ» (детский сад)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5EDB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21.08.2023 - 30.08.2023</w:t>
            </w:r>
          </w:p>
        </w:tc>
      </w:tr>
      <w:tr w:rsidR="00E3106C" w:rsidRPr="004C7880" w14:paraId="59B02AE9" w14:textId="77777777" w:rsidTr="00997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9B1E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C782" w14:textId="77777777" w:rsidR="00E3106C" w:rsidRPr="000313D2" w:rsidRDefault="00E3106C" w:rsidP="00997942">
            <w:pPr>
              <w:rPr>
                <w:sz w:val="28"/>
                <w:szCs w:val="28"/>
              </w:rPr>
            </w:pPr>
            <w:r w:rsidRPr="000313D2">
              <w:rPr>
                <w:sz w:val="28"/>
                <w:szCs w:val="28"/>
              </w:rPr>
              <w:t>ТП МОУ «Ивановская СОШ» (Грибоедовская школа №1)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9880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21.08.2023 - 30.08.2023</w:t>
            </w:r>
          </w:p>
        </w:tc>
      </w:tr>
      <w:tr w:rsidR="00E3106C" w:rsidRPr="004C7880" w14:paraId="39CB3B31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0043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FF73" w14:textId="77777777" w:rsidR="00E3106C" w:rsidRPr="000313D2" w:rsidRDefault="00E3106C" w:rsidP="00997942">
            <w:pPr>
              <w:rPr>
                <w:b/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ТП МОУ «Ивановская СОШ» (Грибоедовская школа №2)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DB4F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21.08.2023 - 30.08.2023</w:t>
            </w:r>
          </w:p>
        </w:tc>
      </w:tr>
      <w:tr w:rsidR="00E3106C" w:rsidRPr="004C7880" w14:paraId="3BA2E8F6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AA4E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491" w14:textId="77777777" w:rsidR="00E3106C" w:rsidRPr="000313D2" w:rsidRDefault="00E3106C" w:rsidP="00997942">
            <w:pPr>
              <w:rPr>
                <w:b/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ТП МКОУ «Андреевская ООШ»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1D89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21.08.2023 - 30.08.2023</w:t>
            </w:r>
          </w:p>
        </w:tc>
      </w:tr>
      <w:tr w:rsidR="00E3106C" w:rsidRPr="004C7880" w14:paraId="0C6AF9D0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F730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D3C4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 МОУ «Шаховская ООШ»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CC43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22.08.2023 - 30.08.2023</w:t>
            </w:r>
          </w:p>
        </w:tc>
      </w:tr>
      <w:tr w:rsidR="00E3106C" w:rsidRPr="004C7880" w14:paraId="0A1A73F7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615F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7E48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  <w:r w:rsidRPr="004C7880">
              <w:rPr>
                <w:sz w:val="28"/>
                <w:szCs w:val="28"/>
              </w:rPr>
              <w:t xml:space="preserve"> МОУ «Сергиевская ООШ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8B43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22.08.2023 - 30.08.2023</w:t>
            </w:r>
          </w:p>
        </w:tc>
      </w:tr>
    </w:tbl>
    <w:p w14:paraId="33DF906A" w14:textId="77777777" w:rsidR="00E3106C" w:rsidRDefault="00E3106C" w:rsidP="00E3106C">
      <w:pPr>
        <w:jc w:val="center"/>
        <w:rPr>
          <w:b/>
        </w:rPr>
      </w:pPr>
    </w:p>
    <w:p w14:paraId="22B40980" w14:textId="77777777" w:rsidR="00E3106C" w:rsidRDefault="00E3106C" w:rsidP="00E3106C">
      <w:pPr>
        <w:ind w:firstLine="540"/>
        <w:jc w:val="center"/>
      </w:pPr>
      <w:r>
        <w:t xml:space="preserve"> </w:t>
      </w:r>
    </w:p>
    <w:p w14:paraId="6FDD48EA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76527" w14:textId="77777777" w:rsidR="00627E23" w:rsidRDefault="00627E23">
      <w:r>
        <w:separator/>
      </w:r>
    </w:p>
  </w:endnote>
  <w:endnote w:type="continuationSeparator" w:id="0">
    <w:p w14:paraId="1071D1ED" w14:textId="77777777" w:rsidR="00627E23" w:rsidRDefault="0062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EAAD3" w14:textId="77777777" w:rsidR="00627E23" w:rsidRDefault="00627E23">
      <w:r>
        <w:separator/>
      </w:r>
    </w:p>
  </w:footnote>
  <w:footnote w:type="continuationSeparator" w:id="0">
    <w:p w14:paraId="42F7B7FF" w14:textId="77777777" w:rsidR="00627E23" w:rsidRDefault="0062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97D31"/>
    <w:rsid w:val="000D05A0"/>
    <w:rsid w:val="000E6231"/>
    <w:rsid w:val="000F03B2"/>
    <w:rsid w:val="00115CE3"/>
    <w:rsid w:val="0011670F"/>
    <w:rsid w:val="001224B3"/>
    <w:rsid w:val="00140632"/>
    <w:rsid w:val="0016136D"/>
    <w:rsid w:val="00174BF8"/>
    <w:rsid w:val="001960DF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247"/>
    <w:rsid w:val="00322635"/>
    <w:rsid w:val="0039621D"/>
    <w:rsid w:val="003A2384"/>
    <w:rsid w:val="003B184F"/>
    <w:rsid w:val="003D216B"/>
    <w:rsid w:val="0048387B"/>
    <w:rsid w:val="004964FF"/>
    <w:rsid w:val="004C4C05"/>
    <w:rsid w:val="004C74A2"/>
    <w:rsid w:val="005016A1"/>
    <w:rsid w:val="00532ADC"/>
    <w:rsid w:val="005A2E8B"/>
    <w:rsid w:val="005A4B10"/>
    <w:rsid w:val="005B2800"/>
    <w:rsid w:val="005B3753"/>
    <w:rsid w:val="005C6B9A"/>
    <w:rsid w:val="005F6D36"/>
    <w:rsid w:val="005F7562"/>
    <w:rsid w:val="005F7DEF"/>
    <w:rsid w:val="00627E23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969ED"/>
    <w:rsid w:val="007C7DCA"/>
    <w:rsid w:val="007F12CE"/>
    <w:rsid w:val="007F4F01"/>
    <w:rsid w:val="007F5528"/>
    <w:rsid w:val="00826211"/>
    <w:rsid w:val="00830AB2"/>
    <w:rsid w:val="0083223B"/>
    <w:rsid w:val="0085503B"/>
    <w:rsid w:val="00886A38"/>
    <w:rsid w:val="00896FA7"/>
    <w:rsid w:val="008E7ACF"/>
    <w:rsid w:val="008F2E0C"/>
    <w:rsid w:val="009110D2"/>
    <w:rsid w:val="009A7968"/>
    <w:rsid w:val="009C3417"/>
    <w:rsid w:val="00A24EB9"/>
    <w:rsid w:val="00A333F8"/>
    <w:rsid w:val="00B0593F"/>
    <w:rsid w:val="00B12118"/>
    <w:rsid w:val="00B562C1"/>
    <w:rsid w:val="00B63641"/>
    <w:rsid w:val="00B93B0A"/>
    <w:rsid w:val="00BA4658"/>
    <w:rsid w:val="00BC4206"/>
    <w:rsid w:val="00BD2261"/>
    <w:rsid w:val="00BF274A"/>
    <w:rsid w:val="00CC4111"/>
    <w:rsid w:val="00CF25B5"/>
    <w:rsid w:val="00CF3559"/>
    <w:rsid w:val="00D74B08"/>
    <w:rsid w:val="00D9081F"/>
    <w:rsid w:val="00E03E77"/>
    <w:rsid w:val="00E06FAE"/>
    <w:rsid w:val="00E11B07"/>
    <w:rsid w:val="00E3106C"/>
    <w:rsid w:val="00E41E47"/>
    <w:rsid w:val="00E727C9"/>
    <w:rsid w:val="00EB6799"/>
    <w:rsid w:val="00EF37BA"/>
    <w:rsid w:val="00F35DED"/>
    <w:rsid w:val="00F63BDF"/>
    <w:rsid w:val="00F737E5"/>
    <w:rsid w:val="00F77260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9214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rsid w:val="001224B3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customStyle="1" w:styleId="col-xs-12">
    <w:name w:val="col-xs-12"/>
    <w:basedOn w:val="a0"/>
    <w:rsid w:val="0012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330B-2FE4-4C99-8B19-D8E18768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2023-06-15T12:00:00Z</cp:lastPrinted>
  <dcterms:created xsi:type="dcterms:W3CDTF">2023-06-15T12:25:00Z</dcterms:created>
  <dcterms:modified xsi:type="dcterms:W3CDTF">2023-06-15T12:25:00Z</dcterms:modified>
</cp:coreProperties>
</file>