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83" w:rsidRPr="001A2B6F" w:rsidRDefault="00664300" w:rsidP="006E0C83">
      <w:pPr>
        <w:tabs>
          <w:tab w:val="num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E0C83" w:rsidRDefault="006E0C83" w:rsidP="006E0C83">
      <w:pPr>
        <w:tabs>
          <w:tab w:val="num" w:pos="360"/>
        </w:tabs>
        <w:ind w:left="360" w:hanging="36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page" w:horzAnchor="margin" w:tblpY="1171"/>
        <w:tblW w:w="0" w:type="auto"/>
        <w:tblLook w:val="01E0"/>
      </w:tblPr>
      <w:tblGrid>
        <w:gridCol w:w="4800"/>
        <w:gridCol w:w="4765"/>
      </w:tblGrid>
      <w:tr w:rsidR="006E0C83" w:rsidRPr="008E163A" w:rsidTr="005B1F3E">
        <w:tc>
          <w:tcPr>
            <w:tcW w:w="9565" w:type="dxa"/>
            <w:gridSpan w:val="2"/>
          </w:tcPr>
          <w:p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sub_1040"/>
          </w:p>
          <w:p w:rsidR="007B2057" w:rsidRDefault="007B2057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86E">
              <w:rPr>
                <w:rFonts w:ascii="Arial" w:hAnsi="Arial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6E0C83" w:rsidRPr="008E163A" w:rsidTr="005B1F3E">
        <w:tc>
          <w:tcPr>
            <w:tcW w:w="9565" w:type="dxa"/>
            <w:gridSpan w:val="2"/>
          </w:tcPr>
          <w:p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86E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6E0C83" w:rsidRPr="008E163A" w:rsidTr="005B1F3E">
        <w:tc>
          <w:tcPr>
            <w:tcW w:w="9565" w:type="dxa"/>
            <w:gridSpan w:val="2"/>
          </w:tcPr>
          <w:p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86E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0C83" w:rsidRPr="008E163A" w:rsidTr="005B1F3E">
        <w:tc>
          <w:tcPr>
            <w:tcW w:w="9565" w:type="dxa"/>
            <w:gridSpan w:val="2"/>
          </w:tcPr>
          <w:p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86E">
              <w:rPr>
                <w:rFonts w:ascii="Arial" w:hAnsi="Arial" w:cs="Arial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6E0C83" w:rsidRPr="008E163A" w:rsidTr="005B1F3E">
        <w:tc>
          <w:tcPr>
            <w:tcW w:w="9565" w:type="dxa"/>
            <w:gridSpan w:val="2"/>
          </w:tcPr>
          <w:p w:rsidR="006E0C83" w:rsidRPr="009F387A" w:rsidRDefault="006E0C83" w:rsidP="005B1F3E">
            <w:pPr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6E0C83" w:rsidRPr="008E163A" w:rsidTr="005B1F3E">
        <w:tc>
          <w:tcPr>
            <w:tcW w:w="4800" w:type="dxa"/>
          </w:tcPr>
          <w:p w:rsidR="006E0C83" w:rsidRPr="009F387A" w:rsidRDefault="00106C71" w:rsidP="00DA26F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9F387A">
              <w:rPr>
                <w:b/>
                <w:bCs/>
                <w:sz w:val="28"/>
                <w:szCs w:val="28"/>
              </w:rPr>
              <w:t>О</w:t>
            </w:r>
            <w:r w:rsidR="006E0C83" w:rsidRPr="009F387A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26F5">
              <w:rPr>
                <w:b/>
                <w:bCs/>
                <w:sz w:val="28"/>
                <w:szCs w:val="28"/>
              </w:rPr>
              <w:t>05.12.</w:t>
            </w:r>
            <w:r w:rsidR="007B2057">
              <w:rPr>
                <w:b/>
                <w:bCs/>
                <w:sz w:val="28"/>
                <w:szCs w:val="28"/>
              </w:rPr>
              <w:t>2022</w:t>
            </w:r>
            <w:r w:rsidR="006E0C83" w:rsidRPr="009F387A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65" w:type="dxa"/>
          </w:tcPr>
          <w:p w:rsidR="006E0C83" w:rsidRPr="009F387A" w:rsidRDefault="006E0C83" w:rsidP="005B1F3E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9F387A">
              <w:rPr>
                <w:b/>
                <w:bCs/>
                <w:sz w:val="28"/>
                <w:szCs w:val="28"/>
              </w:rPr>
              <w:t xml:space="preserve">№ </w:t>
            </w:r>
            <w:r w:rsidR="00DA26F5">
              <w:rPr>
                <w:b/>
                <w:bCs/>
                <w:sz w:val="28"/>
                <w:szCs w:val="28"/>
              </w:rPr>
              <w:t>839</w:t>
            </w:r>
          </w:p>
          <w:p w:rsidR="006E0C83" w:rsidRPr="009F387A" w:rsidRDefault="006E0C83" w:rsidP="005B1F3E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A2B6F" w:rsidRPr="00CA186E" w:rsidRDefault="00E9430C" w:rsidP="007B2057">
      <w:pPr>
        <w:pStyle w:val="1"/>
        <w:spacing w:before="0" w:after="0"/>
        <w:ind w:firstLine="709"/>
        <w:jc w:val="center"/>
        <w:rPr>
          <w:rFonts w:cs="Arial"/>
          <w:b/>
          <w:sz w:val="32"/>
          <w:szCs w:val="32"/>
        </w:rPr>
      </w:pPr>
      <w:bookmarkStart w:id="1" w:name="sub_1"/>
      <w:r>
        <w:rPr>
          <w:rFonts w:cs="Arial"/>
          <w:b/>
          <w:sz w:val="32"/>
          <w:szCs w:val="32"/>
        </w:rPr>
        <w:t xml:space="preserve">Об утверждении </w:t>
      </w:r>
      <w:r w:rsidR="006E0C83" w:rsidRPr="00CA186E">
        <w:rPr>
          <w:rFonts w:cs="Arial"/>
          <w:b/>
          <w:sz w:val="32"/>
          <w:szCs w:val="32"/>
        </w:rPr>
        <w:t>Программы профилактики рисков причинения вреда</w:t>
      </w:r>
      <w:r w:rsidR="00CA186E" w:rsidRPr="00CA186E">
        <w:rPr>
          <w:rFonts w:cs="Arial"/>
          <w:b/>
          <w:sz w:val="32"/>
          <w:szCs w:val="32"/>
        </w:rPr>
        <w:t xml:space="preserve"> </w:t>
      </w:r>
      <w:r w:rsidR="006E0C83" w:rsidRPr="00CA186E">
        <w:rPr>
          <w:rFonts w:cs="Arial"/>
          <w:b/>
          <w:sz w:val="32"/>
          <w:szCs w:val="32"/>
        </w:rPr>
        <w:t xml:space="preserve">(ущерба) охраняемым законом ценностям </w:t>
      </w:r>
      <w:r w:rsidR="007B2057">
        <w:rPr>
          <w:rFonts w:cs="Arial"/>
          <w:b/>
          <w:sz w:val="32"/>
          <w:szCs w:val="32"/>
        </w:rPr>
        <w:t xml:space="preserve">в сфере муниципального жилищного контроля </w:t>
      </w:r>
      <w:r w:rsidR="001A2B6F" w:rsidRPr="00CA186E">
        <w:rPr>
          <w:rFonts w:cs="Arial"/>
          <w:b/>
          <w:sz w:val="32"/>
          <w:szCs w:val="32"/>
        </w:rPr>
        <w:t xml:space="preserve">на территории муниципального образования </w:t>
      </w:r>
    </w:p>
    <w:p w:rsidR="001A2B6F" w:rsidRDefault="001A2B6F" w:rsidP="001A2B6F">
      <w:pPr>
        <w:jc w:val="center"/>
        <w:rPr>
          <w:rFonts w:ascii="Arial" w:hAnsi="Arial" w:cs="Arial"/>
          <w:b/>
          <w:sz w:val="32"/>
          <w:szCs w:val="32"/>
        </w:rPr>
      </w:pPr>
      <w:r w:rsidRPr="00CA186E">
        <w:rPr>
          <w:rFonts w:ascii="Arial" w:hAnsi="Arial" w:cs="Arial"/>
          <w:b/>
          <w:sz w:val="32"/>
          <w:szCs w:val="32"/>
        </w:rPr>
        <w:t>Куркинский район Тульской области</w:t>
      </w:r>
    </w:p>
    <w:p w:rsidR="007B2057" w:rsidRDefault="007B2057" w:rsidP="001A2B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2023 год</w:t>
      </w:r>
    </w:p>
    <w:p w:rsidR="00E9430C" w:rsidRPr="00CA186E" w:rsidRDefault="00E9430C" w:rsidP="001A2B6F">
      <w:pPr>
        <w:jc w:val="center"/>
        <w:rPr>
          <w:rFonts w:ascii="Arial" w:hAnsi="Arial" w:cs="Arial"/>
          <w:b/>
          <w:sz w:val="32"/>
          <w:szCs w:val="32"/>
        </w:rPr>
      </w:pPr>
    </w:p>
    <w:p w:rsidR="00E9430C" w:rsidRDefault="007B2057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bookmarkStart w:id="2" w:name="sub_3"/>
      <w:bookmarkEnd w:id="1"/>
      <w:proofErr w:type="gramStart"/>
      <w:r w:rsidRPr="00992E0B">
        <w:rPr>
          <w:rFonts w:ascii="Arial" w:hAnsi="Arial" w:cs="Arial"/>
          <w:color w:val="01010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</w:t>
      </w:r>
      <w:proofErr w:type="gramEnd"/>
      <w:r w:rsidRPr="00992E0B">
        <w:rPr>
          <w:rFonts w:ascii="Arial" w:hAnsi="Arial" w:cs="Arial"/>
          <w:color w:val="010101"/>
        </w:rPr>
        <w:t xml:space="preserve"> муниципального образования Куркинский район Администрация муниципального образования Куркинский район постановляет:</w:t>
      </w:r>
    </w:p>
    <w:p w:rsidR="00E9430C" w:rsidRDefault="007B2057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992E0B">
        <w:rPr>
          <w:rFonts w:ascii="Arial" w:hAnsi="Arial" w:cs="Arial"/>
          <w:color w:val="010101"/>
        </w:rPr>
        <w:t>1.Утвердить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2023 год.</w:t>
      </w:r>
    </w:p>
    <w:p w:rsidR="00E9430C" w:rsidRDefault="007B2057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992E0B">
        <w:rPr>
          <w:rFonts w:ascii="Arial" w:hAnsi="Arial" w:cs="Arial"/>
          <w:color w:val="010101"/>
        </w:rPr>
        <w:t>2.Отделу по взаимодействию с органами местного самоуправления и общественными организациями Администрации  муниципального образования Куркинский район (</w:t>
      </w:r>
      <w:proofErr w:type="spellStart"/>
      <w:r w:rsidRPr="00992E0B">
        <w:rPr>
          <w:rFonts w:ascii="Arial" w:hAnsi="Arial" w:cs="Arial"/>
          <w:color w:val="010101"/>
        </w:rPr>
        <w:t>Иосифова</w:t>
      </w:r>
      <w:proofErr w:type="spellEnd"/>
      <w:r w:rsidRPr="00992E0B">
        <w:rPr>
          <w:rFonts w:ascii="Arial" w:hAnsi="Arial" w:cs="Arial"/>
          <w:color w:val="010101"/>
        </w:rPr>
        <w:t xml:space="preserve"> С.И.) обнародовать и </w:t>
      </w:r>
      <w:proofErr w:type="gramStart"/>
      <w:r w:rsidRPr="00992E0B">
        <w:rPr>
          <w:rFonts w:ascii="Arial" w:hAnsi="Arial" w:cs="Arial"/>
          <w:color w:val="010101"/>
        </w:rPr>
        <w:t>разместить</w:t>
      </w:r>
      <w:proofErr w:type="gramEnd"/>
      <w:r w:rsidRPr="00992E0B">
        <w:rPr>
          <w:rFonts w:ascii="Arial" w:hAnsi="Arial" w:cs="Arial"/>
          <w:color w:val="010101"/>
        </w:rPr>
        <w:t xml:space="preserve"> настоящее постановление на официальном сайте муниципального образования Куркинский район в информационно-коммуникационной сети Интернет.</w:t>
      </w:r>
      <w:r w:rsidR="00E9430C">
        <w:rPr>
          <w:rFonts w:ascii="Arial" w:hAnsi="Arial" w:cs="Arial"/>
          <w:color w:val="010101"/>
        </w:rPr>
        <w:t xml:space="preserve"> </w:t>
      </w:r>
    </w:p>
    <w:p w:rsidR="006E0C83" w:rsidRPr="00992E0B" w:rsidRDefault="007B2057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92E0B">
        <w:rPr>
          <w:rFonts w:ascii="Arial" w:hAnsi="Arial" w:cs="Arial"/>
          <w:color w:val="010101"/>
        </w:rPr>
        <w:t>3.Настоящее постановление вступает в силу со дня официального обнародования.</w:t>
      </w:r>
    </w:p>
    <w:bookmarkEnd w:id="0"/>
    <w:bookmarkEnd w:id="2"/>
    <w:p w:rsidR="00115E3C" w:rsidRDefault="00115E3C" w:rsidP="00B815C8">
      <w:pPr>
        <w:jc w:val="right"/>
        <w:rPr>
          <w:rStyle w:val="a8"/>
          <w:i w:val="0"/>
          <w:sz w:val="28"/>
          <w:szCs w:val="28"/>
        </w:rPr>
      </w:pPr>
    </w:p>
    <w:tbl>
      <w:tblPr>
        <w:tblW w:w="0" w:type="auto"/>
        <w:tblLook w:val="0000"/>
      </w:tblPr>
      <w:tblGrid>
        <w:gridCol w:w="6139"/>
        <w:gridCol w:w="3108"/>
      </w:tblGrid>
      <w:tr w:rsidR="00115E3C" w:rsidRPr="004F3370" w:rsidTr="00EE5F5C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115E3C" w:rsidRPr="00992E0B" w:rsidRDefault="00115E3C" w:rsidP="00EE5F5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92E0B">
              <w:rPr>
                <w:rFonts w:ascii="Arial" w:hAnsi="Arial" w:cs="Arial"/>
              </w:rPr>
              <w:t xml:space="preserve">Глава Администрации </w:t>
            </w:r>
          </w:p>
          <w:p w:rsidR="00115E3C" w:rsidRPr="00992E0B" w:rsidRDefault="00115E3C" w:rsidP="00EE5F5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92E0B">
              <w:rPr>
                <w:rFonts w:ascii="Arial" w:hAnsi="Arial" w:cs="Arial"/>
              </w:rPr>
              <w:t xml:space="preserve">муниципального образования                          </w:t>
            </w:r>
          </w:p>
          <w:p w:rsidR="00115E3C" w:rsidRPr="00992E0B" w:rsidRDefault="00115E3C" w:rsidP="00EE5F5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92E0B">
              <w:rPr>
                <w:rFonts w:ascii="Arial" w:hAnsi="Arial" w:cs="Arial"/>
              </w:rPr>
              <w:t>Куркинский район</w:t>
            </w:r>
          </w:p>
          <w:p w:rsidR="00115E3C" w:rsidRPr="00992E0B" w:rsidRDefault="00115E3C" w:rsidP="00EE5F5C">
            <w:pPr>
              <w:ind w:firstLine="709"/>
              <w:rPr>
                <w:rFonts w:ascii="Arial" w:hAnsi="Arial" w:cs="Arial"/>
              </w:rPr>
            </w:pPr>
          </w:p>
          <w:p w:rsidR="00115E3C" w:rsidRPr="00992E0B" w:rsidRDefault="00115E3C" w:rsidP="00115E3C">
            <w:pPr>
              <w:tabs>
                <w:tab w:val="num" w:pos="360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115E3C" w:rsidRPr="00992E0B" w:rsidRDefault="00115E3C" w:rsidP="00EE5F5C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</w:p>
          <w:p w:rsidR="00115E3C" w:rsidRPr="00992E0B" w:rsidRDefault="00115E3C" w:rsidP="00EE5F5C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</w:p>
          <w:p w:rsidR="00115E3C" w:rsidRPr="00992E0B" w:rsidRDefault="00115E3C" w:rsidP="00EE5F5C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992E0B">
              <w:rPr>
                <w:rFonts w:ascii="Arial" w:hAnsi="Arial" w:cs="Arial"/>
              </w:rPr>
              <w:t>Г.М.Калина</w:t>
            </w:r>
          </w:p>
        </w:tc>
      </w:tr>
    </w:tbl>
    <w:p w:rsidR="00115E3C" w:rsidRDefault="00115E3C" w:rsidP="00B815C8">
      <w:pPr>
        <w:jc w:val="right"/>
        <w:rPr>
          <w:rStyle w:val="a8"/>
          <w:i w:val="0"/>
          <w:sz w:val="28"/>
          <w:szCs w:val="28"/>
        </w:rPr>
      </w:pPr>
    </w:p>
    <w:p w:rsidR="00115E3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lastRenderedPageBreak/>
        <w:t>Приложение</w:t>
      </w:r>
    </w:p>
    <w:p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t>к постановлению Администрации</w:t>
      </w:r>
    </w:p>
    <w:p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t>муниципального образования</w:t>
      </w:r>
    </w:p>
    <w:p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t>Куркинский район</w:t>
      </w:r>
    </w:p>
    <w:p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992E0B">
        <w:rPr>
          <w:rFonts w:ascii="Arial" w:hAnsi="Arial" w:cs="Arial"/>
          <w:iCs/>
          <w:color w:val="010101"/>
        </w:rPr>
        <w:t>от ________2022 №_____</w:t>
      </w:r>
    </w:p>
    <w:p w:rsidR="00E9430C" w:rsidRDefault="00E9430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E9430C" w:rsidRDefault="00E9430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10101"/>
          <w:sz w:val="28"/>
          <w:szCs w:val="28"/>
        </w:rPr>
      </w:pPr>
      <w:r w:rsidRPr="00E9430C">
        <w:rPr>
          <w:rFonts w:ascii="Arial" w:hAnsi="Arial" w:cs="Arial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2023 год</w:t>
      </w:r>
    </w:p>
    <w:p w:rsidR="00E9430C" w:rsidRDefault="00E9430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2023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Куркинский район, проводимых Администрацией муниципального образования Куркинский район (далее – Администрация), и порядок их проведения в 2023 году.</w:t>
      </w:r>
    </w:p>
    <w:p w:rsidR="00992E0B" w:rsidRPr="00E9430C" w:rsidRDefault="00115E3C" w:rsidP="00115E3C">
      <w:pPr>
        <w:pStyle w:val="ac"/>
        <w:shd w:val="clear" w:color="auto" w:fill="FFFFFF"/>
        <w:jc w:val="center"/>
        <w:rPr>
          <w:rFonts w:ascii="Arial" w:hAnsi="Arial" w:cs="Arial"/>
          <w:b/>
          <w:bCs/>
          <w:color w:val="010101"/>
        </w:rPr>
      </w:pPr>
      <w:r w:rsidRPr="00E9430C">
        <w:rPr>
          <w:rFonts w:ascii="Arial" w:hAnsi="Arial" w:cs="Arial"/>
          <w:b/>
          <w:bCs/>
          <w:color w:val="010101"/>
        </w:rPr>
        <w:t xml:space="preserve">Раздел 1. </w:t>
      </w:r>
    </w:p>
    <w:p w:rsidR="00115E3C" w:rsidRPr="00E9430C" w:rsidRDefault="00115E3C" w:rsidP="00115E3C">
      <w:pPr>
        <w:pStyle w:val="ac"/>
        <w:shd w:val="clear" w:color="auto" w:fill="FFFFFF"/>
        <w:jc w:val="center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b/>
          <w:bCs/>
          <w:color w:val="010101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Администрации муниципального образования Куркинский район, характеристика проблем, на решение которых направлена Программа</w:t>
      </w:r>
    </w:p>
    <w:p w:rsid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 xml:space="preserve">1.1. </w:t>
      </w:r>
      <w:proofErr w:type="gramStart"/>
      <w:r w:rsidRPr="00E9430C">
        <w:rPr>
          <w:rFonts w:ascii="Arial" w:hAnsi="Arial" w:cs="Arial"/>
          <w:color w:val="010101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E9430C">
        <w:rPr>
          <w:rFonts w:ascii="Arial" w:hAnsi="Arial" w:cs="Arial"/>
          <w:color w:val="010101"/>
        </w:rPr>
        <w:t xml:space="preserve"> </w:t>
      </w:r>
      <w:proofErr w:type="gramEnd"/>
    </w:p>
    <w:p w:rsidR="0063672A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 xml:space="preserve">Муниципальный жилищный контроль на территории муниципального образования Куркинский район от лица Администрации осуществляется отделом коммунального хозяйства, градостроительства и архитектуры комитета по </w:t>
      </w:r>
      <w:r w:rsidRPr="00E9430C">
        <w:rPr>
          <w:rFonts w:ascii="Arial" w:hAnsi="Arial" w:cs="Arial"/>
          <w:color w:val="010101"/>
        </w:rPr>
        <w:lastRenderedPageBreak/>
        <w:t>жизнеобеспечению Администрации муниципального образования Куркинский район (далее – Отдел) посредством: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430C">
        <w:rPr>
          <w:rFonts w:ascii="Arial" w:hAnsi="Arial" w:cs="Arial"/>
        </w:rPr>
        <w:t>Положением о муниципальном жилищном контроле на территории муниципального образования Куркинский район, утвержденным решением Собрания представителей муниципального образования Куркинский район от 15.09.2021 № 17-12, муниципальный жилищный контроль осуществляется без проведения плановых контрольных мероприятий.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9430C">
        <w:rPr>
          <w:rFonts w:ascii="Arial" w:hAnsi="Arial" w:cs="Arial"/>
          <w:color w:val="000000" w:themeColor="text1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преимущественно контрольные мероприятия без взаимодействия с контролируемым лицом. В 2022 году проведено 7 контрольных мероприятий, из них: 6 - без взаимодействия с контролируемым лицом, 1 – </w:t>
      </w:r>
      <w:proofErr w:type="gramStart"/>
      <w:r w:rsidRPr="00E9430C">
        <w:rPr>
          <w:rFonts w:ascii="Arial" w:hAnsi="Arial" w:cs="Arial"/>
          <w:color w:val="000000" w:themeColor="text1"/>
        </w:rPr>
        <w:t>со</w:t>
      </w:r>
      <w:proofErr w:type="gramEnd"/>
      <w:r w:rsidRPr="00E9430C">
        <w:rPr>
          <w:rFonts w:ascii="Arial" w:hAnsi="Arial" w:cs="Arial"/>
          <w:color w:val="000000" w:themeColor="text1"/>
        </w:rPr>
        <w:t xml:space="preserve"> взаимодействием с контролируемым лицом.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430C">
        <w:rPr>
          <w:rFonts w:ascii="Arial" w:hAnsi="Arial" w:cs="Arial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Отделением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2022 год, утвержденной постановлением Администрации муниципального образовани</w:t>
      </w:r>
      <w:r w:rsidR="00637636">
        <w:rPr>
          <w:rFonts w:ascii="Arial" w:hAnsi="Arial" w:cs="Arial"/>
        </w:rPr>
        <w:t>я Куркинский район от 28.12.202</w:t>
      </w:r>
      <w:r w:rsidR="00637636" w:rsidRPr="00637636">
        <w:rPr>
          <w:rFonts w:ascii="Arial" w:hAnsi="Arial" w:cs="Arial"/>
        </w:rPr>
        <w:t>1</w:t>
      </w:r>
      <w:r w:rsidRPr="00E9430C">
        <w:rPr>
          <w:rFonts w:ascii="Arial" w:hAnsi="Arial" w:cs="Arial"/>
        </w:rPr>
        <w:t xml:space="preserve"> №805.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9430C">
        <w:rPr>
          <w:rFonts w:ascii="Arial" w:hAnsi="Arial" w:cs="Arial"/>
        </w:rPr>
        <w:t xml:space="preserve">В 2022 году </w:t>
      </w:r>
      <w:proofErr w:type="gramStart"/>
      <w:r w:rsidRPr="00E9430C">
        <w:rPr>
          <w:rFonts w:ascii="Arial" w:hAnsi="Arial" w:cs="Arial"/>
        </w:rPr>
        <w:t>в соответствии с планом мероприятий по профилактике нарушений законодательства в сфере муниципального жилищного контроля на территории</w:t>
      </w:r>
      <w:proofErr w:type="gramEnd"/>
      <w:r w:rsidRPr="00E9430C">
        <w:rPr>
          <w:rFonts w:ascii="Arial" w:hAnsi="Arial" w:cs="Arial"/>
        </w:rPr>
        <w:t xml:space="preserve"> муниципального образования Куркинский район на 2022 год осуществлялись следующие мероприятия: информирование, консультирование, объявление предостережения. </w:t>
      </w:r>
      <w:proofErr w:type="gramStart"/>
      <w:r w:rsidRPr="00E9430C">
        <w:rPr>
          <w:rFonts w:ascii="Arial" w:hAnsi="Arial" w:cs="Arial"/>
        </w:rPr>
        <w:t>С целью осуществления мероприятий в рамках «Информирование» на официальном сайте муниципального образования Куркинский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муниципального образования Куркинский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Pr="00E9430C">
        <w:rPr>
          <w:rFonts w:ascii="Arial" w:hAnsi="Arial" w:cs="Arial"/>
        </w:rPr>
        <w:t xml:space="preserve"> В рамках мероприятий</w:t>
      </w:r>
      <w:r w:rsidRPr="00E9430C">
        <w:rPr>
          <w:rFonts w:ascii="Arial" w:hAnsi="Arial" w:cs="Arial"/>
          <w:color w:val="010101"/>
        </w:rPr>
        <w:t xml:space="preserve"> </w:t>
      </w:r>
      <w:r w:rsidRPr="00E9430C">
        <w:rPr>
          <w:rFonts w:ascii="Arial" w:hAnsi="Arial" w:cs="Arial"/>
          <w:color w:val="000000" w:themeColor="text1"/>
        </w:rPr>
        <w:t>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Общее количество консультирований – 153. Подконтрольным субъектам объявлено 0 предостережений 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430C">
        <w:rPr>
          <w:rFonts w:ascii="Arial" w:hAnsi="Arial" w:cs="Arial"/>
        </w:rPr>
        <w:lastRenderedPageBreak/>
        <w:t>Наиболее актуальные проблемы, по которым проводились профилактические мероприятия в 2022 году: содержание и ремонт общего имущества многоквартирного дома.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430C">
        <w:rPr>
          <w:rFonts w:ascii="Arial" w:hAnsi="Arial" w:cs="Arial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общего имущества в таком доме.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430C">
        <w:rPr>
          <w:rFonts w:ascii="Arial" w:hAnsi="Arial" w:cs="Arial"/>
        </w:rPr>
        <w:t>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430C">
        <w:rPr>
          <w:rFonts w:ascii="Arial" w:hAnsi="Arial" w:cs="Arial"/>
        </w:rPr>
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430C">
        <w:rPr>
          <w:rFonts w:ascii="Arial" w:hAnsi="Arial" w:cs="Arial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9430C" w:rsidRDefault="00E9430C" w:rsidP="00992E0B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010101"/>
        </w:rPr>
      </w:pPr>
    </w:p>
    <w:p w:rsidR="00992E0B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  <w:r w:rsidRPr="00E9430C">
        <w:rPr>
          <w:rFonts w:ascii="Arial" w:hAnsi="Arial" w:cs="Arial"/>
          <w:b/>
          <w:bCs/>
          <w:color w:val="010101"/>
        </w:rPr>
        <w:t xml:space="preserve">Раздел 2. </w:t>
      </w:r>
    </w:p>
    <w:p w:rsidR="00115E3C" w:rsidRDefault="00115E3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  <w:r w:rsidRPr="00E9430C">
        <w:rPr>
          <w:rFonts w:ascii="Arial" w:hAnsi="Arial" w:cs="Arial"/>
          <w:b/>
          <w:bCs/>
          <w:color w:val="010101"/>
        </w:rPr>
        <w:t>Цели и задачи реализации Программы</w:t>
      </w:r>
    </w:p>
    <w:p w:rsidR="00E9430C" w:rsidRPr="00E9430C" w:rsidRDefault="00E9430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</w:rPr>
      </w:pP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2.1. Цели Программы: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2.1.1.стимулирование добросовестного соблюдения обязательных требований всеми подконтрольными субъектами;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2.1.3.создание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2.2. Задачи Программы: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2.2.3.формирование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2.2.4.повышение прозрачности осуществляемой Отделением контрольной деятельности;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 xml:space="preserve">2.2.5 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Pr="00E9430C">
        <w:rPr>
          <w:rFonts w:ascii="Arial" w:hAnsi="Arial" w:cs="Arial"/>
          <w:color w:val="010101"/>
        </w:rPr>
        <w:lastRenderedPageBreak/>
        <w:t>требованиях жилищного законодательства и необходимых мерах по их исполнению. </w:t>
      </w:r>
    </w:p>
    <w:p w:rsidR="00992E0B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  <w:r w:rsidRPr="00E9430C">
        <w:rPr>
          <w:rFonts w:ascii="Arial" w:hAnsi="Arial" w:cs="Arial"/>
          <w:b/>
          <w:bCs/>
          <w:color w:val="010101"/>
        </w:rPr>
        <w:t xml:space="preserve">Раздел 3. </w:t>
      </w:r>
    </w:p>
    <w:p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  <w:r w:rsidRPr="00E9430C">
        <w:rPr>
          <w:rFonts w:ascii="Arial" w:hAnsi="Arial" w:cs="Arial"/>
          <w:b/>
          <w:bCs/>
          <w:color w:val="010101"/>
        </w:rPr>
        <w:t xml:space="preserve">Перечень профилактических мероприятий, сроки (периодичность) </w:t>
      </w:r>
    </w:p>
    <w:p w:rsidR="00115E3C" w:rsidRDefault="00115E3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  <w:r w:rsidRPr="00E9430C">
        <w:rPr>
          <w:rFonts w:ascii="Arial" w:hAnsi="Arial" w:cs="Arial"/>
          <w:b/>
          <w:bCs/>
          <w:color w:val="010101"/>
        </w:rPr>
        <w:t>их проведения</w:t>
      </w:r>
    </w:p>
    <w:p w:rsidR="00E9430C" w:rsidRPr="00E9430C" w:rsidRDefault="00E9430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</w:rPr>
      </w:pPr>
    </w:p>
    <w:p w:rsidR="00115E3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муниципального образования Куркинский район на 2023 год (приложение).</w:t>
      </w:r>
    </w:p>
    <w:p w:rsidR="00E9430C" w:rsidRPr="00E9430C" w:rsidRDefault="00E9430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:rsidR="00992E0B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  <w:r w:rsidRPr="00E9430C">
        <w:rPr>
          <w:rFonts w:ascii="Arial" w:hAnsi="Arial" w:cs="Arial"/>
          <w:b/>
          <w:bCs/>
          <w:color w:val="010101"/>
        </w:rPr>
        <w:t xml:space="preserve">Раздел 4. </w:t>
      </w:r>
    </w:p>
    <w:p w:rsidR="00115E3C" w:rsidRDefault="00115E3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  <w:r w:rsidRPr="00E9430C">
        <w:rPr>
          <w:rFonts w:ascii="Arial" w:hAnsi="Arial" w:cs="Arial"/>
          <w:b/>
          <w:bCs/>
          <w:color w:val="010101"/>
        </w:rPr>
        <w:t>Показатели результативности и эффективности Программы</w:t>
      </w:r>
    </w:p>
    <w:p w:rsidR="00E9430C" w:rsidRPr="00E9430C" w:rsidRDefault="00E9430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</w:rPr>
      </w:pP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4.1. Отчетные показатели Программы за 2021 год: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430C">
        <w:rPr>
          <w:rFonts w:ascii="Arial" w:hAnsi="Arial" w:cs="Arial"/>
        </w:rPr>
        <w:t>4.1.1..Доля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430C">
        <w:rPr>
          <w:rFonts w:ascii="Arial" w:hAnsi="Arial" w:cs="Arial"/>
        </w:rPr>
        <w:t>4.1.2..Доля профилактических мероприятий в объеме контрольных мероприятий – 100 %.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4.2. Экономический эффект от реализованных мероприятий: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4.2.1.минимизация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4.2.2 повышение уровня доверия подконтрольных субъектов к Отделению.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9430C">
        <w:rPr>
          <w:rFonts w:ascii="Arial" w:hAnsi="Arial" w:cs="Arial"/>
          <w:color w:val="010101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E9430C">
        <w:rPr>
          <w:rFonts w:ascii="Arial" w:hAnsi="Arial" w:cs="Arial"/>
          <w:color w:val="010101"/>
        </w:rPr>
        <w:t xml:space="preserve"> муниципального образования Куркинский район на 2023 год.</w:t>
      </w: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E9430C">
        <w:rPr>
          <w:rFonts w:ascii="Arial" w:hAnsi="Arial" w:cs="Arial"/>
          <w:color w:val="010101"/>
        </w:rPr>
        <w:t>Результаты профилактической работы Отделения включаются в Доклад об осуществлении муниципального жилищного контроля на территории муниципального образования Куркинский район за 2023 год.</w:t>
      </w:r>
    </w:p>
    <w:p w:rsidR="0063672A" w:rsidRPr="00E9430C" w:rsidRDefault="0063672A" w:rsidP="00115E3C">
      <w:pPr>
        <w:pStyle w:val="ac"/>
        <w:shd w:val="clear" w:color="auto" w:fill="FFFFFF"/>
        <w:jc w:val="both"/>
        <w:rPr>
          <w:rFonts w:ascii="Arial" w:hAnsi="Arial" w:cs="Arial"/>
          <w:color w:val="010101"/>
        </w:rPr>
      </w:pPr>
    </w:p>
    <w:p w:rsidR="0063672A" w:rsidRPr="00E9430C" w:rsidRDefault="0063672A" w:rsidP="00115E3C">
      <w:pPr>
        <w:pStyle w:val="ac"/>
        <w:shd w:val="clear" w:color="auto" w:fill="FFFFFF"/>
        <w:jc w:val="both"/>
        <w:rPr>
          <w:rFonts w:ascii="Arial" w:hAnsi="Arial" w:cs="Arial"/>
          <w:color w:val="010101"/>
        </w:rPr>
      </w:pPr>
    </w:p>
    <w:p w:rsidR="0063672A" w:rsidRPr="00E9430C" w:rsidRDefault="0063672A" w:rsidP="00115E3C">
      <w:pPr>
        <w:pStyle w:val="ac"/>
        <w:shd w:val="clear" w:color="auto" w:fill="FFFFFF"/>
        <w:jc w:val="both"/>
        <w:rPr>
          <w:rFonts w:ascii="Arial" w:hAnsi="Arial" w:cs="Arial"/>
          <w:color w:val="010101"/>
        </w:rPr>
      </w:pPr>
    </w:p>
    <w:p w:rsidR="0063672A" w:rsidRPr="00E9430C" w:rsidRDefault="0063672A" w:rsidP="00115E3C">
      <w:pPr>
        <w:pStyle w:val="ac"/>
        <w:shd w:val="clear" w:color="auto" w:fill="FFFFFF"/>
        <w:jc w:val="both"/>
        <w:rPr>
          <w:rFonts w:ascii="Arial" w:hAnsi="Arial" w:cs="Arial"/>
          <w:color w:val="010101"/>
        </w:rPr>
      </w:pPr>
    </w:p>
    <w:p w:rsidR="0063672A" w:rsidRPr="00E9430C" w:rsidRDefault="0063672A" w:rsidP="00115E3C">
      <w:pPr>
        <w:pStyle w:val="ac"/>
        <w:shd w:val="clear" w:color="auto" w:fill="FFFFFF"/>
        <w:jc w:val="both"/>
        <w:rPr>
          <w:rFonts w:ascii="Arial" w:hAnsi="Arial" w:cs="Arial"/>
          <w:color w:val="010101"/>
        </w:rPr>
      </w:pPr>
    </w:p>
    <w:p w:rsidR="006F16DE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lastRenderedPageBreak/>
        <w:t>Приложение</w:t>
      </w:r>
    </w:p>
    <w:p w:rsidR="0063672A" w:rsidRP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к Программе профилактики рисков</w:t>
      </w:r>
    </w:p>
    <w:p w:rsidR="006F16DE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 xml:space="preserve"> причинения вреда (ущерба)</w:t>
      </w:r>
    </w:p>
    <w:p w:rsidR="0063672A" w:rsidRP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охраняемым законом ценностям</w:t>
      </w:r>
    </w:p>
    <w:p w:rsidR="006F16DE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 xml:space="preserve"> в сфере муниципального жилищного контроля</w:t>
      </w:r>
    </w:p>
    <w:p w:rsidR="0063672A" w:rsidRP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на территории муниципального образования</w:t>
      </w:r>
    </w:p>
    <w:p w:rsid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 xml:space="preserve"> Куркинский район на 2023 год</w:t>
      </w:r>
    </w:p>
    <w:p w:rsidR="00E9430C" w:rsidRDefault="00E9430C" w:rsidP="00E9430C">
      <w:pPr>
        <w:pStyle w:val="ac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iCs/>
          <w:color w:val="010101"/>
        </w:rPr>
      </w:pPr>
    </w:p>
    <w:p w:rsidR="0063672A" w:rsidRPr="00E9430C" w:rsidRDefault="0063672A" w:rsidP="00E9430C">
      <w:pPr>
        <w:pStyle w:val="ac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iCs/>
          <w:color w:val="010101"/>
        </w:rPr>
      </w:pPr>
      <w:r w:rsidRPr="00E9430C">
        <w:rPr>
          <w:rFonts w:ascii="Arial" w:hAnsi="Arial" w:cs="Arial"/>
          <w:b/>
          <w:color w:val="010101"/>
        </w:rPr>
        <w:t>План мероприятий по профилактике нарушений жилищного законодательства на территории муниципального образования Куркинский район на 2023 год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"/>
        <w:gridCol w:w="2166"/>
        <w:gridCol w:w="3665"/>
        <w:gridCol w:w="1831"/>
        <w:gridCol w:w="1366"/>
      </w:tblGrid>
      <w:tr w:rsidR="0063672A" w:rsidRPr="00E9430C" w:rsidTr="00EE5F5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№</w:t>
            </w:r>
          </w:p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proofErr w:type="spellStart"/>
            <w:proofErr w:type="gramStart"/>
            <w:r w:rsidRPr="00E9430C">
              <w:rPr>
                <w:rFonts w:ascii="Arial" w:hAnsi="Arial" w:cs="Arial"/>
                <w:color w:val="010101"/>
              </w:rPr>
              <w:t>п</w:t>
            </w:r>
            <w:proofErr w:type="spellEnd"/>
            <w:proofErr w:type="gramEnd"/>
            <w:r w:rsidRPr="00E9430C">
              <w:rPr>
                <w:rFonts w:ascii="Arial" w:hAnsi="Arial" w:cs="Arial"/>
                <w:color w:val="010101"/>
              </w:rPr>
              <w:t>/</w:t>
            </w:r>
            <w:proofErr w:type="spellStart"/>
            <w:r w:rsidRPr="00E9430C">
              <w:rPr>
                <w:rFonts w:ascii="Arial" w:hAnsi="Arial" w:cs="Arial"/>
                <w:color w:val="01010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Срок исполнения</w:t>
            </w:r>
          </w:p>
        </w:tc>
      </w:tr>
      <w:tr w:rsidR="0063672A" w:rsidRPr="00E9430C" w:rsidTr="00EE5F5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Отделение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Должностные лица Отделения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63672A" w:rsidRPr="00E9430C" w:rsidTr="00EE5F5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 xml:space="preserve">Должностное лицо Отделения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</w:t>
            </w:r>
            <w:r w:rsidRPr="00E9430C">
              <w:rPr>
                <w:rFonts w:ascii="Arial" w:hAnsi="Arial" w:cs="Arial"/>
                <w:color w:val="010101"/>
              </w:rPr>
              <w:lastRenderedPageBreak/>
              <w:t>осуществляется без взимания платы.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 xml:space="preserve">Консультирование может осуществляться должностным лицом Отделения по телефону, посредством </w:t>
            </w:r>
            <w:proofErr w:type="spellStart"/>
            <w:r w:rsidRPr="00E9430C">
              <w:rPr>
                <w:rFonts w:ascii="Arial" w:hAnsi="Arial" w:cs="Arial"/>
                <w:color w:val="010101"/>
              </w:rPr>
              <w:t>видео-конференц-связи</w:t>
            </w:r>
            <w:proofErr w:type="spellEnd"/>
            <w:r w:rsidRPr="00E9430C">
              <w:rPr>
                <w:rFonts w:ascii="Arial" w:hAnsi="Arial" w:cs="Arial"/>
                <w:color w:val="010101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Консультирование осуществляется по следующим вопросам: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3) порядок обжалования решений и действий (бездействия) должностных лиц Управления.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</w:t>
            </w:r>
            <w:r w:rsidRPr="00E9430C">
              <w:rPr>
                <w:rFonts w:ascii="Arial" w:hAnsi="Arial" w:cs="Arial"/>
                <w:color w:val="010101"/>
              </w:rPr>
              <w:lastRenderedPageBreak/>
              <w:t>результаты проведенных в рамках контрольного мероприятия экспертизы, испытаний.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lastRenderedPageBreak/>
              <w:t>Должностные лица Отделения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63672A" w:rsidRPr="00E9430C" w:rsidTr="00EE5F5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proofErr w:type="gramStart"/>
            <w:r w:rsidRPr="00E9430C">
              <w:rPr>
                <w:rFonts w:ascii="Arial" w:hAnsi="Arial" w:cs="Arial"/>
                <w:color w:val="010101"/>
              </w:rPr>
              <w:t>В случае наличия у Отделения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Отделение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E9430C">
              <w:rPr>
                <w:rFonts w:ascii="Arial" w:hAnsi="Arial" w:cs="Arial"/>
                <w:color w:val="010101"/>
              </w:rPr>
              <w:t xml:space="preserve"> соблюдения обязательных требований.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Подконтрольный субъе</w:t>
            </w:r>
            <w:proofErr w:type="gramStart"/>
            <w:r w:rsidRPr="00E9430C">
              <w:rPr>
                <w:rFonts w:ascii="Arial" w:hAnsi="Arial" w:cs="Arial"/>
                <w:color w:val="010101"/>
              </w:rPr>
              <w:t>кт впр</w:t>
            </w:r>
            <w:proofErr w:type="gramEnd"/>
            <w:r w:rsidRPr="00E9430C">
              <w:rPr>
                <w:rFonts w:ascii="Arial" w:hAnsi="Arial" w:cs="Arial"/>
                <w:color w:val="010101"/>
              </w:rPr>
              <w:t>аве после получения предостережения о недопустимости нарушения обязательных требований подать в Отделение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Должностные лица Отделения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</w:tbl>
    <w:p w:rsidR="00115E3C" w:rsidRDefault="00115E3C" w:rsidP="002F28CF">
      <w:pPr>
        <w:jc w:val="right"/>
        <w:rPr>
          <w:rStyle w:val="a8"/>
          <w:rFonts w:ascii="Arial" w:hAnsi="Arial" w:cs="Arial"/>
          <w:i w:val="0"/>
        </w:rPr>
      </w:pPr>
    </w:p>
    <w:sectPr w:rsidR="00115E3C" w:rsidSect="002D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C47"/>
    <w:rsid w:val="00010B75"/>
    <w:rsid w:val="00037175"/>
    <w:rsid w:val="00053245"/>
    <w:rsid w:val="00060137"/>
    <w:rsid w:val="000601BD"/>
    <w:rsid w:val="000A01FF"/>
    <w:rsid w:val="000C546C"/>
    <w:rsid w:val="000E5F60"/>
    <w:rsid w:val="000F4242"/>
    <w:rsid w:val="00106C71"/>
    <w:rsid w:val="0011374B"/>
    <w:rsid w:val="00115E3C"/>
    <w:rsid w:val="001167CF"/>
    <w:rsid w:val="00133CCD"/>
    <w:rsid w:val="00167637"/>
    <w:rsid w:val="0019604B"/>
    <w:rsid w:val="001A0CA7"/>
    <w:rsid w:val="001A2B6F"/>
    <w:rsid w:val="001B1352"/>
    <w:rsid w:val="001B6816"/>
    <w:rsid w:val="001C1243"/>
    <w:rsid w:val="001D373E"/>
    <w:rsid w:val="001E3D6F"/>
    <w:rsid w:val="00206347"/>
    <w:rsid w:val="00210343"/>
    <w:rsid w:val="00241249"/>
    <w:rsid w:val="00242B98"/>
    <w:rsid w:val="00260B6F"/>
    <w:rsid w:val="00271049"/>
    <w:rsid w:val="00275A32"/>
    <w:rsid w:val="00282F1E"/>
    <w:rsid w:val="00292480"/>
    <w:rsid w:val="002C5F0B"/>
    <w:rsid w:val="002D13C4"/>
    <w:rsid w:val="002F28CF"/>
    <w:rsid w:val="002F62DB"/>
    <w:rsid w:val="00341F4C"/>
    <w:rsid w:val="00346518"/>
    <w:rsid w:val="00351C47"/>
    <w:rsid w:val="0037683E"/>
    <w:rsid w:val="00386FF8"/>
    <w:rsid w:val="00395786"/>
    <w:rsid w:val="003A4BBB"/>
    <w:rsid w:val="003C512E"/>
    <w:rsid w:val="003C7734"/>
    <w:rsid w:val="003E3C4B"/>
    <w:rsid w:val="003F4125"/>
    <w:rsid w:val="00421841"/>
    <w:rsid w:val="004252F6"/>
    <w:rsid w:val="004A6112"/>
    <w:rsid w:val="004B76FE"/>
    <w:rsid w:val="004C417A"/>
    <w:rsid w:val="004D1072"/>
    <w:rsid w:val="004D6ADB"/>
    <w:rsid w:val="004F471B"/>
    <w:rsid w:val="004F65AD"/>
    <w:rsid w:val="00501C42"/>
    <w:rsid w:val="005041FC"/>
    <w:rsid w:val="00511093"/>
    <w:rsid w:val="00511E64"/>
    <w:rsid w:val="005150A2"/>
    <w:rsid w:val="0052014A"/>
    <w:rsid w:val="00522E4E"/>
    <w:rsid w:val="00534349"/>
    <w:rsid w:val="00586949"/>
    <w:rsid w:val="005A0957"/>
    <w:rsid w:val="005A3D1E"/>
    <w:rsid w:val="005A53F2"/>
    <w:rsid w:val="005A65BF"/>
    <w:rsid w:val="005B51EA"/>
    <w:rsid w:val="005C253A"/>
    <w:rsid w:val="005D219C"/>
    <w:rsid w:val="005E1D95"/>
    <w:rsid w:val="005E2442"/>
    <w:rsid w:val="005F1527"/>
    <w:rsid w:val="005F6C32"/>
    <w:rsid w:val="005F6F69"/>
    <w:rsid w:val="006226E6"/>
    <w:rsid w:val="0063672A"/>
    <w:rsid w:val="00637636"/>
    <w:rsid w:val="0064229C"/>
    <w:rsid w:val="00646D2A"/>
    <w:rsid w:val="00651D53"/>
    <w:rsid w:val="00664300"/>
    <w:rsid w:val="006A2742"/>
    <w:rsid w:val="006A7454"/>
    <w:rsid w:val="006B1F07"/>
    <w:rsid w:val="006B2830"/>
    <w:rsid w:val="006E0C83"/>
    <w:rsid w:val="006E7511"/>
    <w:rsid w:val="006F16DE"/>
    <w:rsid w:val="006F3335"/>
    <w:rsid w:val="006F6AB0"/>
    <w:rsid w:val="007039B0"/>
    <w:rsid w:val="00705824"/>
    <w:rsid w:val="007100A8"/>
    <w:rsid w:val="00740D59"/>
    <w:rsid w:val="007410D5"/>
    <w:rsid w:val="00741BA2"/>
    <w:rsid w:val="007422F9"/>
    <w:rsid w:val="00743202"/>
    <w:rsid w:val="00753724"/>
    <w:rsid w:val="00792385"/>
    <w:rsid w:val="007B2057"/>
    <w:rsid w:val="007B4FD4"/>
    <w:rsid w:val="007C5909"/>
    <w:rsid w:val="007E6770"/>
    <w:rsid w:val="007E7CD9"/>
    <w:rsid w:val="007F15DE"/>
    <w:rsid w:val="007F36D2"/>
    <w:rsid w:val="007F4311"/>
    <w:rsid w:val="00826BA0"/>
    <w:rsid w:val="00830CBA"/>
    <w:rsid w:val="008546FB"/>
    <w:rsid w:val="0085682D"/>
    <w:rsid w:val="00856D0A"/>
    <w:rsid w:val="00864579"/>
    <w:rsid w:val="00865054"/>
    <w:rsid w:val="0086523C"/>
    <w:rsid w:val="00866ECA"/>
    <w:rsid w:val="00880104"/>
    <w:rsid w:val="00884023"/>
    <w:rsid w:val="00893062"/>
    <w:rsid w:val="00897AC7"/>
    <w:rsid w:val="008A580E"/>
    <w:rsid w:val="008A5ADE"/>
    <w:rsid w:val="008B01D7"/>
    <w:rsid w:val="008B2BB3"/>
    <w:rsid w:val="008F2A2B"/>
    <w:rsid w:val="00902D20"/>
    <w:rsid w:val="0090326D"/>
    <w:rsid w:val="009061A1"/>
    <w:rsid w:val="009078A7"/>
    <w:rsid w:val="00911AE8"/>
    <w:rsid w:val="0091549E"/>
    <w:rsid w:val="00917476"/>
    <w:rsid w:val="00956D3F"/>
    <w:rsid w:val="00956E91"/>
    <w:rsid w:val="00961EBA"/>
    <w:rsid w:val="00975EF9"/>
    <w:rsid w:val="00985012"/>
    <w:rsid w:val="00992E0B"/>
    <w:rsid w:val="009969C2"/>
    <w:rsid w:val="00997178"/>
    <w:rsid w:val="009B2314"/>
    <w:rsid w:val="009B6FFB"/>
    <w:rsid w:val="009B7C4C"/>
    <w:rsid w:val="009C304F"/>
    <w:rsid w:val="009D0F34"/>
    <w:rsid w:val="009F000A"/>
    <w:rsid w:val="009F387A"/>
    <w:rsid w:val="00A00233"/>
    <w:rsid w:val="00A16CEC"/>
    <w:rsid w:val="00A179EE"/>
    <w:rsid w:val="00A21DC8"/>
    <w:rsid w:val="00A36477"/>
    <w:rsid w:val="00A40AB2"/>
    <w:rsid w:val="00A42F15"/>
    <w:rsid w:val="00A52F3A"/>
    <w:rsid w:val="00A54600"/>
    <w:rsid w:val="00A55C1E"/>
    <w:rsid w:val="00A573DA"/>
    <w:rsid w:val="00A64C85"/>
    <w:rsid w:val="00A74C9B"/>
    <w:rsid w:val="00A96DF6"/>
    <w:rsid w:val="00AB33B0"/>
    <w:rsid w:val="00AB6F1D"/>
    <w:rsid w:val="00AD3039"/>
    <w:rsid w:val="00AF1A74"/>
    <w:rsid w:val="00B014C8"/>
    <w:rsid w:val="00B021A8"/>
    <w:rsid w:val="00B21F0D"/>
    <w:rsid w:val="00B3017C"/>
    <w:rsid w:val="00B37B95"/>
    <w:rsid w:val="00B43746"/>
    <w:rsid w:val="00B64A2C"/>
    <w:rsid w:val="00B772BF"/>
    <w:rsid w:val="00B815C8"/>
    <w:rsid w:val="00B86F4E"/>
    <w:rsid w:val="00B93722"/>
    <w:rsid w:val="00BA6992"/>
    <w:rsid w:val="00BA6B45"/>
    <w:rsid w:val="00BB3C4D"/>
    <w:rsid w:val="00BC3FF3"/>
    <w:rsid w:val="00BD200B"/>
    <w:rsid w:val="00BD41E4"/>
    <w:rsid w:val="00BD6428"/>
    <w:rsid w:val="00C3131D"/>
    <w:rsid w:val="00C331CA"/>
    <w:rsid w:val="00C54A94"/>
    <w:rsid w:val="00C6552C"/>
    <w:rsid w:val="00C66635"/>
    <w:rsid w:val="00C77224"/>
    <w:rsid w:val="00CA186E"/>
    <w:rsid w:val="00CA21FF"/>
    <w:rsid w:val="00CA46BF"/>
    <w:rsid w:val="00CB3B27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50029"/>
    <w:rsid w:val="00D81811"/>
    <w:rsid w:val="00D91C47"/>
    <w:rsid w:val="00DA0EC0"/>
    <w:rsid w:val="00DA16F3"/>
    <w:rsid w:val="00DA26F5"/>
    <w:rsid w:val="00DA5B97"/>
    <w:rsid w:val="00DD6776"/>
    <w:rsid w:val="00DD7592"/>
    <w:rsid w:val="00DD7B9E"/>
    <w:rsid w:val="00DE06C5"/>
    <w:rsid w:val="00DE65AC"/>
    <w:rsid w:val="00E129A8"/>
    <w:rsid w:val="00E36DC6"/>
    <w:rsid w:val="00E52385"/>
    <w:rsid w:val="00E547F8"/>
    <w:rsid w:val="00E766C5"/>
    <w:rsid w:val="00E82244"/>
    <w:rsid w:val="00E836E6"/>
    <w:rsid w:val="00E9430C"/>
    <w:rsid w:val="00EB052F"/>
    <w:rsid w:val="00ED496D"/>
    <w:rsid w:val="00EE4E76"/>
    <w:rsid w:val="00F21EAA"/>
    <w:rsid w:val="00F45C18"/>
    <w:rsid w:val="00F53438"/>
    <w:rsid w:val="00F83677"/>
    <w:rsid w:val="00FA0DCB"/>
    <w:rsid w:val="00FB74A8"/>
    <w:rsid w:val="00FC12DF"/>
    <w:rsid w:val="00FC237D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C83"/>
    <w:pPr>
      <w:keepNext/>
      <w:keepLines/>
      <w:widowControl w:val="0"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6E0C83"/>
    <w:rPr>
      <w:rFonts w:ascii="Arial" w:eastAsia="Arial" w:hAnsi="Arial" w:cs="Times New Roman"/>
      <w:sz w:val="40"/>
      <w:szCs w:val="40"/>
    </w:rPr>
  </w:style>
  <w:style w:type="character" w:customStyle="1" w:styleId="a9">
    <w:name w:val="Гипертекстовая ссылка"/>
    <w:rsid w:val="006E0C83"/>
    <w:rPr>
      <w:b/>
      <w:bCs/>
      <w:color w:val="auto"/>
    </w:rPr>
  </w:style>
  <w:style w:type="paragraph" w:customStyle="1" w:styleId="aa">
    <w:name w:val="Нормальный (таблица)"/>
    <w:basedOn w:val="a"/>
    <w:next w:val="a"/>
    <w:rsid w:val="006E0C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rsid w:val="006E0C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7B2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7B205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15E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16D6D-13D3-4BB0-B286-2965440C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79156</cp:lastModifiedBy>
  <cp:revision>6</cp:revision>
  <cp:lastPrinted>2022-11-14T07:35:00Z</cp:lastPrinted>
  <dcterms:created xsi:type="dcterms:W3CDTF">2022-11-10T13:08:00Z</dcterms:created>
  <dcterms:modified xsi:type="dcterms:W3CDTF">2022-12-05T08:52:00Z</dcterms:modified>
</cp:coreProperties>
</file>