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6E4E27" w:rsidRPr="00B96410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0075" cy="733425"/>
            <wp:effectExtent l="0" t="0" r="0" b="0"/>
            <wp:docPr id="1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9F6A63" w:rsidRPr="004964FF" w:rsidRDefault="009F6A63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6E4E27" w:rsidP="006E4E27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23.12.2024г.                                             № 733</w:t>
            </w:r>
            <w:r w:rsidR="002A52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5B2800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6650DD" w:rsidRPr="008F36ED" w:rsidRDefault="003D2B56" w:rsidP="006650D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 отмене лота</w:t>
      </w:r>
      <w:r w:rsidR="006650DD">
        <w:rPr>
          <w:b/>
          <w:sz w:val="28"/>
          <w:szCs w:val="28"/>
        </w:rPr>
        <w:t xml:space="preserve"> электронного аукциона, проводимого на основании постановления Администрации муниципального образования Куркинский район от </w:t>
      </w:r>
      <w:r w:rsidR="00751605">
        <w:rPr>
          <w:b/>
          <w:sz w:val="28"/>
          <w:szCs w:val="28"/>
        </w:rPr>
        <w:t>23 октября 2024</w:t>
      </w:r>
      <w:r w:rsidR="006650DD">
        <w:rPr>
          <w:b/>
          <w:sz w:val="28"/>
          <w:szCs w:val="28"/>
        </w:rPr>
        <w:t xml:space="preserve"> года № </w:t>
      </w:r>
      <w:r w:rsidR="00751605">
        <w:rPr>
          <w:b/>
          <w:sz w:val="28"/>
          <w:szCs w:val="28"/>
        </w:rPr>
        <w:t>614</w:t>
      </w:r>
      <w:r w:rsidR="006650DD">
        <w:rPr>
          <w:b/>
          <w:sz w:val="28"/>
          <w:szCs w:val="28"/>
        </w:rPr>
        <w:t xml:space="preserve"> «</w:t>
      </w:r>
      <w:r w:rsidR="006650DD" w:rsidRPr="009852A7">
        <w:rPr>
          <w:b/>
          <w:sz w:val="28"/>
          <w:szCs w:val="28"/>
        </w:rPr>
        <w:t>Об условиях приватизации муниципального имущества муниципального образования Куркинский район</w:t>
      </w:r>
      <w:r w:rsidR="006650DD">
        <w:rPr>
          <w:b/>
          <w:color w:val="000000"/>
          <w:sz w:val="28"/>
          <w:szCs w:val="28"/>
        </w:rPr>
        <w:t>»</w:t>
      </w:r>
      <w:r w:rsidR="006650DD" w:rsidRPr="008F36ED">
        <w:rPr>
          <w:b/>
          <w:bCs/>
          <w:sz w:val="28"/>
          <w:szCs w:val="28"/>
        </w:rPr>
        <w:t xml:space="preserve"> </w:t>
      </w:r>
    </w:p>
    <w:p w:rsidR="006650DD" w:rsidRPr="006E37F1" w:rsidRDefault="006650DD" w:rsidP="006650DD">
      <w:pPr>
        <w:jc w:val="center"/>
        <w:rPr>
          <w:b/>
          <w:bCs/>
          <w:sz w:val="28"/>
          <w:szCs w:val="28"/>
        </w:rPr>
      </w:pPr>
    </w:p>
    <w:p w:rsidR="006650DD" w:rsidRPr="004B7377" w:rsidRDefault="006650DD" w:rsidP="006650DD">
      <w:pPr>
        <w:jc w:val="both"/>
        <w:rPr>
          <w:sz w:val="28"/>
          <w:szCs w:val="28"/>
        </w:rPr>
      </w:pPr>
    </w:p>
    <w:p w:rsidR="006650DD" w:rsidRPr="00B81199" w:rsidRDefault="006650DD" w:rsidP="006650DD">
      <w:pPr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5F41F4">
        <w:rPr>
          <w:sz w:val="28"/>
          <w:szCs w:val="28"/>
        </w:rPr>
        <w:t>технической ошибкой в кадастровом номере</w:t>
      </w:r>
      <w:r>
        <w:rPr>
          <w:sz w:val="28"/>
          <w:szCs w:val="28"/>
        </w:rPr>
        <w:t xml:space="preserve"> </w:t>
      </w:r>
      <w:r w:rsidR="00751605">
        <w:rPr>
          <w:sz w:val="28"/>
          <w:szCs w:val="28"/>
        </w:rPr>
        <w:t>земельного участка, включенного</w:t>
      </w:r>
      <w:r>
        <w:rPr>
          <w:sz w:val="28"/>
          <w:szCs w:val="28"/>
        </w:rPr>
        <w:t xml:space="preserve"> в аукционную документацию на проведение электронного аукциона, </w:t>
      </w:r>
      <w:r w:rsidRPr="000A68F5">
        <w:rPr>
          <w:color w:val="000000"/>
          <w:sz w:val="28"/>
          <w:szCs w:val="28"/>
        </w:rPr>
        <w:t>по</w:t>
      </w:r>
      <w:r w:rsidRPr="009852A7">
        <w:t xml:space="preserve"> </w:t>
      </w:r>
      <w:r w:rsidRPr="009852A7">
        <w:rPr>
          <w:color w:val="000000"/>
          <w:sz w:val="28"/>
          <w:szCs w:val="28"/>
        </w:rPr>
        <w:t>приватизации муниципального имущества муниципального образования Куркинский район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опубликованную в </w:t>
      </w:r>
      <w:r w:rsidR="00751605">
        <w:rPr>
          <w:sz w:val="28"/>
          <w:szCs w:val="28"/>
        </w:rPr>
        <w:t xml:space="preserve">районной </w:t>
      </w:r>
      <w:r>
        <w:rPr>
          <w:sz w:val="28"/>
          <w:szCs w:val="28"/>
        </w:rPr>
        <w:t xml:space="preserve">газете </w:t>
      </w:r>
      <w:r w:rsidRPr="00D60655">
        <w:rPr>
          <w:color w:val="000000"/>
          <w:sz w:val="28"/>
          <w:szCs w:val="28"/>
        </w:rPr>
        <w:t xml:space="preserve">«Вперед. </w:t>
      </w:r>
      <w:r w:rsidRPr="00D60655">
        <w:rPr>
          <w:sz w:val="28"/>
          <w:szCs w:val="28"/>
        </w:rPr>
        <w:t xml:space="preserve">Куркинский район» </w:t>
      </w:r>
      <w:r>
        <w:rPr>
          <w:sz w:val="28"/>
          <w:szCs w:val="28"/>
        </w:rPr>
        <w:t xml:space="preserve">от </w:t>
      </w:r>
      <w:r w:rsidR="00751605">
        <w:rPr>
          <w:sz w:val="28"/>
          <w:szCs w:val="28"/>
        </w:rPr>
        <w:t>24 октября № 42</w:t>
      </w:r>
      <w:r>
        <w:rPr>
          <w:sz w:val="28"/>
          <w:szCs w:val="28"/>
        </w:rPr>
        <w:t xml:space="preserve"> (10</w:t>
      </w:r>
      <w:r w:rsidR="00751605">
        <w:rPr>
          <w:sz w:val="28"/>
          <w:szCs w:val="28"/>
        </w:rPr>
        <w:t>404</w:t>
      </w:r>
      <w:r>
        <w:rPr>
          <w:sz w:val="28"/>
          <w:szCs w:val="28"/>
        </w:rPr>
        <w:t>),</w:t>
      </w:r>
      <w:r w:rsidRPr="000A68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размещенную </w:t>
      </w:r>
      <w:r w:rsidRPr="00D60655">
        <w:rPr>
          <w:color w:val="000000"/>
          <w:sz w:val="28"/>
          <w:szCs w:val="28"/>
        </w:rPr>
        <w:t>на официальном сайте Российской Федерации в сети Интернет www.torgi.gov.ru. и на официальном сай</w:t>
      </w:r>
      <w:r>
        <w:rPr>
          <w:color w:val="000000"/>
          <w:sz w:val="28"/>
          <w:szCs w:val="28"/>
        </w:rPr>
        <w:t xml:space="preserve">те </w:t>
      </w:r>
      <w:r w:rsidRPr="00D60655">
        <w:rPr>
          <w:color w:val="000000"/>
          <w:sz w:val="28"/>
          <w:szCs w:val="28"/>
        </w:rPr>
        <w:t>муниципального образования Куркинский район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на основании статьи </w:t>
      </w:r>
      <w:r w:rsidRPr="00B81199">
        <w:rPr>
          <w:sz w:val="28"/>
          <w:szCs w:val="28"/>
        </w:rPr>
        <w:t>19-1 Устава</w:t>
      </w:r>
      <w:r>
        <w:rPr>
          <w:bCs/>
          <w:sz w:val="28"/>
          <w:szCs w:val="28"/>
        </w:rPr>
        <w:t>,</w:t>
      </w:r>
      <w:r w:rsidRPr="00B81199">
        <w:rPr>
          <w:sz w:val="28"/>
          <w:szCs w:val="28"/>
        </w:rPr>
        <w:t xml:space="preserve"> муниципального образования Куркинский район, Администрация муниципального образования Куркинский район ПОСТАНОВЛЯЕТ:</w:t>
      </w:r>
    </w:p>
    <w:p w:rsidR="006650DD" w:rsidRDefault="006650DD" w:rsidP="00F848C6">
      <w:pPr>
        <w:numPr>
          <w:ilvl w:val="0"/>
          <w:numId w:val="3"/>
        </w:numPr>
        <w:suppressAutoHyphens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Электронный</w:t>
      </w:r>
      <w:r w:rsidRPr="0001093B">
        <w:rPr>
          <w:sz w:val="28"/>
          <w:szCs w:val="28"/>
        </w:rPr>
        <w:t xml:space="preserve"> аукцион</w:t>
      </w:r>
      <w:r>
        <w:rPr>
          <w:sz w:val="28"/>
          <w:szCs w:val="28"/>
        </w:rPr>
        <w:t>,</w:t>
      </w:r>
      <w:r w:rsidRPr="009852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извещение №</w:t>
      </w:r>
      <w:r w:rsidR="00751605">
        <w:rPr>
          <w:color w:val="000000"/>
          <w:sz w:val="28"/>
          <w:szCs w:val="28"/>
        </w:rPr>
        <w:t xml:space="preserve"> </w:t>
      </w:r>
      <w:r w:rsidR="00751605" w:rsidRPr="00751605">
        <w:rPr>
          <w:color w:val="000000"/>
          <w:sz w:val="28"/>
          <w:szCs w:val="28"/>
        </w:rPr>
        <w:t>2412025</w:t>
      </w:r>
      <w:r w:rsidR="00751605">
        <w:rPr>
          <w:color w:val="000000"/>
          <w:sz w:val="28"/>
          <w:szCs w:val="28"/>
        </w:rPr>
        <w:t xml:space="preserve"> по лоту 1 </w:t>
      </w:r>
      <w:r>
        <w:rPr>
          <w:color w:val="000000"/>
          <w:sz w:val="28"/>
          <w:szCs w:val="28"/>
        </w:rPr>
        <w:t>признать не</w:t>
      </w:r>
      <w:r w:rsidRPr="007E2188">
        <w:rPr>
          <w:color w:val="000000"/>
          <w:sz w:val="28"/>
          <w:szCs w:val="28"/>
        </w:rPr>
        <w:t>действительным</w:t>
      </w:r>
      <w:r>
        <w:rPr>
          <w:color w:val="000000"/>
          <w:sz w:val="28"/>
          <w:szCs w:val="28"/>
        </w:rPr>
        <w:t xml:space="preserve">. </w:t>
      </w:r>
    </w:p>
    <w:p w:rsidR="006650DD" w:rsidRPr="00005BEC" w:rsidRDefault="006650DD" w:rsidP="00F848C6">
      <w:pPr>
        <w:numPr>
          <w:ilvl w:val="0"/>
          <w:numId w:val="3"/>
        </w:numPr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005BEC">
        <w:rPr>
          <w:color w:val="000000"/>
          <w:sz w:val="28"/>
          <w:szCs w:val="28"/>
        </w:rPr>
        <w:t xml:space="preserve">Отделу экономического развития, имущественных отношений Администрации муниципального образования Куркинский район </w:t>
      </w:r>
      <w:r>
        <w:rPr>
          <w:color w:val="000000"/>
          <w:sz w:val="28"/>
          <w:szCs w:val="28"/>
        </w:rPr>
        <w:t xml:space="preserve">аннулировать результаты аукциона на сайте </w:t>
      </w:r>
      <w:hyperlink r:id="rId9" w:history="1">
        <w:r w:rsidRPr="00653C18">
          <w:rPr>
            <w:rStyle w:val="a8"/>
            <w:sz w:val="28"/>
            <w:szCs w:val="28"/>
          </w:rPr>
          <w:t>www.torgi.gov.ru</w:t>
        </w:r>
      </w:hyperlink>
      <w:r w:rsidRPr="00005BE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 </w:t>
      </w:r>
      <w:r w:rsidRPr="00005BEC">
        <w:rPr>
          <w:color w:val="000000"/>
          <w:sz w:val="28"/>
          <w:szCs w:val="28"/>
        </w:rPr>
        <w:t>https://utp.sberbank-ast.ru</w:t>
      </w:r>
    </w:p>
    <w:p w:rsidR="006650DD" w:rsidRPr="007E2188" w:rsidRDefault="006650DD" w:rsidP="00F848C6">
      <w:pPr>
        <w:numPr>
          <w:ilvl w:val="0"/>
          <w:numId w:val="3"/>
        </w:numPr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B81199">
        <w:rPr>
          <w:sz w:val="28"/>
          <w:szCs w:val="28"/>
        </w:rPr>
        <w:t>Постановление вступает в сил</w:t>
      </w:r>
      <w:r>
        <w:rPr>
          <w:sz w:val="28"/>
          <w:szCs w:val="28"/>
        </w:rPr>
        <w:t>у со дня его принятия.</w:t>
      </w:r>
    </w:p>
    <w:p w:rsidR="009F6A63" w:rsidRPr="005D6E96" w:rsidRDefault="009F6A63" w:rsidP="00F848C6">
      <w:pPr>
        <w:ind w:firstLine="709"/>
        <w:jc w:val="both"/>
        <w:rPr>
          <w:sz w:val="28"/>
          <w:szCs w:val="28"/>
        </w:rPr>
      </w:pPr>
    </w:p>
    <w:p w:rsidR="009F6A63" w:rsidRDefault="009F6A63" w:rsidP="0085497A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4F735A" w:rsidRDefault="0085497A" w:rsidP="0085497A">
      <w:pPr>
        <w:jc w:val="both"/>
        <w:rPr>
          <w:b/>
          <w:bCs/>
          <w:sz w:val="28"/>
          <w:szCs w:val="28"/>
        </w:rPr>
      </w:pPr>
      <w:r w:rsidRPr="00AC4B72">
        <w:rPr>
          <w:b/>
          <w:bCs/>
          <w:sz w:val="28"/>
          <w:szCs w:val="28"/>
        </w:rPr>
        <w:t xml:space="preserve">  </w:t>
      </w:r>
      <w:r w:rsidR="004F735A">
        <w:rPr>
          <w:b/>
          <w:bCs/>
          <w:sz w:val="28"/>
          <w:szCs w:val="28"/>
        </w:rPr>
        <w:t xml:space="preserve">  Г</w:t>
      </w:r>
      <w:r w:rsidRPr="00135E22">
        <w:rPr>
          <w:b/>
          <w:bCs/>
          <w:sz w:val="28"/>
          <w:szCs w:val="28"/>
        </w:rPr>
        <w:t>лав</w:t>
      </w:r>
      <w:r w:rsidR="004F735A"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 xml:space="preserve">Администрации </w:t>
      </w:r>
    </w:p>
    <w:p w:rsidR="0025398F" w:rsidRPr="00245EF5" w:rsidRDefault="004F735A" w:rsidP="0085497A">
      <w:pPr>
        <w:jc w:val="both"/>
        <w:rPr>
          <w:b/>
          <w:bCs/>
          <w:sz w:val="28"/>
          <w:szCs w:val="28"/>
        </w:rPr>
        <w:sectPr w:rsidR="0025398F" w:rsidRPr="00245EF5" w:rsidSect="009F6A63">
          <w:pgSz w:w="11906" w:h="16838"/>
          <w:pgMar w:top="567" w:right="851" w:bottom="284" w:left="1701" w:header="0" w:footer="720" w:gutter="0"/>
          <w:cols w:space="720"/>
          <w:titlePg/>
          <w:docGrid w:linePitch="360"/>
        </w:sectPr>
      </w:pPr>
      <w:r>
        <w:rPr>
          <w:b/>
          <w:bCs/>
          <w:sz w:val="28"/>
          <w:szCs w:val="28"/>
        </w:rPr>
        <w:t xml:space="preserve">    </w:t>
      </w:r>
      <w:r w:rsidR="00897D03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</w:t>
      </w:r>
      <w:r w:rsidR="0085497A" w:rsidRPr="00135E22">
        <w:rPr>
          <w:b/>
          <w:bCs/>
          <w:sz w:val="28"/>
          <w:szCs w:val="28"/>
        </w:rPr>
        <w:t xml:space="preserve">Куркинский район     </w:t>
      </w:r>
      <w:r w:rsidR="0085497A">
        <w:rPr>
          <w:b/>
          <w:bCs/>
          <w:sz w:val="28"/>
          <w:szCs w:val="28"/>
        </w:rPr>
        <w:t xml:space="preserve">    </w:t>
      </w:r>
      <w:r w:rsidR="0085497A" w:rsidRPr="00135E22">
        <w:rPr>
          <w:b/>
          <w:bCs/>
          <w:sz w:val="28"/>
          <w:szCs w:val="28"/>
        </w:rPr>
        <w:t xml:space="preserve">            </w:t>
      </w:r>
      <w:r w:rsidR="0085497A">
        <w:rPr>
          <w:b/>
          <w:bCs/>
          <w:sz w:val="28"/>
          <w:szCs w:val="28"/>
        </w:rPr>
        <w:t xml:space="preserve">                </w:t>
      </w:r>
      <w:r w:rsidR="0085497A" w:rsidRPr="00135E22">
        <w:rPr>
          <w:b/>
          <w:bCs/>
          <w:sz w:val="28"/>
          <w:szCs w:val="28"/>
        </w:rPr>
        <w:t xml:space="preserve">         </w:t>
      </w:r>
      <w:r w:rsidR="0085497A">
        <w:rPr>
          <w:b/>
          <w:bCs/>
          <w:sz w:val="28"/>
          <w:szCs w:val="28"/>
        </w:rPr>
        <w:t xml:space="preserve">      </w:t>
      </w:r>
      <w:r w:rsidR="00897D03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Г.М.Калина</w:t>
      </w:r>
    </w:p>
    <w:p w:rsidR="0025398F" w:rsidRDefault="0025398F" w:rsidP="00245EF5">
      <w:pPr>
        <w:suppressAutoHyphens w:val="0"/>
        <w:rPr>
          <w:sz w:val="20"/>
          <w:szCs w:val="20"/>
        </w:rPr>
      </w:pPr>
    </w:p>
    <w:sectPr w:rsidR="0025398F" w:rsidSect="00245EF5">
      <w:pgSz w:w="11906" w:h="16838"/>
      <w:pgMar w:top="567" w:right="851" w:bottom="284" w:left="709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227" w:rsidRDefault="00B92227">
      <w:r>
        <w:separator/>
      </w:r>
    </w:p>
  </w:endnote>
  <w:endnote w:type="continuationSeparator" w:id="0">
    <w:p w:rsidR="00B92227" w:rsidRDefault="00B9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227" w:rsidRDefault="00B92227">
      <w:r>
        <w:separator/>
      </w:r>
    </w:p>
  </w:footnote>
  <w:footnote w:type="continuationSeparator" w:id="0">
    <w:p w:rsidR="00B92227" w:rsidRDefault="00B9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8C4A66"/>
    <w:multiLevelType w:val="hybridMultilevel"/>
    <w:tmpl w:val="CF544A72"/>
    <w:lvl w:ilvl="0" w:tplc="CD501B12">
      <w:start w:val="1"/>
      <w:numFmt w:val="decimal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E0D00B6"/>
    <w:multiLevelType w:val="hybridMultilevel"/>
    <w:tmpl w:val="9A427D02"/>
    <w:lvl w:ilvl="0" w:tplc="2E1C380C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3956"/>
    <w:rsid w:val="00010179"/>
    <w:rsid w:val="00023243"/>
    <w:rsid w:val="000414E2"/>
    <w:rsid w:val="00043DDD"/>
    <w:rsid w:val="00044346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80083"/>
    <w:rsid w:val="001A5FBD"/>
    <w:rsid w:val="001B3611"/>
    <w:rsid w:val="001C32A8"/>
    <w:rsid w:val="001C7CE2"/>
    <w:rsid w:val="001D696B"/>
    <w:rsid w:val="001E53E5"/>
    <w:rsid w:val="002013D6"/>
    <w:rsid w:val="0021412F"/>
    <w:rsid w:val="002147F8"/>
    <w:rsid w:val="00236560"/>
    <w:rsid w:val="00245EF5"/>
    <w:rsid w:val="0025398F"/>
    <w:rsid w:val="00260B37"/>
    <w:rsid w:val="00270C3B"/>
    <w:rsid w:val="00277029"/>
    <w:rsid w:val="00280F12"/>
    <w:rsid w:val="0029794D"/>
    <w:rsid w:val="002A16C1"/>
    <w:rsid w:val="002A526A"/>
    <w:rsid w:val="002B4FD2"/>
    <w:rsid w:val="002C536E"/>
    <w:rsid w:val="002D6C7D"/>
    <w:rsid w:val="002D7080"/>
    <w:rsid w:val="002E54BE"/>
    <w:rsid w:val="002F6CEA"/>
    <w:rsid w:val="00322635"/>
    <w:rsid w:val="00327A6F"/>
    <w:rsid w:val="00334275"/>
    <w:rsid w:val="0033773C"/>
    <w:rsid w:val="00344981"/>
    <w:rsid w:val="0039605D"/>
    <w:rsid w:val="003A1EFF"/>
    <w:rsid w:val="003A2384"/>
    <w:rsid w:val="003A4466"/>
    <w:rsid w:val="003B184F"/>
    <w:rsid w:val="003C79F4"/>
    <w:rsid w:val="003D216B"/>
    <w:rsid w:val="003D2B56"/>
    <w:rsid w:val="003D7062"/>
    <w:rsid w:val="003F71FC"/>
    <w:rsid w:val="00411BEB"/>
    <w:rsid w:val="00426C81"/>
    <w:rsid w:val="0048387B"/>
    <w:rsid w:val="004964FF"/>
    <w:rsid w:val="004A4199"/>
    <w:rsid w:val="004B6B52"/>
    <w:rsid w:val="004C74A2"/>
    <w:rsid w:val="004D2F80"/>
    <w:rsid w:val="004F735A"/>
    <w:rsid w:val="0050369A"/>
    <w:rsid w:val="00525D44"/>
    <w:rsid w:val="005367B3"/>
    <w:rsid w:val="005475A3"/>
    <w:rsid w:val="00571BC5"/>
    <w:rsid w:val="005A2349"/>
    <w:rsid w:val="005A4B10"/>
    <w:rsid w:val="005B2800"/>
    <w:rsid w:val="005B3753"/>
    <w:rsid w:val="005C6B9A"/>
    <w:rsid w:val="005D7986"/>
    <w:rsid w:val="005E1DA9"/>
    <w:rsid w:val="005F41F4"/>
    <w:rsid w:val="005F4CFD"/>
    <w:rsid w:val="005F6D36"/>
    <w:rsid w:val="005F7562"/>
    <w:rsid w:val="005F7DEF"/>
    <w:rsid w:val="00631C5C"/>
    <w:rsid w:val="00632834"/>
    <w:rsid w:val="006650DD"/>
    <w:rsid w:val="006A0A09"/>
    <w:rsid w:val="006A6933"/>
    <w:rsid w:val="006E4E27"/>
    <w:rsid w:val="006F2075"/>
    <w:rsid w:val="006F40C4"/>
    <w:rsid w:val="007112E3"/>
    <w:rsid w:val="007143EE"/>
    <w:rsid w:val="00724E8F"/>
    <w:rsid w:val="00735804"/>
    <w:rsid w:val="00750ABC"/>
    <w:rsid w:val="00751008"/>
    <w:rsid w:val="00751605"/>
    <w:rsid w:val="00754C03"/>
    <w:rsid w:val="007933F0"/>
    <w:rsid w:val="00796661"/>
    <w:rsid w:val="007B648A"/>
    <w:rsid w:val="007C4247"/>
    <w:rsid w:val="007F12CE"/>
    <w:rsid w:val="007F4F01"/>
    <w:rsid w:val="007F5528"/>
    <w:rsid w:val="008121B2"/>
    <w:rsid w:val="00822E47"/>
    <w:rsid w:val="00826211"/>
    <w:rsid w:val="008266D4"/>
    <w:rsid w:val="0083223B"/>
    <w:rsid w:val="00834C28"/>
    <w:rsid w:val="0085497A"/>
    <w:rsid w:val="0085503B"/>
    <w:rsid w:val="00861E7C"/>
    <w:rsid w:val="00886663"/>
    <w:rsid w:val="00886A38"/>
    <w:rsid w:val="00897D03"/>
    <w:rsid w:val="008E6A44"/>
    <w:rsid w:val="008F2E0C"/>
    <w:rsid w:val="009110D2"/>
    <w:rsid w:val="009A7968"/>
    <w:rsid w:val="009C2034"/>
    <w:rsid w:val="009C3EFD"/>
    <w:rsid w:val="009D417D"/>
    <w:rsid w:val="009F6A63"/>
    <w:rsid w:val="00A0177B"/>
    <w:rsid w:val="00A0238F"/>
    <w:rsid w:val="00A1541B"/>
    <w:rsid w:val="00A15E16"/>
    <w:rsid w:val="00A24EB9"/>
    <w:rsid w:val="00A333F8"/>
    <w:rsid w:val="00A358BB"/>
    <w:rsid w:val="00A42622"/>
    <w:rsid w:val="00A62C0D"/>
    <w:rsid w:val="00AA67A3"/>
    <w:rsid w:val="00AD3FB9"/>
    <w:rsid w:val="00AD67C2"/>
    <w:rsid w:val="00B00F50"/>
    <w:rsid w:val="00B0593F"/>
    <w:rsid w:val="00B21C01"/>
    <w:rsid w:val="00B2773E"/>
    <w:rsid w:val="00B41718"/>
    <w:rsid w:val="00B562C1"/>
    <w:rsid w:val="00B63641"/>
    <w:rsid w:val="00B63789"/>
    <w:rsid w:val="00B879BB"/>
    <w:rsid w:val="00B92227"/>
    <w:rsid w:val="00B96410"/>
    <w:rsid w:val="00BA4658"/>
    <w:rsid w:val="00BD2261"/>
    <w:rsid w:val="00BF5FAC"/>
    <w:rsid w:val="00C378DB"/>
    <w:rsid w:val="00C7535A"/>
    <w:rsid w:val="00C90E7B"/>
    <w:rsid w:val="00CB0D59"/>
    <w:rsid w:val="00CC4111"/>
    <w:rsid w:val="00CF25B5"/>
    <w:rsid w:val="00CF3559"/>
    <w:rsid w:val="00D05A16"/>
    <w:rsid w:val="00D641FF"/>
    <w:rsid w:val="00D9081F"/>
    <w:rsid w:val="00DB1B6D"/>
    <w:rsid w:val="00DB495A"/>
    <w:rsid w:val="00DE2F68"/>
    <w:rsid w:val="00E03E77"/>
    <w:rsid w:val="00E06FAE"/>
    <w:rsid w:val="00E11B07"/>
    <w:rsid w:val="00E41E47"/>
    <w:rsid w:val="00E727C9"/>
    <w:rsid w:val="00E93218"/>
    <w:rsid w:val="00E95831"/>
    <w:rsid w:val="00F17421"/>
    <w:rsid w:val="00F33402"/>
    <w:rsid w:val="00F63BDF"/>
    <w:rsid w:val="00F737E5"/>
    <w:rsid w:val="00F825D0"/>
    <w:rsid w:val="00F848C6"/>
    <w:rsid w:val="00FD642B"/>
    <w:rsid w:val="00FE04D2"/>
    <w:rsid w:val="00FE125F"/>
    <w:rsid w:val="00FE37C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AA82F7"/>
  <w15:chartTrackingRefBased/>
  <w15:docId w15:val="{70698405-4A8E-485C-B18A-E3745D1A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0C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Title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afd">
    <w:name w:val=" Знак Знак Знак Знак"/>
    <w:basedOn w:val="a"/>
    <w:rsid w:val="006650D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493C2-D21B-4918-BCE3-7679FE6C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2</cp:revision>
  <cp:lastPrinted>2024-12-23T08:42:00Z</cp:lastPrinted>
  <dcterms:created xsi:type="dcterms:W3CDTF">2024-12-23T08:42:00Z</dcterms:created>
  <dcterms:modified xsi:type="dcterms:W3CDTF">2024-12-23T08:42:00Z</dcterms:modified>
</cp:coreProperties>
</file>