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0BA24" w14:textId="77777777" w:rsidR="0085652C" w:rsidRPr="004944E2" w:rsidRDefault="0085652C" w:rsidP="004F13C5">
      <w:pPr>
        <w:widowControl w:val="0"/>
        <w:autoSpaceDE w:val="0"/>
        <w:autoSpaceDN w:val="0"/>
        <w:adjustRightInd w:val="0"/>
        <w:spacing w:after="0" w:line="240" w:lineRule="auto"/>
        <w:ind w:left="3835" w:right="4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D3985F" wp14:editId="4A8952EC">
            <wp:simplePos x="0" y="0"/>
            <wp:positionH relativeFrom="column">
              <wp:posOffset>2660650</wp:posOffset>
            </wp:positionH>
            <wp:positionV relativeFrom="paragraph">
              <wp:posOffset>-295275</wp:posOffset>
            </wp:positionV>
            <wp:extent cx="654050" cy="800100"/>
            <wp:effectExtent l="19050" t="0" r="0" b="0"/>
            <wp:wrapNone/>
            <wp:docPr id="1" name="Рисунок 1" descr="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51B378" w14:textId="77777777" w:rsidR="0085652C" w:rsidRPr="004944E2" w:rsidRDefault="0085652C" w:rsidP="00856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14:paraId="225EEBDF" w14:textId="77777777" w:rsidR="0085652C" w:rsidRPr="004944E2" w:rsidRDefault="0085652C" w:rsidP="00856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14:paraId="2E8B855B" w14:textId="77777777" w:rsidR="0085652C" w:rsidRPr="004944E2" w:rsidRDefault="0085652C" w:rsidP="00856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14:paraId="3987C881" w14:textId="77777777" w:rsidR="0085652C" w:rsidRPr="00794E14" w:rsidRDefault="00A419F9" w:rsidP="00856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4E14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  <w:t>АДМИНИСТРАЦИЯ</w:t>
      </w:r>
    </w:p>
    <w:p w14:paraId="2923CB8A" w14:textId="77777777" w:rsidR="0085652C" w:rsidRPr="00794E14" w:rsidRDefault="0085652C" w:rsidP="00856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4E14"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  <w:lang w:eastAsia="ru-RU"/>
        </w:rPr>
        <w:t>МУНИЦИПАЛЬНОГО ОБРАЗОВАНИЯ</w:t>
      </w:r>
    </w:p>
    <w:p w14:paraId="5D443C55" w14:textId="77777777" w:rsidR="0085652C" w:rsidRPr="00794E14" w:rsidRDefault="0085652C" w:rsidP="00856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</w:pPr>
      <w:r w:rsidRPr="00794E14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  <w:t>КУРКИНСКИЙ РАЙОН</w:t>
      </w:r>
    </w:p>
    <w:p w14:paraId="1DCB627F" w14:textId="77777777" w:rsidR="0085652C" w:rsidRPr="00794E14" w:rsidRDefault="0085652C" w:rsidP="0085652C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E8E5EE8" w14:textId="77777777" w:rsidR="0085652C" w:rsidRPr="00794E14" w:rsidRDefault="00E24F43" w:rsidP="00856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4"/>
          <w:sz w:val="32"/>
          <w:szCs w:val="32"/>
          <w:lang w:eastAsia="ru-RU"/>
        </w:rPr>
      </w:pPr>
      <w:r w:rsidRPr="00794E14">
        <w:rPr>
          <w:rFonts w:ascii="Times New Roman" w:eastAsia="Times New Roman" w:hAnsi="Times New Roman" w:cs="Times New Roman"/>
          <w:b/>
          <w:color w:val="000000"/>
          <w:spacing w:val="-14"/>
          <w:sz w:val="32"/>
          <w:szCs w:val="32"/>
          <w:lang w:eastAsia="ru-RU"/>
        </w:rPr>
        <w:t>ПОСТАНОВЛЕНИЕ</w:t>
      </w:r>
    </w:p>
    <w:p w14:paraId="56DBA9AB" w14:textId="77777777" w:rsidR="0085652C" w:rsidRPr="00794E14" w:rsidRDefault="0085652C" w:rsidP="00703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32"/>
          <w:szCs w:val="32"/>
          <w:lang w:eastAsia="ru-RU"/>
        </w:rPr>
      </w:pPr>
    </w:p>
    <w:p w14:paraId="4408F896" w14:textId="1BC76622" w:rsidR="00445712" w:rsidRDefault="00445712" w:rsidP="00445712">
      <w:pPr>
        <w:tabs>
          <w:tab w:val="left" w:pos="6375"/>
          <w:tab w:val="left" w:pos="6645"/>
          <w:tab w:val="left" w:pos="7110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42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12.11.2024 </w:t>
      </w:r>
      <w:r w:rsidRPr="00CE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E42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648</w:t>
      </w:r>
    </w:p>
    <w:p w14:paraId="273568D0" w14:textId="77777777" w:rsidR="00601872" w:rsidRPr="00B30F93" w:rsidRDefault="00601872" w:rsidP="008565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hanging="5"/>
        <w:jc w:val="center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</w:pPr>
    </w:p>
    <w:p w14:paraId="4702B0A1" w14:textId="77777777" w:rsidR="00DE0F41" w:rsidRPr="00DE0F41" w:rsidRDefault="00DE0F41" w:rsidP="00DE0F41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3EEBC0" w14:textId="77777777" w:rsidR="00116B29" w:rsidRPr="00694BF0" w:rsidRDefault="00116B29" w:rsidP="00794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слушаний</w:t>
      </w:r>
    </w:p>
    <w:p w14:paraId="01E707BC" w14:textId="77777777" w:rsidR="00694BF0" w:rsidRPr="00694BF0" w:rsidRDefault="00116B29" w:rsidP="00794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проекту </w:t>
      </w:r>
      <w:r w:rsidR="00694BF0" w:rsidRPr="00694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</w:t>
      </w:r>
      <w:r w:rsidR="00694BF0" w:rsidRPr="003D6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29.12.2017 № 26-1»</w:t>
      </w:r>
    </w:p>
    <w:p w14:paraId="172068C1" w14:textId="77777777" w:rsidR="00116B29" w:rsidRDefault="00116B29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5F6318" w14:textId="77777777" w:rsidR="00794E14" w:rsidRPr="00116B29" w:rsidRDefault="00794E14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697C4A" w14:textId="77777777" w:rsidR="00612EA1" w:rsidRDefault="00116B29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права человека на благоприя</w:t>
      </w:r>
      <w:r w:rsidR="00694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тные условия жизнедеятельности,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статьей 28 Федерального закона от 06 октября 2003 года N 131-ФЗ "Об общих принципах организации местного самоуправления в Российской Федерации", </w:t>
      </w:r>
      <w:r w:rsid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Куркинский, Администрация муниципального образования Куркинский район ПОСТАНОВЛЯЕТ:</w:t>
      </w:r>
    </w:p>
    <w:p w14:paraId="10D2044B" w14:textId="77777777" w:rsidR="00612EA1" w:rsidRDefault="00116B29" w:rsidP="0079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на территории муниципального образования Куркинский район публичные</w:t>
      </w:r>
      <w:r w:rsidR="0079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по проекту </w:t>
      </w:r>
      <w:r w:rsidR="00612EA1" w:rsidRP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</w:t>
      </w:r>
      <w:r w:rsidR="00612EA1" w:rsidRPr="003D65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29.12.2017 № 26-1».</w:t>
      </w:r>
    </w:p>
    <w:p w14:paraId="63FB69D1" w14:textId="77777777" w:rsidR="00612EA1" w:rsidRDefault="00116B29" w:rsidP="0079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Срок проведения публичных слушаний по проекту - </w:t>
      </w:r>
      <w:r w:rsidRPr="003D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80A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F57A5" w:rsidRPr="003D6562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.11.2024</w:t>
      </w:r>
      <w:r w:rsidRPr="003D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B80A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F57A5" w:rsidRPr="003D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.12.2024 </w:t>
      </w:r>
      <w:r w:rsidR="00612EA1" w:rsidRPr="003D65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14:paraId="3F175616" w14:textId="77777777" w:rsidR="00116B29" w:rsidRPr="00116B29" w:rsidRDefault="00116B29" w:rsidP="0079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проведения публичных слушаний исчисляется со дня официального опубликования настоящего постановления до дня официального опубликования итогового документа о результатах публичных слушаний.</w:t>
      </w:r>
    </w:p>
    <w:p w14:paraId="7D4E57B0" w14:textId="77777777" w:rsidR="00116B29" w:rsidRPr="00116B29" w:rsidRDefault="00116B29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Органом, уполномоченным на организацию и проведение публичных слушаний в соответствии с настоящим постановлением, является Администрация муниципального образования Куркинский район (далее также - Администрация).</w:t>
      </w:r>
    </w:p>
    <w:p w14:paraId="41870900" w14:textId="77777777" w:rsidR="00116B29" w:rsidRPr="00116B29" w:rsidRDefault="00116B29" w:rsidP="0079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Представление участниками публичных слушаний предложений и замечаний по проекту </w:t>
      </w:r>
      <w:r w:rsidR="00612EA1" w:rsidRPr="003D656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29.12.2017 № 26-1»,</w:t>
      </w:r>
      <w:r w:rsidRPr="003D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их учет осуществляется в соот</w:t>
      </w:r>
      <w:r w:rsidR="0034645C" w:rsidRPr="003D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Порядком проведения </w:t>
      </w:r>
      <w:r w:rsidRPr="003D656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в муниципально</w:t>
      </w:r>
      <w:r w:rsidR="00612EA1" w:rsidRPr="003D65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D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612EA1" w:rsidRPr="003D65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Куркинский район, утвержденным решением Собрания представителей муниципального образования Куркинский район от </w:t>
      </w:r>
      <w:r w:rsidR="00612EA1" w:rsidRPr="003D6562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28.09.2022</w:t>
      </w:r>
      <w:r w:rsidRPr="003D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612EA1" w:rsidRPr="003D6562">
        <w:rPr>
          <w:rFonts w:ascii="Times New Roman" w:eastAsia="Times New Roman" w:hAnsi="Times New Roman" w:cs="Times New Roman"/>
          <w:sz w:val="28"/>
          <w:szCs w:val="28"/>
          <w:lang w:eastAsia="ru-RU"/>
        </w:rPr>
        <w:t>21-15</w:t>
      </w:r>
      <w:r w:rsidRPr="003D6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712DD2" w14:textId="77777777" w:rsidR="00116B29" w:rsidRPr="00612EA1" w:rsidRDefault="00116B29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Место проведения публичных слушаний (место ведения протокола публичных слушаний) в муниципально</w:t>
      </w:r>
      <w:r w:rsid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Куркинский район: </w:t>
      </w:r>
      <w:r w:rsidR="00612EA1" w:rsidRPr="00612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Тульская область, </w:t>
      </w:r>
      <w:proofErr w:type="spellStart"/>
      <w:r w:rsidR="00612EA1" w:rsidRPr="00612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р.п.Куркино</w:t>
      </w:r>
      <w:proofErr w:type="spellEnd"/>
      <w:r w:rsidR="00612EA1" w:rsidRPr="00612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="00612EA1" w:rsidRPr="00612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ул.Театральная</w:t>
      </w:r>
      <w:proofErr w:type="spellEnd"/>
      <w:r w:rsidR="00612EA1" w:rsidRPr="00612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д.22.</w:t>
      </w:r>
    </w:p>
    <w:p w14:paraId="34F7D5EA" w14:textId="77777777" w:rsidR="00116B29" w:rsidRPr="00116B29" w:rsidRDefault="0051639B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16B29"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замечаний и предложений по проекту </w:t>
      </w:r>
      <w:r w:rsidRP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</w:t>
      </w:r>
      <w:r w:rsidRPr="003D6562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29.12.2017 № 26-1</w:t>
      </w:r>
      <w:r w:rsidRP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B29"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жителей муниципального образования Куркинский район и иных заинтересованных лиц осуществляется по адресу </w:t>
      </w:r>
      <w:r w:rsidRPr="00612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Тульская область, </w:t>
      </w:r>
      <w:proofErr w:type="spellStart"/>
      <w:r w:rsidRPr="00612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р.п.Куркино</w:t>
      </w:r>
      <w:proofErr w:type="spellEnd"/>
      <w:r w:rsidRPr="00612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612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ул.Театральная</w:t>
      </w:r>
      <w:proofErr w:type="spellEnd"/>
      <w:r w:rsidRPr="00612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д.22.</w:t>
      </w:r>
      <w:r w:rsidR="00116B29"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рабочие дни (в соответствии с режимом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6B29"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дминистрации).</w:t>
      </w:r>
    </w:p>
    <w:p w14:paraId="22D638F8" w14:textId="77777777" w:rsidR="00116B29" w:rsidRPr="00116B29" w:rsidRDefault="0051639B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16B29"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замечаний и предложений от жителей поселения и иных заинтересованных лиц по проекту </w:t>
      </w:r>
      <w:r w:rsidRP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29.12.2017 № 26-1»</w:t>
      </w:r>
      <w:r w:rsidR="0034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B29"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прекращается </w:t>
      </w:r>
      <w:r w:rsidR="00B80A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F57A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</w:t>
      </w:r>
      <w:r w:rsidR="00116B29"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0F543619" w14:textId="77777777" w:rsidR="00116B29" w:rsidRPr="00116B29" w:rsidRDefault="00756B9A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16B29"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Назначить лицом, ответственным за ведение протокола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комитета по жизнеобеспечению Администрации МО Куркинский район Денисову Е.В.</w:t>
      </w:r>
    </w:p>
    <w:p w14:paraId="2CAC12CF" w14:textId="77777777" w:rsidR="00116B29" w:rsidRPr="00116B29" w:rsidRDefault="00116B29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6B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Отделу </w:t>
      </w:r>
      <w:r w:rsidR="002F57A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коммунального хозяйства, </w:t>
      </w:r>
      <w:r w:rsidR="002F57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F5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жизнеобеспечению Администрации муниципального образования Куркинский район в целях заблаговременного ознакомления жителей поселения и иных заинтересованных лиц с проектом </w:t>
      </w:r>
      <w:r w:rsidR="00756B9A" w:rsidRP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</w:t>
      </w:r>
      <w:r w:rsidR="00756B9A" w:rsidRPr="003D6562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29.12.2017 № 26-1</w:t>
      </w:r>
      <w:r w:rsidR="00756B9A" w:rsidRP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обеспечить:</w:t>
      </w:r>
    </w:p>
    <w:p w14:paraId="605A4BBD" w14:textId="77777777" w:rsidR="00116B29" w:rsidRPr="00116B29" w:rsidRDefault="00116B29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проекта </w:t>
      </w:r>
      <w:r w:rsidR="00756B9A" w:rsidRP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</w:t>
      </w:r>
      <w:r w:rsidR="00756B9A" w:rsidRPr="003D65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29.12.2017 № 26-1»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образования Куркинский район в информационно-телекоммуникационной сети "Интернет" - http://zakon.scli.ru/;</w:t>
      </w:r>
    </w:p>
    <w:p w14:paraId="031888E0" w14:textId="77777777" w:rsidR="00116B29" w:rsidRPr="00116B29" w:rsidRDefault="00116B29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беспрепятственный доступ к ознакомлению с проектом </w:t>
      </w:r>
      <w:r w:rsidR="00756B9A" w:rsidRP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</w:t>
      </w:r>
      <w:r w:rsidR="00756B9A" w:rsidRP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</w:t>
      </w:r>
      <w:r w:rsidR="00756B9A" w:rsidRPr="003D6562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29.12.2017 № 26-1»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муниципального образования Куркинский район (в соответствии с режимом работы </w:t>
      </w:r>
      <w:r w:rsidR="00756B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дминистрации).</w:t>
      </w:r>
    </w:p>
    <w:p w14:paraId="5F47AC79" w14:textId="77777777" w:rsidR="00116B29" w:rsidRDefault="00116B29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6B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является оповещением о </w:t>
      </w:r>
      <w:proofErr w:type="gramStart"/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  публичных</w:t>
      </w:r>
      <w:proofErr w:type="gramEnd"/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и подлежит опубликованию в официальном источнике опубликования и на официальном сайте муниципального образования Куркинский район в информационно-телекоммуникационной сети "Интернет" http://kurkino.tularegion.ru </w:t>
      </w:r>
      <w:hyperlink r:id="rId9" w:history="1">
        <w:r w:rsidR="00A86EAD" w:rsidRPr="005B59E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http://zakon.scli.ru/</w:t>
        </w:r>
      </w:hyperlink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B09984" w14:textId="77777777" w:rsidR="00A86EAD" w:rsidRPr="00A86EAD" w:rsidRDefault="00A86EAD" w:rsidP="0079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A86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 вступает в силу со дня его опубликования.</w:t>
      </w:r>
    </w:p>
    <w:p w14:paraId="20FE3B97" w14:textId="77777777" w:rsidR="00A86EAD" w:rsidRPr="00A86EAD" w:rsidRDefault="00A86EAD" w:rsidP="0079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40D324" w14:textId="77777777" w:rsidR="00A86EAD" w:rsidRDefault="00A86EAD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0EA43" w14:textId="77777777" w:rsidR="00794E14" w:rsidRPr="00116B29" w:rsidRDefault="00794E14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7F28B" w14:textId="77777777" w:rsidR="00C31D2E" w:rsidRDefault="00C31D2E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70"/>
        <w:tblW w:w="9601" w:type="dxa"/>
        <w:tblLook w:val="01E0" w:firstRow="1" w:lastRow="1" w:firstColumn="1" w:lastColumn="1" w:noHBand="0" w:noVBand="0"/>
      </w:tblPr>
      <w:tblGrid>
        <w:gridCol w:w="4800"/>
        <w:gridCol w:w="4801"/>
      </w:tblGrid>
      <w:tr w:rsidR="00A86EAD" w:rsidRPr="00EB0FBD" w14:paraId="7B549B90" w14:textId="77777777" w:rsidTr="00A86EAD">
        <w:trPr>
          <w:trHeight w:val="510"/>
        </w:trPr>
        <w:tc>
          <w:tcPr>
            <w:tcW w:w="4800" w:type="dxa"/>
          </w:tcPr>
          <w:p w14:paraId="47008F0B" w14:textId="77777777" w:rsidR="00A86EAD" w:rsidRPr="00EB0FBD" w:rsidRDefault="00A86EAD" w:rsidP="00794E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0F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14:paraId="7B7C7CF2" w14:textId="77777777" w:rsidR="00A86EAD" w:rsidRPr="00EB0FBD" w:rsidRDefault="00A86EAD" w:rsidP="00794E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0F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  </w:t>
            </w:r>
          </w:p>
          <w:p w14:paraId="71D25BF4" w14:textId="77777777" w:rsidR="00A86EAD" w:rsidRPr="00EB0FBD" w:rsidRDefault="00A86EAD" w:rsidP="00794E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0F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Куркинский район                                                                       </w:t>
            </w:r>
          </w:p>
          <w:p w14:paraId="2E1E8C37" w14:textId="77777777" w:rsidR="00A86EAD" w:rsidRPr="00EB0FBD" w:rsidRDefault="00A86EAD" w:rsidP="00794E1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1" w:type="dxa"/>
          </w:tcPr>
          <w:p w14:paraId="64F5D519" w14:textId="77777777" w:rsidR="00A86EAD" w:rsidRPr="00EB0FBD" w:rsidRDefault="00A86EAD" w:rsidP="00794E1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5FD05FC" w14:textId="77777777" w:rsidR="00A86EAD" w:rsidRPr="00EB0FBD" w:rsidRDefault="00A86EAD" w:rsidP="00794E1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6DB6F96" w14:textId="77777777" w:rsidR="00A86EAD" w:rsidRPr="00EB0FBD" w:rsidRDefault="00A86EAD" w:rsidP="00794E14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0F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proofErr w:type="spellStart"/>
            <w:r w:rsidRPr="00EB0F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Г.М.Калина</w:t>
            </w:r>
            <w:proofErr w:type="spellEnd"/>
          </w:p>
        </w:tc>
      </w:tr>
    </w:tbl>
    <w:p w14:paraId="77E0EDDA" w14:textId="77777777" w:rsidR="00C31D2E" w:rsidRDefault="00C31D2E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11BEDB" w14:textId="77777777" w:rsidR="00CE4601" w:rsidRPr="00990E42" w:rsidRDefault="00CE4601" w:rsidP="0079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</w:pPr>
    </w:p>
    <w:sectPr w:rsidR="00CE4601" w:rsidRPr="00990E42" w:rsidSect="00115B46"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132BC" w14:textId="77777777" w:rsidR="00446673" w:rsidRDefault="00446673" w:rsidP="00E24F43">
      <w:pPr>
        <w:spacing w:after="0" w:line="240" w:lineRule="auto"/>
      </w:pPr>
      <w:r>
        <w:separator/>
      </w:r>
    </w:p>
  </w:endnote>
  <w:endnote w:type="continuationSeparator" w:id="0">
    <w:p w14:paraId="79887627" w14:textId="77777777" w:rsidR="00446673" w:rsidRDefault="00446673" w:rsidP="00E2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BBF2A" w14:textId="77777777" w:rsidR="00446673" w:rsidRDefault="00446673" w:rsidP="00E24F43">
      <w:pPr>
        <w:spacing w:after="0" w:line="240" w:lineRule="auto"/>
      </w:pPr>
      <w:r>
        <w:separator/>
      </w:r>
    </w:p>
  </w:footnote>
  <w:footnote w:type="continuationSeparator" w:id="0">
    <w:p w14:paraId="02D36A9F" w14:textId="77777777" w:rsidR="00446673" w:rsidRDefault="00446673" w:rsidP="00E24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D6225"/>
    <w:multiLevelType w:val="multilevel"/>
    <w:tmpl w:val="E8DC02E2"/>
    <w:lvl w:ilvl="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9" w:hanging="1800"/>
      </w:pPr>
      <w:rPr>
        <w:rFonts w:hint="default"/>
      </w:rPr>
    </w:lvl>
  </w:abstractNum>
  <w:abstractNum w:abstractNumId="1" w15:restartNumberingAfterBreak="0">
    <w:nsid w:val="1FC577B3"/>
    <w:multiLevelType w:val="multilevel"/>
    <w:tmpl w:val="B2E6ABA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9BB60C3"/>
    <w:multiLevelType w:val="multilevel"/>
    <w:tmpl w:val="D67E1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D3915FE"/>
    <w:multiLevelType w:val="hybridMultilevel"/>
    <w:tmpl w:val="6D7E1D12"/>
    <w:lvl w:ilvl="0" w:tplc="1D826C2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 w16cid:durableId="804009951">
    <w:abstractNumId w:val="0"/>
  </w:num>
  <w:num w:numId="2" w16cid:durableId="1963655939">
    <w:abstractNumId w:val="1"/>
  </w:num>
  <w:num w:numId="3" w16cid:durableId="705176014">
    <w:abstractNumId w:val="2"/>
  </w:num>
  <w:num w:numId="4" w16cid:durableId="1366557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44E"/>
    <w:rsid w:val="00012AEA"/>
    <w:rsid w:val="0001774B"/>
    <w:rsid w:val="00023FF8"/>
    <w:rsid w:val="00034F2E"/>
    <w:rsid w:val="00057094"/>
    <w:rsid w:val="00075D2D"/>
    <w:rsid w:val="000E0C08"/>
    <w:rsid w:val="0011358E"/>
    <w:rsid w:val="00115B46"/>
    <w:rsid w:val="00116B29"/>
    <w:rsid w:val="00122047"/>
    <w:rsid w:val="0013032D"/>
    <w:rsid w:val="00137F95"/>
    <w:rsid w:val="00141F20"/>
    <w:rsid w:val="001553B5"/>
    <w:rsid w:val="00162BA3"/>
    <w:rsid w:val="0016439E"/>
    <w:rsid w:val="001728C6"/>
    <w:rsid w:val="0018689C"/>
    <w:rsid w:val="00191CBC"/>
    <w:rsid w:val="00192A87"/>
    <w:rsid w:val="00193C59"/>
    <w:rsid w:val="0019602E"/>
    <w:rsid w:val="001A5253"/>
    <w:rsid w:val="001B57E1"/>
    <w:rsid w:val="001F336E"/>
    <w:rsid w:val="00201B09"/>
    <w:rsid w:val="00216C22"/>
    <w:rsid w:val="00266EE8"/>
    <w:rsid w:val="0028318A"/>
    <w:rsid w:val="002B0102"/>
    <w:rsid w:val="002B40C9"/>
    <w:rsid w:val="002F57A5"/>
    <w:rsid w:val="00301D41"/>
    <w:rsid w:val="003347D8"/>
    <w:rsid w:val="00340937"/>
    <w:rsid w:val="0034645C"/>
    <w:rsid w:val="003811FC"/>
    <w:rsid w:val="0038244E"/>
    <w:rsid w:val="003B09CE"/>
    <w:rsid w:val="003D6562"/>
    <w:rsid w:val="003D665D"/>
    <w:rsid w:val="00407D6A"/>
    <w:rsid w:val="00424E3E"/>
    <w:rsid w:val="00444168"/>
    <w:rsid w:val="00445712"/>
    <w:rsid w:val="00446673"/>
    <w:rsid w:val="00463804"/>
    <w:rsid w:val="004841F7"/>
    <w:rsid w:val="004944E2"/>
    <w:rsid w:val="004D32D6"/>
    <w:rsid w:val="004F13C5"/>
    <w:rsid w:val="004F492A"/>
    <w:rsid w:val="0051639B"/>
    <w:rsid w:val="00526250"/>
    <w:rsid w:val="00526660"/>
    <w:rsid w:val="0054047E"/>
    <w:rsid w:val="005508C5"/>
    <w:rsid w:val="00552996"/>
    <w:rsid w:val="00587D00"/>
    <w:rsid w:val="00597866"/>
    <w:rsid w:val="005A0ABE"/>
    <w:rsid w:val="005A53C9"/>
    <w:rsid w:val="005D4E5F"/>
    <w:rsid w:val="005F60D4"/>
    <w:rsid w:val="00601872"/>
    <w:rsid w:val="00605204"/>
    <w:rsid w:val="00612EA1"/>
    <w:rsid w:val="00634808"/>
    <w:rsid w:val="00646959"/>
    <w:rsid w:val="00681E1E"/>
    <w:rsid w:val="00694BF0"/>
    <w:rsid w:val="006D6D37"/>
    <w:rsid w:val="006F0FB1"/>
    <w:rsid w:val="006F2031"/>
    <w:rsid w:val="006F5C2D"/>
    <w:rsid w:val="00703577"/>
    <w:rsid w:val="00721E64"/>
    <w:rsid w:val="00735FD9"/>
    <w:rsid w:val="0073631D"/>
    <w:rsid w:val="00746D53"/>
    <w:rsid w:val="00755269"/>
    <w:rsid w:val="00756B9A"/>
    <w:rsid w:val="00756FD1"/>
    <w:rsid w:val="00783571"/>
    <w:rsid w:val="007836D8"/>
    <w:rsid w:val="00794E14"/>
    <w:rsid w:val="007C3EF1"/>
    <w:rsid w:val="00810653"/>
    <w:rsid w:val="00821C6B"/>
    <w:rsid w:val="00833E42"/>
    <w:rsid w:val="0084286E"/>
    <w:rsid w:val="0085289F"/>
    <w:rsid w:val="00854F44"/>
    <w:rsid w:val="0085652C"/>
    <w:rsid w:val="00872D51"/>
    <w:rsid w:val="008845AC"/>
    <w:rsid w:val="00891785"/>
    <w:rsid w:val="008A2E6A"/>
    <w:rsid w:val="008A4D52"/>
    <w:rsid w:val="008A6091"/>
    <w:rsid w:val="009126C8"/>
    <w:rsid w:val="00935375"/>
    <w:rsid w:val="00944E58"/>
    <w:rsid w:val="00950291"/>
    <w:rsid w:val="009565A6"/>
    <w:rsid w:val="00965900"/>
    <w:rsid w:val="00990E42"/>
    <w:rsid w:val="00994F5F"/>
    <w:rsid w:val="009A6538"/>
    <w:rsid w:val="009C0346"/>
    <w:rsid w:val="009E3322"/>
    <w:rsid w:val="009F4AD8"/>
    <w:rsid w:val="00A00986"/>
    <w:rsid w:val="00A07773"/>
    <w:rsid w:val="00A27745"/>
    <w:rsid w:val="00A3366C"/>
    <w:rsid w:val="00A419F9"/>
    <w:rsid w:val="00A64E83"/>
    <w:rsid w:val="00A658A5"/>
    <w:rsid w:val="00A72080"/>
    <w:rsid w:val="00A8392C"/>
    <w:rsid w:val="00A84645"/>
    <w:rsid w:val="00A86EAD"/>
    <w:rsid w:val="00AA3813"/>
    <w:rsid w:val="00AB490A"/>
    <w:rsid w:val="00AC18CF"/>
    <w:rsid w:val="00AD192B"/>
    <w:rsid w:val="00AF10AF"/>
    <w:rsid w:val="00B030C4"/>
    <w:rsid w:val="00B05E57"/>
    <w:rsid w:val="00B30F93"/>
    <w:rsid w:val="00B409E5"/>
    <w:rsid w:val="00B463A0"/>
    <w:rsid w:val="00B63B38"/>
    <w:rsid w:val="00B750EE"/>
    <w:rsid w:val="00B80A1D"/>
    <w:rsid w:val="00BB2F1D"/>
    <w:rsid w:val="00BB774F"/>
    <w:rsid w:val="00BD4B12"/>
    <w:rsid w:val="00C31D2E"/>
    <w:rsid w:val="00C416D1"/>
    <w:rsid w:val="00C50D70"/>
    <w:rsid w:val="00C816CD"/>
    <w:rsid w:val="00C82FD2"/>
    <w:rsid w:val="00C962D8"/>
    <w:rsid w:val="00CA0913"/>
    <w:rsid w:val="00CA2C27"/>
    <w:rsid w:val="00CB2BE0"/>
    <w:rsid w:val="00CD39E0"/>
    <w:rsid w:val="00CE4601"/>
    <w:rsid w:val="00CF5689"/>
    <w:rsid w:val="00D200FA"/>
    <w:rsid w:val="00D31DCD"/>
    <w:rsid w:val="00D33503"/>
    <w:rsid w:val="00D44E11"/>
    <w:rsid w:val="00D45044"/>
    <w:rsid w:val="00D46597"/>
    <w:rsid w:val="00D61DA6"/>
    <w:rsid w:val="00D65DC8"/>
    <w:rsid w:val="00D81A7B"/>
    <w:rsid w:val="00DE0F41"/>
    <w:rsid w:val="00DE3656"/>
    <w:rsid w:val="00DE7555"/>
    <w:rsid w:val="00DF04EA"/>
    <w:rsid w:val="00DF4141"/>
    <w:rsid w:val="00DF54BC"/>
    <w:rsid w:val="00E071D8"/>
    <w:rsid w:val="00E23784"/>
    <w:rsid w:val="00E24F43"/>
    <w:rsid w:val="00E27CEE"/>
    <w:rsid w:val="00E40343"/>
    <w:rsid w:val="00E4217D"/>
    <w:rsid w:val="00E421AA"/>
    <w:rsid w:val="00E74F46"/>
    <w:rsid w:val="00EA7184"/>
    <w:rsid w:val="00EB0FBD"/>
    <w:rsid w:val="00EC6C2B"/>
    <w:rsid w:val="00F029B9"/>
    <w:rsid w:val="00F03E86"/>
    <w:rsid w:val="00F23586"/>
    <w:rsid w:val="00F4175E"/>
    <w:rsid w:val="00F47282"/>
    <w:rsid w:val="00F67931"/>
    <w:rsid w:val="00F77C4B"/>
    <w:rsid w:val="00F77F5D"/>
    <w:rsid w:val="00F84EFC"/>
    <w:rsid w:val="00F95070"/>
    <w:rsid w:val="00F975B0"/>
    <w:rsid w:val="00FB4A65"/>
    <w:rsid w:val="00FD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2D19"/>
  <w15:docId w15:val="{DBD48F4B-8865-4D61-9165-30DD604B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6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02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365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2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4F43"/>
  </w:style>
  <w:style w:type="paragraph" w:styleId="a9">
    <w:name w:val="footer"/>
    <w:basedOn w:val="a"/>
    <w:link w:val="aa"/>
    <w:uiPriority w:val="99"/>
    <w:unhideWhenUsed/>
    <w:rsid w:val="00E2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4F43"/>
  </w:style>
  <w:style w:type="table" w:styleId="ab">
    <w:name w:val="Table Grid"/>
    <w:basedOn w:val="a1"/>
    <w:uiPriority w:val="59"/>
    <w:rsid w:val="00D2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CE4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.sc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6B0DA-7E70-412C-A4C9-163FE536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щш</dc:creator>
  <cp:lastModifiedBy>It It</cp:lastModifiedBy>
  <cp:revision>15</cp:revision>
  <cp:lastPrinted>2021-11-25T15:29:00Z</cp:lastPrinted>
  <dcterms:created xsi:type="dcterms:W3CDTF">2023-02-10T08:22:00Z</dcterms:created>
  <dcterms:modified xsi:type="dcterms:W3CDTF">2024-11-12T11:46:00Z</dcterms:modified>
</cp:coreProperties>
</file>