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47AD556F" w:rsidR="005B2800" w:rsidRPr="006F2075" w:rsidRDefault="005B087F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4B6394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10.04.2025</w:t>
            </w:r>
          </w:p>
        </w:tc>
        <w:tc>
          <w:tcPr>
            <w:tcW w:w="2409" w:type="dxa"/>
            <w:shd w:val="clear" w:color="auto" w:fill="auto"/>
          </w:tcPr>
          <w:p w14:paraId="56F1590A" w14:textId="5521DC63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0D5FF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4B6394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216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108D1AFA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10509DB9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рабочий поселок Куркино Куркинского района</w:t>
      </w:r>
    </w:p>
    <w:p w14:paraId="7FBF7ED2" w14:textId="2E534DDA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17CC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417CC6">
        <w:rPr>
          <w:b/>
          <w:sz w:val="28"/>
          <w:szCs w:val="28"/>
        </w:rPr>
        <w:t xml:space="preserve">квартал </w:t>
      </w:r>
      <w:r>
        <w:rPr>
          <w:b/>
          <w:sz w:val="28"/>
          <w:szCs w:val="28"/>
        </w:rPr>
        <w:t>202</w:t>
      </w:r>
      <w:r w:rsidR="0073409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70713C77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43299CF0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2E7678D5" w14:textId="66513AF9" w:rsidR="001562F0" w:rsidRDefault="001562F0" w:rsidP="001562F0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депутатов муниципального образования рабочий поселок Куркино Куркинского района от 23.12.2016 г. № 13-3 «Об утверждении Положения о бюджетном процессе в муниципальном образовании рабочий поселок Куркино   Куркинского района», на основании Устава </w:t>
      </w:r>
      <w:r w:rsidR="0073409C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рабочий поселок Куркино Куркинского </w:t>
      </w:r>
      <w:r w:rsidR="0073409C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73409C">
        <w:rPr>
          <w:sz w:val="28"/>
          <w:szCs w:val="28"/>
        </w:rPr>
        <w:t xml:space="preserve"> Тульской области</w:t>
      </w:r>
      <w:r>
        <w:rPr>
          <w:sz w:val="28"/>
          <w:szCs w:val="28"/>
        </w:rPr>
        <w:t>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12064E76" w14:textId="0547FD34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рабочий поселок Куркино Куркинского района за </w:t>
      </w:r>
      <w:r w:rsidR="00B31706">
        <w:rPr>
          <w:sz w:val="28"/>
          <w:szCs w:val="28"/>
        </w:rPr>
        <w:t>1 квартал 202</w:t>
      </w:r>
      <w:r w:rsidR="0073409C">
        <w:rPr>
          <w:sz w:val="28"/>
          <w:szCs w:val="28"/>
        </w:rPr>
        <w:t>5</w:t>
      </w:r>
      <w:r w:rsidR="00B31706">
        <w:rPr>
          <w:sz w:val="28"/>
          <w:szCs w:val="28"/>
        </w:rPr>
        <w:t xml:space="preserve"> года </w:t>
      </w:r>
      <w:r>
        <w:rPr>
          <w:sz w:val="28"/>
          <w:szCs w:val="28"/>
        </w:rPr>
        <w:t>(прилагается).</w:t>
      </w:r>
    </w:p>
    <w:p w14:paraId="16FCB87F" w14:textId="77777777" w:rsidR="001562F0" w:rsidRDefault="001562F0" w:rsidP="001562F0">
      <w:pPr>
        <w:numPr>
          <w:ilvl w:val="0"/>
          <w:numId w:val="2"/>
        </w:numPr>
        <w:tabs>
          <w:tab w:val="clear" w:pos="2625"/>
        </w:tabs>
        <w:ind w:left="0" w:right="-6" w:firstLine="709"/>
        <w:jc w:val="both"/>
        <w:rPr>
          <w:sz w:val="28"/>
          <w:szCs w:val="28"/>
        </w:rPr>
      </w:pPr>
      <w:r w:rsidRPr="002771CE"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</w:t>
      </w:r>
      <w:r>
        <w:rPr>
          <w:sz w:val="28"/>
          <w:szCs w:val="28"/>
        </w:rPr>
        <w:t>бнародовать</w:t>
      </w:r>
      <w:r w:rsidRPr="002771CE">
        <w:rPr>
          <w:sz w:val="28"/>
          <w:szCs w:val="28"/>
        </w:rPr>
        <w:t xml:space="preserve"> и разместить настоящее </w:t>
      </w:r>
      <w:r>
        <w:rPr>
          <w:sz w:val="28"/>
          <w:szCs w:val="28"/>
        </w:rPr>
        <w:t>постановление на официальном сайте</w:t>
      </w:r>
      <w:r w:rsidRPr="002771CE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14:paraId="783E9961" w14:textId="7777777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274767" w:rsidR="002A16C1" w:rsidRPr="000D05A0" w:rsidRDefault="0073409C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676D8A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40E20A25" w:rsidR="002A16C1" w:rsidRPr="00276E92" w:rsidRDefault="0073409C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Г.М.Калина</w:t>
            </w:r>
          </w:p>
        </w:tc>
      </w:tr>
    </w:tbl>
    <w:p w14:paraId="03DFBA36" w14:textId="77777777" w:rsidR="001C32A8" w:rsidRDefault="001C32A8" w:rsidP="001562F0">
      <w:pPr>
        <w:rPr>
          <w:rFonts w:ascii="PT Astra Serif" w:hAnsi="PT Astra Serif" w:cs="PT Astra Serif"/>
          <w:sz w:val="28"/>
          <w:szCs w:val="28"/>
        </w:rPr>
      </w:pPr>
    </w:p>
    <w:sectPr w:rsidR="001C32A8" w:rsidSect="003E7EEE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A87C8" w14:textId="77777777" w:rsidR="00BF47E0" w:rsidRDefault="00BF47E0">
      <w:r>
        <w:separator/>
      </w:r>
    </w:p>
  </w:endnote>
  <w:endnote w:type="continuationSeparator" w:id="0">
    <w:p w14:paraId="4BD5C068" w14:textId="77777777" w:rsidR="00BF47E0" w:rsidRDefault="00BF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3FE0A" w14:textId="77777777" w:rsidR="00BF47E0" w:rsidRDefault="00BF47E0">
      <w:r>
        <w:separator/>
      </w:r>
    </w:p>
  </w:footnote>
  <w:footnote w:type="continuationSeparator" w:id="0">
    <w:p w14:paraId="16291B1A" w14:textId="77777777" w:rsidR="00BF47E0" w:rsidRDefault="00BF4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4808"/>
    <w:rsid w:val="00043DDD"/>
    <w:rsid w:val="00044346"/>
    <w:rsid w:val="0004561B"/>
    <w:rsid w:val="00097D31"/>
    <w:rsid w:val="000B7B5D"/>
    <w:rsid w:val="000D05A0"/>
    <w:rsid w:val="000D5FF3"/>
    <w:rsid w:val="000E6231"/>
    <w:rsid w:val="000F03B2"/>
    <w:rsid w:val="00115CE3"/>
    <w:rsid w:val="0011670F"/>
    <w:rsid w:val="00121392"/>
    <w:rsid w:val="00140632"/>
    <w:rsid w:val="001562F0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3E7EEE"/>
    <w:rsid w:val="00417CC6"/>
    <w:rsid w:val="0043514B"/>
    <w:rsid w:val="0048387B"/>
    <w:rsid w:val="004964FF"/>
    <w:rsid w:val="004B6394"/>
    <w:rsid w:val="004C74A2"/>
    <w:rsid w:val="00504C1B"/>
    <w:rsid w:val="005A4B10"/>
    <w:rsid w:val="005B087F"/>
    <w:rsid w:val="005B2800"/>
    <w:rsid w:val="005B3753"/>
    <w:rsid w:val="005C6B9A"/>
    <w:rsid w:val="005F6D36"/>
    <w:rsid w:val="005F7562"/>
    <w:rsid w:val="005F7DEF"/>
    <w:rsid w:val="006226DE"/>
    <w:rsid w:val="00631C5C"/>
    <w:rsid w:val="00667959"/>
    <w:rsid w:val="00676D8A"/>
    <w:rsid w:val="006F2075"/>
    <w:rsid w:val="007112E3"/>
    <w:rsid w:val="007143EE"/>
    <w:rsid w:val="00724E8F"/>
    <w:rsid w:val="0073409C"/>
    <w:rsid w:val="00735804"/>
    <w:rsid w:val="00750ABC"/>
    <w:rsid w:val="00751008"/>
    <w:rsid w:val="00784A30"/>
    <w:rsid w:val="00795567"/>
    <w:rsid w:val="00796661"/>
    <w:rsid w:val="007D0936"/>
    <w:rsid w:val="007F12CE"/>
    <w:rsid w:val="007F4F01"/>
    <w:rsid w:val="007F5528"/>
    <w:rsid w:val="00826211"/>
    <w:rsid w:val="0083223B"/>
    <w:rsid w:val="0085503B"/>
    <w:rsid w:val="00886A38"/>
    <w:rsid w:val="008F2E0C"/>
    <w:rsid w:val="009110D2"/>
    <w:rsid w:val="009A7968"/>
    <w:rsid w:val="00A13FDF"/>
    <w:rsid w:val="00A210A7"/>
    <w:rsid w:val="00A24EB9"/>
    <w:rsid w:val="00A333F8"/>
    <w:rsid w:val="00A52E35"/>
    <w:rsid w:val="00B0593F"/>
    <w:rsid w:val="00B31706"/>
    <w:rsid w:val="00B562C1"/>
    <w:rsid w:val="00B63641"/>
    <w:rsid w:val="00BA4658"/>
    <w:rsid w:val="00BB3E7A"/>
    <w:rsid w:val="00BD2261"/>
    <w:rsid w:val="00BF47E0"/>
    <w:rsid w:val="00CC4111"/>
    <w:rsid w:val="00CF25B5"/>
    <w:rsid w:val="00CF3559"/>
    <w:rsid w:val="00D9081F"/>
    <w:rsid w:val="00E03E77"/>
    <w:rsid w:val="00E06FAE"/>
    <w:rsid w:val="00E11B07"/>
    <w:rsid w:val="00E41E47"/>
    <w:rsid w:val="00E727C9"/>
    <w:rsid w:val="00ED19F7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16</cp:revision>
  <cp:lastPrinted>2022-06-08T10:52:00Z</cp:lastPrinted>
  <dcterms:created xsi:type="dcterms:W3CDTF">2022-10-10T14:15:00Z</dcterms:created>
  <dcterms:modified xsi:type="dcterms:W3CDTF">2025-04-10T10:43:00Z</dcterms:modified>
</cp:coreProperties>
</file>