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A" w:rsidRPr="00E90AD7" w:rsidRDefault="00CB2876" w:rsidP="00CB287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ПРОЕКТ</w:t>
      </w:r>
    </w:p>
    <w:tbl>
      <w:tblPr>
        <w:tblpPr w:leftFromText="180" w:rightFromText="180" w:vertAnchor="page" w:horzAnchor="margin" w:tblpY="1441"/>
        <w:tblW w:w="0" w:type="auto"/>
        <w:tblLook w:val="04A0"/>
      </w:tblPr>
      <w:tblGrid>
        <w:gridCol w:w="4697"/>
        <w:gridCol w:w="4658"/>
      </w:tblGrid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020A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020A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020A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CA4767" w:rsidRPr="00E90AD7" w:rsidRDefault="00CA4767" w:rsidP="00020A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A4767" w:rsidRPr="00E90AD7" w:rsidRDefault="00CA4767" w:rsidP="00020A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020A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4767" w:rsidRPr="00E90AD7" w:rsidTr="00CA4767">
        <w:tc>
          <w:tcPr>
            <w:tcW w:w="4697" w:type="dxa"/>
          </w:tcPr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0AD7">
              <w:rPr>
                <w:rFonts w:ascii="Arial" w:hAnsi="Arial" w:cs="Arial"/>
                <w:b/>
                <w:bCs/>
              </w:rPr>
              <w:t xml:space="preserve">от </w:t>
            </w:r>
            <w:r w:rsidR="00C91323">
              <w:rPr>
                <w:rFonts w:ascii="Arial" w:hAnsi="Arial" w:cs="Arial"/>
                <w:b/>
                <w:bCs/>
              </w:rPr>
              <w:t xml:space="preserve">                </w:t>
            </w:r>
            <w:r w:rsidR="00332597">
              <w:rPr>
                <w:rFonts w:ascii="Arial" w:hAnsi="Arial" w:cs="Arial"/>
                <w:b/>
                <w:bCs/>
              </w:rPr>
              <w:t xml:space="preserve"> </w:t>
            </w:r>
            <w:r w:rsidR="00C91323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="00332597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="0033259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58" w:type="dxa"/>
          </w:tcPr>
          <w:p w:rsidR="00CA4767" w:rsidRPr="00E90AD7" w:rsidRDefault="00C91323" w:rsidP="00CA47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A4767" w:rsidRPr="00E90AD7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35215" w:rsidRPr="00E90AD7" w:rsidRDefault="00835215" w:rsidP="00835215">
      <w:pPr>
        <w:jc w:val="center"/>
        <w:rPr>
          <w:rFonts w:ascii="Arial" w:hAnsi="Arial" w:cs="Arial"/>
          <w:b/>
        </w:rPr>
      </w:pPr>
    </w:p>
    <w:p w:rsidR="00893697" w:rsidRPr="00E90AD7" w:rsidRDefault="00893697" w:rsidP="0089369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90AD7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Куркинский район "Комплексное развитие сельских территорий и развитие сельского хозяйства муниципального образования Куркинский район»</w:t>
      </w:r>
    </w:p>
    <w:p w:rsidR="00893697" w:rsidRPr="00E90AD7" w:rsidRDefault="00893697" w:rsidP="0089369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В соответствии с постановлением Администрации муниципального образования Куркинский район от 17.05.2022 № 751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</w:t>
      </w:r>
      <w:r w:rsidR="00C91323">
        <w:rPr>
          <w:rFonts w:ascii="Arial" w:hAnsi="Arial" w:cs="Arial"/>
          <w:color w:val="000000"/>
        </w:rPr>
        <w:t xml:space="preserve"> Куркинского муниципального района</w:t>
      </w:r>
      <w:r w:rsidR="00866BC4">
        <w:rPr>
          <w:rFonts w:ascii="Arial" w:hAnsi="Arial" w:cs="Arial"/>
          <w:color w:val="000000"/>
        </w:rPr>
        <w:t xml:space="preserve"> Тульской области</w:t>
      </w:r>
      <w:r w:rsidRPr="00E90AD7">
        <w:rPr>
          <w:rFonts w:ascii="Arial" w:hAnsi="Arial" w:cs="Arial"/>
          <w:color w:val="000000"/>
        </w:rPr>
        <w:t>, Администрация муниципального образования Куркинский район ПОСТАНОВЛЯЕТ:</w:t>
      </w:r>
    </w:p>
    <w:p w:rsidR="00893697" w:rsidRPr="00E90AD7" w:rsidRDefault="00893697" w:rsidP="0089369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1. Утвердить программу муниципального образования Куркинский район «Комплексное развитие сельских территорий и развитие сельского хозяйства муниципального образования Куркинский район» (приложение</w:t>
      </w:r>
      <w:r w:rsidR="00FF6201">
        <w:rPr>
          <w:rFonts w:ascii="Arial" w:hAnsi="Arial" w:cs="Arial"/>
          <w:color w:val="000000"/>
        </w:rPr>
        <w:t xml:space="preserve"> </w:t>
      </w:r>
      <w:r w:rsidRPr="00E90AD7">
        <w:rPr>
          <w:rFonts w:ascii="Arial" w:hAnsi="Arial" w:cs="Arial"/>
          <w:color w:val="000000"/>
        </w:rPr>
        <w:t xml:space="preserve">1). </w:t>
      </w:r>
    </w:p>
    <w:p w:rsidR="00893697" w:rsidRPr="00E90AD7" w:rsidRDefault="00E90AD7" w:rsidP="0089369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893697" w:rsidRPr="00E90AD7">
        <w:rPr>
          <w:rFonts w:ascii="Arial" w:hAnsi="Arial" w:cs="Arial"/>
          <w:color w:val="000000"/>
        </w:rPr>
        <w:t>Утвердить состав управляющего совета муниципальной программы «Комплексное развитие сельских территорий и развитие сельского хозяйства муниципального образования Куркинский район» (приложение 2).</w:t>
      </w:r>
    </w:p>
    <w:p w:rsidR="00893697" w:rsidRPr="00E90AD7" w:rsidRDefault="00E90AD7" w:rsidP="0089369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893697" w:rsidRPr="00E90AD7">
        <w:rPr>
          <w:rFonts w:ascii="Arial" w:hAnsi="Arial" w:cs="Arial"/>
          <w:color w:val="000000"/>
        </w:rPr>
        <w:t>Постановление Администрации муниципального образования Куркинс</w:t>
      </w:r>
      <w:r w:rsidR="00866BC4">
        <w:rPr>
          <w:rFonts w:ascii="Arial" w:hAnsi="Arial" w:cs="Arial"/>
          <w:color w:val="000000"/>
        </w:rPr>
        <w:t>кий район от 23.07.2024 г. № 441</w:t>
      </w:r>
      <w:r w:rsidR="00893697" w:rsidRPr="00E90AD7">
        <w:rPr>
          <w:rFonts w:ascii="Arial" w:hAnsi="Arial" w:cs="Arial"/>
          <w:color w:val="000000"/>
        </w:rPr>
        <w:t xml:space="preserve"> «Об утверждении муниципальной программы муниципального образования Куркинский район "Комплексное развитие сельских территорий и развитие сельского хозяйства муниципального образования Куркинский район» признать утратившим силу.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4.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CA4767" w:rsidRDefault="00893697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E90AD7">
        <w:rPr>
          <w:rFonts w:ascii="Arial" w:hAnsi="Arial" w:cs="Arial"/>
          <w:color w:val="000000"/>
          <w:sz w:val="24"/>
          <w:szCs w:val="24"/>
        </w:rPr>
        <w:t>5. Настоящее постановление вступает в силу со дня обнародования</w:t>
      </w:r>
      <w:r w:rsidR="00866BC4">
        <w:rPr>
          <w:rFonts w:ascii="Arial" w:hAnsi="Arial" w:cs="Arial"/>
          <w:color w:val="000000"/>
          <w:sz w:val="24"/>
          <w:szCs w:val="24"/>
        </w:rPr>
        <w:t>.</w:t>
      </w:r>
    </w:p>
    <w:p w:rsidR="00E90AD7" w:rsidRDefault="00E90AD7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E90AD7" w:rsidRDefault="00E90AD7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E90AD7" w:rsidRPr="00E90AD7" w:rsidRDefault="00E90AD7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0AD7" w:rsidTr="00E90AD7">
        <w:trPr>
          <w:jc w:val="center"/>
        </w:trPr>
        <w:tc>
          <w:tcPr>
            <w:tcW w:w="4785" w:type="dxa"/>
          </w:tcPr>
          <w:p w:rsidR="00E90AD7" w:rsidRPr="00FF6201" w:rsidRDefault="00E90AD7" w:rsidP="00E90A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F6201">
              <w:rPr>
                <w:rFonts w:ascii="Arial" w:hAnsi="Arial" w:cs="Arial"/>
                <w:b/>
                <w:sz w:val="28"/>
                <w:szCs w:val="28"/>
              </w:rPr>
              <w:t>Глава Администрации</w:t>
            </w:r>
          </w:p>
          <w:p w:rsidR="00E90AD7" w:rsidRPr="00FF6201" w:rsidRDefault="00E90AD7" w:rsidP="00E90A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F6201">
              <w:rPr>
                <w:rFonts w:ascii="Arial" w:hAnsi="Arial" w:cs="Arial"/>
                <w:b/>
                <w:sz w:val="28"/>
                <w:szCs w:val="28"/>
              </w:rPr>
              <w:t>муниципального образования</w:t>
            </w:r>
          </w:p>
          <w:p w:rsidR="00E90AD7" w:rsidRPr="00FF6201" w:rsidRDefault="00E90AD7" w:rsidP="00E90A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6201">
              <w:rPr>
                <w:rFonts w:ascii="Arial" w:hAnsi="Arial" w:cs="Arial"/>
                <w:b/>
                <w:sz w:val="28"/>
                <w:szCs w:val="28"/>
              </w:rPr>
              <w:t>Куркинский район</w:t>
            </w:r>
          </w:p>
        </w:tc>
        <w:tc>
          <w:tcPr>
            <w:tcW w:w="4786" w:type="dxa"/>
          </w:tcPr>
          <w:p w:rsidR="00E90AD7" w:rsidRPr="00FF6201" w:rsidRDefault="00E90AD7" w:rsidP="00E90AD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90AD7" w:rsidRPr="00FF6201" w:rsidRDefault="00E90AD7" w:rsidP="00E90AD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90AD7" w:rsidRPr="00FF6201" w:rsidRDefault="00E90AD7" w:rsidP="00E90AD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F6201">
              <w:rPr>
                <w:rFonts w:ascii="Arial" w:hAnsi="Arial" w:cs="Arial"/>
                <w:b/>
                <w:sz w:val="28"/>
                <w:szCs w:val="28"/>
              </w:rPr>
              <w:t>Г.М. Калина</w:t>
            </w:r>
          </w:p>
          <w:p w:rsidR="00E90AD7" w:rsidRPr="00FF6201" w:rsidRDefault="00E90AD7" w:rsidP="00CA476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93697" w:rsidRPr="00E90AD7" w:rsidRDefault="00893697" w:rsidP="00020A79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lastRenderedPageBreak/>
        <w:t>Приложение 1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к постановлению Администрации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муниципального образования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Куркинский район</w:t>
      </w:r>
    </w:p>
    <w:p w:rsidR="00893697" w:rsidRPr="00E90AD7" w:rsidRDefault="00020A79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________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 №______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93697" w:rsidRPr="00E90AD7" w:rsidRDefault="00893697" w:rsidP="00893697">
      <w:pPr>
        <w:pStyle w:val="ConsPlusNormal"/>
        <w:ind w:firstLine="0"/>
        <w:jc w:val="center"/>
        <w:rPr>
          <w:b/>
          <w:sz w:val="28"/>
          <w:szCs w:val="28"/>
        </w:rPr>
      </w:pPr>
      <w:r w:rsidRPr="00E90AD7">
        <w:rPr>
          <w:b/>
          <w:sz w:val="28"/>
          <w:szCs w:val="28"/>
        </w:rPr>
        <w:t>Муниципальная программа</w:t>
      </w:r>
    </w:p>
    <w:p w:rsidR="00893697" w:rsidRPr="00E90AD7" w:rsidRDefault="00893697" w:rsidP="00893697">
      <w:pPr>
        <w:pStyle w:val="ConsPlusNormal"/>
        <w:ind w:firstLine="0"/>
        <w:jc w:val="center"/>
        <w:rPr>
          <w:b/>
          <w:sz w:val="28"/>
          <w:szCs w:val="28"/>
        </w:rPr>
      </w:pPr>
      <w:r w:rsidRPr="00E90AD7">
        <w:rPr>
          <w:b/>
          <w:sz w:val="28"/>
          <w:szCs w:val="28"/>
        </w:rPr>
        <w:t>«Комплексное развитие сельских территорий и развитие сельского хозяйства муниципального образования Куркинский район»</w:t>
      </w:r>
    </w:p>
    <w:p w:rsidR="00893697" w:rsidRPr="00E90AD7" w:rsidRDefault="00893697" w:rsidP="0089369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893697" w:rsidRPr="00E90AD7" w:rsidRDefault="00893697" w:rsidP="00893697">
      <w:pPr>
        <w:spacing w:after="340" w:line="223" w:lineRule="auto"/>
        <w:ind w:left="221" w:right="211" w:hanging="10"/>
        <w:jc w:val="center"/>
        <w:rPr>
          <w:rFonts w:ascii="Arial" w:hAnsi="Arial" w:cs="Arial"/>
          <w:b/>
          <w:sz w:val="26"/>
          <w:szCs w:val="28"/>
        </w:rPr>
      </w:pPr>
      <w:r w:rsidRPr="00E90AD7">
        <w:rPr>
          <w:rFonts w:ascii="Arial" w:hAnsi="Arial" w:cs="Arial"/>
          <w:b/>
          <w:sz w:val="26"/>
          <w:szCs w:val="28"/>
        </w:rPr>
        <w:t>1.Стратегические приоритеты в сфере реализации муниципальной программы «Комплексное развитие сельских территорий и развитие сельского хозяйства муниципального образования Куркинский район»</w:t>
      </w:r>
    </w:p>
    <w:p w:rsidR="00893697" w:rsidRPr="00E90AD7" w:rsidRDefault="00893697" w:rsidP="00893697">
      <w:pPr>
        <w:ind w:left="73" w:right="62" w:hanging="11"/>
        <w:jc w:val="center"/>
        <w:rPr>
          <w:rFonts w:ascii="Arial" w:hAnsi="Arial" w:cs="Arial"/>
          <w:b/>
          <w:sz w:val="26"/>
          <w:szCs w:val="28"/>
        </w:rPr>
      </w:pPr>
      <w:r w:rsidRPr="00E90AD7">
        <w:rPr>
          <w:rFonts w:ascii="Arial" w:hAnsi="Arial" w:cs="Arial"/>
          <w:b/>
          <w:sz w:val="26"/>
          <w:szCs w:val="28"/>
        </w:rPr>
        <w:t>1.1. Оценка текущего состояния сферы комплексного развития сельских территорий и развития сельского хозяйства муниципального образования Куркинский район</w:t>
      </w:r>
    </w:p>
    <w:p w:rsidR="00893697" w:rsidRPr="00E90AD7" w:rsidRDefault="00893697" w:rsidP="00893697">
      <w:pPr>
        <w:ind w:left="73" w:right="62" w:hanging="11"/>
        <w:jc w:val="center"/>
        <w:rPr>
          <w:rFonts w:ascii="Arial" w:hAnsi="Arial" w:cs="Arial"/>
          <w:b/>
          <w:sz w:val="28"/>
          <w:szCs w:val="28"/>
        </w:rPr>
      </w:pP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Сельское хозяйство занимает значительное место в экономике района. Общая земельная</w:t>
      </w:r>
      <w:r w:rsidR="00020A79">
        <w:rPr>
          <w:rFonts w:ascii="Arial" w:hAnsi="Arial" w:cs="Arial"/>
        </w:rPr>
        <w:t xml:space="preserve"> </w:t>
      </w:r>
      <w:r w:rsidRPr="00E90AD7">
        <w:rPr>
          <w:rFonts w:ascii="Arial" w:hAnsi="Arial" w:cs="Arial"/>
        </w:rPr>
        <w:t>площадь сельхозтоваропроизводителей составляет 7</w:t>
      </w:r>
      <w:r w:rsidR="00020A79">
        <w:rPr>
          <w:rFonts w:ascii="Arial" w:hAnsi="Arial" w:cs="Arial"/>
        </w:rPr>
        <w:t>4,3 тыс</w:t>
      </w:r>
      <w:proofErr w:type="gramStart"/>
      <w:r w:rsidR="00020A79">
        <w:rPr>
          <w:rFonts w:ascii="Arial" w:hAnsi="Arial" w:cs="Arial"/>
        </w:rPr>
        <w:t>.</w:t>
      </w:r>
      <w:r w:rsidRPr="00E90AD7">
        <w:rPr>
          <w:rFonts w:ascii="Arial" w:hAnsi="Arial" w:cs="Arial"/>
        </w:rPr>
        <w:t>г</w:t>
      </w:r>
      <w:proofErr w:type="gramEnd"/>
      <w:r w:rsidRPr="00E90AD7">
        <w:rPr>
          <w:rFonts w:ascii="Arial" w:hAnsi="Arial" w:cs="Arial"/>
        </w:rPr>
        <w:t>а, площадь</w:t>
      </w:r>
      <w:r w:rsidR="00020A79">
        <w:rPr>
          <w:rFonts w:ascii="Arial" w:hAnsi="Arial" w:cs="Arial"/>
        </w:rPr>
        <w:t xml:space="preserve">, более 90% в частной собственности, пашни 69,6 тыс.га. Сельскохозяйственным производством занимаются 2 сельскохозяйственных кооператива, 14 обществ с ограниченной ответственностью и 27 крестьянских фермерских хозяйств. В </w:t>
      </w:r>
      <w:r w:rsidRPr="00E90AD7">
        <w:rPr>
          <w:rFonts w:ascii="Arial" w:hAnsi="Arial" w:cs="Arial"/>
        </w:rPr>
        <w:t>структуре сельскохозяйственного производства на предприят</w:t>
      </w:r>
      <w:r w:rsidR="00636563">
        <w:rPr>
          <w:rFonts w:ascii="Arial" w:hAnsi="Arial" w:cs="Arial"/>
        </w:rPr>
        <w:t>ия растениеводства приходится 89,7</w:t>
      </w:r>
      <w:r w:rsidRPr="00E90AD7">
        <w:rPr>
          <w:rFonts w:ascii="Arial" w:hAnsi="Arial" w:cs="Arial"/>
        </w:rPr>
        <w:t xml:space="preserve"> процента, на</w:t>
      </w:r>
      <w:r w:rsidR="00636563">
        <w:rPr>
          <w:rFonts w:ascii="Arial" w:hAnsi="Arial" w:cs="Arial"/>
        </w:rPr>
        <w:t xml:space="preserve"> предприятия животноводства – 10,3 процента. Около 95,6</w:t>
      </w:r>
      <w:r w:rsidRPr="00E90AD7">
        <w:rPr>
          <w:rFonts w:ascii="Arial" w:hAnsi="Arial" w:cs="Arial"/>
        </w:rPr>
        <w:t xml:space="preserve"> процентов всей посевной площади приходится на посевы зерновых культур.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В настоящее время на селе ощущается недостаток квалифицированных специалистов, способных организовывать эффективное производство. Для действующих предприятий актуальной проблемой является обучение и повышение квалификации кадров, а также недостаток финансовых средств на цели их обучения и обеспечения жильем молодых семей и молодых специалистов на селе. Сложившаяся на селе ситуация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Без значительной государственной поддержки в современных условиях сельские муниципальные образования не в состоянии решить все перечисленные проблемы. Для выхода из этого тяжелого положения в районе нужно искать и привлекать внешние источники финансирования.</w:t>
      </w:r>
    </w:p>
    <w:p w:rsidR="00893697" w:rsidRPr="00E90AD7" w:rsidRDefault="00893697" w:rsidP="00893697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893697" w:rsidRPr="00E90AD7" w:rsidRDefault="00893697" w:rsidP="00893697">
      <w:pPr>
        <w:ind w:left="740" w:right="730" w:hanging="10"/>
        <w:jc w:val="center"/>
        <w:rPr>
          <w:rFonts w:ascii="Arial" w:hAnsi="Arial" w:cs="Arial"/>
          <w:b/>
          <w:sz w:val="26"/>
          <w:szCs w:val="28"/>
        </w:rPr>
      </w:pPr>
      <w:r w:rsidRPr="00E90AD7">
        <w:rPr>
          <w:rFonts w:ascii="Arial" w:hAnsi="Arial" w:cs="Arial"/>
          <w:b/>
          <w:sz w:val="26"/>
          <w:szCs w:val="28"/>
        </w:rPr>
        <w:t>1.2. Описание приоритетов и целей государственной политики в сфере реализации муниципальной программы</w:t>
      </w:r>
    </w:p>
    <w:p w:rsidR="00893697" w:rsidRPr="00E90AD7" w:rsidRDefault="00893697" w:rsidP="00893697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Приоритеты государственной политики в сфере комплексного развития сельских территорий и развития сельского хозяйства определены Указом Губернатора Тульской области от 11 июля 2016 года N</w:t>
      </w:r>
      <w:r w:rsidRPr="00E90AD7">
        <w:rPr>
          <w:rFonts w:ascii="Arial" w:hAnsi="Arial" w:cs="Arial"/>
          <w:vertAlign w:val="superscript"/>
        </w:rPr>
        <w:t xml:space="preserve"> </w:t>
      </w:r>
      <w:r w:rsidRPr="00E90AD7">
        <w:rPr>
          <w:rFonts w:ascii="Arial" w:hAnsi="Arial" w:cs="Arial"/>
        </w:rPr>
        <w:t>102 «Об утверждении Основных направлений деятельности правительства Тульской области на период до 2026 года»; распоряжением правительства Тульской области от 14.10.2016 N</w:t>
      </w:r>
      <w:r w:rsidRPr="00E90AD7">
        <w:rPr>
          <w:rFonts w:ascii="Arial" w:hAnsi="Arial" w:cs="Arial"/>
          <w:vertAlign w:val="superscript"/>
        </w:rPr>
        <w:t xml:space="preserve">Q </w:t>
      </w:r>
      <w:r w:rsidRPr="00E90AD7">
        <w:rPr>
          <w:rFonts w:ascii="Arial" w:hAnsi="Arial" w:cs="Arial"/>
        </w:rPr>
        <w:t>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года»; основными положениями ежегодных посланий Губернатора Тульской области Тульской областной Думе.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lastRenderedPageBreak/>
        <w:t>Целями муниципальной программы являются: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обеспечение доступным жильем молодых семей и молодых специалистов на селе является формирование эффективного кадрового потенциала агропромышленного комплекса, необходимого для выполнения задач агропродовольственной политики, повышение его образовательного и профессионального уровней, создание условий для преодоления кадрового дефицита в социальной сфере села, развитие рынка труда в сельской местности.</w:t>
      </w:r>
    </w:p>
    <w:p w:rsidR="00893697" w:rsidRPr="00E90AD7" w:rsidRDefault="00893697" w:rsidP="00893697">
      <w:pPr>
        <w:jc w:val="both"/>
        <w:rPr>
          <w:rFonts w:ascii="Arial" w:hAnsi="Arial" w:cs="Arial"/>
          <w:sz w:val="26"/>
          <w:szCs w:val="28"/>
        </w:rPr>
      </w:pPr>
    </w:p>
    <w:p w:rsidR="00893697" w:rsidRPr="00E90AD7" w:rsidRDefault="00893697" w:rsidP="00893697">
      <w:pPr>
        <w:ind w:left="802" w:right="792" w:hanging="10"/>
        <w:jc w:val="center"/>
        <w:rPr>
          <w:rFonts w:ascii="Arial" w:hAnsi="Arial" w:cs="Arial"/>
          <w:b/>
          <w:sz w:val="26"/>
          <w:szCs w:val="28"/>
        </w:rPr>
      </w:pPr>
      <w:r w:rsidRPr="00E90AD7">
        <w:rPr>
          <w:rFonts w:ascii="Arial" w:hAnsi="Arial" w:cs="Arial"/>
          <w:b/>
          <w:sz w:val="26"/>
          <w:szCs w:val="28"/>
        </w:rPr>
        <w:t>З. Задачи муниципального управления, способы их эффективного решения в сфере комплексного развития сельских территорий и развития сельского хозяйства муниципального образования Куркинский район</w:t>
      </w:r>
    </w:p>
    <w:p w:rsidR="00893697" w:rsidRPr="00E90AD7" w:rsidRDefault="00893697" w:rsidP="00893697">
      <w:pPr>
        <w:ind w:left="802" w:right="792" w:hanging="10"/>
        <w:jc w:val="center"/>
        <w:rPr>
          <w:rFonts w:ascii="Arial" w:hAnsi="Arial" w:cs="Arial"/>
          <w:b/>
          <w:sz w:val="28"/>
          <w:szCs w:val="28"/>
        </w:rPr>
      </w:pP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Финансирование мероприятий, реализуемых в рамках муниципальной программы:</w:t>
      </w:r>
    </w:p>
    <w:p w:rsidR="00893697" w:rsidRPr="00E90AD7" w:rsidRDefault="00636563" w:rsidP="00893697">
      <w:pPr>
        <w:pStyle w:val="a8"/>
        <w:numPr>
          <w:ilvl w:val="0"/>
          <w:numId w:val="14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реконструкция КНС № 4 п. Куркино;</w:t>
      </w:r>
    </w:p>
    <w:p w:rsidR="00893697" w:rsidRDefault="00636563" w:rsidP="00893697">
      <w:pPr>
        <w:pStyle w:val="a8"/>
        <w:numPr>
          <w:ilvl w:val="0"/>
          <w:numId w:val="14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реконструкция сетей водоснабжения п. Куркино;</w:t>
      </w:r>
    </w:p>
    <w:p w:rsidR="00467303" w:rsidRPr="00E90AD7" w:rsidRDefault="00467303" w:rsidP="00893697">
      <w:pPr>
        <w:pStyle w:val="a8"/>
        <w:numPr>
          <w:ilvl w:val="0"/>
          <w:numId w:val="14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установка точки доступа </w:t>
      </w:r>
      <w:proofErr w:type="spellStart"/>
      <w:r>
        <w:rPr>
          <w:rFonts w:ascii="Arial" w:hAnsi="Arial" w:cs="Arial"/>
          <w:lang w:val="en-US"/>
        </w:rPr>
        <w:t>Wi</w:t>
      </w:r>
      <w:proofErr w:type="spellEnd"/>
      <w:r w:rsidRPr="00467303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Fi</w:t>
      </w:r>
      <w:proofErr w:type="spellEnd"/>
      <w:r w:rsidRPr="004673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Березовом сквере рп. Куркино Куркинского района Тульской области;</w:t>
      </w:r>
    </w:p>
    <w:p w:rsidR="00893697" w:rsidRPr="00E90AD7" w:rsidRDefault="00893697" w:rsidP="00893697">
      <w:pPr>
        <w:pStyle w:val="a8"/>
        <w:numPr>
          <w:ilvl w:val="0"/>
          <w:numId w:val="14"/>
        </w:numPr>
        <w:suppressAutoHyphens/>
        <w:ind w:left="0"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ликвидация очагов произрастания борщевика Сосновского.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 xml:space="preserve"> осуществляется за счет средств бюджета муниципального образования Куркинский район. 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Размеры средств подлежат ежегодному уточнению исходя из необходимости достижения целей муниципальной программы.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Достижение целей муниципальной программы осуществляется за счет решения следующих задач муниципального управления в рамках комплексов процессных мероприятий программы:</w:t>
      </w:r>
    </w:p>
    <w:p w:rsidR="0089369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создание условий для устойчивого социально-экономического развития села на территории Куркинского района, повышение уровня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территорий;</w:t>
      </w:r>
    </w:p>
    <w:p w:rsidR="00636563" w:rsidRDefault="0099222B" w:rsidP="008936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строительство Молодежного досугового центра;</w:t>
      </w:r>
    </w:p>
    <w:p w:rsidR="0099222B" w:rsidRPr="00E90AD7" w:rsidRDefault="0099222B" w:rsidP="008936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реконструкция канализационной сети ул. Парковая поселка Куркино;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выявление и ликвидация очагов произрастания борщев</w:t>
      </w:r>
      <w:r w:rsidR="00636563">
        <w:rPr>
          <w:rFonts w:ascii="Arial" w:hAnsi="Arial" w:cs="Arial"/>
        </w:rPr>
        <w:t>ика Сосновского на территории муниципального образования</w:t>
      </w:r>
      <w:r w:rsidRPr="00E90AD7">
        <w:rPr>
          <w:rFonts w:ascii="Arial" w:hAnsi="Arial" w:cs="Arial"/>
        </w:rPr>
        <w:t xml:space="preserve"> Куркинский район.</w:t>
      </w:r>
    </w:p>
    <w:p w:rsidR="00893697" w:rsidRPr="00E90AD7" w:rsidRDefault="00893697" w:rsidP="008936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Реализация поставленных Программой задач по выполнению предусмотренных мероприятий обеспечит достижение намеченных целей, будет способствовать повышению комплексного развития сельских территорий и развития сельского хозяйства Куркинского района, повышению его экономической эффективности и социальному развитию сельских территорий.</w:t>
      </w:r>
    </w:p>
    <w:p w:rsidR="00893697" w:rsidRPr="00E90AD7" w:rsidRDefault="00893697" w:rsidP="00893697">
      <w:pPr>
        <w:ind w:firstLine="709"/>
        <w:jc w:val="both"/>
        <w:rPr>
          <w:rFonts w:ascii="Arial" w:hAnsi="Arial" w:cs="Arial"/>
        </w:rPr>
      </w:pPr>
    </w:p>
    <w:p w:rsidR="00893697" w:rsidRPr="00E90AD7" w:rsidRDefault="00893697" w:rsidP="00893697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893697" w:rsidRDefault="00893697" w:rsidP="00893697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E90AD7" w:rsidRDefault="00E90AD7" w:rsidP="00893697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36563" w:rsidRDefault="00636563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Приложение 2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к постановлению Администрации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муниципального образования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Куркинский район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 xml:space="preserve">от </w:t>
      </w:r>
      <w:r w:rsidR="00636563">
        <w:rPr>
          <w:rFonts w:ascii="Arial" w:hAnsi="Arial" w:cs="Arial"/>
          <w:color w:val="000000"/>
        </w:rPr>
        <w:t>__________</w:t>
      </w:r>
      <w:r w:rsidRPr="00E90AD7">
        <w:rPr>
          <w:rFonts w:ascii="Arial" w:hAnsi="Arial" w:cs="Arial"/>
          <w:color w:val="000000"/>
        </w:rPr>
        <w:t xml:space="preserve"> </w:t>
      </w:r>
      <w:proofErr w:type="gramStart"/>
      <w:r w:rsidRPr="00E90AD7">
        <w:rPr>
          <w:rFonts w:ascii="Arial" w:hAnsi="Arial" w:cs="Arial"/>
          <w:color w:val="000000"/>
        </w:rPr>
        <w:t>г</w:t>
      </w:r>
      <w:proofErr w:type="gramEnd"/>
      <w:r w:rsidRPr="00E90AD7">
        <w:rPr>
          <w:rFonts w:ascii="Arial" w:hAnsi="Arial" w:cs="Arial"/>
          <w:color w:val="000000"/>
        </w:rPr>
        <w:t>. №</w:t>
      </w:r>
      <w:r w:rsidR="00636563">
        <w:rPr>
          <w:rFonts w:ascii="Arial" w:hAnsi="Arial" w:cs="Arial"/>
          <w:color w:val="000000"/>
        </w:rPr>
        <w:t>_______</w:t>
      </w:r>
    </w:p>
    <w:p w:rsidR="00893697" w:rsidRPr="00E90AD7" w:rsidRDefault="00893697" w:rsidP="00893697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ind w:firstLine="709"/>
        <w:jc w:val="center"/>
        <w:rPr>
          <w:rFonts w:ascii="Arial" w:hAnsi="Arial" w:cs="Arial"/>
          <w:b/>
        </w:rPr>
      </w:pPr>
      <w:r w:rsidRPr="00E90AD7">
        <w:rPr>
          <w:rFonts w:ascii="Arial" w:hAnsi="Arial" w:cs="Arial"/>
          <w:b/>
        </w:rPr>
        <w:t xml:space="preserve">СОСТАВ </w:t>
      </w:r>
    </w:p>
    <w:p w:rsidR="00893697" w:rsidRPr="00E90AD7" w:rsidRDefault="00893697" w:rsidP="00893697">
      <w:pPr>
        <w:ind w:firstLine="709"/>
        <w:jc w:val="center"/>
        <w:rPr>
          <w:rFonts w:ascii="Arial" w:hAnsi="Arial" w:cs="Arial"/>
          <w:b/>
        </w:rPr>
      </w:pPr>
      <w:r w:rsidRPr="00E90AD7">
        <w:rPr>
          <w:rFonts w:ascii="Arial" w:hAnsi="Arial" w:cs="Arial"/>
          <w:b/>
        </w:rPr>
        <w:t xml:space="preserve">управляющего совета муниципальной программы </w:t>
      </w:r>
    </w:p>
    <w:p w:rsidR="00893697" w:rsidRPr="00E90AD7" w:rsidRDefault="00893697" w:rsidP="00893697">
      <w:pPr>
        <w:ind w:firstLine="709"/>
        <w:jc w:val="center"/>
        <w:rPr>
          <w:rFonts w:ascii="Arial" w:hAnsi="Arial" w:cs="Arial"/>
          <w:b/>
        </w:rPr>
      </w:pPr>
      <w:r w:rsidRPr="00E90AD7">
        <w:rPr>
          <w:rFonts w:ascii="Arial" w:hAnsi="Arial" w:cs="Arial"/>
          <w:b/>
        </w:rPr>
        <w:t xml:space="preserve">«Комплексное развитие сельских территорий и развитие сельского хозяйства муниципального образования Куркинский район» </w:t>
      </w:r>
    </w:p>
    <w:p w:rsidR="00893697" w:rsidRPr="00E90AD7" w:rsidRDefault="00893697" w:rsidP="00893697">
      <w:pPr>
        <w:ind w:firstLine="709"/>
        <w:jc w:val="center"/>
        <w:rPr>
          <w:rFonts w:ascii="Arial" w:hAnsi="Arial" w:cs="Arial"/>
          <w:b/>
        </w:rPr>
      </w:pPr>
    </w:p>
    <w:p w:rsidR="00893697" w:rsidRPr="00E90AD7" w:rsidRDefault="00893697" w:rsidP="00893697">
      <w:pPr>
        <w:ind w:firstLine="709"/>
        <w:jc w:val="center"/>
        <w:rPr>
          <w:rFonts w:ascii="Arial" w:hAnsi="Arial" w:cs="Arial"/>
        </w:rPr>
      </w:pPr>
    </w:p>
    <w:p w:rsidR="00893697" w:rsidRPr="00E90AD7" w:rsidRDefault="00893697" w:rsidP="00E90AD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Заместитель</w:t>
      </w:r>
      <w:r w:rsidR="00636563">
        <w:rPr>
          <w:rFonts w:ascii="Arial" w:hAnsi="Arial" w:cs="Arial"/>
        </w:rPr>
        <w:t xml:space="preserve"> </w:t>
      </w:r>
      <w:r w:rsidRPr="00E90AD7">
        <w:rPr>
          <w:rFonts w:ascii="Arial" w:hAnsi="Arial" w:cs="Arial"/>
        </w:rPr>
        <w:t>главы Администрации муниципального образования Куркинский район, председатель управляющего совета.</w:t>
      </w:r>
    </w:p>
    <w:p w:rsidR="00893697" w:rsidRPr="00E90AD7" w:rsidRDefault="00893697" w:rsidP="00E90AD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Члены управляющего совета:</w:t>
      </w:r>
    </w:p>
    <w:p w:rsidR="00893697" w:rsidRPr="00E90AD7" w:rsidRDefault="00893697" w:rsidP="00E90AD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Начальник финансового управления Администрации муниципального образования Куркинский район;</w:t>
      </w:r>
    </w:p>
    <w:p w:rsidR="00893697" w:rsidRPr="00E90AD7" w:rsidRDefault="00893697" w:rsidP="00E90AD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Начальник отдела экономического развития, имущественных отношений Администрации муниципального образования Куркинский район;</w:t>
      </w:r>
    </w:p>
    <w:p w:rsidR="00893697" w:rsidRPr="00E90AD7" w:rsidRDefault="00893697" w:rsidP="00E90AD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>Начальник сектора сельского хозяйства экономического развития, имущественных отношений Администрации муниципального образования Куркинский район.</w:t>
      </w:r>
    </w:p>
    <w:p w:rsidR="00893697" w:rsidRPr="00E90AD7" w:rsidRDefault="00893697" w:rsidP="00E90AD7">
      <w:pPr>
        <w:ind w:firstLine="709"/>
        <w:jc w:val="both"/>
        <w:rPr>
          <w:rFonts w:ascii="Arial" w:hAnsi="Arial" w:cs="Arial"/>
        </w:rPr>
      </w:pPr>
      <w:r w:rsidRPr="00E90AD7">
        <w:rPr>
          <w:rFonts w:ascii="Arial" w:hAnsi="Arial" w:cs="Arial"/>
        </w:rPr>
        <w:t xml:space="preserve">Начальник отдела жилищно-коммунального хозяйства, транспорта и связи комитета по жизнеобеспечению </w:t>
      </w:r>
      <w:r w:rsidRPr="00E90AD7">
        <w:rPr>
          <w:rFonts w:ascii="Arial" w:hAnsi="Arial" w:cs="Arial"/>
          <w:color w:val="000000" w:themeColor="text1"/>
        </w:rPr>
        <w:t xml:space="preserve">комитета по жизнеобеспечению </w:t>
      </w:r>
      <w:r w:rsidRPr="00E90AD7">
        <w:rPr>
          <w:rFonts w:ascii="Arial" w:hAnsi="Arial" w:cs="Arial"/>
        </w:rPr>
        <w:t>Администрации муниципального образования Куркинский район.</w:t>
      </w:r>
    </w:p>
    <w:sectPr w:rsidR="00893697" w:rsidRPr="00E90AD7" w:rsidSect="00E90AD7">
      <w:pgSz w:w="11906" w:h="16838"/>
      <w:pgMar w:top="1134" w:right="1134" w:bottom="567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EE3"/>
    <w:multiLevelType w:val="multilevel"/>
    <w:tmpl w:val="136EB5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>
    <w:nsid w:val="137470B0"/>
    <w:multiLevelType w:val="multilevel"/>
    <w:tmpl w:val="DED4F8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1EB7A71"/>
    <w:multiLevelType w:val="multilevel"/>
    <w:tmpl w:val="3C447FF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587E96"/>
    <w:multiLevelType w:val="multilevel"/>
    <w:tmpl w:val="0BE6F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4">
    <w:nsid w:val="42C95F2B"/>
    <w:multiLevelType w:val="multilevel"/>
    <w:tmpl w:val="78500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hint="default"/>
      </w:rPr>
    </w:lvl>
  </w:abstractNum>
  <w:abstractNum w:abstractNumId="5">
    <w:nsid w:val="4450758A"/>
    <w:multiLevelType w:val="multilevel"/>
    <w:tmpl w:val="E43C7BC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E81D82"/>
    <w:multiLevelType w:val="hybridMultilevel"/>
    <w:tmpl w:val="B4B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57C03"/>
    <w:multiLevelType w:val="multilevel"/>
    <w:tmpl w:val="DED4F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600F5BCD"/>
    <w:multiLevelType w:val="multilevel"/>
    <w:tmpl w:val="3ED83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>
    <w:nsid w:val="67200F4F"/>
    <w:multiLevelType w:val="multilevel"/>
    <w:tmpl w:val="059A2EB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7C77D7F"/>
    <w:multiLevelType w:val="hybridMultilevel"/>
    <w:tmpl w:val="21DA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60A6B"/>
    <w:multiLevelType w:val="hybridMultilevel"/>
    <w:tmpl w:val="5B1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06608"/>
    <w:multiLevelType w:val="hybridMultilevel"/>
    <w:tmpl w:val="93C2090A"/>
    <w:lvl w:ilvl="0" w:tplc="C26E91B6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6DFE"/>
    <w:rsid w:val="00020A79"/>
    <w:rsid w:val="00054F43"/>
    <w:rsid w:val="000D7EAE"/>
    <w:rsid w:val="000F1B10"/>
    <w:rsid w:val="00100194"/>
    <w:rsid w:val="00152539"/>
    <w:rsid w:val="001577C3"/>
    <w:rsid w:val="00193BBC"/>
    <w:rsid w:val="001E1936"/>
    <w:rsid w:val="002C654A"/>
    <w:rsid w:val="002D47C6"/>
    <w:rsid w:val="00316C45"/>
    <w:rsid w:val="00332597"/>
    <w:rsid w:val="00350008"/>
    <w:rsid w:val="003B629A"/>
    <w:rsid w:val="003D3A02"/>
    <w:rsid w:val="003F4BDE"/>
    <w:rsid w:val="003F7DF5"/>
    <w:rsid w:val="00411597"/>
    <w:rsid w:val="00411A62"/>
    <w:rsid w:val="004513A1"/>
    <w:rsid w:val="00467303"/>
    <w:rsid w:val="004D4EE6"/>
    <w:rsid w:val="0057290B"/>
    <w:rsid w:val="00584720"/>
    <w:rsid w:val="006102C6"/>
    <w:rsid w:val="00621075"/>
    <w:rsid w:val="006307EA"/>
    <w:rsid w:val="00632079"/>
    <w:rsid w:val="00636563"/>
    <w:rsid w:val="00644D1C"/>
    <w:rsid w:val="00663BAC"/>
    <w:rsid w:val="006853B7"/>
    <w:rsid w:val="006E5403"/>
    <w:rsid w:val="00701D6D"/>
    <w:rsid w:val="0071374A"/>
    <w:rsid w:val="008035CB"/>
    <w:rsid w:val="00816DFE"/>
    <w:rsid w:val="00835215"/>
    <w:rsid w:val="00864E03"/>
    <w:rsid w:val="008668CA"/>
    <w:rsid w:val="00866BC4"/>
    <w:rsid w:val="00886D6A"/>
    <w:rsid w:val="0089023C"/>
    <w:rsid w:val="00893697"/>
    <w:rsid w:val="008B4C39"/>
    <w:rsid w:val="008D10AC"/>
    <w:rsid w:val="008D4649"/>
    <w:rsid w:val="008F6294"/>
    <w:rsid w:val="00961DDD"/>
    <w:rsid w:val="0099222B"/>
    <w:rsid w:val="00A27350"/>
    <w:rsid w:val="00A54DAA"/>
    <w:rsid w:val="00A66061"/>
    <w:rsid w:val="00AA7A40"/>
    <w:rsid w:val="00B32BD3"/>
    <w:rsid w:val="00B7486C"/>
    <w:rsid w:val="00BB335C"/>
    <w:rsid w:val="00BB5A1C"/>
    <w:rsid w:val="00C019FD"/>
    <w:rsid w:val="00C91323"/>
    <w:rsid w:val="00C925CF"/>
    <w:rsid w:val="00C96E74"/>
    <w:rsid w:val="00CA1A97"/>
    <w:rsid w:val="00CA4767"/>
    <w:rsid w:val="00CB2876"/>
    <w:rsid w:val="00D43D71"/>
    <w:rsid w:val="00D47ABB"/>
    <w:rsid w:val="00D86B81"/>
    <w:rsid w:val="00D92FD2"/>
    <w:rsid w:val="00E20BCF"/>
    <w:rsid w:val="00E27BC3"/>
    <w:rsid w:val="00E519CE"/>
    <w:rsid w:val="00E90AD7"/>
    <w:rsid w:val="00E94EBB"/>
    <w:rsid w:val="00ED5083"/>
    <w:rsid w:val="00F762D4"/>
    <w:rsid w:val="00F9481F"/>
    <w:rsid w:val="00FB0651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21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35215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352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5">
    <w:name w:val="Знак"/>
    <w:basedOn w:val="a"/>
    <w:rsid w:val="00835215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352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Основной текст1"/>
    <w:basedOn w:val="a"/>
    <w:rsid w:val="00835215"/>
    <w:pPr>
      <w:shd w:val="clear" w:color="auto" w:fill="FFFFFF"/>
      <w:spacing w:before="240" w:after="240" w:line="298" w:lineRule="exact"/>
      <w:jc w:val="both"/>
    </w:pPr>
    <w:rPr>
      <w:sz w:val="25"/>
      <w:szCs w:val="25"/>
      <w:lang w:eastAsia="en-US"/>
    </w:rPr>
  </w:style>
  <w:style w:type="paragraph" w:customStyle="1" w:styleId="headertext">
    <w:name w:val="headertext"/>
    <w:basedOn w:val="a"/>
    <w:rsid w:val="00CA1A97"/>
    <w:pPr>
      <w:spacing w:before="100" w:beforeAutospacing="1" w:after="100" w:afterAutospacing="1"/>
    </w:pPr>
  </w:style>
  <w:style w:type="character" w:customStyle="1" w:styleId="blk">
    <w:name w:val="blk"/>
    <w:basedOn w:val="a0"/>
    <w:rsid w:val="00F762D4"/>
  </w:style>
  <w:style w:type="character" w:customStyle="1" w:styleId="Bodytext">
    <w:name w:val="Body text_"/>
    <w:link w:val="3"/>
    <w:locked/>
    <w:rsid w:val="00701D6D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01D6D"/>
    <w:pPr>
      <w:shd w:val="clear" w:color="auto" w:fill="FFFFFF"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2">
    <w:name w:val="Body text (2)_"/>
    <w:link w:val="Bodytext20"/>
    <w:locked/>
    <w:rsid w:val="00701D6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01D6D"/>
    <w:pPr>
      <w:shd w:val="clear" w:color="auto" w:fill="FFFFFF"/>
      <w:spacing w:line="29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">
    <w:name w:val="Heading #2_"/>
    <w:link w:val="Heading20"/>
    <w:locked/>
    <w:rsid w:val="00701D6D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701D6D"/>
    <w:pPr>
      <w:shd w:val="clear" w:color="auto" w:fill="FFFFFF"/>
      <w:spacing w:before="360" w:line="29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uiPriority w:val="22"/>
    <w:qFormat/>
    <w:rsid w:val="00701D6D"/>
    <w:rPr>
      <w:b/>
      <w:bCs/>
    </w:rPr>
  </w:style>
  <w:style w:type="paragraph" w:styleId="a7">
    <w:name w:val="Normal (Web)"/>
    <w:basedOn w:val="a"/>
    <w:uiPriority w:val="99"/>
    <w:unhideWhenUsed/>
    <w:rsid w:val="00701D6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115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48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8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43D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FB06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FB065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cp:lastPrinted>2022-12-22T13:49:00Z</cp:lastPrinted>
  <dcterms:created xsi:type="dcterms:W3CDTF">2025-02-06T09:51:00Z</dcterms:created>
  <dcterms:modified xsi:type="dcterms:W3CDTF">2025-02-11T07:02:00Z</dcterms:modified>
</cp:coreProperties>
</file>