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818"/>
        <w:gridCol w:w="4752"/>
      </w:tblGrid>
      <w:tr w:rsidR="00C908E5" w:rsidRPr="00B25D99" w:rsidTr="00711EF7">
        <w:tc>
          <w:tcPr>
            <w:tcW w:w="9570" w:type="dxa"/>
            <w:gridSpan w:val="2"/>
          </w:tcPr>
          <w:p w:rsidR="000762FF" w:rsidRPr="00B25D99" w:rsidRDefault="00C57F33" w:rsidP="00E733FB">
            <w:pPr>
              <w:jc w:val="right"/>
              <w:rPr>
                <w:rFonts w:ascii="Arial" w:hAnsi="Arial" w:cs="Arial"/>
                <w:b/>
                <w:bCs/>
                <w:u w:val="single"/>
              </w:rPr>
            </w:pPr>
            <w:r w:rsidRPr="00B25D99">
              <w:rPr>
                <w:rFonts w:ascii="Arial" w:hAnsi="Arial" w:cs="Arial"/>
                <w:b/>
                <w:bCs/>
                <w:u w:val="single"/>
              </w:rPr>
              <w:t>Проект</w:t>
            </w:r>
          </w:p>
        </w:tc>
      </w:tr>
      <w:tr w:rsidR="00C908E5" w:rsidRPr="00B25D99" w:rsidTr="00711EF7">
        <w:tc>
          <w:tcPr>
            <w:tcW w:w="9570" w:type="dxa"/>
            <w:gridSpan w:val="2"/>
          </w:tcPr>
          <w:p w:rsidR="000762FF" w:rsidRPr="00B25D99" w:rsidRDefault="000762FF" w:rsidP="0063618C">
            <w:pPr>
              <w:jc w:val="center"/>
              <w:rPr>
                <w:rFonts w:ascii="Arial" w:hAnsi="Arial" w:cs="Arial"/>
                <w:b/>
                <w:bCs/>
                <w:sz w:val="32"/>
                <w:szCs w:val="32"/>
              </w:rPr>
            </w:pPr>
            <w:r w:rsidRPr="00B25D99">
              <w:rPr>
                <w:rFonts w:ascii="Arial" w:hAnsi="Arial" w:cs="Arial"/>
                <w:b/>
                <w:bCs/>
                <w:sz w:val="32"/>
                <w:szCs w:val="32"/>
              </w:rPr>
              <w:t>Тульская область</w:t>
            </w:r>
          </w:p>
        </w:tc>
      </w:tr>
      <w:tr w:rsidR="00C908E5" w:rsidRPr="00B25D99" w:rsidTr="00711EF7">
        <w:tc>
          <w:tcPr>
            <w:tcW w:w="9570" w:type="dxa"/>
            <w:gridSpan w:val="2"/>
          </w:tcPr>
          <w:p w:rsidR="000762FF" w:rsidRPr="00B25D99" w:rsidRDefault="000762FF" w:rsidP="0063618C">
            <w:pPr>
              <w:jc w:val="center"/>
              <w:rPr>
                <w:rFonts w:ascii="Arial" w:hAnsi="Arial" w:cs="Arial"/>
                <w:b/>
                <w:bCs/>
                <w:sz w:val="32"/>
                <w:szCs w:val="32"/>
              </w:rPr>
            </w:pPr>
            <w:r w:rsidRPr="00B25D99">
              <w:rPr>
                <w:rFonts w:ascii="Arial" w:hAnsi="Arial" w:cs="Arial"/>
                <w:b/>
                <w:bCs/>
                <w:sz w:val="32"/>
                <w:szCs w:val="32"/>
              </w:rPr>
              <w:t>Муниципальное образование Куркинский район</w:t>
            </w:r>
          </w:p>
        </w:tc>
      </w:tr>
      <w:tr w:rsidR="00C908E5" w:rsidRPr="00B25D99" w:rsidTr="00711EF7">
        <w:tc>
          <w:tcPr>
            <w:tcW w:w="9570" w:type="dxa"/>
            <w:gridSpan w:val="2"/>
          </w:tcPr>
          <w:p w:rsidR="000762FF" w:rsidRPr="00B25D99" w:rsidRDefault="000762FF" w:rsidP="0063618C">
            <w:pPr>
              <w:jc w:val="center"/>
              <w:rPr>
                <w:rFonts w:ascii="Arial" w:hAnsi="Arial" w:cs="Arial"/>
                <w:b/>
                <w:bCs/>
                <w:sz w:val="32"/>
                <w:szCs w:val="32"/>
              </w:rPr>
            </w:pPr>
            <w:r w:rsidRPr="00B25D99">
              <w:rPr>
                <w:rFonts w:ascii="Arial" w:hAnsi="Arial" w:cs="Arial"/>
                <w:b/>
                <w:bCs/>
                <w:sz w:val="32"/>
                <w:szCs w:val="32"/>
              </w:rPr>
              <w:t>Администрация</w:t>
            </w:r>
          </w:p>
          <w:p w:rsidR="000762FF" w:rsidRPr="00B25D99" w:rsidRDefault="000762FF" w:rsidP="0063618C">
            <w:pPr>
              <w:jc w:val="center"/>
              <w:rPr>
                <w:rFonts w:ascii="Arial" w:hAnsi="Arial" w:cs="Arial"/>
                <w:b/>
                <w:bCs/>
                <w:sz w:val="32"/>
                <w:szCs w:val="32"/>
              </w:rPr>
            </w:pPr>
          </w:p>
          <w:p w:rsidR="000762FF" w:rsidRPr="00B25D99" w:rsidRDefault="000762FF" w:rsidP="0063618C">
            <w:pPr>
              <w:jc w:val="center"/>
              <w:rPr>
                <w:rFonts w:ascii="Arial" w:hAnsi="Arial" w:cs="Arial"/>
                <w:b/>
                <w:bCs/>
                <w:sz w:val="32"/>
                <w:szCs w:val="32"/>
              </w:rPr>
            </w:pPr>
          </w:p>
        </w:tc>
      </w:tr>
      <w:tr w:rsidR="00C908E5" w:rsidRPr="00B25D99" w:rsidTr="00711EF7">
        <w:tc>
          <w:tcPr>
            <w:tcW w:w="9570" w:type="dxa"/>
            <w:gridSpan w:val="2"/>
          </w:tcPr>
          <w:p w:rsidR="000762FF" w:rsidRPr="00B25D99" w:rsidRDefault="000762FF" w:rsidP="0063618C">
            <w:pPr>
              <w:jc w:val="center"/>
              <w:rPr>
                <w:rFonts w:ascii="Arial" w:hAnsi="Arial" w:cs="Arial"/>
                <w:b/>
                <w:bCs/>
                <w:sz w:val="32"/>
                <w:szCs w:val="32"/>
              </w:rPr>
            </w:pPr>
            <w:r w:rsidRPr="00B25D99">
              <w:rPr>
                <w:rFonts w:ascii="Arial" w:hAnsi="Arial" w:cs="Arial"/>
                <w:b/>
                <w:bCs/>
                <w:sz w:val="32"/>
                <w:szCs w:val="32"/>
              </w:rPr>
              <w:t>Постановление</w:t>
            </w:r>
          </w:p>
        </w:tc>
      </w:tr>
      <w:tr w:rsidR="00C908E5" w:rsidRPr="00B25D99" w:rsidTr="00711EF7">
        <w:tc>
          <w:tcPr>
            <w:tcW w:w="9570" w:type="dxa"/>
            <w:gridSpan w:val="2"/>
          </w:tcPr>
          <w:p w:rsidR="000762FF" w:rsidRPr="00B25D99" w:rsidRDefault="000762FF" w:rsidP="0063618C">
            <w:pPr>
              <w:jc w:val="center"/>
              <w:rPr>
                <w:rFonts w:ascii="Arial" w:hAnsi="Arial" w:cs="Arial"/>
                <w:b/>
                <w:bCs/>
              </w:rPr>
            </w:pPr>
          </w:p>
        </w:tc>
      </w:tr>
      <w:tr w:rsidR="000762FF" w:rsidRPr="00B25D99" w:rsidTr="00711EF7">
        <w:tc>
          <w:tcPr>
            <w:tcW w:w="4818" w:type="dxa"/>
          </w:tcPr>
          <w:p w:rsidR="000762FF" w:rsidRPr="00B25D99" w:rsidRDefault="00785940" w:rsidP="00C82E0C">
            <w:pPr>
              <w:jc w:val="center"/>
              <w:rPr>
                <w:rFonts w:ascii="Arial" w:hAnsi="Arial" w:cs="Arial"/>
              </w:rPr>
            </w:pPr>
            <w:r w:rsidRPr="00B25D99">
              <w:rPr>
                <w:rFonts w:ascii="Arial" w:hAnsi="Arial" w:cs="Arial"/>
                <w:bCs/>
              </w:rPr>
              <w:t xml:space="preserve">от </w:t>
            </w:r>
            <w:r w:rsidR="00C82E0C" w:rsidRPr="00B25D99">
              <w:rPr>
                <w:rFonts w:ascii="Arial" w:hAnsi="Arial" w:cs="Arial"/>
                <w:bCs/>
              </w:rPr>
              <w:t>________</w:t>
            </w:r>
            <w:r w:rsidR="00DE5181" w:rsidRPr="00B25D99">
              <w:rPr>
                <w:rFonts w:ascii="Arial" w:hAnsi="Arial" w:cs="Arial"/>
                <w:bCs/>
              </w:rPr>
              <w:t>202</w:t>
            </w:r>
            <w:r w:rsidR="00C82E0C" w:rsidRPr="00B25D99">
              <w:rPr>
                <w:rFonts w:ascii="Arial" w:hAnsi="Arial" w:cs="Arial"/>
                <w:bCs/>
              </w:rPr>
              <w:t>4</w:t>
            </w:r>
            <w:r w:rsidR="00B22A98" w:rsidRPr="00B25D99">
              <w:rPr>
                <w:rFonts w:ascii="Arial" w:hAnsi="Arial" w:cs="Arial"/>
                <w:bCs/>
              </w:rPr>
              <w:t>года</w:t>
            </w:r>
          </w:p>
        </w:tc>
        <w:tc>
          <w:tcPr>
            <w:tcW w:w="4752" w:type="dxa"/>
          </w:tcPr>
          <w:p w:rsidR="000762FF" w:rsidRPr="00B25D99" w:rsidRDefault="000762FF" w:rsidP="00C82E0C">
            <w:pPr>
              <w:jc w:val="center"/>
              <w:rPr>
                <w:rFonts w:ascii="Arial" w:hAnsi="Arial" w:cs="Arial"/>
              </w:rPr>
            </w:pPr>
            <w:r w:rsidRPr="00B25D99">
              <w:rPr>
                <w:rFonts w:ascii="Arial" w:hAnsi="Arial" w:cs="Arial"/>
                <w:bCs/>
              </w:rPr>
              <w:t xml:space="preserve">№ </w:t>
            </w:r>
            <w:r w:rsidR="00C82E0C" w:rsidRPr="00B25D99">
              <w:rPr>
                <w:rFonts w:ascii="Arial" w:hAnsi="Arial" w:cs="Arial"/>
                <w:bCs/>
                <w:u w:val="single"/>
              </w:rPr>
              <w:t>____</w:t>
            </w:r>
          </w:p>
        </w:tc>
      </w:tr>
    </w:tbl>
    <w:p w:rsidR="000762FF" w:rsidRPr="00B25D99" w:rsidRDefault="000762FF" w:rsidP="0063618C">
      <w:pPr>
        <w:pStyle w:val="1"/>
        <w:spacing w:before="0" w:after="0"/>
        <w:rPr>
          <w:color w:val="auto"/>
        </w:rPr>
      </w:pPr>
    </w:p>
    <w:p w:rsidR="000762FF" w:rsidRPr="00B25D99" w:rsidRDefault="00C82E0C" w:rsidP="0047757B">
      <w:pPr>
        <w:jc w:val="center"/>
        <w:rPr>
          <w:rFonts w:ascii="Arial" w:hAnsi="Arial" w:cs="Arial"/>
          <w:b/>
        </w:rPr>
      </w:pPr>
      <w:r w:rsidRPr="00B25D99">
        <w:rPr>
          <w:rFonts w:ascii="Arial" w:hAnsi="Arial" w:cs="Arial"/>
          <w:b/>
          <w:bCs/>
          <w:sz w:val="32"/>
          <w:szCs w:val="32"/>
        </w:rPr>
        <w:t>О внесении изменений в постановление Администрации муниципального образования Куркинский район от 04.04.2022 № 306 «</w:t>
      </w:r>
      <w:r w:rsidR="007D509A" w:rsidRPr="00B25D99">
        <w:rPr>
          <w:rFonts w:ascii="Arial" w:hAnsi="Arial" w:cs="Arial"/>
          <w:b/>
          <w:bCs/>
          <w:sz w:val="32"/>
          <w:szCs w:val="32"/>
        </w:rPr>
        <w:t>Об утверждении административного регламента предоставления муниципальной услуги</w:t>
      </w:r>
    </w:p>
    <w:p w:rsidR="005545F4" w:rsidRPr="00B25D99" w:rsidRDefault="007D509A" w:rsidP="005545F4">
      <w:pPr>
        <w:autoSpaceDE w:val="0"/>
        <w:autoSpaceDN w:val="0"/>
        <w:adjustRightInd w:val="0"/>
        <w:jc w:val="center"/>
        <w:rPr>
          <w:rFonts w:ascii="Arial" w:hAnsi="Arial" w:cs="Arial"/>
          <w:b/>
          <w:bCs/>
          <w:sz w:val="32"/>
          <w:szCs w:val="32"/>
        </w:rPr>
      </w:pPr>
      <w:r w:rsidRPr="00B25D99">
        <w:rPr>
          <w:rFonts w:ascii="Arial" w:hAnsi="Arial" w:cs="Arial"/>
          <w:b/>
          <w:sz w:val="32"/>
          <w:szCs w:val="32"/>
        </w:rPr>
        <w:t>«</w:t>
      </w:r>
      <w:r w:rsidR="005545F4" w:rsidRPr="00B25D99">
        <w:rPr>
          <w:rFonts w:ascii="Arial" w:hAnsi="Arial" w:cs="Arial"/>
          <w:b/>
          <w:bCs/>
          <w:sz w:val="32"/>
          <w:szCs w:val="32"/>
        </w:rPr>
        <w:t>Исполнение запросов, оформление и выдача архивных справок, архивных выписок и архивных копий»</w:t>
      </w:r>
      <w:r w:rsidR="00C82E0C" w:rsidRPr="00B25D99">
        <w:rPr>
          <w:rFonts w:ascii="Arial" w:hAnsi="Arial" w:cs="Arial"/>
          <w:b/>
          <w:bCs/>
          <w:sz w:val="32"/>
          <w:szCs w:val="32"/>
        </w:rPr>
        <w:t>»</w:t>
      </w:r>
    </w:p>
    <w:p w:rsidR="000762FF" w:rsidRPr="00B25D99" w:rsidRDefault="000762FF" w:rsidP="008E4AC1">
      <w:pPr>
        <w:jc w:val="center"/>
        <w:rPr>
          <w:rFonts w:ascii="Arial" w:hAnsi="Arial" w:cs="Arial"/>
          <w:b/>
          <w:sz w:val="32"/>
          <w:szCs w:val="32"/>
        </w:rPr>
      </w:pPr>
    </w:p>
    <w:p w:rsidR="006A2241" w:rsidRPr="00B25D99" w:rsidRDefault="006A2241" w:rsidP="008E4AC1">
      <w:pPr>
        <w:jc w:val="center"/>
        <w:rPr>
          <w:rFonts w:ascii="Arial" w:hAnsi="Arial" w:cs="Arial"/>
          <w:b/>
          <w:bCs/>
          <w:sz w:val="32"/>
          <w:szCs w:val="32"/>
        </w:rPr>
      </w:pPr>
    </w:p>
    <w:p w:rsidR="00C82E0C" w:rsidRPr="00B25D99" w:rsidRDefault="00C82E0C" w:rsidP="00F9110A">
      <w:pPr>
        <w:pStyle w:val="af"/>
        <w:spacing w:before="0" w:beforeAutospacing="0" w:after="0" w:afterAutospacing="0"/>
        <w:ind w:firstLine="709"/>
        <w:jc w:val="both"/>
        <w:rPr>
          <w:rFonts w:ascii="Arial" w:hAnsi="Arial" w:cs="Arial"/>
          <w:color w:val="auto"/>
        </w:rPr>
      </w:pPr>
      <w:bookmarkStart w:id="0" w:name="sub_1001"/>
      <w:r w:rsidRPr="00B25D99">
        <w:rPr>
          <w:rFonts w:ascii="Arial" w:hAnsi="Arial" w:cs="Arial"/>
          <w:color w:val="auto"/>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Администрации муниципального образования Куркинский район от 18.07.2011 г. N 490 «О Правилах разработки и утверждения административных регламентов предоставления муниципальных услуг, исполнения муниципальных функций структурными подразделениями Администрации муниципального образования Куркинский район», на основании Устава муниципального образования Куркинский район, Администрация муниципального образования Куркинский район постановляет:</w:t>
      </w:r>
    </w:p>
    <w:p w:rsidR="00C82E0C" w:rsidRPr="00B25D99" w:rsidRDefault="00C82E0C" w:rsidP="00F9110A">
      <w:pPr>
        <w:autoSpaceDE w:val="0"/>
        <w:autoSpaceDN w:val="0"/>
        <w:adjustRightInd w:val="0"/>
        <w:ind w:firstLine="709"/>
        <w:jc w:val="both"/>
        <w:rPr>
          <w:rFonts w:ascii="Arial" w:hAnsi="Arial" w:cs="Arial"/>
          <w:bCs/>
        </w:rPr>
      </w:pPr>
      <w:r w:rsidRPr="00B25D99">
        <w:rPr>
          <w:rFonts w:ascii="Arial" w:hAnsi="Arial" w:cs="Arial"/>
        </w:rPr>
        <w:t>1. Внести</w:t>
      </w:r>
      <w:r w:rsidR="00F9110A" w:rsidRPr="00B25D99">
        <w:rPr>
          <w:rFonts w:ascii="Arial" w:hAnsi="Arial" w:cs="Arial"/>
        </w:rPr>
        <w:t xml:space="preserve"> </w:t>
      </w:r>
      <w:r w:rsidRPr="00B25D99">
        <w:rPr>
          <w:rFonts w:ascii="Arial" w:hAnsi="Arial" w:cs="Arial"/>
        </w:rPr>
        <w:t>в постановление Администрации муниципального образования Куркинский район от 04.04.2022 № 306 «</w:t>
      </w:r>
      <w:r w:rsidRPr="00B25D99">
        <w:rPr>
          <w:rFonts w:ascii="Arial" w:hAnsi="Arial" w:cs="Arial"/>
          <w:bCs/>
        </w:rPr>
        <w:t>Об утверждении административного регламента предоставления муниципальной услуги «Исполнение запросов, оформление и выдача архивных справок, архивных выписок и архивных копий</w:t>
      </w:r>
      <w:r w:rsidRPr="00B25D99">
        <w:rPr>
          <w:rFonts w:ascii="Arial" w:hAnsi="Arial" w:cs="Arial"/>
          <w:b/>
          <w:bCs/>
          <w:sz w:val="28"/>
          <w:szCs w:val="28"/>
        </w:rPr>
        <w:t>»</w:t>
      </w:r>
      <w:r w:rsidRPr="00B25D99">
        <w:rPr>
          <w:rFonts w:ascii="Arial" w:hAnsi="Arial" w:cs="Arial"/>
        </w:rPr>
        <w:t xml:space="preserve"> следующее изменение: Приложение к постановлению изложить в новой редакции (приложение).</w:t>
      </w:r>
    </w:p>
    <w:p w:rsidR="00C82E0C" w:rsidRPr="00B25D99" w:rsidRDefault="00C82E0C" w:rsidP="00F9110A">
      <w:pPr>
        <w:autoSpaceDE w:val="0"/>
        <w:autoSpaceDN w:val="0"/>
        <w:adjustRightInd w:val="0"/>
        <w:ind w:firstLine="709"/>
        <w:jc w:val="both"/>
        <w:rPr>
          <w:rFonts w:ascii="Arial" w:hAnsi="Arial" w:cs="Arial"/>
        </w:rPr>
      </w:pPr>
      <w:r w:rsidRPr="00B25D99">
        <w:rPr>
          <w:rFonts w:ascii="Arial" w:hAnsi="Arial" w:cs="Arial"/>
        </w:rPr>
        <w:t xml:space="preserve">2.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w:t>
      </w:r>
      <w:hyperlink r:id="rId7" w:history="1">
        <w:r w:rsidRPr="00B25D99">
          <w:rPr>
            <w:rStyle w:val="a3"/>
            <w:rFonts w:ascii="Arial" w:hAnsi="Arial" w:cs="Arial"/>
            <w:color w:val="auto"/>
            <w:u w:val="none"/>
          </w:rPr>
          <w:t>официальном сайте</w:t>
        </w:r>
      </w:hyperlink>
      <w:r w:rsidRPr="00B25D99">
        <w:rPr>
          <w:rFonts w:ascii="Arial" w:hAnsi="Arial" w:cs="Arial"/>
        </w:rPr>
        <w:t xml:space="preserve"> муниципального образования Куркинский район в информационно-телекоммуникационной сети Интернет.</w:t>
      </w:r>
    </w:p>
    <w:p w:rsidR="00C82E0C" w:rsidRPr="00B25D99" w:rsidRDefault="00C82E0C" w:rsidP="00F9110A">
      <w:pPr>
        <w:autoSpaceDE w:val="0"/>
        <w:autoSpaceDN w:val="0"/>
        <w:adjustRightInd w:val="0"/>
        <w:ind w:firstLine="709"/>
        <w:jc w:val="both"/>
        <w:rPr>
          <w:rFonts w:ascii="Arial" w:hAnsi="Arial" w:cs="Arial"/>
        </w:rPr>
      </w:pPr>
      <w:r w:rsidRPr="00B25D99">
        <w:rPr>
          <w:rFonts w:ascii="Arial" w:hAnsi="Arial" w:cs="Arial"/>
        </w:rPr>
        <w:t>3. Постановление вступает в силу со дня обнародования.</w:t>
      </w:r>
    </w:p>
    <w:p w:rsidR="00C82E0C" w:rsidRPr="00B25D99" w:rsidRDefault="00C82E0C" w:rsidP="00F9110A">
      <w:pPr>
        <w:autoSpaceDE w:val="0"/>
        <w:autoSpaceDN w:val="0"/>
        <w:adjustRightInd w:val="0"/>
        <w:ind w:firstLine="709"/>
        <w:jc w:val="both"/>
        <w:rPr>
          <w:rFonts w:ascii="Arial" w:hAnsi="Arial" w:cs="Arial"/>
        </w:rPr>
      </w:pPr>
    </w:p>
    <w:bookmarkEnd w:id="0"/>
    <w:p w:rsidR="000762FF" w:rsidRPr="00B25D99" w:rsidRDefault="000762FF" w:rsidP="008E4AC1">
      <w:pPr>
        <w:rPr>
          <w:rFonts w:ascii="Arial" w:hAnsi="Arial" w:cs="Arial"/>
        </w:rPr>
      </w:pPr>
      <w:r w:rsidRPr="00B25D99">
        <w:rPr>
          <w:rFonts w:ascii="Arial" w:hAnsi="Arial" w:cs="Arial"/>
        </w:rPr>
        <w:t>Глава Администрации</w:t>
      </w:r>
    </w:p>
    <w:p w:rsidR="000762FF" w:rsidRPr="00B25D99" w:rsidRDefault="000762FF" w:rsidP="008E4AC1">
      <w:pPr>
        <w:rPr>
          <w:rFonts w:ascii="Arial" w:hAnsi="Arial" w:cs="Arial"/>
        </w:rPr>
      </w:pPr>
      <w:r w:rsidRPr="00B25D99">
        <w:rPr>
          <w:rFonts w:ascii="Arial" w:hAnsi="Arial" w:cs="Arial"/>
        </w:rPr>
        <w:t>муниципального образования</w:t>
      </w:r>
    </w:p>
    <w:p w:rsidR="000762FF" w:rsidRPr="00B25D99" w:rsidRDefault="000762FF" w:rsidP="008E4AC1">
      <w:pPr>
        <w:rPr>
          <w:rFonts w:ascii="Arial" w:hAnsi="Arial" w:cs="Arial"/>
        </w:rPr>
      </w:pPr>
      <w:r w:rsidRPr="00B25D99">
        <w:rPr>
          <w:rFonts w:ascii="Arial" w:hAnsi="Arial" w:cs="Arial"/>
        </w:rPr>
        <w:t>Куркинский район                                                                                          Г.М. Калина</w:t>
      </w:r>
    </w:p>
    <w:p w:rsidR="009D68DF" w:rsidRPr="00B25D99" w:rsidRDefault="009D68DF" w:rsidP="008B11B8">
      <w:pPr>
        <w:pStyle w:val="ConsPlusNormal"/>
        <w:tabs>
          <w:tab w:val="left" w:pos="8789"/>
        </w:tabs>
        <w:ind w:right="-144" w:firstLine="9"/>
        <w:jc w:val="right"/>
        <w:outlineLvl w:val="0"/>
        <w:rPr>
          <w:rFonts w:cs="Arial"/>
          <w:sz w:val="24"/>
          <w:szCs w:val="24"/>
        </w:rPr>
      </w:pPr>
    </w:p>
    <w:p w:rsidR="009D68DF" w:rsidRPr="00B25D99" w:rsidRDefault="009D68DF" w:rsidP="008B11B8">
      <w:pPr>
        <w:pStyle w:val="ConsPlusNormal"/>
        <w:tabs>
          <w:tab w:val="left" w:pos="8789"/>
        </w:tabs>
        <w:ind w:right="-144" w:firstLine="9"/>
        <w:jc w:val="right"/>
        <w:outlineLvl w:val="0"/>
        <w:rPr>
          <w:rFonts w:cs="Arial"/>
          <w:sz w:val="24"/>
          <w:szCs w:val="24"/>
        </w:rPr>
      </w:pPr>
    </w:p>
    <w:p w:rsidR="00C82E0C" w:rsidRPr="00B25D99" w:rsidRDefault="00C82E0C" w:rsidP="00C82E0C">
      <w:pPr>
        <w:ind w:firstLine="698"/>
        <w:jc w:val="right"/>
        <w:rPr>
          <w:rFonts w:ascii="Arial" w:hAnsi="Arial" w:cs="Arial"/>
          <w:b/>
          <w:bCs/>
        </w:rPr>
      </w:pPr>
      <w:r w:rsidRPr="00B25D99">
        <w:rPr>
          <w:rStyle w:val="afc"/>
          <w:rFonts w:ascii="Arial" w:hAnsi="Arial" w:cs="Arial"/>
          <w:b w:val="0"/>
          <w:color w:val="auto"/>
        </w:rPr>
        <w:lastRenderedPageBreak/>
        <w:t>Приложение</w:t>
      </w:r>
    </w:p>
    <w:p w:rsidR="00C82E0C" w:rsidRPr="00B25D99" w:rsidRDefault="00C82E0C" w:rsidP="00C82E0C">
      <w:pPr>
        <w:ind w:firstLine="698"/>
        <w:jc w:val="right"/>
        <w:rPr>
          <w:rStyle w:val="afc"/>
          <w:rFonts w:ascii="Arial" w:hAnsi="Arial" w:cs="Arial"/>
          <w:b w:val="0"/>
          <w:bCs/>
          <w:color w:val="auto"/>
        </w:rPr>
      </w:pPr>
      <w:r w:rsidRPr="00B25D99">
        <w:rPr>
          <w:rStyle w:val="afc"/>
          <w:rFonts w:ascii="Arial" w:hAnsi="Arial" w:cs="Arial"/>
          <w:b w:val="0"/>
          <w:color w:val="auto"/>
        </w:rPr>
        <w:t xml:space="preserve">к </w:t>
      </w:r>
      <w:hyperlink w:anchor="sub_0" w:history="1">
        <w:r w:rsidRPr="00B25D99">
          <w:rPr>
            <w:rStyle w:val="afb"/>
            <w:rFonts w:ascii="Arial" w:hAnsi="Arial" w:cs="Arial"/>
            <w:b w:val="0"/>
          </w:rPr>
          <w:t>постановлению</w:t>
        </w:r>
      </w:hyperlink>
      <w:r w:rsidR="00F9110A" w:rsidRPr="00B25D99">
        <w:rPr>
          <w:rFonts w:ascii="Arial" w:hAnsi="Arial" w:cs="Arial"/>
        </w:rPr>
        <w:t xml:space="preserve"> </w:t>
      </w:r>
      <w:r w:rsidRPr="00B25D99">
        <w:rPr>
          <w:rStyle w:val="afc"/>
          <w:rFonts w:ascii="Arial" w:hAnsi="Arial" w:cs="Arial"/>
          <w:b w:val="0"/>
          <w:color w:val="auto"/>
        </w:rPr>
        <w:t>Администрации</w:t>
      </w:r>
    </w:p>
    <w:p w:rsidR="00C82E0C" w:rsidRPr="00B25D99" w:rsidRDefault="00C82E0C" w:rsidP="00C82E0C">
      <w:pPr>
        <w:ind w:firstLine="698"/>
        <w:jc w:val="right"/>
        <w:rPr>
          <w:rStyle w:val="afc"/>
          <w:rFonts w:ascii="Arial" w:hAnsi="Arial" w:cs="Arial"/>
          <w:b w:val="0"/>
          <w:color w:val="auto"/>
        </w:rPr>
      </w:pPr>
      <w:r w:rsidRPr="00B25D99">
        <w:rPr>
          <w:rStyle w:val="afc"/>
          <w:rFonts w:ascii="Arial" w:hAnsi="Arial" w:cs="Arial"/>
          <w:b w:val="0"/>
          <w:color w:val="auto"/>
        </w:rPr>
        <w:t>муниципального образования</w:t>
      </w:r>
    </w:p>
    <w:p w:rsidR="00C82E0C" w:rsidRPr="00B25D99" w:rsidRDefault="00C82E0C" w:rsidP="00C82E0C">
      <w:pPr>
        <w:ind w:firstLine="698"/>
        <w:jc w:val="right"/>
        <w:rPr>
          <w:rFonts w:ascii="Arial" w:hAnsi="Arial" w:cs="Arial"/>
          <w:b/>
          <w:bCs/>
        </w:rPr>
      </w:pPr>
      <w:r w:rsidRPr="00B25D99">
        <w:rPr>
          <w:rStyle w:val="afc"/>
          <w:rFonts w:ascii="Arial" w:hAnsi="Arial" w:cs="Arial"/>
          <w:b w:val="0"/>
          <w:color w:val="auto"/>
        </w:rPr>
        <w:t>Куркинский район</w:t>
      </w:r>
    </w:p>
    <w:p w:rsidR="00C82E0C" w:rsidRPr="00B25D99" w:rsidRDefault="00C82E0C" w:rsidP="00C82E0C">
      <w:pPr>
        <w:ind w:firstLine="698"/>
        <w:jc w:val="right"/>
        <w:rPr>
          <w:rFonts w:ascii="Arial" w:hAnsi="Arial" w:cs="Arial"/>
          <w:b/>
        </w:rPr>
      </w:pPr>
      <w:r w:rsidRPr="00B25D99">
        <w:rPr>
          <w:rStyle w:val="afc"/>
          <w:rFonts w:ascii="Arial" w:hAnsi="Arial" w:cs="Arial"/>
          <w:b w:val="0"/>
          <w:color w:val="auto"/>
        </w:rPr>
        <w:t>от _______2024г. № ____</w:t>
      </w:r>
    </w:p>
    <w:p w:rsidR="00C82E0C" w:rsidRPr="00B25D99" w:rsidRDefault="00C82E0C" w:rsidP="008B11B8">
      <w:pPr>
        <w:pStyle w:val="ConsPlusNormal"/>
        <w:tabs>
          <w:tab w:val="left" w:pos="8789"/>
        </w:tabs>
        <w:ind w:right="-144" w:firstLine="9"/>
        <w:jc w:val="right"/>
        <w:outlineLvl w:val="0"/>
        <w:rPr>
          <w:rFonts w:cs="Arial"/>
          <w:sz w:val="24"/>
          <w:szCs w:val="24"/>
        </w:rPr>
      </w:pPr>
    </w:p>
    <w:p w:rsidR="000762FF" w:rsidRPr="00B25D99" w:rsidRDefault="000762FF" w:rsidP="008B11B8">
      <w:pPr>
        <w:pStyle w:val="ConsPlusNormal"/>
        <w:tabs>
          <w:tab w:val="left" w:pos="8789"/>
        </w:tabs>
        <w:ind w:right="-144" w:firstLine="9"/>
        <w:jc w:val="right"/>
        <w:outlineLvl w:val="0"/>
        <w:rPr>
          <w:rFonts w:cs="Arial"/>
          <w:sz w:val="24"/>
          <w:szCs w:val="24"/>
        </w:rPr>
      </w:pPr>
      <w:r w:rsidRPr="00B25D99">
        <w:rPr>
          <w:rFonts w:cs="Arial"/>
          <w:sz w:val="24"/>
          <w:szCs w:val="24"/>
        </w:rPr>
        <w:t>Приложение</w:t>
      </w:r>
    </w:p>
    <w:p w:rsidR="000762FF" w:rsidRPr="00B25D99" w:rsidRDefault="000762FF" w:rsidP="008B11B8">
      <w:pPr>
        <w:pStyle w:val="ConsPlusNormal"/>
        <w:tabs>
          <w:tab w:val="left" w:pos="8789"/>
        </w:tabs>
        <w:ind w:right="-144" w:firstLine="9"/>
        <w:jc w:val="right"/>
        <w:rPr>
          <w:rFonts w:cs="Arial"/>
          <w:sz w:val="24"/>
          <w:szCs w:val="24"/>
        </w:rPr>
      </w:pPr>
      <w:r w:rsidRPr="00B25D99">
        <w:rPr>
          <w:rFonts w:cs="Arial"/>
          <w:sz w:val="24"/>
          <w:szCs w:val="24"/>
        </w:rPr>
        <w:t>к постановлению Администрации</w:t>
      </w:r>
    </w:p>
    <w:p w:rsidR="000762FF" w:rsidRPr="00B25D99" w:rsidRDefault="000762FF" w:rsidP="008B11B8">
      <w:pPr>
        <w:pStyle w:val="ConsPlusNormal"/>
        <w:tabs>
          <w:tab w:val="left" w:pos="8789"/>
        </w:tabs>
        <w:ind w:right="-144" w:firstLine="9"/>
        <w:jc w:val="right"/>
        <w:rPr>
          <w:rFonts w:cs="Arial"/>
          <w:sz w:val="24"/>
          <w:szCs w:val="24"/>
        </w:rPr>
      </w:pPr>
      <w:r w:rsidRPr="00B25D99">
        <w:rPr>
          <w:rFonts w:cs="Arial"/>
          <w:sz w:val="24"/>
          <w:szCs w:val="24"/>
        </w:rPr>
        <w:t>муниципального образования</w:t>
      </w:r>
    </w:p>
    <w:p w:rsidR="000762FF" w:rsidRPr="00B25D99" w:rsidRDefault="000762FF" w:rsidP="008B11B8">
      <w:pPr>
        <w:pStyle w:val="ConsPlusNormal"/>
        <w:tabs>
          <w:tab w:val="left" w:pos="8789"/>
        </w:tabs>
        <w:ind w:right="-144" w:firstLine="9"/>
        <w:jc w:val="right"/>
        <w:rPr>
          <w:rFonts w:cs="Arial"/>
          <w:sz w:val="24"/>
          <w:szCs w:val="24"/>
        </w:rPr>
      </w:pPr>
      <w:r w:rsidRPr="00B25D99">
        <w:rPr>
          <w:rFonts w:cs="Arial"/>
          <w:sz w:val="24"/>
          <w:szCs w:val="24"/>
        </w:rPr>
        <w:t>Куркинский район</w:t>
      </w:r>
    </w:p>
    <w:p w:rsidR="000762FF" w:rsidRPr="00B25D99" w:rsidRDefault="00B22A98" w:rsidP="00F9110A">
      <w:pPr>
        <w:pStyle w:val="ConsPlusNormal"/>
        <w:tabs>
          <w:tab w:val="left" w:pos="8789"/>
        </w:tabs>
        <w:ind w:right="-144" w:firstLine="9"/>
        <w:jc w:val="right"/>
        <w:rPr>
          <w:rFonts w:cs="Arial"/>
          <w:sz w:val="24"/>
          <w:szCs w:val="24"/>
        </w:rPr>
      </w:pPr>
      <w:r w:rsidRPr="00B25D99">
        <w:rPr>
          <w:rFonts w:cs="Arial"/>
          <w:sz w:val="24"/>
          <w:szCs w:val="24"/>
        </w:rPr>
        <w:t xml:space="preserve">от </w:t>
      </w:r>
      <w:r w:rsidR="005A6F98" w:rsidRPr="00B25D99">
        <w:rPr>
          <w:rFonts w:cs="Arial"/>
          <w:sz w:val="24"/>
          <w:szCs w:val="24"/>
        </w:rPr>
        <w:t>04.04</w:t>
      </w:r>
      <w:r w:rsidR="005A6F98" w:rsidRPr="00B25D99">
        <w:rPr>
          <w:rFonts w:cs="Arial"/>
          <w:sz w:val="24"/>
          <w:szCs w:val="24"/>
          <w:u w:val="single"/>
        </w:rPr>
        <w:t>.</w:t>
      </w:r>
      <w:r w:rsidR="00D95546" w:rsidRPr="00B25D99">
        <w:rPr>
          <w:rFonts w:cs="Arial"/>
          <w:sz w:val="24"/>
          <w:szCs w:val="24"/>
        </w:rPr>
        <w:t>202</w:t>
      </w:r>
      <w:r w:rsidR="005545F4" w:rsidRPr="00B25D99">
        <w:rPr>
          <w:rFonts w:cs="Arial"/>
          <w:sz w:val="24"/>
          <w:szCs w:val="24"/>
        </w:rPr>
        <w:t>2</w:t>
      </w:r>
      <w:r w:rsidRPr="00B25D99">
        <w:rPr>
          <w:rFonts w:cs="Arial"/>
          <w:sz w:val="24"/>
          <w:szCs w:val="24"/>
        </w:rPr>
        <w:t xml:space="preserve">г. № </w:t>
      </w:r>
      <w:r w:rsidR="005A6F98" w:rsidRPr="00B25D99">
        <w:rPr>
          <w:rFonts w:cs="Arial"/>
          <w:sz w:val="24"/>
          <w:szCs w:val="24"/>
        </w:rPr>
        <w:t>306</w:t>
      </w:r>
    </w:p>
    <w:p w:rsidR="000762FF" w:rsidRPr="00B25D99" w:rsidRDefault="000762FF" w:rsidP="00D7667C">
      <w:pPr>
        <w:pStyle w:val="ConsPlusNormal"/>
        <w:tabs>
          <w:tab w:val="left" w:pos="8789"/>
        </w:tabs>
        <w:ind w:right="-144" w:firstLine="9"/>
        <w:jc w:val="right"/>
        <w:rPr>
          <w:rFonts w:cs="Arial"/>
          <w:sz w:val="24"/>
          <w:szCs w:val="24"/>
        </w:rPr>
      </w:pPr>
    </w:p>
    <w:p w:rsidR="000762FF" w:rsidRPr="00B25D99" w:rsidRDefault="000762FF" w:rsidP="00D7667C">
      <w:pPr>
        <w:pStyle w:val="ConsPlusNormal"/>
        <w:tabs>
          <w:tab w:val="left" w:pos="8789"/>
        </w:tabs>
        <w:ind w:right="-144" w:firstLine="9"/>
        <w:jc w:val="right"/>
        <w:rPr>
          <w:rFonts w:cs="Arial"/>
          <w:sz w:val="24"/>
          <w:szCs w:val="24"/>
        </w:rPr>
      </w:pPr>
    </w:p>
    <w:p w:rsidR="000762FF" w:rsidRPr="00B25D99" w:rsidRDefault="000762FF" w:rsidP="00D7667C">
      <w:pPr>
        <w:pStyle w:val="ConsPlusNormal"/>
        <w:tabs>
          <w:tab w:val="left" w:pos="8789"/>
        </w:tabs>
        <w:ind w:right="-144" w:firstLine="9"/>
        <w:jc w:val="right"/>
        <w:rPr>
          <w:rFonts w:cs="Arial"/>
          <w:sz w:val="24"/>
          <w:szCs w:val="24"/>
          <w:u w:val="single"/>
        </w:rPr>
      </w:pPr>
    </w:p>
    <w:p w:rsidR="000762FF" w:rsidRPr="00B25D99" w:rsidRDefault="000762FF" w:rsidP="00D7667C">
      <w:pPr>
        <w:autoSpaceDE w:val="0"/>
        <w:autoSpaceDN w:val="0"/>
        <w:adjustRightInd w:val="0"/>
        <w:ind w:right="-144"/>
        <w:jc w:val="both"/>
        <w:rPr>
          <w:rFonts w:ascii="Arial" w:hAnsi="Arial" w:cs="Arial"/>
        </w:rPr>
      </w:pPr>
    </w:p>
    <w:p w:rsidR="000762FF" w:rsidRPr="00B25D99" w:rsidRDefault="000762FF" w:rsidP="0063618C">
      <w:pPr>
        <w:pStyle w:val="ConsPlusTitle"/>
        <w:widowControl/>
        <w:jc w:val="center"/>
        <w:rPr>
          <w:rFonts w:ascii="Arial" w:hAnsi="Arial" w:cs="Arial"/>
          <w:sz w:val="32"/>
          <w:szCs w:val="32"/>
        </w:rPr>
      </w:pPr>
      <w:r w:rsidRPr="00B25D99">
        <w:rPr>
          <w:rFonts w:ascii="Arial" w:hAnsi="Arial" w:cs="Arial"/>
          <w:sz w:val="32"/>
          <w:szCs w:val="32"/>
        </w:rPr>
        <w:t>Административный регламент</w:t>
      </w:r>
    </w:p>
    <w:p w:rsidR="00EB3C3E" w:rsidRPr="00B25D99" w:rsidRDefault="000762FF" w:rsidP="00EB3C3E">
      <w:pPr>
        <w:autoSpaceDE w:val="0"/>
        <w:autoSpaceDN w:val="0"/>
        <w:adjustRightInd w:val="0"/>
        <w:jc w:val="center"/>
        <w:rPr>
          <w:rFonts w:ascii="Arial" w:hAnsi="Arial" w:cs="Arial"/>
          <w:b/>
          <w:bCs/>
          <w:sz w:val="32"/>
          <w:szCs w:val="32"/>
        </w:rPr>
      </w:pPr>
      <w:r w:rsidRPr="00B25D99">
        <w:rPr>
          <w:rFonts w:ascii="Arial" w:hAnsi="Arial" w:cs="Arial"/>
          <w:b/>
          <w:sz w:val="32"/>
          <w:szCs w:val="32"/>
        </w:rPr>
        <w:t>предоставления муниципальной услуги</w:t>
      </w:r>
      <w:r w:rsidR="009D68DF" w:rsidRPr="00B25D99">
        <w:rPr>
          <w:rFonts w:ascii="Arial" w:hAnsi="Arial" w:cs="Arial"/>
          <w:b/>
          <w:sz w:val="32"/>
          <w:szCs w:val="32"/>
        </w:rPr>
        <w:t>«</w:t>
      </w:r>
      <w:r w:rsidR="00EB3C3E" w:rsidRPr="00B25D99">
        <w:rPr>
          <w:rFonts w:ascii="Arial" w:hAnsi="Arial" w:cs="Arial"/>
          <w:b/>
          <w:bCs/>
          <w:sz w:val="32"/>
          <w:szCs w:val="32"/>
        </w:rPr>
        <w:t>Исполнение запросов, оформление и выдача архивных справок, архивных выписок и архивных копий»</w:t>
      </w:r>
    </w:p>
    <w:p w:rsidR="000762FF" w:rsidRPr="00B25D99" w:rsidRDefault="000762FF" w:rsidP="009D68DF">
      <w:pPr>
        <w:pStyle w:val="ConsPlusTitle"/>
        <w:widowControl/>
        <w:jc w:val="center"/>
        <w:rPr>
          <w:rFonts w:ascii="Arial" w:hAnsi="Arial" w:cs="Arial"/>
          <w:sz w:val="32"/>
          <w:szCs w:val="32"/>
        </w:rPr>
      </w:pPr>
    </w:p>
    <w:p w:rsidR="00C57F33" w:rsidRPr="00B25D99" w:rsidRDefault="00C57F33" w:rsidP="00C57F33">
      <w:pPr>
        <w:keepNext/>
        <w:keepLines/>
        <w:spacing w:before="240" w:after="160"/>
        <w:jc w:val="center"/>
        <w:outlineLvl w:val="0"/>
        <w:rPr>
          <w:rFonts w:ascii="Arial" w:eastAsia="Yu Gothic Light" w:hAnsi="Arial" w:cs="Arial"/>
          <w:b/>
          <w:bCs/>
        </w:rPr>
      </w:pPr>
      <w:r w:rsidRPr="00B25D99">
        <w:rPr>
          <w:rFonts w:ascii="Arial" w:eastAsia="Yu Gothic Light" w:hAnsi="Arial" w:cs="Arial"/>
          <w:b/>
          <w:bCs/>
          <w:lang w:val="en-US"/>
        </w:rPr>
        <w:t>I</w:t>
      </w:r>
      <w:r w:rsidRPr="00B25D99">
        <w:rPr>
          <w:rFonts w:ascii="Arial" w:eastAsia="Yu Gothic Light" w:hAnsi="Arial" w:cs="Arial"/>
          <w:b/>
          <w:bCs/>
        </w:rPr>
        <w:t>. Общие положения</w:t>
      </w:r>
    </w:p>
    <w:p w:rsidR="00C57F33" w:rsidRPr="00B25D99" w:rsidRDefault="00C57F33" w:rsidP="00F9110A">
      <w:pPr>
        <w:numPr>
          <w:ilvl w:val="0"/>
          <w:numId w:val="20"/>
        </w:numPr>
        <w:suppressAutoHyphens/>
        <w:spacing w:after="160"/>
        <w:ind w:firstLine="709"/>
        <w:contextualSpacing/>
        <w:jc w:val="both"/>
        <w:rPr>
          <w:rFonts w:ascii="Arial" w:hAnsi="Arial" w:cs="Arial"/>
        </w:rPr>
      </w:pPr>
      <w:r w:rsidRPr="00B25D99">
        <w:rPr>
          <w:rFonts w:ascii="Arial" w:hAnsi="Arial" w:cs="Arial"/>
        </w:rPr>
        <w:t>Настоящий Административный регламент устанавливает порядок и стандарт предоставления</w:t>
      </w:r>
      <w:r w:rsidR="00F9110A" w:rsidRPr="00B25D99">
        <w:rPr>
          <w:rFonts w:ascii="Arial" w:hAnsi="Arial" w:cs="Arial"/>
        </w:rPr>
        <w:t xml:space="preserve"> </w:t>
      </w:r>
      <w:r w:rsidRPr="00B25D99">
        <w:rPr>
          <w:rFonts w:ascii="Arial" w:hAnsi="Arial" w:cs="Arial"/>
          <w:bCs/>
        </w:rPr>
        <w:t xml:space="preserve">муниципальной </w:t>
      </w:r>
      <w:r w:rsidRPr="00B25D99">
        <w:rPr>
          <w:rFonts w:ascii="Arial" w:hAnsi="Arial" w:cs="Arial"/>
        </w:rPr>
        <w:t xml:space="preserve">услуги «Исполнение запросов, оформление и выдача архивных справок, архивных выписок и архивных копий» (далее – Услуга), </w:t>
      </w:r>
    </w:p>
    <w:p w:rsidR="00C57F33" w:rsidRPr="00B25D99" w:rsidRDefault="00C57F33" w:rsidP="00F9110A">
      <w:pPr>
        <w:numPr>
          <w:ilvl w:val="0"/>
          <w:numId w:val="20"/>
        </w:numPr>
        <w:suppressAutoHyphens/>
        <w:spacing w:after="160"/>
        <w:ind w:firstLine="709"/>
        <w:contextualSpacing/>
        <w:jc w:val="both"/>
        <w:rPr>
          <w:rFonts w:ascii="Arial" w:hAnsi="Arial" w:cs="Arial"/>
        </w:rPr>
      </w:pPr>
      <w:r w:rsidRPr="00B25D99">
        <w:rPr>
          <w:rFonts w:ascii="Arial" w:hAnsi="Arial" w:cs="Arial"/>
        </w:rPr>
        <w:t>Услуга предоставляется физическим лицам, юридическим лицам (далее – заявители), указанным в таблице 1 приложения № 1 к настоящему Административному регламенту.</w:t>
      </w:r>
    </w:p>
    <w:p w:rsidR="00C57F33" w:rsidRPr="00B25D99" w:rsidRDefault="00C57F33" w:rsidP="00F9110A">
      <w:pPr>
        <w:numPr>
          <w:ilvl w:val="0"/>
          <w:numId w:val="20"/>
        </w:numPr>
        <w:suppressAutoHyphens/>
        <w:spacing w:after="160"/>
        <w:ind w:firstLine="709"/>
        <w:contextualSpacing/>
        <w:jc w:val="both"/>
        <w:rPr>
          <w:rFonts w:ascii="Arial" w:hAnsi="Arial" w:cs="Arial"/>
        </w:rPr>
      </w:pPr>
      <w:r w:rsidRPr="00B25D99">
        <w:rPr>
          <w:rFonts w:ascii="Arial" w:hAnsi="Arial" w:cs="Arial"/>
        </w:rPr>
        <w:t>Услуга должна быть предоставлена заявителю в соответствии с вариантом предоставления Услуги (далее – вариант).</w:t>
      </w:r>
    </w:p>
    <w:p w:rsidR="00C57F33" w:rsidRPr="00B25D99" w:rsidRDefault="00C57F33" w:rsidP="00F9110A">
      <w:pPr>
        <w:numPr>
          <w:ilvl w:val="0"/>
          <w:numId w:val="20"/>
        </w:numPr>
        <w:suppressAutoHyphens/>
        <w:spacing w:after="160"/>
        <w:ind w:firstLine="709"/>
        <w:contextualSpacing/>
        <w:jc w:val="both"/>
        <w:rPr>
          <w:rFonts w:ascii="Arial" w:hAnsi="Arial" w:cs="Arial"/>
        </w:rPr>
      </w:pPr>
      <w:r w:rsidRPr="00B25D99">
        <w:rPr>
          <w:rFonts w:ascii="Arial" w:hAnsi="Arial" w:cs="Arial"/>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C57F33" w:rsidRPr="00B25D99" w:rsidRDefault="00C57F33" w:rsidP="00F9110A">
      <w:pPr>
        <w:numPr>
          <w:ilvl w:val="0"/>
          <w:numId w:val="29"/>
        </w:numPr>
        <w:suppressAutoHyphens/>
        <w:spacing w:after="160"/>
        <w:contextualSpacing/>
        <w:jc w:val="both"/>
        <w:rPr>
          <w:rFonts w:ascii="Arial" w:hAnsi="Arial" w:cs="Arial"/>
        </w:rPr>
      </w:pPr>
      <w:r w:rsidRPr="00B25D99">
        <w:rPr>
          <w:rFonts w:ascii="Arial" w:hAnsi="Arial" w:cs="Arial"/>
        </w:rPr>
        <w:t>Признаки заявителя определяются в результате анкетирования, проводимого органом, предоставляющим услугу (далее – профилирование</w:t>
      </w:r>
      <w:r w:rsidR="00F9110A" w:rsidRPr="00B25D99">
        <w:rPr>
          <w:rFonts w:ascii="Arial" w:hAnsi="Arial" w:cs="Arial"/>
        </w:rPr>
        <w:t xml:space="preserve"> </w:t>
      </w:r>
      <w:r w:rsidRPr="00B25D99">
        <w:rPr>
          <w:rFonts w:ascii="Arial" w:hAnsi="Arial" w:cs="Arial"/>
        </w:rPr>
        <w:t>осуществляемого в соответствии с настоящим Административным регламентом.</w:t>
      </w:r>
    </w:p>
    <w:p w:rsidR="00C57F33" w:rsidRPr="00B25D99" w:rsidRDefault="00C57F33" w:rsidP="00F9110A">
      <w:pPr>
        <w:spacing w:after="160"/>
        <w:ind w:firstLine="709"/>
        <w:contextualSpacing/>
        <w:jc w:val="both"/>
        <w:rPr>
          <w:rFonts w:ascii="Arial" w:hAnsi="Arial" w:cs="Arial"/>
        </w:rPr>
      </w:pPr>
      <w:r w:rsidRPr="00B25D99">
        <w:rPr>
          <w:rFonts w:ascii="Arial" w:hAnsi="Arial" w:cs="Arial"/>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w:t>
      </w:r>
    </w:p>
    <w:p w:rsidR="00C57F33" w:rsidRPr="00B25D99" w:rsidRDefault="00C57F33" w:rsidP="00F9110A">
      <w:pPr>
        <w:spacing w:after="160"/>
        <w:ind w:left="709" w:firstLine="709"/>
        <w:contextualSpacing/>
        <w:jc w:val="both"/>
        <w:rPr>
          <w:rFonts w:ascii="Arial" w:hAnsi="Arial" w:cs="Arial"/>
        </w:rPr>
      </w:pPr>
    </w:p>
    <w:p w:rsidR="00C57F33" w:rsidRPr="00B25D99" w:rsidRDefault="00C57F33" w:rsidP="00C57F33">
      <w:pPr>
        <w:keepNext/>
        <w:keepLines/>
        <w:spacing w:before="480" w:after="160"/>
        <w:jc w:val="center"/>
        <w:outlineLvl w:val="0"/>
        <w:rPr>
          <w:rFonts w:ascii="Arial" w:hAnsi="Arial" w:cs="Arial"/>
          <w:b/>
        </w:rPr>
      </w:pPr>
      <w:r w:rsidRPr="00B25D99">
        <w:rPr>
          <w:rFonts w:ascii="Arial" w:eastAsia="Yu Gothic Light" w:hAnsi="Arial" w:cs="Arial"/>
          <w:b/>
          <w:bCs/>
          <w:lang w:val="en-US"/>
        </w:rPr>
        <w:t>II</w:t>
      </w:r>
      <w:r w:rsidRPr="00B25D99">
        <w:rPr>
          <w:rFonts w:ascii="Arial" w:eastAsia="Yu Gothic Light" w:hAnsi="Arial" w:cs="Arial"/>
          <w:b/>
          <w:bCs/>
        </w:rPr>
        <w:t>. Стандарт предоставления</w:t>
      </w:r>
      <w:r w:rsidR="00F9110A" w:rsidRPr="00B25D99">
        <w:rPr>
          <w:rFonts w:ascii="Arial" w:eastAsia="Yu Gothic Light" w:hAnsi="Arial" w:cs="Arial"/>
          <w:b/>
          <w:bCs/>
        </w:rPr>
        <w:t xml:space="preserve"> </w:t>
      </w:r>
      <w:r w:rsidRPr="00B25D99">
        <w:rPr>
          <w:rFonts w:ascii="Arial" w:eastAsia="Yu Gothic Light" w:hAnsi="Arial" w:cs="Arial"/>
          <w:b/>
          <w:bCs/>
        </w:rPr>
        <w:t>Услуги</w:t>
      </w:r>
    </w:p>
    <w:p w:rsidR="00C57F33" w:rsidRPr="00B25D99" w:rsidRDefault="00C57F33" w:rsidP="00C57F33">
      <w:pPr>
        <w:keepNext/>
        <w:keepLines/>
        <w:spacing w:before="40" w:after="160"/>
        <w:jc w:val="center"/>
        <w:outlineLvl w:val="1"/>
        <w:rPr>
          <w:rFonts w:ascii="Arial" w:hAnsi="Arial" w:cs="Arial"/>
          <w:b/>
          <w:bCs/>
        </w:rPr>
      </w:pPr>
      <w:r w:rsidRPr="00B25D99">
        <w:rPr>
          <w:rFonts w:ascii="Arial" w:hAnsi="Arial" w:cs="Arial"/>
          <w:b/>
          <w:bCs/>
        </w:rPr>
        <w:t>Наименование Услуги</w:t>
      </w:r>
    </w:p>
    <w:p w:rsidR="00C57F33" w:rsidRPr="00B25D99" w:rsidRDefault="00C57F33" w:rsidP="00F9110A">
      <w:pPr>
        <w:ind w:firstLine="709"/>
        <w:jc w:val="both"/>
        <w:rPr>
          <w:rFonts w:ascii="Arial" w:hAnsi="Arial" w:cs="Arial"/>
        </w:rPr>
      </w:pPr>
      <w:r w:rsidRPr="00B25D99">
        <w:rPr>
          <w:rFonts w:ascii="Arial" w:hAnsi="Arial" w:cs="Arial"/>
        </w:rPr>
        <w:t>7. Исполнение запросов, оформление и выдача архивных справок, архивных выписок и архивных копий.</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lastRenderedPageBreak/>
        <w:t>Наименование органа, предоставляющего Услугу</w:t>
      </w:r>
    </w:p>
    <w:p w:rsidR="00C57F33" w:rsidRPr="00B25D99" w:rsidRDefault="00C57F33" w:rsidP="00F9110A">
      <w:pPr>
        <w:pStyle w:val="a4"/>
        <w:ind w:left="0" w:firstLine="709"/>
        <w:jc w:val="both"/>
        <w:rPr>
          <w:rFonts w:ascii="Arial" w:hAnsi="Arial" w:cs="Arial"/>
        </w:rPr>
      </w:pPr>
      <w:r w:rsidRPr="00B25D99">
        <w:rPr>
          <w:rFonts w:ascii="Arial" w:hAnsi="Arial" w:cs="Arial"/>
        </w:rPr>
        <w:t xml:space="preserve">8. Муниципальную услугу предоставляет Администрация муниципального образования Куркинский район. Процедура предоставления муниципальной услуги непосредственно осуществляется сектором муниципального архива  муниципального образования Администрации  муниципального образования  Куркинский район (далее Архив). </w:t>
      </w:r>
    </w:p>
    <w:p w:rsidR="00C57F33" w:rsidRPr="00B25D99" w:rsidRDefault="00C57F33" w:rsidP="00F9110A">
      <w:pPr>
        <w:ind w:firstLine="709"/>
        <w:jc w:val="both"/>
        <w:rPr>
          <w:rFonts w:ascii="Arial" w:hAnsi="Arial" w:cs="Arial"/>
        </w:rPr>
      </w:pPr>
      <w:r w:rsidRPr="00B25D99">
        <w:rPr>
          <w:rFonts w:ascii="Arial" w:hAnsi="Arial" w:cs="Arial"/>
        </w:rPr>
        <w:t>9. Взаимодействие Архива с иными органами и организациями в целях получения информации и документов, необходимых для предоставления муниципальной услуги, не осуществляется.</w:t>
      </w:r>
    </w:p>
    <w:p w:rsidR="00C57F33" w:rsidRPr="00B25D99" w:rsidRDefault="00C57F33" w:rsidP="00F9110A">
      <w:pPr>
        <w:pStyle w:val="21"/>
        <w:widowControl w:val="0"/>
        <w:tabs>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B25D99">
        <w:rPr>
          <w:rFonts w:ascii="Arial" w:hAnsi="Arial" w:cs="Arial"/>
          <w:color w:val="auto"/>
          <w:szCs w:val="24"/>
        </w:rPr>
        <w:t>10. При предоставлении муниципальной услуги специалисты Архива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w:t>
      </w:r>
    </w:p>
    <w:p w:rsidR="00C57F33" w:rsidRPr="00B25D99" w:rsidRDefault="00F9110A" w:rsidP="00F9110A">
      <w:pPr>
        <w:pStyle w:val="a4"/>
        <w:numPr>
          <w:ilvl w:val="0"/>
          <w:numId w:val="24"/>
        </w:numPr>
        <w:suppressAutoHyphens/>
        <w:ind w:left="0" w:firstLine="709"/>
        <w:jc w:val="both"/>
        <w:rPr>
          <w:rFonts w:ascii="Arial" w:hAnsi="Arial" w:cs="Arial"/>
        </w:rPr>
      </w:pPr>
      <w:r w:rsidRPr="00B25D99">
        <w:rPr>
          <w:rFonts w:ascii="Arial" w:hAnsi="Arial" w:cs="Arial"/>
        </w:rPr>
        <w:t xml:space="preserve">Возможность получения </w:t>
      </w:r>
      <w:r w:rsidR="00C57F33" w:rsidRPr="00B25D99">
        <w:rPr>
          <w:rFonts w:ascii="Arial" w:hAnsi="Arial" w:cs="Arial"/>
        </w:rPr>
        <w:t>Услуги в многофункциональном центре предоставления государственных и муниципальных услуг не предусмотрена.</w:t>
      </w:r>
    </w:p>
    <w:p w:rsidR="00F9110A" w:rsidRPr="00B25D99" w:rsidRDefault="00F9110A" w:rsidP="00C57F33">
      <w:pPr>
        <w:pStyle w:val="af"/>
        <w:spacing w:before="0" w:beforeAutospacing="0" w:after="0" w:afterAutospacing="0"/>
        <w:ind w:left="360" w:right="-144"/>
        <w:jc w:val="center"/>
        <w:rPr>
          <w:rFonts w:ascii="Arial" w:hAnsi="Arial" w:cs="Arial"/>
          <w:b/>
          <w:color w:val="auto"/>
          <w:sz w:val="26"/>
          <w:szCs w:val="26"/>
        </w:rPr>
      </w:pPr>
    </w:p>
    <w:p w:rsidR="00C57F33" w:rsidRPr="00B25D99" w:rsidRDefault="00C57F33" w:rsidP="00C57F33">
      <w:pPr>
        <w:pStyle w:val="af"/>
        <w:spacing w:before="0" w:beforeAutospacing="0" w:after="0" w:afterAutospacing="0"/>
        <w:ind w:left="360" w:right="-144"/>
        <w:jc w:val="center"/>
        <w:rPr>
          <w:rFonts w:ascii="Arial" w:hAnsi="Arial" w:cs="Arial"/>
          <w:b/>
          <w:color w:val="auto"/>
          <w:sz w:val="26"/>
          <w:szCs w:val="26"/>
        </w:rPr>
      </w:pPr>
      <w:r w:rsidRPr="00B25D99">
        <w:rPr>
          <w:rFonts w:ascii="Arial" w:hAnsi="Arial" w:cs="Arial"/>
          <w:b/>
          <w:color w:val="auto"/>
          <w:sz w:val="26"/>
          <w:szCs w:val="26"/>
        </w:rPr>
        <w:t xml:space="preserve">Требования к порядку информирования о предоставлении </w:t>
      </w:r>
    </w:p>
    <w:p w:rsidR="00C57F33" w:rsidRPr="00B25D99" w:rsidRDefault="00C57F33" w:rsidP="00C57F33">
      <w:pPr>
        <w:pStyle w:val="af"/>
        <w:spacing w:before="0" w:beforeAutospacing="0" w:after="0" w:afterAutospacing="0"/>
        <w:ind w:left="360" w:right="-144"/>
        <w:jc w:val="center"/>
        <w:rPr>
          <w:rFonts w:ascii="Arial" w:hAnsi="Arial" w:cs="Arial"/>
          <w:b/>
          <w:color w:val="auto"/>
          <w:sz w:val="26"/>
          <w:szCs w:val="26"/>
        </w:rPr>
      </w:pPr>
      <w:r w:rsidRPr="00B25D99">
        <w:rPr>
          <w:rFonts w:ascii="Arial" w:hAnsi="Arial" w:cs="Arial"/>
          <w:b/>
          <w:color w:val="auto"/>
          <w:sz w:val="26"/>
          <w:szCs w:val="26"/>
        </w:rPr>
        <w:t>муниципальной услуги</w:t>
      </w:r>
    </w:p>
    <w:p w:rsidR="00C57F33" w:rsidRPr="00B25D99" w:rsidRDefault="00C57F33" w:rsidP="00C57F33">
      <w:pPr>
        <w:pStyle w:val="af"/>
        <w:spacing w:before="0" w:beforeAutospacing="0" w:after="0" w:afterAutospacing="0"/>
        <w:ind w:left="720" w:right="-144"/>
        <w:jc w:val="both"/>
        <w:rPr>
          <w:rFonts w:ascii="Arial" w:hAnsi="Arial" w:cs="Arial"/>
          <w:b/>
          <w:color w:val="auto"/>
        </w:rPr>
      </w:pPr>
    </w:p>
    <w:p w:rsidR="00C57F33" w:rsidRPr="00B25D99" w:rsidRDefault="00C57F33" w:rsidP="00F9110A">
      <w:pPr>
        <w:pStyle w:val="af"/>
        <w:numPr>
          <w:ilvl w:val="0"/>
          <w:numId w:val="24"/>
        </w:numPr>
        <w:spacing w:before="0" w:beforeAutospacing="0" w:after="0" w:afterAutospacing="0"/>
        <w:ind w:left="0" w:firstLine="709"/>
        <w:jc w:val="both"/>
        <w:rPr>
          <w:rFonts w:ascii="Arial" w:hAnsi="Arial" w:cs="Arial"/>
          <w:color w:val="auto"/>
        </w:rPr>
      </w:pPr>
      <w:r w:rsidRPr="00B25D99">
        <w:rPr>
          <w:rFonts w:ascii="Arial" w:hAnsi="Arial" w:cs="Arial"/>
          <w:color w:val="auto"/>
        </w:rPr>
        <w:t xml:space="preserve"> Место нахождения Архива и его почтовый адрес: 301940, Тульская область,</w:t>
      </w:r>
      <w:r w:rsidR="00F9110A" w:rsidRPr="00B25D99">
        <w:rPr>
          <w:rFonts w:ascii="Arial" w:hAnsi="Arial" w:cs="Arial"/>
          <w:color w:val="auto"/>
        </w:rPr>
        <w:t xml:space="preserve"> </w:t>
      </w:r>
      <w:r w:rsidRPr="00B25D99">
        <w:rPr>
          <w:rFonts w:ascii="Arial" w:hAnsi="Arial" w:cs="Arial"/>
          <w:color w:val="auto"/>
        </w:rPr>
        <w:t>Куркинский район, р.п. Куркино, ул. Театральная, д. 22, кабинет 103.</w:t>
      </w:r>
    </w:p>
    <w:p w:rsidR="00C57F33" w:rsidRPr="00B25D99" w:rsidRDefault="00C57F33" w:rsidP="00F9110A">
      <w:pPr>
        <w:pStyle w:val="a4"/>
        <w:numPr>
          <w:ilvl w:val="0"/>
          <w:numId w:val="24"/>
        </w:numPr>
        <w:suppressAutoHyphens/>
        <w:autoSpaceDE w:val="0"/>
        <w:autoSpaceDN w:val="0"/>
        <w:adjustRightInd w:val="0"/>
        <w:ind w:left="0" w:firstLine="709"/>
        <w:jc w:val="both"/>
        <w:rPr>
          <w:rFonts w:ascii="Arial" w:hAnsi="Arial" w:cs="Arial"/>
        </w:rPr>
      </w:pPr>
      <w:r w:rsidRPr="00B25D99">
        <w:rPr>
          <w:rFonts w:ascii="Arial" w:hAnsi="Arial" w:cs="Arial"/>
        </w:rPr>
        <w:t xml:space="preserve"> График работы Архива: </w:t>
      </w:r>
    </w:p>
    <w:p w:rsidR="00C57F33" w:rsidRPr="00B25D99" w:rsidRDefault="00C57F33" w:rsidP="00C57F33">
      <w:pPr>
        <w:pStyle w:val="a4"/>
        <w:autoSpaceDE w:val="0"/>
        <w:autoSpaceDN w:val="0"/>
        <w:adjustRightInd w:val="0"/>
        <w:jc w:val="both"/>
        <w:rPr>
          <w:rFonts w:ascii="Arial" w:hAnsi="Arial" w:cs="Arial"/>
        </w:rPr>
      </w:pPr>
    </w:p>
    <w:tbl>
      <w:tblPr>
        <w:tblW w:w="949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4"/>
        <w:gridCol w:w="7054"/>
      </w:tblGrid>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понедельник</w:t>
            </w:r>
          </w:p>
        </w:tc>
        <w:tc>
          <w:tcPr>
            <w:tcW w:w="7054" w:type="dxa"/>
          </w:tcPr>
          <w:p w:rsidR="00C57F33" w:rsidRPr="00B25D99" w:rsidRDefault="00C57F33" w:rsidP="00F9110A">
            <w:pPr>
              <w:ind w:left="-392" w:right="-144" w:firstLine="392"/>
              <w:jc w:val="both"/>
              <w:rPr>
                <w:rFonts w:ascii="Arial" w:hAnsi="Arial" w:cs="Arial"/>
              </w:rPr>
            </w:pPr>
            <w:r w:rsidRPr="00B25D99">
              <w:rPr>
                <w:rFonts w:ascii="Arial" w:hAnsi="Arial" w:cs="Arial"/>
              </w:rPr>
              <w:t>с 9-</w:t>
            </w:r>
            <w:r w:rsidR="00F9110A" w:rsidRPr="00B25D99">
              <w:rPr>
                <w:rFonts w:ascii="Arial" w:hAnsi="Arial" w:cs="Arial"/>
              </w:rPr>
              <w:t xml:space="preserve">00 до 18-00, перерыв на обед с </w:t>
            </w:r>
            <w:r w:rsidRPr="00B25D99">
              <w:rPr>
                <w:rFonts w:ascii="Arial" w:hAnsi="Arial" w:cs="Arial"/>
              </w:rPr>
              <w:t>13-00 до 13-48</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вторник</w:t>
            </w:r>
          </w:p>
        </w:tc>
        <w:tc>
          <w:tcPr>
            <w:tcW w:w="7054" w:type="dxa"/>
          </w:tcPr>
          <w:p w:rsidR="00C57F33" w:rsidRPr="00B25D99" w:rsidRDefault="00C57F33" w:rsidP="00F9110A">
            <w:pPr>
              <w:ind w:left="-392" w:right="-144" w:firstLine="392"/>
              <w:jc w:val="both"/>
              <w:rPr>
                <w:rFonts w:ascii="Arial" w:hAnsi="Arial" w:cs="Arial"/>
              </w:rPr>
            </w:pPr>
            <w:r w:rsidRPr="00B25D99">
              <w:rPr>
                <w:rFonts w:ascii="Arial" w:hAnsi="Arial" w:cs="Arial"/>
              </w:rPr>
              <w:t xml:space="preserve">с 9-00 до 18-00, </w:t>
            </w:r>
            <w:r w:rsidR="00F9110A" w:rsidRPr="00B25D99">
              <w:rPr>
                <w:rFonts w:ascii="Arial" w:hAnsi="Arial" w:cs="Arial"/>
              </w:rPr>
              <w:t xml:space="preserve">перерыв на обед с </w:t>
            </w:r>
            <w:r w:rsidRPr="00B25D99">
              <w:rPr>
                <w:rFonts w:ascii="Arial" w:hAnsi="Arial" w:cs="Arial"/>
              </w:rPr>
              <w:t>13-00 до 13-48</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среда</w:t>
            </w:r>
          </w:p>
        </w:tc>
        <w:tc>
          <w:tcPr>
            <w:tcW w:w="7054" w:type="dxa"/>
          </w:tcPr>
          <w:p w:rsidR="00C57F33" w:rsidRPr="00B25D99" w:rsidRDefault="00C57F33" w:rsidP="00F9110A">
            <w:pPr>
              <w:ind w:left="-392" w:right="-144" w:firstLine="392"/>
              <w:jc w:val="both"/>
              <w:rPr>
                <w:rFonts w:ascii="Arial" w:hAnsi="Arial" w:cs="Arial"/>
              </w:rPr>
            </w:pPr>
            <w:r w:rsidRPr="00B25D99">
              <w:rPr>
                <w:rFonts w:ascii="Arial" w:hAnsi="Arial" w:cs="Arial"/>
              </w:rPr>
              <w:t>с 9-00 с 9-</w:t>
            </w:r>
            <w:r w:rsidR="00F9110A" w:rsidRPr="00B25D99">
              <w:rPr>
                <w:rFonts w:ascii="Arial" w:hAnsi="Arial" w:cs="Arial"/>
              </w:rPr>
              <w:t xml:space="preserve">00 до 18-00, перерыв на обед с </w:t>
            </w:r>
            <w:r w:rsidRPr="00B25D99">
              <w:rPr>
                <w:rFonts w:ascii="Arial" w:hAnsi="Arial" w:cs="Arial"/>
              </w:rPr>
              <w:t>13-00 до 13-48</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четверг</w:t>
            </w:r>
          </w:p>
        </w:tc>
        <w:tc>
          <w:tcPr>
            <w:tcW w:w="7054" w:type="dxa"/>
          </w:tcPr>
          <w:p w:rsidR="00C57F33" w:rsidRPr="00B25D99" w:rsidRDefault="00C57F33" w:rsidP="00F9110A">
            <w:pPr>
              <w:ind w:left="-392" w:right="-144" w:firstLine="392"/>
              <w:jc w:val="both"/>
              <w:rPr>
                <w:rFonts w:ascii="Arial" w:hAnsi="Arial" w:cs="Arial"/>
              </w:rPr>
            </w:pPr>
            <w:r w:rsidRPr="00B25D99">
              <w:rPr>
                <w:rFonts w:ascii="Arial" w:hAnsi="Arial" w:cs="Arial"/>
              </w:rPr>
              <w:t>с 9</w:t>
            </w:r>
            <w:r w:rsidR="00F9110A" w:rsidRPr="00B25D99">
              <w:rPr>
                <w:rFonts w:ascii="Arial" w:hAnsi="Arial" w:cs="Arial"/>
              </w:rPr>
              <w:t>-00 до 18-00, перерыв на обед с</w:t>
            </w:r>
            <w:r w:rsidRPr="00B25D99">
              <w:rPr>
                <w:rFonts w:ascii="Arial" w:hAnsi="Arial" w:cs="Arial"/>
              </w:rPr>
              <w:t xml:space="preserve"> 13-00 до 13-48</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пятница</w:t>
            </w:r>
          </w:p>
        </w:tc>
        <w:tc>
          <w:tcPr>
            <w:tcW w:w="7054" w:type="dxa"/>
          </w:tcPr>
          <w:p w:rsidR="00C57F33" w:rsidRPr="00B25D99" w:rsidRDefault="00C57F33" w:rsidP="00F9110A">
            <w:pPr>
              <w:tabs>
                <w:tab w:val="left" w:pos="960"/>
              </w:tabs>
              <w:ind w:left="-392" w:right="-144" w:firstLine="392"/>
              <w:jc w:val="both"/>
              <w:rPr>
                <w:rFonts w:ascii="Arial" w:hAnsi="Arial" w:cs="Arial"/>
              </w:rPr>
            </w:pPr>
            <w:r w:rsidRPr="00B25D99">
              <w:rPr>
                <w:rFonts w:ascii="Arial" w:hAnsi="Arial" w:cs="Arial"/>
              </w:rPr>
              <w:t>с 9</w:t>
            </w:r>
            <w:r w:rsidR="00F9110A" w:rsidRPr="00B25D99">
              <w:rPr>
                <w:rFonts w:ascii="Arial" w:hAnsi="Arial" w:cs="Arial"/>
              </w:rPr>
              <w:t>-00 до 17-00, перерыв на обед с</w:t>
            </w:r>
            <w:r w:rsidRPr="00B25D99">
              <w:rPr>
                <w:rFonts w:ascii="Arial" w:hAnsi="Arial" w:cs="Arial"/>
              </w:rPr>
              <w:t xml:space="preserve"> 13-00 до 13-48</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суббота</w:t>
            </w:r>
          </w:p>
        </w:tc>
        <w:tc>
          <w:tcPr>
            <w:tcW w:w="7054" w:type="dxa"/>
          </w:tcPr>
          <w:p w:rsidR="00C57F33" w:rsidRPr="00B25D99" w:rsidRDefault="00C57F33" w:rsidP="00F9110A">
            <w:pPr>
              <w:ind w:left="-392" w:right="-144" w:firstLine="392"/>
              <w:jc w:val="both"/>
              <w:rPr>
                <w:rFonts w:ascii="Arial" w:hAnsi="Arial" w:cs="Arial"/>
              </w:rPr>
            </w:pPr>
            <w:r w:rsidRPr="00B25D99">
              <w:rPr>
                <w:rFonts w:ascii="Arial" w:hAnsi="Arial" w:cs="Arial"/>
              </w:rPr>
              <w:t>выходной день</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воскресенье</w:t>
            </w:r>
          </w:p>
        </w:tc>
        <w:tc>
          <w:tcPr>
            <w:tcW w:w="7054" w:type="dxa"/>
          </w:tcPr>
          <w:p w:rsidR="00C57F33" w:rsidRPr="00B25D99" w:rsidRDefault="00C57F33" w:rsidP="00F9110A">
            <w:pPr>
              <w:ind w:left="-392" w:right="-144" w:firstLine="392"/>
              <w:jc w:val="both"/>
              <w:rPr>
                <w:rFonts w:ascii="Arial" w:hAnsi="Arial" w:cs="Arial"/>
              </w:rPr>
            </w:pPr>
            <w:r w:rsidRPr="00B25D99">
              <w:rPr>
                <w:rFonts w:ascii="Arial" w:hAnsi="Arial" w:cs="Arial"/>
              </w:rPr>
              <w:t>выходной день</w:t>
            </w:r>
          </w:p>
        </w:tc>
      </w:tr>
    </w:tbl>
    <w:p w:rsidR="00C57F33" w:rsidRPr="00B25D99" w:rsidRDefault="00C57F33" w:rsidP="00C57F33">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20" w:right="-144"/>
        <w:jc w:val="both"/>
        <w:rPr>
          <w:rFonts w:ascii="Arial" w:hAnsi="Arial" w:cs="Arial"/>
          <w:color w:val="auto"/>
          <w:szCs w:val="24"/>
        </w:rPr>
      </w:pPr>
    </w:p>
    <w:p w:rsidR="00C57F33" w:rsidRPr="00B25D99" w:rsidRDefault="00C57F33" w:rsidP="00F9110A">
      <w:pPr>
        <w:pStyle w:val="21"/>
        <w:widowControl w:val="0"/>
        <w:numPr>
          <w:ilvl w:val="0"/>
          <w:numId w:val="24"/>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0" w:firstLine="709"/>
        <w:jc w:val="both"/>
        <w:rPr>
          <w:rFonts w:ascii="Arial" w:hAnsi="Arial" w:cs="Arial"/>
          <w:color w:val="auto"/>
          <w:szCs w:val="24"/>
        </w:rPr>
      </w:pPr>
      <w:r w:rsidRPr="00B25D99">
        <w:rPr>
          <w:rFonts w:ascii="Arial" w:hAnsi="Arial" w:cs="Arial"/>
          <w:color w:val="auto"/>
          <w:szCs w:val="24"/>
        </w:rPr>
        <w:t xml:space="preserve"> График приема Заявителей:</w:t>
      </w:r>
    </w:p>
    <w:p w:rsidR="0047757B" w:rsidRPr="00B25D99" w:rsidRDefault="0047757B" w:rsidP="0047757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1637" w:right="-144"/>
        <w:jc w:val="both"/>
        <w:rPr>
          <w:rFonts w:ascii="Arial" w:hAnsi="Arial" w:cs="Arial"/>
          <w:color w:val="auto"/>
          <w:szCs w:val="24"/>
        </w:rPr>
      </w:pPr>
    </w:p>
    <w:tbl>
      <w:tblPr>
        <w:tblW w:w="949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7054"/>
      </w:tblGrid>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понедельник</w:t>
            </w:r>
          </w:p>
        </w:tc>
        <w:tc>
          <w:tcPr>
            <w:tcW w:w="7054" w:type="dxa"/>
          </w:tcPr>
          <w:p w:rsidR="00C57F33" w:rsidRPr="00B25D99" w:rsidRDefault="00C57F33" w:rsidP="00F9110A">
            <w:pPr>
              <w:ind w:left="-142" w:right="-144" w:firstLine="142"/>
              <w:jc w:val="both"/>
              <w:rPr>
                <w:rFonts w:ascii="Arial" w:hAnsi="Arial" w:cs="Arial"/>
              </w:rPr>
            </w:pPr>
            <w:r w:rsidRPr="00B25D99">
              <w:rPr>
                <w:rFonts w:ascii="Arial" w:hAnsi="Arial" w:cs="Arial"/>
              </w:rPr>
              <w:t>с 9-</w:t>
            </w:r>
            <w:r w:rsidR="00F9110A" w:rsidRPr="00B25D99">
              <w:rPr>
                <w:rFonts w:ascii="Arial" w:hAnsi="Arial" w:cs="Arial"/>
              </w:rPr>
              <w:t xml:space="preserve">00 до 18-00, перерыв на обед с </w:t>
            </w:r>
            <w:r w:rsidRPr="00B25D99">
              <w:rPr>
                <w:rFonts w:ascii="Arial" w:hAnsi="Arial" w:cs="Arial"/>
              </w:rPr>
              <w:t>13-00 до 13-48</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вторник</w:t>
            </w:r>
          </w:p>
        </w:tc>
        <w:tc>
          <w:tcPr>
            <w:tcW w:w="7054" w:type="dxa"/>
          </w:tcPr>
          <w:p w:rsidR="00C57F33" w:rsidRPr="00B25D99" w:rsidRDefault="00C57F33" w:rsidP="00F9110A">
            <w:pPr>
              <w:ind w:left="-142" w:right="-144" w:firstLine="142"/>
              <w:rPr>
                <w:rFonts w:ascii="Arial" w:hAnsi="Arial" w:cs="Arial"/>
              </w:rPr>
            </w:pPr>
            <w:r w:rsidRPr="00B25D99">
              <w:rPr>
                <w:rFonts w:ascii="Arial" w:hAnsi="Arial" w:cs="Arial"/>
              </w:rPr>
              <w:t>с 9-</w:t>
            </w:r>
            <w:r w:rsidR="00F9110A" w:rsidRPr="00B25D99">
              <w:rPr>
                <w:rFonts w:ascii="Arial" w:hAnsi="Arial" w:cs="Arial"/>
              </w:rPr>
              <w:t xml:space="preserve">00 до 18-00, перерыв на обед с </w:t>
            </w:r>
            <w:r w:rsidRPr="00B25D99">
              <w:rPr>
                <w:rFonts w:ascii="Arial" w:hAnsi="Arial" w:cs="Arial"/>
              </w:rPr>
              <w:t>13-00 до 13-48</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среда</w:t>
            </w:r>
          </w:p>
        </w:tc>
        <w:tc>
          <w:tcPr>
            <w:tcW w:w="7054" w:type="dxa"/>
          </w:tcPr>
          <w:p w:rsidR="00C57F33" w:rsidRPr="00B25D99" w:rsidRDefault="00C57F33" w:rsidP="00F9110A">
            <w:pPr>
              <w:ind w:left="-142" w:right="-144" w:firstLine="142"/>
              <w:rPr>
                <w:rFonts w:ascii="Arial" w:hAnsi="Arial" w:cs="Arial"/>
              </w:rPr>
            </w:pPr>
            <w:r w:rsidRPr="00B25D99">
              <w:rPr>
                <w:rFonts w:ascii="Arial" w:hAnsi="Arial" w:cs="Arial"/>
              </w:rPr>
              <w:t>с 9-</w:t>
            </w:r>
            <w:r w:rsidR="00F9110A" w:rsidRPr="00B25D99">
              <w:rPr>
                <w:rFonts w:ascii="Arial" w:hAnsi="Arial" w:cs="Arial"/>
              </w:rPr>
              <w:t xml:space="preserve">00 до 18-00, перерыв на обед с </w:t>
            </w:r>
            <w:r w:rsidRPr="00B25D99">
              <w:rPr>
                <w:rFonts w:ascii="Arial" w:hAnsi="Arial" w:cs="Arial"/>
              </w:rPr>
              <w:t>13-00 до 13-48</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четверг</w:t>
            </w:r>
          </w:p>
        </w:tc>
        <w:tc>
          <w:tcPr>
            <w:tcW w:w="7054" w:type="dxa"/>
          </w:tcPr>
          <w:p w:rsidR="00C57F33" w:rsidRPr="00B25D99" w:rsidRDefault="00C57F33" w:rsidP="00F9110A">
            <w:pPr>
              <w:ind w:left="-142" w:right="-144" w:firstLine="142"/>
              <w:rPr>
                <w:rFonts w:ascii="Arial" w:hAnsi="Arial" w:cs="Arial"/>
              </w:rPr>
            </w:pPr>
            <w:r w:rsidRPr="00B25D99">
              <w:rPr>
                <w:rFonts w:ascii="Arial" w:hAnsi="Arial" w:cs="Arial"/>
              </w:rPr>
              <w:t>с 9-</w:t>
            </w:r>
            <w:r w:rsidR="00F9110A" w:rsidRPr="00B25D99">
              <w:rPr>
                <w:rFonts w:ascii="Arial" w:hAnsi="Arial" w:cs="Arial"/>
              </w:rPr>
              <w:t xml:space="preserve">00 до 18-00, перерыв на обед с </w:t>
            </w:r>
            <w:r w:rsidRPr="00B25D99">
              <w:rPr>
                <w:rFonts w:ascii="Arial" w:hAnsi="Arial" w:cs="Arial"/>
              </w:rPr>
              <w:t>13-00 до 13-48</w:t>
            </w:r>
          </w:p>
        </w:tc>
      </w:tr>
      <w:tr w:rsidR="00C57F33" w:rsidRPr="00B25D99" w:rsidTr="00F9110A">
        <w:trPr>
          <w:jc w:val="center"/>
        </w:trPr>
        <w:tc>
          <w:tcPr>
            <w:tcW w:w="2444" w:type="dxa"/>
          </w:tcPr>
          <w:p w:rsidR="00C57F33" w:rsidRPr="00B25D99" w:rsidRDefault="00C57F33" w:rsidP="00F9110A">
            <w:pPr>
              <w:ind w:left="-108" w:right="-144"/>
              <w:jc w:val="both"/>
              <w:rPr>
                <w:rFonts w:ascii="Arial" w:hAnsi="Arial" w:cs="Arial"/>
              </w:rPr>
            </w:pPr>
            <w:r w:rsidRPr="00B25D99">
              <w:rPr>
                <w:rFonts w:ascii="Arial" w:hAnsi="Arial" w:cs="Arial"/>
              </w:rPr>
              <w:t>пятница</w:t>
            </w:r>
          </w:p>
        </w:tc>
        <w:tc>
          <w:tcPr>
            <w:tcW w:w="7054" w:type="dxa"/>
          </w:tcPr>
          <w:p w:rsidR="00C57F33" w:rsidRPr="00B25D99" w:rsidRDefault="00C57F33" w:rsidP="00F9110A">
            <w:pPr>
              <w:ind w:left="-142" w:right="-144" w:firstLine="142"/>
              <w:rPr>
                <w:rFonts w:ascii="Arial" w:hAnsi="Arial" w:cs="Arial"/>
              </w:rPr>
            </w:pPr>
            <w:r w:rsidRPr="00B25D99">
              <w:rPr>
                <w:rFonts w:ascii="Arial" w:hAnsi="Arial" w:cs="Arial"/>
              </w:rPr>
              <w:t>с 9-</w:t>
            </w:r>
            <w:r w:rsidR="00F9110A" w:rsidRPr="00B25D99">
              <w:rPr>
                <w:rFonts w:ascii="Arial" w:hAnsi="Arial" w:cs="Arial"/>
              </w:rPr>
              <w:t xml:space="preserve">00 до 17-00, перерыв на обед с </w:t>
            </w:r>
            <w:r w:rsidRPr="00B25D99">
              <w:rPr>
                <w:rFonts w:ascii="Arial" w:hAnsi="Arial" w:cs="Arial"/>
              </w:rPr>
              <w:t>13-00 до 13-48</w:t>
            </w:r>
          </w:p>
        </w:tc>
      </w:tr>
    </w:tbl>
    <w:p w:rsidR="00C57F33" w:rsidRPr="00B25D99" w:rsidRDefault="00C57F33" w:rsidP="00C57F33">
      <w:pPr>
        <w:autoSpaceDE w:val="0"/>
        <w:autoSpaceDN w:val="0"/>
        <w:adjustRightInd w:val="0"/>
        <w:ind w:left="360"/>
        <w:jc w:val="both"/>
        <w:rPr>
          <w:rFonts w:ascii="Arial" w:hAnsi="Arial" w:cs="Arial"/>
        </w:rPr>
      </w:pP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 xml:space="preserve"> Телефон Архива:   8(48743) 5-16-44.</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 xml:space="preserve"> Адрес электронной почты Архива: </w:t>
      </w:r>
      <w:hyperlink r:id="rId8" w:history="1">
        <w:r w:rsidRPr="00B25D99">
          <w:rPr>
            <w:rStyle w:val="a3"/>
            <w:rFonts w:ascii="Arial" w:hAnsi="Arial" w:cs="Arial"/>
            <w:color w:val="auto"/>
            <w:lang w:val="en-US"/>
          </w:rPr>
          <w:t>ased</w:t>
        </w:r>
        <w:r w:rsidRPr="00B25D99">
          <w:rPr>
            <w:rStyle w:val="a3"/>
            <w:rFonts w:ascii="Arial" w:hAnsi="Arial" w:cs="Arial"/>
            <w:color w:val="auto"/>
          </w:rPr>
          <w:t>_</w:t>
        </w:r>
        <w:r w:rsidRPr="00B25D99">
          <w:rPr>
            <w:rStyle w:val="a3"/>
            <w:rFonts w:ascii="Arial" w:hAnsi="Arial" w:cs="Arial"/>
            <w:color w:val="auto"/>
            <w:lang w:val="en-US"/>
          </w:rPr>
          <w:t>mo</w:t>
        </w:r>
        <w:r w:rsidRPr="00B25D99">
          <w:rPr>
            <w:rStyle w:val="a3"/>
            <w:rFonts w:ascii="Arial" w:hAnsi="Arial" w:cs="Arial"/>
            <w:color w:val="auto"/>
          </w:rPr>
          <w:t>_</w:t>
        </w:r>
        <w:r w:rsidRPr="00B25D99">
          <w:rPr>
            <w:rStyle w:val="a3"/>
            <w:rFonts w:ascii="Arial" w:hAnsi="Arial" w:cs="Arial"/>
            <w:color w:val="auto"/>
            <w:lang w:val="en-US"/>
          </w:rPr>
          <w:t>kurkino</w:t>
        </w:r>
        <w:r w:rsidRPr="00B25D99">
          <w:rPr>
            <w:rStyle w:val="a3"/>
            <w:rFonts w:ascii="Arial" w:hAnsi="Arial" w:cs="Arial"/>
            <w:color w:val="auto"/>
          </w:rPr>
          <w:t>@</w:t>
        </w:r>
        <w:r w:rsidRPr="00B25D99">
          <w:rPr>
            <w:rStyle w:val="a3"/>
            <w:rFonts w:ascii="Arial" w:hAnsi="Arial" w:cs="Arial"/>
            <w:color w:val="auto"/>
            <w:lang w:val="en-US"/>
          </w:rPr>
          <w:t>tularegion</w:t>
        </w:r>
        <w:r w:rsidRPr="00B25D99">
          <w:rPr>
            <w:rStyle w:val="a3"/>
            <w:rFonts w:ascii="Arial" w:hAnsi="Arial" w:cs="Arial"/>
            <w:color w:val="auto"/>
          </w:rPr>
          <w:t>.</w:t>
        </w:r>
        <w:r w:rsidRPr="00B25D99">
          <w:rPr>
            <w:rStyle w:val="a3"/>
            <w:rFonts w:ascii="Arial" w:hAnsi="Arial" w:cs="Arial"/>
            <w:color w:val="auto"/>
            <w:lang w:val="en-US"/>
          </w:rPr>
          <w:t>ru</w:t>
        </w:r>
      </w:hyperlink>
    </w:p>
    <w:p w:rsidR="00C57F33" w:rsidRPr="00B25D99" w:rsidRDefault="00C57F33" w:rsidP="00F9110A">
      <w:pPr>
        <w:ind w:firstLine="709"/>
        <w:jc w:val="both"/>
        <w:rPr>
          <w:rFonts w:ascii="Arial" w:hAnsi="Arial" w:cs="Arial"/>
        </w:rPr>
      </w:pPr>
      <w:r w:rsidRPr="00B25D99">
        <w:rPr>
          <w:rFonts w:ascii="Arial" w:hAnsi="Arial" w:cs="Arial"/>
        </w:rPr>
        <w:t xml:space="preserve">Официальный сайт муниципального образования Куркинский район: </w:t>
      </w:r>
      <w:hyperlink r:id="rId9" w:history="1">
        <w:r w:rsidRPr="00B25D99">
          <w:rPr>
            <w:rStyle w:val="a3"/>
            <w:rFonts w:ascii="Arial" w:hAnsi="Arial" w:cs="Arial"/>
            <w:color w:val="auto"/>
            <w:lang w:val="en-US"/>
          </w:rPr>
          <w:t>https</w:t>
        </w:r>
        <w:r w:rsidRPr="00B25D99">
          <w:rPr>
            <w:rStyle w:val="a3"/>
            <w:rFonts w:ascii="Arial" w:hAnsi="Arial" w:cs="Arial"/>
            <w:color w:val="auto"/>
          </w:rPr>
          <w:t>:</w:t>
        </w:r>
        <w:r w:rsidRPr="00B25D99">
          <w:rPr>
            <w:rStyle w:val="a3"/>
            <w:rFonts w:ascii="Arial" w:hAnsi="Arial" w:cs="Arial"/>
            <w:color w:val="auto"/>
            <w:lang w:val="en-US"/>
          </w:rPr>
          <w:t>kurkino</w:t>
        </w:r>
        <w:r w:rsidRPr="00B25D99">
          <w:rPr>
            <w:rStyle w:val="a3"/>
            <w:rFonts w:ascii="Arial" w:hAnsi="Arial" w:cs="Arial"/>
            <w:color w:val="auto"/>
          </w:rPr>
          <w:t>.</w:t>
        </w:r>
        <w:r w:rsidRPr="00B25D99">
          <w:rPr>
            <w:rStyle w:val="a3"/>
            <w:rFonts w:ascii="Arial" w:hAnsi="Arial" w:cs="Arial"/>
            <w:color w:val="auto"/>
            <w:lang w:val="en-US"/>
          </w:rPr>
          <w:t>tularegion</w:t>
        </w:r>
        <w:r w:rsidRPr="00B25D99">
          <w:rPr>
            <w:rStyle w:val="a3"/>
            <w:rFonts w:ascii="Arial" w:hAnsi="Arial" w:cs="Arial"/>
            <w:color w:val="auto"/>
          </w:rPr>
          <w:t>.</w:t>
        </w:r>
        <w:r w:rsidRPr="00B25D99">
          <w:rPr>
            <w:rStyle w:val="a3"/>
            <w:rFonts w:ascii="Arial" w:hAnsi="Arial" w:cs="Arial"/>
            <w:color w:val="auto"/>
            <w:lang w:val="en-US"/>
          </w:rPr>
          <w:t>ru</w:t>
        </w:r>
      </w:hyperlink>
      <w:r w:rsidRPr="00B25D99">
        <w:rPr>
          <w:rFonts w:ascii="Arial" w:hAnsi="Arial" w:cs="Arial"/>
        </w:rPr>
        <w:t>.</w:t>
      </w:r>
    </w:p>
    <w:p w:rsidR="00C57F33" w:rsidRPr="00B25D99" w:rsidRDefault="00C57F33" w:rsidP="00F9110A">
      <w:pPr>
        <w:ind w:firstLine="709"/>
        <w:jc w:val="both"/>
        <w:rPr>
          <w:rFonts w:ascii="Arial" w:hAnsi="Arial" w:cs="Arial"/>
        </w:rPr>
      </w:pPr>
      <w:r w:rsidRPr="00B25D99">
        <w:rPr>
          <w:rFonts w:ascii="Arial" w:hAnsi="Arial" w:cs="Arial"/>
        </w:rPr>
        <w:t>Телефоны: (48743) 5-12-87; телефон/факс: (48743) 5-16-87.</w:t>
      </w:r>
    </w:p>
    <w:p w:rsidR="00C57F33" w:rsidRPr="00B25D99" w:rsidRDefault="00C57F33" w:rsidP="00F9110A">
      <w:pPr>
        <w:ind w:firstLine="709"/>
        <w:jc w:val="both"/>
        <w:rPr>
          <w:rFonts w:ascii="Arial" w:hAnsi="Arial" w:cs="Arial"/>
        </w:rPr>
      </w:pPr>
      <w:r w:rsidRPr="00B25D99">
        <w:rPr>
          <w:rFonts w:ascii="Arial" w:hAnsi="Arial" w:cs="Arial"/>
        </w:rPr>
        <w:t xml:space="preserve">Адрес регионального портала государственных и муниципальных услуг Тульской области - РПГУ: </w:t>
      </w:r>
      <w:hyperlink r:id="rId10" w:history="1">
        <w:r w:rsidRPr="00B25D99">
          <w:rPr>
            <w:rStyle w:val="afb"/>
            <w:rFonts w:ascii="Arial" w:hAnsi="Arial" w:cs="Arial"/>
            <w:b w:val="0"/>
          </w:rPr>
          <w:t>http://gosuslugi71.ru</w:t>
        </w:r>
      </w:hyperlink>
      <w:r w:rsidRPr="00B25D99">
        <w:rPr>
          <w:rFonts w:ascii="Arial" w:hAnsi="Arial" w:cs="Arial"/>
          <w:b/>
        </w:rPr>
        <w:t>/</w:t>
      </w:r>
      <w:r w:rsidRPr="00B25D99">
        <w:rPr>
          <w:rFonts w:ascii="Arial" w:hAnsi="Arial" w:cs="Arial"/>
        </w:rPr>
        <w:t xml:space="preserve"> </w:t>
      </w:r>
    </w:p>
    <w:p w:rsidR="00C57F33" w:rsidRPr="00B25D99" w:rsidRDefault="00C57F33" w:rsidP="00F9110A">
      <w:pPr>
        <w:pStyle w:val="a4"/>
        <w:numPr>
          <w:ilvl w:val="0"/>
          <w:numId w:val="24"/>
        </w:numPr>
        <w:suppressAutoHyphens/>
        <w:autoSpaceDE w:val="0"/>
        <w:autoSpaceDN w:val="0"/>
        <w:adjustRightInd w:val="0"/>
        <w:ind w:left="0" w:firstLine="709"/>
        <w:jc w:val="both"/>
        <w:rPr>
          <w:rFonts w:ascii="Arial" w:hAnsi="Arial" w:cs="Arial"/>
        </w:rPr>
      </w:pPr>
      <w:r w:rsidRPr="00B25D99">
        <w:rPr>
          <w:rFonts w:ascii="Arial" w:hAnsi="Arial" w:cs="Arial"/>
        </w:rPr>
        <w:t>Информация по вопросам предоставления муниципальной услуги предоставляется Архивом:</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по письменным обращениям;</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по телефону;</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по электронной почте;</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lastRenderedPageBreak/>
        <w:t>на веб-сайте Архива;</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на портале государственных и муниципальных услуг (функций) Тульской области;</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на информационных стендах, размещенных в помещении Архива;</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при личном обращении Заявителей.</w:t>
      </w:r>
    </w:p>
    <w:p w:rsidR="00C57F33" w:rsidRPr="00B25D99" w:rsidRDefault="00C57F33" w:rsidP="00F9110A">
      <w:pPr>
        <w:pStyle w:val="af"/>
        <w:numPr>
          <w:ilvl w:val="0"/>
          <w:numId w:val="24"/>
        </w:numPr>
        <w:spacing w:before="0" w:beforeAutospacing="0" w:after="0" w:afterAutospacing="0"/>
        <w:ind w:left="0" w:firstLine="709"/>
        <w:jc w:val="both"/>
        <w:rPr>
          <w:rFonts w:ascii="Arial" w:hAnsi="Arial" w:cs="Arial"/>
          <w:color w:val="auto"/>
        </w:rPr>
      </w:pPr>
      <w:r w:rsidRPr="00B25D99">
        <w:rPr>
          <w:rFonts w:ascii="Arial" w:hAnsi="Arial" w:cs="Arial"/>
          <w:color w:val="auto"/>
        </w:rPr>
        <w:t>Информация по вопросам предоставления муниципальной услуги может быть получена Заявителем:</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посредством публикаций в средствах массовой информации;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общественном пункте доступа к информации о деятельности органов местного самоуправления.</w:t>
      </w:r>
    </w:p>
    <w:p w:rsidR="00C57F33" w:rsidRPr="00B25D99" w:rsidRDefault="00C57F33" w:rsidP="00F9110A">
      <w:pPr>
        <w:pStyle w:val="af"/>
        <w:numPr>
          <w:ilvl w:val="0"/>
          <w:numId w:val="24"/>
        </w:numPr>
        <w:spacing w:before="0" w:beforeAutospacing="0" w:after="0" w:afterAutospacing="0"/>
        <w:ind w:left="0" w:firstLine="709"/>
        <w:jc w:val="both"/>
        <w:rPr>
          <w:rFonts w:ascii="Arial" w:hAnsi="Arial" w:cs="Arial"/>
          <w:color w:val="auto"/>
        </w:rPr>
      </w:pPr>
      <w:r w:rsidRPr="00B25D99">
        <w:rPr>
          <w:rFonts w:ascii="Arial" w:hAnsi="Arial" w:cs="Arial"/>
          <w:color w:val="auto"/>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в том числе с Единого портала государственных и муниципальных услуг (функций) (www.gosuslugi.ru), Портала государственных и муниципальных услуг (функций) Тульской области (www.gosuslugi71.ru), официального сайта Администрации муниципального образования Куркинский район.</w:t>
      </w:r>
    </w:p>
    <w:p w:rsidR="00C57F33" w:rsidRPr="00B25D99" w:rsidRDefault="00C57F33" w:rsidP="00F9110A">
      <w:pPr>
        <w:pStyle w:val="af"/>
        <w:numPr>
          <w:ilvl w:val="0"/>
          <w:numId w:val="24"/>
        </w:numPr>
        <w:spacing w:before="0" w:beforeAutospacing="0" w:after="0" w:afterAutospacing="0"/>
        <w:ind w:left="0" w:firstLine="709"/>
        <w:jc w:val="both"/>
        <w:rPr>
          <w:rFonts w:ascii="Arial" w:hAnsi="Arial" w:cs="Arial"/>
          <w:color w:val="auto"/>
        </w:rPr>
      </w:pPr>
      <w:r w:rsidRPr="00B25D99">
        <w:rPr>
          <w:rFonts w:ascii="Arial" w:hAnsi="Arial" w:cs="Arial"/>
          <w:color w:val="auto"/>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муниципального образования Куркинский район размещается следующая информация:</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2) круг заявителей;</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3) срок предоставления муниципальной услуги;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5) размер государственной пошлины, взимаемой за предоставление муниципальной услуги;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6) исчерпывающий перечень оснований для приостановления или отказа в предоставлении муниципальной услуги;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8) формы заявлений (уведомлений, сообщений), используемые при предоставлении муниципальной услуги.</w:t>
      </w:r>
    </w:p>
    <w:p w:rsidR="00C57F33" w:rsidRPr="00B25D99" w:rsidRDefault="00C57F33" w:rsidP="00F9110A">
      <w:pPr>
        <w:pStyle w:val="af"/>
        <w:numPr>
          <w:ilvl w:val="0"/>
          <w:numId w:val="24"/>
        </w:numPr>
        <w:spacing w:before="0" w:beforeAutospacing="0" w:after="0" w:afterAutospacing="0"/>
        <w:ind w:left="0" w:firstLine="709"/>
        <w:jc w:val="both"/>
        <w:rPr>
          <w:rFonts w:ascii="Arial" w:hAnsi="Arial" w:cs="Arial"/>
          <w:color w:val="auto"/>
        </w:rPr>
      </w:pPr>
      <w:r w:rsidRPr="00B25D99">
        <w:rPr>
          <w:rFonts w:ascii="Arial" w:hAnsi="Arial" w:cs="Arial"/>
          <w:color w:val="auto"/>
        </w:rPr>
        <w:t xml:space="preserve"> 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Администрации муниципального образования Куркинский район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57F33" w:rsidRPr="00B25D99" w:rsidRDefault="00C57F33" w:rsidP="00F9110A">
      <w:pPr>
        <w:pStyle w:val="af"/>
        <w:numPr>
          <w:ilvl w:val="0"/>
          <w:numId w:val="24"/>
        </w:numPr>
        <w:spacing w:before="0" w:beforeAutospacing="0" w:after="0" w:afterAutospacing="0"/>
        <w:ind w:left="0" w:firstLine="709"/>
        <w:jc w:val="both"/>
        <w:rPr>
          <w:rFonts w:ascii="Arial" w:hAnsi="Arial" w:cs="Arial"/>
          <w:color w:val="auto"/>
        </w:rPr>
      </w:pPr>
      <w:r w:rsidRPr="00B25D99">
        <w:rPr>
          <w:rFonts w:ascii="Arial" w:hAnsi="Arial" w:cs="Arial"/>
          <w:color w:val="auto"/>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57F33" w:rsidRPr="00B25D99" w:rsidRDefault="00C57F33" w:rsidP="00F9110A">
      <w:pPr>
        <w:pStyle w:val="af"/>
        <w:numPr>
          <w:ilvl w:val="0"/>
          <w:numId w:val="24"/>
        </w:numPr>
        <w:spacing w:before="0" w:beforeAutospacing="0" w:after="0" w:afterAutospacing="0"/>
        <w:ind w:left="0" w:firstLine="709"/>
        <w:jc w:val="both"/>
        <w:rPr>
          <w:rFonts w:ascii="Arial" w:hAnsi="Arial" w:cs="Arial"/>
          <w:color w:val="auto"/>
        </w:rPr>
      </w:pPr>
      <w:r w:rsidRPr="00B25D99">
        <w:rPr>
          <w:rFonts w:ascii="Arial" w:hAnsi="Arial" w:cs="Arial"/>
          <w:color w:val="auto"/>
        </w:rPr>
        <w:lastRenderedPageBreak/>
        <w:t> Основными требованиями к порядку информирования о предоставлении муниципальной услуги являются:</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достоверность предоставляемой информации;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четкость в изложении информации;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полнота информирования.</w:t>
      </w:r>
    </w:p>
    <w:p w:rsidR="00C57F33" w:rsidRPr="00B25D99" w:rsidRDefault="00C57F33" w:rsidP="00F9110A">
      <w:pPr>
        <w:pStyle w:val="af"/>
        <w:numPr>
          <w:ilvl w:val="0"/>
          <w:numId w:val="24"/>
        </w:numPr>
        <w:spacing w:before="0" w:beforeAutospacing="0" w:after="0" w:afterAutospacing="0"/>
        <w:ind w:left="0" w:firstLine="709"/>
        <w:jc w:val="both"/>
        <w:rPr>
          <w:rFonts w:ascii="Arial" w:hAnsi="Arial" w:cs="Arial"/>
          <w:color w:val="auto"/>
        </w:rPr>
      </w:pPr>
      <w:r w:rsidRPr="00B25D99">
        <w:rPr>
          <w:rFonts w:ascii="Arial" w:hAnsi="Arial" w:cs="Arial"/>
          <w:color w:val="auto"/>
        </w:rPr>
        <w:t xml:space="preserve"> Информация о порядке предоставления муниципальной услуги размещается на информационных стендах и включает в себя:</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извлечения из нормативных правовых актов, содержащих нормы, регулирующие предоставление муниципальной услуги;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образцы оформления документов, необходимых для получения муниципальной услуги, и требования к ним;</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текст настоящего Административного регламента с приложениями;</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информацию об Архиве,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начальнике Архива (далее начальник); сведения о должностных лицах, ответственных за предоставление муниципальной услуги – специалистах (далее специалисты);</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электронный адрес единого портала государственных и муниципальных услуг (функций);</w:t>
      </w:r>
    </w:p>
    <w:p w:rsidR="00C57F33" w:rsidRPr="00B25D99" w:rsidRDefault="00C57F33" w:rsidP="00F9110A">
      <w:pPr>
        <w:pStyle w:val="af"/>
        <w:spacing w:before="0" w:beforeAutospacing="0" w:after="0" w:afterAutospacing="0"/>
        <w:ind w:firstLine="709"/>
        <w:jc w:val="both"/>
        <w:rPr>
          <w:rFonts w:ascii="Arial" w:hAnsi="Arial" w:cs="Arial"/>
          <w:color w:val="auto"/>
        </w:rPr>
      </w:pPr>
      <w:r w:rsidRPr="00B25D99">
        <w:rPr>
          <w:rFonts w:ascii="Arial" w:hAnsi="Arial" w:cs="Arial"/>
          <w:color w:val="auto"/>
        </w:rPr>
        <w:t>электронный адрес портала государственных и муниципальных услуг (функций) Тульской области.</w:t>
      </w:r>
    </w:p>
    <w:p w:rsidR="00C57F33" w:rsidRPr="00B25D99" w:rsidRDefault="00C57F33" w:rsidP="00F9110A">
      <w:pPr>
        <w:ind w:firstLine="709"/>
        <w:jc w:val="both"/>
        <w:rPr>
          <w:rFonts w:ascii="Arial" w:hAnsi="Arial" w:cs="Arial"/>
        </w:rPr>
      </w:pPr>
      <w:r w:rsidRPr="00B25D99">
        <w:rPr>
          <w:rFonts w:ascii="Arial" w:hAnsi="Arial" w:cs="Arial"/>
        </w:rPr>
        <w:t xml:space="preserve">Информационные стенды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(TimesNewRoman), не менее № 16, с выделением наиболее важных мест шрифтом другого начертания). </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t>Информация на информационных стендах по вопросам предоставления муниципальной услуги дублируется знаками, выполненными рельефно-точечным шрифтом Брайля на контрастном фоне.</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t xml:space="preserve"> Информирование осуществляется в устной или письменной форме. В случае, если для подготовки ответа в ходе устного информирования требуется продолжительное время, специалист Архива, осуществляющий устное информирование, может предложить Заявителю обратиться за необходимой информацией в письменном виде либо назначить другое удобное для него время в целях устного информирования.</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дата подачи и тема запроса.</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t xml:space="preserve"> 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 Ответ на обращение должен быть направлен Заявителю в течение 15 календарных дней со дня регистрации письменного обращения. Письменный ответ на обращение должен содержать фамилию и номер телефона исполнителя.</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t>Письменное информирование осуществляется путем направления Заявителю ответа по почтовому адресу, либо с помощью электронной почты.</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t xml:space="preserve"> При ответах на телефонные звонки и устные обращения специалисты Архива в вежливой (корректной) форме подробно информируют обратившихся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t xml:space="preserve"> Ответ на телефонный звонок начинается с информации о фамилии, имени, отчестве и должности специалиста, принявшего телефонный звонок. Время телефонного разговора не должно превышать 15 минут.</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lastRenderedPageBreak/>
        <w:t xml:space="preserve">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обратившийся может получить необходимую информацию.</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C57F33" w:rsidRPr="00B25D99" w:rsidRDefault="00C57F33" w:rsidP="00F9110A">
      <w:pPr>
        <w:pStyle w:val="a4"/>
        <w:numPr>
          <w:ilvl w:val="0"/>
          <w:numId w:val="24"/>
        </w:numPr>
        <w:suppressAutoHyphens/>
        <w:ind w:left="0" w:firstLine="709"/>
        <w:jc w:val="both"/>
        <w:rPr>
          <w:rFonts w:ascii="Arial" w:hAnsi="Arial" w:cs="Arial"/>
        </w:rPr>
      </w:pPr>
      <w:r w:rsidRPr="00B25D99">
        <w:rPr>
          <w:rFonts w:ascii="Arial" w:hAnsi="Arial" w:cs="Arial"/>
        </w:rPr>
        <w:t xml:space="preserve"> Консультации по вопросам предоставления услуги предоставляются исполнителем. Консультации предоставляются по вопросам:</w:t>
      </w:r>
    </w:p>
    <w:p w:rsidR="00C57F33" w:rsidRPr="00B25D99" w:rsidRDefault="00C57F33" w:rsidP="00F9110A">
      <w:pPr>
        <w:ind w:firstLine="709"/>
        <w:jc w:val="both"/>
        <w:rPr>
          <w:rFonts w:ascii="Arial" w:hAnsi="Arial" w:cs="Arial"/>
        </w:rPr>
      </w:pPr>
      <w:r w:rsidRPr="00B25D99">
        <w:rPr>
          <w:rFonts w:ascii="Arial" w:hAnsi="Arial" w:cs="Arial"/>
        </w:rPr>
        <w:t>перечня документов, необходимых для предоставления услуги;</w:t>
      </w:r>
    </w:p>
    <w:p w:rsidR="00C57F33" w:rsidRPr="00B25D99" w:rsidRDefault="00C57F33" w:rsidP="00F9110A">
      <w:pPr>
        <w:ind w:firstLine="709"/>
        <w:jc w:val="both"/>
        <w:rPr>
          <w:rFonts w:ascii="Arial" w:hAnsi="Arial" w:cs="Arial"/>
        </w:rPr>
      </w:pPr>
      <w:r w:rsidRPr="00B25D99">
        <w:rPr>
          <w:rFonts w:ascii="Arial" w:hAnsi="Arial" w:cs="Arial"/>
        </w:rPr>
        <w:t>комплектности (достаточности) представленных документов;</w:t>
      </w:r>
    </w:p>
    <w:p w:rsidR="00C57F33" w:rsidRPr="00B25D99" w:rsidRDefault="00C57F33" w:rsidP="00F9110A">
      <w:pPr>
        <w:ind w:firstLine="709"/>
        <w:jc w:val="both"/>
        <w:rPr>
          <w:rFonts w:ascii="Arial" w:hAnsi="Arial" w:cs="Arial"/>
        </w:rPr>
      </w:pPr>
      <w:r w:rsidRPr="00B25D99">
        <w:rPr>
          <w:rFonts w:ascii="Arial" w:hAnsi="Arial" w:cs="Arial"/>
        </w:rPr>
        <w:t>времени приема и выдачи документов;</w:t>
      </w:r>
    </w:p>
    <w:p w:rsidR="00C57F33" w:rsidRPr="00B25D99" w:rsidRDefault="00C57F33" w:rsidP="00F9110A">
      <w:pPr>
        <w:pStyle w:val="a4"/>
        <w:ind w:left="0" w:firstLine="709"/>
        <w:jc w:val="both"/>
        <w:rPr>
          <w:rFonts w:ascii="Arial" w:hAnsi="Arial" w:cs="Arial"/>
        </w:rPr>
      </w:pPr>
      <w:r w:rsidRPr="00B25D99">
        <w:rPr>
          <w:rFonts w:ascii="Arial" w:hAnsi="Arial" w:cs="Arial"/>
        </w:rPr>
        <w:t>сроков предоставления услуги.</w:t>
      </w:r>
      <w:bookmarkStart w:id="1" w:name="_GoBack"/>
      <w:bookmarkEnd w:id="1"/>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Результат предоставления Услуги</w:t>
      </w:r>
    </w:p>
    <w:p w:rsidR="00C57F33" w:rsidRPr="00B25D99" w:rsidRDefault="00C57F33" w:rsidP="00F9110A">
      <w:pPr>
        <w:numPr>
          <w:ilvl w:val="0"/>
          <w:numId w:val="24"/>
        </w:numPr>
        <w:suppressAutoHyphens/>
        <w:ind w:left="0" w:firstLine="709"/>
        <w:contextualSpacing/>
        <w:jc w:val="both"/>
        <w:rPr>
          <w:rFonts w:ascii="Arial" w:hAnsi="Arial" w:cs="Arial"/>
        </w:rPr>
      </w:pPr>
      <w:r w:rsidRPr="00B25D99">
        <w:rPr>
          <w:rFonts w:ascii="Arial" w:hAnsi="Arial" w:cs="Arial"/>
        </w:rPr>
        <w:t>При обращении заявителя за исполнением запросов, оформлением и выдачей архивных справок, архивных выписок и архивных копий результатами предоставления Услуги являются:</w:t>
      </w:r>
    </w:p>
    <w:p w:rsidR="00C57F33" w:rsidRPr="00B25D99" w:rsidRDefault="00C57F33" w:rsidP="00F9110A">
      <w:pPr>
        <w:tabs>
          <w:tab w:val="left" w:pos="1021"/>
        </w:tabs>
        <w:ind w:firstLine="709"/>
        <w:contextualSpacing/>
        <w:jc w:val="both"/>
        <w:rPr>
          <w:rFonts w:ascii="Arial" w:hAnsi="Arial" w:cs="Arial"/>
        </w:rPr>
      </w:pPr>
      <w:r w:rsidRPr="00B25D99">
        <w:rPr>
          <w:rFonts w:ascii="Arial" w:hAnsi="Arial" w:cs="Arial"/>
        </w:rPr>
        <w:t>а) архивная справка (документ на бумажном носителе или в форме электронного документа);</w:t>
      </w:r>
    </w:p>
    <w:p w:rsidR="00C57F33" w:rsidRPr="00B25D99" w:rsidRDefault="00C57F33" w:rsidP="00F9110A">
      <w:pPr>
        <w:tabs>
          <w:tab w:val="left" w:pos="1021"/>
        </w:tabs>
        <w:ind w:firstLine="709"/>
        <w:contextualSpacing/>
        <w:jc w:val="both"/>
        <w:rPr>
          <w:rFonts w:ascii="Arial" w:hAnsi="Arial" w:cs="Arial"/>
        </w:rPr>
      </w:pPr>
      <w:r w:rsidRPr="00B25D99">
        <w:rPr>
          <w:rFonts w:ascii="Arial" w:hAnsi="Arial" w:cs="Arial"/>
        </w:rPr>
        <w:t>б) архивная выписка (документ на бумажном носителе или в форме электронного документа);</w:t>
      </w:r>
    </w:p>
    <w:p w:rsidR="00C57F33" w:rsidRPr="00B25D99" w:rsidRDefault="00C57F33" w:rsidP="00F9110A">
      <w:pPr>
        <w:tabs>
          <w:tab w:val="left" w:pos="1021"/>
        </w:tabs>
        <w:ind w:firstLine="709"/>
        <w:contextualSpacing/>
        <w:jc w:val="both"/>
        <w:rPr>
          <w:rFonts w:ascii="Arial" w:hAnsi="Arial" w:cs="Arial"/>
        </w:rPr>
      </w:pPr>
      <w:r w:rsidRPr="00B25D99">
        <w:rPr>
          <w:rFonts w:ascii="Arial" w:hAnsi="Arial" w:cs="Arial"/>
        </w:rPr>
        <w:t>в) архивная копия (документ на бумажном носителе или в форме электронного документа);</w:t>
      </w:r>
    </w:p>
    <w:p w:rsidR="00C57F33" w:rsidRPr="00B25D99" w:rsidRDefault="00C57F33" w:rsidP="00F9110A">
      <w:pPr>
        <w:tabs>
          <w:tab w:val="left" w:pos="1021"/>
        </w:tabs>
        <w:ind w:firstLine="709"/>
        <w:contextualSpacing/>
        <w:jc w:val="both"/>
        <w:rPr>
          <w:rFonts w:ascii="Arial" w:hAnsi="Arial" w:cs="Arial"/>
        </w:rPr>
      </w:pPr>
      <w:r w:rsidRPr="00B25D99">
        <w:rPr>
          <w:rFonts w:ascii="Arial" w:hAnsi="Arial" w:cs="Arial"/>
        </w:rPr>
        <w:t>г) информационное письмо (документ на бумажном носителе или в форме электронного документа);</w:t>
      </w:r>
    </w:p>
    <w:p w:rsidR="00C57F33" w:rsidRPr="00B25D99" w:rsidRDefault="00C57F33" w:rsidP="00F9110A">
      <w:pPr>
        <w:tabs>
          <w:tab w:val="left" w:pos="1021"/>
        </w:tabs>
        <w:ind w:firstLine="709"/>
        <w:contextualSpacing/>
        <w:jc w:val="both"/>
        <w:rPr>
          <w:rFonts w:ascii="Arial" w:hAnsi="Arial" w:cs="Arial"/>
        </w:rPr>
      </w:pPr>
      <w:r w:rsidRPr="00B25D99">
        <w:rPr>
          <w:rFonts w:ascii="Arial" w:hAnsi="Arial" w:cs="Arial"/>
        </w:rPr>
        <w:t>д) уведомление об отказе в предоставлении Услуги (документ на бумажном носителе или в форме электронного документа).</w:t>
      </w:r>
    </w:p>
    <w:p w:rsidR="00C57F33" w:rsidRPr="00B25D99" w:rsidRDefault="00C57F33" w:rsidP="00F9110A">
      <w:pPr>
        <w:keepNext/>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F9110A">
      <w:pPr>
        <w:ind w:firstLine="709"/>
        <w:contextualSpacing/>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F9110A">
      <w:pPr>
        <w:numPr>
          <w:ilvl w:val="0"/>
          <w:numId w:val="24"/>
        </w:numPr>
        <w:suppressAutoHyphens/>
        <w:ind w:left="0" w:firstLine="709"/>
        <w:contextualSpacing/>
        <w:jc w:val="both"/>
        <w:rPr>
          <w:rFonts w:ascii="Arial" w:hAnsi="Arial" w:cs="Arial"/>
        </w:rPr>
      </w:pPr>
      <w:r w:rsidRPr="00B25D99">
        <w:rPr>
          <w:rFonts w:ascii="Arial" w:hAnsi="Arial" w:cs="Arial"/>
        </w:rPr>
        <w:t>При обращении заявителя за исправлением допущенных опечаток и (или) ошибок в выданных в результате предоставления Услуги документах, результатами предоставления Услуги являются:</w:t>
      </w:r>
    </w:p>
    <w:p w:rsidR="00C57F33" w:rsidRPr="00B25D99" w:rsidRDefault="00C57F33" w:rsidP="00F9110A">
      <w:pPr>
        <w:tabs>
          <w:tab w:val="left" w:pos="1021"/>
        </w:tabs>
        <w:ind w:firstLine="709"/>
        <w:contextualSpacing/>
        <w:jc w:val="both"/>
        <w:rPr>
          <w:rFonts w:ascii="Arial" w:hAnsi="Arial" w:cs="Arial"/>
        </w:rPr>
      </w:pPr>
      <w:r w:rsidRPr="00B25D99">
        <w:rPr>
          <w:rFonts w:ascii="Arial" w:hAnsi="Arial" w:cs="Arial"/>
        </w:rPr>
        <w:t>а) решение об исправлении допущенных опечаток и (или) ошибок в выданных в результате предоставления Услуги документах (документ на бумажном носителе или в форме электронного документа);</w:t>
      </w:r>
    </w:p>
    <w:p w:rsidR="00C57F33" w:rsidRPr="00B25D99" w:rsidRDefault="00C57F33" w:rsidP="00F9110A">
      <w:pPr>
        <w:tabs>
          <w:tab w:val="left" w:pos="1021"/>
        </w:tabs>
        <w:ind w:firstLine="709"/>
        <w:contextualSpacing/>
        <w:jc w:val="both"/>
        <w:rPr>
          <w:rFonts w:ascii="Arial" w:hAnsi="Arial" w:cs="Arial"/>
        </w:rPr>
      </w:pPr>
      <w:r w:rsidRPr="00B25D99">
        <w:rPr>
          <w:rFonts w:ascii="Arial" w:hAnsi="Arial" w:cs="Arial"/>
        </w:rPr>
        <w:t>б) решение об отказе в предоставлении Услуги (документ на бумажном носителе или в форме электронного документа).</w:t>
      </w:r>
    </w:p>
    <w:p w:rsidR="00C57F33" w:rsidRPr="00B25D99" w:rsidRDefault="00C57F33" w:rsidP="00F9110A">
      <w:pPr>
        <w:keepNext/>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F9110A">
      <w:pPr>
        <w:ind w:firstLine="709"/>
        <w:contextualSpacing/>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F9110A">
      <w:pPr>
        <w:pStyle w:val="a4"/>
        <w:tabs>
          <w:tab w:val="left" w:pos="1276"/>
        </w:tabs>
        <w:ind w:left="0" w:firstLine="709"/>
        <w:jc w:val="both"/>
        <w:rPr>
          <w:rFonts w:ascii="Arial" w:hAnsi="Arial" w:cs="Arial"/>
        </w:rPr>
      </w:pPr>
      <w:r w:rsidRPr="00B25D99">
        <w:rPr>
          <w:rFonts w:ascii="Arial" w:hAnsi="Arial" w:cs="Arial"/>
        </w:rPr>
        <w:t>35. Результаты предоставления Услуги могут быть получены почтовым отправлением, при личном обращении в муниципальный</w:t>
      </w:r>
      <w:r w:rsidR="00F9110A" w:rsidRPr="00B25D99">
        <w:rPr>
          <w:rFonts w:ascii="Arial" w:hAnsi="Arial" w:cs="Arial"/>
        </w:rPr>
        <w:t xml:space="preserve"> </w:t>
      </w:r>
      <w:r w:rsidRPr="00B25D99">
        <w:rPr>
          <w:rFonts w:ascii="Arial" w:hAnsi="Arial" w:cs="Arial"/>
        </w:rPr>
        <w:t>архив, посредством электронной почты, посредством Единого портала (при наличии технической возможности).</w:t>
      </w:r>
    </w:p>
    <w:p w:rsidR="00C57F33" w:rsidRPr="00B25D99" w:rsidRDefault="00C57F33" w:rsidP="00C57F33">
      <w:pPr>
        <w:keepNext/>
        <w:keepLines/>
        <w:spacing w:before="480" w:after="240"/>
        <w:jc w:val="center"/>
        <w:outlineLvl w:val="1"/>
        <w:rPr>
          <w:rFonts w:ascii="Arial" w:hAnsi="Arial" w:cs="Arial"/>
          <w:b/>
          <w:bCs/>
          <w:lang w:val="en-US"/>
        </w:rPr>
      </w:pPr>
      <w:r w:rsidRPr="00B25D99">
        <w:rPr>
          <w:rFonts w:ascii="Arial" w:hAnsi="Arial" w:cs="Arial"/>
          <w:b/>
          <w:bCs/>
        </w:rPr>
        <w:lastRenderedPageBreak/>
        <w:t>Срок предоставления Услуги</w:t>
      </w:r>
    </w:p>
    <w:p w:rsidR="00C57F33" w:rsidRPr="00B25D99" w:rsidRDefault="00C57F33" w:rsidP="00F9110A">
      <w:pPr>
        <w:pStyle w:val="a4"/>
        <w:numPr>
          <w:ilvl w:val="0"/>
          <w:numId w:val="26"/>
        </w:numPr>
        <w:suppressAutoHyphens/>
        <w:ind w:left="0" w:firstLine="709"/>
        <w:jc w:val="both"/>
        <w:rPr>
          <w:rFonts w:ascii="Arial" w:hAnsi="Arial" w:cs="Arial"/>
        </w:rPr>
      </w:pPr>
      <w:r w:rsidRPr="00B25D99">
        <w:rPr>
          <w:rFonts w:ascii="Arial" w:hAnsi="Arial" w:cs="Arial"/>
        </w:rPr>
        <w:t xml:space="preserve">Максимальный срок предоставления Услуги составляет 21 рабочий день с даты регистрации заявления о предоставлении Услуги (далее – заявление) и документов, необходимых для предоставления Услуги. </w:t>
      </w:r>
    </w:p>
    <w:p w:rsidR="00C57F33" w:rsidRPr="00B25D99" w:rsidRDefault="00C57F33" w:rsidP="00F9110A">
      <w:pPr>
        <w:keepNext/>
        <w:ind w:firstLine="709"/>
        <w:jc w:val="both"/>
        <w:rPr>
          <w:rFonts w:ascii="Arial" w:hAnsi="Arial" w:cs="Arial"/>
        </w:rPr>
      </w:pPr>
      <w:r w:rsidRPr="00B25D99">
        <w:rPr>
          <w:rFonts w:ascii="Arial" w:hAnsi="Arial" w:cs="Arial"/>
        </w:rPr>
        <w:t xml:space="preserve">Срок предоставления Услуги определяется для каждого варианта и приведен в их описании, содержащемся в разделе </w:t>
      </w:r>
      <w:r w:rsidRPr="00B25D99">
        <w:rPr>
          <w:rFonts w:ascii="Arial" w:hAnsi="Arial" w:cs="Arial"/>
          <w:lang w:val="en-US"/>
        </w:rPr>
        <w:t>III</w:t>
      </w:r>
      <w:r w:rsidRPr="00B25D99">
        <w:rPr>
          <w:rFonts w:ascii="Arial" w:hAnsi="Arial" w:cs="Arial"/>
        </w:rPr>
        <w:t xml:space="preserve"> настоящего Административного регламента.</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Правовые основания для предоставления Услуги</w:t>
      </w:r>
    </w:p>
    <w:p w:rsidR="00C57F33" w:rsidRPr="00B25D99" w:rsidRDefault="00C57F33" w:rsidP="00F9110A">
      <w:pPr>
        <w:ind w:firstLine="709"/>
        <w:jc w:val="both"/>
        <w:rPr>
          <w:rFonts w:ascii="Arial" w:hAnsi="Arial" w:cs="Arial"/>
        </w:rPr>
      </w:pPr>
      <w:r w:rsidRPr="00B25D99">
        <w:rPr>
          <w:rFonts w:ascii="Arial" w:hAnsi="Arial" w:cs="Arial"/>
        </w:rPr>
        <w:t>37. Предоставление муниципальной услуги осуществляется в соответствии с:</w:t>
      </w:r>
    </w:p>
    <w:p w:rsidR="00C57F33" w:rsidRPr="00B25D99" w:rsidRDefault="00C57F33" w:rsidP="00F9110A">
      <w:pPr>
        <w:autoSpaceDE w:val="0"/>
        <w:autoSpaceDN w:val="0"/>
        <w:adjustRightInd w:val="0"/>
        <w:ind w:firstLine="709"/>
        <w:jc w:val="both"/>
        <w:rPr>
          <w:rFonts w:ascii="Arial" w:hAnsi="Arial" w:cs="Arial"/>
        </w:rPr>
      </w:pPr>
      <w:r w:rsidRPr="00B25D99">
        <w:rPr>
          <w:rFonts w:ascii="Arial" w:hAnsi="Arial" w:cs="Arial"/>
        </w:rPr>
        <w:t>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p>
    <w:p w:rsidR="00C57F33" w:rsidRPr="00B25D99" w:rsidRDefault="00C57F33" w:rsidP="00F9110A">
      <w:pPr>
        <w:ind w:firstLine="709"/>
        <w:jc w:val="both"/>
        <w:rPr>
          <w:rFonts w:ascii="Arial" w:hAnsi="Arial" w:cs="Arial"/>
        </w:rPr>
      </w:pPr>
      <w:r w:rsidRPr="00B25D99">
        <w:rPr>
          <w:rFonts w:ascii="Arial" w:hAnsi="Arial" w:cs="Arial"/>
        </w:rPr>
        <w:t>Федеральным законом от 22.10.2004 № 125-ФЗ «Об архивном деле в Российской Федерации»;</w:t>
      </w:r>
    </w:p>
    <w:p w:rsidR="00C57F33" w:rsidRPr="00B25D99" w:rsidRDefault="00C57F33" w:rsidP="00F9110A">
      <w:pPr>
        <w:ind w:firstLine="709"/>
        <w:jc w:val="both"/>
        <w:rPr>
          <w:rFonts w:ascii="Arial" w:hAnsi="Arial" w:cs="Arial"/>
        </w:rPr>
      </w:pPr>
      <w:r w:rsidRPr="00B25D99">
        <w:rPr>
          <w:rFonts w:ascii="Arial" w:hAnsi="Arial" w:cs="Arial"/>
        </w:rPr>
        <w:t>Федеральным законом от 06.10.2003 № 131-ФЗ «Об общих принципах организации местного самоуправления в Российской Федерации»;</w:t>
      </w:r>
    </w:p>
    <w:p w:rsidR="00C57F33" w:rsidRPr="00B25D99" w:rsidRDefault="00C57F33" w:rsidP="00F9110A">
      <w:pPr>
        <w:ind w:firstLine="709"/>
        <w:jc w:val="both"/>
        <w:rPr>
          <w:rFonts w:ascii="Arial" w:hAnsi="Arial" w:cs="Arial"/>
        </w:rPr>
      </w:pPr>
      <w:r w:rsidRPr="00B25D99">
        <w:rPr>
          <w:rFonts w:ascii="Arial" w:hAnsi="Arial" w:cs="Arial"/>
        </w:rPr>
        <w:t>Законом Российской Федерации от 21.07.1993 № 5485-1 «О государственной тайне»;</w:t>
      </w:r>
    </w:p>
    <w:p w:rsidR="00C57F33" w:rsidRPr="00B25D99" w:rsidRDefault="00C57F33" w:rsidP="00F9110A">
      <w:pPr>
        <w:ind w:firstLine="709"/>
        <w:jc w:val="both"/>
        <w:rPr>
          <w:rFonts w:ascii="Arial" w:hAnsi="Arial" w:cs="Arial"/>
        </w:rPr>
      </w:pPr>
      <w:r w:rsidRPr="00B25D99">
        <w:rPr>
          <w:rFonts w:ascii="Arial" w:hAnsi="Arial" w:cs="Arial"/>
        </w:rPr>
        <w:t>Федеральным законом от 02.05.2006 № 59-ФЗ «О порядке рассмотрения обращений граждан Российской Федерации»;</w:t>
      </w:r>
    </w:p>
    <w:p w:rsidR="00C57F33" w:rsidRPr="00B25D99" w:rsidRDefault="00C57F33" w:rsidP="00F9110A">
      <w:pPr>
        <w:ind w:firstLine="709"/>
        <w:jc w:val="both"/>
        <w:rPr>
          <w:rFonts w:ascii="Arial" w:hAnsi="Arial" w:cs="Arial"/>
        </w:rPr>
      </w:pPr>
      <w:r w:rsidRPr="00B25D99">
        <w:rPr>
          <w:rFonts w:ascii="Arial" w:hAnsi="Arial" w:cs="Arial"/>
        </w:rPr>
        <w:t>Федеральным законом от 27.07.2006 № 149-ФЗ «Об информации, информационных технологиях и о защите информации»;</w:t>
      </w:r>
    </w:p>
    <w:p w:rsidR="00C57F33" w:rsidRPr="00B25D99" w:rsidRDefault="00C57F33" w:rsidP="00F9110A">
      <w:pPr>
        <w:ind w:firstLine="709"/>
        <w:jc w:val="both"/>
        <w:rPr>
          <w:rFonts w:ascii="Arial" w:hAnsi="Arial" w:cs="Arial"/>
        </w:rPr>
      </w:pPr>
      <w:r w:rsidRPr="00B25D99">
        <w:rPr>
          <w:rFonts w:ascii="Arial" w:hAnsi="Arial" w:cs="Arial"/>
        </w:rPr>
        <w:t>Федеральным законом от 27.07.2010 № 210-ФЗ «Об организации предоставления государственных и муниципальных услуг»;</w:t>
      </w:r>
    </w:p>
    <w:p w:rsidR="00C57F33" w:rsidRPr="00B25D99" w:rsidRDefault="00C57F33" w:rsidP="00F9110A">
      <w:pPr>
        <w:ind w:firstLine="709"/>
        <w:jc w:val="both"/>
        <w:rPr>
          <w:rFonts w:ascii="Arial" w:hAnsi="Arial" w:cs="Arial"/>
        </w:rPr>
      </w:pPr>
      <w:r w:rsidRPr="00B25D99">
        <w:rPr>
          <w:rFonts w:ascii="Arial" w:hAnsi="Arial" w:cs="Arial"/>
        </w:rPr>
        <w:t>Правилами разработки и утверждения административных регламентов предоставления государственных услуг, утвержденные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C57F33" w:rsidRPr="00B25D99" w:rsidRDefault="00C57F33" w:rsidP="00F9110A">
      <w:pPr>
        <w:ind w:firstLine="709"/>
        <w:jc w:val="both"/>
        <w:rPr>
          <w:rFonts w:ascii="Arial" w:hAnsi="Arial" w:cs="Arial"/>
        </w:rPr>
      </w:pPr>
      <w:r w:rsidRPr="00B25D99">
        <w:rPr>
          <w:rFonts w:ascii="Arial" w:hAnsi="Arial" w:cs="Arial"/>
        </w:rPr>
        <w:t>Указом Президента Российской Федерации от 31.12.1993 № 2334 «О дополнительных гарантиях прав граждан на информацию»;</w:t>
      </w:r>
    </w:p>
    <w:p w:rsidR="00C57F33" w:rsidRPr="00B25D99" w:rsidRDefault="00C57F33" w:rsidP="00F9110A">
      <w:pPr>
        <w:ind w:firstLine="709"/>
        <w:jc w:val="both"/>
        <w:rPr>
          <w:rFonts w:ascii="Arial" w:hAnsi="Arial" w:cs="Arial"/>
        </w:rPr>
      </w:pPr>
      <w:r w:rsidRPr="00B25D99">
        <w:rPr>
          <w:rFonts w:ascii="Arial" w:hAnsi="Arial" w:cs="Arial"/>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(Зарегистрировано в Минюсте РФ 06.03.2007 N 9059);</w:t>
      </w:r>
    </w:p>
    <w:p w:rsidR="00C57F33" w:rsidRPr="00B25D99" w:rsidRDefault="00C57F33" w:rsidP="00F9110A">
      <w:pPr>
        <w:ind w:firstLine="709"/>
        <w:jc w:val="both"/>
        <w:rPr>
          <w:rFonts w:ascii="Arial" w:hAnsi="Arial" w:cs="Arial"/>
        </w:rPr>
      </w:pPr>
      <w:r w:rsidRPr="00B25D99">
        <w:rPr>
          <w:rFonts w:ascii="Arial" w:hAnsi="Arial" w:cs="Arial"/>
        </w:rPr>
        <w:t>Законом Тульской области от 11.01.2006 № 675-ЗТО «Об архивном деле в Тульской области»;</w:t>
      </w:r>
    </w:p>
    <w:p w:rsidR="00C57F33" w:rsidRPr="00B25D99" w:rsidRDefault="00C57F33" w:rsidP="00F9110A">
      <w:pPr>
        <w:ind w:firstLine="709"/>
        <w:jc w:val="both"/>
        <w:rPr>
          <w:rFonts w:ascii="Arial" w:hAnsi="Arial" w:cs="Arial"/>
        </w:rPr>
      </w:pPr>
      <w:r w:rsidRPr="00B25D99">
        <w:rPr>
          <w:rFonts w:ascii="Arial" w:hAnsi="Arial" w:cs="Arial"/>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w:t>
      </w:r>
    </w:p>
    <w:p w:rsidR="00C57F33" w:rsidRPr="00B25D99" w:rsidRDefault="00C57F33" w:rsidP="00F9110A">
      <w:pPr>
        <w:ind w:firstLine="709"/>
        <w:jc w:val="both"/>
        <w:rPr>
          <w:rFonts w:ascii="Arial" w:hAnsi="Arial" w:cs="Arial"/>
        </w:rPr>
      </w:pPr>
      <w:r w:rsidRPr="00B25D99">
        <w:rPr>
          <w:rFonts w:ascii="Arial" w:hAnsi="Arial" w:cs="Arial"/>
        </w:rPr>
        <w:t xml:space="preserve">Требованиями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постановлением Правительства Российской Федерации от 28.11.2011 № 977 «О федеральной государственной информационной </w:t>
      </w:r>
      <w:r w:rsidRPr="00B25D99">
        <w:rPr>
          <w:rFonts w:ascii="Arial" w:hAnsi="Arial" w:cs="Arial"/>
        </w:rPr>
        <w:lastRenderedPageBreak/>
        <w:t>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7F33" w:rsidRPr="00B25D99" w:rsidRDefault="00C57F33" w:rsidP="00F9110A">
      <w:pPr>
        <w:ind w:firstLine="709"/>
        <w:jc w:val="both"/>
        <w:rPr>
          <w:rFonts w:ascii="Arial" w:hAnsi="Arial" w:cs="Arial"/>
        </w:rPr>
      </w:pPr>
      <w:r w:rsidRPr="00B25D99">
        <w:rPr>
          <w:rFonts w:ascii="Arial" w:hAnsi="Arial" w:cs="Arial"/>
        </w:rPr>
        <w:t>Требованиями к предоставлению в электронной форме государственных и муниципальных услуг, утвержденные постановление Правительства Российской Федерации от 26.03.2016 № 236;</w:t>
      </w:r>
    </w:p>
    <w:p w:rsidR="00C57F33" w:rsidRPr="00B25D99" w:rsidRDefault="00C57F33" w:rsidP="00F9110A">
      <w:pPr>
        <w:ind w:firstLine="709"/>
        <w:jc w:val="both"/>
        <w:rPr>
          <w:rFonts w:ascii="Arial" w:hAnsi="Arial" w:cs="Arial"/>
        </w:rPr>
      </w:pPr>
      <w:r w:rsidRPr="00B25D99">
        <w:rPr>
          <w:rFonts w:ascii="Arial" w:hAnsi="Arial" w:cs="Arial"/>
        </w:rPr>
        <w:t>Приказом Росархива от 02.03.2020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C57F33" w:rsidRPr="00B25D99" w:rsidRDefault="00C57F33" w:rsidP="00F9110A">
      <w:pPr>
        <w:ind w:firstLine="709"/>
        <w:jc w:val="both"/>
        <w:rPr>
          <w:rFonts w:ascii="Arial" w:hAnsi="Arial" w:cs="Arial"/>
        </w:rPr>
      </w:pPr>
      <w:r w:rsidRPr="00B25D99">
        <w:rPr>
          <w:rFonts w:ascii="Arial" w:hAnsi="Arial" w:cs="Arial"/>
        </w:rPr>
        <w:t>Приказом Министерства культуры Российской Федерации от 31.07.2023 года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муниципальной власти, органах местного самоуправления и организациях» (Зарегистрировано в Минюсте РФ 06.09.2023 N 75119);)</w:t>
      </w:r>
    </w:p>
    <w:p w:rsidR="00C57F33" w:rsidRPr="00B25D99" w:rsidRDefault="00C57F33" w:rsidP="00F9110A">
      <w:pPr>
        <w:ind w:firstLine="709"/>
        <w:jc w:val="both"/>
        <w:rPr>
          <w:rFonts w:ascii="Arial" w:hAnsi="Arial" w:cs="Arial"/>
        </w:rPr>
      </w:pPr>
      <w:r w:rsidRPr="00B25D99">
        <w:rPr>
          <w:rFonts w:ascii="Arial" w:hAnsi="Arial" w:cs="Arial"/>
        </w:rPr>
        <w:t>Законом Тульской области от 11 января 2006 года № 675-ЗТО «Об архивном деле в Тульской области» («Тульские известия», 17.01.2006, № 11-12);</w:t>
      </w:r>
    </w:p>
    <w:p w:rsidR="00C57F33" w:rsidRPr="00B25D99" w:rsidRDefault="00C57F33" w:rsidP="00F9110A">
      <w:pPr>
        <w:ind w:firstLine="709"/>
        <w:jc w:val="both"/>
        <w:rPr>
          <w:rFonts w:ascii="Arial" w:hAnsi="Arial" w:cs="Arial"/>
        </w:rPr>
      </w:pPr>
      <w:r w:rsidRPr="00B25D99">
        <w:rPr>
          <w:rFonts w:ascii="Arial" w:hAnsi="Arial" w:cs="Arial"/>
        </w:rPr>
        <w:t>Уставом муниципального образования Куркинский район;</w:t>
      </w:r>
    </w:p>
    <w:p w:rsidR="00C57F33" w:rsidRPr="00B25D99" w:rsidRDefault="00C57F33" w:rsidP="00F9110A">
      <w:pPr>
        <w:ind w:firstLine="709"/>
        <w:jc w:val="both"/>
        <w:rPr>
          <w:rFonts w:ascii="Arial" w:hAnsi="Arial" w:cs="Arial"/>
        </w:rPr>
      </w:pPr>
      <w:r w:rsidRPr="00B25D99">
        <w:rPr>
          <w:rFonts w:ascii="Arial" w:hAnsi="Arial" w:cs="Arial"/>
        </w:rPr>
        <w:t>иными нормативными правовыми актами Российской Федерации, Тульской области, органов местного самоуправления муниципального образования Куркинский район, регламентирующие правовые отношения в сфере представления муниципальной услуги.</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Исчерпывающий перечень документов, необходимых для предоставления Услуги</w:t>
      </w:r>
    </w:p>
    <w:p w:rsidR="00C57F33" w:rsidRPr="00B25D99" w:rsidRDefault="00C57F33" w:rsidP="00F9110A">
      <w:pPr>
        <w:pStyle w:val="a4"/>
        <w:numPr>
          <w:ilvl w:val="0"/>
          <w:numId w:val="27"/>
        </w:numPr>
        <w:tabs>
          <w:tab w:val="left" w:pos="1276"/>
        </w:tabs>
        <w:suppressAutoHyphens/>
        <w:ind w:left="0" w:firstLine="709"/>
        <w:contextualSpacing w:val="0"/>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Исчерпывающий перечень оснований для отказа</w:t>
      </w:r>
      <w:r w:rsidRPr="00B25D99">
        <w:rPr>
          <w:rFonts w:ascii="Arial" w:hAnsi="Arial" w:cs="Arial"/>
          <w:b/>
          <w:bCs/>
        </w:rPr>
        <w:br/>
        <w:t>в приеме заявления</w:t>
      </w:r>
      <w:r w:rsidRPr="00B25D99">
        <w:rPr>
          <w:rFonts w:ascii="Arial" w:hAnsi="Arial" w:cs="Arial"/>
          <w:b/>
        </w:rPr>
        <w:t xml:space="preserve"> и</w:t>
      </w:r>
      <w:r w:rsidR="00F9110A" w:rsidRPr="00B25D99">
        <w:rPr>
          <w:rFonts w:ascii="Arial" w:hAnsi="Arial" w:cs="Arial"/>
          <w:b/>
        </w:rPr>
        <w:t xml:space="preserve"> </w:t>
      </w:r>
      <w:r w:rsidRPr="00B25D99">
        <w:rPr>
          <w:rFonts w:ascii="Arial" w:hAnsi="Arial" w:cs="Arial"/>
          <w:b/>
          <w:bCs/>
        </w:rPr>
        <w:t>документов, необходимых для предоставления Услуги</w:t>
      </w:r>
    </w:p>
    <w:p w:rsidR="00C57F33" w:rsidRPr="00B25D99" w:rsidRDefault="00C57F33" w:rsidP="00F9110A">
      <w:pPr>
        <w:numPr>
          <w:ilvl w:val="0"/>
          <w:numId w:val="27"/>
        </w:numPr>
        <w:tabs>
          <w:tab w:val="left" w:pos="1276"/>
        </w:tabs>
        <w:suppressAutoHyphens/>
        <w:ind w:left="0" w:firstLine="709"/>
        <w:jc w:val="both"/>
        <w:rPr>
          <w:rFonts w:ascii="Arial" w:hAnsi="Arial" w:cs="Arial"/>
        </w:rPr>
      </w:pPr>
      <w:r w:rsidRPr="00B25D99">
        <w:rPr>
          <w:rFonts w:ascii="Arial" w:hAnsi="Arial" w:cs="Arial"/>
        </w:rPr>
        <w:t xml:space="preserve">Основания для отказа в приеме </w:t>
      </w:r>
      <w:r w:rsidRPr="00B25D99">
        <w:rPr>
          <w:rFonts w:ascii="Arial" w:hAnsi="Arial" w:cs="Arial"/>
          <w:bCs/>
        </w:rPr>
        <w:t>заявления</w:t>
      </w:r>
      <w:r w:rsidRPr="00B25D99">
        <w:rPr>
          <w:rFonts w:ascii="Arial" w:hAnsi="Arial" w:cs="Arial"/>
        </w:rPr>
        <w:t xml:space="preserve"> и документов законодательством Российской Федерации не предусмотрены.</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rPr>
        <w:t>Исчерпывающий перечень оснований для приостановления предоставления Услуги или отказа в предоставлении Услуги</w:t>
      </w:r>
    </w:p>
    <w:p w:rsidR="00C57F33" w:rsidRPr="00B25D99" w:rsidRDefault="00C57F33" w:rsidP="00F9110A">
      <w:pPr>
        <w:numPr>
          <w:ilvl w:val="0"/>
          <w:numId w:val="27"/>
        </w:numPr>
        <w:tabs>
          <w:tab w:val="left" w:pos="1276"/>
        </w:tabs>
        <w:suppressAutoHyphens/>
        <w:ind w:left="0" w:firstLine="709"/>
        <w:jc w:val="both"/>
        <w:rPr>
          <w:rFonts w:ascii="Arial" w:hAnsi="Arial" w:cs="Arial"/>
        </w:rPr>
      </w:pPr>
      <w:r w:rsidRPr="00B25D99">
        <w:rPr>
          <w:rFonts w:ascii="Arial" w:hAnsi="Arial" w:cs="Arial"/>
        </w:rPr>
        <w:t>Основания для приостановления предоставления Услуги законодательством Российской Федерации не предусмотрены.</w:t>
      </w:r>
    </w:p>
    <w:p w:rsidR="00C57F33" w:rsidRPr="00B25D99" w:rsidRDefault="00C57F33" w:rsidP="00F9110A">
      <w:pPr>
        <w:numPr>
          <w:ilvl w:val="0"/>
          <w:numId w:val="27"/>
        </w:numPr>
        <w:tabs>
          <w:tab w:val="left" w:pos="1276"/>
        </w:tabs>
        <w:suppressAutoHyphens/>
        <w:ind w:left="0" w:firstLine="709"/>
        <w:jc w:val="both"/>
        <w:rPr>
          <w:rFonts w:ascii="Arial" w:hAnsi="Arial" w:cs="Arial"/>
        </w:rPr>
      </w:pPr>
      <w:r w:rsidRPr="00B25D99">
        <w:rPr>
          <w:rFonts w:ascii="Arial" w:hAnsi="Arial" w:cs="Arial"/>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57F33" w:rsidRPr="00B25D99" w:rsidRDefault="00C57F33" w:rsidP="00C57F33">
      <w:pPr>
        <w:keepNext/>
        <w:keepLines/>
        <w:spacing w:before="480" w:after="240" w:line="276" w:lineRule="auto"/>
        <w:jc w:val="center"/>
        <w:outlineLvl w:val="1"/>
        <w:rPr>
          <w:rFonts w:ascii="Arial" w:hAnsi="Arial" w:cs="Arial"/>
          <w:b/>
          <w:bCs/>
        </w:rPr>
      </w:pPr>
      <w:r w:rsidRPr="00B25D99">
        <w:rPr>
          <w:rFonts w:ascii="Arial" w:hAnsi="Arial" w:cs="Arial"/>
          <w:b/>
          <w:bCs/>
        </w:rPr>
        <w:lastRenderedPageBreak/>
        <w:t xml:space="preserve">Размер платы, взимаемой с заявителя </w:t>
      </w:r>
      <w:r w:rsidRPr="00B25D99">
        <w:rPr>
          <w:rFonts w:ascii="Arial" w:hAnsi="Arial" w:cs="Arial"/>
          <w:b/>
          <w:bCs/>
        </w:rPr>
        <w:br/>
        <w:t>при предоставлении Услуги, и способы ее взимания</w:t>
      </w:r>
    </w:p>
    <w:p w:rsidR="00C57F33" w:rsidRPr="00B25D99" w:rsidRDefault="00C57F33" w:rsidP="00F9110A">
      <w:pPr>
        <w:numPr>
          <w:ilvl w:val="0"/>
          <w:numId w:val="27"/>
        </w:numPr>
        <w:tabs>
          <w:tab w:val="left" w:pos="1276"/>
        </w:tabs>
        <w:suppressAutoHyphens/>
        <w:ind w:left="0" w:firstLine="709"/>
        <w:jc w:val="both"/>
        <w:rPr>
          <w:rFonts w:ascii="Arial" w:hAnsi="Arial" w:cs="Arial"/>
        </w:rPr>
      </w:pPr>
      <w:r w:rsidRPr="00B25D99">
        <w:rPr>
          <w:rFonts w:ascii="Arial" w:hAnsi="Arial" w:cs="Arial"/>
        </w:rPr>
        <w:t xml:space="preserve">Взимание государственной пошлины или иной платы за предоставление Услуги законодательством Российской Федерации не предусмотрено. </w:t>
      </w:r>
    </w:p>
    <w:p w:rsidR="00C57F33" w:rsidRPr="00B25D99" w:rsidRDefault="00C57F33" w:rsidP="00C57F33">
      <w:pPr>
        <w:keepNext/>
        <w:keepLines/>
        <w:spacing w:before="480" w:after="240"/>
        <w:ind w:firstLine="2346"/>
        <w:jc w:val="center"/>
        <w:outlineLvl w:val="1"/>
        <w:rPr>
          <w:rFonts w:ascii="Arial" w:hAnsi="Arial" w:cs="Arial"/>
          <w:b/>
          <w:bCs/>
        </w:rPr>
      </w:pPr>
      <w:r w:rsidRPr="00B25D99">
        <w:rPr>
          <w:rFonts w:ascii="Arial" w:hAnsi="Arial" w:cs="Arial"/>
          <w:b/>
          <w:bCs/>
        </w:rPr>
        <w:t xml:space="preserve">Максимальный срок ожидания в очереди при подаче заявителем </w:t>
      </w:r>
      <w:r w:rsidRPr="00B25D99">
        <w:rPr>
          <w:rFonts w:ascii="Arial" w:hAnsi="Arial" w:cs="Arial"/>
          <w:b/>
        </w:rPr>
        <w:t>заявления</w:t>
      </w:r>
      <w:r w:rsidRPr="00B25D99">
        <w:rPr>
          <w:rFonts w:ascii="Arial" w:hAnsi="Arial" w:cs="Arial"/>
          <w:b/>
          <w:bCs/>
        </w:rPr>
        <w:t xml:space="preserve"> и при получении результата предоставления Услуги</w:t>
      </w:r>
    </w:p>
    <w:p w:rsidR="00C57F33" w:rsidRPr="00B25D99" w:rsidRDefault="00C57F33" w:rsidP="00F9110A">
      <w:pPr>
        <w:numPr>
          <w:ilvl w:val="0"/>
          <w:numId w:val="27"/>
        </w:numPr>
        <w:tabs>
          <w:tab w:val="left" w:pos="1276"/>
        </w:tabs>
        <w:suppressAutoHyphens/>
        <w:ind w:left="0" w:firstLine="709"/>
        <w:jc w:val="both"/>
        <w:rPr>
          <w:rFonts w:ascii="Arial" w:hAnsi="Arial" w:cs="Arial"/>
        </w:rPr>
      </w:pPr>
      <w:r w:rsidRPr="00B25D99">
        <w:rPr>
          <w:rFonts w:ascii="Arial" w:hAnsi="Arial" w:cs="Arial"/>
        </w:rPr>
        <w:t>Максимальный срок ожидания в очереди при подаче заявления</w:t>
      </w:r>
      <w:r w:rsidR="00F9110A" w:rsidRPr="00B25D99">
        <w:rPr>
          <w:rFonts w:ascii="Arial" w:hAnsi="Arial" w:cs="Arial"/>
        </w:rPr>
        <w:t xml:space="preserve"> </w:t>
      </w:r>
      <w:r w:rsidRPr="00B25D99">
        <w:rPr>
          <w:rFonts w:ascii="Arial" w:hAnsi="Arial" w:cs="Arial"/>
        </w:rPr>
        <w:t xml:space="preserve">составляет 15 минут. </w:t>
      </w:r>
    </w:p>
    <w:p w:rsidR="00C57F33" w:rsidRPr="00B25D99" w:rsidRDefault="00C57F33" w:rsidP="00F9110A">
      <w:pPr>
        <w:numPr>
          <w:ilvl w:val="0"/>
          <w:numId w:val="27"/>
        </w:numPr>
        <w:tabs>
          <w:tab w:val="left" w:pos="1276"/>
        </w:tabs>
        <w:suppressAutoHyphens/>
        <w:ind w:left="0" w:firstLine="709"/>
        <w:jc w:val="both"/>
        <w:rPr>
          <w:rFonts w:ascii="Arial" w:hAnsi="Arial" w:cs="Arial"/>
        </w:rPr>
      </w:pPr>
      <w:r w:rsidRPr="00B25D99">
        <w:rPr>
          <w:rFonts w:ascii="Arial" w:hAnsi="Arial" w:cs="Arial"/>
        </w:rPr>
        <w:t>Максимальный срок ожидания в очереди при получении результата Услуги составляет 15 минут.</w:t>
      </w:r>
    </w:p>
    <w:p w:rsidR="00C57F33" w:rsidRPr="00B25D99" w:rsidRDefault="00C57F33" w:rsidP="00F9110A">
      <w:pPr>
        <w:keepNext/>
        <w:keepLines/>
        <w:spacing w:before="480" w:after="240"/>
        <w:ind w:firstLine="709"/>
        <w:jc w:val="center"/>
        <w:outlineLvl w:val="1"/>
        <w:rPr>
          <w:rFonts w:ascii="Arial" w:hAnsi="Arial" w:cs="Arial"/>
          <w:b/>
          <w:bCs/>
          <w:lang w:val="en-US"/>
        </w:rPr>
      </w:pPr>
      <w:r w:rsidRPr="00B25D99">
        <w:rPr>
          <w:rFonts w:ascii="Arial" w:hAnsi="Arial" w:cs="Arial"/>
          <w:b/>
          <w:bCs/>
        </w:rPr>
        <w:t>Срок</w:t>
      </w:r>
      <w:r w:rsidR="00F9110A" w:rsidRPr="00B25D99">
        <w:rPr>
          <w:rFonts w:ascii="Arial" w:hAnsi="Arial" w:cs="Arial"/>
          <w:b/>
          <w:bCs/>
        </w:rPr>
        <w:t xml:space="preserve"> </w:t>
      </w:r>
      <w:r w:rsidRPr="00B25D99">
        <w:rPr>
          <w:rFonts w:ascii="Arial" w:hAnsi="Arial" w:cs="Arial"/>
          <w:b/>
          <w:bCs/>
        </w:rPr>
        <w:t>регистрации</w:t>
      </w:r>
      <w:r w:rsidR="00F9110A" w:rsidRPr="00B25D99">
        <w:rPr>
          <w:rFonts w:ascii="Arial" w:hAnsi="Arial" w:cs="Arial"/>
          <w:b/>
          <w:bCs/>
        </w:rPr>
        <w:t xml:space="preserve"> </w:t>
      </w:r>
      <w:r w:rsidRPr="00B25D99">
        <w:rPr>
          <w:rFonts w:ascii="Arial" w:hAnsi="Arial" w:cs="Arial"/>
          <w:b/>
          <w:bCs/>
        </w:rPr>
        <w:t>заявления</w:t>
      </w:r>
    </w:p>
    <w:p w:rsidR="00C57F33" w:rsidRPr="00B25D99" w:rsidRDefault="00C57F33" w:rsidP="00F9110A">
      <w:pPr>
        <w:numPr>
          <w:ilvl w:val="0"/>
          <w:numId w:val="27"/>
        </w:numPr>
        <w:tabs>
          <w:tab w:val="left" w:pos="1276"/>
        </w:tabs>
        <w:suppressAutoHyphens/>
        <w:ind w:left="0" w:firstLine="709"/>
        <w:jc w:val="both"/>
        <w:rPr>
          <w:rFonts w:ascii="Arial" w:hAnsi="Arial" w:cs="Arial"/>
        </w:rPr>
      </w:pPr>
      <w:r w:rsidRPr="00B25D99">
        <w:rPr>
          <w:rFonts w:ascii="Arial" w:hAnsi="Arial" w:cs="Arial"/>
        </w:rPr>
        <w:t xml:space="preserve">Срок регистрации заявления и документов, необходимых для предоставления Услуги, составляет 2 рабочих дня. </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Требования к помещениям, в которых предоставляется Услуга</w:t>
      </w:r>
    </w:p>
    <w:p w:rsidR="00C57F33" w:rsidRPr="00B25D99" w:rsidRDefault="00C57F33" w:rsidP="00F9110A">
      <w:pPr>
        <w:ind w:firstLine="709"/>
        <w:jc w:val="both"/>
        <w:rPr>
          <w:rFonts w:ascii="Arial" w:hAnsi="Arial" w:cs="Arial"/>
        </w:rPr>
      </w:pPr>
      <w:r w:rsidRPr="00B25D99">
        <w:rPr>
          <w:rFonts w:ascii="Arial" w:hAnsi="Arial" w:cs="Arial"/>
        </w:rPr>
        <w:t xml:space="preserve">46. Вход в здание Администрации муниципального образования Куркинский район должен быть оборудован информационной табличкой (вывеской). </w:t>
      </w:r>
    </w:p>
    <w:p w:rsidR="00C57F33" w:rsidRPr="00B25D99" w:rsidRDefault="00C57F33" w:rsidP="00F9110A">
      <w:pPr>
        <w:ind w:firstLine="709"/>
        <w:jc w:val="both"/>
        <w:rPr>
          <w:rFonts w:ascii="Arial" w:hAnsi="Arial" w:cs="Arial"/>
        </w:rPr>
      </w:pPr>
      <w:r w:rsidRPr="00B25D99">
        <w:rPr>
          <w:rFonts w:ascii="Arial" w:hAnsi="Arial" w:cs="Arial"/>
        </w:rPr>
        <w:t>47. Помещение Архива должно соответствовать установленным санитарно-эпидемиологическим требованиям и нормативам, быть удобным и иметь достаточно места.</w:t>
      </w:r>
    </w:p>
    <w:p w:rsidR="00C57F33" w:rsidRPr="00B25D99" w:rsidRDefault="00C57F33" w:rsidP="00F9110A">
      <w:pPr>
        <w:ind w:firstLine="709"/>
        <w:jc w:val="both"/>
        <w:rPr>
          <w:rFonts w:ascii="Arial" w:hAnsi="Arial" w:cs="Arial"/>
        </w:rPr>
      </w:pPr>
      <w:r w:rsidRPr="00B25D99">
        <w:rPr>
          <w:rFonts w:ascii="Arial" w:hAnsi="Arial" w:cs="Arial"/>
        </w:rPr>
        <w:t>48. Вход и выход из здания Администрации муниципального образования Куркинский район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 муниципального образования Куркинский район и Архива.</w:t>
      </w:r>
    </w:p>
    <w:p w:rsidR="00C57F33" w:rsidRPr="00B25D99" w:rsidRDefault="00C57F33" w:rsidP="00F9110A">
      <w:pPr>
        <w:ind w:firstLine="709"/>
        <w:jc w:val="both"/>
        <w:rPr>
          <w:rFonts w:ascii="Arial" w:hAnsi="Arial" w:cs="Arial"/>
        </w:rPr>
      </w:pPr>
      <w:r w:rsidRPr="00B25D99">
        <w:rPr>
          <w:rFonts w:ascii="Arial" w:hAnsi="Arial" w:cs="Arial"/>
        </w:rPr>
        <w:t>49. В местах предоставления муниципальной услуги предусматривается оборудование мест общественного пользования (туалетов).</w:t>
      </w:r>
    </w:p>
    <w:p w:rsidR="00C57F33" w:rsidRPr="00B25D99" w:rsidRDefault="00C57F33" w:rsidP="00F9110A">
      <w:pPr>
        <w:ind w:firstLine="709"/>
        <w:jc w:val="both"/>
        <w:rPr>
          <w:rFonts w:ascii="Arial" w:hAnsi="Arial" w:cs="Arial"/>
        </w:rPr>
      </w:pPr>
      <w:r w:rsidRPr="00B25D99">
        <w:rPr>
          <w:rFonts w:ascii="Arial" w:hAnsi="Arial" w:cs="Arial"/>
        </w:rPr>
        <w:t>50.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C57F33" w:rsidRPr="00B25D99" w:rsidRDefault="00C57F33" w:rsidP="00F9110A">
      <w:pPr>
        <w:ind w:firstLine="709"/>
        <w:jc w:val="both"/>
        <w:rPr>
          <w:rFonts w:ascii="Arial" w:hAnsi="Arial" w:cs="Arial"/>
        </w:rPr>
      </w:pPr>
      <w:r w:rsidRPr="00B25D99">
        <w:rPr>
          <w:rFonts w:ascii="Arial" w:hAnsi="Arial" w:cs="Arial"/>
        </w:rPr>
        <w:t>51. В помещениях, предназначенных для работы с Заявителями, размещаются информационные стенды, обеспечивающие получение Заявителями информации об оказании муниципальной услуги.</w:t>
      </w:r>
    </w:p>
    <w:p w:rsidR="00C57F33" w:rsidRPr="00B25D99" w:rsidRDefault="00C57F33" w:rsidP="00F9110A">
      <w:pPr>
        <w:ind w:firstLine="709"/>
        <w:jc w:val="both"/>
        <w:rPr>
          <w:rFonts w:ascii="Arial" w:hAnsi="Arial" w:cs="Arial"/>
        </w:rPr>
      </w:pPr>
      <w:r w:rsidRPr="00B25D99">
        <w:rPr>
          <w:rFonts w:ascii="Arial" w:hAnsi="Arial" w:cs="Arial"/>
        </w:rPr>
        <w:t>52. Места ожидания приема, сдачи и получения документов Заявителями, места для информирования Заявителей и заполнения необходимых документов оборудуются стульями и столами, информационными стендами, содержащими информацию о порядке, сроках предоставления муниципальной услуги, и обеспечиваются бумагой и письменными принадлежностями.</w:t>
      </w:r>
    </w:p>
    <w:p w:rsidR="00C57F33" w:rsidRPr="00B25D99" w:rsidRDefault="00C57F33" w:rsidP="00F9110A">
      <w:pPr>
        <w:ind w:firstLine="709"/>
        <w:jc w:val="both"/>
        <w:rPr>
          <w:rFonts w:ascii="Arial" w:hAnsi="Arial" w:cs="Arial"/>
        </w:rPr>
      </w:pPr>
      <w:r w:rsidRPr="00B25D99">
        <w:rPr>
          <w:rFonts w:ascii="Arial" w:hAnsi="Arial" w:cs="Arial"/>
        </w:rPr>
        <w:t>53. В целях обеспечения доступности муниципальной услуги для инвалидов и маломобильных групп населения предусматривается:</w:t>
      </w:r>
    </w:p>
    <w:p w:rsidR="00C57F33" w:rsidRPr="00B25D99" w:rsidRDefault="00C57F33" w:rsidP="00F9110A">
      <w:pPr>
        <w:ind w:firstLine="709"/>
        <w:jc w:val="both"/>
        <w:rPr>
          <w:rFonts w:ascii="Arial" w:hAnsi="Arial" w:cs="Arial"/>
        </w:rPr>
      </w:pPr>
      <w:r w:rsidRPr="00B25D99">
        <w:rPr>
          <w:rFonts w:ascii="Arial" w:hAnsi="Arial" w:cs="Arial"/>
        </w:rPr>
        <w:t>возможность беспрепятственного входа в помещения и выхода из них;</w:t>
      </w:r>
    </w:p>
    <w:p w:rsidR="00C57F33" w:rsidRPr="00B25D99" w:rsidRDefault="00C57F33" w:rsidP="00F9110A">
      <w:pPr>
        <w:ind w:firstLine="709"/>
        <w:jc w:val="both"/>
        <w:rPr>
          <w:rFonts w:ascii="Arial" w:hAnsi="Arial" w:cs="Arial"/>
        </w:rPr>
      </w:pPr>
      <w:r w:rsidRPr="00B25D99">
        <w:rPr>
          <w:rFonts w:ascii="Arial" w:hAnsi="Arial" w:cs="Arial"/>
        </w:rPr>
        <w:t>содействие со стороны работников Архива, при необходимости, инвалиду при входе в объект и выходе из него;</w:t>
      </w:r>
    </w:p>
    <w:p w:rsidR="00C57F33" w:rsidRPr="00B25D99" w:rsidRDefault="00C57F33" w:rsidP="00F9110A">
      <w:pPr>
        <w:ind w:firstLine="709"/>
        <w:jc w:val="both"/>
        <w:rPr>
          <w:rFonts w:ascii="Arial" w:hAnsi="Arial" w:cs="Arial"/>
        </w:rPr>
      </w:pPr>
      <w:r w:rsidRPr="00B25D99">
        <w:rPr>
          <w:rFonts w:ascii="Arial" w:hAnsi="Arial" w:cs="Arial"/>
        </w:rPr>
        <w:lastRenderedPageBreak/>
        <w:t>оборудование на прилегающих к зданию территориях мест для парковки автотранспортных средств инвалидов;</w:t>
      </w:r>
    </w:p>
    <w:p w:rsidR="00C57F33" w:rsidRPr="00B25D99" w:rsidRDefault="00C57F33" w:rsidP="00F9110A">
      <w:pPr>
        <w:ind w:firstLine="709"/>
        <w:jc w:val="both"/>
        <w:rPr>
          <w:rFonts w:ascii="Arial" w:hAnsi="Arial" w:cs="Arial"/>
        </w:rPr>
      </w:pPr>
      <w:r w:rsidRPr="00B25D99">
        <w:rPr>
          <w:rFonts w:ascii="Arial" w:hAnsi="Arial" w:cs="Arial"/>
        </w:rPr>
        <w:t>возможность посадки в транспортное средство и высадки из него перед входом в Администрацию муниципального образования Куркинский район, в том числе с использованием кресла-коляски и, при необходимости, с помощью работников Архива;</w:t>
      </w:r>
    </w:p>
    <w:p w:rsidR="00C57F33" w:rsidRPr="00B25D99" w:rsidRDefault="00C57F33" w:rsidP="00F9110A">
      <w:pPr>
        <w:ind w:firstLine="709"/>
        <w:jc w:val="both"/>
        <w:rPr>
          <w:rFonts w:ascii="Arial" w:hAnsi="Arial" w:cs="Arial"/>
        </w:rPr>
      </w:pPr>
      <w:r w:rsidRPr="00B25D99">
        <w:rPr>
          <w:rFonts w:ascii="Arial" w:hAnsi="Arial" w:cs="Arial"/>
        </w:rPr>
        <w:t>возможность самостоятельного передвижения по объекту в целях доступа к месту предоставления услуги, а также с помощью работников, предоставляющих услугу, ассистивных и вспомогательных технологий, а также сменной кресла-коляски;</w:t>
      </w:r>
    </w:p>
    <w:p w:rsidR="00C57F33" w:rsidRPr="00B25D99" w:rsidRDefault="00C57F33" w:rsidP="00F9110A">
      <w:pPr>
        <w:ind w:firstLine="709"/>
        <w:jc w:val="both"/>
        <w:rPr>
          <w:rFonts w:ascii="Arial" w:hAnsi="Arial" w:cs="Arial"/>
        </w:rPr>
      </w:pPr>
      <w:r w:rsidRPr="00B25D99">
        <w:rPr>
          <w:rFonts w:ascii="Arial" w:hAnsi="Arial" w:cs="Arial"/>
        </w:rPr>
        <w:t>сопровождение инвалидов, имеющих стойкие расстройства функции зрения и самостоятельного передвижения, по территории здания Администрации муниципального образования Куркинский район;</w:t>
      </w:r>
    </w:p>
    <w:p w:rsidR="00C57F33" w:rsidRPr="00B25D99" w:rsidRDefault="00C57F33" w:rsidP="00F9110A">
      <w:pPr>
        <w:ind w:firstLine="709"/>
        <w:jc w:val="both"/>
        <w:rPr>
          <w:rFonts w:ascii="Arial" w:hAnsi="Arial" w:cs="Arial"/>
        </w:rPr>
      </w:pPr>
      <w:r w:rsidRPr="00B25D99">
        <w:rPr>
          <w:rFonts w:ascii="Arial" w:hAnsi="Arial" w:cs="Arial"/>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7F33" w:rsidRPr="00B25D99" w:rsidRDefault="00C57F33" w:rsidP="00F9110A">
      <w:pPr>
        <w:ind w:firstLine="709"/>
        <w:jc w:val="both"/>
        <w:rPr>
          <w:rFonts w:ascii="Arial" w:hAnsi="Arial" w:cs="Arial"/>
        </w:rPr>
      </w:pPr>
      <w:r w:rsidRPr="00B25D99">
        <w:rPr>
          <w:rFonts w:ascii="Arial" w:hAnsi="Arial" w:cs="Arial"/>
        </w:rPr>
        <w:t>оказание работниками Архива иной необходимой инвалидам и маломобильным группам населения помощи в преодолении барьеров, мешающих получению ими услуги  наравне с другими лицами.</w:t>
      </w:r>
    </w:p>
    <w:p w:rsidR="00C57F33" w:rsidRPr="00B25D99" w:rsidRDefault="00C57F33" w:rsidP="00F9110A">
      <w:pPr>
        <w:ind w:firstLine="709"/>
        <w:jc w:val="both"/>
        <w:rPr>
          <w:rFonts w:ascii="Arial" w:hAnsi="Arial" w:cs="Arial"/>
        </w:rPr>
      </w:pPr>
      <w:r w:rsidRPr="00B25D99">
        <w:rPr>
          <w:rFonts w:ascii="Arial" w:hAnsi="Arial" w:cs="Arial"/>
        </w:rPr>
        <w:t xml:space="preserve"> До полного приспособления помещения Архива (их реконструкции или капитального ремонта) с учетом потребностей инвалидов Архив принимает согласованные с одним из общественных объединений инвалидов меры для обеспечения доступа инвалидов к месту предоставления услуги либо, когда это возможно, обеспечивает предоставление необходимых услуг по месту жительства инвалида или в дистанционном режиме.</w:t>
      </w:r>
    </w:p>
    <w:p w:rsidR="00C57F33" w:rsidRPr="00B25D99" w:rsidRDefault="00C57F33" w:rsidP="00F9110A">
      <w:pPr>
        <w:ind w:firstLine="709"/>
        <w:jc w:val="both"/>
        <w:rPr>
          <w:rFonts w:ascii="Arial" w:hAnsi="Arial" w:cs="Arial"/>
        </w:rPr>
      </w:pPr>
      <w:r w:rsidRPr="00B25D99">
        <w:rPr>
          <w:rFonts w:ascii="Arial" w:hAnsi="Arial" w:cs="Arial"/>
        </w:rPr>
        <w:t>54.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фамилии, имени, отчества специалиста Архива, осуществляющего предоставление муниципальной услуги.</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Показатели доступности и качества Услуги</w:t>
      </w:r>
    </w:p>
    <w:p w:rsidR="00C57F33" w:rsidRPr="00B25D99" w:rsidRDefault="00C57F33" w:rsidP="00C57F33">
      <w:pPr>
        <w:autoSpaceDE w:val="0"/>
        <w:autoSpaceDN w:val="0"/>
        <w:adjustRightInd w:val="0"/>
        <w:jc w:val="center"/>
        <w:outlineLvl w:val="1"/>
        <w:rPr>
          <w:rFonts w:ascii="Arial" w:hAnsi="Arial" w:cs="Arial"/>
          <w:b/>
          <w:bCs/>
          <w:sz w:val="26"/>
          <w:szCs w:val="26"/>
        </w:rPr>
      </w:pPr>
    </w:p>
    <w:p w:rsidR="00C57F33" w:rsidRPr="00B25D99" w:rsidRDefault="00C57F33" w:rsidP="00F9110A">
      <w:pPr>
        <w:autoSpaceDE w:val="0"/>
        <w:autoSpaceDN w:val="0"/>
        <w:adjustRightInd w:val="0"/>
        <w:ind w:firstLine="709"/>
        <w:jc w:val="both"/>
        <w:outlineLvl w:val="1"/>
        <w:rPr>
          <w:rFonts w:ascii="Arial" w:hAnsi="Arial" w:cs="Arial"/>
          <w:b/>
          <w:bCs/>
        </w:rPr>
      </w:pPr>
      <w:r w:rsidRPr="00B25D99">
        <w:rPr>
          <w:rFonts w:ascii="Arial" w:hAnsi="Arial" w:cs="Arial"/>
          <w:bCs/>
        </w:rPr>
        <w:t>55</w:t>
      </w:r>
      <w:r w:rsidRPr="00B25D99">
        <w:rPr>
          <w:rFonts w:ascii="Arial" w:hAnsi="Arial" w:cs="Arial"/>
        </w:rPr>
        <w:t>. Показателями доступности и качества муниципальной услуги являются:</w:t>
      </w:r>
    </w:p>
    <w:p w:rsidR="00C57F33" w:rsidRPr="00B25D99" w:rsidRDefault="00C57F33" w:rsidP="00F9110A">
      <w:pPr>
        <w:autoSpaceDE w:val="0"/>
        <w:autoSpaceDN w:val="0"/>
        <w:adjustRightInd w:val="0"/>
        <w:ind w:firstLine="709"/>
        <w:jc w:val="both"/>
        <w:outlineLvl w:val="1"/>
        <w:rPr>
          <w:rFonts w:ascii="Arial" w:hAnsi="Arial" w:cs="Arial"/>
          <w:b/>
          <w:bCs/>
        </w:rPr>
      </w:pPr>
      <w:r w:rsidRPr="00B25D99">
        <w:rPr>
          <w:rFonts w:ascii="Arial" w:hAnsi="Arial" w:cs="Arial"/>
        </w:rPr>
        <w:t>а) доступность муниципальной услуги:</w:t>
      </w:r>
    </w:p>
    <w:p w:rsidR="00C57F33" w:rsidRPr="00B25D99" w:rsidRDefault="00C57F33" w:rsidP="00F9110A">
      <w:pPr>
        <w:tabs>
          <w:tab w:val="left" w:pos="0"/>
        </w:tabs>
        <w:ind w:firstLine="709"/>
        <w:jc w:val="both"/>
        <w:rPr>
          <w:rFonts w:ascii="Arial" w:hAnsi="Arial" w:cs="Arial"/>
        </w:rPr>
      </w:pPr>
      <w:r w:rsidRPr="00B25D99">
        <w:rPr>
          <w:rFonts w:ascii="Arial" w:hAnsi="Arial" w:cs="Arial"/>
        </w:rPr>
        <w:t>доступность информации о порядке и стандарте предоставления муниципальной услуги, образцах оформления документов, необходимых для предоставления муниципальной услуги, размещенных на информационных стендах, в информационно-телекоммуникационной сети Интернет, в том числе на официальном сайте, едином портале государственных и муниципальных услуг (функций), портале государственных и муниципальных услуг (функций) Тульской области;</w:t>
      </w:r>
    </w:p>
    <w:p w:rsidR="00C57F33" w:rsidRPr="00B25D99" w:rsidRDefault="00C57F33" w:rsidP="00F9110A">
      <w:pPr>
        <w:tabs>
          <w:tab w:val="left" w:pos="0"/>
        </w:tabs>
        <w:ind w:firstLine="709"/>
        <w:jc w:val="both"/>
        <w:rPr>
          <w:rFonts w:ascii="Arial" w:hAnsi="Arial" w:cs="Arial"/>
        </w:rPr>
      </w:pPr>
      <w:r w:rsidRPr="00B25D99">
        <w:rPr>
          <w:rFonts w:ascii="Arial" w:hAnsi="Arial" w:cs="Arial"/>
        </w:rPr>
        <w:t>доступность получения информации в форме индивидуального (устного или письменного)  и публичного (устного или письменного) информирования о порядке, стандарте, сроках предоставления муниципальной услуги.</w:t>
      </w:r>
    </w:p>
    <w:p w:rsidR="00C57F33" w:rsidRPr="00B25D99" w:rsidRDefault="00C57F33" w:rsidP="00F9110A">
      <w:pPr>
        <w:ind w:firstLine="709"/>
        <w:jc w:val="both"/>
        <w:rPr>
          <w:rFonts w:ascii="Arial" w:hAnsi="Arial" w:cs="Arial"/>
        </w:rPr>
      </w:pPr>
      <w:r w:rsidRPr="00B25D99">
        <w:rPr>
          <w:rFonts w:ascii="Arial" w:hAnsi="Arial" w:cs="Arial"/>
        </w:rPr>
        <w:t>б) качество муниципальной услуги:</w:t>
      </w:r>
    </w:p>
    <w:p w:rsidR="00C57F33" w:rsidRPr="00B25D99" w:rsidRDefault="00C57F33" w:rsidP="00F9110A">
      <w:pPr>
        <w:ind w:firstLine="709"/>
        <w:jc w:val="both"/>
        <w:rPr>
          <w:rFonts w:ascii="Arial" w:hAnsi="Arial" w:cs="Arial"/>
        </w:rPr>
      </w:pPr>
      <w:r w:rsidRPr="00B25D99">
        <w:rPr>
          <w:rFonts w:ascii="Arial" w:hAnsi="Arial" w:cs="Arial"/>
        </w:rPr>
        <w:t>ПД=КП/(КП+КН)*100, где</w:t>
      </w:r>
    </w:p>
    <w:p w:rsidR="00C57F33" w:rsidRPr="00B25D99" w:rsidRDefault="00C57F33" w:rsidP="00F9110A">
      <w:pPr>
        <w:ind w:firstLine="709"/>
        <w:jc w:val="both"/>
        <w:rPr>
          <w:rFonts w:ascii="Arial" w:hAnsi="Arial" w:cs="Arial"/>
        </w:rPr>
      </w:pPr>
      <w:r w:rsidRPr="00B25D99">
        <w:rPr>
          <w:rFonts w:ascii="Arial" w:hAnsi="Arial" w:cs="Arial"/>
        </w:rPr>
        <w:t>КП – количество оказанных Архивом муниципальных услуг в соответствии с настоящим Административным регламентом,</w:t>
      </w:r>
    </w:p>
    <w:p w:rsidR="00C57F33" w:rsidRPr="00B25D99" w:rsidRDefault="00C57F33" w:rsidP="00F9110A">
      <w:pPr>
        <w:ind w:firstLine="709"/>
        <w:jc w:val="both"/>
        <w:rPr>
          <w:rFonts w:ascii="Arial" w:hAnsi="Arial" w:cs="Arial"/>
        </w:rPr>
      </w:pPr>
      <w:r w:rsidRPr="00B25D99">
        <w:rPr>
          <w:rFonts w:ascii="Arial" w:hAnsi="Arial" w:cs="Arial"/>
        </w:rPr>
        <w:lastRenderedPageBreak/>
        <w:t>КН – количество жалоб на неисполнение муниципальной услуги;</w:t>
      </w:r>
    </w:p>
    <w:p w:rsidR="00C57F33" w:rsidRPr="00B25D99" w:rsidRDefault="00C57F33" w:rsidP="00F9110A">
      <w:pPr>
        <w:ind w:firstLine="709"/>
        <w:jc w:val="both"/>
        <w:rPr>
          <w:rFonts w:ascii="Arial" w:hAnsi="Arial" w:cs="Arial"/>
        </w:rPr>
      </w:pPr>
      <w:r w:rsidRPr="00B25D99">
        <w:rPr>
          <w:rFonts w:ascii="Arial" w:hAnsi="Arial" w:cs="Arial"/>
        </w:rPr>
        <w:t>в) своевременность оказания муниципальной услуги:</w:t>
      </w:r>
    </w:p>
    <w:p w:rsidR="00C57F33" w:rsidRPr="00B25D99" w:rsidRDefault="00C57F33" w:rsidP="00F9110A">
      <w:pPr>
        <w:ind w:firstLine="709"/>
        <w:jc w:val="both"/>
        <w:rPr>
          <w:rFonts w:ascii="Arial" w:hAnsi="Arial" w:cs="Arial"/>
        </w:rPr>
      </w:pPr>
      <w:r w:rsidRPr="00B25D99">
        <w:rPr>
          <w:rFonts w:ascii="Arial" w:hAnsi="Arial" w:cs="Arial"/>
        </w:rPr>
        <w:t>ПК=К1/(К1+К2+К3)*100, где</w:t>
      </w:r>
    </w:p>
    <w:p w:rsidR="00C57F33" w:rsidRPr="00B25D99" w:rsidRDefault="00C57F33" w:rsidP="00F9110A">
      <w:pPr>
        <w:ind w:firstLine="709"/>
        <w:jc w:val="both"/>
        <w:rPr>
          <w:rFonts w:ascii="Arial" w:hAnsi="Arial" w:cs="Arial"/>
        </w:rPr>
      </w:pPr>
      <w:r w:rsidRPr="00B25D99">
        <w:rPr>
          <w:rFonts w:ascii="Arial" w:hAnsi="Arial" w:cs="Arial"/>
        </w:rPr>
        <w:t>К1 – количество своевременно оказанных Архивом муниципальных услуг в соответствии с настоящим Административным регламентом,</w:t>
      </w:r>
    </w:p>
    <w:p w:rsidR="00C57F33" w:rsidRPr="00B25D99" w:rsidRDefault="00C57F33" w:rsidP="00F9110A">
      <w:pPr>
        <w:ind w:firstLine="709"/>
        <w:jc w:val="both"/>
        <w:rPr>
          <w:rFonts w:ascii="Arial" w:hAnsi="Arial" w:cs="Arial"/>
        </w:rPr>
      </w:pPr>
      <w:r w:rsidRPr="00B25D99">
        <w:rPr>
          <w:rFonts w:ascii="Arial" w:hAnsi="Arial" w:cs="Arial"/>
        </w:rPr>
        <w:t>К2 – количество оказанных Архивом муниципальных услуг в соответствии с настоящим Административным регламентом с нарушением установленного срока,</w:t>
      </w:r>
    </w:p>
    <w:p w:rsidR="00C57F33" w:rsidRPr="00B25D99" w:rsidRDefault="00C57F33" w:rsidP="00F9110A">
      <w:pPr>
        <w:ind w:firstLine="709"/>
        <w:jc w:val="both"/>
        <w:rPr>
          <w:rFonts w:ascii="Arial" w:hAnsi="Arial" w:cs="Arial"/>
        </w:rPr>
      </w:pPr>
      <w:r w:rsidRPr="00B25D99">
        <w:rPr>
          <w:rFonts w:ascii="Arial" w:hAnsi="Arial" w:cs="Arial"/>
        </w:rPr>
        <w:t>К3 – количество необоснованных отказов в оказании муниципальной услуги Архивом в соответствии с настоящим Административным регламентом.</w:t>
      </w:r>
    </w:p>
    <w:p w:rsidR="00C57F33" w:rsidRPr="00B25D99" w:rsidRDefault="00C57F33" w:rsidP="00F9110A">
      <w:pPr>
        <w:ind w:firstLine="709"/>
        <w:jc w:val="both"/>
        <w:rPr>
          <w:rFonts w:ascii="Arial" w:hAnsi="Arial" w:cs="Arial"/>
        </w:rPr>
      </w:pPr>
      <w:r w:rsidRPr="00B25D99">
        <w:rPr>
          <w:rFonts w:ascii="Arial" w:hAnsi="Arial" w:cs="Arial"/>
          <w:bCs/>
        </w:rPr>
        <w:t>51. Заявитель взаимодействует со специалистами Архива в ходе:</w:t>
      </w:r>
    </w:p>
    <w:p w:rsidR="00C57F33" w:rsidRPr="00B25D99" w:rsidRDefault="00C57F33" w:rsidP="00F9110A">
      <w:pPr>
        <w:autoSpaceDE w:val="0"/>
        <w:autoSpaceDN w:val="0"/>
        <w:adjustRightInd w:val="0"/>
        <w:ind w:firstLine="709"/>
        <w:jc w:val="both"/>
        <w:rPr>
          <w:rFonts w:ascii="Arial" w:hAnsi="Arial" w:cs="Arial"/>
          <w:bCs/>
        </w:rPr>
      </w:pPr>
      <w:r w:rsidRPr="00B25D99">
        <w:rPr>
          <w:rFonts w:ascii="Arial" w:hAnsi="Arial" w:cs="Arial"/>
          <w:bCs/>
        </w:rPr>
        <w:t>приема документов для рассмотрения - максимальный срок взаимодействия с Заявителем составляет 30 минут;</w:t>
      </w:r>
    </w:p>
    <w:p w:rsidR="00C57F33" w:rsidRPr="00B25D99" w:rsidRDefault="00C57F33" w:rsidP="00F9110A">
      <w:pPr>
        <w:autoSpaceDE w:val="0"/>
        <w:autoSpaceDN w:val="0"/>
        <w:adjustRightInd w:val="0"/>
        <w:ind w:firstLine="709"/>
        <w:jc w:val="both"/>
        <w:rPr>
          <w:rFonts w:ascii="Arial" w:hAnsi="Arial" w:cs="Arial"/>
          <w:bCs/>
        </w:rPr>
      </w:pPr>
      <w:r w:rsidRPr="00B25D99">
        <w:rPr>
          <w:rFonts w:ascii="Arial" w:hAnsi="Arial" w:cs="Arial"/>
          <w:bCs/>
        </w:rPr>
        <w:t>направления ответов Заявителям - максимальный срок взаимодействия с Заявителем составляет 3 рабочих дня.</w:t>
      </w:r>
    </w:p>
    <w:p w:rsidR="00C57F33" w:rsidRPr="00B25D99" w:rsidRDefault="00C57F33" w:rsidP="00F9110A">
      <w:pPr>
        <w:autoSpaceDE w:val="0"/>
        <w:autoSpaceDN w:val="0"/>
        <w:adjustRightInd w:val="0"/>
        <w:ind w:firstLine="709"/>
        <w:jc w:val="both"/>
        <w:rPr>
          <w:rFonts w:ascii="Arial" w:hAnsi="Arial" w:cs="Arial"/>
          <w:bCs/>
        </w:rPr>
      </w:pPr>
      <w:r w:rsidRPr="00B25D99">
        <w:rPr>
          <w:rFonts w:ascii="Arial" w:hAnsi="Arial" w:cs="Arial"/>
          <w:snapToGrid w:val="0"/>
        </w:rPr>
        <w:t xml:space="preserve">52. Предоставление информации о ходе предоставления муниципальной услуги осуществляют специалисты Архива. </w:t>
      </w:r>
    </w:p>
    <w:p w:rsidR="00C57F33" w:rsidRPr="00B25D99" w:rsidRDefault="00C57F33" w:rsidP="00F9110A">
      <w:pPr>
        <w:autoSpaceDE w:val="0"/>
        <w:autoSpaceDN w:val="0"/>
        <w:adjustRightInd w:val="0"/>
        <w:ind w:firstLine="709"/>
        <w:jc w:val="both"/>
        <w:rPr>
          <w:rFonts w:ascii="Arial" w:hAnsi="Arial" w:cs="Arial"/>
          <w:bCs/>
        </w:rPr>
      </w:pPr>
      <w:r w:rsidRPr="00B25D99">
        <w:rPr>
          <w:rFonts w:ascii="Arial" w:hAnsi="Arial" w:cs="Arial"/>
          <w:snapToGrid w:val="0"/>
        </w:rPr>
        <w:t>53. Информация предоставляется при личном обращении Заявителя или по телефону, электронной почте.</w:t>
      </w:r>
    </w:p>
    <w:p w:rsidR="00C57F33" w:rsidRPr="00B25D99" w:rsidRDefault="00C57F33" w:rsidP="00C57F33">
      <w:pPr>
        <w:keepNext/>
        <w:keepLines/>
        <w:spacing w:before="480" w:after="240" w:line="276" w:lineRule="auto"/>
        <w:jc w:val="center"/>
        <w:outlineLvl w:val="1"/>
        <w:rPr>
          <w:rFonts w:ascii="Arial" w:hAnsi="Arial" w:cs="Arial"/>
          <w:b/>
          <w:bCs/>
        </w:rPr>
      </w:pPr>
      <w:r w:rsidRPr="00B25D99">
        <w:rPr>
          <w:rFonts w:ascii="Arial" w:hAnsi="Arial" w:cs="Arial"/>
          <w:b/>
          <w:bCs/>
        </w:rPr>
        <w:t>Иные требования к предоставлению Услуги</w:t>
      </w:r>
    </w:p>
    <w:p w:rsidR="00C57F33" w:rsidRPr="00B25D99" w:rsidRDefault="00C57F33" w:rsidP="00F9110A">
      <w:pPr>
        <w:numPr>
          <w:ilvl w:val="0"/>
          <w:numId w:val="27"/>
        </w:numPr>
        <w:tabs>
          <w:tab w:val="left" w:pos="1276"/>
        </w:tabs>
        <w:suppressAutoHyphens/>
        <w:ind w:left="0" w:firstLine="709"/>
        <w:jc w:val="both"/>
        <w:rPr>
          <w:rFonts w:ascii="Arial" w:eastAsia="Calibri" w:hAnsi="Arial" w:cs="Arial"/>
        </w:rPr>
      </w:pPr>
      <w:r w:rsidRPr="00B25D99">
        <w:rPr>
          <w:rFonts w:ascii="Arial" w:hAnsi="Arial" w:cs="Arial"/>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57F33" w:rsidRPr="00B25D99" w:rsidRDefault="00C57F33" w:rsidP="00F9110A">
      <w:pPr>
        <w:numPr>
          <w:ilvl w:val="0"/>
          <w:numId w:val="27"/>
        </w:numPr>
        <w:tabs>
          <w:tab w:val="left" w:pos="1276"/>
        </w:tabs>
        <w:suppressAutoHyphens/>
        <w:ind w:left="0" w:firstLine="709"/>
        <w:jc w:val="both"/>
        <w:rPr>
          <w:rFonts w:ascii="Arial" w:hAnsi="Arial" w:cs="Arial"/>
        </w:rPr>
      </w:pPr>
      <w:r w:rsidRPr="00B25D99">
        <w:rPr>
          <w:rFonts w:ascii="Arial" w:hAnsi="Arial" w:cs="Arial"/>
        </w:rPr>
        <w:t>Информационные системы, используемые для предоставления Услуги, настоящим Административным регламентом не предусмотрены.</w:t>
      </w:r>
    </w:p>
    <w:p w:rsidR="00C57F33" w:rsidRPr="00B25D99" w:rsidRDefault="00C57F33" w:rsidP="00C57F33">
      <w:pPr>
        <w:keepNext/>
        <w:keepLines/>
        <w:spacing w:before="480" w:after="240"/>
        <w:jc w:val="center"/>
        <w:outlineLvl w:val="0"/>
        <w:rPr>
          <w:rFonts w:ascii="Arial" w:hAnsi="Arial" w:cs="Arial"/>
          <w:b/>
          <w:bCs/>
        </w:rPr>
      </w:pPr>
      <w:r w:rsidRPr="00B25D99">
        <w:rPr>
          <w:rFonts w:ascii="Arial" w:hAnsi="Arial" w:cs="Arial"/>
          <w:b/>
          <w:bCs/>
          <w:lang w:val="en-US"/>
        </w:rPr>
        <w:t>III</w:t>
      </w:r>
      <w:r w:rsidRPr="00B25D99">
        <w:rPr>
          <w:rFonts w:ascii="Arial" w:hAnsi="Arial" w:cs="Arial"/>
          <w:b/>
          <w:bCs/>
        </w:rPr>
        <w:t>. Состав, последовательность и сроки выполнения административных процедур</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Перечень вариантов предоставления Услуги</w:t>
      </w:r>
    </w:p>
    <w:p w:rsidR="00C57F33" w:rsidRPr="00B25D99" w:rsidRDefault="00C57F33" w:rsidP="00F9110A">
      <w:pPr>
        <w:numPr>
          <w:ilvl w:val="0"/>
          <w:numId w:val="27"/>
        </w:numPr>
        <w:tabs>
          <w:tab w:val="left" w:pos="1276"/>
        </w:tabs>
        <w:suppressAutoHyphens/>
        <w:ind w:left="0" w:firstLine="709"/>
        <w:contextualSpacing/>
        <w:jc w:val="both"/>
        <w:rPr>
          <w:rFonts w:ascii="Arial" w:hAnsi="Arial" w:cs="Arial"/>
        </w:rPr>
      </w:pPr>
      <w:r w:rsidRPr="00B25D99">
        <w:rPr>
          <w:rFonts w:ascii="Arial" w:hAnsi="Arial" w:cs="Arial"/>
        </w:rPr>
        <w:t>При обращении заявителя за исполнением запросов, оформлением и выдачей архивных справок, архивных выписок и архивных копий</w:t>
      </w:r>
      <w:r w:rsidR="00784829" w:rsidRPr="00B25D99">
        <w:rPr>
          <w:rFonts w:ascii="Arial" w:hAnsi="Arial" w:cs="Arial"/>
        </w:rPr>
        <w:t xml:space="preserve"> </w:t>
      </w:r>
      <w:r w:rsidRPr="00B25D99">
        <w:rPr>
          <w:rFonts w:ascii="Arial" w:hAnsi="Arial" w:cs="Arial"/>
        </w:rPr>
        <w:t>Услуга предоставляется в соответствии со следующими вариантами:</w:t>
      </w:r>
    </w:p>
    <w:p w:rsidR="00C57F33" w:rsidRPr="00B25D99" w:rsidRDefault="00C57F33" w:rsidP="00F9110A">
      <w:pPr>
        <w:tabs>
          <w:tab w:val="left" w:pos="1276"/>
          <w:tab w:val="left" w:pos="1985"/>
        </w:tabs>
        <w:ind w:firstLine="709"/>
        <w:jc w:val="both"/>
        <w:rPr>
          <w:rFonts w:ascii="Arial" w:hAnsi="Arial" w:cs="Arial"/>
        </w:rPr>
      </w:pPr>
      <w:r w:rsidRPr="00B25D99">
        <w:rPr>
          <w:rFonts w:ascii="Arial" w:hAnsi="Arial" w:cs="Arial"/>
        </w:rPr>
        <w:t>Вариант 1: физическое лицо, обратился лично;</w:t>
      </w:r>
    </w:p>
    <w:p w:rsidR="00C57F33" w:rsidRPr="00B25D99" w:rsidRDefault="00C57F33" w:rsidP="00F9110A">
      <w:pPr>
        <w:tabs>
          <w:tab w:val="left" w:pos="1276"/>
          <w:tab w:val="left" w:pos="1985"/>
        </w:tabs>
        <w:ind w:firstLine="709"/>
        <w:jc w:val="both"/>
        <w:rPr>
          <w:rFonts w:ascii="Arial" w:hAnsi="Arial" w:cs="Arial"/>
        </w:rPr>
      </w:pPr>
      <w:r w:rsidRPr="00B25D99">
        <w:rPr>
          <w:rFonts w:ascii="Arial" w:hAnsi="Arial" w:cs="Arial"/>
        </w:rPr>
        <w:t>Вариант 2: физическое лицо, уполномоченный представитель по доверенности;</w:t>
      </w:r>
    </w:p>
    <w:p w:rsidR="00C57F33" w:rsidRPr="00B25D99" w:rsidRDefault="00C57F33" w:rsidP="00F9110A">
      <w:pPr>
        <w:tabs>
          <w:tab w:val="left" w:pos="1276"/>
          <w:tab w:val="left" w:pos="1985"/>
        </w:tabs>
        <w:ind w:firstLine="709"/>
        <w:jc w:val="both"/>
        <w:rPr>
          <w:rFonts w:ascii="Arial" w:hAnsi="Arial" w:cs="Arial"/>
        </w:rPr>
      </w:pPr>
      <w:r w:rsidRPr="00B25D99">
        <w:rPr>
          <w:rFonts w:ascii="Arial" w:hAnsi="Arial" w:cs="Arial"/>
        </w:rPr>
        <w:t>Вариант 3: юридическое лицо, обратился лично;</w:t>
      </w:r>
    </w:p>
    <w:p w:rsidR="00C57F33" w:rsidRPr="00B25D99" w:rsidRDefault="00C57F33" w:rsidP="00F9110A">
      <w:pPr>
        <w:tabs>
          <w:tab w:val="left" w:pos="1276"/>
          <w:tab w:val="left" w:pos="1985"/>
        </w:tabs>
        <w:ind w:firstLine="709"/>
        <w:jc w:val="both"/>
        <w:rPr>
          <w:rFonts w:ascii="Arial" w:hAnsi="Arial" w:cs="Arial"/>
        </w:rPr>
      </w:pPr>
      <w:r w:rsidRPr="00B25D99">
        <w:rPr>
          <w:rFonts w:ascii="Arial" w:hAnsi="Arial" w:cs="Arial"/>
        </w:rPr>
        <w:t>Вариант 4: юридическое лицо, уполномоченный представитель по доверенности.</w:t>
      </w:r>
    </w:p>
    <w:p w:rsidR="00C57F33" w:rsidRPr="00B25D99" w:rsidRDefault="00C57F33" w:rsidP="00F9110A">
      <w:pPr>
        <w:numPr>
          <w:ilvl w:val="0"/>
          <w:numId w:val="27"/>
        </w:numPr>
        <w:tabs>
          <w:tab w:val="left" w:pos="1276"/>
        </w:tabs>
        <w:suppressAutoHyphens/>
        <w:ind w:left="0" w:firstLine="709"/>
        <w:contextualSpacing/>
        <w:jc w:val="both"/>
        <w:rPr>
          <w:rFonts w:ascii="Arial" w:hAnsi="Arial" w:cs="Arial"/>
        </w:rPr>
      </w:pPr>
      <w:r w:rsidRPr="00B25D99">
        <w:rPr>
          <w:rFonts w:ascii="Arial" w:hAnsi="Arial" w:cs="Arial"/>
        </w:rPr>
        <w:t>При обращении заявителя за исправлением допущенных опечаток и (или) ошибок в выданных в результате предоставления Услуги документах, Услуга предоставляется в соответствии со следующими вариантами:</w:t>
      </w:r>
    </w:p>
    <w:p w:rsidR="00C57F33" w:rsidRPr="00B25D99" w:rsidRDefault="00C57F33" w:rsidP="00F9110A">
      <w:pPr>
        <w:tabs>
          <w:tab w:val="left" w:pos="1276"/>
          <w:tab w:val="left" w:pos="1985"/>
        </w:tabs>
        <w:ind w:firstLine="709"/>
        <w:jc w:val="both"/>
        <w:rPr>
          <w:rFonts w:ascii="Arial" w:hAnsi="Arial" w:cs="Arial"/>
        </w:rPr>
      </w:pPr>
      <w:r w:rsidRPr="00B25D99">
        <w:rPr>
          <w:rFonts w:ascii="Arial" w:hAnsi="Arial" w:cs="Arial"/>
        </w:rPr>
        <w:t>Вариант 5: физическое лицо, обратился лично;</w:t>
      </w:r>
    </w:p>
    <w:p w:rsidR="00C57F33" w:rsidRPr="00B25D99" w:rsidRDefault="00C57F33" w:rsidP="00F9110A">
      <w:pPr>
        <w:tabs>
          <w:tab w:val="left" w:pos="1276"/>
          <w:tab w:val="left" w:pos="1985"/>
        </w:tabs>
        <w:ind w:firstLine="709"/>
        <w:jc w:val="both"/>
        <w:rPr>
          <w:rFonts w:ascii="Arial" w:hAnsi="Arial" w:cs="Arial"/>
        </w:rPr>
      </w:pPr>
      <w:r w:rsidRPr="00B25D99">
        <w:rPr>
          <w:rFonts w:ascii="Arial" w:hAnsi="Arial" w:cs="Arial"/>
        </w:rPr>
        <w:t>Вариант 6: физическое лицо, уполномоченный представитель по доверенности;</w:t>
      </w:r>
    </w:p>
    <w:p w:rsidR="00C57F33" w:rsidRPr="00B25D99" w:rsidRDefault="00C57F33" w:rsidP="00F9110A">
      <w:pPr>
        <w:tabs>
          <w:tab w:val="left" w:pos="1276"/>
          <w:tab w:val="left" w:pos="1985"/>
        </w:tabs>
        <w:ind w:firstLine="709"/>
        <w:jc w:val="both"/>
        <w:rPr>
          <w:rFonts w:ascii="Arial" w:hAnsi="Arial" w:cs="Arial"/>
        </w:rPr>
      </w:pPr>
      <w:r w:rsidRPr="00B25D99">
        <w:rPr>
          <w:rFonts w:ascii="Arial" w:hAnsi="Arial" w:cs="Arial"/>
        </w:rPr>
        <w:t>Вариант 7: юридическое лицо, обратился лично;</w:t>
      </w:r>
    </w:p>
    <w:p w:rsidR="00C57F33" w:rsidRPr="00B25D99" w:rsidRDefault="00C57F33" w:rsidP="00F9110A">
      <w:pPr>
        <w:tabs>
          <w:tab w:val="left" w:pos="1276"/>
          <w:tab w:val="left" w:pos="1985"/>
        </w:tabs>
        <w:ind w:firstLine="709"/>
        <w:jc w:val="both"/>
        <w:rPr>
          <w:rFonts w:ascii="Arial" w:hAnsi="Arial" w:cs="Arial"/>
        </w:rPr>
      </w:pPr>
      <w:r w:rsidRPr="00B25D99">
        <w:rPr>
          <w:rFonts w:ascii="Arial" w:hAnsi="Arial" w:cs="Arial"/>
        </w:rPr>
        <w:t>Вариант 8: юридическое лицо, уполномоченный представитель по доверенности.</w:t>
      </w:r>
    </w:p>
    <w:p w:rsidR="00C57F33" w:rsidRPr="00B25D99" w:rsidRDefault="00C57F33" w:rsidP="00F9110A">
      <w:pPr>
        <w:numPr>
          <w:ilvl w:val="0"/>
          <w:numId w:val="27"/>
        </w:numPr>
        <w:tabs>
          <w:tab w:val="left" w:pos="1276"/>
        </w:tabs>
        <w:suppressAutoHyphens/>
        <w:ind w:left="0" w:firstLine="709"/>
        <w:contextualSpacing/>
        <w:jc w:val="both"/>
        <w:rPr>
          <w:rFonts w:ascii="Arial" w:hAnsi="Arial" w:cs="Arial"/>
        </w:rPr>
      </w:pPr>
      <w:r w:rsidRPr="00B25D99">
        <w:rPr>
          <w:rFonts w:ascii="Arial" w:hAnsi="Arial" w:cs="Arial"/>
        </w:rPr>
        <w:t>Возможность оставления заявления без рассмотрения не предусмотрена.</w:t>
      </w:r>
    </w:p>
    <w:p w:rsidR="00C57F33" w:rsidRPr="00B25D99" w:rsidRDefault="00C57F33" w:rsidP="00C57F33">
      <w:pPr>
        <w:keepNext/>
        <w:keepLines/>
        <w:spacing w:before="480" w:after="240"/>
        <w:jc w:val="center"/>
        <w:outlineLvl w:val="1"/>
        <w:rPr>
          <w:rFonts w:ascii="Arial" w:hAnsi="Arial" w:cs="Arial"/>
          <w:b/>
          <w:bCs/>
          <w:lang w:val="en-US"/>
        </w:rPr>
      </w:pPr>
      <w:r w:rsidRPr="00B25D99">
        <w:rPr>
          <w:rFonts w:ascii="Arial" w:hAnsi="Arial" w:cs="Arial"/>
          <w:b/>
          <w:bCs/>
        </w:rPr>
        <w:t>Профилирование</w:t>
      </w:r>
      <w:r w:rsidR="00784829" w:rsidRPr="00B25D99">
        <w:rPr>
          <w:rFonts w:ascii="Arial" w:hAnsi="Arial" w:cs="Arial"/>
          <w:b/>
          <w:bCs/>
        </w:rPr>
        <w:t xml:space="preserve"> </w:t>
      </w:r>
      <w:r w:rsidRPr="00B25D99">
        <w:rPr>
          <w:rFonts w:ascii="Arial" w:hAnsi="Arial" w:cs="Arial"/>
          <w:b/>
          <w:bCs/>
        </w:rPr>
        <w:t>заявителя</w:t>
      </w:r>
    </w:p>
    <w:p w:rsidR="00C57F33" w:rsidRPr="00B25D99" w:rsidRDefault="00C57F33" w:rsidP="00784829">
      <w:pPr>
        <w:numPr>
          <w:ilvl w:val="0"/>
          <w:numId w:val="27"/>
        </w:numPr>
        <w:tabs>
          <w:tab w:val="left" w:pos="1276"/>
        </w:tabs>
        <w:suppressAutoHyphens/>
        <w:ind w:left="0" w:firstLine="709"/>
        <w:jc w:val="both"/>
        <w:rPr>
          <w:rFonts w:ascii="Arial" w:hAnsi="Arial" w:cs="Arial"/>
        </w:rPr>
      </w:pPr>
      <w:r w:rsidRPr="00B25D99">
        <w:rPr>
          <w:rFonts w:ascii="Arial" w:hAnsi="Arial" w:cs="Arial"/>
        </w:rPr>
        <w:t xml:space="preserve">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w:t>
      </w:r>
      <w:r w:rsidRPr="00B25D99">
        <w:rPr>
          <w:rFonts w:ascii="Arial" w:hAnsi="Arial" w:cs="Arial"/>
        </w:rPr>
        <w:lastRenderedPageBreak/>
        <w:t>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Профилирование</w:t>
      </w:r>
      <w:r w:rsidR="00784829" w:rsidRPr="00B25D99">
        <w:rPr>
          <w:rFonts w:ascii="Arial" w:hAnsi="Arial" w:cs="Arial"/>
        </w:rPr>
        <w:t xml:space="preserve"> </w:t>
      </w:r>
      <w:r w:rsidRPr="00B25D99">
        <w:rPr>
          <w:rFonts w:ascii="Arial" w:hAnsi="Arial" w:cs="Arial"/>
        </w:rPr>
        <w:t>осуществляется:</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а. посредством Единого портала (при наличии технической возможности);</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б. при личном обращении в муниципальный архив.</w:t>
      </w:r>
    </w:p>
    <w:p w:rsidR="00C57F33" w:rsidRPr="00B25D99" w:rsidRDefault="00C57F33" w:rsidP="00784829">
      <w:pPr>
        <w:numPr>
          <w:ilvl w:val="0"/>
          <w:numId w:val="27"/>
        </w:numPr>
        <w:tabs>
          <w:tab w:val="left" w:pos="1276"/>
        </w:tabs>
        <w:suppressAutoHyphens/>
        <w:ind w:left="0" w:firstLine="709"/>
        <w:jc w:val="both"/>
        <w:rPr>
          <w:rFonts w:ascii="Arial" w:hAnsi="Arial" w:cs="Arial"/>
        </w:rPr>
      </w:pPr>
      <w:r w:rsidRPr="00B25D99">
        <w:rPr>
          <w:rFonts w:ascii="Arial" w:hAnsi="Arial" w:cs="Arial"/>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C57F33" w:rsidRPr="00B25D99" w:rsidRDefault="00C57F33" w:rsidP="00784829">
      <w:pPr>
        <w:numPr>
          <w:ilvl w:val="0"/>
          <w:numId w:val="27"/>
        </w:numPr>
        <w:tabs>
          <w:tab w:val="left" w:pos="1276"/>
        </w:tabs>
        <w:suppressAutoHyphens/>
        <w:ind w:left="0" w:firstLine="709"/>
        <w:jc w:val="both"/>
        <w:rPr>
          <w:rFonts w:ascii="Arial" w:hAnsi="Arial" w:cs="Arial"/>
        </w:rPr>
      </w:pPr>
      <w:r w:rsidRPr="00B25D99">
        <w:rPr>
          <w:rFonts w:ascii="Arial" w:hAnsi="Arial" w:cs="Arial"/>
        </w:rPr>
        <w:t>Описания вариантов, приведенные в настоящем разделе, размещаются в муниципальном архиве в общедоступном для ознакомления месте.</w:t>
      </w:r>
    </w:p>
    <w:p w:rsidR="00C57F33" w:rsidRPr="00B25D99" w:rsidRDefault="00C57F33" w:rsidP="00C57F33">
      <w:pPr>
        <w:tabs>
          <w:tab w:val="left" w:pos="1276"/>
        </w:tabs>
        <w:ind w:firstLine="993"/>
        <w:contextualSpacing/>
        <w:jc w:val="both"/>
        <w:rPr>
          <w:rFonts w:ascii="Arial" w:hAnsi="Arial" w:cs="Arial"/>
        </w:rPr>
      </w:pPr>
    </w:p>
    <w:p w:rsidR="00C57F33" w:rsidRPr="00B25D99" w:rsidRDefault="00C57F33" w:rsidP="00C57F33">
      <w:pPr>
        <w:pStyle w:val="a4"/>
        <w:keepNext/>
        <w:numPr>
          <w:ilvl w:val="0"/>
          <w:numId w:val="18"/>
        </w:numPr>
        <w:suppressAutoHyphens/>
        <w:ind w:hanging="357"/>
        <w:outlineLvl w:val="1"/>
        <w:rPr>
          <w:rFonts w:ascii="Arial" w:hAnsi="Arial" w:cs="Arial"/>
          <w:b/>
          <w:bCs/>
        </w:rPr>
      </w:pPr>
    </w:p>
    <w:p w:rsidR="00C57F33" w:rsidRPr="00B25D99" w:rsidRDefault="00C57F33" w:rsidP="00C57F33">
      <w:pPr>
        <w:keepNext/>
        <w:tabs>
          <w:tab w:val="left" w:pos="1276"/>
        </w:tabs>
        <w:contextualSpacing/>
        <w:jc w:val="both"/>
        <w:rPr>
          <w:rFonts w:ascii="Arial" w:hAnsi="Arial" w:cs="Arial"/>
        </w:rPr>
      </w:pPr>
    </w:p>
    <w:p w:rsidR="00C57F33" w:rsidRPr="00B25D99" w:rsidRDefault="00C57F33" w:rsidP="00784829">
      <w:pPr>
        <w:numPr>
          <w:ilvl w:val="0"/>
          <w:numId w:val="27"/>
        </w:numPr>
        <w:tabs>
          <w:tab w:val="left" w:pos="1276"/>
        </w:tabs>
        <w:suppressAutoHyphens/>
        <w:ind w:left="0" w:firstLine="709"/>
        <w:jc w:val="both"/>
        <w:rPr>
          <w:rFonts w:ascii="Arial" w:hAnsi="Arial" w:cs="Arial"/>
        </w:rPr>
      </w:pPr>
      <w:r w:rsidRPr="00B25D99">
        <w:rPr>
          <w:rFonts w:ascii="Arial" w:hAnsi="Arial" w:cs="Arial"/>
        </w:rPr>
        <w:t xml:space="preserve">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 </w:t>
      </w:r>
    </w:p>
    <w:p w:rsidR="00C57F33" w:rsidRPr="00B25D99" w:rsidRDefault="00C57F33" w:rsidP="00784829">
      <w:pPr>
        <w:numPr>
          <w:ilvl w:val="0"/>
          <w:numId w:val="27"/>
        </w:numPr>
        <w:tabs>
          <w:tab w:val="left" w:pos="1276"/>
        </w:tabs>
        <w:suppressAutoHyphens/>
        <w:ind w:left="0" w:firstLine="709"/>
        <w:jc w:val="both"/>
        <w:rPr>
          <w:rFonts w:ascii="Arial" w:hAnsi="Arial" w:cs="Arial"/>
        </w:rPr>
      </w:pPr>
      <w:r w:rsidRPr="00B25D99">
        <w:rPr>
          <w:rFonts w:ascii="Arial" w:hAnsi="Arial" w:cs="Arial"/>
        </w:rPr>
        <w:t>Результатом предоставления варианта Услуги являются:</w:t>
      </w:r>
    </w:p>
    <w:p w:rsidR="00C57F33" w:rsidRPr="00B25D99" w:rsidRDefault="00C57F33" w:rsidP="00784829">
      <w:pPr>
        <w:numPr>
          <w:ilvl w:val="1"/>
          <w:numId w:val="27"/>
        </w:numPr>
        <w:tabs>
          <w:tab w:val="left" w:pos="1021"/>
        </w:tabs>
        <w:suppressAutoHyphens/>
        <w:ind w:left="0" w:firstLine="709"/>
        <w:jc w:val="both"/>
        <w:rPr>
          <w:rFonts w:ascii="Arial" w:hAnsi="Arial" w:cs="Arial"/>
        </w:rPr>
      </w:pPr>
      <w:r w:rsidRPr="00B25D99">
        <w:rPr>
          <w:rFonts w:ascii="Arial" w:hAnsi="Arial" w:cs="Arial"/>
        </w:rPr>
        <w:t>архивная справка (документ на бумажном носителе или в форме электронного документа);</w:t>
      </w:r>
    </w:p>
    <w:p w:rsidR="00C57F33" w:rsidRPr="00B25D99" w:rsidRDefault="00C57F33" w:rsidP="00784829">
      <w:pPr>
        <w:numPr>
          <w:ilvl w:val="1"/>
          <w:numId w:val="27"/>
        </w:numPr>
        <w:tabs>
          <w:tab w:val="left" w:pos="1021"/>
        </w:tabs>
        <w:suppressAutoHyphens/>
        <w:ind w:left="0" w:firstLine="709"/>
        <w:jc w:val="both"/>
        <w:rPr>
          <w:rFonts w:ascii="Arial" w:hAnsi="Arial" w:cs="Arial"/>
        </w:rPr>
      </w:pPr>
      <w:r w:rsidRPr="00B25D99">
        <w:rPr>
          <w:rFonts w:ascii="Arial" w:hAnsi="Arial" w:cs="Arial"/>
        </w:rPr>
        <w:t>архивная выписка (документ на бумажном носителе или в форме электронного документа);</w:t>
      </w:r>
    </w:p>
    <w:p w:rsidR="00C57F33" w:rsidRPr="00B25D99" w:rsidRDefault="00C57F33" w:rsidP="00784829">
      <w:pPr>
        <w:numPr>
          <w:ilvl w:val="1"/>
          <w:numId w:val="27"/>
        </w:numPr>
        <w:tabs>
          <w:tab w:val="left" w:pos="1021"/>
        </w:tabs>
        <w:suppressAutoHyphens/>
        <w:ind w:left="0" w:firstLine="709"/>
        <w:jc w:val="both"/>
        <w:rPr>
          <w:rFonts w:ascii="Arial" w:hAnsi="Arial" w:cs="Arial"/>
        </w:rPr>
      </w:pPr>
      <w:r w:rsidRPr="00B25D99">
        <w:rPr>
          <w:rFonts w:ascii="Arial" w:hAnsi="Arial" w:cs="Arial"/>
        </w:rPr>
        <w:t>архивная копия (документ на бумажном носителе или в форме электронного документа);</w:t>
      </w:r>
    </w:p>
    <w:p w:rsidR="00C57F33" w:rsidRPr="00B25D99" w:rsidRDefault="00C57F33" w:rsidP="00784829">
      <w:pPr>
        <w:numPr>
          <w:ilvl w:val="1"/>
          <w:numId w:val="27"/>
        </w:numPr>
        <w:tabs>
          <w:tab w:val="left" w:pos="1021"/>
        </w:tabs>
        <w:suppressAutoHyphens/>
        <w:ind w:left="0" w:firstLine="709"/>
        <w:jc w:val="both"/>
        <w:rPr>
          <w:rFonts w:ascii="Arial" w:hAnsi="Arial" w:cs="Arial"/>
        </w:rPr>
      </w:pPr>
      <w:r w:rsidRPr="00B25D99">
        <w:rPr>
          <w:rFonts w:ascii="Arial" w:hAnsi="Arial" w:cs="Arial"/>
        </w:rPr>
        <w:t>информационное письмо (документ на бумажном носителе или в форме электронного документа).</w:t>
      </w:r>
    </w:p>
    <w:p w:rsidR="00C57F33" w:rsidRPr="00B25D99" w:rsidRDefault="00C57F33" w:rsidP="00784829">
      <w:pPr>
        <w:numPr>
          <w:ilvl w:val="1"/>
          <w:numId w:val="27"/>
        </w:numPr>
        <w:tabs>
          <w:tab w:val="left" w:pos="1021"/>
        </w:tabs>
        <w:suppressAutoHyphens/>
        <w:ind w:left="0" w:firstLine="709"/>
        <w:jc w:val="both"/>
        <w:rPr>
          <w:rFonts w:ascii="Arial" w:hAnsi="Arial" w:cs="Arial"/>
        </w:rPr>
      </w:pPr>
      <w:r w:rsidRPr="00B25D99">
        <w:rPr>
          <w:rFonts w:ascii="Arial" w:hAnsi="Arial" w:cs="Arial"/>
        </w:rPr>
        <w:t>уведомление об отказе в предоставлении Услуги (документ на бумажном носителе или в форме электронного документа);</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784829">
      <w:pPr>
        <w:ind w:firstLine="709"/>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784829">
      <w:pPr>
        <w:numPr>
          <w:ilvl w:val="0"/>
          <w:numId w:val="27"/>
        </w:numPr>
        <w:tabs>
          <w:tab w:val="left" w:pos="1276"/>
        </w:tabs>
        <w:suppressAutoHyphens/>
        <w:ind w:left="0" w:firstLine="709"/>
        <w:jc w:val="both"/>
        <w:rPr>
          <w:rFonts w:ascii="Arial" w:hAnsi="Arial" w:cs="Arial"/>
        </w:rPr>
      </w:pPr>
      <w:r w:rsidRPr="00B25D99">
        <w:rPr>
          <w:rFonts w:ascii="Arial" w:hAnsi="Arial" w:cs="Arial"/>
        </w:rPr>
        <w:t>Административные процедуры, осуществляемые при предоставлении Услуги в соответствии с настоящим вариантом:</w:t>
      </w:r>
    </w:p>
    <w:p w:rsidR="00C57F33" w:rsidRPr="00B25D99" w:rsidRDefault="00C57F33" w:rsidP="00784829">
      <w:pPr>
        <w:numPr>
          <w:ilvl w:val="1"/>
          <w:numId w:val="27"/>
        </w:numPr>
        <w:tabs>
          <w:tab w:val="left" w:pos="1021"/>
        </w:tabs>
        <w:suppressAutoHyphens/>
        <w:ind w:left="0" w:firstLine="709"/>
        <w:jc w:val="both"/>
        <w:rPr>
          <w:rFonts w:ascii="Arial" w:hAnsi="Arial" w:cs="Arial"/>
        </w:rPr>
      </w:pPr>
      <w:r w:rsidRPr="00B25D99">
        <w:rPr>
          <w:rFonts w:ascii="Arial" w:hAnsi="Arial" w:cs="Arial"/>
        </w:rPr>
        <w:t xml:space="preserve">прием заявления и документов и (или) информации, необходимых для предоставления Услуги; </w:t>
      </w:r>
    </w:p>
    <w:p w:rsidR="00C57F33" w:rsidRPr="00B25D99" w:rsidRDefault="00C57F33" w:rsidP="00784829">
      <w:pPr>
        <w:numPr>
          <w:ilvl w:val="1"/>
          <w:numId w:val="27"/>
        </w:numPr>
        <w:tabs>
          <w:tab w:val="left" w:pos="1021"/>
        </w:tabs>
        <w:suppressAutoHyphens/>
        <w:ind w:left="0" w:firstLine="709"/>
        <w:jc w:val="both"/>
        <w:rPr>
          <w:rFonts w:ascii="Arial" w:hAnsi="Arial" w:cs="Arial"/>
        </w:rPr>
      </w:pPr>
      <w:r w:rsidRPr="00B25D99">
        <w:rPr>
          <w:rFonts w:ascii="Arial" w:hAnsi="Arial" w:cs="Arial"/>
        </w:rPr>
        <w:t>принятие решения о предоставлении (об отказе в предоставлении) Услуги;</w:t>
      </w:r>
    </w:p>
    <w:p w:rsidR="00C57F33" w:rsidRPr="00B25D99" w:rsidRDefault="00C57F33" w:rsidP="00784829">
      <w:pPr>
        <w:numPr>
          <w:ilvl w:val="1"/>
          <w:numId w:val="27"/>
        </w:numPr>
        <w:tabs>
          <w:tab w:val="left" w:pos="1021"/>
        </w:tabs>
        <w:suppressAutoHyphens/>
        <w:ind w:left="0" w:firstLine="709"/>
        <w:jc w:val="both"/>
        <w:rPr>
          <w:rFonts w:ascii="Arial" w:hAnsi="Arial" w:cs="Arial"/>
          <w:lang w:val="en-US"/>
        </w:rPr>
      </w:pPr>
      <w:r w:rsidRPr="00B25D99">
        <w:rPr>
          <w:rFonts w:ascii="Arial" w:hAnsi="Arial" w:cs="Arial"/>
          <w:lang w:val="en-US"/>
        </w:rPr>
        <w:t>предоставление</w:t>
      </w:r>
      <w:r w:rsidR="00784829" w:rsidRPr="00B25D99">
        <w:rPr>
          <w:rFonts w:ascii="Arial" w:hAnsi="Arial" w:cs="Arial"/>
        </w:rPr>
        <w:t xml:space="preserve"> </w:t>
      </w:r>
      <w:r w:rsidRPr="00B25D99">
        <w:rPr>
          <w:rFonts w:ascii="Arial" w:hAnsi="Arial" w:cs="Arial"/>
          <w:lang w:val="en-US"/>
        </w:rPr>
        <w:t>результата</w:t>
      </w:r>
      <w:r w:rsidR="00784829" w:rsidRPr="00B25D99">
        <w:rPr>
          <w:rFonts w:ascii="Arial" w:hAnsi="Arial" w:cs="Arial"/>
        </w:rPr>
        <w:t xml:space="preserve"> </w:t>
      </w:r>
      <w:r w:rsidRPr="00B25D99">
        <w:rPr>
          <w:rFonts w:ascii="Arial" w:hAnsi="Arial" w:cs="Arial"/>
          <w:lang w:val="en-US"/>
        </w:rPr>
        <w:t xml:space="preserve">Услуги. </w:t>
      </w:r>
    </w:p>
    <w:p w:rsidR="00C57F33" w:rsidRPr="00B25D99" w:rsidRDefault="00C57F33" w:rsidP="00784829">
      <w:pPr>
        <w:numPr>
          <w:ilvl w:val="0"/>
          <w:numId w:val="27"/>
        </w:numPr>
        <w:tabs>
          <w:tab w:val="left" w:pos="1276"/>
        </w:tabs>
        <w:suppressAutoHyphens/>
        <w:ind w:left="0" w:firstLine="709"/>
        <w:jc w:val="both"/>
        <w:rPr>
          <w:rFonts w:ascii="Arial" w:hAnsi="Arial" w:cs="Arial"/>
        </w:rPr>
      </w:pPr>
      <w:r w:rsidRPr="00B25D99">
        <w:rPr>
          <w:rFonts w:ascii="Arial" w:hAnsi="Arial" w:cs="Arial"/>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Прием заявления и документов и (или) информации, необходимых для предоставления Услуги</w:t>
      </w:r>
    </w:p>
    <w:p w:rsidR="00C57F33" w:rsidRPr="00B25D99" w:rsidRDefault="00C57F33" w:rsidP="00784829">
      <w:pPr>
        <w:numPr>
          <w:ilvl w:val="0"/>
          <w:numId w:val="27"/>
        </w:numPr>
        <w:tabs>
          <w:tab w:val="left" w:pos="1276"/>
        </w:tabs>
        <w:suppressAutoHyphens/>
        <w:ind w:left="0" w:firstLine="709"/>
        <w:jc w:val="both"/>
        <w:rPr>
          <w:rFonts w:ascii="Arial" w:hAnsi="Arial" w:cs="Arial"/>
        </w:rPr>
      </w:pPr>
      <w:r w:rsidRPr="00B25D99">
        <w:rPr>
          <w:rFonts w:ascii="Arial" w:hAnsi="Arial" w:cs="Arial"/>
        </w:rPr>
        <w:t>Представление заявителем документов и заявления в соответствии с формой, предусмотренной в приложении №</w:t>
      </w:r>
      <w:r w:rsidRPr="00B25D99">
        <w:rPr>
          <w:rFonts w:ascii="Arial" w:hAnsi="Arial" w:cs="Arial"/>
          <w:lang w:val="en-US"/>
        </w:rPr>
        <w:t> </w:t>
      </w:r>
      <w:r w:rsidRPr="00B25D99">
        <w:rPr>
          <w:rFonts w:ascii="Arial" w:hAnsi="Arial" w:cs="Arial"/>
        </w:rPr>
        <w:t>2 к настоящему Административному регламенту, осуществляется почтовым отправлением, при личном обращении в муниципальный архив, посредством электронной почты, посредством Единого портала (при наличии технической возможности), на официальном сайте муниципального архива в сети «Интернет» (при наличии).</w:t>
      </w:r>
    </w:p>
    <w:p w:rsidR="00C57F33" w:rsidRPr="00B25D99" w:rsidRDefault="00C57F33" w:rsidP="00784829">
      <w:pPr>
        <w:pStyle w:val="a4"/>
        <w:tabs>
          <w:tab w:val="left" w:pos="1276"/>
        </w:tabs>
        <w:ind w:left="0" w:firstLine="709"/>
        <w:contextualSpacing w:val="0"/>
        <w:jc w:val="both"/>
        <w:rPr>
          <w:rFonts w:ascii="Arial" w:hAnsi="Arial" w:cs="Arial"/>
        </w:rPr>
      </w:pPr>
      <w:r w:rsidRPr="00B25D99">
        <w:rPr>
          <w:rFonts w:ascii="Arial" w:hAnsi="Arial" w:cs="Arial"/>
        </w:rPr>
        <w:lastRenderedPageBreak/>
        <w:t>59.Исчерпывающий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личность лица, – паспорт гражданина Российской Федерации (при подаче заявления в муниципальном архиве при личном обращении: предъявление оригинала документа; посредством электронной почты: скан-копия документа; почтовым отправлением: скан-копия документа; на официальном сайте Администрации муниципального образования Куркинский район (при наличии): скан-копия документа).</w:t>
      </w:r>
    </w:p>
    <w:p w:rsidR="00C57F33" w:rsidRPr="00B25D99" w:rsidRDefault="00C57F33" w:rsidP="00784829">
      <w:pPr>
        <w:pStyle w:val="a4"/>
        <w:numPr>
          <w:ilvl w:val="0"/>
          <w:numId w:val="28"/>
        </w:numPr>
        <w:tabs>
          <w:tab w:val="left" w:pos="1276"/>
        </w:tabs>
        <w:suppressAutoHyphens/>
        <w:ind w:left="0" w:firstLine="709"/>
        <w:contextualSpacing w:val="0"/>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документы, подтверждающие периоды работы и (или) иной деятельности и иные периоды, включаемые (засчитываемые) в страховой стаж, – трудовая книжка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документы, подтверждающие родство (один из документов по выбору заявителя):</w:t>
      </w:r>
    </w:p>
    <w:p w:rsidR="00C57F33" w:rsidRPr="00B25D99" w:rsidRDefault="00C57F33" w:rsidP="00784829">
      <w:pPr>
        <w:ind w:firstLine="709"/>
        <w:jc w:val="both"/>
        <w:rPr>
          <w:rFonts w:ascii="Arial" w:hAnsi="Arial" w:cs="Arial"/>
        </w:rPr>
      </w:pPr>
      <w:r w:rsidRPr="00B25D99">
        <w:rPr>
          <w:rFonts w:ascii="Arial" w:hAnsi="Arial" w:cs="Arial"/>
        </w:rPr>
        <w:t>свидетельство о браке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 рождении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иной документ, подтверждающий родство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об усыновлении (удочерении) детей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об установлении отцовства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lastRenderedPageBreak/>
        <w:t xml:space="preserve">решение суда об установлении факта родственных отношений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Способами установления личности (идентификации) заявителя при взаимодействии с заявителями являются: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почтовым отправлением – копии документов, удостоверяющие личность заявителя;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в муниципальном архиве при личном обращении – документ, удостоверяющий личность;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посредством электронной почты – копия документа, удостоверяющего личность;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на официальном сайте Администрации муниципального образования Куркинский район в сети «Интернет» (при наличии) – копия документа, удостоверяющего личность.</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Основания для отказа в приеме заявления и документов законодательством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Срок регистрации заявления и документов, необходимых для предоставления Услуги, составляет 2 рабочих дня. </w:t>
      </w:r>
    </w:p>
    <w:p w:rsidR="00C57F33" w:rsidRPr="00B25D99" w:rsidRDefault="00C57F33" w:rsidP="00C57F33">
      <w:pPr>
        <w:keepNext/>
        <w:keepLines/>
        <w:spacing w:before="480" w:after="240"/>
        <w:ind w:firstLine="851"/>
        <w:jc w:val="center"/>
        <w:outlineLvl w:val="2"/>
        <w:rPr>
          <w:rFonts w:ascii="Arial" w:hAnsi="Arial" w:cs="Arial"/>
          <w:b/>
          <w:bCs/>
        </w:rPr>
      </w:pPr>
      <w:r w:rsidRPr="00B25D99">
        <w:rPr>
          <w:rFonts w:ascii="Arial" w:hAnsi="Arial" w:cs="Arial"/>
          <w:b/>
        </w:rPr>
        <w:t>Принятие решения о предоставлении (об отказе в предоставлении) Услуги</w:t>
      </w:r>
    </w:p>
    <w:p w:rsidR="00C57F33" w:rsidRPr="00B25D99" w:rsidRDefault="00C57F33" w:rsidP="00784829">
      <w:pPr>
        <w:numPr>
          <w:ilvl w:val="0"/>
          <w:numId w:val="28"/>
        </w:numPr>
        <w:tabs>
          <w:tab w:val="left" w:pos="1276"/>
        </w:tabs>
        <w:suppressAutoHyphens/>
        <w:ind w:left="0" w:firstLine="709"/>
        <w:contextualSpacing/>
        <w:jc w:val="both"/>
        <w:rPr>
          <w:rFonts w:ascii="Arial" w:hAnsi="Arial" w:cs="Arial"/>
          <w:strike/>
        </w:rPr>
      </w:pPr>
      <w:r w:rsidRPr="00B25D99">
        <w:rPr>
          <w:rFonts w:ascii="Arial" w:hAnsi="Arial" w:cs="Arial"/>
        </w:rPr>
        <w:t xml:space="preserve">Муниципальный архив отказывает заявителю в предоставлении Услуги при наличии следующих оснований: </w:t>
      </w:r>
    </w:p>
    <w:p w:rsidR="00C57F33" w:rsidRPr="00B25D99" w:rsidRDefault="00C57F33" w:rsidP="00784829">
      <w:pPr>
        <w:ind w:firstLine="709"/>
        <w:jc w:val="both"/>
        <w:rPr>
          <w:rFonts w:ascii="Arial" w:hAnsi="Arial" w:cs="Arial"/>
        </w:rPr>
      </w:pPr>
      <w:r w:rsidRPr="00B25D99">
        <w:rPr>
          <w:rFonts w:ascii="Arial" w:hAnsi="Arial" w:cs="Arial"/>
        </w:rPr>
        <w:t>а) запросы заявителей не содержат наименования юридического лица (для гражданина – Фамилия Имя Отчество), почтового адреса, либо адреса электронной почты;</w:t>
      </w:r>
    </w:p>
    <w:p w:rsidR="00C57F33" w:rsidRPr="00B25D99" w:rsidRDefault="00C57F33" w:rsidP="00784829">
      <w:pPr>
        <w:ind w:firstLine="709"/>
        <w:jc w:val="both"/>
        <w:rPr>
          <w:rFonts w:ascii="Arial" w:hAnsi="Arial" w:cs="Arial"/>
        </w:rPr>
      </w:pPr>
      <w:r w:rsidRPr="00B25D99">
        <w:rPr>
          <w:rFonts w:ascii="Arial" w:hAnsi="Arial" w:cs="Arial"/>
        </w:rPr>
        <w:t>б) отсутствие в запросе заявителя необходимых сведений для проведения поисковой работы;</w:t>
      </w:r>
    </w:p>
    <w:p w:rsidR="00C57F33" w:rsidRPr="00B25D99" w:rsidRDefault="00C57F33" w:rsidP="00784829">
      <w:pPr>
        <w:ind w:firstLine="709"/>
        <w:jc w:val="both"/>
        <w:rPr>
          <w:rFonts w:ascii="Arial" w:hAnsi="Arial" w:cs="Arial"/>
        </w:rPr>
      </w:pPr>
      <w:r w:rsidRPr="00B25D99">
        <w:rPr>
          <w:rFonts w:ascii="Arial" w:hAnsi="Arial" w:cs="Arial"/>
        </w:rPr>
        <w:t xml:space="preserve">в) текст письменного запроса не поддается прочтению; </w:t>
      </w:r>
    </w:p>
    <w:p w:rsidR="00C57F33" w:rsidRPr="00B25D99" w:rsidRDefault="00C57F33" w:rsidP="00784829">
      <w:pPr>
        <w:autoSpaceDE w:val="0"/>
        <w:autoSpaceDN w:val="0"/>
        <w:adjustRightInd w:val="0"/>
        <w:ind w:firstLine="709"/>
        <w:jc w:val="both"/>
        <w:rPr>
          <w:rFonts w:ascii="Arial" w:hAnsi="Arial" w:cs="Arial"/>
        </w:rPr>
      </w:pPr>
      <w:r w:rsidRPr="00B25D99">
        <w:rPr>
          <w:rFonts w:ascii="Arial" w:hAnsi="Arial" w:cs="Arial"/>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C57F33" w:rsidRPr="00B25D99" w:rsidRDefault="00C57F33" w:rsidP="00784829">
      <w:pPr>
        <w:ind w:firstLine="709"/>
        <w:jc w:val="both"/>
        <w:rPr>
          <w:rFonts w:ascii="Arial" w:hAnsi="Arial" w:cs="Arial"/>
        </w:rPr>
      </w:pPr>
      <w:r w:rsidRPr="00B25D99">
        <w:rPr>
          <w:rFonts w:ascii="Arial" w:hAnsi="Arial" w:cs="Arial"/>
        </w:rPr>
        <w:t>д) запрос подан через представителя, чьи полномочия не удостоверены в установленном законом порядке;</w:t>
      </w:r>
    </w:p>
    <w:p w:rsidR="00C57F33" w:rsidRPr="00B25D99" w:rsidRDefault="00C57F33" w:rsidP="00784829">
      <w:pPr>
        <w:ind w:firstLine="709"/>
        <w:jc w:val="both"/>
        <w:rPr>
          <w:rFonts w:ascii="Arial" w:hAnsi="Arial" w:cs="Arial"/>
        </w:rPr>
      </w:pPr>
      <w:r w:rsidRPr="00B25D99">
        <w:rPr>
          <w:rFonts w:ascii="Arial" w:hAnsi="Arial" w:cs="Arial"/>
        </w:rPr>
        <w:t xml:space="preserve">е) отсутствие удостоверяющих документов при личном приеме. </w:t>
      </w:r>
    </w:p>
    <w:p w:rsidR="00C57F33" w:rsidRPr="00B25D99" w:rsidRDefault="00C57F33" w:rsidP="00784829">
      <w:pPr>
        <w:numPr>
          <w:ilvl w:val="0"/>
          <w:numId w:val="28"/>
        </w:numPr>
        <w:tabs>
          <w:tab w:val="left" w:pos="1276"/>
        </w:tabs>
        <w:suppressAutoHyphens/>
        <w:ind w:left="0" w:firstLine="709"/>
        <w:contextualSpacing/>
        <w:jc w:val="both"/>
        <w:rPr>
          <w:rFonts w:ascii="Arial" w:hAnsi="Arial" w:cs="Arial"/>
        </w:rPr>
      </w:pPr>
      <w:r w:rsidRPr="00B25D99">
        <w:rPr>
          <w:rFonts w:ascii="Arial" w:hAnsi="Arial" w:cs="Arial"/>
        </w:rPr>
        <w:t>Принятие решения о предоставлении Услуги осуществляется в срок, не превышающий 14 рабочих дней со дня получения всех сведений, необходимых для принятия решения.</w:t>
      </w:r>
    </w:p>
    <w:p w:rsidR="00C57F33" w:rsidRPr="00B25D99" w:rsidRDefault="00C57F33" w:rsidP="00C57F33">
      <w:pPr>
        <w:keepNext/>
        <w:keepLines/>
        <w:spacing w:before="480" w:after="240"/>
        <w:jc w:val="center"/>
        <w:outlineLvl w:val="2"/>
        <w:rPr>
          <w:rFonts w:ascii="Arial" w:hAnsi="Arial" w:cs="Arial"/>
          <w:b/>
          <w:bCs/>
          <w:lang w:val="en-US"/>
        </w:rPr>
      </w:pPr>
      <w:r w:rsidRPr="00B25D99">
        <w:rPr>
          <w:rFonts w:ascii="Arial" w:hAnsi="Arial" w:cs="Arial"/>
          <w:b/>
          <w:lang w:val="en-US"/>
        </w:rPr>
        <w:t>Предоставление</w:t>
      </w:r>
      <w:r w:rsidR="00784829" w:rsidRPr="00B25D99">
        <w:rPr>
          <w:rFonts w:ascii="Arial" w:hAnsi="Arial" w:cs="Arial"/>
          <w:b/>
        </w:rPr>
        <w:t xml:space="preserve"> </w:t>
      </w:r>
      <w:r w:rsidRPr="00B25D99">
        <w:rPr>
          <w:rFonts w:ascii="Arial" w:hAnsi="Arial" w:cs="Arial"/>
          <w:b/>
          <w:lang w:val="en-US"/>
        </w:rPr>
        <w:t>результата</w:t>
      </w:r>
      <w:r w:rsidR="00784829" w:rsidRPr="00B25D99">
        <w:rPr>
          <w:rFonts w:ascii="Arial" w:hAnsi="Arial" w:cs="Arial"/>
          <w:b/>
        </w:rPr>
        <w:t xml:space="preserve"> </w:t>
      </w:r>
      <w:r w:rsidRPr="00B25D99">
        <w:rPr>
          <w:rFonts w:ascii="Arial" w:hAnsi="Arial" w:cs="Arial"/>
          <w:b/>
          <w:lang w:val="en-US"/>
        </w:rPr>
        <w:t>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Способы получения результата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lastRenderedPageBreak/>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справка;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выписка;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копия</w:t>
      </w:r>
      <w:r w:rsidRPr="00B25D99">
        <w:rPr>
          <w:rFonts w:ascii="Arial" w:hAnsi="Arial" w:cs="Arial"/>
          <w:strike/>
        </w:rPr>
        <w:t>;</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 информационное письмо;</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 уведомление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Предоставление результата Услуги осуществляется в срок, не превышающий 2 рабочих дней со дня принятия решения о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tabs>
          <w:tab w:val="left" w:pos="1276"/>
        </w:tabs>
        <w:ind w:firstLine="709"/>
        <w:jc w:val="both"/>
        <w:rPr>
          <w:rFonts w:ascii="Arial" w:hAnsi="Arial" w:cs="Arial"/>
        </w:rPr>
      </w:pPr>
    </w:p>
    <w:p w:rsidR="00C57F33" w:rsidRPr="00B25D99" w:rsidRDefault="00C57F33" w:rsidP="00C57F33">
      <w:pPr>
        <w:pStyle w:val="a4"/>
        <w:keepNext/>
        <w:numPr>
          <w:ilvl w:val="0"/>
          <w:numId w:val="18"/>
        </w:numPr>
        <w:suppressAutoHyphens/>
        <w:ind w:hanging="357"/>
        <w:outlineLvl w:val="1"/>
        <w:rPr>
          <w:rFonts w:ascii="Arial" w:hAnsi="Arial" w:cs="Arial"/>
          <w:b/>
          <w:bCs/>
        </w:rPr>
      </w:pPr>
    </w:p>
    <w:p w:rsidR="00C57F33" w:rsidRPr="00B25D99" w:rsidRDefault="00C57F33" w:rsidP="00C57F33">
      <w:pPr>
        <w:keepNext/>
        <w:tabs>
          <w:tab w:val="left" w:pos="1276"/>
        </w:tabs>
        <w:ind w:firstLine="709"/>
        <w:contextualSpacing/>
        <w:jc w:val="both"/>
        <w:rPr>
          <w:rFonts w:ascii="Arial" w:hAnsi="Arial" w:cs="Arial"/>
        </w:rPr>
      </w:pP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Результатом предоставления варианта Услуги являются: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архивная справка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архивная выписка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архивная копия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информационное письмо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уведомление об отказе в предоставлении Услуги (документ на бумажном носителе или в форме электронного документа).</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784829">
      <w:pPr>
        <w:ind w:firstLine="709"/>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Административные процедуры, осуществляемые при предоставлении Услуги в соответствии с настоящим вариантом:</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прием заявления и документов и (или) информации, необходимых для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принятие решения о предоставлении (об отказе в предоставлении)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lang w:val="en-US"/>
        </w:rPr>
      </w:pPr>
      <w:r w:rsidRPr="00B25D99">
        <w:rPr>
          <w:rFonts w:ascii="Arial" w:hAnsi="Arial" w:cs="Arial"/>
          <w:lang w:val="en-US"/>
        </w:rPr>
        <w:t>предоставление</w:t>
      </w:r>
      <w:r w:rsidR="00B25D99">
        <w:rPr>
          <w:rFonts w:ascii="Arial" w:hAnsi="Arial" w:cs="Arial"/>
        </w:rPr>
        <w:t xml:space="preserve"> </w:t>
      </w:r>
      <w:r w:rsidRPr="00B25D99">
        <w:rPr>
          <w:rFonts w:ascii="Arial" w:hAnsi="Arial" w:cs="Arial"/>
          <w:lang w:val="en-US"/>
        </w:rPr>
        <w:t>результата</w:t>
      </w:r>
      <w:r w:rsidR="00B25D99">
        <w:rPr>
          <w:rFonts w:ascii="Arial" w:hAnsi="Arial" w:cs="Arial"/>
        </w:rPr>
        <w:t xml:space="preserve"> </w:t>
      </w:r>
      <w:r w:rsidRPr="00B25D99">
        <w:rPr>
          <w:rFonts w:ascii="Arial" w:hAnsi="Arial" w:cs="Arial"/>
          <w:lang w:val="en-US"/>
        </w:rPr>
        <w:t xml:space="preserve">Услуги.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В настоящем варианте предоставления Услуги не приведены административные процедуры: межведомственное информационное взаимодействие, </w:t>
      </w:r>
      <w:r w:rsidRPr="00B25D99">
        <w:rPr>
          <w:rFonts w:ascii="Arial" w:hAnsi="Arial" w:cs="Arial"/>
        </w:rPr>
        <w:lastRenderedPageBreak/>
        <w:t>приостановление предоставления Услуги, поскольку они не предусмотрены законодательством Российской Федерации.</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Прием заявления и документов и (или) информации,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Представление заявителем документов и заявления в соответствии с формой, предусмотренной в приложении №</w:t>
      </w:r>
      <w:r w:rsidRPr="00B25D99">
        <w:rPr>
          <w:rFonts w:ascii="Arial" w:hAnsi="Arial" w:cs="Arial"/>
          <w:lang w:val="en-US"/>
        </w:rPr>
        <w:t> </w:t>
      </w:r>
      <w:r w:rsidRPr="00B25D99">
        <w:rPr>
          <w:rFonts w:ascii="Arial" w:hAnsi="Arial" w:cs="Arial"/>
        </w:rPr>
        <w:t>2 к настоящему Административному регламенту, почтовым отправлением, при личном обращении в муниципальный архив, посредством электронной почты, посредством Единого портала (при наличии технической возможности), на официальном сайте Администрации муниципального образования Куркинский район в сети «Интернет» (при наличии).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документы, подтверждающие личность лица, – паспорт гражданина Российской Федерации (при подаче заявления в муниципальный архив при личном обращении: предъявление оригинала документа; посредством электронной почты: скан-копия документа; почтовым отправлением: скан-копия документа; на официальном сайте Администрации муниципального образования Куркинский район (при наличии): скан-копия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 подтверждающий полномочия представителя заявителя, – доверенность, выданная в порядке, установленном Гражданским кодексом Российской Федерации (при подаче заявления в муниципальный архив: предъявление оригинала документа  или скан-копии документа; посредством электронной почты: скан-копия документа; почтовым отправлением: скан-копия бумажного документа; посредством Единого портала (при наличии технической возможности): скан-копия бумажного документа; на официальном сайте Администрации муниципального образования Куркинский район в сети «Интернет» (при наличии): скан-копия бумажного документа).</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документы, подтверждающие периоды работы и (или) иной деятельности и иные периоды, включаемые (засчитываемые) в страховой стаж, – трудовая книжка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документы, подтверждающие родство (один из документов по выбору заявителя):</w:t>
      </w:r>
    </w:p>
    <w:p w:rsidR="00C57F33" w:rsidRPr="00B25D99" w:rsidRDefault="00C57F33" w:rsidP="00784829">
      <w:pPr>
        <w:ind w:firstLine="709"/>
        <w:jc w:val="both"/>
        <w:rPr>
          <w:rFonts w:ascii="Arial" w:hAnsi="Arial" w:cs="Arial"/>
        </w:rPr>
      </w:pPr>
      <w:r w:rsidRPr="00B25D99">
        <w:rPr>
          <w:rFonts w:ascii="Arial" w:hAnsi="Arial" w:cs="Arial"/>
        </w:rPr>
        <w:t>свидетельство о браке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 xml:space="preserve">свидетельство о рождении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w:t>
      </w:r>
      <w:r w:rsidRPr="00B25D99">
        <w:rPr>
          <w:rFonts w:ascii="Arial" w:hAnsi="Arial" w:cs="Arial"/>
        </w:rPr>
        <w:lastRenderedPageBreak/>
        <w:t>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иной документ, подтверждающий родство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об усыновлении (удочерении) детей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об установлении отцовства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 xml:space="preserve">решение суда об установлении факта родственных отношений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или скан-копия документа; посредством электронной почты: скан-копия документа; почтовым отправлением: скан-копия документа).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Способами установления личности (идентификации) заявителя при взаимодействии с заявителями являются: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почтовым отправлением – копии документа, удостоверяющего личность заявителя, документа, подтверждающего полномочия представителя заявителя;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в муниципальном архиве при личном обращении – документ, удостоверяющий личность, документ, подтверждающий полномочия представителя заявителя;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посредством электронной почты – копии документа, удостоверяющего личность заявителя, документа, подтверждающего полномочия представителя заявителя;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посредством Единого портала (при наличии технической возможности) –;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на официальном сайте муниципального архива в сети «Интернет» (при наличии) – копии документа, удостоверяющего личность заявителя, документа, подтверждающего полномочия представителя заявителя.</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Основания для отказа в приеме заявления и документов законодательством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Срок регистрации заявления и документов, необходимых для предоставления Услуги, составляет 2 рабочих дня. </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lastRenderedPageBreak/>
        <w:t>Принятие решения о предоставлении (об отказе в предоставлении) Услуги</w:t>
      </w:r>
    </w:p>
    <w:p w:rsidR="00C57F33" w:rsidRPr="00B25D99" w:rsidRDefault="00C57F33" w:rsidP="00784829">
      <w:pPr>
        <w:numPr>
          <w:ilvl w:val="0"/>
          <w:numId w:val="28"/>
        </w:numPr>
        <w:tabs>
          <w:tab w:val="left" w:pos="1276"/>
        </w:tabs>
        <w:suppressAutoHyphens/>
        <w:ind w:left="0" w:firstLine="709"/>
        <w:contextualSpacing/>
        <w:jc w:val="both"/>
        <w:rPr>
          <w:rFonts w:ascii="Arial" w:hAnsi="Arial" w:cs="Arial"/>
        </w:rPr>
      </w:pPr>
      <w:r w:rsidRPr="00B25D99">
        <w:rPr>
          <w:rFonts w:ascii="Arial" w:hAnsi="Arial" w:cs="Arial"/>
        </w:rPr>
        <w:t>Муниципальный архив отказывает заявителю в предоставлении Услуги при наличии следующих оснований:</w:t>
      </w:r>
    </w:p>
    <w:p w:rsidR="00C57F33" w:rsidRPr="00B25D99" w:rsidRDefault="00C57F33" w:rsidP="00784829">
      <w:pPr>
        <w:ind w:firstLine="709"/>
        <w:jc w:val="both"/>
        <w:rPr>
          <w:rFonts w:ascii="Arial" w:hAnsi="Arial" w:cs="Arial"/>
        </w:rPr>
      </w:pPr>
      <w:r w:rsidRPr="00B25D99">
        <w:rPr>
          <w:rFonts w:ascii="Arial" w:hAnsi="Arial" w:cs="Arial"/>
        </w:rPr>
        <w:t>а) запросы заявителей не содержат наименования юридического лица (для гражданина – Фамилия, Имя, Отчество), почтового адреса, либо адреса электронной почты;</w:t>
      </w:r>
    </w:p>
    <w:p w:rsidR="00C57F33" w:rsidRPr="00B25D99" w:rsidRDefault="00C57F33" w:rsidP="00784829">
      <w:pPr>
        <w:ind w:firstLine="709"/>
        <w:jc w:val="both"/>
        <w:rPr>
          <w:rFonts w:ascii="Arial" w:hAnsi="Arial" w:cs="Arial"/>
        </w:rPr>
      </w:pPr>
      <w:r w:rsidRPr="00B25D99">
        <w:rPr>
          <w:rFonts w:ascii="Arial" w:hAnsi="Arial" w:cs="Arial"/>
        </w:rPr>
        <w:t>б) отсутствие в запросе заявителя необходимых сведений для проведения поисковой работы;</w:t>
      </w:r>
    </w:p>
    <w:p w:rsidR="00C57F33" w:rsidRPr="00B25D99" w:rsidRDefault="00C57F33" w:rsidP="00784829">
      <w:pPr>
        <w:ind w:firstLine="709"/>
        <w:jc w:val="both"/>
        <w:rPr>
          <w:rFonts w:ascii="Arial" w:hAnsi="Arial" w:cs="Arial"/>
        </w:rPr>
      </w:pPr>
      <w:r w:rsidRPr="00B25D99">
        <w:rPr>
          <w:rFonts w:ascii="Arial" w:hAnsi="Arial" w:cs="Arial"/>
        </w:rPr>
        <w:t xml:space="preserve">в) текст письменного запроса не поддается прочтению; </w:t>
      </w:r>
    </w:p>
    <w:p w:rsidR="00C57F33" w:rsidRPr="00B25D99" w:rsidRDefault="00C57F33" w:rsidP="00784829">
      <w:pPr>
        <w:autoSpaceDE w:val="0"/>
        <w:autoSpaceDN w:val="0"/>
        <w:adjustRightInd w:val="0"/>
        <w:ind w:firstLine="709"/>
        <w:jc w:val="both"/>
        <w:rPr>
          <w:rFonts w:ascii="Arial" w:hAnsi="Arial" w:cs="Arial"/>
        </w:rPr>
      </w:pPr>
      <w:r w:rsidRPr="00B25D99">
        <w:rPr>
          <w:rFonts w:ascii="Arial" w:hAnsi="Arial" w:cs="Arial"/>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C57F33" w:rsidRPr="00B25D99" w:rsidRDefault="00C57F33" w:rsidP="00784829">
      <w:pPr>
        <w:ind w:firstLine="709"/>
        <w:jc w:val="both"/>
        <w:rPr>
          <w:rFonts w:ascii="Arial" w:hAnsi="Arial" w:cs="Arial"/>
        </w:rPr>
      </w:pPr>
      <w:r w:rsidRPr="00B25D99">
        <w:rPr>
          <w:rFonts w:ascii="Arial" w:hAnsi="Arial" w:cs="Arial"/>
        </w:rPr>
        <w:t>д) запрос подан через представителя, чьи полномочия не удостоверены в установленном законом порядке;</w:t>
      </w:r>
    </w:p>
    <w:p w:rsidR="00C57F33" w:rsidRPr="00B25D99" w:rsidRDefault="00C57F33" w:rsidP="00784829">
      <w:pPr>
        <w:ind w:firstLine="709"/>
        <w:jc w:val="both"/>
        <w:rPr>
          <w:rFonts w:ascii="Arial" w:hAnsi="Arial" w:cs="Arial"/>
        </w:rPr>
      </w:pPr>
      <w:r w:rsidRPr="00B25D99">
        <w:rPr>
          <w:rFonts w:ascii="Arial" w:hAnsi="Arial" w:cs="Arial"/>
        </w:rPr>
        <w:t xml:space="preserve">е) отсутствие удостоверяющих документов при личном приеме. </w:t>
      </w:r>
    </w:p>
    <w:p w:rsidR="00C57F33" w:rsidRPr="00B25D99" w:rsidRDefault="00C57F33" w:rsidP="00784829">
      <w:pPr>
        <w:numPr>
          <w:ilvl w:val="0"/>
          <w:numId w:val="28"/>
        </w:numPr>
        <w:tabs>
          <w:tab w:val="left" w:pos="1276"/>
        </w:tabs>
        <w:suppressAutoHyphens/>
        <w:ind w:left="0" w:firstLine="709"/>
        <w:contextualSpacing/>
        <w:jc w:val="both"/>
        <w:rPr>
          <w:rFonts w:ascii="Arial" w:hAnsi="Arial" w:cs="Arial"/>
        </w:rPr>
      </w:pPr>
      <w:r w:rsidRPr="00B25D99">
        <w:rPr>
          <w:rFonts w:ascii="Arial" w:hAnsi="Arial" w:cs="Arial"/>
        </w:rPr>
        <w:t>Принятие решения о предоставлении Услуги осуществляется в срок, не превышающий 14 рабочих дней со дня получения всех сведений, необходимых для принятия решения.</w:t>
      </w:r>
    </w:p>
    <w:p w:rsidR="00C57F33" w:rsidRPr="00B25D99" w:rsidRDefault="00C57F33" w:rsidP="00C57F33">
      <w:pPr>
        <w:keepNext/>
        <w:keepLines/>
        <w:spacing w:before="480" w:after="240"/>
        <w:jc w:val="center"/>
        <w:outlineLvl w:val="2"/>
        <w:rPr>
          <w:rFonts w:ascii="Arial" w:hAnsi="Arial" w:cs="Arial"/>
          <w:b/>
          <w:bCs/>
          <w:lang w:val="en-US"/>
        </w:rPr>
      </w:pPr>
      <w:r w:rsidRPr="00B25D99">
        <w:rPr>
          <w:rFonts w:ascii="Arial" w:hAnsi="Arial" w:cs="Arial"/>
          <w:b/>
          <w:lang w:val="en-US"/>
        </w:rPr>
        <w:t>Предоставление</w:t>
      </w:r>
      <w:r w:rsidR="00784829" w:rsidRPr="00B25D99">
        <w:rPr>
          <w:rFonts w:ascii="Arial" w:hAnsi="Arial" w:cs="Arial"/>
          <w:b/>
        </w:rPr>
        <w:t xml:space="preserve"> </w:t>
      </w:r>
      <w:r w:rsidRPr="00B25D99">
        <w:rPr>
          <w:rFonts w:ascii="Arial" w:hAnsi="Arial" w:cs="Arial"/>
          <w:b/>
          <w:lang w:val="en-US"/>
        </w:rPr>
        <w:t>результата</w:t>
      </w:r>
      <w:r w:rsidR="00784829" w:rsidRPr="00B25D99">
        <w:rPr>
          <w:rFonts w:ascii="Arial" w:hAnsi="Arial" w:cs="Arial"/>
          <w:b/>
        </w:rPr>
        <w:t xml:space="preserve"> </w:t>
      </w:r>
      <w:r w:rsidRPr="00B25D99">
        <w:rPr>
          <w:rFonts w:ascii="Arial" w:hAnsi="Arial" w:cs="Arial"/>
          <w:b/>
          <w:lang w:val="en-US"/>
        </w:rPr>
        <w:t>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Способы получения результата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справка;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выписка;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копия;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 информационное письмо.</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 уведомление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Предоставление результата Услуги осуществляется в срок, не превышающий 2 рабочих дней со дня принятия решения о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C57F33">
      <w:pPr>
        <w:tabs>
          <w:tab w:val="left" w:pos="1276"/>
        </w:tabs>
        <w:ind w:firstLine="709"/>
        <w:contextualSpacing/>
        <w:jc w:val="both"/>
        <w:rPr>
          <w:rFonts w:ascii="Arial" w:hAnsi="Arial" w:cs="Arial"/>
        </w:rPr>
      </w:pPr>
    </w:p>
    <w:p w:rsidR="00C57F33" w:rsidRPr="00B25D99" w:rsidRDefault="00C57F33" w:rsidP="00C57F33">
      <w:pPr>
        <w:pStyle w:val="a4"/>
        <w:keepNext/>
        <w:numPr>
          <w:ilvl w:val="0"/>
          <w:numId w:val="18"/>
        </w:numPr>
        <w:suppressAutoHyphens/>
        <w:ind w:hanging="357"/>
        <w:outlineLvl w:val="1"/>
        <w:rPr>
          <w:rFonts w:ascii="Arial" w:hAnsi="Arial" w:cs="Arial"/>
          <w:b/>
          <w:bCs/>
        </w:rPr>
      </w:pPr>
    </w:p>
    <w:p w:rsidR="00C57F33" w:rsidRPr="00B25D99" w:rsidRDefault="00C57F33" w:rsidP="00C57F33">
      <w:pPr>
        <w:keepNext/>
        <w:tabs>
          <w:tab w:val="left" w:pos="1276"/>
        </w:tabs>
        <w:contextualSpacing/>
        <w:jc w:val="both"/>
        <w:rPr>
          <w:rFonts w:ascii="Arial" w:hAnsi="Arial" w:cs="Arial"/>
        </w:rPr>
      </w:pP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lastRenderedPageBreak/>
        <w:t>Результатом предоставления варианта Услуги являются: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архивная справка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архивная выписка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архивная копия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информационное письмо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уведомление об отказе в предоставлении Услуги (документ на бумажном носителе или в форме электронного документа).</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784829">
      <w:pPr>
        <w:ind w:firstLine="709"/>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Административные процедуры, осуществляемые при предоставлении Услуги в соответствии с настоящим вариантом:</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прием заявления и документов и (или) информации, необходимых для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принятие решения о предоставлении (об отказе в предоставлении)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lang w:val="en-US"/>
        </w:rPr>
      </w:pPr>
      <w:r w:rsidRPr="00B25D99">
        <w:rPr>
          <w:rFonts w:ascii="Arial" w:hAnsi="Arial" w:cs="Arial"/>
          <w:lang w:val="en-US"/>
        </w:rPr>
        <w:t>предоставление</w:t>
      </w:r>
      <w:r w:rsidR="00784829" w:rsidRPr="00B25D99">
        <w:rPr>
          <w:rFonts w:ascii="Arial" w:hAnsi="Arial" w:cs="Arial"/>
        </w:rPr>
        <w:t xml:space="preserve"> </w:t>
      </w:r>
      <w:r w:rsidRPr="00B25D99">
        <w:rPr>
          <w:rFonts w:ascii="Arial" w:hAnsi="Arial" w:cs="Arial"/>
          <w:lang w:val="en-US"/>
        </w:rPr>
        <w:t>результата</w:t>
      </w:r>
      <w:r w:rsidR="00784829" w:rsidRPr="00B25D99">
        <w:rPr>
          <w:rFonts w:ascii="Arial" w:hAnsi="Arial" w:cs="Arial"/>
        </w:rPr>
        <w:t xml:space="preserve"> </w:t>
      </w:r>
      <w:r w:rsidRPr="00B25D99">
        <w:rPr>
          <w:rFonts w:ascii="Arial" w:hAnsi="Arial" w:cs="Arial"/>
          <w:lang w:val="en-US"/>
        </w:rPr>
        <w:t xml:space="preserve">Услуги.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C57F33" w:rsidRPr="00B25D99" w:rsidRDefault="00C57F33" w:rsidP="00C57F33">
      <w:pPr>
        <w:keepNext/>
        <w:keepLines/>
        <w:spacing w:before="480" w:after="240"/>
        <w:ind w:firstLine="709"/>
        <w:jc w:val="center"/>
        <w:outlineLvl w:val="2"/>
        <w:rPr>
          <w:rFonts w:ascii="Arial" w:hAnsi="Arial" w:cs="Arial"/>
          <w:b/>
          <w:bCs/>
        </w:rPr>
      </w:pPr>
      <w:r w:rsidRPr="00B25D99">
        <w:rPr>
          <w:rFonts w:ascii="Arial" w:hAnsi="Arial" w:cs="Arial"/>
          <w:b/>
        </w:rPr>
        <w:t>Прием заявления и документов и (или) информации,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Представление заявителем документов и заявления в соответствии с формой, предусмотренной в приложении №</w:t>
      </w:r>
      <w:r w:rsidRPr="00B25D99">
        <w:rPr>
          <w:rFonts w:ascii="Arial" w:hAnsi="Arial" w:cs="Arial"/>
          <w:lang w:val="en-US"/>
        </w:rPr>
        <w:t> </w:t>
      </w:r>
      <w:r w:rsidRPr="00B25D99">
        <w:rPr>
          <w:rFonts w:ascii="Arial" w:hAnsi="Arial" w:cs="Arial"/>
        </w:rPr>
        <w:t>2 к настоящему Административному регламенту, почтовым отправлением, при личном обращении в муниципальный архив, посредством электронной почты, посредством Единого портала (при наличии технической возможности), на официальном сайте Администрации муниципального образования Куркинский район в сети «Интернет» (при наличии).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 документы, подтверждающие личность лица, – паспорт гражданина Российской Федерации (при подаче заявления в муниципальном архиве при личном обращении: предъявление оригинала документа или скан-копии документа; посредством электронной почты: скан-копия документа; почтовым отправлением: скан-копия документа; на официальном сайте Администрации муниципального образования Куркинский район в сети «Интернет» (при наличии): скан-копия документа).</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документы, подтверждающие периоды работы и (или) иной деятельности и иные периоды, включаемые (засчитываемые) в страховой стаж, – трудовая книжка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w:t>
      </w:r>
      <w:r w:rsidRPr="00B25D99">
        <w:rPr>
          <w:rFonts w:ascii="Arial" w:hAnsi="Arial" w:cs="Arial"/>
        </w:rPr>
        <w:lastRenderedPageBreak/>
        <w:t>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документы, подтверждающие родство (один из документов по выбору заявителя):</w:t>
      </w:r>
    </w:p>
    <w:p w:rsidR="00C57F33" w:rsidRPr="00B25D99" w:rsidRDefault="00C57F33" w:rsidP="00784829">
      <w:pPr>
        <w:ind w:firstLine="709"/>
        <w:jc w:val="both"/>
        <w:rPr>
          <w:rFonts w:ascii="Arial" w:hAnsi="Arial" w:cs="Arial"/>
        </w:rPr>
      </w:pPr>
      <w:r w:rsidRPr="00B25D99">
        <w:rPr>
          <w:rFonts w:ascii="Arial" w:hAnsi="Arial" w:cs="Arial"/>
        </w:rPr>
        <w:t>свидетельство о браке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 рождении (при подаче заявления посредством Единого портала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иной документ, подтверждающий родство (при подаче заявления посредством Единого портала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об усыновлении (удочерении) детей (при подаче заявления посредством Единого портала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об установлении отцовства (при подаче заявления посредством Единого портала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решение суда об установлении факта родственных отношений (при подаче заявления посредством Единого портала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w:t>
      </w:r>
      <w:r w:rsidRPr="00B25D99">
        <w:rPr>
          <w:rFonts w:ascii="Arial" w:hAnsi="Arial" w:cs="Arial"/>
          <w:i/>
        </w:rPr>
        <w:t xml:space="preserve"> архив</w:t>
      </w:r>
      <w:r w:rsidRPr="00B25D99">
        <w:rPr>
          <w:rFonts w:ascii="Arial" w:hAnsi="Arial" w:cs="Arial"/>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Способами установления личности (идентификации) заявителя при взаимодействии с заявителями являются: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почтовым отправлением – копии документов, удостоверяющие личность заявителя;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в муниципальном</w:t>
      </w:r>
      <w:r w:rsidRPr="00B25D99">
        <w:rPr>
          <w:rFonts w:ascii="Arial" w:hAnsi="Arial" w:cs="Arial"/>
          <w:i/>
        </w:rPr>
        <w:t xml:space="preserve"> архиве</w:t>
      </w:r>
      <w:r w:rsidRPr="00B25D99">
        <w:rPr>
          <w:rFonts w:ascii="Arial" w:hAnsi="Arial" w:cs="Arial"/>
        </w:rPr>
        <w:t xml:space="preserve"> при личном обращении – документ, удостоверяющий личность;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lastRenderedPageBreak/>
        <w:t xml:space="preserve">посредством электронной почты – копия документа, удостоверяющего личность;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посредством Единого портала (при наличии технической возможности) –;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на официальном сайте муниципального архива в сети «Интернет» (при наличии) – копия документа, удостоверяющего личность.</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Основания для отказа в приеме заявления и документов законодательством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Срок регистрации заявления и документов, необходимых для предоставления Услуги, составляет 2 рабочих дня. </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Принятие решения о предоставлении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Муниципальный архив отказывает заявителю в предоставлении Услуги при наличии следующих оснований:</w:t>
      </w:r>
    </w:p>
    <w:p w:rsidR="00C57F33" w:rsidRPr="00B25D99" w:rsidRDefault="00C57F33" w:rsidP="00784829">
      <w:pPr>
        <w:tabs>
          <w:tab w:val="left" w:pos="851"/>
        </w:tabs>
        <w:ind w:firstLine="709"/>
        <w:jc w:val="both"/>
        <w:rPr>
          <w:rFonts w:ascii="Arial" w:hAnsi="Arial" w:cs="Arial"/>
        </w:rPr>
      </w:pPr>
      <w:r w:rsidRPr="00B25D99">
        <w:rPr>
          <w:rFonts w:ascii="Arial" w:hAnsi="Arial" w:cs="Arial"/>
        </w:rPr>
        <w:tab/>
        <w:t>а) запросы заявителей не содержат наименования юридического лица (для гражданина – Фамилия, Имя, Отчество), почтового адреса, либо адреса электронной почты;</w:t>
      </w:r>
    </w:p>
    <w:p w:rsidR="00C57F33" w:rsidRPr="00B25D99" w:rsidRDefault="00C57F33" w:rsidP="00784829">
      <w:pPr>
        <w:tabs>
          <w:tab w:val="left" w:pos="851"/>
        </w:tabs>
        <w:ind w:firstLine="709"/>
        <w:jc w:val="both"/>
        <w:rPr>
          <w:rFonts w:ascii="Arial" w:hAnsi="Arial" w:cs="Arial"/>
        </w:rPr>
      </w:pPr>
      <w:r w:rsidRPr="00B25D99">
        <w:rPr>
          <w:rFonts w:ascii="Arial" w:hAnsi="Arial" w:cs="Arial"/>
        </w:rPr>
        <w:tab/>
        <w:t>б) отсутствие в запросе заявителя необходимых сведений для проведения поисковой работы;</w:t>
      </w:r>
    </w:p>
    <w:p w:rsidR="00C57F33" w:rsidRPr="00B25D99" w:rsidRDefault="00C57F33" w:rsidP="00784829">
      <w:pPr>
        <w:tabs>
          <w:tab w:val="left" w:pos="851"/>
        </w:tabs>
        <w:ind w:firstLine="709"/>
        <w:jc w:val="both"/>
        <w:rPr>
          <w:rFonts w:ascii="Arial" w:hAnsi="Arial" w:cs="Arial"/>
        </w:rPr>
      </w:pPr>
      <w:r w:rsidRPr="00B25D99">
        <w:rPr>
          <w:rFonts w:ascii="Arial" w:hAnsi="Arial" w:cs="Arial"/>
        </w:rPr>
        <w:tab/>
        <w:t xml:space="preserve">в) текст письменного запроса не поддается прочтению; </w:t>
      </w:r>
    </w:p>
    <w:p w:rsidR="00C57F33" w:rsidRPr="00B25D99" w:rsidRDefault="00C57F33" w:rsidP="00784829">
      <w:pPr>
        <w:ind w:firstLine="709"/>
        <w:jc w:val="both"/>
        <w:rPr>
          <w:rFonts w:ascii="Arial" w:hAnsi="Arial" w:cs="Arial"/>
        </w:rPr>
      </w:pPr>
      <w:r w:rsidRPr="00B25D99">
        <w:rPr>
          <w:rFonts w:ascii="Arial" w:hAnsi="Arial" w:cs="Arial"/>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д) запрос подан через представителя, чьи полномочия не удостоверены в установленном законом порядке;</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 xml:space="preserve">е) отсутствие удостоверяющих документов при личном приеме.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Принятие решения о предоставлении Услуги осуществляется в срок, не превышающий 14 рабочих дней со дня получения всех сведений, необходимых для принятия решения.</w:t>
      </w:r>
    </w:p>
    <w:p w:rsidR="00C57F33" w:rsidRPr="00B25D99" w:rsidRDefault="00C57F33" w:rsidP="00C57F33">
      <w:pPr>
        <w:keepNext/>
        <w:keepLines/>
        <w:spacing w:before="480" w:after="240"/>
        <w:jc w:val="center"/>
        <w:outlineLvl w:val="2"/>
        <w:rPr>
          <w:rFonts w:ascii="Arial" w:hAnsi="Arial" w:cs="Arial"/>
          <w:b/>
          <w:bCs/>
          <w:lang w:val="en-US"/>
        </w:rPr>
      </w:pPr>
      <w:r w:rsidRPr="00B25D99">
        <w:rPr>
          <w:rFonts w:ascii="Arial" w:hAnsi="Arial" w:cs="Arial"/>
          <w:b/>
          <w:lang w:val="en-US"/>
        </w:rPr>
        <w:t>Предоставление</w:t>
      </w:r>
      <w:r w:rsidR="00784829" w:rsidRPr="00B25D99">
        <w:rPr>
          <w:rFonts w:ascii="Arial" w:hAnsi="Arial" w:cs="Arial"/>
          <w:b/>
        </w:rPr>
        <w:t xml:space="preserve"> </w:t>
      </w:r>
      <w:r w:rsidRPr="00B25D99">
        <w:rPr>
          <w:rFonts w:ascii="Arial" w:hAnsi="Arial" w:cs="Arial"/>
          <w:b/>
          <w:lang w:val="en-US"/>
        </w:rPr>
        <w:t>результата</w:t>
      </w:r>
      <w:r w:rsidR="00784829" w:rsidRPr="00B25D99">
        <w:rPr>
          <w:rFonts w:ascii="Arial" w:hAnsi="Arial" w:cs="Arial"/>
          <w:b/>
        </w:rPr>
        <w:t xml:space="preserve"> </w:t>
      </w:r>
      <w:r w:rsidRPr="00B25D99">
        <w:rPr>
          <w:rFonts w:ascii="Arial" w:hAnsi="Arial" w:cs="Arial"/>
          <w:b/>
          <w:lang w:val="en-US"/>
        </w:rPr>
        <w:t>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Способы получения результата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справка;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выписка;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копия;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 информационное письмо;</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w:t>
      </w:r>
      <w:r w:rsidRPr="00B25D99">
        <w:rPr>
          <w:rFonts w:ascii="Arial" w:hAnsi="Arial" w:cs="Arial"/>
        </w:rPr>
        <w:lastRenderedPageBreak/>
        <w:t>электронной почты, при личном обращении в муниципальный архив – уведомление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Предоставление результата Услуги осуществляется в срок, не превышающий 2 рабочих дней со дня принятия решения о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tabs>
          <w:tab w:val="left" w:pos="1276"/>
        </w:tabs>
        <w:ind w:firstLine="709"/>
        <w:jc w:val="both"/>
        <w:rPr>
          <w:rFonts w:ascii="Arial" w:hAnsi="Arial" w:cs="Arial"/>
        </w:rPr>
      </w:pPr>
    </w:p>
    <w:p w:rsidR="00C57F33" w:rsidRPr="00B25D99" w:rsidRDefault="00C57F33" w:rsidP="00C57F33">
      <w:pPr>
        <w:pStyle w:val="a4"/>
        <w:keepNext/>
        <w:numPr>
          <w:ilvl w:val="0"/>
          <w:numId w:val="18"/>
        </w:numPr>
        <w:suppressAutoHyphens/>
        <w:ind w:hanging="357"/>
        <w:outlineLvl w:val="1"/>
        <w:rPr>
          <w:rFonts w:ascii="Arial" w:hAnsi="Arial" w:cs="Arial"/>
          <w:b/>
          <w:bCs/>
        </w:rPr>
      </w:pPr>
    </w:p>
    <w:p w:rsidR="00C57F33" w:rsidRPr="00B25D99" w:rsidRDefault="00C57F33" w:rsidP="00C57F33">
      <w:pPr>
        <w:keepNext/>
        <w:tabs>
          <w:tab w:val="left" w:pos="1276"/>
        </w:tabs>
        <w:contextualSpacing/>
        <w:jc w:val="both"/>
        <w:rPr>
          <w:rFonts w:ascii="Arial" w:hAnsi="Arial" w:cs="Arial"/>
        </w:rPr>
      </w:pP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Результатом предоставления варианта Услуги являются: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архивная справка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архивная выписка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архивная копия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информационное письмо (документ на бумажном носителе или в форме электронного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уведомление об отказе в предоставлении Услуги (документ на бумажном носителе или в форме электронного документа).</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784829">
      <w:pPr>
        <w:ind w:firstLine="709"/>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Административные процедуры, осуществляемые при предоставлении Услуги в соответствии с настоящим вариантом:</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прием заявления и документов и (или) информации, необходимых для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принятие решения о предоставлении (об отказе в предоставлении)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lang w:val="en-US"/>
        </w:rPr>
      </w:pPr>
      <w:r w:rsidRPr="00B25D99">
        <w:rPr>
          <w:rFonts w:ascii="Arial" w:hAnsi="Arial" w:cs="Arial"/>
          <w:lang w:val="en-US"/>
        </w:rPr>
        <w:t>предоставление</w:t>
      </w:r>
      <w:r w:rsidR="00784829" w:rsidRPr="00B25D99">
        <w:rPr>
          <w:rFonts w:ascii="Arial" w:hAnsi="Arial" w:cs="Arial"/>
        </w:rPr>
        <w:t xml:space="preserve"> </w:t>
      </w:r>
      <w:r w:rsidRPr="00B25D99">
        <w:rPr>
          <w:rFonts w:ascii="Arial" w:hAnsi="Arial" w:cs="Arial"/>
          <w:lang w:val="en-US"/>
        </w:rPr>
        <w:t>результата</w:t>
      </w:r>
      <w:r w:rsidR="00784829" w:rsidRPr="00B25D99">
        <w:rPr>
          <w:rFonts w:ascii="Arial" w:hAnsi="Arial" w:cs="Arial"/>
        </w:rPr>
        <w:t xml:space="preserve"> </w:t>
      </w:r>
      <w:r w:rsidRPr="00B25D99">
        <w:rPr>
          <w:rFonts w:ascii="Arial" w:hAnsi="Arial" w:cs="Arial"/>
          <w:lang w:val="en-US"/>
        </w:rPr>
        <w:t xml:space="preserve">Услуги. </w:t>
      </w:r>
    </w:p>
    <w:p w:rsidR="00C57F33"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B25D99" w:rsidRPr="00B25D99" w:rsidRDefault="00B25D99" w:rsidP="00B25D99">
      <w:pPr>
        <w:tabs>
          <w:tab w:val="left" w:pos="1276"/>
        </w:tabs>
        <w:suppressAutoHyphens/>
        <w:ind w:left="709"/>
        <w:jc w:val="both"/>
        <w:rPr>
          <w:rFonts w:ascii="Arial" w:hAnsi="Arial" w:cs="Arial"/>
        </w:rPr>
      </w:pPr>
    </w:p>
    <w:p w:rsidR="00C57F33" w:rsidRDefault="00C57F33" w:rsidP="00B25D99">
      <w:pPr>
        <w:keepNext/>
        <w:keepLines/>
        <w:ind w:firstLine="709"/>
        <w:jc w:val="center"/>
        <w:rPr>
          <w:rFonts w:ascii="Arial" w:hAnsi="Arial" w:cs="Arial"/>
          <w:b/>
        </w:rPr>
      </w:pPr>
      <w:r w:rsidRPr="00B25D99">
        <w:rPr>
          <w:rFonts w:ascii="Arial" w:hAnsi="Arial" w:cs="Arial"/>
          <w:b/>
        </w:rPr>
        <w:t>Прием заявления и документов и (или) информации, необходимых для предоставления Услуги</w:t>
      </w:r>
    </w:p>
    <w:p w:rsidR="00B25D99" w:rsidRPr="00B25D99" w:rsidRDefault="00B25D99" w:rsidP="00B25D99">
      <w:pPr>
        <w:keepNext/>
        <w:keepLines/>
        <w:ind w:firstLine="709"/>
        <w:jc w:val="center"/>
        <w:rPr>
          <w:rFonts w:ascii="Arial" w:hAnsi="Arial" w:cs="Arial"/>
          <w:b/>
          <w:bCs/>
        </w:rPr>
      </w:pP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Представление заявителем документов и заявления в соответствии с формой, предусмотренной в приложении №</w:t>
      </w:r>
      <w:r w:rsidRPr="00B25D99">
        <w:rPr>
          <w:rFonts w:ascii="Arial" w:hAnsi="Arial" w:cs="Arial"/>
          <w:lang w:val="en-US"/>
        </w:rPr>
        <w:t> </w:t>
      </w:r>
      <w:r w:rsidRPr="00B25D99">
        <w:rPr>
          <w:rFonts w:ascii="Arial" w:hAnsi="Arial" w:cs="Arial"/>
        </w:rPr>
        <w:t>2 к настоящему Административному регламенту, почтовым отправлением, при личном обращении в муниципальный архив, посредством электронной почты, посредством Единого портала (при наличии технической возможности), на официальном сайте Администрации муниципального образования Куркинский район в сети «Интернет» (при наличии).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lastRenderedPageBreak/>
        <w:t>документы, подтверждающие личность лица, – паспорт гражданина Российской Федерации (при подаче заявления в муниципальный архив при личном обращении: предъявление оригинала документа или скан</w:t>
      </w:r>
      <w:r w:rsidR="00B25D99">
        <w:rPr>
          <w:rFonts w:ascii="Arial" w:hAnsi="Arial" w:cs="Arial"/>
        </w:rPr>
        <w:t xml:space="preserve"> </w:t>
      </w:r>
      <w:r w:rsidRPr="00B25D99">
        <w:rPr>
          <w:rFonts w:ascii="Arial" w:hAnsi="Arial" w:cs="Arial"/>
        </w:rPr>
        <w:t>-</w:t>
      </w:r>
      <w:r w:rsidR="00B25D99">
        <w:rPr>
          <w:rFonts w:ascii="Arial" w:hAnsi="Arial" w:cs="Arial"/>
        </w:rPr>
        <w:t xml:space="preserve"> </w:t>
      </w:r>
      <w:r w:rsidRPr="00B25D99">
        <w:rPr>
          <w:rFonts w:ascii="Arial" w:hAnsi="Arial" w:cs="Arial"/>
        </w:rPr>
        <w:t xml:space="preserve">копии документа; посредством электронной почты: скан-копия документа; почтовым отправлением: скан-копия документа; на официальном сайте Администрации муниципального образования Куркинский район в сети «Интернет» (при наличии): скан-копия документа);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 подтверждающий полномочия представителя заявителя, – доверенность, выданная в порядке, установленном Гражданским кодексом Российской Федерации (при подаче заявления в муниципальный архив при личном обращении: оригинала документа или скан</w:t>
      </w:r>
      <w:r w:rsidR="00B25D99">
        <w:rPr>
          <w:rFonts w:ascii="Arial" w:hAnsi="Arial" w:cs="Arial"/>
        </w:rPr>
        <w:t xml:space="preserve"> </w:t>
      </w:r>
      <w:r w:rsidRPr="00B25D99">
        <w:rPr>
          <w:rFonts w:ascii="Arial" w:hAnsi="Arial" w:cs="Arial"/>
        </w:rPr>
        <w:t>-</w:t>
      </w:r>
      <w:r w:rsidR="00B25D99">
        <w:rPr>
          <w:rFonts w:ascii="Arial" w:hAnsi="Arial" w:cs="Arial"/>
        </w:rPr>
        <w:t xml:space="preserve"> </w:t>
      </w:r>
      <w:r w:rsidRPr="00B25D99">
        <w:rPr>
          <w:rFonts w:ascii="Arial" w:hAnsi="Arial" w:cs="Arial"/>
        </w:rPr>
        <w:t>копии документа; посредством электронной почты: скан-копия документа; почтовым отправлением: скан-копия бумажного документа; посредством Единого портала (при наличии технической возможности): скан-копия бумажного документа; на официальном сайте Администрации муниципального образования Куркинский район в сети «Интернет» (при наличии): скан-копия бумажного документа).</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документы, подтверждающие периоды работы и (или) иной деятельности и иные периоды, включаемые (засчитываемые) в страховой стаж, – трудовая книжка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муниципальном архиве при личном обращении: оригинал; посредством электронной почты: скан-копия документа; почтовым отправлением: скан-копия документа);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документы, подтверждающие родство (один из документов по выбору заявителя):</w:t>
      </w:r>
    </w:p>
    <w:p w:rsidR="00C57F33" w:rsidRPr="00B25D99" w:rsidRDefault="00C57F33" w:rsidP="00784829">
      <w:pPr>
        <w:ind w:firstLine="709"/>
        <w:jc w:val="both"/>
        <w:rPr>
          <w:rFonts w:ascii="Arial" w:hAnsi="Arial" w:cs="Arial"/>
        </w:rPr>
      </w:pPr>
      <w:r w:rsidRPr="00B25D99">
        <w:rPr>
          <w:rFonts w:ascii="Arial" w:hAnsi="Arial" w:cs="Arial"/>
        </w:rPr>
        <w:t>свидетельство о браке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 рождении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иной документ, подтверждающий родство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свидетельство об усыновлении (удочерении) детей (при подаче заявления посредством Единого портала (при наличии технической возможности):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 xml:space="preserve">свидетельство об установлении отцовства (при подаче заявления посредством Единого портала (при наличии технической возможности): скан-копия документа; на </w:t>
      </w:r>
      <w:r w:rsidRPr="00B25D99">
        <w:rPr>
          <w:rFonts w:ascii="Arial" w:hAnsi="Arial" w:cs="Arial"/>
        </w:rPr>
        <w:lastRenderedPageBreak/>
        <w:t>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C57F33" w:rsidRPr="00B25D99" w:rsidRDefault="00C57F33" w:rsidP="00784829">
      <w:pPr>
        <w:ind w:firstLine="709"/>
        <w:jc w:val="both"/>
        <w:rPr>
          <w:rFonts w:ascii="Arial" w:hAnsi="Arial" w:cs="Arial"/>
        </w:rPr>
      </w:pPr>
      <w:r w:rsidRPr="00B25D99">
        <w:rPr>
          <w:rFonts w:ascii="Arial" w:hAnsi="Arial" w:cs="Arial"/>
        </w:rPr>
        <w:t xml:space="preserve">решение суда об установлении факта родственных отношений (при подаче заявления посредством Единого портала (при наличии технической возможности): скан-копия документа; на официальном сайте Администрации муниципального образования Куркинский район в сети «Интернет» (при наличии): скан-копия документа; в муниципальный архив при личном обращении: оригинал или скан-копия документа; посредством электронной почты: скан-копия документа; почтовым отправлением: скан-копия документа).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Способами установления личности (идентификации) заявителя при взаимодействии с заявителями являются: </w:t>
      </w:r>
    </w:p>
    <w:p w:rsidR="00C57F33" w:rsidRPr="00B25D99" w:rsidRDefault="00C57F33" w:rsidP="00784829">
      <w:pPr>
        <w:numPr>
          <w:ilvl w:val="1"/>
          <w:numId w:val="28"/>
        </w:numPr>
        <w:suppressAutoHyphens/>
        <w:ind w:left="0" w:firstLine="709"/>
        <w:jc w:val="both"/>
        <w:rPr>
          <w:rFonts w:ascii="Arial" w:hAnsi="Arial" w:cs="Arial"/>
        </w:rPr>
      </w:pPr>
      <w:r w:rsidRPr="00B25D99">
        <w:rPr>
          <w:rFonts w:ascii="Arial" w:hAnsi="Arial" w:cs="Arial"/>
        </w:rPr>
        <w:t xml:space="preserve">почтовым отправлением – копии документа, удостоверяющего личность заявителя, документа, подтверждающего полномочия представителя заявителя;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в муниципальном архиве при личном обращении – документ, удостоверяющий личность, документ, подтверждающий полномочия представителя заявителя;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посредством электронной почты – копии документа, удостоверяющего личность заявителя, документа, подтверждающего полномочия представителя заявителя;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посредством Единого портала (при наличии технической возможности); </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на официальном сайте муниципального архива в сети «Интернет» (при наличии) – копии документа, удостоверяющего личность заявителя, документа, подтверждающего полномочия представителя заявителя.</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Основания для отказа в приеме заявления и документов законодательством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Срок регистрации заявления и документов, необходимых для предоставления Усл</w:t>
      </w:r>
      <w:r w:rsidR="00B25D99">
        <w:rPr>
          <w:rFonts w:ascii="Arial" w:hAnsi="Arial" w:cs="Arial"/>
        </w:rPr>
        <w:t>уги, составляет 2 рабочих дня.</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Принятие решения о предоставлении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Муниципальный архив отказывает заявителю в предоставлении Услуги при наличии следующих оснований:</w:t>
      </w:r>
    </w:p>
    <w:p w:rsidR="00C57F33" w:rsidRPr="00B25D99" w:rsidRDefault="00C57F33" w:rsidP="00784829">
      <w:pPr>
        <w:tabs>
          <w:tab w:val="left" w:pos="851"/>
        </w:tabs>
        <w:ind w:firstLine="709"/>
        <w:jc w:val="both"/>
        <w:rPr>
          <w:rFonts w:ascii="Arial" w:hAnsi="Arial" w:cs="Arial"/>
        </w:rPr>
      </w:pPr>
      <w:r w:rsidRPr="00B25D99">
        <w:rPr>
          <w:rFonts w:ascii="Arial" w:hAnsi="Arial" w:cs="Arial"/>
        </w:rPr>
        <w:tab/>
        <w:t>а) запросы заявителей не содержат наименования юридического лица (для гражданина – Фамилия, Имя, Отчество), почтового адреса, либо адреса электронной почты;</w:t>
      </w:r>
    </w:p>
    <w:p w:rsidR="00C57F33" w:rsidRPr="00B25D99" w:rsidRDefault="00C57F33" w:rsidP="00784829">
      <w:pPr>
        <w:tabs>
          <w:tab w:val="left" w:pos="851"/>
        </w:tabs>
        <w:ind w:firstLine="709"/>
        <w:jc w:val="both"/>
        <w:rPr>
          <w:rFonts w:ascii="Arial" w:hAnsi="Arial" w:cs="Arial"/>
        </w:rPr>
      </w:pPr>
      <w:r w:rsidRPr="00B25D99">
        <w:rPr>
          <w:rFonts w:ascii="Arial" w:hAnsi="Arial" w:cs="Arial"/>
        </w:rPr>
        <w:tab/>
        <w:t>б) отсутствие в запросе заявителя необходимых сведений для проведения поисковой работы;</w:t>
      </w:r>
    </w:p>
    <w:p w:rsidR="00C57F33" w:rsidRPr="00B25D99" w:rsidRDefault="00C57F33" w:rsidP="00784829">
      <w:pPr>
        <w:tabs>
          <w:tab w:val="left" w:pos="851"/>
        </w:tabs>
        <w:ind w:firstLine="709"/>
        <w:jc w:val="both"/>
        <w:rPr>
          <w:rFonts w:ascii="Arial" w:hAnsi="Arial" w:cs="Arial"/>
        </w:rPr>
      </w:pPr>
      <w:r w:rsidRPr="00B25D99">
        <w:rPr>
          <w:rFonts w:ascii="Arial" w:hAnsi="Arial" w:cs="Arial"/>
        </w:rPr>
        <w:tab/>
        <w:t xml:space="preserve">в) текст письменного запроса не поддается прочтению; </w:t>
      </w:r>
    </w:p>
    <w:p w:rsidR="00C57F33" w:rsidRPr="00B25D99" w:rsidRDefault="00C57F33" w:rsidP="00784829">
      <w:pPr>
        <w:ind w:firstLine="709"/>
        <w:jc w:val="both"/>
        <w:rPr>
          <w:rFonts w:ascii="Arial" w:hAnsi="Arial" w:cs="Arial"/>
        </w:rPr>
      </w:pPr>
      <w:r w:rsidRPr="00B25D99">
        <w:rPr>
          <w:rFonts w:ascii="Arial" w:hAnsi="Arial" w:cs="Arial"/>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д) запрос подан через представителя, чьи полномочия не удостоверены в установленном законом порядке;</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 xml:space="preserve">е) отсутствие удостоверяющих документов при личном приеме.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Принятие решения о предоставлении Услуги осуществляется в срок, не превышающий 14 рабочих дней со дня получения всех сведений, необходимых для принятия решения.</w:t>
      </w:r>
    </w:p>
    <w:p w:rsidR="00C57F33" w:rsidRPr="00B25D99" w:rsidRDefault="00C57F33" w:rsidP="00C57F33">
      <w:pPr>
        <w:keepNext/>
        <w:keepLines/>
        <w:spacing w:before="480" w:after="240"/>
        <w:jc w:val="center"/>
        <w:outlineLvl w:val="2"/>
        <w:rPr>
          <w:rFonts w:ascii="Arial" w:hAnsi="Arial" w:cs="Arial"/>
          <w:b/>
          <w:bCs/>
          <w:lang w:val="en-US"/>
        </w:rPr>
      </w:pPr>
      <w:r w:rsidRPr="00B25D99">
        <w:rPr>
          <w:rFonts w:ascii="Arial" w:hAnsi="Arial" w:cs="Arial"/>
          <w:b/>
          <w:lang w:val="en-US"/>
        </w:rPr>
        <w:lastRenderedPageBreak/>
        <w:t>Предоставление</w:t>
      </w:r>
      <w:r w:rsidR="00784829" w:rsidRPr="00B25D99">
        <w:rPr>
          <w:rFonts w:ascii="Arial" w:hAnsi="Arial" w:cs="Arial"/>
          <w:b/>
        </w:rPr>
        <w:t xml:space="preserve"> </w:t>
      </w:r>
      <w:r w:rsidRPr="00B25D99">
        <w:rPr>
          <w:rFonts w:ascii="Arial" w:hAnsi="Arial" w:cs="Arial"/>
          <w:b/>
          <w:lang w:val="en-US"/>
        </w:rPr>
        <w:t>результата</w:t>
      </w:r>
      <w:r w:rsidR="00784829" w:rsidRPr="00B25D99">
        <w:rPr>
          <w:rFonts w:ascii="Arial" w:hAnsi="Arial" w:cs="Arial"/>
          <w:b/>
        </w:rPr>
        <w:t xml:space="preserve"> </w:t>
      </w:r>
      <w:r w:rsidRPr="00B25D99">
        <w:rPr>
          <w:rFonts w:ascii="Arial" w:hAnsi="Arial" w:cs="Arial"/>
          <w:b/>
          <w:lang w:val="en-US"/>
        </w:rPr>
        <w:t>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Способы получения результата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справка;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выписка;</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муниципальный архив – архивная копия;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 информационное письмо;</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муниципальный архив– уведомление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Предоставление результата Услуги осуществляется в срок, не превышающий 2 рабочих дней со дня принятия решения о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tabs>
          <w:tab w:val="left" w:pos="1276"/>
        </w:tabs>
        <w:ind w:firstLine="709"/>
        <w:jc w:val="both"/>
        <w:rPr>
          <w:rFonts w:ascii="Arial" w:hAnsi="Arial" w:cs="Arial"/>
        </w:rPr>
      </w:pPr>
    </w:p>
    <w:p w:rsidR="00C57F33" w:rsidRPr="00B25D99" w:rsidRDefault="00C57F33" w:rsidP="00784829">
      <w:pPr>
        <w:pStyle w:val="a4"/>
        <w:keepNext/>
        <w:numPr>
          <w:ilvl w:val="0"/>
          <w:numId w:val="18"/>
        </w:numPr>
        <w:suppressAutoHyphens/>
        <w:ind w:left="0" w:firstLine="709"/>
        <w:contextualSpacing w:val="0"/>
        <w:jc w:val="center"/>
        <w:rPr>
          <w:rFonts w:ascii="Arial" w:hAnsi="Arial" w:cs="Arial"/>
          <w:b/>
          <w:bCs/>
        </w:rPr>
      </w:pPr>
    </w:p>
    <w:p w:rsidR="00C57F33" w:rsidRPr="00B25D99" w:rsidRDefault="00C57F33" w:rsidP="00C57F33">
      <w:pPr>
        <w:keepNext/>
        <w:tabs>
          <w:tab w:val="left" w:pos="1276"/>
        </w:tabs>
        <w:contextualSpacing/>
        <w:jc w:val="both"/>
        <w:rPr>
          <w:rFonts w:ascii="Arial" w:hAnsi="Arial" w:cs="Arial"/>
        </w:rPr>
      </w:pP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Результатом предоставления варианта Услуги являются: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решение об отказе в предоставлении Услуги (документ на бумажном носителе).</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784829">
      <w:pPr>
        <w:ind w:firstLine="709"/>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Административные процедуры, осуществляемые при предоставлении Услуги в соответствии с настоящим вариантом:</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 xml:space="preserve">а прием заявления и документов и (или) информации, необходимых для предоставления Услуги; </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б. принятие решения о предоставлении (об отказе в предоставлении) Услуги;</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 xml:space="preserve">в. предоставление результата Услуги.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lastRenderedPageBreak/>
        <w:t>Прием заявления и документов и (или) информации,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Представление заявителем документов и заявления в соответствии с формой, предусмотренной в приложении №</w:t>
      </w:r>
      <w:r w:rsidRPr="00B25D99">
        <w:rPr>
          <w:rFonts w:ascii="Arial" w:hAnsi="Arial" w:cs="Arial"/>
          <w:lang w:val="en-US"/>
        </w:rPr>
        <w:t> </w:t>
      </w:r>
      <w:r w:rsidRPr="00B25D99">
        <w:rPr>
          <w:rFonts w:ascii="Arial" w:hAnsi="Arial" w:cs="Arial"/>
        </w:rPr>
        <w:t>3 к настоящему Административному регламенту, осуществляется при личном обращении в муниципальный архив</w:t>
      </w:r>
      <w:r w:rsidRPr="00B25D99">
        <w:rPr>
          <w:rFonts w:ascii="Arial" w:hAnsi="Arial" w:cs="Arial"/>
          <w:i/>
        </w:rPr>
        <w:t>.</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 документ, подтверждающий личность лица, – паспорт гражданина Российской Федерации (скан-копия документа);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б) результат Услуги (предъявление оригинала документа) (один из документов):</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справка;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выписка;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копия.</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Документы, необходимые для предоставления Услуги, которые заявитель вправе предоставить по собственной инициативе, законодательными или нормативными правовыми актами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Основания для отказа в приеме заявления и документов законодательством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Срок регистрации заявления и документов, необходимых для предоставления Услуги, составляет не более 1 рабочего дня. </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Принятие решения о предоставлении (об отказе в предоставлении) Услуги</w:t>
      </w:r>
    </w:p>
    <w:p w:rsidR="00C57F33" w:rsidRPr="00B25D99" w:rsidRDefault="00C57F33" w:rsidP="00784829">
      <w:pPr>
        <w:numPr>
          <w:ilvl w:val="0"/>
          <w:numId w:val="28"/>
        </w:numPr>
        <w:tabs>
          <w:tab w:val="left" w:pos="1276"/>
        </w:tabs>
        <w:suppressAutoHyphens/>
        <w:spacing w:after="100" w:afterAutospacing="1"/>
        <w:ind w:left="0" w:firstLine="709"/>
        <w:jc w:val="both"/>
        <w:rPr>
          <w:rFonts w:ascii="Arial" w:hAnsi="Arial" w:cs="Arial"/>
        </w:rPr>
      </w:pPr>
      <w:r w:rsidRPr="00B25D99">
        <w:rPr>
          <w:rFonts w:ascii="Arial" w:hAnsi="Arial" w:cs="Arial"/>
        </w:rPr>
        <w:t xml:space="preserve">Основания для отказа в предоставлении Услуги законодательством Российской Федерации не предусмотрены. </w:t>
      </w:r>
    </w:p>
    <w:p w:rsidR="00C57F33" w:rsidRPr="00B25D99" w:rsidRDefault="00C57F33" w:rsidP="00784829">
      <w:pPr>
        <w:numPr>
          <w:ilvl w:val="0"/>
          <w:numId w:val="28"/>
        </w:numPr>
        <w:tabs>
          <w:tab w:val="left" w:pos="1276"/>
        </w:tabs>
        <w:suppressAutoHyphens/>
        <w:spacing w:after="100" w:afterAutospacing="1"/>
        <w:ind w:left="0" w:firstLine="709"/>
        <w:jc w:val="both"/>
        <w:rPr>
          <w:rFonts w:ascii="Arial" w:hAnsi="Arial" w:cs="Arial"/>
        </w:rPr>
      </w:pPr>
      <w:r w:rsidRPr="00B25D99">
        <w:rPr>
          <w:rFonts w:ascii="Arial" w:hAnsi="Arial" w:cs="Arial"/>
        </w:rPr>
        <w:t>Принятие решения о предоставлении Услуги осуществляется в срок, не превышающий 3 рабочих дней со дня получения всех сведений, необходимых для принятия решения.</w:t>
      </w:r>
    </w:p>
    <w:p w:rsidR="00C57F33" w:rsidRPr="00B25D99" w:rsidRDefault="00C57F33" w:rsidP="00C57F33">
      <w:pPr>
        <w:keepNext/>
        <w:keepLines/>
        <w:spacing w:before="480" w:after="240"/>
        <w:jc w:val="center"/>
        <w:outlineLvl w:val="2"/>
        <w:rPr>
          <w:rFonts w:ascii="Arial" w:hAnsi="Arial" w:cs="Arial"/>
          <w:b/>
          <w:bCs/>
          <w:lang w:val="en-US"/>
        </w:rPr>
      </w:pPr>
      <w:r w:rsidRPr="00B25D99">
        <w:rPr>
          <w:rFonts w:ascii="Arial" w:hAnsi="Arial" w:cs="Arial"/>
          <w:b/>
          <w:lang w:val="en-US"/>
        </w:rPr>
        <w:t>Представление</w:t>
      </w:r>
      <w:r w:rsidR="00784829" w:rsidRPr="00B25D99">
        <w:rPr>
          <w:rFonts w:ascii="Arial" w:hAnsi="Arial" w:cs="Arial"/>
          <w:b/>
        </w:rPr>
        <w:t xml:space="preserve"> </w:t>
      </w:r>
      <w:r w:rsidRPr="00B25D99">
        <w:rPr>
          <w:rFonts w:ascii="Arial" w:hAnsi="Arial" w:cs="Arial"/>
          <w:b/>
          <w:lang w:val="en-US"/>
        </w:rPr>
        <w:t>результата</w:t>
      </w:r>
      <w:r w:rsidR="00784829" w:rsidRPr="00B25D99">
        <w:rPr>
          <w:rFonts w:ascii="Arial" w:hAnsi="Arial" w:cs="Arial"/>
          <w:b/>
        </w:rPr>
        <w:t xml:space="preserve"> </w:t>
      </w:r>
      <w:r w:rsidRPr="00B25D99">
        <w:rPr>
          <w:rFonts w:ascii="Arial" w:hAnsi="Arial" w:cs="Arial"/>
          <w:b/>
          <w:lang w:val="en-US"/>
        </w:rPr>
        <w:t>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Способы получения результата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 личном обращении в муниципальный архив –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 личном обращении в муниципальный архив– решение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Предоставление результата Услуги осуществляется в срок, не превышающий 1 рабочего дня со дня принятия решения о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w:t>
      </w:r>
      <w:r w:rsidRPr="00B25D99">
        <w:rPr>
          <w:rFonts w:ascii="Arial" w:hAnsi="Arial" w:cs="Arial"/>
        </w:rPr>
        <w:lastRenderedPageBreak/>
        <w:t>лиц, включая индивидуальных предпринимателей) либо места нахождения (для юридических лиц).</w:t>
      </w:r>
    </w:p>
    <w:p w:rsidR="00C57F33" w:rsidRPr="00B25D99" w:rsidRDefault="00C57F33" w:rsidP="00C57F33">
      <w:pPr>
        <w:tabs>
          <w:tab w:val="left" w:pos="1276"/>
        </w:tabs>
        <w:ind w:left="709"/>
        <w:contextualSpacing/>
        <w:jc w:val="both"/>
        <w:rPr>
          <w:rFonts w:ascii="Arial" w:hAnsi="Arial" w:cs="Arial"/>
        </w:rPr>
      </w:pPr>
    </w:p>
    <w:p w:rsidR="00C57F33" w:rsidRPr="00B25D99" w:rsidRDefault="00C57F33" w:rsidP="00C57F33">
      <w:pPr>
        <w:pStyle w:val="a4"/>
        <w:keepNext/>
        <w:numPr>
          <w:ilvl w:val="0"/>
          <w:numId w:val="18"/>
        </w:numPr>
        <w:suppressAutoHyphens/>
        <w:ind w:hanging="357"/>
        <w:outlineLvl w:val="1"/>
        <w:rPr>
          <w:rFonts w:ascii="Arial" w:hAnsi="Arial" w:cs="Arial"/>
          <w:b/>
          <w:bCs/>
        </w:rPr>
      </w:pPr>
    </w:p>
    <w:p w:rsidR="00C57F33" w:rsidRPr="00B25D99" w:rsidRDefault="00C57F33" w:rsidP="00C57F33">
      <w:pPr>
        <w:keepNext/>
        <w:tabs>
          <w:tab w:val="left" w:pos="1276"/>
        </w:tabs>
        <w:contextualSpacing/>
        <w:jc w:val="both"/>
        <w:rPr>
          <w:rFonts w:ascii="Arial" w:hAnsi="Arial" w:cs="Arial"/>
        </w:rPr>
      </w:pP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Результатом предоставления варианта Услуги являются: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решение об отказе в предоставлении Услуги (документ на бумажном носителе).</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784829">
      <w:pPr>
        <w:ind w:firstLine="709"/>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Административные процедуры, осуществляемые при предоставлении Услуги в соответствии с настоящим вариантом:</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прием заявления и документов и (или) информации, необходимых для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принятие решения о предоставлении (об отказе в предоставлении)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lang w:val="en-US"/>
        </w:rPr>
      </w:pPr>
      <w:r w:rsidRPr="00B25D99">
        <w:rPr>
          <w:rFonts w:ascii="Arial" w:hAnsi="Arial" w:cs="Arial"/>
          <w:lang w:val="en-US"/>
        </w:rPr>
        <w:t>предоставление</w:t>
      </w:r>
      <w:r w:rsidR="00784829" w:rsidRPr="00B25D99">
        <w:rPr>
          <w:rFonts w:ascii="Arial" w:hAnsi="Arial" w:cs="Arial"/>
        </w:rPr>
        <w:t xml:space="preserve"> </w:t>
      </w:r>
      <w:r w:rsidRPr="00B25D99">
        <w:rPr>
          <w:rFonts w:ascii="Arial" w:hAnsi="Arial" w:cs="Arial"/>
          <w:lang w:val="en-US"/>
        </w:rPr>
        <w:t>результата</w:t>
      </w:r>
      <w:r w:rsidR="00784829" w:rsidRPr="00B25D99">
        <w:rPr>
          <w:rFonts w:ascii="Arial" w:hAnsi="Arial" w:cs="Arial"/>
        </w:rPr>
        <w:t xml:space="preserve"> </w:t>
      </w:r>
      <w:r w:rsidRPr="00B25D99">
        <w:rPr>
          <w:rFonts w:ascii="Arial" w:hAnsi="Arial" w:cs="Arial"/>
          <w:lang w:val="en-US"/>
        </w:rPr>
        <w:t xml:space="preserve">Услуги.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Прием заявления и документов и (или) информации,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Представление заявителем документов и заявления в соответствии с формой, предусмотренной в приложении №</w:t>
      </w:r>
      <w:r w:rsidRPr="00B25D99">
        <w:rPr>
          <w:rFonts w:ascii="Arial" w:hAnsi="Arial" w:cs="Arial"/>
          <w:lang w:val="en-US"/>
        </w:rPr>
        <w:t> </w:t>
      </w:r>
      <w:r w:rsidRPr="00B25D99">
        <w:rPr>
          <w:rFonts w:ascii="Arial" w:hAnsi="Arial" w:cs="Arial"/>
        </w:rPr>
        <w:t>3 к настоящему Административному регламенту, осуществляется при личном обращении в муниципальный архив</w:t>
      </w:r>
      <w:r w:rsidRPr="00B25D99">
        <w:rPr>
          <w:rFonts w:ascii="Arial" w:hAnsi="Arial" w:cs="Arial"/>
          <w:i/>
        </w:rPr>
        <w:t>.</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 документ, подтверждающий личность лица, – паспорт гражданина Российской Федерации (скан-копия документа);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б) результат Услуги (предъявление оригинала документа) (один из документов):</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справка;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выписка;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копия;</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 xml:space="preserve">в) документ, подтверждающий полномочия представителя заявителя (скан-копия документа).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w:t>
      </w:r>
      <w:r w:rsidRPr="00B25D99">
        <w:rPr>
          <w:rFonts w:ascii="Arial" w:hAnsi="Arial" w:cs="Arial"/>
        </w:rPr>
        <w:br/>
        <w:t>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lastRenderedPageBreak/>
        <w:t>Основания для отказа в приеме заявления и документов законодательством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Срок регистрации заявления и документов, необходимых для предоставления Услуги, составляет не более 1 рабочего дня.</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Принятие решения о предоставлении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Основания для отказа в предоставлении Услуги законодательством Российской Федерации не предусмотрены.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Принятие решения о предоставлении Услуги осуществляется в срок, не превышающий 3 рабочих дней со дня получения всех сведений, необходимых для принятия решения.</w:t>
      </w:r>
    </w:p>
    <w:p w:rsidR="00C57F33" w:rsidRPr="00B25D99" w:rsidRDefault="00C57F33" w:rsidP="00C57F33">
      <w:pPr>
        <w:keepNext/>
        <w:keepLines/>
        <w:spacing w:before="480" w:after="240"/>
        <w:jc w:val="center"/>
        <w:outlineLvl w:val="2"/>
        <w:rPr>
          <w:rFonts w:ascii="Arial" w:hAnsi="Arial" w:cs="Arial"/>
          <w:b/>
          <w:bCs/>
          <w:lang w:val="en-US"/>
        </w:rPr>
      </w:pPr>
      <w:r w:rsidRPr="00B25D99">
        <w:rPr>
          <w:rFonts w:ascii="Arial" w:hAnsi="Arial" w:cs="Arial"/>
          <w:b/>
          <w:lang w:val="en-US"/>
        </w:rPr>
        <w:t>Предоставление</w:t>
      </w:r>
      <w:r w:rsidR="00784829" w:rsidRPr="00B25D99">
        <w:rPr>
          <w:rFonts w:ascii="Arial" w:hAnsi="Arial" w:cs="Arial"/>
          <w:b/>
        </w:rPr>
        <w:t xml:space="preserve"> </w:t>
      </w:r>
      <w:r w:rsidRPr="00B25D99">
        <w:rPr>
          <w:rFonts w:ascii="Arial" w:hAnsi="Arial" w:cs="Arial"/>
          <w:b/>
          <w:lang w:val="en-US"/>
        </w:rPr>
        <w:t>результата</w:t>
      </w:r>
      <w:r w:rsidR="00784829" w:rsidRPr="00B25D99">
        <w:rPr>
          <w:rFonts w:ascii="Arial" w:hAnsi="Arial" w:cs="Arial"/>
          <w:b/>
        </w:rPr>
        <w:t xml:space="preserve"> </w:t>
      </w:r>
      <w:r w:rsidRPr="00B25D99">
        <w:rPr>
          <w:rFonts w:ascii="Arial" w:hAnsi="Arial" w:cs="Arial"/>
          <w:b/>
          <w:lang w:val="en-US"/>
        </w:rPr>
        <w:t>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Способы получения результата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 личном обращении в муниципальный архив –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 личном обращении в муниципальный архив– решение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Предоставление результата Услуги осуществляется в срок, не превышающий 1 рабочего дня со дня принятия решения о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C57F33">
      <w:pPr>
        <w:tabs>
          <w:tab w:val="left" w:pos="1276"/>
        </w:tabs>
        <w:ind w:left="709"/>
        <w:contextualSpacing/>
        <w:jc w:val="both"/>
        <w:rPr>
          <w:rFonts w:ascii="Arial" w:hAnsi="Arial" w:cs="Arial"/>
        </w:rPr>
      </w:pPr>
    </w:p>
    <w:p w:rsidR="00C57F33" w:rsidRPr="00B25D99" w:rsidRDefault="00C57F33" w:rsidP="00C57F33">
      <w:pPr>
        <w:pStyle w:val="a4"/>
        <w:keepNext/>
        <w:numPr>
          <w:ilvl w:val="0"/>
          <w:numId w:val="18"/>
        </w:numPr>
        <w:suppressAutoHyphens/>
        <w:ind w:hanging="357"/>
        <w:outlineLvl w:val="1"/>
        <w:rPr>
          <w:rFonts w:ascii="Arial" w:hAnsi="Arial" w:cs="Arial"/>
          <w:b/>
          <w:bCs/>
        </w:rPr>
      </w:pPr>
    </w:p>
    <w:p w:rsidR="00C57F33" w:rsidRPr="00B25D99" w:rsidRDefault="00C57F33" w:rsidP="00C57F33">
      <w:pPr>
        <w:keepNext/>
        <w:tabs>
          <w:tab w:val="left" w:pos="1276"/>
        </w:tabs>
        <w:contextualSpacing/>
        <w:jc w:val="both"/>
        <w:rPr>
          <w:rFonts w:ascii="Arial" w:hAnsi="Arial" w:cs="Arial"/>
        </w:rPr>
      </w:pP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Результатом предоставления варианта Услуги являются: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решение об отказе в предоставлении Услуги (документ на бумажном носителе).</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784829">
      <w:pPr>
        <w:ind w:firstLine="709"/>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Административные процедуры, осуществляемые при предоставлении Услуги в соответствии с настоящим вариантом:</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прием заявления и документов и (или) информации, необходимых для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lastRenderedPageBreak/>
        <w:t>принятие решения о предоставлении (об отказе в предоставлении)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lang w:val="en-US"/>
        </w:rPr>
      </w:pPr>
      <w:r w:rsidRPr="00B25D99">
        <w:rPr>
          <w:rFonts w:ascii="Arial" w:hAnsi="Arial" w:cs="Arial"/>
          <w:lang w:val="en-US"/>
        </w:rPr>
        <w:t>предоставление</w:t>
      </w:r>
      <w:r w:rsidR="00784829" w:rsidRPr="00B25D99">
        <w:rPr>
          <w:rFonts w:ascii="Arial" w:hAnsi="Arial" w:cs="Arial"/>
        </w:rPr>
        <w:t xml:space="preserve"> </w:t>
      </w:r>
      <w:r w:rsidRPr="00B25D99">
        <w:rPr>
          <w:rFonts w:ascii="Arial" w:hAnsi="Arial" w:cs="Arial"/>
          <w:lang w:val="en-US"/>
        </w:rPr>
        <w:t>результата</w:t>
      </w:r>
      <w:r w:rsidR="00784829" w:rsidRPr="00B25D99">
        <w:rPr>
          <w:rFonts w:ascii="Arial" w:hAnsi="Arial" w:cs="Arial"/>
        </w:rPr>
        <w:t xml:space="preserve"> </w:t>
      </w:r>
      <w:r w:rsidRPr="00B25D99">
        <w:rPr>
          <w:rFonts w:ascii="Arial" w:hAnsi="Arial" w:cs="Arial"/>
          <w:lang w:val="en-US"/>
        </w:rPr>
        <w:t xml:space="preserve">Услуги.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Прием заявления и документов и (или) информации,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Представление заявителем документов и заявления в соответствии с формой, предусмотренной в приложении №</w:t>
      </w:r>
      <w:r w:rsidRPr="00B25D99">
        <w:rPr>
          <w:rFonts w:ascii="Arial" w:hAnsi="Arial" w:cs="Arial"/>
          <w:lang w:val="en-US"/>
        </w:rPr>
        <w:t> </w:t>
      </w:r>
      <w:r w:rsidRPr="00B25D99">
        <w:rPr>
          <w:rFonts w:ascii="Arial" w:hAnsi="Arial" w:cs="Arial"/>
        </w:rPr>
        <w:t>3 к настоящему Административному регламенту, осуществляется при личном обращении в муниципальный архив.</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 документ, подтверждающий личность лица, – паспорт гражданина Российской Федерации (скан-копия документа);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б) результат Услуги (предъявление оригинала документа) (один из документов):</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справка;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выписка;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копия;</w:t>
      </w:r>
    </w:p>
    <w:p w:rsidR="00C57F33" w:rsidRPr="00B25D99" w:rsidRDefault="00C57F33" w:rsidP="00784829">
      <w:pPr>
        <w:tabs>
          <w:tab w:val="left" w:pos="1276"/>
        </w:tabs>
        <w:ind w:firstLine="709"/>
        <w:jc w:val="both"/>
        <w:rPr>
          <w:rFonts w:ascii="Arial" w:hAnsi="Arial" w:cs="Arial"/>
        </w:rPr>
      </w:pP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w:t>
      </w:r>
      <w:r w:rsidRPr="00B25D99">
        <w:rPr>
          <w:rFonts w:ascii="Arial" w:hAnsi="Arial" w:cs="Arial"/>
        </w:rPr>
        <w:br/>
        <w:t>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Основания для отказа в приеме заявления и документов законодательством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Срок регистрации заявления и документов, необходимых для предоставления Услуги, составляет не более 1 рабочего дня.</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Принятие решения о предоставлении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Основания для отказа в предоставлении Услуги законодательством Российской Федерации не предусмотрены.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Принятие решения о предоставлении Услуги осуществляется в срок, не превышающий 3 рабочих дней со дня получения всех сведений, необходимых для принятия решения.</w:t>
      </w:r>
    </w:p>
    <w:p w:rsidR="00C57F33" w:rsidRPr="00B25D99" w:rsidRDefault="00C57F33" w:rsidP="00C57F33">
      <w:pPr>
        <w:keepNext/>
        <w:keepLines/>
        <w:spacing w:before="480" w:after="240"/>
        <w:jc w:val="center"/>
        <w:outlineLvl w:val="2"/>
        <w:rPr>
          <w:rFonts w:ascii="Arial" w:hAnsi="Arial" w:cs="Arial"/>
          <w:b/>
          <w:bCs/>
          <w:lang w:val="en-US"/>
        </w:rPr>
      </w:pPr>
      <w:r w:rsidRPr="00B25D99">
        <w:rPr>
          <w:rFonts w:ascii="Arial" w:hAnsi="Arial" w:cs="Arial"/>
          <w:b/>
          <w:lang w:val="en-US"/>
        </w:rPr>
        <w:t>Предоставление</w:t>
      </w:r>
      <w:r w:rsidR="00784829" w:rsidRPr="00B25D99">
        <w:rPr>
          <w:rFonts w:ascii="Arial" w:hAnsi="Arial" w:cs="Arial"/>
          <w:b/>
        </w:rPr>
        <w:t xml:space="preserve"> </w:t>
      </w:r>
      <w:r w:rsidRPr="00B25D99">
        <w:rPr>
          <w:rFonts w:ascii="Arial" w:hAnsi="Arial" w:cs="Arial"/>
          <w:b/>
          <w:lang w:val="en-US"/>
        </w:rPr>
        <w:t>результата</w:t>
      </w:r>
      <w:r w:rsidR="00784829" w:rsidRPr="00B25D99">
        <w:rPr>
          <w:rFonts w:ascii="Arial" w:hAnsi="Arial" w:cs="Arial"/>
          <w:b/>
        </w:rPr>
        <w:t xml:space="preserve"> </w:t>
      </w:r>
      <w:r w:rsidRPr="00B25D99">
        <w:rPr>
          <w:rFonts w:ascii="Arial" w:hAnsi="Arial" w:cs="Arial"/>
          <w:b/>
          <w:lang w:val="en-US"/>
        </w:rPr>
        <w:t>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Способы получения результата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lastRenderedPageBreak/>
        <w:t>при личном обращении в муниципальный архив –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 личном обращении в муниципальный архив – решение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Предоставление результата Услуги осуществляется в срок, не превышающий 1 рабочего дня со дня принятия решения о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C57F33">
      <w:pPr>
        <w:tabs>
          <w:tab w:val="left" w:pos="1276"/>
        </w:tabs>
        <w:ind w:left="709"/>
        <w:contextualSpacing/>
        <w:jc w:val="both"/>
        <w:rPr>
          <w:rFonts w:ascii="Arial" w:hAnsi="Arial" w:cs="Arial"/>
        </w:rPr>
      </w:pPr>
    </w:p>
    <w:p w:rsidR="00C57F33" w:rsidRPr="00B25D99" w:rsidRDefault="00C57F33" w:rsidP="00C57F33">
      <w:pPr>
        <w:pStyle w:val="a4"/>
        <w:keepNext/>
        <w:numPr>
          <w:ilvl w:val="0"/>
          <w:numId w:val="18"/>
        </w:numPr>
        <w:suppressAutoHyphens/>
        <w:ind w:hanging="357"/>
        <w:outlineLvl w:val="1"/>
        <w:rPr>
          <w:rFonts w:ascii="Arial" w:hAnsi="Arial" w:cs="Arial"/>
          <w:b/>
          <w:bCs/>
        </w:rPr>
      </w:pPr>
    </w:p>
    <w:p w:rsidR="00C57F33" w:rsidRPr="00B25D99" w:rsidRDefault="00C57F33" w:rsidP="00C57F33">
      <w:pPr>
        <w:keepNext/>
        <w:tabs>
          <w:tab w:val="left" w:pos="1276"/>
        </w:tabs>
        <w:contextualSpacing/>
        <w:jc w:val="both"/>
        <w:rPr>
          <w:rFonts w:ascii="Arial" w:hAnsi="Arial" w:cs="Arial"/>
        </w:rPr>
      </w:pP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Результатом предоставления варианта Услуги являются:</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решение об отказе в предоставлении Услуги (документ на бумажном носителе).</w:t>
      </w:r>
    </w:p>
    <w:p w:rsidR="00C57F33" w:rsidRPr="00B25D99" w:rsidRDefault="00C57F33" w:rsidP="00784829">
      <w:pPr>
        <w:tabs>
          <w:tab w:val="left" w:pos="1021"/>
        </w:tabs>
        <w:ind w:firstLine="709"/>
        <w:jc w:val="both"/>
        <w:rPr>
          <w:rFonts w:ascii="Arial" w:hAnsi="Arial" w:cs="Arial"/>
        </w:rPr>
      </w:pPr>
      <w:r w:rsidRPr="00B25D99">
        <w:rPr>
          <w:rFonts w:ascii="Arial" w:hAnsi="Arial" w:cs="Arial"/>
        </w:rPr>
        <w:t>Формирование реестровой записи в качестве результата предоставления Услуги не предусмотрено.</w:t>
      </w:r>
    </w:p>
    <w:p w:rsidR="00C57F33" w:rsidRPr="00B25D99" w:rsidRDefault="00C57F33" w:rsidP="00784829">
      <w:pPr>
        <w:ind w:firstLine="709"/>
        <w:jc w:val="both"/>
        <w:rPr>
          <w:rFonts w:ascii="Arial" w:hAnsi="Arial" w:cs="Arial"/>
        </w:rPr>
      </w:pPr>
      <w:r w:rsidRPr="00B25D99">
        <w:rPr>
          <w:rFonts w:ascii="Arial" w:hAnsi="Arial" w:cs="Arial"/>
        </w:rPr>
        <w:t>Документ, содержащий решение о предоставлении Услуги, настоящим Административным регламентом не предусмотрен.</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Административные процедуры, осуществляемые при предоставлении Услуги в соответствии с настоящим вариантом:</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прием заявления и документов и (или) информации, необходимых для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принятие решения о предоставлении (об отказе в предоставлении)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lang w:val="en-US"/>
        </w:rPr>
      </w:pPr>
      <w:r w:rsidRPr="00B25D99">
        <w:rPr>
          <w:rFonts w:ascii="Arial" w:hAnsi="Arial" w:cs="Arial"/>
          <w:lang w:val="en-US"/>
        </w:rPr>
        <w:t>предоставление</w:t>
      </w:r>
      <w:r w:rsidR="00784829" w:rsidRPr="00B25D99">
        <w:rPr>
          <w:rFonts w:ascii="Arial" w:hAnsi="Arial" w:cs="Arial"/>
        </w:rPr>
        <w:t xml:space="preserve"> </w:t>
      </w:r>
      <w:r w:rsidRPr="00B25D99">
        <w:rPr>
          <w:rFonts w:ascii="Arial" w:hAnsi="Arial" w:cs="Arial"/>
          <w:lang w:val="en-US"/>
        </w:rPr>
        <w:t>результата</w:t>
      </w:r>
      <w:r w:rsidR="00784829" w:rsidRPr="00B25D99">
        <w:rPr>
          <w:rFonts w:ascii="Arial" w:hAnsi="Arial" w:cs="Arial"/>
        </w:rPr>
        <w:t xml:space="preserve"> </w:t>
      </w:r>
      <w:r w:rsidRPr="00B25D99">
        <w:rPr>
          <w:rFonts w:ascii="Arial" w:hAnsi="Arial" w:cs="Arial"/>
          <w:lang w:val="en-US"/>
        </w:rPr>
        <w:t xml:space="preserve">Услуги.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Прием заявления и документов и (или) информации, необходимых для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Представление заявителем документов и заявления в соответствии с формой, предусмотренной в приложении №</w:t>
      </w:r>
      <w:r w:rsidRPr="00B25D99">
        <w:rPr>
          <w:rFonts w:ascii="Arial" w:hAnsi="Arial" w:cs="Arial"/>
          <w:lang w:val="en-US"/>
        </w:rPr>
        <w:t> </w:t>
      </w:r>
      <w:r w:rsidRPr="00B25D99">
        <w:rPr>
          <w:rFonts w:ascii="Arial" w:hAnsi="Arial" w:cs="Arial"/>
        </w:rPr>
        <w:t>3 к настоящему Административному регламенту, осуществляется при личном обращении в муниципальный архив.</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 документ, подтверждающий личность лица, – паспорт гражданина Российской Федерации (скан-копия документа);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б) результат Услуги (предъявление оригинала документа) (один из документов):</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справка;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архивная выписка;</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lastRenderedPageBreak/>
        <w:t>архивная копия;</w:t>
      </w:r>
    </w:p>
    <w:p w:rsidR="00C57F33" w:rsidRPr="00B25D99" w:rsidRDefault="00C57F33" w:rsidP="00784829">
      <w:pPr>
        <w:tabs>
          <w:tab w:val="left" w:pos="1276"/>
        </w:tabs>
        <w:ind w:firstLine="709"/>
        <w:jc w:val="both"/>
        <w:rPr>
          <w:rFonts w:ascii="Arial" w:hAnsi="Arial" w:cs="Arial"/>
        </w:rPr>
      </w:pPr>
      <w:r w:rsidRPr="00B25D99">
        <w:rPr>
          <w:rFonts w:ascii="Arial" w:hAnsi="Arial" w:cs="Arial"/>
        </w:rPr>
        <w:t>в) документ, подтверждающий полномочия представителя заявителя (скан-копия документа).</w:t>
      </w:r>
    </w:p>
    <w:p w:rsidR="00C57F33" w:rsidRPr="00B25D99" w:rsidRDefault="00C57F33" w:rsidP="00784829">
      <w:pPr>
        <w:pStyle w:val="a4"/>
        <w:numPr>
          <w:ilvl w:val="0"/>
          <w:numId w:val="28"/>
        </w:numPr>
        <w:tabs>
          <w:tab w:val="left" w:pos="1276"/>
        </w:tabs>
        <w:suppressAutoHyphens/>
        <w:ind w:left="0" w:firstLine="709"/>
        <w:contextualSpacing w:val="0"/>
        <w:jc w:val="both"/>
        <w:rPr>
          <w:rFonts w:ascii="Arial" w:hAnsi="Arial" w:cs="Arial"/>
        </w:rPr>
      </w:pPr>
      <w:r w:rsidRPr="00B25D99">
        <w:rPr>
          <w:rFonts w:ascii="Arial" w:hAnsi="Arial" w:cs="Arial"/>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Основания для отказа в приеме заявления и документов законодательством Российской Федерации не предусмотрены.</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Срок регистрации заявления и документов, необходимых для предоставления Услуги, составляет не более 1 рабочего дня. </w:t>
      </w:r>
    </w:p>
    <w:p w:rsidR="00C57F33" w:rsidRPr="00B25D99" w:rsidRDefault="00C57F33" w:rsidP="00C57F33">
      <w:pPr>
        <w:keepNext/>
        <w:keepLines/>
        <w:spacing w:before="480" w:after="240"/>
        <w:jc w:val="center"/>
        <w:outlineLvl w:val="2"/>
        <w:rPr>
          <w:rFonts w:ascii="Arial" w:hAnsi="Arial" w:cs="Arial"/>
          <w:b/>
          <w:bCs/>
        </w:rPr>
      </w:pPr>
      <w:r w:rsidRPr="00B25D99">
        <w:rPr>
          <w:rFonts w:ascii="Arial" w:hAnsi="Arial" w:cs="Arial"/>
          <w:b/>
        </w:rPr>
        <w:t>Принятие решения о предоставлении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Основания для отказа в предоставлении Услуги законодательством Российской Федерации не предусмотрены. </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Принятие решения о предоставлении Услуги осуществляется в срок, не превышающий 1 рабочего дня со дня получения всех сведений, необходимых для принятия решения.</w:t>
      </w:r>
    </w:p>
    <w:p w:rsidR="00C57F33" w:rsidRPr="00B25D99" w:rsidRDefault="00C57F33" w:rsidP="00C57F33">
      <w:pPr>
        <w:keepNext/>
        <w:keepLines/>
        <w:spacing w:before="480" w:after="240"/>
        <w:jc w:val="center"/>
        <w:outlineLvl w:val="2"/>
        <w:rPr>
          <w:rFonts w:ascii="Arial" w:hAnsi="Arial" w:cs="Arial"/>
          <w:b/>
          <w:bCs/>
          <w:lang w:val="en-US"/>
        </w:rPr>
      </w:pPr>
      <w:r w:rsidRPr="00B25D99">
        <w:rPr>
          <w:rFonts w:ascii="Arial" w:hAnsi="Arial" w:cs="Arial"/>
          <w:b/>
          <w:lang w:val="en-US"/>
        </w:rPr>
        <w:t>Предоставление</w:t>
      </w:r>
      <w:r w:rsidR="00784829" w:rsidRPr="00B25D99">
        <w:rPr>
          <w:rFonts w:ascii="Arial" w:hAnsi="Arial" w:cs="Arial"/>
          <w:b/>
        </w:rPr>
        <w:t xml:space="preserve"> </w:t>
      </w:r>
      <w:r w:rsidRPr="00B25D99">
        <w:rPr>
          <w:rFonts w:ascii="Arial" w:hAnsi="Arial" w:cs="Arial"/>
          <w:b/>
          <w:lang w:val="en-US"/>
        </w:rPr>
        <w:t>результата</w:t>
      </w:r>
      <w:r w:rsidR="00784829" w:rsidRPr="00B25D99">
        <w:rPr>
          <w:rFonts w:ascii="Arial" w:hAnsi="Arial" w:cs="Arial"/>
          <w:b/>
        </w:rPr>
        <w:t xml:space="preserve"> </w:t>
      </w:r>
      <w:r w:rsidRPr="00B25D99">
        <w:rPr>
          <w:rFonts w:ascii="Arial" w:hAnsi="Arial" w:cs="Arial"/>
          <w:b/>
          <w:lang w:val="en-US"/>
        </w:rPr>
        <w:t>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Способы получения результата предоставления Услуги: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при личном обращении в муниципальный архив –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C57F33" w:rsidRPr="00B25D99" w:rsidRDefault="00C57F33" w:rsidP="00784829">
      <w:pPr>
        <w:numPr>
          <w:ilvl w:val="1"/>
          <w:numId w:val="28"/>
        </w:numPr>
        <w:tabs>
          <w:tab w:val="left" w:pos="1021"/>
        </w:tabs>
        <w:suppressAutoHyphens/>
        <w:ind w:left="0" w:firstLine="709"/>
        <w:jc w:val="both"/>
        <w:rPr>
          <w:rFonts w:ascii="Arial" w:hAnsi="Arial" w:cs="Arial"/>
        </w:rPr>
      </w:pPr>
      <w:r w:rsidRPr="00B25D99">
        <w:rPr>
          <w:rFonts w:ascii="Arial" w:hAnsi="Arial" w:cs="Arial"/>
        </w:rPr>
        <w:t xml:space="preserve">при личном обращении в </w:t>
      </w:r>
      <w:r w:rsidRPr="00B25D99">
        <w:rPr>
          <w:rFonts w:ascii="Arial" w:hAnsi="Arial" w:cs="Arial"/>
          <w:i/>
        </w:rPr>
        <w:t>муниципальный архив</w:t>
      </w:r>
      <w:r w:rsidRPr="00B25D99">
        <w:rPr>
          <w:rFonts w:ascii="Arial" w:hAnsi="Arial" w:cs="Arial"/>
        </w:rPr>
        <w:t xml:space="preserve"> – решение об отказе в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Предоставление результата Услуги осуществляется в срок, не превышающий 1 рабочего дня со дня принятия решения о предоставлении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57F33" w:rsidRPr="00B25D99" w:rsidRDefault="00C57F33" w:rsidP="00C57F33">
      <w:pPr>
        <w:keepNext/>
        <w:keepLines/>
        <w:spacing w:before="480" w:after="240"/>
        <w:jc w:val="center"/>
        <w:outlineLvl w:val="0"/>
        <w:rPr>
          <w:rFonts w:ascii="Arial" w:hAnsi="Arial" w:cs="Arial"/>
          <w:b/>
          <w:bCs/>
        </w:rPr>
      </w:pPr>
      <w:r w:rsidRPr="00B25D99">
        <w:rPr>
          <w:rFonts w:ascii="Arial" w:hAnsi="Arial" w:cs="Arial"/>
          <w:b/>
          <w:bCs/>
          <w:lang w:val="en-US"/>
        </w:rPr>
        <w:lastRenderedPageBreak/>
        <w:t>IV</w:t>
      </w:r>
      <w:r w:rsidRPr="00B25D99">
        <w:rPr>
          <w:rFonts w:ascii="Arial" w:hAnsi="Arial" w:cs="Arial"/>
          <w:b/>
          <w:bCs/>
        </w:rPr>
        <w:t>. Формы контроля за исполнением Административного регламента</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Текущий контроль за соблюдением и исполнением ответственными должностными лицами, специалистами Архива,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руководителем Администрации муниципального образования Куркинский район, уполномоченным на осуществление контроля за предоставлением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 xml:space="preserve">Текущий контроль осуществляется посредством проведения плановых и внеплановых проверок. </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C57F33" w:rsidRPr="00B25D99" w:rsidRDefault="00C57F33" w:rsidP="00784829">
      <w:pPr>
        <w:ind w:firstLine="709"/>
        <w:jc w:val="both"/>
        <w:rPr>
          <w:rFonts w:ascii="Arial" w:hAnsi="Arial" w:cs="Arial"/>
        </w:rPr>
      </w:pPr>
      <w:r w:rsidRPr="00B25D99">
        <w:rPr>
          <w:rFonts w:ascii="Arial" w:hAnsi="Arial" w:cs="Arial"/>
        </w:rPr>
        <w:t>109. Руководитель Администрации муниципального образования Куркинский район организует и осуществляет контроль за предоставлением муниципальной услуги Архивом.</w:t>
      </w:r>
    </w:p>
    <w:p w:rsidR="00C57F33" w:rsidRPr="00B25D99" w:rsidRDefault="00C57F33" w:rsidP="00784829">
      <w:pPr>
        <w:ind w:firstLine="709"/>
        <w:jc w:val="both"/>
        <w:rPr>
          <w:rFonts w:ascii="Arial" w:hAnsi="Arial" w:cs="Arial"/>
        </w:rPr>
      </w:pPr>
      <w:r w:rsidRPr="00B25D99">
        <w:rPr>
          <w:rFonts w:ascii="Arial" w:hAnsi="Arial" w:cs="Arial"/>
        </w:rPr>
        <w:t>110.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C57F33" w:rsidRPr="00B25D99" w:rsidRDefault="00C57F33" w:rsidP="00784829">
      <w:pPr>
        <w:ind w:firstLine="709"/>
        <w:jc w:val="both"/>
        <w:rPr>
          <w:rFonts w:ascii="Arial" w:hAnsi="Arial" w:cs="Arial"/>
        </w:rPr>
      </w:pPr>
      <w:r w:rsidRPr="00B25D99">
        <w:rPr>
          <w:rFonts w:ascii="Arial" w:hAnsi="Arial" w:cs="Arial"/>
        </w:rPr>
        <w:t>111.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C57F33" w:rsidRPr="00B25D99" w:rsidRDefault="00C57F33" w:rsidP="00784829">
      <w:pPr>
        <w:ind w:firstLine="709"/>
        <w:jc w:val="both"/>
        <w:rPr>
          <w:rFonts w:ascii="Arial" w:hAnsi="Arial" w:cs="Arial"/>
        </w:rPr>
      </w:pPr>
      <w:r w:rsidRPr="00B25D99">
        <w:rPr>
          <w:rFonts w:ascii="Arial" w:hAnsi="Arial" w:cs="Arial"/>
        </w:rPr>
        <w:t>112.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C57F33" w:rsidRPr="00B25D99" w:rsidRDefault="00C57F33" w:rsidP="00784829">
      <w:pPr>
        <w:ind w:firstLine="709"/>
        <w:jc w:val="both"/>
        <w:rPr>
          <w:rFonts w:ascii="Arial" w:hAnsi="Arial" w:cs="Arial"/>
        </w:rPr>
      </w:pPr>
      <w:r w:rsidRPr="00B25D99">
        <w:rPr>
          <w:rFonts w:ascii="Arial" w:hAnsi="Arial" w:cs="Arial"/>
        </w:rPr>
        <w:t>113. Проверки полноты и качества предоставления муниципальной услуги осуществляются на основании распоряжения руководителя Администрации муниципального образования Куркинский район.</w:t>
      </w:r>
    </w:p>
    <w:p w:rsidR="00C57F33" w:rsidRPr="00B25D99" w:rsidRDefault="00C57F33" w:rsidP="00784829">
      <w:pPr>
        <w:ind w:firstLine="709"/>
        <w:jc w:val="both"/>
        <w:rPr>
          <w:rFonts w:ascii="Arial" w:hAnsi="Arial" w:cs="Arial"/>
          <w:b/>
        </w:rPr>
      </w:pPr>
      <w:r w:rsidRPr="00B25D99">
        <w:rPr>
          <w:rFonts w:ascii="Arial" w:hAnsi="Arial" w:cs="Arial"/>
        </w:rPr>
        <w:t>114.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C57F33" w:rsidRPr="00B25D99" w:rsidRDefault="00C57F33" w:rsidP="00784829">
      <w:pPr>
        <w:tabs>
          <w:tab w:val="left" w:pos="720"/>
        </w:tabs>
        <w:ind w:firstLine="709"/>
        <w:jc w:val="both"/>
        <w:rPr>
          <w:rFonts w:ascii="Arial" w:hAnsi="Arial" w:cs="Arial"/>
        </w:rPr>
      </w:pP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lastRenderedPageBreak/>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C57F33" w:rsidRPr="00B25D99" w:rsidRDefault="00C57F33" w:rsidP="00C57F33">
      <w:pPr>
        <w:keepNext/>
        <w:keepLines/>
        <w:spacing w:before="480" w:after="240"/>
        <w:jc w:val="center"/>
        <w:outlineLvl w:val="1"/>
        <w:rPr>
          <w:rFonts w:ascii="Arial" w:hAnsi="Arial" w:cs="Arial"/>
          <w:b/>
          <w:bCs/>
        </w:rPr>
      </w:pPr>
      <w:r w:rsidRPr="00B25D99">
        <w:rPr>
          <w:rFonts w:ascii="Arial" w:hAnsi="Arial" w:cs="Arial"/>
          <w:b/>
          <w:bCs/>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C57F33" w:rsidRPr="00B25D99" w:rsidRDefault="00C57F33" w:rsidP="00784829">
      <w:pPr>
        <w:numPr>
          <w:ilvl w:val="0"/>
          <w:numId w:val="28"/>
        </w:numPr>
        <w:tabs>
          <w:tab w:val="left" w:pos="1276"/>
        </w:tabs>
        <w:suppressAutoHyphens/>
        <w:ind w:left="0" w:firstLine="709"/>
        <w:jc w:val="both"/>
        <w:rPr>
          <w:rFonts w:ascii="Arial" w:hAnsi="Arial" w:cs="Arial"/>
        </w:rPr>
      </w:pPr>
      <w:r w:rsidRPr="00B25D99">
        <w:rPr>
          <w:rFonts w:ascii="Arial" w:hAnsi="Arial" w:cs="Arial"/>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57F33" w:rsidRPr="00B25D99" w:rsidRDefault="00C57F33" w:rsidP="00C57F33">
      <w:pPr>
        <w:pStyle w:val="a4"/>
        <w:ind w:left="1637"/>
        <w:jc w:val="center"/>
        <w:rPr>
          <w:rFonts w:ascii="Arial" w:hAnsi="Arial" w:cs="Arial"/>
          <w:b/>
        </w:rPr>
      </w:pPr>
      <w:r w:rsidRPr="00B25D99">
        <w:rPr>
          <w:rFonts w:ascii="Arial" w:hAnsi="Arial" w:cs="Arial"/>
          <w:b/>
        </w:rPr>
        <w:t>Порядок исправления допущенных опечаток и ошибок в выданных</w:t>
      </w:r>
    </w:p>
    <w:p w:rsidR="00C57F33" w:rsidRPr="00B25D99" w:rsidRDefault="00C57F33" w:rsidP="00C57F33">
      <w:pPr>
        <w:pStyle w:val="a4"/>
        <w:ind w:left="1637"/>
        <w:jc w:val="center"/>
        <w:rPr>
          <w:rFonts w:ascii="Arial" w:hAnsi="Arial" w:cs="Arial"/>
          <w:b/>
        </w:rPr>
      </w:pPr>
      <w:r w:rsidRPr="00B25D99">
        <w:rPr>
          <w:rFonts w:ascii="Arial" w:hAnsi="Arial" w:cs="Arial"/>
          <w:b/>
        </w:rPr>
        <w:t>в результате предоставления муниципальной услуги документах</w:t>
      </w:r>
    </w:p>
    <w:p w:rsidR="00C57F33" w:rsidRPr="00B25D99" w:rsidRDefault="00C57F33" w:rsidP="00784829">
      <w:pPr>
        <w:pStyle w:val="a4"/>
        <w:ind w:left="0" w:firstLine="709"/>
        <w:contextualSpacing w:val="0"/>
        <w:jc w:val="both"/>
        <w:rPr>
          <w:rFonts w:ascii="Arial" w:hAnsi="Arial" w:cs="Arial"/>
          <w:b/>
        </w:rPr>
      </w:pP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по электронной почте.</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Заявление об исправлении технической ошибки подлежит обязательной регистрации в течение трех рабочих дней со дня его поступления.</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 xml:space="preserve"> Критерием принятия решения об исправлении технической ошибки является наличие допущенной технической ошибки.</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Решение об исправлении технической ошибки принимается должностным лицом министерства.</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 xml:space="preserve"> Срок принятия решения об исправлении технической ошибки или </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C57F33" w:rsidRPr="00B25D99" w:rsidRDefault="00C57F33" w:rsidP="00784829">
      <w:pPr>
        <w:tabs>
          <w:tab w:val="left" w:pos="1276"/>
        </w:tabs>
        <w:ind w:firstLine="709"/>
        <w:jc w:val="both"/>
        <w:rPr>
          <w:rFonts w:ascii="Arial" w:hAnsi="Arial" w:cs="Arial"/>
        </w:rPr>
      </w:pPr>
    </w:p>
    <w:p w:rsidR="00C57F33" w:rsidRPr="00B25D99" w:rsidRDefault="00C57F33" w:rsidP="00784829">
      <w:pPr>
        <w:pStyle w:val="a4"/>
        <w:ind w:left="0" w:right="424" w:firstLine="851"/>
        <w:jc w:val="center"/>
        <w:rPr>
          <w:rFonts w:ascii="Arial" w:hAnsi="Arial" w:cs="Arial"/>
          <w:b/>
        </w:rPr>
      </w:pPr>
      <w:r w:rsidRPr="00B25D99">
        <w:rPr>
          <w:rFonts w:ascii="Arial" w:hAnsi="Arial" w:cs="Arial"/>
          <w:b/>
          <w:lang w:val="en-US"/>
        </w:rPr>
        <w:t>V</w:t>
      </w:r>
      <w:r w:rsidRPr="00B25D99">
        <w:rPr>
          <w:rFonts w:ascii="Arial" w:hAnsi="Arial" w:cs="Arial"/>
          <w:b/>
        </w:rPr>
        <w:t>. Досудебный (внесудебный) порядок обжалования решений и действий (бездействия) администрации, его должностных лиц, государственных служащих, работников, а также решений и действий (бездействия) многофункциональных центров предоставления государственных и муниципальных услуг, их должностных лиц, работников</w:t>
      </w:r>
    </w:p>
    <w:p w:rsidR="00C57F33" w:rsidRPr="00B25D99" w:rsidRDefault="00C57F33" w:rsidP="00784829">
      <w:pPr>
        <w:pStyle w:val="a4"/>
        <w:ind w:left="0" w:right="424" w:firstLine="851"/>
        <w:jc w:val="center"/>
        <w:rPr>
          <w:rFonts w:ascii="Arial" w:hAnsi="Arial" w:cs="Arial"/>
          <w:b/>
        </w:rPr>
      </w:pPr>
      <w:r w:rsidRPr="00B25D99">
        <w:rPr>
          <w:rFonts w:ascii="Arial" w:hAnsi="Arial" w:cs="Arial"/>
          <w:b/>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C57F33" w:rsidRPr="00B25D99" w:rsidRDefault="00C57F33" w:rsidP="00C57F33">
      <w:pPr>
        <w:pStyle w:val="a4"/>
        <w:ind w:left="1637"/>
        <w:rPr>
          <w:rFonts w:ascii="Arial" w:hAnsi="Arial" w:cs="Arial"/>
          <w:b/>
        </w:rPr>
      </w:pPr>
    </w:p>
    <w:p w:rsidR="00C57F33" w:rsidRPr="00B25D99" w:rsidRDefault="00C57F33" w:rsidP="00784829">
      <w:pPr>
        <w:pStyle w:val="a4"/>
        <w:numPr>
          <w:ilvl w:val="0"/>
          <w:numId w:val="28"/>
        </w:numPr>
        <w:suppressAutoHyphens/>
        <w:ind w:left="709" w:hanging="709"/>
        <w:contextualSpacing w:val="0"/>
        <w:jc w:val="both"/>
        <w:rPr>
          <w:rFonts w:ascii="Arial" w:hAnsi="Arial" w:cs="Arial"/>
        </w:rPr>
      </w:pPr>
      <w:r w:rsidRPr="00B25D99">
        <w:rPr>
          <w:rFonts w:ascii="Arial" w:hAnsi="Arial" w:cs="Arial"/>
        </w:rPr>
        <w:t xml:space="preserve"> При предоставлении муниципальной услуги заявитель и иные заинтересованные лица имеют право подать жалобу на действие (бездействие) и (или) решение министерства, его должностных лиц, государственных служащих, работников, а также на решение, действие (бездействие) многофункционального центра, его должностных лиц, работников (далее – жалоба).</w:t>
      </w:r>
    </w:p>
    <w:p w:rsidR="00C57F33" w:rsidRPr="00B25D99" w:rsidRDefault="00C57F33" w:rsidP="00C57F33">
      <w:pPr>
        <w:pStyle w:val="a4"/>
        <w:ind w:left="1637"/>
        <w:jc w:val="both"/>
        <w:rPr>
          <w:rFonts w:ascii="Arial" w:hAnsi="Arial" w:cs="Arial"/>
        </w:rPr>
      </w:pPr>
    </w:p>
    <w:p w:rsidR="00C57F33" w:rsidRPr="00B25D99" w:rsidRDefault="00C57F33" w:rsidP="00784829">
      <w:pPr>
        <w:pStyle w:val="a4"/>
        <w:ind w:left="0"/>
        <w:contextualSpacing w:val="0"/>
        <w:jc w:val="center"/>
        <w:rPr>
          <w:rFonts w:ascii="Arial" w:hAnsi="Arial" w:cs="Arial"/>
          <w:b/>
        </w:rPr>
      </w:pPr>
      <w:r w:rsidRPr="00B25D99">
        <w:rPr>
          <w:rFonts w:ascii="Arial" w:hAnsi="Arial" w:cs="Arial"/>
          <w:b/>
        </w:rPr>
        <w:t>Органы государственной власти, организации и уполномоченные</w:t>
      </w:r>
    </w:p>
    <w:p w:rsidR="00C57F33" w:rsidRPr="00B25D99" w:rsidRDefault="00C57F33" w:rsidP="00784829">
      <w:pPr>
        <w:pStyle w:val="a4"/>
        <w:ind w:left="0"/>
        <w:contextualSpacing w:val="0"/>
        <w:jc w:val="center"/>
        <w:rPr>
          <w:rFonts w:ascii="Arial" w:hAnsi="Arial" w:cs="Arial"/>
          <w:b/>
        </w:rPr>
      </w:pPr>
      <w:r w:rsidRPr="00B25D99">
        <w:rPr>
          <w:rFonts w:ascii="Arial" w:hAnsi="Arial" w:cs="Arial"/>
          <w:b/>
        </w:rPr>
        <w:t>на рассмотрение жалобы лица, которым может быть направлена</w:t>
      </w:r>
    </w:p>
    <w:p w:rsidR="00C57F33" w:rsidRPr="00B25D99" w:rsidRDefault="00C57F33" w:rsidP="00784829">
      <w:pPr>
        <w:pStyle w:val="a4"/>
        <w:ind w:left="0"/>
        <w:contextualSpacing w:val="0"/>
        <w:jc w:val="center"/>
        <w:rPr>
          <w:rFonts w:ascii="Arial" w:hAnsi="Arial" w:cs="Arial"/>
          <w:b/>
        </w:rPr>
      </w:pPr>
      <w:r w:rsidRPr="00B25D99">
        <w:rPr>
          <w:rFonts w:ascii="Arial" w:hAnsi="Arial" w:cs="Arial"/>
          <w:b/>
        </w:rPr>
        <w:t>жалоба заявителя в досудебном (внесудебном) порядке</w:t>
      </w:r>
    </w:p>
    <w:p w:rsidR="00C57F33" w:rsidRPr="00B25D99" w:rsidRDefault="00C57F33" w:rsidP="00C57F33">
      <w:pPr>
        <w:pStyle w:val="a4"/>
        <w:ind w:left="1637"/>
        <w:jc w:val="center"/>
        <w:rPr>
          <w:rFonts w:ascii="Arial" w:hAnsi="Arial" w:cs="Arial"/>
          <w:b/>
        </w:rPr>
      </w:pP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Органом государственной власти, в который может быть направлена жалоба, является администрация.</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Жалобы на решения и действия (бездействие) руководителя министерства подаются заместителю Губернатора Тульской области в соответствии с распределением обязанностей, утвержденным в установленном порядке.</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 xml:space="preserve">Жалоба на решения и действия (бездействие) министерства, руководителя министерства, должностного лица, государственных гражданских служащих, работников министерства может быть подана заявителем при личном обращении, по электронной почте, посредством Единого портала, через многофункциональный центр, или,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 июля 2010 года № 210-ФЗ </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уполномоченному в соответствии с действующим законодательством должностному лицу.</w:t>
      </w:r>
    </w:p>
    <w:p w:rsidR="00C57F33" w:rsidRPr="00B25D99" w:rsidRDefault="00C57F33" w:rsidP="00C57F33">
      <w:pPr>
        <w:ind w:left="1277"/>
        <w:jc w:val="both"/>
        <w:rPr>
          <w:rFonts w:ascii="Arial" w:hAnsi="Arial" w:cs="Arial"/>
        </w:rPr>
      </w:pPr>
    </w:p>
    <w:p w:rsidR="00C57F33" w:rsidRPr="00B25D99" w:rsidRDefault="00C57F33" w:rsidP="00784829">
      <w:pPr>
        <w:pStyle w:val="a4"/>
        <w:ind w:left="0"/>
        <w:contextualSpacing w:val="0"/>
        <w:jc w:val="center"/>
        <w:rPr>
          <w:rFonts w:ascii="Arial" w:hAnsi="Arial" w:cs="Arial"/>
          <w:b/>
        </w:rPr>
      </w:pPr>
      <w:r w:rsidRPr="00B25D99">
        <w:rPr>
          <w:rFonts w:ascii="Arial" w:hAnsi="Arial" w:cs="Arial"/>
          <w:b/>
        </w:rPr>
        <w:t>Способы информирования заявителей о порядке подачи и рассмотрения жалобы, в том числе с использованием Единого портала</w:t>
      </w:r>
    </w:p>
    <w:p w:rsidR="00C57F33" w:rsidRPr="00B25D99" w:rsidRDefault="00C57F33" w:rsidP="00784829">
      <w:pPr>
        <w:pStyle w:val="a4"/>
        <w:ind w:left="0"/>
        <w:contextualSpacing w:val="0"/>
        <w:jc w:val="center"/>
        <w:rPr>
          <w:rFonts w:ascii="Arial" w:hAnsi="Arial" w:cs="Arial"/>
          <w:b/>
        </w:rPr>
      </w:pPr>
    </w:p>
    <w:p w:rsidR="00C57F33" w:rsidRPr="00B25D99" w:rsidRDefault="00C57F33" w:rsidP="00784829">
      <w:pPr>
        <w:pStyle w:val="a4"/>
        <w:numPr>
          <w:ilvl w:val="0"/>
          <w:numId w:val="28"/>
        </w:numPr>
        <w:suppressAutoHyphens/>
        <w:ind w:left="0" w:firstLine="709"/>
        <w:contextualSpacing w:val="0"/>
        <w:jc w:val="both"/>
        <w:rPr>
          <w:rFonts w:ascii="Arial" w:hAnsi="Arial" w:cs="Arial"/>
        </w:rPr>
      </w:pPr>
      <w:r w:rsidRPr="00B25D99">
        <w:rPr>
          <w:rFonts w:ascii="Arial" w:hAnsi="Arial" w:cs="Arial"/>
        </w:rPr>
        <w:t>Информация о порядке подачи и рассмотрения жалобы размещается на официальном сайте Администрации, на Едином портале, а также предоставляется должностными лицами по почте, по электронной почте, факсимильной связи, по телефону, при личном обращении</w:t>
      </w:r>
    </w:p>
    <w:p w:rsidR="00C57F33" w:rsidRPr="00B25D99" w:rsidRDefault="00C57F33" w:rsidP="00C57F33">
      <w:pPr>
        <w:pStyle w:val="a4"/>
        <w:ind w:left="1637"/>
        <w:jc w:val="both"/>
        <w:rPr>
          <w:rFonts w:ascii="Arial" w:hAnsi="Arial" w:cs="Arial"/>
        </w:rPr>
      </w:pPr>
    </w:p>
    <w:p w:rsidR="00C57F33" w:rsidRPr="00B25D99" w:rsidRDefault="00C57F33" w:rsidP="00784829">
      <w:pPr>
        <w:pStyle w:val="a4"/>
        <w:ind w:left="0"/>
        <w:jc w:val="center"/>
        <w:rPr>
          <w:rFonts w:ascii="Arial" w:hAnsi="Arial" w:cs="Arial"/>
          <w:b/>
        </w:rPr>
      </w:pPr>
      <w:r w:rsidRPr="00B25D99">
        <w:rPr>
          <w:rFonts w:ascii="Arial" w:hAnsi="Arial" w:cs="Arial"/>
          <w:b/>
        </w:rPr>
        <w:t>Перечень нормативных правовых актов, регулирующих порядок досудебного (внесудебного) обжалования решений и действий (бездействия) министерства, его должностных лиц, государственных служащих, работников, а также решений и действий (бездействия) многофункциональных центров, их должностных лиц, работников</w:t>
      </w:r>
    </w:p>
    <w:p w:rsidR="00C57F33" w:rsidRPr="00B25D99" w:rsidRDefault="00C57F33" w:rsidP="00784829">
      <w:pPr>
        <w:pStyle w:val="a4"/>
        <w:ind w:left="0"/>
        <w:jc w:val="center"/>
        <w:rPr>
          <w:rFonts w:ascii="Arial" w:hAnsi="Arial" w:cs="Arial"/>
          <w:b/>
        </w:rPr>
      </w:pPr>
    </w:p>
    <w:p w:rsidR="00C57F33" w:rsidRPr="00B25D99" w:rsidRDefault="00C57F33" w:rsidP="00784829">
      <w:pPr>
        <w:pStyle w:val="a4"/>
        <w:numPr>
          <w:ilvl w:val="0"/>
          <w:numId w:val="28"/>
        </w:numPr>
        <w:suppressAutoHyphens/>
        <w:ind w:left="0" w:firstLine="709"/>
        <w:jc w:val="both"/>
        <w:rPr>
          <w:rFonts w:ascii="Arial" w:hAnsi="Arial" w:cs="Arial"/>
        </w:rPr>
      </w:pPr>
      <w:r w:rsidRPr="00B25D99">
        <w:rPr>
          <w:rFonts w:ascii="Arial" w:hAnsi="Arial" w:cs="Arial"/>
        </w:rPr>
        <w:t xml:space="preserve"> Порядок досудебного (внесудебного) обжалования решений и действий (бездействия) министерства, его должностных лиц, государственных служащих, </w:t>
      </w:r>
      <w:r w:rsidRPr="00B25D99">
        <w:rPr>
          <w:rFonts w:ascii="Arial" w:hAnsi="Arial" w:cs="Arial"/>
        </w:rPr>
        <w:lastRenderedPageBreak/>
        <w:t>работников, решений и действий (бездействия) многофункционального центра, его должностных лиц, работников регулируется следующими нормативными правовыми актами:</w:t>
      </w:r>
    </w:p>
    <w:p w:rsidR="00C57F33" w:rsidRPr="00B25D99" w:rsidRDefault="00C57F33" w:rsidP="00784829">
      <w:pPr>
        <w:pStyle w:val="a4"/>
        <w:ind w:left="0" w:firstLine="709"/>
        <w:jc w:val="both"/>
        <w:rPr>
          <w:rFonts w:ascii="Arial" w:hAnsi="Arial" w:cs="Arial"/>
        </w:rPr>
      </w:pPr>
      <w:r w:rsidRPr="00B25D99">
        <w:rPr>
          <w:rFonts w:ascii="Arial" w:hAnsi="Arial" w:cs="Arial"/>
        </w:rPr>
        <w:t>Федеральным законом от 27 июля 2010 года № 210-ФЗ «Об организации предоставления государственных и муниципальных услуг»;</w:t>
      </w:r>
    </w:p>
    <w:p w:rsidR="00C57F33" w:rsidRPr="00B25D99" w:rsidRDefault="00C57F33" w:rsidP="00784829">
      <w:pPr>
        <w:pStyle w:val="a4"/>
        <w:ind w:left="0" w:firstLine="709"/>
        <w:jc w:val="both"/>
        <w:rPr>
          <w:rFonts w:ascii="Arial" w:hAnsi="Arial" w:cs="Arial"/>
        </w:rPr>
      </w:pPr>
      <w:r w:rsidRPr="00B25D99">
        <w:rPr>
          <w:rFonts w:ascii="Arial" w:hAnsi="Arial" w:cs="Arial"/>
        </w:rPr>
        <w:t>постановлением правительства Тульской области от 31.10.2012 № 621</w:t>
      </w:r>
    </w:p>
    <w:p w:rsidR="00C57F33" w:rsidRPr="00B25D99" w:rsidRDefault="00C57F33" w:rsidP="00784829">
      <w:pPr>
        <w:pStyle w:val="a4"/>
        <w:ind w:left="0" w:firstLine="709"/>
        <w:jc w:val="both"/>
        <w:rPr>
          <w:rFonts w:ascii="Arial" w:hAnsi="Arial" w:cs="Arial"/>
        </w:rPr>
      </w:pPr>
      <w:r w:rsidRPr="00B25D99">
        <w:rPr>
          <w:rFonts w:ascii="Arial" w:hAnsi="Arial" w:cs="Arial"/>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C57F33" w:rsidRPr="00B25D99" w:rsidRDefault="00C57F33" w:rsidP="00784829">
      <w:pPr>
        <w:pStyle w:val="a4"/>
        <w:numPr>
          <w:ilvl w:val="0"/>
          <w:numId w:val="28"/>
        </w:numPr>
        <w:suppressAutoHyphens/>
        <w:ind w:left="0" w:firstLine="709"/>
        <w:jc w:val="both"/>
        <w:rPr>
          <w:rFonts w:ascii="Arial" w:hAnsi="Arial" w:cs="Arial"/>
        </w:rPr>
      </w:pPr>
      <w:r w:rsidRPr="00B25D99">
        <w:rPr>
          <w:rFonts w:ascii="Arial" w:hAnsi="Arial" w:cs="Arial"/>
        </w:rPr>
        <w:t>Информация, указанная в данном разделе, размещается на Едином портале, на Региональном портале.</w:t>
      </w:r>
    </w:p>
    <w:p w:rsidR="00C57F33" w:rsidRPr="00B25D99" w:rsidRDefault="00C57F33" w:rsidP="00784829">
      <w:pPr>
        <w:pStyle w:val="a4"/>
        <w:ind w:left="0" w:firstLine="709"/>
        <w:jc w:val="both"/>
        <w:rPr>
          <w:rFonts w:ascii="Arial" w:hAnsi="Arial" w:cs="Arial"/>
        </w:rPr>
      </w:pPr>
    </w:p>
    <w:p w:rsidR="00C57F33" w:rsidRPr="00B25D99" w:rsidRDefault="00C57F33" w:rsidP="00C57F33">
      <w:pPr>
        <w:pStyle w:val="affc"/>
        <w:ind w:left="6237"/>
        <w:outlineLvl w:val="0"/>
        <w:rPr>
          <w:rFonts w:ascii="Arial" w:hAnsi="Arial" w:cs="Arial"/>
          <w:sz w:val="24"/>
          <w:szCs w:val="24"/>
        </w:rPr>
      </w:pPr>
      <w:r w:rsidRPr="00B25D99">
        <w:rPr>
          <w:rFonts w:ascii="Arial" w:hAnsi="Arial" w:cs="Arial"/>
          <w:sz w:val="24"/>
          <w:szCs w:val="24"/>
        </w:rPr>
        <w:t>Приложение № 1</w:t>
      </w:r>
    </w:p>
    <w:p w:rsidR="00C57F33" w:rsidRPr="00B25D99" w:rsidRDefault="00C57F33" w:rsidP="00C57F33">
      <w:pPr>
        <w:pStyle w:val="affc"/>
        <w:ind w:left="6237"/>
        <w:rPr>
          <w:rFonts w:ascii="Arial" w:hAnsi="Arial" w:cs="Arial"/>
          <w:sz w:val="24"/>
          <w:szCs w:val="24"/>
        </w:rPr>
      </w:pPr>
      <w:r w:rsidRPr="00B25D99">
        <w:rPr>
          <w:rFonts w:ascii="Arial" w:hAnsi="Arial" w:cs="Arial"/>
          <w:sz w:val="24"/>
          <w:szCs w:val="24"/>
        </w:rPr>
        <w:t>к Административному регламенту, утвержденному</w:t>
      </w:r>
      <w:r w:rsidRPr="00B25D99">
        <w:rPr>
          <w:rFonts w:ascii="Arial" w:hAnsi="Arial" w:cs="Arial"/>
          <w:sz w:val="24"/>
          <w:szCs w:val="24"/>
          <w:lang w:eastAsia="ru-RU"/>
        </w:rPr>
        <w:t>«</w:t>
      </w:r>
      <w:r w:rsidRPr="00B25D99">
        <w:rPr>
          <w:rFonts w:ascii="Arial" w:hAnsi="Arial" w:cs="Arial"/>
          <w:sz w:val="24"/>
          <w:szCs w:val="24"/>
        </w:rPr>
        <w:t>Исполнение запросов, оформление и выдача архивных справок, архивных выписок и архивных копий»</w:t>
      </w:r>
    </w:p>
    <w:p w:rsidR="00C57F33" w:rsidRPr="00B25D99" w:rsidRDefault="00C57F33" w:rsidP="00C57F33">
      <w:pPr>
        <w:pStyle w:val="affc"/>
        <w:ind w:left="6237"/>
        <w:rPr>
          <w:rFonts w:ascii="Arial" w:hAnsi="Arial" w:cs="Arial"/>
          <w:sz w:val="24"/>
          <w:szCs w:val="24"/>
        </w:rPr>
      </w:pPr>
    </w:p>
    <w:p w:rsidR="00C57F33" w:rsidRPr="00B25D99" w:rsidRDefault="00C57F33" w:rsidP="00C57F33">
      <w:pPr>
        <w:jc w:val="both"/>
        <w:rPr>
          <w:rFonts w:ascii="Arial" w:hAnsi="Arial" w:cs="Arial"/>
          <w:b/>
          <w:bCs/>
        </w:rPr>
      </w:pPr>
    </w:p>
    <w:p w:rsidR="00C57F33" w:rsidRPr="00B25D99" w:rsidRDefault="00C57F33" w:rsidP="00C57F33">
      <w:pPr>
        <w:spacing w:after="240"/>
        <w:jc w:val="center"/>
        <w:rPr>
          <w:rFonts w:ascii="Arial" w:hAnsi="Arial" w:cs="Arial"/>
          <w:b/>
          <w:bCs/>
        </w:rPr>
      </w:pPr>
      <w:r w:rsidRPr="00B25D99">
        <w:rPr>
          <w:rFonts w:ascii="Arial" w:hAnsi="Arial" w:cs="Arial"/>
          <w:b/>
          <w:bCs/>
        </w:rPr>
        <w:t xml:space="preserve">Перечень общих признаков заявителей, </w:t>
      </w:r>
      <w:r w:rsidRPr="00B25D99">
        <w:rPr>
          <w:rFonts w:ascii="Arial" w:hAnsi="Arial" w:cs="Arial"/>
          <w:b/>
          <w:bCs/>
        </w:rPr>
        <w:br/>
        <w:t>а также комбинации значений признаков, каждая из которых соответствует одному варианту предоставления Услуги</w:t>
      </w:r>
    </w:p>
    <w:p w:rsidR="00C57F33" w:rsidRPr="00B25D99" w:rsidRDefault="00C57F33" w:rsidP="00C57F33">
      <w:pPr>
        <w:spacing w:before="240"/>
        <w:ind w:firstLine="709"/>
        <w:jc w:val="both"/>
        <w:rPr>
          <w:rFonts w:ascii="Arial" w:hAnsi="Arial" w:cs="Arial"/>
        </w:rPr>
      </w:pPr>
      <w:r w:rsidRPr="00B25D99">
        <w:rPr>
          <w:rFonts w:ascii="Arial" w:hAnsi="Arial" w:cs="Arial"/>
        </w:rPr>
        <w:t>Таблица 1. Круг заявителей в соответствии с вариантами предоставления Услуги</w:t>
      </w:r>
    </w:p>
    <w:tbl>
      <w:tblPr>
        <w:tblStyle w:val="31"/>
        <w:tblW w:w="10065" w:type="dxa"/>
        <w:jc w:val="center"/>
        <w:tblInd w:w="-5" w:type="dxa"/>
        <w:tblLayout w:type="fixed"/>
        <w:tblLook w:val="04A0"/>
      </w:tblPr>
      <w:tblGrid>
        <w:gridCol w:w="1134"/>
        <w:gridCol w:w="8931"/>
      </w:tblGrid>
      <w:tr w:rsidR="00C57F33" w:rsidRPr="00B25D99" w:rsidTr="00784829">
        <w:trPr>
          <w:trHeight w:val="567"/>
          <w:jc w:val="center"/>
        </w:trPr>
        <w:tc>
          <w:tcPr>
            <w:tcW w:w="1134" w:type="dxa"/>
            <w:vAlign w:val="center"/>
          </w:tcPr>
          <w:p w:rsidR="00C57F33" w:rsidRPr="00B25D99" w:rsidRDefault="00C57F33" w:rsidP="00F9110A">
            <w:pPr>
              <w:spacing w:after="160"/>
              <w:jc w:val="center"/>
              <w:rPr>
                <w:rFonts w:ascii="Arial" w:hAnsi="Arial" w:cs="Arial"/>
                <w:b/>
                <w:bCs/>
                <w:sz w:val="24"/>
                <w:szCs w:val="24"/>
                <w:lang w:eastAsia="ru-RU"/>
              </w:rPr>
            </w:pPr>
            <w:r w:rsidRPr="00B25D99">
              <w:rPr>
                <w:rFonts w:ascii="Arial" w:hAnsi="Arial" w:cs="Arial"/>
                <w:b/>
                <w:bCs/>
                <w:sz w:val="24"/>
                <w:szCs w:val="24"/>
                <w:lang w:eastAsia="ru-RU"/>
              </w:rPr>
              <w:t>№ варианта</w:t>
            </w:r>
          </w:p>
        </w:tc>
        <w:tc>
          <w:tcPr>
            <w:tcW w:w="8930" w:type="dxa"/>
            <w:vAlign w:val="center"/>
          </w:tcPr>
          <w:p w:rsidR="00C57F33" w:rsidRPr="00B25D99" w:rsidRDefault="00C57F33" w:rsidP="00F9110A">
            <w:pPr>
              <w:spacing w:after="160"/>
              <w:jc w:val="center"/>
              <w:rPr>
                <w:rFonts w:ascii="Arial" w:hAnsi="Arial" w:cs="Arial"/>
                <w:b/>
                <w:bCs/>
                <w:sz w:val="24"/>
                <w:szCs w:val="24"/>
                <w:lang w:eastAsia="ru-RU"/>
              </w:rPr>
            </w:pPr>
            <w:r w:rsidRPr="00B25D99">
              <w:rPr>
                <w:rFonts w:ascii="Arial" w:hAnsi="Arial" w:cs="Arial"/>
                <w:b/>
                <w:bCs/>
                <w:sz w:val="24"/>
                <w:szCs w:val="24"/>
                <w:lang w:eastAsia="ru-RU"/>
              </w:rPr>
              <w:t>Комбинация значений признаков</w:t>
            </w:r>
          </w:p>
        </w:tc>
      </w:tr>
      <w:tr w:rsidR="00C57F33" w:rsidRPr="00B25D99" w:rsidTr="00784829">
        <w:trPr>
          <w:trHeight w:val="426"/>
          <w:jc w:val="center"/>
        </w:trPr>
        <w:tc>
          <w:tcPr>
            <w:tcW w:w="10064" w:type="dxa"/>
            <w:gridSpan w:val="2"/>
            <w:vAlign w:val="center"/>
          </w:tcPr>
          <w:p w:rsidR="00C57F33" w:rsidRPr="00B25D99" w:rsidRDefault="00C57F33" w:rsidP="00F9110A">
            <w:pPr>
              <w:spacing w:after="160"/>
              <w:jc w:val="both"/>
              <w:rPr>
                <w:rFonts w:ascii="Arial" w:hAnsi="Arial" w:cs="Arial"/>
                <w:i/>
                <w:iCs/>
                <w:sz w:val="24"/>
                <w:szCs w:val="24"/>
                <w:lang w:eastAsia="ru-RU"/>
              </w:rPr>
            </w:pPr>
            <w:r w:rsidRPr="00B25D99">
              <w:rPr>
                <w:rFonts w:ascii="Arial" w:hAnsi="Arial" w:cs="Arial"/>
                <w:sz w:val="24"/>
                <w:szCs w:val="24"/>
              </w:rPr>
              <w:t>Результат Услуги,</w:t>
            </w:r>
            <w:r w:rsidR="00784829" w:rsidRPr="00B25D99">
              <w:rPr>
                <w:rFonts w:ascii="Arial" w:hAnsi="Arial" w:cs="Arial"/>
                <w:sz w:val="24"/>
                <w:szCs w:val="24"/>
              </w:rPr>
              <w:t xml:space="preserve"> </w:t>
            </w:r>
            <w:r w:rsidRPr="00B25D99">
              <w:rPr>
                <w:rFonts w:ascii="Arial" w:hAnsi="Arial" w:cs="Arial"/>
                <w:sz w:val="24"/>
                <w:szCs w:val="24"/>
              </w:rPr>
              <w:t>за которым обращается</w:t>
            </w:r>
            <w:r w:rsidRPr="00B25D99">
              <w:rPr>
                <w:rFonts w:ascii="Arial" w:hAnsi="Arial" w:cs="Arial"/>
                <w:i/>
                <w:sz w:val="24"/>
                <w:szCs w:val="24"/>
              </w:rPr>
              <w:t xml:space="preserve"> заявитель </w:t>
            </w:r>
            <w:r w:rsidRPr="00B25D99">
              <w:rPr>
                <w:rFonts w:ascii="Arial" w:hAnsi="Arial" w:cs="Arial"/>
                <w:sz w:val="24"/>
                <w:szCs w:val="24"/>
              </w:rPr>
              <w:t>«Исполнение запросов, оформление и выдача архивных справок, архивных выписок и архивных копий</w:t>
            </w:r>
            <w:r w:rsidRPr="00B25D99">
              <w:rPr>
                <w:rFonts w:ascii="Arial" w:hAnsi="Arial" w:cs="Arial"/>
                <w:i/>
                <w:sz w:val="24"/>
                <w:szCs w:val="24"/>
              </w:rPr>
              <w:t>»</w:t>
            </w:r>
          </w:p>
        </w:tc>
      </w:tr>
      <w:tr w:rsidR="00C57F33" w:rsidRPr="00B25D99" w:rsidTr="00784829">
        <w:trPr>
          <w:trHeight w:val="435"/>
          <w:jc w:val="center"/>
        </w:trPr>
        <w:tc>
          <w:tcPr>
            <w:tcW w:w="1134" w:type="dxa"/>
            <w:vAlign w:val="center"/>
          </w:tcPr>
          <w:p w:rsidR="00C57F33" w:rsidRPr="00B25D99" w:rsidRDefault="00C57F33" w:rsidP="00C57F33">
            <w:pPr>
              <w:keepNext/>
              <w:numPr>
                <w:ilvl w:val="0"/>
                <w:numId w:val="19"/>
              </w:numPr>
              <w:ind w:right="-536"/>
              <w:rPr>
                <w:rFonts w:ascii="Arial" w:hAnsi="Arial" w:cs="Arial"/>
                <w:sz w:val="24"/>
                <w:szCs w:val="24"/>
                <w:lang w:eastAsia="ru-RU"/>
              </w:rPr>
            </w:pPr>
          </w:p>
        </w:tc>
        <w:tc>
          <w:tcPr>
            <w:tcW w:w="8930" w:type="dxa"/>
          </w:tcPr>
          <w:p w:rsidR="00C57F33" w:rsidRPr="00B25D99" w:rsidRDefault="00C57F33" w:rsidP="00F9110A">
            <w:pPr>
              <w:keepNext/>
              <w:spacing w:after="160"/>
              <w:rPr>
                <w:rFonts w:ascii="Arial" w:hAnsi="Arial" w:cs="Arial"/>
                <w:sz w:val="24"/>
                <w:szCs w:val="24"/>
              </w:rPr>
            </w:pPr>
            <w:r w:rsidRPr="00B25D99">
              <w:rPr>
                <w:rFonts w:ascii="Arial" w:hAnsi="Arial" w:cs="Arial"/>
                <w:sz w:val="24"/>
                <w:szCs w:val="24"/>
                <w:lang w:val="en-US"/>
              </w:rPr>
              <w:t>Физическое</w:t>
            </w:r>
            <w:r w:rsidR="00784829" w:rsidRPr="00B25D99">
              <w:rPr>
                <w:rFonts w:ascii="Arial" w:hAnsi="Arial" w:cs="Arial"/>
                <w:sz w:val="24"/>
                <w:szCs w:val="24"/>
              </w:rPr>
              <w:t xml:space="preserve"> </w:t>
            </w:r>
            <w:r w:rsidRPr="00B25D99">
              <w:rPr>
                <w:rFonts w:ascii="Arial" w:hAnsi="Arial" w:cs="Arial"/>
                <w:sz w:val="24"/>
                <w:szCs w:val="24"/>
                <w:lang w:val="en-US"/>
              </w:rPr>
              <w:t>лицо</w:t>
            </w:r>
            <w:r w:rsidRPr="00B25D99">
              <w:rPr>
                <w:rFonts w:ascii="Arial" w:hAnsi="Arial" w:cs="Arial"/>
                <w:sz w:val="24"/>
                <w:szCs w:val="24"/>
              </w:rPr>
              <w:t>, обратился лично</w:t>
            </w:r>
          </w:p>
        </w:tc>
      </w:tr>
      <w:tr w:rsidR="00C57F33" w:rsidRPr="00B25D99" w:rsidTr="00784829">
        <w:trPr>
          <w:trHeight w:val="435"/>
          <w:jc w:val="center"/>
        </w:trPr>
        <w:tc>
          <w:tcPr>
            <w:tcW w:w="1134" w:type="dxa"/>
            <w:vAlign w:val="center"/>
          </w:tcPr>
          <w:p w:rsidR="00C57F33" w:rsidRPr="00B25D99" w:rsidRDefault="00C57F33" w:rsidP="00C57F33">
            <w:pPr>
              <w:keepNext/>
              <w:numPr>
                <w:ilvl w:val="0"/>
                <w:numId w:val="19"/>
              </w:numPr>
              <w:ind w:right="-536"/>
              <w:rPr>
                <w:rFonts w:ascii="Arial" w:hAnsi="Arial" w:cs="Arial"/>
                <w:sz w:val="24"/>
                <w:szCs w:val="24"/>
                <w:lang w:eastAsia="ru-RU"/>
              </w:rPr>
            </w:pPr>
          </w:p>
        </w:tc>
        <w:tc>
          <w:tcPr>
            <w:tcW w:w="8930" w:type="dxa"/>
          </w:tcPr>
          <w:p w:rsidR="00C57F33" w:rsidRPr="00B25D99" w:rsidRDefault="00C57F33" w:rsidP="00F9110A">
            <w:pPr>
              <w:keepNext/>
              <w:spacing w:after="160"/>
              <w:rPr>
                <w:rFonts w:ascii="Arial" w:hAnsi="Arial" w:cs="Arial"/>
                <w:sz w:val="24"/>
                <w:szCs w:val="24"/>
              </w:rPr>
            </w:pPr>
            <w:r w:rsidRPr="00B25D99">
              <w:rPr>
                <w:rFonts w:ascii="Arial" w:hAnsi="Arial" w:cs="Arial"/>
                <w:sz w:val="24"/>
                <w:szCs w:val="24"/>
              </w:rPr>
              <w:t>Физическое лицо, уполномоченный представитель по доверенности</w:t>
            </w:r>
          </w:p>
        </w:tc>
      </w:tr>
      <w:tr w:rsidR="00C57F33" w:rsidRPr="00B25D99" w:rsidTr="00784829">
        <w:trPr>
          <w:trHeight w:val="435"/>
          <w:jc w:val="center"/>
        </w:trPr>
        <w:tc>
          <w:tcPr>
            <w:tcW w:w="1134" w:type="dxa"/>
            <w:vAlign w:val="center"/>
          </w:tcPr>
          <w:p w:rsidR="00C57F33" w:rsidRPr="00B25D99" w:rsidRDefault="00C57F33" w:rsidP="00C57F33">
            <w:pPr>
              <w:keepNext/>
              <w:numPr>
                <w:ilvl w:val="0"/>
                <w:numId w:val="19"/>
              </w:numPr>
              <w:ind w:right="-536"/>
              <w:rPr>
                <w:rFonts w:ascii="Arial" w:hAnsi="Arial" w:cs="Arial"/>
                <w:sz w:val="24"/>
                <w:szCs w:val="24"/>
                <w:lang w:eastAsia="ru-RU"/>
              </w:rPr>
            </w:pPr>
          </w:p>
        </w:tc>
        <w:tc>
          <w:tcPr>
            <w:tcW w:w="8930" w:type="dxa"/>
          </w:tcPr>
          <w:p w:rsidR="00C57F33" w:rsidRPr="00B25D99" w:rsidRDefault="00C57F33" w:rsidP="00F9110A">
            <w:pPr>
              <w:keepNext/>
              <w:spacing w:after="160"/>
              <w:rPr>
                <w:rFonts w:ascii="Arial" w:hAnsi="Arial" w:cs="Arial"/>
                <w:sz w:val="24"/>
                <w:szCs w:val="24"/>
              </w:rPr>
            </w:pPr>
            <w:r w:rsidRPr="00B25D99">
              <w:rPr>
                <w:rFonts w:ascii="Arial" w:hAnsi="Arial" w:cs="Arial"/>
                <w:sz w:val="24"/>
                <w:szCs w:val="24"/>
                <w:lang w:val="en-US"/>
              </w:rPr>
              <w:t>Юридическое</w:t>
            </w:r>
            <w:r w:rsidR="00784829" w:rsidRPr="00B25D99">
              <w:rPr>
                <w:rFonts w:ascii="Arial" w:hAnsi="Arial" w:cs="Arial"/>
                <w:sz w:val="24"/>
                <w:szCs w:val="24"/>
              </w:rPr>
              <w:t xml:space="preserve"> </w:t>
            </w:r>
            <w:r w:rsidRPr="00B25D99">
              <w:rPr>
                <w:rFonts w:ascii="Arial" w:hAnsi="Arial" w:cs="Arial"/>
                <w:sz w:val="24"/>
                <w:szCs w:val="24"/>
                <w:lang w:val="en-US"/>
              </w:rPr>
              <w:t>лицо</w:t>
            </w:r>
            <w:r w:rsidRPr="00B25D99">
              <w:rPr>
                <w:rFonts w:ascii="Arial" w:hAnsi="Arial" w:cs="Arial"/>
                <w:sz w:val="24"/>
                <w:szCs w:val="24"/>
              </w:rPr>
              <w:t>, обратился лично</w:t>
            </w:r>
          </w:p>
        </w:tc>
      </w:tr>
      <w:tr w:rsidR="00C57F33" w:rsidRPr="00B25D99" w:rsidTr="00784829">
        <w:trPr>
          <w:trHeight w:val="435"/>
          <w:jc w:val="center"/>
        </w:trPr>
        <w:tc>
          <w:tcPr>
            <w:tcW w:w="1134" w:type="dxa"/>
            <w:vAlign w:val="center"/>
          </w:tcPr>
          <w:p w:rsidR="00C57F33" w:rsidRPr="00B25D99" w:rsidRDefault="00C57F33" w:rsidP="00C57F33">
            <w:pPr>
              <w:keepNext/>
              <w:numPr>
                <w:ilvl w:val="0"/>
                <w:numId w:val="19"/>
              </w:numPr>
              <w:ind w:right="-536"/>
              <w:rPr>
                <w:rFonts w:ascii="Arial" w:hAnsi="Arial" w:cs="Arial"/>
                <w:sz w:val="24"/>
                <w:szCs w:val="24"/>
                <w:lang w:eastAsia="ru-RU"/>
              </w:rPr>
            </w:pPr>
          </w:p>
        </w:tc>
        <w:tc>
          <w:tcPr>
            <w:tcW w:w="8930" w:type="dxa"/>
          </w:tcPr>
          <w:p w:rsidR="00C57F33" w:rsidRPr="00B25D99" w:rsidRDefault="00C57F33" w:rsidP="00F9110A">
            <w:pPr>
              <w:keepNext/>
              <w:spacing w:after="160"/>
              <w:rPr>
                <w:rFonts w:ascii="Arial" w:hAnsi="Arial" w:cs="Arial"/>
                <w:sz w:val="24"/>
                <w:szCs w:val="24"/>
              </w:rPr>
            </w:pPr>
            <w:r w:rsidRPr="00B25D99">
              <w:rPr>
                <w:rFonts w:ascii="Arial" w:hAnsi="Arial" w:cs="Arial"/>
                <w:sz w:val="24"/>
                <w:szCs w:val="24"/>
              </w:rPr>
              <w:t>Юридическое лицо, уполномоченный представитель по доверенности</w:t>
            </w:r>
          </w:p>
        </w:tc>
      </w:tr>
      <w:tr w:rsidR="00C57F33" w:rsidRPr="00B25D99" w:rsidTr="00784829">
        <w:trPr>
          <w:trHeight w:val="426"/>
          <w:jc w:val="center"/>
        </w:trPr>
        <w:tc>
          <w:tcPr>
            <w:tcW w:w="10064" w:type="dxa"/>
            <w:gridSpan w:val="2"/>
            <w:vAlign w:val="center"/>
          </w:tcPr>
          <w:p w:rsidR="00C57F33" w:rsidRPr="00B25D99" w:rsidRDefault="00C57F33" w:rsidP="00F9110A">
            <w:pPr>
              <w:spacing w:after="160"/>
              <w:jc w:val="both"/>
              <w:rPr>
                <w:rFonts w:ascii="Arial" w:hAnsi="Arial" w:cs="Arial"/>
                <w:i/>
                <w:iCs/>
                <w:sz w:val="24"/>
                <w:szCs w:val="24"/>
                <w:lang w:eastAsia="ru-RU"/>
              </w:rPr>
            </w:pPr>
            <w:r w:rsidRPr="00B25D99">
              <w:rPr>
                <w:rFonts w:ascii="Arial" w:hAnsi="Arial" w:cs="Arial"/>
                <w:sz w:val="24"/>
                <w:szCs w:val="24"/>
              </w:rPr>
              <w:t>Результат Услуги,</w:t>
            </w:r>
            <w:r w:rsidR="00784829" w:rsidRPr="00B25D99">
              <w:rPr>
                <w:rFonts w:ascii="Arial" w:hAnsi="Arial" w:cs="Arial"/>
                <w:sz w:val="24"/>
                <w:szCs w:val="24"/>
              </w:rPr>
              <w:t xml:space="preserve"> </w:t>
            </w:r>
            <w:r w:rsidRPr="00B25D99">
              <w:rPr>
                <w:rFonts w:ascii="Arial" w:hAnsi="Arial" w:cs="Arial"/>
                <w:sz w:val="24"/>
                <w:szCs w:val="24"/>
              </w:rPr>
              <w:t xml:space="preserve">за которым обращается заявитель </w:t>
            </w:r>
            <w:r w:rsidRPr="00B25D99">
              <w:rPr>
                <w:rFonts w:ascii="Arial" w:hAnsi="Arial" w:cs="Arial"/>
                <w:iCs/>
                <w:sz w:val="24"/>
                <w:szCs w:val="24"/>
                <w:lang w:eastAsia="ru-RU"/>
              </w:rPr>
              <w:t>«И</w:t>
            </w:r>
            <w:r w:rsidRPr="00B25D99">
              <w:rPr>
                <w:rFonts w:ascii="Arial" w:hAnsi="Arial" w:cs="Arial"/>
                <w:sz w:val="24"/>
                <w:szCs w:val="24"/>
                <w:lang w:eastAsia="ru-RU"/>
              </w:rPr>
              <w:t>справление допущенных опечаток и (или) ошибок в выданных в результате предоставления Услуги документах</w:t>
            </w:r>
            <w:r w:rsidRPr="00B25D99">
              <w:rPr>
                <w:rFonts w:ascii="Arial" w:hAnsi="Arial" w:cs="Arial"/>
                <w:i/>
                <w:sz w:val="24"/>
                <w:szCs w:val="24"/>
              </w:rPr>
              <w:t>»</w:t>
            </w:r>
          </w:p>
        </w:tc>
      </w:tr>
      <w:tr w:rsidR="00C57F33" w:rsidRPr="00B25D99" w:rsidTr="00784829">
        <w:trPr>
          <w:trHeight w:val="435"/>
          <w:jc w:val="center"/>
        </w:trPr>
        <w:tc>
          <w:tcPr>
            <w:tcW w:w="1134" w:type="dxa"/>
            <w:vAlign w:val="center"/>
          </w:tcPr>
          <w:p w:rsidR="00C57F33" w:rsidRPr="00B25D99" w:rsidRDefault="00C57F33" w:rsidP="00C57F33">
            <w:pPr>
              <w:keepNext/>
              <w:numPr>
                <w:ilvl w:val="0"/>
                <w:numId w:val="19"/>
              </w:numPr>
              <w:ind w:right="-536"/>
              <w:rPr>
                <w:rFonts w:ascii="Arial" w:hAnsi="Arial" w:cs="Arial"/>
                <w:sz w:val="24"/>
                <w:szCs w:val="24"/>
                <w:lang w:eastAsia="ru-RU"/>
              </w:rPr>
            </w:pPr>
          </w:p>
        </w:tc>
        <w:tc>
          <w:tcPr>
            <w:tcW w:w="8930" w:type="dxa"/>
          </w:tcPr>
          <w:p w:rsidR="00C57F33" w:rsidRPr="00B25D99" w:rsidRDefault="00C57F33" w:rsidP="00F9110A">
            <w:pPr>
              <w:keepNext/>
              <w:spacing w:after="160"/>
              <w:rPr>
                <w:rFonts w:ascii="Arial" w:hAnsi="Arial" w:cs="Arial"/>
                <w:sz w:val="24"/>
                <w:szCs w:val="24"/>
              </w:rPr>
            </w:pPr>
            <w:r w:rsidRPr="00B25D99">
              <w:rPr>
                <w:rFonts w:ascii="Arial" w:hAnsi="Arial" w:cs="Arial"/>
                <w:sz w:val="24"/>
                <w:szCs w:val="24"/>
                <w:lang w:val="en-US"/>
              </w:rPr>
              <w:t>Физическое</w:t>
            </w:r>
            <w:r w:rsidR="00784829" w:rsidRPr="00B25D99">
              <w:rPr>
                <w:rFonts w:ascii="Arial" w:hAnsi="Arial" w:cs="Arial"/>
                <w:sz w:val="24"/>
                <w:szCs w:val="24"/>
              </w:rPr>
              <w:t xml:space="preserve"> </w:t>
            </w:r>
            <w:r w:rsidRPr="00B25D99">
              <w:rPr>
                <w:rFonts w:ascii="Arial" w:hAnsi="Arial" w:cs="Arial"/>
                <w:sz w:val="24"/>
                <w:szCs w:val="24"/>
                <w:lang w:val="en-US"/>
              </w:rPr>
              <w:t>лицо</w:t>
            </w:r>
            <w:r w:rsidRPr="00B25D99">
              <w:rPr>
                <w:rFonts w:ascii="Arial" w:hAnsi="Arial" w:cs="Arial"/>
                <w:sz w:val="24"/>
                <w:szCs w:val="24"/>
              </w:rPr>
              <w:t>, обратился лично</w:t>
            </w:r>
          </w:p>
        </w:tc>
      </w:tr>
      <w:tr w:rsidR="00C57F33" w:rsidRPr="00B25D99" w:rsidTr="00784829">
        <w:trPr>
          <w:trHeight w:val="435"/>
          <w:jc w:val="center"/>
        </w:trPr>
        <w:tc>
          <w:tcPr>
            <w:tcW w:w="1134" w:type="dxa"/>
            <w:vAlign w:val="center"/>
          </w:tcPr>
          <w:p w:rsidR="00C57F33" w:rsidRPr="00B25D99" w:rsidRDefault="00C57F33" w:rsidP="00C57F33">
            <w:pPr>
              <w:keepNext/>
              <w:numPr>
                <w:ilvl w:val="0"/>
                <w:numId w:val="19"/>
              </w:numPr>
              <w:ind w:right="-536"/>
              <w:rPr>
                <w:rFonts w:ascii="Arial" w:hAnsi="Arial" w:cs="Arial"/>
                <w:sz w:val="24"/>
                <w:szCs w:val="24"/>
                <w:lang w:eastAsia="ru-RU"/>
              </w:rPr>
            </w:pPr>
          </w:p>
        </w:tc>
        <w:tc>
          <w:tcPr>
            <w:tcW w:w="8930" w:type="dxa"/>
          </w:tcPr>
          <w:p w:rsidR="00C57F33" w:rsidRPr="00B25D99" w:rsidRDefault="00C57F33" w:rsidP="00F9110A">
            <w:pPr>
              <w:keepNext/>
              <w:spacing w:after="160"/>
              <w:rPr>
                <w:rFonts w:ascii="Arial" w:hAnsi="Arial" w:cs="Arial"/>
                <w:sz w:val="24"/>
                <w:szCs w:val="24"/>
              </w:rPr>
            </w:pPr>
            <w:r w:rsidRPr="00B25D99">
              <w:rPr>
                <w:rFonts w:ascii="Arial" w:hAnsi="Arial" w:cs="Arial"/>
                <w:sz w:val="24"/>
                <w:szCs w:val="24"/>
              </w:rPr>
              <w:t>Физическое лицо, уполномоченный представитель по доверенности</w:t>
            </w:r>
          </w:p>
        </w:tc>
      </w:tr>
      <w:tr w:rsidR="00C57F33" w:rsidRPr="00B25D99" w:rsidTr="00784829">
        <w:trPr>
          <w:trHeight w:val="435"/>
          <w:jc w:val="center"/>
        </w:trPr>
        <w:tc>
          <w:tcPr>
            <w:tcW w:w="1134" w:type="dxa"/>
            <w:vAlign w:val="center"/>
          </w:tcPr>
          <w:p w:rsidR="00C57F33" w:rsidRPr="00B25D99" w:rsidRDefault="00C57F33" w:rsidP="00C57F33">
            <w:pPr>
              <w:keepNext/>
              <w:numPr>
                <w:ilvl w:val="0"/>
                <w:numId w:val="19"/>
              </w:numPr>
              <w:ind w:right="-536"/>
              <w:rPr>
                <w:rFonts w:ascii="Arial" w:hAnsi="Arial" w:cs="Arial"/>
                <w:sz w:val="24"/>
                <w:szCs w:val="24"/>
                <w:lang w:eastAsia="ru-RU"/>
              </w:rPr>
            </w:pPr>
          </w:p>
        </w:tc>
        <w:tc>
          <w:tcPr>
            <w:tcW w:w="8930" w:type="dxa"/>
          </w:tcPr>
          <w:p w:rsidR="00C57F33" w:rsidRPr="00B25D99" w:rsidRDefault="00C57F33" w:rsidP="00F9110A">
            <w:pPr>
              <w:keepNext/>
              <w:spacing w:after="160"/>
              <w:rPr>
                <w:rFonts w:ascii="Arial" w:hAnsi="Arial" w:cs="Arial"/>
                <w:sz w:val="24"/>
                <w:szCs w:val="24"/>
              </w:rPr>
            </w:pPr>
            <w:r w:rsidRPr="00B25D99">
              <w:rPr>
                <w:rFonts w:ascii="Arial" w:hAnsi="Arial" w:cs="Arial"/>
                <w:sz w:val="24"/>
                <w:szCs w:val="24"/>
                <w:lang w:val="en-US"/>
              </w:rPr>
              <w:t>Юридическое</w:t>
            </w:r>
            <w:r w:rsidR="00784829" w:rsidRPr="00B25D99">
              <w:rPr>
                <w:rFonts w:ascii="Arial" w:hAnsi="Arial" w:cs="Arial"/>
                <w:sz w:val="24"/>
                <w:szCs w:val="24"/>
              </w:rPr>
              <w:t xml:space="preserve"> </w:t>
            </w:r>
            <w:r w:rsidRPr="00B25D99">
              <w:rPr>
                <w:rFonts w:ascii="Arial" w:hAnsi="Arial" w:cs="Arial"/>
                <w:sz w:val="24"/>
                <w:szCs w:val="24"/>
                <w:lang w:val="en-US"/>
              </w:rPr>
              <w:t>лицо</w:t>
            </w:r>
            <w:r w:rsidRPr="00B25D99">
              <w:rPr>
                <w:rFonts w:ascii="Arial" w:hAnsi="Arial" w:cs="Arial"/>
                <w:sz w:val="24"/>
                <w:szCs w:val="24"/>
              </w:rPr>
              <w:t>, обратился лично</w:t>
            </w:r>
          </w:p>
        </w:tc>
      </w:tr>
      <w:tr w:rsidR="00C57F33" w:rsidRPr="00B25D99" w:rsidTr="00784829">
        <w:trPr>
          <w:trHeight w:val="435"/>
          <w:jc w:val="center"/>
        </w:trPr>
        <w:tc>
          <w:tcPr>
            <w:tcW w:w="1134" w:type="dxa"/>
            <w:vAlign w:val="center"/>
          </w:tcPr>
          <w:p w:rsidR="00C57F33" w:rsidRPr="00B25D99" w:rsidRDefault="00C57F33" w:rsidP="00C57F33">
            <w:pPr>
              <w:keepNext/>
              <w:numPr>
                <w:ilvl w:val="0"/>
                <w:numId w:val="19"/>
              </w:numPr>
              <w:ind w:right="-536"/>
              <w:rPr>
                <w:rFonts w:ascii="Arial" w:hAnsi="Arial" w:cs="Arial"/>
                <w:sz w:val="24"/>
                <w:szCs w:val="24"/>
                <w:lang w:eastAsia="ru-RU"/>
              </w:rPr>
            </w:pPr>
          </w:p>
        </w:tc>
        <w:tc>
          <w:tcPr>
            <w:tcW w:w="8930" w:type="dxa"/>
          </w:tcPr>
          <w:p w:rsidR="00C57F33" w:rsidRPr="00B25D99" w:rsidRDefault="00C57F33" w:rsidP="00F9110A">
            <w:pPr>
              <w:keepNext/>
              <w:spacing w:after="160"/>
              <w:rPr>
                <w:rFonts w:ascii="Arial" w:hAnsi="Arial" w:cs="Arial"/>
                <w:sz w:val="24"/>
                <w:szCs w:val="24"/>
              </w:rPr>
            </w:pPr>
            <w:r w:rsidRPr="00B25D99">
              <w:rPr>
                <w:rFonts w:ascii="Arial" w:hAnsi="Arial" w:cs="Arial"/>
                <w:sz w:val="24"/>
                <w:szCs w:val="24"/>
              </w:rPr>
              <w:t>Юридическое лицо, уполномоченный представитель по доверенности</w:t>
            </w:r>
          </w:p>
        </w:tc>
      </w:tr>
    </w:tbl>
    <w:p w:rsidR="00C57F33" w:rsidRPr="00B25D99" w:rsidRDefault="00C57F33" w:rsidP="00C57F33">
      <w:pPr>
        <w:ind w:firstLine="709"/>
        <w:jc w:val="both"/>
        <w:rPr>
          <w:rFonts w:ascii="Arial" w:hAnsi="Arial" w:cs="Arial"/>
        </w:rPr>
      </w:pPr>
    </w:p>
    <w:p w:rsidR="00C57F33" w:rsidRPr="00B25D99" w:rsidRDefault="00C57F33" w:rsidP="00C57F33">
      <w:pPr>
        <w:ind w:firstLine="709"/>
        <w:jc w:val="both"/>
        <w:rPr>
          <w:rFonts w:ascii="Arial" w:hAnsi="Arial" w:cs="Arial"/>
        </w:rPr>
      </w:pPr>
      <w:r w:rsidRPr="00B25D99">
        <w:rPr>
          <w:rFonts w:ascii="Arial" w:hAnsi="Arial" w:cs="Arial"/>
        </w:rPr>
        <w:t>Таблица 2. Перечень общих признаков заявителей</w:t>
      </w:r>
    </w:p>
    <w:tbl>
      <w:tblPr>
        <w:tblW w:w="10065" w:type="dxa"/>
        <w:jc w:val="center"/>
        <w:tblInd w:w="-5" w:type="dxa"/>
        <w:tblLayout w:type="fixed"/>
        <w:tblLook w:val="04A0"/>
      </w:tblPr>
      <w:tblGrid>
        <w:gridCol w:w="1134"/>
        <w:gridCol w:w="2976"/>
        <w:gridCol w:w="5955"/>
      </w:tblGrid>
      <w:tr w:rsidR="00C57F33" w:rsidRPr="00B25D99" w:rsidTr="00B25D99">
        <w:trPr>
          <w:trHeight w:val="81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F9110A">
            <w:pPr>
              <w:widowControl w:val="0"/>
              <w:jc w:val="center"/>
              <w:rPr>
                <w:rFonts w:ascii="Arial" w:hAnsi="Arial" w:cs="Arial"/>
                <w:b/>
                <w:bCs/>
              </w:rPr>
            </w:pPr>
            <w:r w:rsidRPr="00B25D99">
              <w:rPr>
                <w:rFonts w:ascii="Arial" w:hAnsi="Arial" w:cs="Arial"/>
                <w:b/>
                <w:bCs/>
              </w:rPr>
              <w:lastRenderedPageBreak/>
              <w:t>№ п/п</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F9110A">
            <w:pPr>
              <w:widowControl w:val="0"/>
              <w:jc w:val="center"/>
              <w:rPr>
                <w:rFonts w:ascii="Arial" w:hAnsi="Arial" w:cs="Arial"/>
                <w:b/>
                <w:bCs/>
              </w:rPr>
            </w:pPr>
            <w:r w:rsidRPr="00B25D99">
              <w:rPr>
                <w:rFonts w:ascii="Arial" w:hAnsi="Arial" w:cs="Arial"/>
                <w:b/>
                <w:bCs/>
              </w:rPr>
              <w:t>Признак заявителя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F9110A">
            <w:pPr>
              <w:widowControl w:val="0"/>
              <w:jc w:val="center"/>
              <w:rPr>
                <w:rFonts w:ascii="Arial" w:hAnsi="Arial" w:cs="Arial"/>
                <w:b/>
                <w:bCs/>
              </w:rPr>
            </w:pPr>
            <w:r w:rsidRPr="00B25D99">
              <w:rPr>
                <w:rFonts w:ascii="Arial" w:hAnsi="Arial" w:cs="Arial"/>
                <w:b/>
                <w:bCs/>
              </w:rPr>
              <w:t>Значения признака заявителя</w:t>
            </w:r>
          </w:p>
        </w:tc>
      </w:tr>
      <w:tr w:rsidR="00C57F33" w:rsidRPr="00B25D99" w:rsidTr="00B25D99">
        <w:trPr>
          <w:trHeight w:val="339"/>
          <w:jc w:val="center"/>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F9110A">
            <w:pPr>
              <w:widowControl w:val="0"/>
              <w:rPr>
                <w:rFonts w:ascii="Arial" w:hAnsi="Arial" w:cs="Arial"/>
              </w:rPr>
            </w:pPr>
            <w:r w:rsidRPr="00B25D99">
              <w:rPr>
                <w:rFonts w:ascii="Arial" w:hAnsi="Arial" w:cs="Arial"/>
              </w:rPr>
              <w:t>Результат Услуги</w:t>
            </w:r>
            <w:r w:rsidRPr="00B25D99">
              <w:rPr>
                <w:rFonts w:ascii="Arial" w:hAnsi="Arial" w:cs="Arial"/>
                <w:i/>
                <w:iCs/>
              </w:rPr>
              <w:t>«</w:t>
            </w:r>
            <w:r w:rsidRPr="00B25D99">
              <w:rPr>
                <w:rFonts w:ascii="Arial" w:hAnsi="Arial" w:cs="Arial"/>
              </w:rPr>
              <w:t xml:space="preserve"> Исполнение запросов, оформление и выдача архивных справок, архивных выписок и архивных копий</w:t>
            </w:r>
            <w:r w:rsidRPr="00B25D99">
              <w:rPr>
                <w:rFonts w:ascii="Arial" w:hAnsi="Arial" w:cs="Arial"/>
                <w:i/>
              </w:rPr>
              <w:t>»</w:t>
            </w:r>
          </w:p>
        </w:tc>
      </w:tr>
      <w:tr w:rsidR="00C57F33" w:rsidRPr="00B25D99" w:rsidTr="00B25D99">
        <w:trPr>
          <w:trHeight w:val="84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C57F33">
            <w:pPr>
              <w:widowControl w:val="0"/>
              <w:numPr>
                <w:ilvl w:val="0"/>
                <w:numId w:val="17"/>
              </w:numPr>
              <w:suppressAutoHyphens/>
              <w:ind w:right="-536"/>
              <w:rPr>
                <w:rFonts w:ascii="Arial" w:hAnsi="Arial" w:cs="Arial"/>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F9110A">
            <w:pPr>
              <w:widowControl w:val="0"/>
              <w:spacing w:after="160"/>
              <w:contextualSpacing/>
              <w:rPr>
                <w:rFonts w:ascii="Arial" w:hAnsi="Arial" w:cs="Arial"/>
                <w:b/>
                <w:bCs/>
                <w:lang w:val="en-US"/>
              </w:rPr>
            </w:pPr>
            <w:r w:rsidRPr="00B25D99">
              <w:rPr>
                <w:rFonts w:ascii="Arial" w:hAnsi="Arial" w:cs="Arial"/>
                <w:lang w:val="en-US"/>
              </w:rPr>
              <w:t>Категория</w:t>
            </w:r>
            <w:r w:rsidR="00784829" w:rsidRPr="00B25D99">
              <w:rPr>
                <w:rFonts w:ascii="Arial" w:hAnsi="Arial" w:cs="Arial"/>
              </w:rPr>
              <w:t xml:space="preserve"> </w:t>
            </w:r>
            <w:r w:rsidRPr="00B25D99">
              <w:rPr>
                <w:rFonts w:ascii="Arial" w:hAnsi="Arial" w:cs="Arial"/>
                <w:lang w:val="en-US"/>
              </w:rPr>
              <w:t>заявителя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C57F33" w:rsidRPr="00B25D99" w:rsidRDefault="00C57F33" w:rsidP="00F9110A">
            <w:pPr>
              <w:widowControl w:val="0"/>
              <w:rPr>
                <w:rFonts w:ascii="Arial" w:hAnsi="Arial" w:cs="Arial"/>
                <w:lang w:val="en-US"/>
              </w:rPr>
            </w:pPr>
          </w:p>
          <w:p w:rsidR="00C57F33" w:rsidRPr="00B25D99" w:rsidRDefault="00C57F33" w:rsidP="00F9110A">
            <w:pPr>
              <w:widowControl w:val="0"/>
              <w:rPr>
                <w:rFonts w:ascii="Arial" w:hAnsi="Arial" w:cs="Arial"/>
              </w:rPr>
            </w:pPr>
            <w:r w:rsidRPr="00B25D99">
              <w:rPr>
                <w:rFonts w:ascii="Arial" w:hAnsi="Arial" w:cs="Arial"/>
                <w:lang w:val="en-US"/>
              </w:rPr>
              <w:t>1. Физическое</w:t>
            </w:r>
            <w:r w:rsidR="00784829" w:rsidRPr="00B25D99">
              <w:rPr>
                <w:rFonts w:ascii="Arial" w:hAnsi="Arial" w:cs="Arial"/>
              </w:rPr>
              <w:t xml:space="preserve"> </w:t>
            </w:r>
            <w:r w:rsidRPr="00B25D99">
              <w:rPr>
                <w:rFonts w:ascii="Arial" w:hAnsi="Arial" w:cs="Arial"/>
                <w:lang w:val="en-US"/>
              </w:rPr>
              <w:t>лицо</w:t>
            </w:r>
            <w:r w:rsidRPr="00B25D99">
              <w:rPr>
                <w:rFonts w:ascii="Arial" w:hAnsi="Arial" w:cs="Arial"/>
              </w:rPr>
              <w:t>.</w:t>
            </w:r>
          </w:p>
          <w:p w:rsidR="00C57F33" w:rsidRPr="00B25D99" w:rsidRDefault="00C57F33" w:rsidP="00F9110A">
            <w:pPr>
              <w:widowControl w:val="0"/>
              <w:rPr>
                <w:rFonts w:ascii="Arial" w:hAnsi="Arial" w:cs="Arial"/>
              </w:rPr>
            </w:pPr>
            <w:r w:rsidRPr="00B25D99">
              <w:rPr>
                <w:rFonts w:ascii="Arial" w:hAnsi="Arial" w:cs="Arial"/>
                <w:lang w:val="en-US"/>
              </w:rPr>
              <w:t>2. Юридическое</w:t>
            </w:r>
            <w:r w:rsidR="00784829" w:rsidRPr="00B25D99">
              <w:rPr>
                <w:rFonts w:ascii="Arial" w:hAnsi="Arial" w:cs="Arial"/>
              </w:rPr>
              <w:t xml:space="preserve"> </w:t>
            </w:r>
            <w:r w:rsidRPr="00B25D99">
              <w:rPr>
                <w:rFonts w:ascii="Arial" w:hAnsi="Arial" w:cs="Arial"/>
                <w:lang w:val="en-US"/>
              </w:rPr>
              <w:t>лицо</w:t>
            </w:r>
          </w:p>
        </w:tc>
      </w:tr>
      <w:tr w:rsidR="00C57F33" w:rsidRPr="00B25D99" w:rsidTr="00B25D99">
        <w:trPr>
          <w:trHeight w:val="84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C57F33">
            <w:pPr>
              <w:widowControl w:val="0"/>
              <w:numPr>
                <w:ilvl w:val="0"/>
                <w:numId w:val="17"/>
              </w:numPr>
              <w:suppressAutoHyphens/>
              <w:ind w:right="-536"/>
              <w:rPr>
                <w:rFonts w:ascii="Arial" w:hAnsi="Arial" w:cs="Arial"/>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F9110A">
            <w:pPr>
              <w:widowControl w:val="0"/>
              <w:spacing w:after="160"/>
              <w:contextualSpacing/>
              <w:rPr>
                <w:rFonts w:ascii="Arial" w:hAnsi="Arial" w:cs="Arial"/>
                <w:b/>
                <w:bCs/>
              </w:rPr>
            </w:pPr>
            <w:r w:rsidRPr="00B25D99">
              <w:rPr>
                <w:rFonts w:ascii="Arial" w:hAnsi="Arial" w:cs="Arial"/>
              </w:rPr>
              <w:t>Заявитель обращается лично или через представителя?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C57F33" w:rsidRPr="00B25D99" w:rsidRDefault="00C57F33" w:rsidP="00F9110A">
            <w:pPr>
              <w:widowControl w:val="0"/>
              <w:rPr>
                <w:rFonts w:ascii="Arial" w:hAnsi="Arial" w:cs="Arial"/>
              </w:rPr>
            </w:pPr>
          </w:p>
          <w:p w:rsidR="00C57F33" w:rsidRPr="00B25D99" w:rsidRDefault="00C57F33" w:rsidP="00F9110A">
            <w:pPr>
              <w:widowControl w:val="0"/>
              <w:rPr>
                <w:rFonts w:ascii="Arial" w:hAnsi="Arial" w:cs="Arial"/>
              </w:rPr>
            </w:pPr>
            <w:r w:rsidRPr="00B25D99">
              <w:rPr>
                <w:rFonts w:ascii="Arial" w:hAnsi="Arial" w:cs="Arial"/>
              </w:rPr>
              <w:t>1. Обратился лично.</w:t>
            </w:r>
          </w:p>
          <w:p w:rsidR="00C57F33" w:rsidRPr="00B25D99" w:rsidRDefault="00C57F33" w:rsidP="00F9110A">
            <w:pPr>
              <w:widowControl w:val="0"/>
              <w:rPr>
                <w:rFonts w:ascii="Arial" w:hAnsi="Arial" w:cs="Arial"/>
              </w:rPr>
            </w:pPr>
            <w:r w:rsidRPr="00B25D99">
              <w:rPr>
                <w:rFonts w:ascii="Arial" w:hAnsi="Arial" w:cs="Arial"/>
              </w:rPr>
              <w:t>2. Уполномоченный представитель по доверенности</w:t>
            </w:r>
          </w:p>
        </w:tc>
      </w:tr>
      <w:tr w:rsidR="00C57F33" w:rsidRPr="00B25D99" w:rsidTr="00B25D99">
        <w:trPr>
          <w:trHeight w:val="339"/>
          <w:jc w:val="center"/>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F9110A">
            <w:pPr>
              <w:widowControl w:val="0"/>
              <w:rPr>
                <w:rFonts w:ascii="Arial" w:hAnsi="Arial" w:cs="Arial"/>
              </w:rPr>
            </w:pPr>
            <w:r w:rsidRPr="00B25D99">
              <w:rPr>
                <w:rFonts w:ascii="Arial" w:hAnsi="Arial" w:cs="Arial"/>
              </w:rPr>
              <w:t>Результат Услуги</w:t>
            </w:r>
            <w:r w:rsidRPr="00B25D99">
              <w:rPr>
                <w:rFonts w:ascii="Arial" w:hAnsi="Arial" w:cs="Arial"/>
                <w:i/>
                <w:iCs/>
              </w:rPr>
              <w:t>«</w:t>
            </w:r>
            <w:r w:rsidRPr="00B25D99">
              <w:rPr>
                <w:rFonts w:ascii="Arial" w:hAnsi="Arial" w:cs="Arial"/>
              </w:rPr>
              <w:t xml:space="preserve"> Исправление допущенных опечаток и (или) ошибок в выданных в результате предоставления Услуги документах</w:t>
            </w:r>
            <w:r w:rsidRPr="00B25D99">
              <w:rPr>
                <w:rFonts w:ascii="Arial" w:hAnsi="Arial" w:cs="Arial"/>
                <w:i/>
              </w:rPr>
              <w:t xml:space="preserve"> »</w:t>
            </w:r>
          </w:p>
        </w:tc>
      </w:tr>
      <w:tr w:rsidR="00C57F33" w:rsidRPr="00B25D99" w:rsidTr="00B25D99">
        <w:trPr>
          <w:trHeight w:val="84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C57F33">
            <w:pPr>
              <w:widowControl w:val="0"/>
              <w:numPr>
                <w:ilvl w:val="0"/>
                <w:numId w:val="17"/>
              </w:numPr>
              <w:suppressAutoHyphens/>
              <w:ind w:right="-536"/>
              <w:rPr>
                <w:rFonts w:ascii="Arial" w:hAnsi="Arial" w:cs="Arial"/>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F9110A">
            <w:pPr>
              <w:widowControl w:val="0"/>
              <w:spacing w:after="160"/>
              <w:contextualSpacing/>
              <w:rPr>
                <w:rFonts w:ascii="Arial" w:hAnsi="Arial" w:cs="Arial"/>
                <w:b/>
                <w:bCs/>
                <w:lang w:val="en-US"/>
              </w:rPr>
            </w:pPr>
            <w:r w:rsidRPr="00B25D99">
              <w:rPr>
                <w:rFonts w:ascii="Arial" w:hAnsi="Arial" w:cs="Arial"/>
                <w:lang w:val="en-US"/>
              </w:rPr>
              <w:t>Категория</w:t>
            </w:r>
            <w:r w:rsidR="00784829" w:rsidRPr="00B25D99">
              <w:rPr>
                <w:rFonts w:ascii="Arial" w:hAnsi="Arial" w:cs="Arial"/>
              </w:rPr>
              <w:t xml:space="preserve"> </w:t>
            </w:r>
            <w:r w:rsidRPr="00B25D99">
              <w:rPr>
                <w:rFonts w:ascii="Arial" w:hAnsi="Arial" w:cs="Arial"/>
                <w:lang w:val="en-US"/>
              </w:rPr>
              <w:t>заявителя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C57F33" w:rsidRPr="00B25D99" w:rsidRDefault="00C57F33" w:rsidP="00F9110A">
            <w:pPr>
              <w:widowControl w:val="0"/>
              <w:rPr>
                <w:rFonts w:ascii="Arial" w:hAnsi="Arial" w:cs="Arial"/>
                <w:lang w:val="en-US"/>
              </w:rPr>
            </w:pPr>
          </w:p>
          <w:p w:rsidR="00C57F33" w:rsidRPr="00B25D99" w:rsidRDefault="00C57F33" w:rsidP="00F9110A">
            <w:pPr>
              <w:widowControl w:val="0"/>
              <w:rPr>
                <w:rFonts w:ascii="Arial" w:hAnsi="Arial" w:cs="Arial"/>
              </w:rPr>
            </w:pPr>
            <w:r w:rsidRPr="00B25D99">
              <w:rPr>
                <w:rFonts w:ascii="Arial" w:hAnsi="Arial" w:cs="Arial"/>
                <w:lang w:val="en-US"/>
              </w:rPr>
              <w:t>1. Физическое</w:t>
            </w:r>
            <w:r w:rsidR="00784829" w:rsidRPr="00B25D99">
              <w:rPr>
                <w:rFonts w:ascii="Arial" w:hAnsi="Arial" w:cs="Arial"/>
              </w:rPr>
              <w:t xml:space="preserve"> </w:t>
            </w:r>
            <w:r w:rsidRPr="00B25D99">
              <w:rPr>
                <w:rFonts w:ascii="Arial" w:hAnsi="Arial" w:cs="Arial"/>
                <w:lang w:val="en-US"/>
              </w:rPr>
              <w:t>лицо</w:t>
            </w:r>
            <w:r w:rsidRPr="00B25D99">
              <w:rPr>
                <w:rFonts w:ascii="Arial" w:hAnsi="Arial" w:cs="Arial"/>
              </w:rPr>
              <w:t>.</w:t>
            </w:r>
          </w:p>
          <w:p w:rsidR="00C57F33" w:rsidRPr="00B25D99" w:rsidRDefault="00C57F33" w:rsidP="00F9110A">
            <w:pPr>
              <w:widowControl w:val="0"/>
              <w:rPr>
                <w:rFonts w:ascii="Arial" w:hAnsi="Arial" w:cs="Arial"/>
              </w:rPr>
            </w:pPr>
            <w:r w:rsidRPr="00B25D99">
              <w:rPr>
                <w:rFonts w:ascii="Arial" w:hAnsi="Arial" w:cs="Arial"/>
                <w:lang w:val="en-US"/>
              </w:rPr>
              <w:t>2. Юридическое</w:t>
            </w:r>
            <w:r w:rsidR="00784829" w:rsidRPr="00B25D99">
              <w:rPr>
                <w:rFonts w:ascii="Arial" w:hAnsi="Arial" w:cs="Arial"/>
              </w:rPr>
              <w:t xml:space="preserve"> </w:t>
            </w:r>
            <w:r w:rsidRPr="00B25D99">
              <w:rPr>
                <w:rFonts w:ascii="Arial" w:hAnsi="Arial" w:cs="Arial"/>
                <w:lang w:val="en-US"/>
              </w:rPr>
              <w:t>лицо</w:t>
            </w:r>
          </w:p>
        </w:tc>
      </w:tr>
      <w:tr w:rsidR="00C57F33" w:rsidRPr="00B25D99" w:rsidTr="00B25D99">
        <w:trPr>
          <w:trHeight w:val="84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C57F33">
            <w:pPr>
              <w:widowControl w:val="0"/>
              <w:numPr>
                <w:ilvl w:val="0"/>
                <w:numId w:val="17"/>
              </w:numPr>
              <w:suppressAutoHyphens/>
              <w:ind w:right="-536"/>
              <w:rPr>
                <w:rFonts w:ascii="Arial" w:hAnsi="Arial" w:cs="Arial"/>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F33" w:rsidRPr="00B25D99" w:rsidRDefault="00C57F33" w:rsidP="00F9110A">
            <w:pPr>
              <w:widowControl w:val="0"/>
              <w:spacing w:after="160"/>
              <w:contextualSpacing/>
              <w:rPr>
                <w:rFonts w:ascii="Arial" w:hAnsi="Arial" w:cs="Arial"/>
                <w:b/>
                <w:bCs/>
              </w:rPr>
            </w:pPr>
            <w:r w:rsidRPr="00B25D99">
              <w:rPr>
                <w:rFonts w:ascii="Arial" w:hAnsi="Arial" w:cs="Arial"/>
              </w:rPr>
              <w:t>Заявитель обращается лично или через представителя?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C57F33" w:rsidRPr="00B25D99" w:rsidRDefault="00C57F33" w:rsidP="00F9110A">
            <w:pPr>
              <w:widowControl w:val="0"/>
              <w:rPr>
                <w:rFonts w:ascii="Arial" w:hAnsi="Arial" w:cs="Arial"/>
              </w:rPr>
            </w:pPr>
          </w:p>
          <w:p w:rsidR="00C57F33" w:rsidRPr="00B25D99" w:rsidRDefault="00C57F33" w:rsidP="00F9110A">
            <w:pPr>
              <w:widowControl w:val="0"/>
              <w:rPr>
                <w:rFonts w:ascii="Arial" w:hAnsi="Arial" w:cs="Arial"/>
              </w:rPr>
            </w:pPr>
            <w:r w:rsidRPr="00B25D99">
              <w:rPr>
                <w:rFonts w:ascii="Arial" w:hAnsi="Arial" w:cs="Arial"/>
              </w:rPr>
              <w:t>1. Обратился лично.</w:t>
            </w:r>
          </w:p>
          <w:p w:rsidR="00C57F33" w:rsidRPr="00B25D99" w:rsidRDefault="00C57F33" w:rsidP="00F9110A">
            <w:pPr>
              <w:widowControl w:val="0"/>
              <w:rPr>
                <w:rFonts w:ascii="Arial" w:hAnsi="Arial" w:cs="Arial"/>
              </w:rPr>
            </w:pPr>
            <w:r w:rsidRPr="00B25D99">
              <w:rPr>
                <w:rFonts w:ascii="Arial" w:hAnsi="Arial" w:cs="Arial"/>
              </w:rPr>
              <w:t>2. Уполномоченный представитель по доверенности</w:t>
            </w:r>
          </w:p>
        </w:tc>
      </w:tr>
    </w:tbl>
    <w:p w:rsidR="00C57F33" w:rsidRPr="00B25D99" w:rsidRDefault="00C57F33" w:rsidP="00C57F33">
      <w:pPr>
        <w:pStyle w:val="1TimesNewRoman12"/>
        <w:keepNext/>
        <w:tabs>
          <w:tab w:val="clear" w:pos="851"/>
        </w:tabs>
        <w:spacing w:line="240" w:lineRule="auto"/>
        <w:ind w:firstLine="0"/>
        <w:rPr>
          <w:rFonts w:ascii="Arial" w:hAnsi="Arial" w:cs="Arial"/>
          <w:szCs w:val="24"/>
        </w:rPr>
      </w:pPr>
      <w:r w:rsidRPr="00B25D99">
        <w:rPr>
          <w:rFonts w:ascii="Arial" w:hAnsi="Arial" w:cs="Arial"/>
          <w:szCs w:val="24"/>
        </w:rPr>
        <w:br w:type="page"/>
      </w:r>
    </w:p>
    <w:p w:rsidR="00C57F33" w:rsidRPr="00B25D99" w:rsidRDefault="00C57F33" w:rsidP="00C57F33">
      <w:pPr>
        <w:tabs>
          <w:tab w:val="left" w:pos="2040"/>
        </w:tabs>
        <w:spacing w:line="240" w:lineRule="exact"/>
        <w:ind w:right="-144"/>
        <w:jc w:val="right"/>
        <w:rPr>
          <w:rFonts w:ascii="Arial" w:hAnsi="Arial" w:cs="Arial"/>
        </w:rPr>
      </w:pPr>
      <w:r w:rsidRPr="00B25D99">
        <w:rPr>
          <w:rFonts w:ascii="Arial" w:hAnsi="Arial" w:cs="Arial"/>
        </w:rPr>
        <w:lastRenderedPageBreak/>
        <w:t>Приложение № 2</w:t>
      </w:r>
    </w:p>
    <w:p w:rsidR="00C57F33" w:rsidRPr="00B25D99" w:rsidRDefault="00C57F33" w:rsidP="00B25D99">
      <w:pPr>
        <w:pStyle w:val="affc"/>
        <w:ind w:left="6237"/>
        <w:jc w:val="right"/>
        <w:rPr>
          <w:rFonts w:ascii="Arial" w:hAnsi="Arial" w:cs="Arial"/>
          <w:sz w:val="24"/>
          <w:szCs w:val="24"/>
        </w:rPr>
      </w:pPr>
      <w:r w:rsidRPr="00B25D99">
        <w:rPr>
          <w:rFonts w:ascii="Arial" w:hAnsi="Arial" w:cs="Arial"/>
          <w:sz w:val="24"/>
          <w:szCs w:val="24"/>
        </w:rPr>
        <w:t>к Административному регламенту, утвержденному</w:t>
      </w:r>
      <w:r w:rsidRPr="00B25D99">
        <w:rPr>
          <w:rFonts w:ascii="Arial" w:hAnsi="Arial" w:cs="Arial"/>
          <w:sz w:val="24"/>
          <w:szCs w:val="24"/>
          <w:lang w:eastAsia="ru-RU"/>
        </w:rPr>
        <w:t>«</w:t>
      </w:r>
      <w:r w:rsidRPr="00B25D99">
        <w:rPr>
          <w:rFonts w:ascii="Arial" w:hAnsi="Arial" w:cs="Arial"/>
          <w:sz w:val="24"/>
          <w:szCs w:val="24"/>
        </w:rPr>
        <w:t>Исполнение запросов, оформление и выдача архивных справок, архивных выписок и архивных копий»</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Главе Администрации МО Куркинский район</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Ф.И.О.________________________________</w:t>
      </w:r>
    </w:p>
    <w:p w:rsidR="00C57F33" w:rsidRPr="00B25D99" w:rsidRDefault="00C57F33" w:rsidP="00B25D99">
      <w:pPr>
        <w:autoSpaceDE w:val="0"/>
        <w:autoSpaceDN w:val="0"/>
        <w:adjustRightInd w:val="0"/>
        <w:ind w:right="-144"/>
        <w:jc w:val="right"/>
        <w:outlineLvl w:val="1"/>
        <w:rPr>
          <w:rFonts w:ascii="Arial" w:hAnsi="Arial" w:cs="Arial"/>
        </w:rPr>
      </w:pPr>
      <w:r w:rsidRPr="00B25D99">
        <w:rPr>
          <w:rFonts w:ascii="Arial" w:hAnsi="Arial" w:cs="Arial"/>
        </w:rPr>
        <w:t>_____________________________________</w:t>
      </w:r>
    </w:p>
    <w:p w:rsidR="00C57F33" w:rsidRPr="00B25D99" w:rsidRDefault="00C57F33" w:rsidP="00B25D99">
      <w:pPr>
        <w:autoSpaceDE w:val="0"/>
        <w:autoSpaceDN w:val="0"/>
        <w:adjustRightInd w:val="0"/>
        <w:ind w:right="-144"/>
        <w:jc w:val="right"/>
        <w:outlineLvl w:val="1"/>
        <w:rPr>
          <w:rFonts w:ascii="Arial" w:hAnsi="Arial" w:cs="Arial"/>
        </w:rPr>
      </w:pPr>
      <w:r w:rsidRPr="00B25D99">
        <w:rPr>
          <w:rFonts w:ascii="Arial" w:hAnsi="Arial" w:cs="Arial"/>
        </w:rPr>
        <w:t xml:space="preserve"> (Ф.И.О.</w:t>
      </w:r>
      <w:r w:rsidR="00B25D99" w:rsidRPr="00B25D99">
        <w:rPr>
          <w:rFonts w:ascii="Arial" w:hAnsi="Arial" w:cs="Arial"/>
        </w:rPr>
        <w:t xml:space="preserve"> </w:t>
      </w:r>
      <w:r w:rsidRPr="00B25D99">
        <w:rPr>
          <w:rFonts w:ascii="Arial" w:hAnsi="Arial" w:cs="Arial"/>
        </w:rPr>
        <w:t>заявителя)</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Паспорт: серия__________ № 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когда и кем выдан____________________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____________________________________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Зарегистрированного (ой) по адресу:</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____________________________________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____________________________________</w:t>
      </w:r>
    </w:p>
    <w:p w:rsidR="00C57F33" w:rsidRPr="00B25D99" w:rsidRDefault="00C57F33" w:rsidP="00C57F33">
      <w:pPr>
        <w:pStyle w:val="affc"/>
        <w:ind w:left="6237"/>
        <w:rPr>
          <w:rFonts w:ascii="Arial" w:hAnsi="Arial" w:cs="Arial"/>
          <w:sz w:val="24"/>
          <w:szCs w:val="24"/>
        </w:rPr>
      </w:pPr>
      <w:r w:rsidRPr="00B25D99">
        <w:rPr>
          <w:rFonts w:ascii="Arial" w:hAnsi="Arial" w:cs="Arial"/>
          <w:sz w:val="24"/>
          <w:szCs w:val="24"/>
        </w:rPr>
        <w:t>Телефон______________________</w:t>
      </w:r>
    </w:p>
    <w:p w:rsidR="00C57F33" w:rsidRPr="00B25D99" w:rsidRDefault="00C57F33" w:rsidP="00C57F33">
      <w:pPr>
        <w:autoSpaceDE w:val="0"/>
        <w:autoSpaceDN w:val="0"/>
        <w:adjustRightInd w:val="0"/>
        <w:ind w:right="-144"/>
        <w:jc w:val="both"/>
        <w:outlineLvl w:val="1"/>
        <w:rPr>
          <w:rFonts w:ascii="Arial" w:hAnsi="Arial" w:cs="Arial"/>
        </w:rPr>
      </w:pPr>
    </w:p>
    <w:p w:rsidR="00C57F33" w:rsidRPr="00B25D99" w:rsidRDefault="00C57F33" w:rsidP="00C57F33">
      <w:pPr>
        <w:autoSpaceDE w:val="0"/>
        <w:autoSpaceDN w:val="0"/>
        <w:adjustRightInd w:val="0"/>
        <w:ind w:firstLine="709"/>
        <w:jc w:val="both"/>
        <w:outlineLvl w:val="1"/>
        <w:rPr>
          <w:rFonts w:ascii="Arial" w:hAnsi="Arial" w:cs="Arial"/>
        </w:rPr>
      </w:pPr>
    </w:p>
    <w:p w:rsidR="00C57F33" w:rsidRPr="00B25D99" w:rsidRDefault="00C57F33" w:rsidP="00C57F33">
      <w:pPr>
        <w:pStyle w:val="a8"/>
        <w:rPr>
          <w:rFonts w:ascii="Arial" w:hAnsi="Arial" w:cs="Arial"/>
        </w:rPr>
      </w:pPr>
      <w:r w:rsidRPr="00B25D99">
        <w:rPr>
          <w:rFonts w:ascii="Arial" w:hAnsi="Arial" w:cs="Arial"/>
        </w:rPr>
        <w:t>АНКЕТА – ЗАЯВЛЕНИЕ</w:t>
      </w:r>
    </w:p>
    <w:p w:rsidR="00C57F33" w:rsidRPr="00B25D99" w:rsidRDefault="00C57F33" w:rsidP="00C57F33">
      <w:pPr>
        <w:pStyle w:val="a8"/>
        <w:rPr>
          <w:rFonts w:ascii="Arial" w:hAnsi="Arial" w:cs="Arial"/>
        </w:rPr>
      </w:pPr>
      <w:r w:rsidRPr="00B25D99">
        <w:rPr>
          <w:rFonts w:ascii="Arial" w:hAnsi="Arial" w:cs="Arial"/>
        </w:rPr>
        <w:t>(социально-правовой запрос)</w:t>
      </w:r>
    </w:p>
    <w:p w:rsidR="00C57F33" w:rsidRPr="00B25D99" w:rsidRDefault="00C57F33" w:rsidP="00C57F33">
      <w:pPr>
        <w:pStyle w:val="a8"/>
        <w:ind w:firstLine="709"/>
        <w:jc w:val="right"/>
        <w:rPr>
          <w:rFonts w:ascii="Arial" w:hAnsi="Arial" w:cs="Arial"/>
          <w:b w:val="0"/>
          <w:bCs w:val="0"/>
        </w:rPr>
      </w:pPr>
    </w:p>
    <w:p w:rsidR="00C57F33" w:rsidRPr="00B25D99" w:rsidRDefault="00C57F33" w:rsidP="00C57F33">
      <w:pPr>
        <w:ind w:firstLine="709"/>
        <w:jc w:val="both"/>
        <w:rPr>
          <w:rFonts w:ascii="Arial" w:hAnsi="Arial" w:cs="Arial"/>
        </w:rPr>
      </w:pPr>
      <w:r w:rsidRPr="00B25D99">
        <w:rPr>
          <w:rFonts w:ascii="Arial" w:hAnsi="Arial" w:cs="Arial"/>
        </w:rPr>
        <w:t xml:space="preserve">1. </w:t>
      </w:r>
      <w:r w:rsidRPr="00B25D99">
        <w:rPr>
          <w:rFonts w:ascii="Arial" w:hAnsi="Arial" w:cs="Arial"/>
          <w:bCs/>
        </w:rPr>
        <w:t>Фамилия, имя, отчество</w:t>
      </w:r>
      <w:r w:rsidRPr="00B25D99">
        <w:rPr>
          <w:rFonts w:ascii="Arial" w:hAnsi="Arial" w:cs="Arial"/>
        </w:rPr>
        <w:t xml:space="preserve"> Заявителя (укажите все изменения фамилии за запрашиваемый период) 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 xml:space="preserve">2. </w:t>
      </w:r>
      <w:r w:rsidRPr="00B25D99">
        <w:rPr>
          <w:rFonts w:ascii="Arial" w:hAnsi="Arial" w:cs="Arial"/>
          <w:bCs/>
        </w:rPr>
        <w:t xml:space="preserve">Дата рождения </w:t>
      </w:r>
      <w:r w:rsidRPr="00B25D99">
        <w:rPr>
          <w:rFonts w:ascii="Arial" w:hAnsi="Arial" w:cs="Arial"/>
        </w:rPr>
        <w:t>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 xml:space="preserve">3. </w:t>
      </w:r>
      <w:r w:rsidRPr="00B25D99">
        <w:rPr>
          <w:rFonts w:ascii="Arial" w:hAnsi="Arial" w:cs="Arial"/>
          <w:bCs/>
        </w:rPr>
        <w:t>Адрес</w:t>
      </w:r>
      <w:r w:rsidR="00A14CEA" w:rsidRPr="00B25D99">
        <w:rPr>
          <w:rFonts w:ascii="Arial" w:hAnsi="Arial" w:cs="Arial"/>
          <w:bCs/>
        </w:rPr>
        <w:t xml:space="preserve"> </w:t>
      </w:r>
      <w:r w:rsidRPr="00B25D99">
        <w:rPr>
          <w:rFonts w:ascii="Arial" w:hAnsi="Arial" w:cs="Arial"/>
          <w:bCs/>
        </w:rPr>
        <w:t>телефон,</w:t>
      </w:r>
      <w:r w:rsidRPr="00B25D99">
        <w:rPr>
          <w:rFonts w:ascii="Arial" w:hAnsi="Arial" w:cs="Arial"/>
          <w:bCs/>
          <w:lang w:val="en-US"/>
        </w:rPr>
        <w:t>e</w:t>
      </w:r>
      <w:r w:rsidRPr="00B25D99">
        <w:rPr>
          <w:rFonts w:ascii="Arial" w:hAnsi="Arial" w:cs="Arial"/>
          <w:bCs/>
        </w:rPr>
        <w:t>-</w:t>
      </w:r>
      <w:r w:rsidRPr="00B25D99">
        <w:rPr>
          <w:rFonts w:ascii="Arial" w:hAnsi="Arial" w:cs="Arial"/>
          <w:bCs/>
          <w:lang w:val="en-US"/>
        </w:rPr>
        <w:t>mail</w:t>
      </w:r>
      <w:r w:rsidRPr="00B25D99">
        <w:rPr>
          <w:rFonts w:ascii="Arial" w:hAnsi="Arial" w:cs="Arial"/>
        </w:rPr>
        <w:t>____________________________________________</w:t>
      </w:r>
    </w:p>
    <w:p w:rsidR="00C57F33" w:rsidRPr="00B25D99" w:rsidRDefault="00C57F33" w:rsidP="00C57F33">
      <w:pPr>
        <w:jc w:val="both"/>
        <w:rPr>
          <w:rFonts w:ascii="Arial" w:hAnsi="Arial" w:cs="Arial"/>
        </w:rPr>
      </w:pPr>
      <w:r w:rsidRPr="00B25D99">
        <w:rPr>
          <w:rFonts w:ascii="Arial" w:hAnsi="Arial" w:cs="Arial"/>
        </w:rPr>
        <w:t>____________________________________________________________________________________________________________________________________________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 xml:space="preserve">4. </w:t>
      </w:r>
      <w:r w:rsidRPr="00B25D99">
        <w:rPr>
          <w:rFonts w:ascii="Arial" w:hAnsi="Arial" w:cs="Arial"/>
          <w:bCs/>
        </w:rPr>
        <w:t>Цель запроса (</w:t>
      </w:r>
      <w:r w:rsidRPr="00B25D99">
        <w:rPr>
          <w:rFonts w:ascii="Arial" w:hAnsi="Arial" w:cs="Arial"/>
        </w:rPr>
        <w:t>назначение пенсии, перерасчет пенсии и др.) ______________________________________________________________________</w:t>
      </w:r>
    </w:p>
    <w:p w:rsidR="00C57F33" w:rsidRPr="00B25D99" w:rsidRDefault="00C57F33" w:rsidP="00C57F33">
      <w:pPr>
        <w:jc w:val="center"/>
        <w:rPr>
          <w:rFonts w:ascii="Arial" w:hAnsi="Arial" w:cs="Arial"/>
        </w:rPr>
      </w:pPr>
      <w:r w:rsidRPr="00B25D99">
        <w:rPr>
          <w:rFonts w:ascii="Arial" w:hAnsi="Arial" w:cs="Arial"/>
        </w:rPr>
        <w:t>(нужное подчеркнуть, другое указать)</w:t>
      </w:r>
    </w:p>
    <w:p w:rsidR="00C57F33" w:rsidRPr="00B25D99" w:rsidRDefault="00C57F33" w:rsidP="00C57F33">
      <w:pPr>
        <w:jc w:val="both"/>
        <w:rPr>
          <w:rFonts w:ascii="Arial" w:hAnsi="Arial" w:cs="Arial"/>
        </w:rPr>
      </w:pPr>
      <w:r w:rsidRPr="00B25D99">
        <w:rPr>
          <w:rFonts w:ascii="Arial" w:hAnsi="Arial" w:cs="Arial"/>
        </w:rPr>
        <w:t>______________________________________________________________________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5. Орган, для предоставления в который запрашивается справка (Пенсионный фонд и др.) 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 xml:space="preserve">6. </w:t>
      </w:r>
      <w:r w:rsidRPr="00B25D99">
        <w:rPr>
          <w:rFonts w:ascii="Arial" w:hAnsi="Arial" w:cs="Arial"/>
          <w:bCs/>
        </w:rPr>
        <w:t>О чем запрашивается архивная справка</w:t>
      </w:r>
      <w:r w:rsidRPr="00B25D99">
        <w:rPr>
          <w:rFonts w:ascii="Arial" w:hAnsi="Arial" w:cs="Arial"/>
        </w:rPr>
        <w:t xml:space="preserve"> (общий трудовой стаж, льготный трудовой стаж,  о заработной плате, об учебе и др.) _________________________</w:t>
      </w:r>
    </w:p>
    <w:p w:rsidR="00C57F33" w:rsidRPr="00B25D99" w:rsidRDefault="00C57F33" w:rsidP="00C57F33">
      <w:pPr>
        <w:jc w:val="both"/>
        <w:rPr>
          <w:rFonts w:ascii="Arial" w:hAnsi="Arial" w:cs="Arial"/>
        </w:rPr>
      </w:pPr>
      <w:r w:rsidRPr="00B25D99">
        <w:rPr>
          <w:rFonts w:ascii="Arial" w:hAnsi="Arial" w:cs="Arial"/>
        </w:rPr>
        <w:t>_____________________________________________________________________</w:t>
      </w:r>
    </w:p>
    <w:p w:rsidR="00C57F33" w:rsidRPr="00B25D99" w:rsidRDefault="00C57F33" w:rsidP="00C57F33">
      <w:pPr>
        <w:jc w:val="center"/>
        <w:rPr>
          <w:rFonts w:ascii="Arial" w:hAnsi="Arial" w:cs="Arial"/>
        </w:rPr>
      </w:pPr>
      <w:r w:rsidRPr="00B25D99">
        <w:rPr>
          <w:rFonts w:ascii="Arial" w:hAnsi="Arial" w:cs="Arial"/>
        </w:rPr>
        <w:t>(нужное  подчеркнуть, другое указать)</w:t>
      </w:r>
    </w:p>
    <w:p w:rsidR="00C57F33" w:rsidRPr="00B25D99" w:rsidRDefault="00C57F33" w:rsidP="00C57F33">
      <w:pPr>
        <w:ind w:firstLine="709"/>
        <w:jc w:val="both"/>
        <w:rPr>
          <w:rFonts w:ascii="Arial" w:hAnsi="Arial" w:cs="Arial"/>
        </w:rPr>
      </w:pPr>
      <w:r w:rsidRPr="00B25D99">
        <w:rPr>
          <w:rFonts w:ascii="Arial" w:hAnsi="Arial" w:cs="Arial"/>
        </w:rPr>
        <w:t>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bCs/>
        </w:rPr>
        <w:t xml:space="preserve">7. Точное наименование места работы, учебы и наименование вышестоящей организации </w:t>
      </w:r>
      <w:r w:rsidRPr="00B25D99">
        <w:rPr>
          <w:rFonts w:ascii="Arial" w:hAnsi="Arial" w:cs="Arial"/>
        </w:rPr>
        <w:t>(указать все изменения за запрашиваемый период в соответствии с трудовой книжкой) ________________________________________</w:t>
      </w:r>
    </w:p>
    <w:p w:rsidR="00C57F33" w:rsidRPr="00B25D99" w:rsidRDefault="00C57F33" w:rsidP="00C57F33">
      <w:pPr>
        <w:jc w:val="both"/>
        <w:rPr>
          <w:rFonts w:ascii="Arial" w:hAnsi="Arial" w:cs="Arial"/>
        </w:rPr>
      </w:pPr>
      <w:r w:rsidRPr="00B25D99">
        <w:rPr>
          <w:rFonts w:ascii="Arial" w:hAnsi="Arial" w:cs="Arial"/>
        </w:rPr>
        <w:t>______________________________________________________________________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 xml:space="preserve">8. </w:t>
      </w:r>
      <w:r w:rsidRPr="00B25D99">
        <w:rPr>
          <w:rFonts w:ascii="Arial" w:hAnsi="Arial" w:cs="Arial"/>
          <w:bCs/>
        </w:rPr>
        <w:t xml:space="preserve">Период работы, учебы, </w:t>
      </w:r>
      <w:r w:rsidRPr="00B25D99">
        <w:rPr>
          <w:rFonts w:ascii="Arial" w:hAnsi="Arial" w:cs="Arial"/>
        </w:rPr>
        <w:t>за который запрашивается архивная справка ______________________________________________________________________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 xml:space="preserve">9. </w:t>
      </w:r>
      <w:r w:rsidRPr="00B25D99">
        <w:rPr>
          <w:rFonts w:ascii="Arial" w:hAnsi="Arial" w:cs="Arial"/>
          <w:bCs/>
        </w:rPr>
        <w:t>Занимаемая должность</w:t>
      </w:r>
      <w:r w:rsidRPr="00B25D99">
        <w:rPr>
          <w:rFonts w:ascii="Arial" w:hAnsi="Arial" w:cs="Arial"/>
        </w:rPr>
        <w:t xml:space="preserve"> за запрашиваемый период __________________</w:t>
      </w:r>
    </w:p>
    <w:p w:rsidR="00C57F33" w:rsidRPr="00B25D99" w:rsidRDefault="00C57F33" w:rsidP="00C57F33">
      <w:pPr>
        <w:ind w:firstLine="709"/>
        <w:jc w:val="both"/>
        <w:rPr>
          <w:rFonts w:ascii="Arial" w:hAnsi="Arial" w:cs="Arial"/>
        </w:rPr>
      </w:pPr>
      <w:r w:rsidRPr="00B25D99">
        <w:rPr>
          <w:rFonts w:ascii="Arial" w:hAnsi="Arial" w:cs="Arial"/>
        </w:rPr>
        <w:t>10.Ответ:</w:t>
      </w:r>
    </w:p>
    <w:p w:rsidR="00C57F33" w:rsidRPr="00B25D99" w:rsidRDefault="00BB57D2" w:rsidP="00C57F33">
      <w:pPr>
        <w:ind w:firstLine="709"/>
        <w:jc w:val="both"/>
        <w:rPr>
          <w:rFonts w:ascii="Arial" w:hAnsi="Arial" w:cs="Arial"/>
        </w:rPr>
      </w:pPr>
      <w:r w:rsidRPr="00B25D99">
        <w:rPr>
          <w:rFonts w:ascii="Arial" w:hAnsi="Arial" w:cs="Arial"/>
          <w:noProof/>
        </w:rPr>
        <w:pict>
          <v:rect id="Прямоугольник 30" o:spid="_x0000_s1026" style="position:absolute;left:0;text-align:left;margin-left:167.95pt;margin-top:8.4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"/>
        </w:pict>
      </w:r>
      <w:r w:rsidRPr="00B25D99">
        <w:rPr>
          <w:rFonts w:ascii="Arial" w:hAnsi="Arial" w:cs="Arial"/>
          <w:noProof/>
        </w:rPr>
        <w:pict>
          <v:rect id="Прямоугольник 31" o:spid="_x0000_s1031" style="position:absolute;left:0;text-align:left;margin-left:330.55pt;margin-top:8.45pt;width:18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"/>
        </w:pict>
      </w:r>
      <w:r w:rsidRPr="00B25D99">
        <w:rPr>
          <w:rFonts w:ascii="Arial" w:hAnsi="Arial" w:cs="Arial"/>
          <w:noProof/>
        </w:rPr>
        <w:pict>
          <v:rect id="Прямоугольник 29" o:spid="_x0000_s1030" style="position:absolute;left:0;text-align:left;margin-left:21.2pt;margin-top:8.45pt;width:18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"/>
        </w:pict>
      </w:r>
    </w:p>
    <w:p w:rsidR="00C57F33" w:rsidRPr="00B25D99" w:rsidRDefault="00C57F33" w:rsidP="00C57F33">
      <w:pPr>
        <w:ind w:firstLine="709"/>
        <w:jc w:val="both"/>
        <w:rPr>
          <w:rFonts w:ascii="Arial" w:hAnsi="Arial" w:cs="Arial"/>
        </w:rPr>
      </w:pPr>
      <w:r w:rsidRPr="00B25D99">
        <w:rPr>
          <w:rFonts w:ascii="Arial" w:hAnsi="Arial" w:cs="Arial"/>
        </w:rPr>
        <w:t xml:space="preserve">  НАПРАВИТЬ ПОЧТОЙ          ЭЛЕКТРОННОЙ ПОЧТОЙ         ВЫДАТЬ НА РУКИ</w:t>
      </w:r>
    </w:p>
    <w:p w:rsidR="00C57F33" w:rsidRPr="00B25D99" w:rsidRDefault="00C57F33" w:rsidP="00C57F33">
      <w:pPr>
        <w:ind w:firstLine="709"/>
        <w:jc w:val="both"/>
        <w:rPr>
          <w:rFonts w:ascii="Arial" w:hAnsi="Arial" w:cs="Arial"/>
        </w:rPr>
      </w:pPr>
    </w:p>
    <w:p w:rsidR="00C57F33" w:rsidRPr="00B25D99" w:rsidRDefault="00C57F33" w:rsidP="00C57F33">
      <w:pPr>
        <w:ind w:firstLine="709"/>
        <w:jc w:val="both"/>
        <w:rPr>
          <w:rFonts w:ascii="Arial" w:hAnsi="Arial" w:cs="Arial"/>
        </w:rPr>
      </w:pPr>
      <w:r w:rsidRPr="00B25D99">
        <w:rPr>
          <w:rFonts w:ascii="Arial" w:hAnsi="Arial" w:cs="Arial"/>
        </w:rPr>
        <w:t>Дата _______________                                                   Подпись ___________</w:t>
      </w:r>
    </w:p>
    <w:p w:rsidR="00C57F33" w:rsidRPr="00B25D99" w:rsidRDefault="00C57F33" w:rsidP="00C57F33">
      <w:pPr>
        <w:ind w:firstLine="709"/>
        <w:jc w:val="both"/>
        <w:rPr>
          <w:rFonts w:ascii="Arial" w:hAnsi="Arial" w:cs="Arial"/>
        </w:rPr>
      </w:pPr>
    </w:p>
    <w:p w:rsidR="00C57F33" w:rsidRPr="00B25D99" w:rsidRDefault="00C57F33" w:rsidP="00C57F33">
      <w:pPr>
        <w:ind w:firstLine="709"/>
        <w:jc w:val="both"/>
        <w:rPr>
          <w:rFonts w:ascii="Arial" w:hAnsi="Arial" w:cs="Arial"/>
        </w:rPr>
      </w:pPr>
      <w:r w:rsidRPr="00B25D99">
        <w:rPr>
          <w:rFonts w:ascii="Arial" w:hAnsi="Arial" w:cs="Arial"/>
        </w:rPr>
        <w:lastRenderedPageBreak/>
        <w:t>Доверенность</w:t>
      </w:r>
    </w:p>
    <w:p w:rsidR="00C57F33" w:rsidRPr="00B25D99" w:rsidRDefault="00C57F33" w:rsidP="00C57F33">
      <w:pPr>
        <w:ind w:firstLine="709"/>
        <w:jc w:val="both"/>
        <w:rPr>
          <w:rFonts w:ascii="Arial" w:hAnsi="Arial" w:cs="Arial"/>
        </w:rPr>
      </w:pPr>
      <w:r w:rsidRPr="00B25D99">
        <w:rPr>
          <w:rFonts w:ascii="Arial" w:hAnsi="Arial" w:cs="Arial"/>
        </w:rPr>
        <w:t>Я 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Паспорт серия ____________ № 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Выдан 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Доверяю получить архивную справку 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Дата _________________________ Подпись ___________________________</w:t>
      </w:r>
    </w:p>
    <w:p w:rsidR="00C57F33" w:rsidRPr="00B25D99" w:rsidRDefault="00C57F33" w:rsidP="00C57F33">
      <w:pPr>
        <w:ind w:firstLine="709"/>
        <w:jc w:val="both"/>
        <w:rPr>
          <w:rFonts w:ascii="Arial" w:hAnsi="Arial" w:cs="Arial"/>
        </w:rPr>
      </w:pPr>
      <w:r w:rsidRPr="00B25D99">
        <w:rPr>
          <w:rFonts w:ascii="Arial" w:hAnsi="Arial" w:cs="Arial"/>
        </w:rPr>
        <w:t>Архив вправе требовать у Заявителей, запрашивающих архивную информацию, затрагивающую права, свободу и интересы других лиц, нотариально оформленные документы, подтверждающие степень родства или полномочия Заявителя.</w:t>
      </w:r>
    </w:p>
    <w:p w:rsidR="00C57F33" w:rsidRPr="00B25D99" w:rsidRDefault="00C57F33" w:rsidP="00C57F33">
      <w:pPr>
        <w:ind w:firstLine="709"/>
        <w:jc w:val="both"/>
        <w:rPr>
          <w:rFonts w:ascii="Arial" w:hAnsi="Arial" w:cs="Arial"/>
        </w:rPr>
      </w:pPr>
    </w:p>
    <w:p w:rsidR="00C57F33" w:rsidRPr="00B25D99" w:rsidRDefault="00C57F33" w:rsidP="00C57F33">
      <w:pPr>
        <w:ind w:firstLine="709"/>
        <w:jc w:val="both"/>
        <w:rPr>
          <w:rFonts w:ascii="Arial" w:hAnsi="Arial" w:cs="Arial"/>
        </w:rPr>
      </w:pPr>
      <w:r w:rsidRPr="00B25D99">
        <w:rPr>
          <w:rFonts w:ascii="Arial" w:hAnsi="Arial" w:cs="Arial"/>
        </w:rPr>
        <w:t>Принял специалист.</w:t>
      </w:r>
    </w:p>
    <w:p w:rsidR="00C57F33" w:rsidRPr="00B25D99" w:rsidRDefault="00C57F33" w:rsidP="00C57F33">
      <w:pPr>
        <w:ind w:firstLine="709"/>
        <w:jc w:val="both"/>
        <w:rPr>
          <w:rFonts w:ascii="Arial" w:hAnsi="Arial" w:cs="Arial"/>
        </w:rPr>
      </w:pPr>
      <w:r w:rsidRPr="00B25D99">
        <w:rPr>
          <w:rFonts w:ascii="Arial" w:hAnsi="Arial" w:cs="Arial"/>
        </w:rPr>
        <w:t>Дата _________________________ Подпись __________________________</w:t>
      </w: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r w:rsidRPr="00B25D99">
        <w:rPr>
          <w:rFonts w:ascii="Arial" w:hAnsi="Arial" w:cs="Arial"/>
        </w:rPr>
        <w:t>Приложение № 3</w:t>
      </w:r>
    </w:p>
    <w:p w:rsidR="00C57F33" w:rsidRPr="00B25D99" w:rsidRDefault="00C57F33" w:rsidP="00C57F33">
      <w:pPr>
        <w:pStyle w:val="affc"/>
        <w:ind w:left="6237"/>
        <w:rPr>
          <w:rFonts w:ascii="Arial" w:hAnsi="Arial" w:cs="Arial"/>
          <w:sz w:val="24"/>
          <w:szCs w:val="24"/>
        </w:rPr>
      </w:pPr>
      <w:r w:rsidRPr="00B25D99">
        <w:rPr>
          <w:rFonts w:ascii="Arial" w:hAnsi="Arial" w:cs="Arial"/>
          <w:sz w:val="24"/>
          <w:szCs w:val="24"/>
        </w:rPr>
        <w:t>к Административному регламенту, утвержденному</w:t>
      </w:r>
      <w:r w:rsidRPr="00B25D99">
        <w:rPr>
          <w:rFonts w:ascii="Arial" w:hAnsi="Arial" w:cs="Arial"/>
          <w:sz w:val="24"/>
          <w:szCs w:val="24"/>
          <w:lang w:eastAsia="ru-RU"/>
        </w:rPr>
        <w:t>«</w:t>
      </w:r>
      <w:r w:rsidRPr="00B25D99">
        <w:rPr>
          <w:rFonts w:ascii="Arial" w:hAnsi="Arial" w:cs="Arial"/>
          <w:sz w:val="24"/>
          <w:szCs w:val="24"/>
        </w:rPr>
        <w:t>Исполнение запросов, оформление и выдача архивных справок, архивных выписок и архивных копий»</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Главе Администрации МО Куркинский район</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Ф.И.О.________________________________</w:t>
      </w:r>
    </w:p>
    <w:p w:rsidR="00C57F33" w:rsidRPr="00B25D99" w:rsidRDefault="00C57F33" w:rsidP="00031EBA">
      <w:pPr>
        <w:autoSpaceDE w:val="0"/>
        <w:autoSpaceDN w:val="0"/>
        <w:adjustRightInd w:val="0"/>
        <w:ind w:right="-144"/>
        <w:jc w:val="right"/>
        <w:outlineLvl w:val="1"/>
        <w:rPr>
          <w:rFonts w:ascii="Arial" w:hAnsi="Arial" w:cs="Arial"/>
        </w:rPr>
      </w:pPr>
      <w:r w:rsidRPr="00B25D99">
        <w:rPr>
          <w:rFonts w:ascii="Arial" w:hAnsi="Arial" w:cs="Arial"/>
        </w:rPr>
        <w:t>_____________________________________</w:t>
      </w:r>
    </w:p>
    <w:p w:rsidR="00C57F33" w:rsidRPr="00B25D99" w:rsidRDefault="00C57F33" w:rsidP="00031EBA">
      <w:pPr>
        <w:autoSpaceDE w:val="0"/>
        <w:autoSpaceDN w:val="0"/>
        <w:adjustRightInd w:val="0"/>
        <w:ind w:right="-144"/>
        <w:jc w:val="right"/>
        <w:outlineLvl w:val="1"/>
        <w:rPr>
          <w:rFonts w:ascii="Arial" w:hAnsi="Arial" w:cs="Arial"/>
        </w:rPr>
      </w:pPr>
      <w:r w:rsidRPr="00B25D99">
        <w:rPr>
          <w:rFonts w:ascii="Arial" w:hAnsi="Arial" w:cs="Arial"/>
        </w:rPr>
        <w:t>(Ф.И.О.заявителя)</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Паспорт: серия__________ № 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когда и кем выдан____________________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____________________________________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Зарегистрированного (ой) по адресу:</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____________________________________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____________________________________</w:t>
      </w:r>
    </w:p>
    <w:p w:rsidR="00C57F33" w:rsidRPr="00B25D99" w:rsidRDefault="00C57F33" w:rsidP="00C57F33">
      <w:pPr>
        <w:pStyle w:val="affc"/>
        <w:ind w:left="6237"/>
        <w:rPr>
          <w:rFonts w:ascii="Arial" w:hAnsi="Arial" w:cs="Arial"/>
          <w:sz w:val="24"/>
          <w:szCs w:val="24"/>
        </w:rPr>
      </w:pPr>
      <w:r w:rsidRPr="00B25D99">
        <w:rPr>
          <w:rFonts w:ascii="Arial" w:hAnsi="Arial" w:cs="Arial"/>
          <w:sz w:val="24"/>
          <w:szCs w:val="24"/>
        </w:rPr>
        <w:t>Телефон____________________</w:t>
      </w:r>
    </w:p>
    <w:p w:rsidR="00C57F33" w:rsidRPr="00B25D99" w:rsidRDefault="00C57F33" w:rsidP="00C57F33">
      <w:pPr>
        <w:autoSpaceDE w:val="0"/>
        <w:autoSpaceDN w:val="0"/>
        <w:adjustRightInd w:val="0"/>
        <w:spacing w:line="240" w:lineRule="exact"/>
        <w:ind w:right="-144"/>
        <w:jc w:val="right"/>
        <w:rPr>
          <w:rFonts w:ascii="Arial" w:hAnsi="Arial" w:cs="Arial"/>
        </w:rPr>
      </w:pPr>
    </w:p>
    <w:p w:rsidR="00C57F33" w:rsidRPr="00B25D99" w:rsidRDefault="00C57F33" w:rsidP="00C57F33">
      <w:pPr>
        <w:autoSpaceDE w:val="0"/>
        <w:autoSpaceDN w:val="0"/>
        <w:adjustRightInd w:val="0"/>
        <w:ind w:right="-144"/>
        <w:jc w:val="both"/>
        <w:outlineLvl w:val="1"/>
        <w:rPr>
          <w:rFonts w:ascii="Arial" w:hAnsi="Arial" w:cs="Arial"/>
        </w:rPr>
      </w:pPr>
    </w:p>
    <w:p w:rsidR="00C57F33" w:rsidRPr="00B25D99" w:rsidRDefault="00C57F33" w:rsidP="00C57F33">
      <w:pPr>
        <w:ind w:right="-144"/>
        <w:jc w:val="center"/>
        <w:rPr>
          <w:rFonts w:ascii="Arial" w:hAnsi="Arial" w:cs="Arial"/>
          <w:b/>
        </w:rPr>
      </w:pPr>
      <w:r w:rsidRPr="00B25D99">
        <w:rPr>
          <w:rFonts w:ascii="Arial" w:hAnsi="Arial" w:cs="Arial"/>
          <w:b/>
        </w:rPr>
        <w:t>АНКЕТА-ЗАЯВЛЕНИЕ</w:t>
      </w:r>
    </w:p>
    <w:p w:rsidR="00C57F33" w:rsidRPr="00B25D99" w:rsidRDefault="00C57F33" w:rsidP="00C57F33">
      <w:pPr>
        <w:ind w:right="-144"/>
        <w:jc w:val="center"/>
        <w:rPr>
          <w:rFonts w:ascii="Arial" w:hAnsi="Arial" w:cs="Arial"/>
          <w:b/>
        </w:rPr>
      </w:pPr>
      <w:r w:rsidRPr="00B25D99">
        <w:rPr>
          <w:rFonts w:ascii="Arial" w:hAnsi="Arial" w:cs="Arial"/>
          <w:b/>
        </w:rPr>
        <w:t>(тематический запрос)</w:t>
      </w:r>
    </w:p>
    <w:p w:rsidR="00C57F33" w:rsidRPr="00B25D99" w:rsidRDefault="00C57F33" w:rsidP="00C57F33">
      <w:pPr>
        <w:ind w:right="-144"/>
        <w:jc w:val="center"/>
        <w:rPr>
          <w:rFonts w:ascii="Arial" w:hAnsi="Arial" w:cs="Arial"/>
          <w:b/>
        </w:rPr>
      </w:pPr>
    </w:p>
    <w:p w:rsidR="00C57F33" w:rsidRPr="00B25D99" w:rsidRDefault="00C57F33" w:rsidP="00C57F33">
      <w:pPr>
        <w:ind w:firstLine="709"/>
        <w:jc w:val="both"/>
        <w:rPr>
          <w:rFonts w:ascii="Arial" w:hAnsi="Arial" w:cs="Arial"/>
        </w:rPr>
      </w:pPr>
      <w:r w:rsidRPr="00B25D99">
        <w:rPr>
          <w:rFonts w:ascii="Arial" w:hAnsi="Arial" w:cs="Arial"/>
        </w:rPr>
        <w:t xml:space="preserve">1. </w:t>
      </w:r>
      <w:r w:rsidRPr="00B25D99">
        <w:rPr>
          <w:rFonts w:ascii="Arial" w:hAnsi="Arial" w:cs="Arial"/>
          <w:bCs/>
        </w:rPr>
        <w:t>Фамилия, имя, отчество</w:t>
      </w:r>
      <w:r w:rsidRPr="00B25D99">
        <w:rPr>
          <w:rFonts w:ascii="Arial" w:hAnsi="Arial" w:cs="Arial"/>
        </w:rPr>
        <w:t xml:space="preserve"> Заявителя (укажите все изменения фамилии за запрашиваемый период) 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 xml:space="preserve">2. </w:t>
      </w:r>
      <w:r w:rsidRPr="00B25D99">
        <w:rPr>
          <w:rFonts w:ascii="Arial" w:hAnsi="Arial" w:cs="Arial"/>
          <w:bCs/>
        </w:rPr>
        <w:t xml:space="preserve">Дата рождения </w:t>
      </w:r>
      <w:r w:rsidRPr="00B25D99">
        <w:rPr>
          <w:rFonts w:ascii="Arial" w:hAnsi="Arial" w:cs="Arial"/>
        </w:rPr>
        <w:t>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 xml:space="preserve">3. </w:t>
      </w:r>
      <w:r w:rsidRPr="00B25D99">
        <w:rPr>
          <w:rFonts w:ascii="Arial" w:hAnsi="Arial" w:cs="Arial"/>
          <w:bCs/>
        </w:rPr>
        <w:t xml:space="preserve">Адрес,         телефон,            </w:t>
      </w:r>
      <w:r w:rsidRPr="00B25D99">
        <w:rPr>
          <w:rFonts w:ascii="Arial" w:hAnsi="Arial" w:cs="Arial"/>
          <w:bCs/>
          <w:lang w:val="en-US"/>
        </w:rPr>
        <w:t>e</w:t>
      </w:r>
      <w:r w:rsidRPr="00B25D99">
        <w:rPr>
          <w:rFonts w:ascii="Arial" w:hAnsi="Arial" w:cs="Arial"/>
          <w:bCs/>
        </w:rPr>
        <w:t>-</w:t>
      </w:r>
      <w:r w:rsidRPr="00B25D99">
        <w:rPr>
          <w:rFonts w:ascii="Arial" w:hAnsi="Arial" w:cs="Arial"/>
          <w:bCs/>
          <w:lang w:val="en-US"/>
        </w:rPr>
        <w:t>mail</w:t>
      </w:r>
      <w:r w:rsidRPr="00B25D99">
        <w:rPr>
          <w:rFonts w:ascii="Arial" w:hAnsi="Arial" w:cs="Arial"/>
        </w:rPr>
        <w:t xml:space="preserve"> _________________________________</w:t>
      </w:r>
    </w:p>
    <w:p w:rsidR="00C57F33" w:rsidRPr="00B25D99" w:rsidRDefault="00C57F33" w:rsidP="00C57F33">
      <w:pPr>
        <w:jc w:val="both"/>
        <w:rPr>
          <w:rFonts w:ascii="Arial" w:hAnsi="Arial" w:cs="Arial"/>
        </w:rPr>
      </w:pPr>
      <w:r w:rsidRPr="00B25D99">
        <w:rPr>
          <w:rFonts w:ascii="Arial" w:hAnsi="Arial" w:cs="Arial"/>
        </w:rPr>
        <w:t>_____________________________________________________________________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4. Цель запроса (научная работа, подтверждение имущественных прав,  приватизация) ________________________________________________________</w:t>
      </w:r>
    </w:p>
    <w:p w:rsidR="00C57F33" w:rsidRPr="00B25D99" w:rsidRDefault="00C57F33" w:rsidP="00C57F33">
      <w:pPr>
        <w:jc w:val="both"/>
        <w:rPr>
          <w:rFonts w:ascii="Arial" w:hAnsi="Arial" w:cs="Arial"/>
        </w:rPr>
      </w:pPr>
      <w:r w:rsidRPr="00B25D99">
        <w:rPr>
          <w:rFonts w:ascii="Arial" w:hAnsi="Arial" w:cs="Arial"/>
        </w:rPr>
        <w:t>_____________________________________________________________________</w:t>
      </w:r>
    </w:p>
    <w:p w:rsidR="00C57F33" w:rsidRPr="00B25D99" w:rsidRDefault="00C57F33" w:rsidP="00C57F33">
      <w:pPr>
        <w:jc w:val="center"/>
        <w:rPr>
          <w:rFonts w:ascii="Arial" w:hAnsi="Arial" w:cs="Arial"/>
        </w:rPr>
      </w:pPr>
      <w:r w:rsidRPr="00B25D99">
        <w:rPr>
          <w:rFonts w:ascii="Arial" w:hAnsi="Arial" w:cs="Arial"/>
        </w:rPr>
        <w:t>(нужное подчеркнуть, другое указать)</w:t>
      </w:r>
    </w:p>
    <w:p w:rsidR="00C57F33" w:rsidRPr="00B25D99" w:rsidRDefault="00C57F33" w:rsidP="00C57F33">
      <w:pPr>
        <w:ind w:firstLine="709"/>
        <w:rPr>
          <w:rFonts w:ascii="Arial" w:hAnsi="Arial" w:cs="Arial"/>
        </w:rPr>
      </w:pPr>
      <w:r w:rsidRPr="00B25D99">
        <w:rPr>
          <w:rFonts w:ascii="Arial" w:hAnsi="Arial" w:cs="Arial"/>
        </w:rPr>
        <w:t>5. Куда запрашивается справка(суд, ЗАГС, органы исполнительной власти) ______________________________________________________________________</w:t>
      </w:r>
    </w:p>
    <w:p w:rsidR="00C57F33" w:rsidRPr="00B25D99" w:rsidRDefault="00C57F33" w:rsidP="00C57F33">
      <w:pPr>
        <w:rPr>
          <w:rFonts w:ascii="Arial" w:hAnsi="Arial" w:cs="Arial"/>
        </w:rPr>
      </w:pPr>
      <w:r w:rsidRPr="00B25D99">
        <w:rPr>
          <w:rFonts w:ascii="Arial" w:hAnsi="Arial" w:cs="Arial"/>
        </w:rPr>
        <w:t>______________________________________________________________________</w:t>
      </w:r>
    </w:p>
    <w:p w:rsidR="00C57F33" w:rsidRPr="00B25D99" w:rsidRDefault="00C57F33" w:rsidP="00C57F33">
      <w:pPr>
        <w:jc w:val="center"/>
        <w:rPr>
          <w:rFonts w:ascii="Arial" w:hAnsi="Arial" w:cs="Arial"/>
        </w:rPr>
      </w:pPr>
      <w:r w:rsidRPr="00B25D99">
        <w:rPr>
          <w:rFonts w:ascii="Arial" w:hAnsi="Arial" w:cs="Arial"/>
        </w:rPr>
        <w:t>(нужное подчеркнуть, другое указать)</w:t>
      </w:r>
    </w:p>
    <w:p w:rsidR="00C57F33" w:rsidRPr="00B25D99" w:rsidRDefault="00C57F33" w:rsidP="00C57F33">
      <w:pPr>
        <w:ind w:firstLine="709"/>
        <w:jc w:val="both"/>
        <w:rPr>
          <w:rFonts w:ascii="Arial" w:hAnsi="Arial" w:cs="Arial"/>
        </w:rPr>
      </w:pPr>
      <w:r w:rsidRPr="00B25D99">
        <w:rPr>
          <w:rFonts w:ascii="Arial" w:hAnsi="Arial" w:cs="Arial"/>
        </w:rPr>
        <w:t>6. Вид, дата, номер запрашиваемого документа и орган власти (учреждение), которым он принят (утвержден) ______________________________</w:t>
      </w:r>
    </w:p>
    <w:p w:rsidR="00C57F33" w:rsidRPr="00B25D99" w:rsidRDefault="00C57F33" w:rsidP="00C57F33">
      <w:pPr>
        <w:jc w:val="both"/>
        <w:rPr>
          <w:rFonts w:ascii="Arial" w:hAnsi="Arial" w:cs="Arial"/>
        </w:rPr>
      </w:pPr>
      <w:r w:rsidRPr="00B25D99">
        <w:rPr>
          <w:rFonts w:ascii="Arial" w:hAnsi="Arial" w:cs="Arial"/>
        </w:rPr>
        <w:lastRenderedPageBreak/>
        <w:t>____________________________________________________________________________________________________________________________________________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7. Дата события, хронологические рамки _____________________________</w:t>
      </w:r>
    </w:p>
    <w:p w:rsidR="00C57F33" w:rsidRPr="00B25D99" w:rsidRDefault="00C57F33" w:rsidP="00C57F33">
      <w:pPr>
        <w:jc w:val="both"/>
        <w:rPr>
          <w:rFonts w:ascii="Arial" w:hAnsi="Arial" w:cs="Arial"/>
        </w:rPr>
      </w:pPr>
      <w:r w:rsidRPr="00B25D99">
        <w:rPr>
          <w:rFonts w:ascii="Arial" w:hAnsi="Arial" w:cs="Arial"/>
        </w:rPr>
        <w:t>___________________________________________________________________________________________________________________________________________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8. Краткое содержание запроса (образование, реорганизация, ликвидация организации (учреждения, предприятия), выделение земельного участка, ввод в эксплуатацию объектов, предоставление квартиры, подтверждение родственных связей, образование, переименование, изменение административно-территориальной принадлежности населенного пункта, района, переименование улицы) _______________________________________________________________</w:t>
      </w:r>
    </w:p>
    <w:p w:rsidR="00C57F33" w:rsidRPr="00B25D99" w:rsidRDefault="00C57F33" w:rsidP="00C57F33">
      <w:pPr>
        <w:ind w:firstLine="709"/>
        <w:jc w:val="center"/>
        <w:rPr>
          <w:rFonts w:ascii="Arial" w:hAnsi="Arial" w:cs="Arial"/>
        </w:rPr>
      </w:pPr>
      <w:r w:rsidRPr="00B25D99">
        <w:rPr>
          <w:rFonts w:ascii="Arial" w:hAnsi="Arial" w:cs="Arial"/>
        </w:rPr>
        <w:t>(нужное подчеркнуть, другое указать)</w:t>
      </w:r>
    </w:p>
    <w:p w:rsidR="00C57F33" w:rsidRPr="00B25D99" w:rsidRDefault="00C57F33" w:rsidP="00C57F33">
      <w:pPr>
        <w:ind w:firstLine="709"/>
        <w:jc w:val="both"/>
        <w:rPr>
          <w:rFonts w:ascii="Arial" w:hAnsi="Arial" w:cs="Arial"/>
        </w:rPr>
      </w:pPr>
      <w:r w:rsidRPr="00B25D99">
        <w:rPr>
          <w:rFonts w:ascii="Arial" w:hAnsi="Arial" w:cs="Arial"/>
        </w:rPr>
        <w:t>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9. Какими документами об интересующем факте (событии) располагаете и можете предъявить копии 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________________________________________________________________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10.Ответ:</w:t>
      </w:r>
    </w:p>
    <w:p w:rsidR="00C57F33" w:rsidRPr="00B25D99" w:rsidRDefault="00BB57D2" w:rsidP="00C57F33">
      <w:pPr>
        <w:ind w:firstLine="709"/>
        <w:jc w:val="both"/>
        <w:rPr>
          <w:rFonts w:ascii="Arial" w:hAnsi="Arial" w:cs="Arial"/>
        </w:rPr>
      </w:pPr>
      <w:r w:rsidRPr="00B25D99">
        <w:rPr>
          <w:rFonts w:ascii="Arial" w:hAnsi="Arial" w:cs="Arial"/>
          <w:noProof/>
        </w:rPr>
        <w:pict>
          <v:rect id="Прямоугольник 24" o:spid="_x0000_s1029" style="position:absolute;left:0;text-align:left;margin-left:342.65pt;margin-top:10.65pt;width:18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"/>
        </w:pict>
      </w:r>
      <w:r w:rsidRPr="00B25D99">
        <w:rPr>
          <w:rFonts w:ascii="Arial" w:hAnsi="Arial" w:cs="Arial"/>
          <w:noProof/>
        </w:rPr>
        <w:pict>
          <v:rect id="Прямоугольник 23" o:spid="_x0000_s1028" style="position:absolute;left:0;text-align:left;margin-left:163.25pt;margin-top:10.65pt;width:18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"/>
        </w:pict>
      </w:r>
      <w:r w:rsidRPr="00B25D99">
        <w:rPr>
          <w:rFonts w:ascii="Arial" w:hAnsi="Arial" w:cs="Arial"/>
          <w:noProof/>
        </w:rPr>
        <w:pict>
          <v:rect id="Прямоугольник 25" o:spid="_x0000_s1027" style="position:absolute;left:0;text-align:left;margin-left:16.8pt;margin-top:10.6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"/>
        </w:pict>
      </w:r>
    </w:p>
    <w:p w:rsidR="00C57F33" w:rsidRPr="00B25D99" w:rsidRDefault="00C57F33" w:rsidP="00C57F33">
      <w:pPr>
        <w:ind w:firstLine="709"/>
        <w:jc w:val="both"/>
        <w:rPr>
          <w:rFonts w:ascii="Arial" w:hAnsi="Arial" w:cs="Arial"/>
        </w:rPr>
      </w:pPr>
      <w:r w:rsidRPr="00B25D99">
        <w:rPr>
          <w:rFonts w:ascii="Arial" w:hAnsi="Arial" w:cs="Arial"/>
        </w:rPr>
        <w:t>НАПРАВИТЬПОЧТОЙ        ЭЛЕКТРОННОЙ ПОЧТОЙ        ВЫДАТЬ НА РУКИ</w:t>
      </w:r>
    </w:p>
    <w:p w:rsidR="00C57F33" w:rsidRPr="00B25D99" w:rsidRDefault="00C57F33" w:rsidP="00C57F33">
      <w:pPr>
        <w:ind w:firstLine="709"/>
        <w:jc w:val="both"/>
        <w:rPr>
          <w:rFonts w:ascii="Arial" w:hAnsi="Arial" w:cs="Arial"/>
        </w:rPr>
      </w:pPr>
    </w:p>
    <w:p w:rsidR="00C57F33" w:rsidRPr="00B25D99" w:rsidRDefault="00C57F33" w:rsidP="00C57F33">
      <w:pPr>
        <w:ind w:firstLine="709"/>
        <w:jc w:val="both"/>
        <w:rPr>
          <w:rFonts w:ascii="Arial" w:hAnsi="Arial" w:cs="Arial"/>
        </w:rPr>
      </w:pPr>
      <w:r w:rsidRPr="00B25D99">
        <w:rPr>
          <w:rFonts w:ascii="Arial" w:hAnsi="Arial" w:cs="Arial"/>
        </w:rPr>
        <w:t>Дата _______________                                                   Подпись ___________</w:t>
      </w:r>
    </w:p>
    <w:p w:rsidR="00C57F33" w:rsidRPr="00B25D99" w:rsidRDefault="00C57F33" w:rsidP="00C57F33">
      <w:pPr>
        <w:ind w:firstLine="709"/>
        <w:jc w:val="both"/>
        <w:rPr>
          <w:rFonts w:ascii="Arial" w:hAnsi="Arial" w:cs="Arial"/>
        </w:rPr>
      </w:pPr>
    </w:p>
    <w:p w:rsidR="00C57F33" w:rsidRPr="00B25D99" w:rsidRDefault="00C57F33" w:rsidP="00C57F33">
      <w:pPr>
        <w:ind w:firstLine="709"/>
        <w:jc w:val="both"/>
        <w:rPr>
          <w:rFonts w:ascii="Arial" w:hAnsi="Arial" w:cs="Arial"/>
        </w:rPr>
      </w:pPr>
      <w:r w:rsidRPr="00B25D99">
        <w:rPr>
          <w:rFonts w:ascii="Arial" w:hAnsi="Arial" w:cs="Arial"/>
        </w:rPr>
        <w:t xml:space="preserve">Доверенность  </w:t>
      </w:r>
    </w:p>
    <w:p w:rsidR="00C57F33" w:rsidRPr="00B25D99" w:rsidRDefault="00C57F33" w:rsidP="00C57F33">
      <w:pPr>
        <w:ind w:firstLine="709"/>
        <w:jc w:val="both"/>
        <w:rPr>
          <w:rFonts w:ascii="Arial" w:hAnsi="Arial" w:cs="Arial"/>
        </w:rPr>
      </w:pPr>
      <w:r w:rsidRPr="00B25D99">
        <w:rPr>
          <w:rFonts w:ascii="Arial" w:hAnsi="Arial" w:cs="Arial"/>
        </w:rPr>
        <w:t>Я ______________________________________________________________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Паспорт серия ____________ № 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Выдан __________________________________________________________</w:t>
      </w:r>
    </w:p>
    <w:p w:rsidR="00C57F33" w:rsidRPr="00B25D99" w:rsidRDefault="00C57F33" w:rsidP="00C57F33">
      <w:pPr>
        <w:ind w:firstLine="709"/>
        <w:jc w:val="both"/>
        <w:rPr>
          <w:rFonts w:ascii="Arial" w:hAnsi="Arial" w:cs="Arial"/>
        </w:rPr>
      </w:pPr>
      <w:r w:rsidRPr="00B25D99">
        <w:rPr>
          <w:rFonts w:ascii="Arial" w:hAnsi="Arial" w:cs="Arial"/>
        </w:rPr>
        <w:t>Доверяю получить архивную справку ________________________________</w:t>
      </w:r>
    </w:p>
    <w:p w:rsidR="00C57F33" w:rsidRPr="00B25D99" w:rsidRDefault="00C57F33" w:rsidP="00C57F33">
      <w:pPr>
        <w:ind w:firstLine="709"/>
        <w:jc w:val="both"/>
        <w:rPr>
          <w:rFonts w:ascii="Arial" w:hAnsi="Arial" w:cs="Arial"/>
        </w:rPr>
      </w:pPr>
      <w:r w:rsidRPr="00B25D99">
        <w:rPr>
          <w:rFonts w:ascii="Arial" w:hAnsi="Arial" w:cs="Arial"/>
        </w:rPr>
        <w:t>Дата _________________________ Подпись __________________________</w:t>
      </w:r>
    </w:p>
    <w:p w:rsidR="00C57F33" w:rsidRPr="00B25D99" w:rsidRDefault="00C57F33" w:rsidP="00C57F33">
      <w:pPr>
        <w:ind w:firstLine="709"/>
        <w:jc w:val="both"/>
        <w:rPr>
          <w:rFonts w:ascii="Arial" w:hAnsi="Arial" w:cs="Arial"/>
        </w:rPr>
      </w:pPr>
      <w:r w:rsidRPr="00B25D99">
        <w:rPr>
          <w:rFonts w:ascii="Arial" w:hAnsi="Arial" w:cs="Arial"/>
        </w:rPr>
        <w:t xml:space="preserve">Архив вправе требовать у Заявителей, запрашивающих архивную информацию, затрагивающую права, свободу и интересы других лиц, </w:t>
      </w:r>
    </w:p>
    <w:p w:rsidR="00C57F33" w:rsidRPr="00B25D99" w:rsidRDefault="00C57F33" w:rsidP="00C57F33">
      <w:pPr>
        <w:jc w:val="both"/>
        <w:rPr>
          <w:rFonts w:ascii="Arial" w:hAnsi="Arial" w:cs="Arial"/>
        </w:rPr>
      </w:pPr>
      <w:r w:rsidRPr="00B25D99">
        <w:rPr>
          <w:rFonts w:ascii="Arial" w:hAnsi="Arial" w:cs="Arial"/>
        </w:rPr>
        <w:t>нотариально оформленные документы, подтверждающие степень родства или полномочия Заявителя.</w:t>
      </w:r>
    </w:p>
    <w:p w:rsidR="00C57F33" w:rsidRPr="00B25D99" w:rsidRDefault="00C57F33" w:rsidP="00C57F33">
      <w:pPr>
        <w:jc w:val="both"/>
        <w:rPr>
          <w:rFonts w:ascii="Arial" w:hAnsi="Arial" w:cs="Arial"/>
        </w:rPr>
      </w:pPr>
    </w:p>
    <w:p w:rsidR="00C57F33" w:rsidRPr="00B25D99" w:rsidRDefault="00C57F33" w:rsidP="00C57F33">
      <w:pPr>
        <w:jc w:val="both"/>
        <w:rPr>
          <w:rFonts w:ascii="Arial" w:hAnsi="Arial" w:cs="Arial"/>
        </w:rPr>
      </w:pPr>
      <w:r w:rsidRPr="00B25D99">
        <w:rPr>
          <w:rFonts w:ascii="Arial" w:hAnsi="Arial" w:cs="Arial"/>
        </w:rPr>
        <w:t xml:space="preserve"> Принял специалист. </w:t>
      </w:r>
    </w:p>
    <w:p w:rsidR="00C57F33" w:rsidRPr="00B25D99" w:rsidRDefault="00C57F33" w:rsidP="00C57F33">
      <w:pPr>
        <w:jc w:val="both"/>
        <w:rPr>
          <w:rFonts w:ascii="Arial" w:hAnsi="Arial" w:cs="Arial"/>
        </w:rPr>
      </w:pPr>
    </w:p>
    <w:p w:rsidR="00C57F33" w:rsidRPr="00B25D99" w:rsidRDefault="00C57F33" w:rsidP="00C57F33">
      <w:pPr>
        <w:jc w:val="both"/>
        <w:rPr>
          <w:rFonts w:ascii="Arial" w:hAnsi="Arial" w:cs="Arial"/>
        </w:rPr>
      </w:pPr>
      <w:r w:rsidRPr="00B25D99">
        <w:rPr>
          <w:rFonts w:ascii="Arial" w:hAnsi="Arial" w:cs="Arial"/>
        </w:rPr>
        <w:t>Дата _________________________ Подпись __________________________</w:t>
      </w:r>
    </w:p>
    <w:p w:rsidR="00C57F33" w:rsidRPr="00B25D99" w:rsidRDefault="00C57F33" w:rsidP="00C57F33">
      <w:pPr>
        <w:ind w:firstLine="709"/>
        <w:jc w:val="both"/>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tabs>
          <w:tab w:val="left" w:pos="2040"/>
        </w:tabs>
        <w:spacing w:line="240" w:lineRule="exact"/>
        <w:ind w:right="-144"/>
        <w:jc w:val="right"/>
        <w:rPr>
          <w:rFonts w:ascii="Arial" w:hAnsi="Arial" w:cs="Arial"/>
        </w:rPr>
      </w:pPr>
    </w:p>
    <w:p w:rsidR="00C57F33" w:rsidRPr="00B25D99" w:rsidRDefault="00C57F33" w:rsidP="00C57F33">
      <w:pPr>
        <w:pStyle w:val="affc"/>
        <w:ind w:left="6237"/>
        <w:jc w:val="right"/>
        <w:outlineLvl w:val="0"/>
        <w:rPr>
          <w:rFonts w:ascii="Arial" w:hAnsi="Arial" w:cs="Arial"/>
          <w:sz w:val="24"/>
          <w:szCs w:val="24"/>
        </w:rPr>
      </w:pPr>
      <w:r w:rsidRPr="00B25D99">
        <w:rPr>
          <w:rFonts w:ascii="Arial" w:hAnsi="Arial" w:cs="Arial"/>
          <w:sz w:val="24"/>
          <w:szCs w:val="24"/>
        </w:rPr>
        <w:t>Приложение № 4</w:t>
      </w:r>
    </w:p>
    <w:p w:rsidR="00C57F33" w:rsidRPr="00B25D99" w:rsidRDefault="00C57F33" w:rsidP="00C57F33">
      <w:pPr>
        <w:pStyle w:val="affc"/>
        <w:ind w:left="6237"/>
        <w:rPr>
          <w:rFonts w:ascii="Arial" w:hAnsi="Arial" w:cs="Arial"/>
          <w:sz w:val="24"/>
          <w:szCs w:val="24"/>
        </w:rPr>
      </w:pPr>
      <w:r w:rsidRPr="00B25D99">
        <w:rPr>
          <w:rFonts w:ascii="Arial" w:hAnsi="Arial" w:cs="Arial"/>
          <w:sz w:val="24"/>
          <w:szCs w:val="24"/>
        </w:rPr>
        <w:t>к Административному регламенту</w:t>
      </w:r>
    </w:p>
    <w:p w:rsidR="00C57F33" w:rsidRPr="00B25D99" w:rsidRDefault="00C57F33" w:rsidP="00C57F33">
      <w:pPr>
        <w:pStyle w:val="affc"/>
        <w:ind w:left="6237"/>
        <w:rPr>
          <w:rFonts w:ascii="Arial" w:hAnsi="Arial" w:cs="Arial"/>
          <w:sz w:val="24"/>
          <w:szCs w:val="24"/>
        </w:rPr>
      </w:pPr>
      <w:r w:rsidRPr="00B25D99">
        <w:rPr>
          <w:rFonts w:ascii="Arial" w:hAnsi="Arial" w:cs="Arial"/>
          <w:sz w:val="24"/>
          <w:szCs w:val="24"/>
          <w:lang w:eastAsia="ru-RU"/>
        </w:rPr>
        <w:t>«</w:t>
      </w:r>
      <w:r w:rsidRPr="00B25D99">
        <w:rPr>
          <w:rFonts w:ascii="Arial" w:hAnsi="Arial" w:cs="Arial"/>
          <w:sz w:val="24"/>
          <w:szCs w:val="24"/>
        </w:rPr>
        <w:t>Исполнение запросов, оформление и выдача архивных справок, архивных выписок и архивных копий»</w:t>
      </w:r>
    </w:p>
    <w:p w:rsidR="00C57F33" w:rsidRPr="00B25D99" w:rsidRDefault="00C57F33" w:rsidP="00C57F33">
      <w:pPr>
        <w:pStyle w:val="affc"/>
        <w:ind w:left="6237"/>
        <w:rPr>
          <w:rFonts w:ascii="Arial" w:hAnsi="Arial" w:cs="Arial"/>
          <w:sz w:val="24"/>
          <w:szCs w:val="24"/>
        </w:rPr>
      </w:pP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Главе Администрации МО Куркинский район</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Ф.И.О.________________________________</w:t>
      </w:r>
    </w:p>
    <w:p w:rsidR="00C57F33" w:rsidRPr="00B25D99" w:rsidRDefault="00C57F33" w:rsidP="00031EBA">
      <w:pPr>
        <w:autoSpaceDE w:val="0"/>
        <w:autoSpaceDN w:val="0"/>
        <w:adjustRightInd w:val="0"/>
        <w:ind w:right="-144"/>
        <w:jc w:val="right"/>
        <w:outlineLvl w:val="1"/>
        <w:rPr>
          <w:rFonts w:ascii="Arial" w:hAnsi="Arial" w:cs="Arial"/>
        </w:rPr>
      </w:pPr>
      <w:r w:rsidRPr="00B25D99">
        <w:rPr>
          <w:rFonts w:ascii="Arial" w:hAnsi="Arial" w:cs="Arial"/>
        </w:rPr>
        <w:t xml:space="preserve"> _____________________________________</w:t>
      </w:r>
    </w:p>
    <w:p w:rsidR="00C57F33" w:rsidRPr="00B25D99" w:rsidRDefault="00C57F33" w:rsidP="00031EBA">
      <w:pPr>
        <w:autoSpaceDE w:val="0"/>
        <w:autoSpaceDN w:val="0"/>
        <w:adjustRightInd w:val="0"/>
        <w:ind w:right="-144"/>
        <w:jc w:val="right"/>
        <w:outlineLvl w:val="1"/>
        <w:rPr>
          <w:rFonts w:ascii="Arial" w:hAnsi="Arial" w:cs="Arial"/>
        </w:rPr>
      </w:pPr>
      <w:r w:rsidRPr="00B25D99">
        <w:rPr>
          <w:rFonts w:ascii="Arial" w:hAnsi="Arial" w:cs="Arial"/>
        </w:rPr>
        <w:t xml:space="preserve">  (Ф.И.О.заявителя)</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Паспорт: серия__________ № 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когда и кем выдан____________________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_____________________________________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Зарегистрированного (ой) по адресу:</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_____________________________________</w:t>
      </w:r>
    </w:p>
    <w:p w:rsidR="00C57F33" w:rsidRPr="00B25D99" w:rsidRDefault="00C57F33" w:rsidP="00C57F33">
      <w:pPr>
        <w:autoSpaceDE w:val="0"/>
        <w:autoSpaceDN w:val="0"/>
        <w:adjustRightInd w:val="0"/>
        <w:ind w:right="-144"/>
        <w:jc w:val="right"/>
        <w:outlineLvl w:val="1"/>
        <w:rPr>
          <w:rFonts w:ascii="Arial" w:hAnsi="Arial" w:cs="Arial"/>
        </w:rPr>
      </w:pPr>
      <w:r w:rsidRPr="00B25D99">
        <w:rPr>
          <w:rFonts w:ascii="Arial" w:hAnsi="Arial" w:cs="Arial"/>
        </w:rPr>
        <w:t>_____________________________________</w:t>
      </w:r>
    </w:p>
    <w:p w:rsidR="00C57F33" w:rsidRPr="00B25D99" w:rsidRDefault="00C57F33" w:rsidP="00C57F33">
      <w:pPr>
        <w:pStyle w:val="affc"/>
        <w:ind w:left="6237"/>
        <w:rPr>
          <w:rFonts w:ascii="Arial" w:hAnsi="Arial" w:cs="Arial"/>
          <w:sz w:val="24"/>
          <w:szCs w:val="24"/>
        </w:rPr>
      </w:pPr>
      <w:r w:rsidRPr="00B25D99">
        <w:rPr>
          <w:rFonts w:ascii="Arial" w:hAnsi="Arial" w:cs="Arial"/>
          <w:sz w:val="24"/>
          <w:szCs w:val="24"/>
        </w:rPr>
        <w:t>Телефон____________________</w:t>
      </w:r>
    </w:p>
    <w:p w:rsidR="00C57F33" w:rsidRPr="00B25D99" w:rsidRDefault="00C57F33" w:rsidP="00C57F33">
      <w:pPr>
        <w:rPr>
          <w:rFonts w:ascii="Arial" w:hAnsi="Arial" w:cs="Arial"/>
        </w:rPr>
      </w:pPr>
    </w:p>
    <w:p w:rsidR="00C57F33" w:rsidRPr="00B25D99" w:rsidRDefault="00C57F33" w:rsidP="00C57F33">
      <w:pPr>
        <w:rPr>
          <w:rFonts w:ascii="Arial" w:hAnsi="Arial" w:cs="Arial"/>
        </w:rPr>
      </w:pPr>
    </w:p>
    <w:p w:rsidR="00C57F33" w:rsidRPr="00B25D99" w:rsidRDefault="00C57F33" w:rsidP="00C57F33">
      <w:pPr>
        <w:spacing w:line="360" w:lineRule="exact"/>
        <w:jc w:val="center"/>
        <w:rPr>
          <w:rFonts w:ascii="Arial" w:hAnsi="Arial" w:cs="Arial"/>
        </w:rPr>
      </w:pPr>
      <w:r w:rsidRPr="00B25D99">
        <w:rPr>
          <w:rFonts w:ascii="Arial" w:hAnsi="Arial" w:cs="Arial"/>
        </w:rPr>
        <w:t>Заявление</w:t>
      </w:r>
    </w:p>
    <w:p w:rsidR="00C57F33" w:rsidRPr="00B25D99" w:rsidRDefault="00C57F33" w:rsidP="00C57F33">
      <w:pPr>
        <w:tabs>
          <w:tab w:val="left" w:pos="2040"/>
        </w:tabs>
        <w:spacing w:line="240" w:lineRule="exact"/>
        <w:ind w:right="-144"/>
        <w:jc w:val="both"/>
        <w:rPr>
          <w:rFonts w:ascii="Arial" w:hAnsi="Arial" w:cs="Arial"/>
        </w:rPr>
      </w:pPr>
      <w:r w:rsidRPr="00B25D99">
        <w:rPr>
          <w:rFonts w:ascii="Arial" w:hAnsi="Arial" w:cs="Arial"/>
        </w:rPr>
        <w:t>об</w:t>
      </w:r>
      <w:r w:rsidR="00A14CEA" w:rsidRPr="00B25D99">
        <w:rPr>
          <w:rFonts w:ascii="Arial" w:hAnsi="Arial" w:cs="Arial"/>
        </w:rPr>
        <w:t xml:space="preserve"> </w:t>
      </w:r>
      <w:r w:rsidRPr="00B25D99">
        <w:rPr>
          <w:rFonts w:ascii="Arial" w:hAnsi="Arial" w:cs="Arial"/>
        </w:rPr>
        <w:t>исправление допущенных опечаток и (или) ошибок в выданных в результате предоставления Услуги«Исполнение запросов, оформление</w:t>
      </w:r>
      <w:r w:rsidR="00A14CEA" w:rsidRPr="00B25D99">
        <w:rPr>
          <w:rFonts w:ascii="Arial" w:hAnsi="Arial" w:cs="Arial"/>
        </w:rPr>
        <w:t xml:space="preserve"> </w:t>
      </w:r>
      <w:r w:rsidRPr="00B25D99">
        <w:rPr>
          <w:rFonts w:ascii="Arial" w:hAnsi="Arial" w:cs="Arial"/>
        </w:rPr>
        <w:t>и выдача архивных справок, архивных выписок и архивных копий»документах</w:t>
      </w:r>
    </w:p>
    <w:p w:rsidR="00C57F33" w:rsidRPr="00B25D99" w:rsidRDefault="00C57F33" w:rsidP="009D68DF">
      <w:pPr>
        <w:pStyle w:val="ConsPlusTitle"/>
        <w:widowControl/>
        <w:jc w:val="center"/>
        <w:rPr>
          <w:rFonts w:ascii="Arial" w:hAnsi="Arial" w:cs="Arial"/>
          <w:sz w:val="32"/>
          <w:szCs w:val="32"/>
        </w:rPr>
      </w:pPr>
    </w:p>
    <w:sectPr w:rsidR="00C57F33" w:rsidRPr="00B25D99" w:rsidSect="00F9110A">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079" w:rsidRDefault="008E0079" w:rsidP="00902274">
      <w:r>
        <w:separator/>
      </w:r>
    </w:p>
  </w:endnote>
  <w:endnote w:type="continuationSeparator" w:id="1">
    <w:p w:rsidR="008E0079" w:rsidRDefault="008E0079" w:rsidP="009022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PT Astra Serif">
    <w:altName w:val="Times New Roman"/>
    <w:charset w:val="CC"/>
    <w:family w:val="roman"/>
    <w:pitch w:val="variable"/>
    <w:sig w:usb0="00000001" w:usb1="5000204B" w:usb2="00000020" w:usb3="00000000" w:csb0="00000097"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Yu Gothic Light">
    <w:altName w:val="MS Gothic"/>
    <w:charset w:val="80"/>
    <w:family w:val="swiss"/>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079" w:rsidRDefault="008E0079" w:rsidP="00902274">
      <w:r>
        <w:separator/>
      </w:r>
    </w:p>
  </w:footnote>
  <w:footnote w:type="continuationSeparator" w:id="1">
    <w:p w:rsidR="008E0079" w:rsidRDefault="008E0079" w:rsidP="009022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EDB"/>
    <w:multiLevelType w:val="hybridMultilevel"/>
    <w:tmpl w:val="FEA00DCA"/>
    <w:lvl w:ilvl="0" w:tplc="423EB4DC">
      <w:start w:val="38"/>
      <w:numFmt w:val="decimal"/>
      <w:lvlText w:val="%1."/>
      <w:lvlJc w:val="left"/>
      <w:pPr>
        <w:ind w:left="928" w:hanging="360"/>
      </w:pPr>
      <w:rPr>
        <w:rFonts w:hint="default"/>
      </w:r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nsid w:val="02E71728"/>
    <w:multiLevelType w:val="hybridMultilevel"/>
    <w:tmpl w:val="529CAF5A"/>
    <w:lvl w:ilvl="0" w:tplc="8ADA6060">
      <w:start w:val="60"/>
      <w:numFmt w:val="decimal"/>
      <w:lvlText w:val="%1."/>
      <w:lvlJc w:val="left"/>
      <w:pPr>
        <w:ind w:left="1637" w:hanging="360"/>
      </w:pPr>
      <w:rPr>
        <w:rFonts w:hint="default"/>
        <w:strike w:val="0"/>
      </w:rPr>
    </w:lvl>
    <w:lvl w:ilvl="1" w:tplc="6398407E">
      <w:start w:val="1"/>
      <w:numFmt w:val="lowerLetter"/>
      <w:lvlText w:val="%2."/>
      <w:lvlJc w:val="left"/>
      <w:pPr>
        <w:ind w:left="2357" w:hanging="360"/>
      </w:pPr>
      <w:rPr>
        <w:lang w:val="ru-RU"/>
      </w:r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03533F16"/>
    <w:multiLevelType w:val="hybridMultilevel"/>
    <w:tmpl w:val="BD4CB6E8"/>
    <w:lvl w:ilvl="0" w:tplc="0419000F">
      <w:start w:val="11"/>
      <w:numFmt w:val="decimal"/>
      <w:lvlText w:val="%1."/>
      <w:lvlJc w:val="left"/>
      <w:pPr>
        <w:ind w:left="163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B81FA2"/>
    <w:multiLevelType w:val="multilevel"/>
    <w:tmpl w:val="09F68D0C"/>
    <w:lvl w:ilvl="0">
      <w:start w:val="13"/>
      <w:numFmt w:val="decimal"/>
      <w:lvlText w:val="%1."/>
      <w:lvlJc w:val="left"/>
      <w:pPr>
        <w:tabs>
          <w:tab w:val="num" w:pos="1637"/>
        </w:tabs>
        <w:ind w:left="1637" w:hanging="360"/>
      </w:pPr>
      <w:rPr>
        <w:rFonts w:cs="Times New Roman" w:hint="default"/>
      </w:rPr>
    </w:lvl>
    <w:lvl w:ilvl="1">
      <w:start w:val="1"/>
      <w:numFmt w:val="decimal"/>
      <w:isLgl/>
      <w:lvlText w:val="%1.%2."/>
      <w:lvlJc w:val="left"/>
      <w:pPr>
        <w:tabs>
          <w:tab w:val="num" w:pos="2537"/>
        </w:tabs>
        <w:ind w:left="2537" w:hanging="720"/>
      </w:pPr>
      <w:rPr>
        <w:rFonts w:cs="Times New Roman" w:hint="default"/>
      </w:rPr>
    </w:lvl>
    <w:lvl w:ilvl="2">
      <w:start w:val="1"/>
      <w:numFmt w:val="decimal"/>
      <w:isLgl/>
      <w:lvlText w:val="%1.%2.%3."/>
      <w:lvlJc w:val="left"/>
      <w:pPr>
        <w:tabs>
          <w:tab w:val="num" w:pos="1637"/>
        </w:tabs>
        <w:ind w:left="1637" w:hanging="720"/>
      </w:pPr>
      <w:rPr>
        <w:rFonts w:cs="Times New Roman" w:hint="default"/>
      </w:rPr>
    </w:lvl>
    <w:lvl w:ilvl="3">
      <w:start w:val="1"/>
      <w:numFmt w:val="decimal"/>
      <w:isLgl/>
      <w:lvlText w:val="%1.%2.%3.%4."/>
      <w:lvlJc w:val="left"/>
      <w:pPr>
        <w:tabs>
          <w:tab w:val="num" w:pos="1997"/>
        </w:tabs>
        <w:ind w:left="1997" w:hanging="1080"/>
      </w:pPr>
      <w:rPr>
        <w:rFonts w:cs="Times New Roman" w:hint="default"/>
      </w:rPr>
    </w:lvl>
    <w:lvl w:ilvl="4">
      <w:start w:val="1"/>
      <w:numFmt w:val="decimal"/>
      <w:isLgl/>
      <w:lvlText w:val="%1.%2.%3.%4.%5."/>
      <w:lvlJc w:val="left"/>
      <w:pPr>
        <w:tabs>
          <w:tab w:val="num" w:pos="1997"/>
        </w:tabs>
        <w:ind w:left="1997" w:hanging="1080"/>
      </w:pPr>
      <w:rPr>
        <w:rFonts w:cs="Times New Roman" w:hint="default"/>
      </w:rPr>
    </w:lvl>
    <w:lvl w:ilvl="5">
      <w:start w:val="1"/>
      <w:numFmt w:val="decimal"/>
      <w:isLgl/>
      <w:lvlText w:val="%1.%2.%3.%4.%5.%6."/>
      <w:lvlJc w:val="left"/>
      <w:pPr>
        <w:tabs>
          <w:tab w:val="num" w:pos="2357"/>
        </w:tabs>
        <w:ind w:left="2357" w:hanging="1440"/>
      </w:pPr>
      <w:rPr>
        <w:rFonts w:cs="Times New Roman" w:hint="default"/>
      </w:rPr>
    </w:lvl>
    <w:lvl w:ilvl="6">
      <w:start w:val="1"/>
      <w:numFmt w:val="decimal"/>
      <w:isLgl/>
      <w:lvlText w:val="%1.%2.%3.%4.%5.%6.%7."/>
      <w:lvlJc w:val="left"/>
      <w:pPr>
        <w:tabs>
          <w:tab w:val="num" w:pos="2717"/>
        </w:tabs>
        <w:ind w:left="2717" w:hanging="1800"/>
      </w:pPr>
      <w:rPr>
        <w:rFonts w:cs="Times New Roman" w:hint="default"/>
      </w:rPr>
    </w:lvl>
    <w:lvl w:ilvl="7">
      <w:start w:val="1"/>
      <w:numFmt w:val="decimal"/>
      <w:isLgl/>
      <w:lvlText w:val="%1.%2.%3.%4.%5.%6.%7.%8."/>
      <w:lvlJc w:val="left"/>
      <w:pPr>
        <w:tabs>
          <w:tab w:val="num" w:pos="2717"/>
        </w:tabs>
        <w:ind w:left="2717" w:hanging="1800"/>
      </w:pPr>
      <w:rPr>
        <w:rFonts w:cs="Times New Roman" w:hint="default"/>
      </w:rPr>
    </w:lvl>
    <w:lvl w:ilvl="8">
      <w:start w:val="1"/>
      <w:numFmt w:val="decimal"/>
      <w:isLgl/>
      <w:lvlText w:val="%1.%2.%3.%4.%5.%6.%7.%8.%9."/>
      <w:lvlJc w:val="left"/>
      <w:pPr>
        <w:tabs>
          <w:tab w:val="num" w:pos="3077"/>
        </w:tabs>
        <w:ind w:left="3077" w:hanging="2160"/>
      </w:pPr>
      <w:rPr>
        <w:rFonts w:cs="Times New Roman" w:hint="default"/>
      </w:rPr>
    </w:lvl>
  </w:abstractNum>
  <w:abstractNum w:abstractNumId="4">
    <w:nsid w:val="07E921DB"/>
    <w:multiLevelType w:val="hybridMultilevel"/>
    <w:tmpl w:val="0066A622"/>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FA4193"/>
    <w:multiLevelType w:val="hybridMultilevel"/>
    <w:tmpl w:val="EC841A88"/>
    <w:lvl w:ilvl="0" w:tplc="02582594">
      <w:start w:val="60"/>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ind w:left="1430" w:hanging="360"/>
      </w:pPr>
      <w:rPr>
        <w:rFonts w:cs="Times New Roman"/>
      </w:rPr>
    </w:lvl>
    <w:lvl w:ilvl="2" w:tplc="0419001B" w:tentative="1">
      <w:start w:val="1"/>
      <w:numFmt w:val="lowerRoman"/>
      <w:lvlText w:val="%3."/>
      <w:lvlJc w:val="right"/>
      <w:pPr>
        <w:ind w:left="2150" w:hanging="180"/>
      </w:pPr>
      <w:rPr>
        <w:rFonts w:cs="Times New Roman"/>
      </w:rPr>
    </w:lvl>
    <w:lvl w:ilvl="3" w:tplc="0419000F" w:tentative="1">
      <w:start w:val="1"/>
      <w:numFmt w:val="decimal"/>
      <w:lvlText w:val="%4."/>
      <w:lvlJc w:val="left"/>
      <w:pPr>
        <w:ind w:left="2870" w:hanging="360"/>
      </w:pPr>
      <w:rPr>
        <w:rFonts w:cs="Times New Roman"/>
      </w:rPr>
    </w:lvl>
    <w:lvl w:ilvl="4" w:tplc="04190019" w:tentative="1">
      <w:start w:val="1"/>
      <w:numFmt w:val="lowerLetter"/>
      <w:lvlText w:val="%5."/>
      <w:lvlJc w:val="left"/>
      <w:pPr>
        <w:ind w:left="3590" w:hanging="360"/>
      </w:pPr>
      <w:rPr>
        <w:rFonts w:cs="Times New Roman"/>
      </w:rPr>
    </w:lvl>
    <w:lvl w:ilvl="5" w:tplc="0419001B" w:tentative="1">
      <w:start w:val="1"/>
      <w:numFmt w:val="lowerRoman"/>
      <w:lvlText w:val="%6."/>
      <w:lvlJc w:val="right"/>
      <w:pPr>
        <w:ind w:left="4310" w:hanging="180"/>
      </w:pPr>
      <w:rPr>
        <w:rFonts w:cs="Times New Roman"/>
      </w:rPr>
    </w:lvl>
    <w:lvl w:ilvl="6" w:tplc="0419000F" w:tentative="1">
      <w:start w:val="1"/>
      <w:numFmt w:val="decimal"/>
      <w:lvlText w:val="%7."/>
      <w:lvlJc w:val="left"/>
      <w:pPr>
        <w:ind w:left="5030" w:hanging="360"/>
      </w:pPr>
      <w:rPr>
        <w:rFonts w:cs="Times New Roman"/>
      </w:rPr>
    </w:lvl>
    <w:lvl w:ilvl="7" w:tplc="04190019" w:tentative="1">
      <w:start w:val="1"/>
      <w:numFmt w:val="lowerLetter"/>
      <w:lvlText w:val="%8."/>
      <w:lvlJc w:val="left"/>
      <w:pPr>
        <w:ind w:left="5750" w:hanging="360"/>
      </w:pPr>
      <w:rPr>
        <w:rFonts w:cs="Times New Roman"/>
      </w:rPr>
    </w:lvl>
    <w:lvl w:ilvl="8" w:tplc="0419001B" w:tentative="1">
      <w:start w:val="1"/>
      <w:numFmt w:val="lowerRoman"/>
      <w:lvlText w:val="%9."/>
      <w:lvlJc w:val="right"/>
      <w:pPr>
        <w:ind w:left="6470" w:hanging="180"/>
      </w:pPr>
      <w:rPr>
        <w:rFonts w:cs="Times New Roman"/>
      </w:rPr>
    </w:lvl>
  </w:abstractNum>
  <w:abstractNum w:abstractNumId="6">
    <w:nsid w:val="13624413"/>
    <w:multiLevelType w:val="multilevel"/>
    <w:tmpl w:val="5DD65092"/>
    <w:lvl w:ilvl="0">
      <w:start w:val="1"/>
      <w:numFmt w:val="decimal"/>
      <w:lvlText w:val="%1."/>
      <w:lvlJc w:val="left"/>
      <w:pPr>
        <w:tabs>
          <w:tab w:val="num" w:pos="1134"/>
        </w:tabs>
        <w:ind w:left="0" w:firstLine="0"/>
      </w:pPr>
      <w:rPr>
        <w:rFonts w:ascii="Times New Roman" w:hAnsi="Times New Roman"/>
        <w:b w:val="0"/>
        <w:i w:val="0"/>
        <w:color w:val="auto"/>
        <w:sz w:val="28"/>
        <w:szCs w:val="28"/>
        <w:lang w:val="ru-RU"/>
      </w:rPr>
    </w:lvl>
    <w:lvl w:ilvl="1">
      <w:start w:val="1"/>
      <w:numFmt w:val="russianLower"/>
      <w:lvlText w:val="%2)"/>
      <w:lvlJc w:val="left"/>
      <w:pPr>
        <w:tabs>
          <w:tab w:val="num" w:pos="1588"/>
        </w:tabs>
        <w:ind w:left="1361"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152B4600"/>
    <w:multiLevelType w:val="multilevel"/>
    <w:tmpl w:val="09F68D0C"/>
    <w:lvl w:ilvl="0">
      <w:start w:val="13"/>
      <w:numFmt w:val="decimal"/>
      <w:lvlText w:val="%1."/>
      <w:lvlJc w:val="left"/>
      <w:pPr>
        <w:tabs>
          <w:tab w:val="num" w:pos="1637"/>
        </w:tabs>
        <w:ind w:left="1637" w:hanging="360"/>
      </w:pPr>
      <w:rPr>
        <w:rFonts w:cs="Times New Roman" w:hint="default"/>
      </w:rPr>
    </w:lvl>
    <w:lvl w:ilvl="1">
      <w:start w:val="1"/>
      <w:numFmt w:val="decimal"/>
      <w:isLgl/>
      <w:lvlText w:val="%1.%2."/>
      <w:lvlJc w:val="left"/>
      <w:pPr>
        <w:tabs>
          <w:tab w:val="num" w:pos="2537"/>
        </w:tabs>
        <w:ind w:left="2537" w:hanging="720"/>
      </w:pPr>
      <w:rPr>
        <w:rFonts w:cs="Times New Roman" w:hint="default"/>
      </w:rPr>
    </w:lvl>
    <w:lvl w:ilvl="2">
      <w:start w:val="1"/>
      <w:numFmt w:val="decimal"/>
      <w:isLgl/>
      <w:lvlText w:val="%1.%2.%3."/>
      <w:lvlJc w:val="left"/>
      <w:pPr>
        <w:tabs>
          <w:tab w:val="num" w:pos="1637"/>
        </w:tabs>
        <w:ind w:left="1637" w:hanging="720"/>
      </w:pPr>
      <w:rPr>
        <w:rFonts w:cs="Times New Roman" w:hint="default"/>
      </w:rPr>
    </w:lvl>
    <w:lvl w:ilvl="3">
      <w:start w:val="1"/>
      <w:numFmt w:val="decimal"/>
      <w:isLgl/>
      <w:lvlText w:val="%1.%2.%3.%4."/>
      <w:lvlJc w:val="left"/>
      <w:pPr>
        <w:tabs>
          <w:tab w:val="num" w:pos="1997"/>
        </w:tabs>
        <w:ind w:left="1997" w:hanging="1080"/>
      </w:pPr>
      <w:rPr>
        <w:rFonts w:cs="Times New Roman" w:hint="default"/>
      </w:rPr>
    </w:lvl>
    <w:lvl w:ilvl="4">
      <w:start w:val="1"/>
      <w:numFmt w:val="decimal"/>
      <w:isLgl/>
      <w:lvlText w:val="%1.%2.%3.%4.%5."/>
      <w:lvlJc w:val="left"/>
      <w:pPr>
        <w:tabs>
          <w:tab w:val="num" w:pos="1997"/>
        </w:tabs>
        <w:ind w:left="1997" w:hanging="1080"/>
      </w:pPr>
      <w:rPr>
        <w:rFonts w:cs="Times New Roman" w:hint="default"/>
      </w:rPr>
    </w:lvl>
    <w:lvl w:ilvl="5">
      <w:start w:val="1"/>
      <w:numFmt w:val="decimal"/>
      <w:isLgl/>
      <w:lvlText w:val="%1.%2.%3.%4.%5.%6."/>
      <w:lvlJc w:val="left"/>
      <w:pPr>
        <w:tabs>
          <w:tab w:val="num" w:pos="2357"/>
        </w:tabs>
        <w:ind w:left="2357" w:hanging="1440"/>
      </w:pPr>
      <w:rPr>
        <w:rFonts w:cs="Times New Roman" w:hint="default"/>
      </w:rPr>
    </w:lvl>
    <w:lvl w:ilvl="6">
      <w:start w:val="1"/>
      <w:numFmt w:val="decimal"/>
      <w:isLgl/>
      <w:lvlText w:val="%1.%2.%3.%4.%5.%6.%7."/>
      <w:lvlJc w:val="left"/>
      <w:pPr>
        <w:tabs>
          <w:tab w:val="num" w:pos="2717"/>
        </w:tabs>
        <w:ind w:left="2717" w:hanging="1800"/>
      </w:pPr>
      <w:rPr>
        <w:rFonts w:cs="Times New Roman" w:hint="default"/>
      </w:rPr>
    </w:lvl>
    <w:lvl w:ilvl="7">
      <w:start w:val="1"/>
      <w:numFmt w:val="decimal"/>
      <w:isLgl/>
      <w:lvlText w:val="%1.%2.%3.%4.%5.%6.%7.%8."/>
      <w:lvlJc w:val="left"/>
      <w:pPr>
        <w:tabs>
          <w:tab w:val="num" w:pos="2717"/>
        </w:tabs>
        <w:ind w:left="2717" w:hanging="1800"/>
      </w:pPr>
      <w:rPr>
        <w:rFonts w:cs="Times New Roman" w:hint="default"/>
      </w:rPr>
    </w:lvl>
    <w:lvl w:ilvl="8">
      <w:start w:val="1"/>
      <w:numFmt w:val="decimal"/>
      <w:isLgl/>
      <w:lvlText w:val="%1.%2.%3.%4.%5.%6.%7.%8.%9."/>
      <w:lvlJc w:val="left"/>
      <w:pPr>
        <w:tabs>
          <w:tab w:val="num" w:pos="3077"/>
        </w:tabs>
        <w:ind w:left="3077" w:hanging="2160"/>
      </w:pPr>
      <w:rPr>
        <w:rFonts w:cs="Times New Roman" w:hint="default"/>
      </w:rPr>
    </w:lvl>
  </w:abstractNum>
  <w:abstractNum w:abstractNumId="8">
    <w:nsid w:val="19C30F30"/>
    <w:multiLevelType w:val="multilevel"/>
    <w:tmpl w:val="F7ECA50C"/>
    <w:lvl w:ilvl="0">
      <w:start w:val="1"/>
      <w:numFmt w:val="decimal"/>
      <w:lvlText w:val="Вариант %1"/>
      <w:lvlJc w:val="left"/>
      <w:pPr>
        <w:tabs>
          <w:tab w:val="num" w:pos="2334"/>
        </w:tabs>
        <w:ind w:left="3763" w:hanging="360"/>
      </w:pPr>
      <w:rPr>
        <w:color w:val="000000" w:themeColor="text1"/>
      </w:rPr>
    </w:lvl>
    <w:lvl w:ilvl="1">
      <w:start w:val="1"/>
      <w:numFmt w:val="lowerLetter"/>
      <w:lvlText w:val="%2."/>
      <w:lvlJc w:val="left"/>
      <w:pPr>
        <w:tabs>
          <w:tab w:val="num" w:pos="2334"/>
        </w:tabs>
        <w:ind w:left="3774" w:hanging="360"/>
      </w:pPr>
    </w:lvl>
    <w:lvl w:ilvl="2">
      <w:start w:val="1"/>
      <w:numFmt w:val="lowerRoman"/>
      <w:lvlText w:val="%3."/>
      <w:lvlJc w:val="right"/>
      <w:pPr>
        <w:tabs>
          <w:tab w:val="num" w:pos="2334"/>
        </w:tabs>
        <w:ind w:left="4494" w:hanging="180"/>
      </w:pPr>
    </w:lvl>
    <w:lvl w:ilvl="3">
      <w:start w:val="1"/>
      <w:numFmt w:val="decimal"/>
      <w:lvlText w:val="%4."/>
      <w:lvlJc w:val="left"/>
      <w:pPr>
        <w:tabs>
          <w:tab w:val="num" w:pos="2334"/>
        </w:tabs>
        <w:ind w:left="5214" w:hanging="360"/>
      </w:pPr>
    </w:lvl>
    <w:lvl w:ilvl="4">
      <w:start w:val="1"/>
      <w:numFmt w:val="lowerLetter"/>
      <w:lvlText w:val="%5."/>
      <w:lvlJc w:val="left"/>
      <w:pPr>
        <w:tabs>
          <w:tab w:val="num" w:pos="2334"/>
        </w:tabs>
        <w:ind w:left="5934" w:hanging="360"/>
      </w:pPr>
    </w:lvl>
    <w:lvl w:ilvl="5">
      <w:start w:val="1"/>
      <w:numFmt w:val="lowerRoman"/>
      <w:lvlText w:val="%6."/>
      <w:lvlJc w:val="right"/>
      <w:pPr>
        <w:tabs>
          <w:tab w:val="num" w:pos="2334"/>
        </w:tabs>
        <w:ind w:left="6654" w:hanging="180"/>
      </w:pPr>
    </w:lvl>
    <w:lvl w:ilvl="6">
      <w:start w:val="1"/>
      <w:numFmt w:val="decimal"/>
      <w:lvlText w:val="%7."/>
      <w:lvlJc w:val="left"/>
      <w:pPr>
        <w:tabs>
          <w:tab w:val="num" w:pos="2334"/>
        </w:tabs>
        <w:ind w:left="7374" w:hanging="360"/>
      </w:pPr>
    </w:lvl>
    <w:lvl w:ilvl="7">
      <w:start w:val="1"/>
      <w:numFmt w:val="lowerLetter"/>
      <w:lvlText w:val="%8."/>
      <w:lvlJc w:val="left"/>
      <w:pPr>
        <w:tabs>
          <w:tab w:val="num" w:pos="2334"/>
        </w:tabs>
        <w:ind w:left="8094" w:hanging="360"/>
      </w:pPr>
    </w:lvl>
    <w:lvl w:ilvl="8">
      <w:start w:val="1"/>
      <w:numFmt w:val="lowerRoman"/>
      <w:lvlText w:val="%9."/>
      <w:lvlJc w:val="right"/>
      <w:pPr>
        <w:tabs>
          <w:tab w:val="num" w:pos="2334"/>
        </w:tabs>
        <w:ind w:left="8814" w:hanging="180"/>
      </w:pPr>
    </w:lvl>
  </w:abstractNum>
  <w:abstractNum w:abstractNumId="9">
    <w:nsid w:val="1A8F1BDE"/>
    <w:multiLevelType w:val="hybridMultilevel"/>
    <w:tmpl w:val="4D703F84"/>
    <w:lvl w:ilvl="0" w:tplc="0419000F">
      <w:start w:val="1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E4616D6"/>
    <w:multiLevelType w:val="multilevel"/>
    <w:tmpl w:val="A4F49D9A"/>
    <w:lvl w:ilvl="0">
      <w:start w:val="6"/>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nsid w:val="2BE52C39"/>
    <w:multiLevelType w:val="hybridMultilevel"/>
    <w:tmpl w:val="B4AE0954"/>
    <w:lvl w:ilvl="0" w:tplc="221AB55A">
      <w:start w:val="2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E936D26"/>
    <w:multiLevelType w:val="hybridMultilevel"/>
    <w:tmpl w:val="4C523BD4"/>
    <w:lvl w:ilvl="0" w:tplc="B86CB8A6">
      <w:start w:val="7"/>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74A5E0D"/>
    <w:multiLevelType w:val="hybridMultilevel"/>
    <w:tmpl w:val="042EA634"/>
    <w:lvl w:ilvl="0" w:tplc="C486E8A0">
      <w:start w:val="7"/>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76D1BC5"/>
    <w:multiLevelType w:val="hybridMultilevel"/>
    <w:tmpl w:val="2550D84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432A81"/>
    <w:multiLevelType w:val="multilevel"/>
    <w:tmpl w:val="813E9E30"/>
    <w:lvl w:ilvl="0">
      <w:start w:val="1"/>
      <w:numFmt w:val="decimal"/>
      <w:lvlText w:val="%1."/>
      <w:lvlJc w:val="left"/>
      <w:pPr>
        <w:tabs>
          <w:tab w:val="num" w:pos="1077"/>
        </w:tabs>
        <w:ind w:left="0" w:firstLine="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3C054B69"/>
    <w:multiLevelType w:val="multilevel"/>
    <w:tmpl w:val="80BE6A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41B745B1"/>
    <w:multiLevelType w:val="multilevel"/>
    <w:tmpl w:val="5DD65092"/>
    <w:lvl w:ilvl="0">
      <w:start w:val="1"/>
      <w:numFmt w:val="decimal"/>
      <w:lvlText w:val="%1."/>
      <w:lvlJc w:val="left"/>
      <w:pPr>
        <w:tabs>
          <w:tab w:val="num" w:pos="1134"/>
        </w:tabs>
        <w:ind w:left="0" w:firstLine="0"/>
      </w:pPr>
      <w:rPr>
        <w:rFonts w:ascii="Times New Roman" w:hAnsi="Times New Roman"/>
        <w:b w:val="0"/>
        <w:i w:val="0"/>
        <w:color w:val="auto"/>
        <w:sz w:val="28"/>
        <w:szCs w:val="28"/>
        <w:lang w:val="ru-RU"/>
      </w:rPr>
    </w:lvl>
    <w:lvl w:ilvl="1">
      <w:start w:val="1"/>
      <w:numFmt w:val="russianLower"/>
      <w:lvlText w:val="%2)"/>
      <w:lvlJc w:val="left"/>
      <w:pPr>
        <w:tabs>
          <w:tab w:val="num" w:pos="1588"/>
        </w:tabs>
        <w:ind w:left="1361"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nsid w:val="42B859FF"/>
    <w:multiLevelType w:val="multilevel"/>
    <w:tmpl w:val="A8BCC5D0"/>
    <w:lvl w:ilvl="0">
      <w:start w:val="7"/>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9">
    <w:nsid w:val="440F242D"/>
    <w:multiLevelType w:val="hybridMultilevel"/>
    <w:tmpl w:val="888286E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57847A5"/>
    <w:multiLevelType w:val="multilevel"/>
    <w:tmpl w:val="5DD65092"/>
    <w:lvl w:ilvl="0">
      <w:start w:val="1"/>
      <w:numFmt w:val="decimal"/>
      <w:lvlText w:val="%1."/>
      <w:lvlJc w:val="left"/>
      <w:pPr>
        <w:tabs>
          <w:tab w:val="num" w:pos="1134"/>
        </w:tabs>
        <w:ind w:left="0" w:firstLine="0"/>
      </w:pPr>
      <w:rPr>
        <w:rFonts w:ascii="Times New Roman" w:hAnsi="Times New Roman"/>
        <w:b w:val="0"/>
        <w:i w:val="0"/>
        <w:color w:val="auto"/>
        <w:sz w:val="28"/>
        <w:szCs w:val="28"/>
        <w:lang w:val="ru-RU"/>
      </w:rPr>
    </w:lvl>
    <w:lvl w:ilvl="1">
      <w:start w:val="1"/>
      <w:numFmt w:val="russianLower"/>
      <w:lvlText w:val="%2)"/>
      <w:lvlJc w:val="left"/>
      <w:pPr>
        <w:tabs>
          <w:tab w:val="num" w:pos="1588"/>
        </w:tabs>
        <w:ind w:left="1361"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nsid w:val="53800D6B"/>
    <w:multiLevelType w:val="hybridMultilevel"/>
    <w:tmpl w:val="B134B24E"/>
    <w:lvl w:ilvl="0" w:tplc="1056F0F0">
      <w:start w:val="35"/>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nsid w:val="54F3335B"/>
    <w:multiLevelType w:val="multilevel"/>
    <w:tmpl w:val="AAF06D58"/>
    <w:lvl w:ilvl="0">
      <w:start w:val="1"/>
      <w:numFmt w:val="decimal"/>
      <w:lvlText w:val="%1."/>
      <w:lvlJc w:val="left"/>
      <w:pPr>
        <w:tabs>
          <w:tab w:val="num" w:pos="1077"/>
        </w:tabs>
        <w:ind w:left="0" w:firstLine="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nsid w:val="59903A81"/>
    <w:multiLevelType w:val="hybridMultilevel"/>
    <w:tmpl w:val="23D27DD4"/>
    <w:lvl w:ilvl="0" w:tplc="A87C2C4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5B811CC"/>
    <w:multiLevelType w:val="hybridMultilevel"/>
    <w:tmpl w:val="5956CC20"/>
    <w:lvl w:ilvl="0" w:tplc="C0E49F92">
      <w:start w:val="1"/>
      <w:numFmt w:val="decimal"/>
      <w:lvlText w:val="%1."/>
      <w:lvlJc w:val="left"/>
      <w:pPr>
        <w:tabs>
          <w:tab w:val="num" w:pos="1287"/>
        </w:tabs>
        <w:ind w:left="11" w:firstLine="709"/>
      </w:pPr>
      <w:rPr>
        <w:rFonts w:cs="Times New Roman" w:hint="default"/>
        <w:b w:val="0"/>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720A40BE"/>
    <w:multiLevelType w:val="hybridMultilevel"/>
    <w:tmpl w:val="1472BC3A"/>
    <w:lvl w:ilvl="0" w:tplc="04190019">
      <w:start w:val="5"/>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26D097F"/>
    <w:multiLevelType w:val="hybridMultilevel"/>
    <w:tmpl w:val="61C8CBE0"/>
    <w:lvl w:ilvl="0" w:tplc="0419000F">
      <w:start w:val="10"/>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E1F400D"/>
    <w:multiLevelType w:val="hybridMultilevel"/>
    <w:tmpl w:val="873EB584"/>
    <w:lvl w:ilvl="0" w:tplc="F09EA1F4">
      <w:start w:val="36"/>
      <w:numFmt w:val="decimal"/>
      <w:lvlText w:val="%1."/>
      <w:lvlJc w:val="left"/>
      <w:pPr>
        <w:ind w:left="1637" w:hanging="360"/>
      </w:pPr>
      <w:rPr>
        <w:rFonts w:hint="default"/>
      </w:r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8">
    <w:nsid w:val="7E7763D5"/>
    <w:multiLevelType w:val="multilevel"/>
    <w:tmpl w:val="29748F20"/>
    <w:lvl w:ilvl="0">
      <w:start w:val="1"/>
      <w:numFmt w:val="decimal"/>
      <w:lvlText w:val="%1."/>
      <w:lvlJc w:val="left"/>
      <w:pPr>
        <w:tabs>
          <w:tab w:val="num" w:pos="1211"/>
        </w:tabs>
        <w:ind w:left="1211"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8"/>
  </w:num>
  <w:num w:numId="2">
    <w:abstractNumId w:val="10"/>
  </w:num>
  <w:num w:numId="3">
    <w:abstractNumId w:val="9"/>
  </w:num>
  <w:num w:numId="4">
    <w:abstractNumId w:val="14"/>
  </w:num>
  <w:num w:numId="5">
    <w:abstractNumId w:val="26"/>
  </w:num>
  <w:num w:numId="6">
    <w:abstractNumId w:val="25"/>
  </w:num>
  <w:num w:numId="7">
    <w:abstractNumId w:val="13"/>
  </w:num>
  <w:num w:numId="8">
    <w:abstractNumId w:val="4"/>
  </w:num>
  <w:num w:numId="9">
    <w:abstractNumId w:val="19"/>
  </w:num>
  <w:num w:numId="10">
    <w:abstractNumId w:val="18"/>
  </w:num>
  <w:num w:numId="11">
    <w:abstractNumId w:val="23"/>
  </w:num>
  <w:num w:numId="12">
    <w:abstractNumId w:val="12"/>
  </w:num>
  <w:num w:numId="13">
    <w:abstractNumId w:val="24"/>
  </w:num>
  <w:num w:numId="14">
    <w:abstractNumId w:val="3"/>
  </w:num>
  <w:num w:numId="15">
    <w:abstractNumId w:val="7"/>
  </w:num>
  <w:num w:numId="16">
    <w:abstractNumId w:val="5"/>
  </w:num>
  <w:num w:numId="17">
    <w:abstractNumId w:val="22"/>
  </w:num>
  <w:num w:numId="18">
    <w:abstractNumId w:val="8"/>
  </w:num>
  <w:num w:numId="19">
    <w:abstractNumId w:val="15"/>
  </w:num>
  <w:num w:numId="20">
    <w:abstractNumId w:val="6"/>
  </w:num>
  <w:num w:numId="21">
    <w:abstractNumId w:val="16"/>
  </w:num>
  <w:num w:numId="22">
    <w:abstractNumId w:val="17"/>
  </w:num>
  <w:num w:numId="23">
    <w:abstractNumId w:val="11"/>
  </w:num>
  <w:num w:numId="24">
    <w:abstractNumId w:val="2"/>
  </w:num>
  <w:num w:numId="25">
    <w:abstractNumId w:val="21"/>
  </w:num>
  <w:num w:numId="26">
    <w:abstractNumId w:val="27"/>
  </w:num>
  <w:num w:numId="27">
    <w:abstractNumId w:val="0"/>
  </w:num>
  <w:num w:numId="28">
    <w:abstractNumId w:val="1"/>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8C1A13"/>
    <w:rsid w:val="000015DA"/>
    <w:rsid w:val="00004367"/>
    <w:rsid w:val="0000526E"/>
    <w:rsid w:val="00005F9B"/>
    <w:rsid w:val="000069AF"/>
    <w:rsid w:val="00007A89"/>
    <w:rsid w:val="000151C2"/>
    <w:rsid w:val="000173C8"/>
    <w:rsid w:val="000225B3"/>
    <w:rsid w:val="00023AFA"/>
    <w:rsid w:val="000241A5"/>
    <w:rsid w:val="000241F6"/>
    <w:rsid w:val="0002631E"/>
    <w:rsid w:val="0002761F"/>
    <w:rsid w:val="0002766B"/>
    <w:rsid w:val="00027FE3"/>
    <w:rsid w:val="00031146"/>
    <w:rsid w:val="00031EBA"/>
    <w:rsid w:val="000321E9"/>
    <w:rsid w:val="0003337E"/>
    <w:rsid w:val="00036F3C"/>
    <w:rsid w:val="00041BF9"/>
    <w:rsid w:val="00042514"/>
    <w:rsid w:val="00043A7A"/>
    <w:rsid w:val="00044F09"/>
    <w:rsid w:val="00047E5A"/>
    <w:rsid w:val="000539E9"/>
    <w:rsid w:val="00053C68"/>
    <w:rsid w:val="00055463"/>
    <w:rsid w:val="00055892"/>
    <w:rsid w:val="0005736B"/>
    <w:rsid w:val="000610B5"/>
    <w:rsid w:val="00064E84"/>
    <w:rsid w:val="00071EBF"/>
    <w:rsid w:val="00074EDC"/>
    <w:rsid w:val="000762FF"/>
    <w:rsid w:val="00077DC6"/>
    <w:rsid w:val="00087053"/>
    <w:rsid w:val="0008739C"/>
    <w:rsid w:val="000915D9"/>
    <w:rsid w:val="000932C2"/>
    <w:rsid w:val="00093781"/>
    <w:rsid w:val="00095F9D"/>
    <w:rsid w:val="0009765C"/>
    <w:rsid w:val="00097FB3"/>
    <w:rsid w:val="000A110A"/>
    <w:rsid w:val="000A4366"/>
    <w:rsid w:val="000A45BE"/>
    <w:rsid w:val="000A4785"/>
    <w:rsid w:val="000B0A74"/>
    <w:rsid w:val="000B231A"/>
    <w:rsid w:val="000B38F0"/>
    <w:rsid w:val="000B4855"/>
    <w:rsid w:val="000B5CFC"/>
    <w:rsid w:val="000C0A5D"/>
    <w:rsid w:val="000C2D43"/>
    <w:rsid w:val="000C3A8C"/>
    <w:rsid w:val="000C3D58"/>
    <w:rsid w:val="000D3F63"/>
    <w:rsid w:val="000D60AD"/>
    <w:rsid w:val="000D7121"/>
    <w:rsid w:val="000D74E8"/>
    <w:rsid w:val="000E07F9"/>
    <w:rsid w:val="000E2852"/>
    <w:rsid w:val="000E341E"/>
    <w:rsid w:val="000E4E9E"/>
    <w:rsid w:val="000E563F"/>
    <w:rsid w:val="000E5716"/>
    <w:rsid w:val="000E5CF7"/>
    <w:rsid w:val="000E7677"/>
    <w:rsid w:val="000F25C1"/>
    <w:rsid w:val="000F31CB"/>
    <w:rsid w:val="000F62B9"/>
    <w:rsid w:val="000F67D3"/>
    <w:rsid w:val="000F6AD4"/>
    <w:rsid w:val="000F7385"/>
    <w:rsid w:val="001007DD"/>
    <w:rsid w:val="00101BD2"/>
    <w:rsid w:val="001039BD"/>
    <w:rsid w:val="001068E9"/>
    <w:rsid w:val="001113CE"/>
    <w:rsid w:val="00113206"/>
    <w:rsid w:val="001156D7"/>
    <w:rsid w:val="00116A76"/>
    <w:rsid w:val="00120679"/>
    <w:rsid w:val="0012462B"/>
    <w:rsid w:val="001273B7"/>
    <w:rsid w:val="00130891"/>
    <w:rsid w:val="00130BD7"/>
    <w:rsid w:val="00132D2C"/>
    <w:rsid w:val="0014191B"/>
    <w:rsid w:val="00142E83"/>
    <w:rsid w:val="00147EA3"/>
    <w:rsid w:val="00151DDA"/>
    <w:rsid w:val="001560CD"/>
    <w:rsid w:val="001563C2"/>
    <w:rsid w:val="00161064"/>
    <w:rsid w:val="00162A79"/>
    <w:rsid w:val="0016600C"/>
    <w:rsid w:val="00174C0B"/>
    <w:rsid w:val="00182510"/>
    <w:rsid w:val="0018470E"/>
    <w:rsid w:val="00185786"/>
    <w:rsid w:val="00185CDE"/>
    <w:rsid w:val="00194BB3"/>
    <w:rsid w:val="00195484"/>
    <w:rsid w:val="0019638D"/>
    <w:rsid w:val="00196E9B"/>
    <w:rsid w:val="001A023F"/>
    <w:rsid w:val="001A0E69"/>
    <w:rsid w:val="001A4859"/>
    <w:rsid w:val="001A5441"/>
    <w:rsid w:val="001A7360"/>
    <w:rsid w:val="001B5677"/>
    <w:rsid w:val="001B6FDF"/>
    <w:rsid w:val="001C04BB"/>
    <w:rsid w:val="001C11BF"/>
    <w:rsid w:val="001C16DA"/>
    <w:rsid w:val="001C51EF"/>
    <w:rsid w:val="001C6CA5"/>
    <w:rsid w:val="001C74C0"/>
    <w:rsid w:val="001C7E6A"/>
    <w:rsid w:val="001D22F1"/>
    <w:rsid w:val="001D2785"/>
    <w:rsid w:val="001D537F"/>
    <w:rsid w:val="001D7AB5"/>
    <w:rsid w:val="001E3FE7"/>
    <w:rsid w:val="001E475D"/>
    <w:rsid w:val="001E4AFE"/>
    <w:rsid w:val="001E54A9"/>
    <w:rsid w:val="001E5AAA"/>
    <w:rsid w:val="001E7E79"/>
    <w:rsid w:val="001F07F6"/>
    <w:rsid w:val="001F1346"/>
    <w:rsid w:val="001F68AC"/>
    <w:rsid w:val="0020421B"/>
    <w:rsid w:val="00204C45"/>
    <w:rsid w:val="00207ECD"/>
    <w:rsid w:val="00212A7B"/>
    <w:rsid w:val="00212E63"/>
    <w:rsid w:val="00213827"/>
    <w:rsid w:val="002138CD"/>
    <w:rsid w:val="00217153"/>
    <w:rsid w:val="0021760F"/>
    <w:rsid w:val="0021783F"/>
    <w:rsid w:val="002221E2"/>
    <w:rsid w:val="0022446A"/>
    <w:rsid w:val="00224984"/>
    <w:rsid w:val="0022726B"/>
    <w:rsid w:val="002277C3"/>
    <w:rsid w:val="0023020B"/>
    <w:rsid w:val="0023143D"/>
    <w:rsid w:val="00233A41"/>
    <w:rsid w:val="0023511B"/>
    <w:rsid w:val="00235D4E"/>
    <w:rsid w:val="0024006F"/>
    <w:rsid w:val="00240848"/>
    <w:rsid w:val="002450CD"/>
    <w:rsid w:val="00246E89"/>
    <w:rsid w:val="0024752D"/>
    <w:rsid w:val="00251CFD"/>
    <w:rsid w:val="00253765"/>
    <w:rsid w:val="0025505E"/>
    <w:rsid w:val="002605DC"/>
    <w:rsid w:val="00263104"/>
    <w:rsid w:val="00263E54"/>
    <w:rsid w:val="0026436F"/>
    <w:rsid w:val="00266033"/>
    <w:rsid w:val="002678BD"/>
    <w:rsid w:val="00273004"/>
    <w:rsid w:val="00277F8F"/>
    <w:rsid w:val="00277F9D"/>
    <w:rsid w:val="00282358"/>
    <w:rsid w:val="00292726"/>
    <w:rsid w:val="002943A0"/>
    <w:rsid w:val="00296DE9"/>
    <w:rsid w:val="00297468"/>
    <w:rsid w:val="002A1955"/>
    <w:rsid w:val="002A22EE"/>
    <w:rsid w:val="002A2FCF"/>
    <w:rsid w:val="002A630E"/>
    <w:rsid w:val="002A74EA"/>
    <w:rsid w:val="002B0510"/>
    <w:rsid w:val="002B2CBE"/>
    <w:rsid w:val="002B3999"/>
    <w:rsid w:val="002B64D1"/>
    <w:rsid w:val="002C07B3"/>
    <w:rsid w:val="002C2393"/>
    <w:rsid w:val="002C27EE"/>
    <w:rsid w:val="002C286B"/>
    <w:rsid w:val="002C2D51"/>
    <w:rsid w:val="002C3836"/>
    <w:rsid w:val="002D678D"/>
    <w:rsid w:val="002D74FB"/>
    <w:rsid w:val="002E0A56"/>
    <w:rsid w:val="002E0CDE"/>
    <w:rsid w:val="002E18BE"/>
    <w:rsid w:val="002E3A30"/>
    <w:rsid w:val="002E629B"/>
    <w:rsid w:val="002F3C1D"/>
    <w:rsid w:val="002F627B"/>
    <w:rsid w:val="002F6D7E"/>
    <w:rsid w:val="002F7EB9"/>
    <w:rsid w:val="003045F5"/>
    <w:rsid w:val="00304B61"/>
    <w:rsid w:val="003063BE"/>
    <w:rsid w:val="00306BEF"/>
    <w:rsid w:val="00312E43"/>
    <w:rsid w:val="003242B0"/>
    <w:rsid w:val="00324A79"/>
    <w:rsid w:val="00325441"/>
    <w:rsid w:val="003274F1"/>
    <w:rsid w:val="00331CC0"/>
    <w:rsid w:val="003327E0"/>
    <w:rsid w:val="0033302D"/>
    <w:rsid w:val="00333BC3"/>
    <w:rsid w:val="003353F8"/>
    <w:rsid w:val="00336472"/>
    <w:rsid w:val="00337E40"/>
    <w:rsid w:val="00344037"/>
    <w:rsid w:val="00346C92"/>
    <w:rsid w:val="00346D64"/>
    <w:rsid w:val="00346DBE"/>
    <w:rsid w:val="003523E0"/>
    <w:rsid w:val="00352AF6"/>
    <w:rsid w:val="0035657F"/>
    <w:rsid w:val="00357030"/>
    <w:rsid w:val="0036020B"/>
    <w:rsid w:val="00363205"/>
    <w:rsid w:val="0036370A"/>
    <w:rsid w:val="00363EC4"/>
    <w:rsid w:val="00363FB8"/>
    <w:rsid w:val="00364D6B"/>
    <w:rsid w:val="003657BE"/>
    <w:rsid w:val="00373506"/>
    <w:rsid w:val="0037354D"/>
    <w:rsid w:val="0038147C"/>
    <w:rsid w:val="00382BFE"/>
    <w:rsid w:val="00384D49"/>
    <w:rsid w:val="003853B4"/>
    <w:rsid w:val="003870B0"/>
    <w:rsid w:val="00387BA3"/>
    <w:rsid w:val="003916CA"/>
    <w:rsid w:val="00391CB1"/>
    <w:rsid w:val="00392C93"/>
    <w:rsid w:val="00395256"/>
    <w:rsid w:val="003A0692"/>
    <w:rsid w:val="003B1E14"/>
    <w:rsid w:val="003B25DF"/>
    <w:rsid w:val="003B36F8"/>
    <w:rsid w:val="003B483F"/>
    <w:rsid w:val="003B689E"/>
    <w:rsid w:val="003B734A"/>
    <w:rsid w:val="003C0FEA"/>
    <w:rsid w:val="003C23EB"/>
    <w:rsid w:val="003C3B35"/>
    <w:rsid w:val="003C4CF3"/>
    <w:rsid w:val="003C59F4"/>
    <w:rsid w:val="003D530A"/>
    <w:rsid w:val="003D5431"/>
    <w:rsid w:val="003D5EE7"/>
    <w:rsid w:val="003F414A"/>
    <w:rsid w:val="003F5B10"/>
    <w:rsid w:val="00405332"/>
    <w:rsid w:val="00406F15"/>
    <w:rsid w:val="00407396"/>
    <w:rsid w:val="00411772"/>
    <w:rsid w:val="00412E55"/>
    <w:rsid w:val="00414638"/>
    <w:rsid w:val="0041487A"/>
    <w:rsid w:val="00416FEA"/>
    <w:rsid w:val="0042269F"/>
    <w:rsid w:val="00423B33"/>
    <w:rsid w:val="00431156"/>
    <w:rsid w:val="00431A09"/>
    <w:rsid w:val="00432398"/>
    <w:rsid w:val="00432574"/>
    <w:rsid w:val="00435077"/>
    <w:rsid w:val="00435B6A"/>
    <w:rsid w:val="004370B2"/>
    <w:rsid w:val="004373C7"/>
    <w:rsid w:val="00437592"/>
    <w:rsid w:val="00441626"/>
    <w:rsid w:val="00442259"/>
    <w:rsid w:val="00442441"/>
    <w:rsid w:val="00447A62"/>
    <w:rsid w:val="00453039"/>
    <w:rsid w:val="00454B77"/>
    <w:rsid w:val="00454D71"/>
    <w:rsid w:val="0046298A"/>
    <w:rsid w:val="00466B9F"/>
    <w:rsid w:val="0047012A"/>
    <w:rsid w:val="004702A2"/>
    <w:rsid w:val="00473071"/>
    <w:rsid w:val="0047757B"/>
    <w:rsid w:val="004778C9"/>
    <w:rsid w:val="004804A7"/>
    <w:rsid w:val="0048415A"/>
    <w:rsid w:val="00490839"/>
    <w:rsid w:val="0049509B"/>
    <w:rsid w:val="004A01EB"/>
    <w:rsid w:val="004A0237"/>
    <w:rsid w:val="004A026E"/>
    <w:rsid w:val="004A1E59"/>
    <w:rsid w:val="004A20C5"/>
    <w:rsid w:val="004A533D"/>
    <w:rsid w:val="004B068E"/>
    <w:rsid w:val="004B1E50"/>
    <w:rsid w:val="004B32AB"/>
    <w:rsid w:val="004B404B"/>
    <w:rsid w:val="004B4D11"/>
    <w:rsid w:val="004B5F95"/>
    <w:rsid w:val="004B640A"/>
    <w:rsid w:val="004B76E9"/>
    <w:rsid w:val="004B7ECF"/>
    <w:rsid w:val="004C22DF"/>
    <w:rsid w:val="004C4D64"/>
    <w:rsid w:val="004C5237"/>
    <w:rsid w:val="004D0AAC"/>
    <w:rsid w:val="004D5E46"/>
    <w:rsid w:val="004D7602"/>
    <w:rsid w:val="004E0475"/>
    <w:rsid w:val="004E489E"/>
    <w:rsid w:val="004F0A82"/>
    <w:rsid w:val="004F145E"/>
    <w:rsid w:val="004F268D"/>
    <w:rsid w:val="004F322D"/>
    <w:rsid w:val="004F418A"/>
    <w:rsid w:val="004F6BA2"/>
    <w:rsid w:val="00501C97"/>
    <w:rsid w:val="0050231D"/>
    <w:rsid w:val="0051327B"/>
    <w:rsid w:val="005141AD"/>
    <w:rsid w:val="0051437D"/>
    <w:rsid w:val="005162E5"/>
    <w:rsid w:val="00516CD7"/>
    <w:rsid w:val="005222CA"/>
    <w:rsid w:val="00523A70"/>
    <w:rsid w:val="005274A9"/>
    <w:rsid w:val="00527BFE"/>
    <w:rsid w:val="00532A73"/>
    <w:rsid w:val="005342CC"/>
    <w:rsid w:val="00534A75"/>
    <w:rsid w:val="005419A8"/>
    <w:rsid w:val="005430CD"/>
    <w:rsid w:val="00544D20"/>
    <w:rsid w:val="005477EB"/>
    <w:rsid w:val="005478BE"/>
    <w:rsid w:val="0054795C"/>
    <w:rsid w:val="00547B0C"/>
    <w:rsid w:val="00547C42"/>
    <w:rsid w:val="005515E5"/>
    <w:rsid w:val="00553150"/>
    <w:rsid w:val="005545F4"/>
    <w:rsid w:val="005569D2"/>
    <w:rsid w:val="00557865"/>
    <w:rsid w:val="005611CA"/>
    <w:rsid w:val="005635E1"/>
    <w:rsid w:val="00564D0F"/>
    <w:rsid w:val="00565042"/>
    <w:rsid w:val="005673A1"/>
    <w:rsid w:val="00567B7F"/>
    <w:rsid w:val="0057254E"/>
    <w:rsid w:val="005729F4"/>
    <w:rsid w:val="00574298"/>
    <w:rsid w:val="00576526"/>
    <w:rsid w:val="0058464A"/>
    <w:rsid w:val="0058519D"/>
    <w:rsid w:val="005854FD"/>
    <w:rsid w:val="00586250"/>
    <w:rsid w:val="00586EF1"/>
    <w:rsid w:val="005903CC"/>
    <w:rsid w:val="005909E1"/>
    <w:rsid w:val="00595833"/>
    <w:rsid w:val="00595F9F"/>
    <w:rsid w:val="00597640"/>
    <w:rsid w:val="005A39A3"/>
    <w:rsid w:val="005A5A32"/>
    <w:rsid w:val="005A6F98"/>
    <w:rsid w:val="005A7FCF"/>
    <w:rsid w:val="005B1F8C"/>
    <w:rsid w:val="005B34C3"/>
    <w:rsid w:val="005C1ED0"/>
    <w:rsid w:val="005C1F00"/>
    <w:rsid w:val="005C4775"/>
    <w:rsid w:val="005C763C"/>
    <w:rsid w:val="005D284B"/>
    <w:rsid w:val="005D549F"/>
    <w:rsid w:val="005D79F4"/>
    <w:rsid w:val="005E1A26"/>
    <w:rsid w:val="005E26A7"/>
    <w:rsid w:val="005E6008"/>
    <w:rsid w:val="005F176D"/>
    <w:rsid w:val="005F2021"/>
    <w:rsid w:val="005F2A10"/>
    <w:rsid w:val="005F3C59"/>
    <w:rsid w:val="005F3E75"/>
    <w:rsid w:val="005F77E4"/>
    <w:rsid w:val="005F7B0C"/>
    <w:rsid w:val="005F7DE4"/>
    <w:rsid w:val="006010BE"/>
    <w:rsid w:val="00601E6F"/>
    <w:rsid w:val="006053F4"/>
    <w:rsid w:val="00611052"/>
    <w:rsid w:val="00615A16"/>
    <w:rsid w:val="006162CB"/>
    <w:rsid w:val="00616717"/>
    <w:rsid w:val="00622097"/>
    <w:rsid w:val="00622A5B"/>
    <w:rsid w:val="00623CBB"/>
    <w:rsid w:val="00623F77"/>
    <w:rsid w:val="0062660C"/>
    <w:rsid w:val="00627886"/>
    <w:rsid w:val="006312D3"/>
    <w:rsid w:val="00632AA0"/>
    <w:rsid w:val="0063618C"/>
    <w:rsid w:val="00636AC9"/>
    <w:rsid w:val="00644DB6"/>
    <w:rsid w:val="0065050A"/>
    <w:rsid w:val="00654D03"/>
    <w:rsid w:val="00654F7E"/>
    <w:rsid w:val="006600D9"/>
    <w:rsid w:val="00663856"/>
    <w:rsid w:val="0066708B"/>
    <w:rsid w:val="00667437"/>
    <w:rsid w:val="006756F9"/>
    <w:rsid w:val="006766C8"/>
    <w:rsid w:val="006769A0"/>
    <w:rsid w:val="00680D1B"/>
    <w:rsid w:val="0068119D"/>
    <w:rsid w:val="00685494"/>
    <w:rsid w:val="006861A9"/>
    <w:rsid w:val="0068698E"/>
    <w:rsid w:val="006962C9"/>
    <w:rsid w:val="00696808"/>
    <w:rsid w:val="006A142C"/>
    <w:rsid w:val="006A2241"/>
    <w:rsid w:val="006A3B86"/>
    <w:rsid w:val="006A3C22"/>
    <w:rsid w:val="006B3B50"/>
    <w:rsid w:val="006C537E"/>
    <w:rsid w:val="006C53AA"/>
    <w:rsid w:val="006C56B9"/>
    <w:rsid w:val="006C6E1E"/>
    <w:rsid w:val="006D0EDB"/>
    <w:rsid w:val="006D3377"/>
    <w:rsid w:val="006D3500"/>
    <w:rsid w:val="006D3D2A"/>
    <w:rsid w:val="006D6A0A"/>
    <w:rsid w:val="006D7A49"/>
    <w:rsid w:val="006D7FF0"/>
    <w:rsid w:val="006F0189"/>
    <w:rsid w:val="006F318C"/>
    <w:rsid w:val="006F3E5C"/>
    <w:rsid w:val="006F5C83"/>
    <w:rsid w:val="006F7A9E"/>
    <w:rsid w:val="00703499"/>
    <w:rsid w:val="007041F1"/>
    <w:rsid w:val="00710471"/>
    <w:rsid w:val="00711946"/>
    <w:rsid w:val="00711EF7"/>
    <w:rsid w:val="00714218"/>
    <w:rsid w:val="007206E5"/>
    <w:rsid w:val="007234B2"/>
    <w:rsid w:val="00723B3A"/>
    <w:rsid w:val="00725085"/>
    <w:rsid w:val="00725544"/>
    <w:rsid w:val="00726EA5"/>
    <w:rsid w:val="00732CD4"/>
    <w:rsid w:val="00734479"/>
    <w:rsid w:val="007357CB"/>
    <w:rsid w:val="00735FF9"/>
    <w:rsid w:val="007371FC"/>
    <w:rsid w:val="00737FB3"/>
    <w:rsid w:val="00740665"/>
    <w:rsid w:val="0074186F"/>
    <w:rsid w:val="00746808"/>
    <w:rsid w:val="00750D6A"/>
    <w:rsid w:val="00751ABB"/>
    <w:rsid w:val="00751C7F"/>
    <w:rsid w:val="00756A3C"/>
    <w:rsid w:val="00756C09"/>
    <w:rsid w:val="00761DA4"/>
    <w:rsid w:val="007636A8"/>
    <w:rsid w:val="00765FCD"/>
    <w:rsid w:val="00766A09"/>
    <w:rsid w:val="00770085"/>
    <w:rsid w:val="00771F92"/>
    <w:rsid w:val="00772EF2"/>
    <w:rsid w:val="007732AD"/>
    <w:rsid w:val="00773C3C"/>
    <w:rsid w:val="00776391"/>
    <w:rsid w:val="00777FD2"/>
    <w:rsid w:val="007821BC"/>
    <w:rsid w:val="00784829"/>
    <w:rsid w:val="00785940"/>
    <w:rsid w:val="0078631B"/>
    <w:rsid w:val="00787DC6"/>
    <w:rsid w:val="00790CF5"/>
    <w:rsid w:val="00791690"/>
    <w:rsid w:val="007939BA"/>
    <w:rsid w:val="00795EA7"/>
    <w:rsid w:val="00795FCB"/>
    <w:rsid w:val="007A190E"/>
    <w:rsid w:val="007A2DEF"/>
    <w:rsid w:val="007A370C"/>
    <w:rsid w:val="007A4124"/>
    <w:rsid w:val="007B0162"/>
    <w:rsid w:val="007B27D4"/>
    <w:rsid w:val="007B5B33"/>
    <w:rsid w:val="007B5EA1"/>
    <w:rsid w:val="007B7E74"/>
    <w:rsid w:val="007C3F92"/>
    <w:rsid w:val="007C4F8D"/>
    <w:rsid w:val="007C601E"/>
    <w:rsid w:val="007C7022"/>
    <w:rsid w:val="007C775A"/>
    <w:rsid w:val="007D1ABC"/>
    <w:rsid w:val="007D509A"/>
    <w:rsid w:val="007D5BD2"/>
    <w:rsid w:val="007D5EDE"/>
    <w:rsid w:val="007D64F9"/>
    <w:rsid w:val="007E49B6"/>
    <w:rsid w:val="007E5959"/>
    <w:rsid w:val="007E634C"/>
    <w:rsid w:val="007E7419"/>
    <w:rsid w:val="007F066B"/>
    <w:rsid w:val="007F33FF"/>
    <w:rsid w:val="007F35B1"/>
    <w:rsid w:val="007F528D"/>
    <w:rsid w:val="007F656D"/>
    <w:rsid w:val="007F65D4"/>
    <w:rsid w:val="00800548"/>
    <w:rsid w:val="00801DA9"/>
    <w:rsid w:val="008022F7"/>
    <w:rsid w:val="008028D4"/>
    <w:rsid w:val="00802917"/>
    <w:rsid w:val="00802CE1"/>
    <w:rsid w:val="008030E3"/>
    <w:rsid w:val="00804DCF"/>
    <w:rsid w:val="00804F58"/>
    <w:rsid w:val="008054D0"/>
    <w:rsid w:val="008073C4"/>
    <w:rsid w:val="008123B9"/>
    <w:rsid w:val="0081326F"/>
    <w:rsid w:val="00816DAF"/>
    <w:rsid w:val="00821B5C"/>
    <w:rsid w:val="00822B2A"/>
    <w:rsid w:val="008237B1"/>
    <w:rsid w:val="008241AB"/>
    <w:rsid w:val="00824D7F"/>
    <w:rsid w:val="00825B12"/>
    <w:rsid w:val="0082669C"/>
    <w:rsid w:val="008266E5"/>
    <w:rsid w:val="0082771B"/>
    <w:rsid w:val="00831BAA"/>
    <w:rsid w:val="00831D1F"/>
    <w:rsid w:val="00832092"/>
    <w:rsid w:val="00832FEB"/>
    <w:rsid w:val="008404CA"/>
    <w:rsid w:val="00840BF1"/>
    <w:rsid w:val="00841599"/>
    <w:rsid w:val="00841C90"/>
    <w:rsid w:val="00844C49"/>
    <w:rsid w:val="00845E6F"/>
    <w:rsid w:val="00846362"/>
    <w:rsid w:val="00855385"/>
    <w:rsid w:val="00855BD6"/>
    <w:rsid w:val="008611B4"/>
    <w:rsid w:val="008674E8"/>
    <w:rsid w:val="008727A0"/>
    <w:rsid w:val="00872B2C"/>
    <w:rsid w:val="0087715B"/>
    <w:rsid w:val="0088508A"/>
    <w:rsid w:val="0088535C"/>
    <w:rsid w:val="008859D4"/>
    <w:rsid w:val="0088799A"/>
    <w:rsid w:val="00891ECF"/>
    <w:rsid w:val="00892C06"/>
    <w:rsid w:val="008941C6"/>
    <w:rsid w:val="00895960"/>
    <w:rsid w:val="008A1E22"/>
    <w:rsid w:val="008A4377"/>
    <w:rsid w:val="008A6B29"/>
    <w:rsid w:val="008B0804"/>
    <w:rsid w:val="008B11B8"/>
    <w:rsid w:val="008B1A78"/>
    <w:rsid w:val="008B48AD"/>
    <w:rsid w:val="008B592F"/>
    <w:rsid w:val="008B6D69"/>
    <w:rsid w:val="008C0C24"/>
    <w:rsid w:val="008C1A13"/>
    <w:rsid w:val="008C23A8"/>
    <w:rsid w:val="008C2BF9"/>
    <w:rsid w:val="008C54C5"/>
    <w:rsid w:val="008C6729"/>
    <w:rsid w:val="008C77BF"/>
    <w:rsid w:val="008D48A7"/>
    <w:rsid w:val="008D5F5E"/>
    <w:rsid w:val="008E0079"/>
    <w:rsid w:val="008E0086"/>
    <w:rsid w:val="008E07A2"/>
    <w:rsid w:val="008E09FA"/>
    <w:rsid w:val="008E2108"/>
    <w:rsid w:val="008E26C5"/>
    <w:rsid w:val="008E3F86"/>
    <w:rsid w:val="008E4AC1"/>
    <w:rsid w:val="008E51FE"/>
    <w:rsid w:val="008F0F3C"/>
    <w:rsid w:val="008F1B9F"/>
    <w:rsid w:val="008F20C9"/>
    <w:rsid w:val="008F2DBB"/>
    <w:rsid w:val="008F4D81"/>
    <w:rsid w:val="008F6CD3"/>
    <w:rsid w:val="008F6D5C"/>
    <w:rsid w:val="00902274"/>
    <w:rsid w:val="00902675"/>
    <w:rsid w:val="0090752B"/>
    <w:rsid w:val="00910381"/>
    <w:rsid w:val="00911E58"/>
    <w:rsid w:val="00913C03"/>
    <w:rsid w:val="009145C5"/>
    <w:rsid w:val="00916E02"/>
    <w:rsid w:val="00924ED7"/>
    <w:rsid w:val="00925D8B"/>
    <w:rsid w:val="00932802"/>
    <w:rsid w:val="00933EC1"/>
    <w:rsid w:val="00934256"/>
    <w:rsid w:val="009360EE"/>
    <w:rsid w:val="00936D01"/>
    <w:rsid w:val="00945987"/>
    <w:rsid w:val="009549F5"/>
    <w:rsid w:val="00955943"/>
    <w:rsid w:val="00955983"/>
    <w:rsid w:val="009645AD"/>
    <w:rsid w:val="009662B0"/>
    <w:rsid w:val="009662E8"/>
    <w:rsid w:val="00966CD7"/>
    <w:rsid w:val="009710CE"/>
    <w:rsid w:val="009723FA"/>
    <w:rsid w:val="009744E0"/>
    <w:rsid w:val="009751B2"/>
    <w:rsid w:val="00975699"/>
    <w:rsid w:val="00976640"/>
    <w:rsid w:val="009768F8"/>
    <w:rsid w:val="00984E98"/>
    <w:rsid w:val="00990D4E"/>
    <w:rsid w:val="00992D8C"/>
    <w:rsid w:val="00992DDF"/>
    <w:rsid w:val="00997D18"/>
    <w:rsid w:val="009A6F14"/>
    <w:rsid w:val="009B2E8B"/>
    <w:rsid w:val="009B6650"/>
    <w:rsid w:val="009B703A"/>
    <w:rsid w:val="009C0274"/>
    <w:rsid w:val="009C0A9E"/>
    <w:rsid w:val="009C2CA0"/>
    <w:rsid w:val="009D0A67"/>
    <w:rsid w:val="009D3FDA"/>
    <w:rsid w:val="009D5B88"/>
    <w:rsid w:val="009D686B"/>
    <w:rsid w:val="009D68DF"/>
    <w:rsid w:val="009E3A82"/>
    <w:rsid w:val="009E47EF"/>
    <w:rsid w:val="009E6AB1"/>
    <w:rsid w:val="009E6CAB"/>
    <w:rsid w:val="009F1570"/>
    <w:rsid w:val="009F3781"/>
    <w:rsid w:val="009F6F24"/>
    <w:rsid w:val="00A0051F"/>
    <w:rsid w:val="00A053A6"/>
    <w:rsid w:val="00A05C05"/>
    <w:rsid w:val="00A075B5"/>
    <w:rsid w:val="00A13D67"/>
    <w:rsid w:val="00A146C4"/>
    <w:rsid w:val="00A14CC3"/>
    <w:rsid w:val="00A14CEA"/>
    <w:rsid w:val="00A169B4"/>
    <w:rsid w:val="00A20316"/>
    <w:rsid w:val="00A24911"/>
    <w:rsid w:val="00A26EE2"/>
    <w:rsid w:val="00A272C3"/>
    <w:rsid w:val="00A3138E"/>
    <w:rsid w:val="00A31D9C"/>
    <w:rsid w:val="00A365D9"/>
    <w:rsid w:val="00A41412"/>
    <w:rsid w:val="00A41A09"/>
    <w:rsid w:val="00A46976"/>
    <w:rsid w:val="00A54350"/>
    <w:rsid w:val="00A548AA"/>
    <w:rsid w:val="00A56055"/>
    <w:rsid w:val="00A56D1A"/>
    <w:rsid w:val="00A57EF8"/>
    <w:rsid w:val="00A70AC2"/>
    <w:rsid w:val="00A70D99"/>
    <w:rsid w:val="00A70DE6"/>
    <w:rsid w:val="00A7555D"/>
    <w:rsid w:val="00A772D1"/>
    <w:rsid w:val="00A80856"/>
    <w:rsid w:val="00A82D90"/>
    <w:rsid w:val="00A83A42"/>
    <w:rsid w:val="00A83EDC"/>
    <w:rsid w:val="00A843C1"/>
    <w:rsid w:val="00A87189"/>
    <w:rsid w:val="00A876C4"/>
    <w:rsid w:val="00A879CE"/>
    <w:rsid w:val="00A90965"/>
    <w:rsid w:val="00A94472"/>
    <w:rsid w:val="00A969CF"/>
    <w:rsid w:val="00A96B97"/>
    <w:rsid w:val="00A96DB8"/>
    <w:rsid w:val="00AA0446"/>
    <w:rsid w:val="00AA0A0A"/>
    <w:rsid w:val="00AA16BE"/>
    <w:rsid w:val="00AA1CC1"/>
    <w:rsid w:val="00AA31D5"/>
    <w:rsid w:val="00AA50D9"/>
    <w:rsid w:val="00AB07D7"/>
    <w:rsid w:val="00AB55EE"/>
    <w:rsid w:val="00AC1EF4"/>
    <w:rsid w:val="00AC7EEE"/>
    <w:rsid w:val="00AD0CA8"/>
    <w:rsid w:val="00AD1B17"/>
    <w:rsid w:val="00AD2D3A"/>
    <w:rsid w:val="00AD32E8"/>
    <w:rsid w:val="00AD5382"/>
    <w:rsid w:val="00AD57E7"/>
    <w:rsid w:val="00AE29F4"/>
    <w:rsid w:val="00AE64BE"/>
    <w:rsid w:val="00AF7C5A"/>
    <w:rsid w:val="00B027E8"/>
    <w:rsid w:val="00B05D29"/>
    <w:rsid w:val="00B06992"/>
    <w:rsid w:val="00B06A1C"/>
    <w:rsid w:val="00B10C19"/>
    <w:rsid w:val="00B11F2C"/>
    <w:rsid w:val="00B122E7"/>
    <w:rsid w:val="00B21ECC"/>
    <w:rsid w:val="00B2205E"/>
    <w:rsid w:val="00B22A98"/>
    <w:rsid w:val="00B23E3D"/>
    <w:rsid w:val="00B23F3B"/>
    <w:rsid w:val="00B25D99"/>
    <w:rsid w:val="00B30806"/>
    <w:rsid w:val="00B31198"/>
    <w:rsid w:val="00B32BF4"/>
    <w:rsid w:val="00B33A78"/>
    <w:rsid w:val="00B35279"/>
    <w:rsid w:val="00B37177"/>
    <w:rsid w:val="00B37573"/>
    <w:rsid w:val="00B4096E"/>
    <w:rsid w:val="00B41169"/>
    <w:rsid w:val="00B41338"/>
    <w:rsid w:val="00B514C9"/>
    <w:rsid w:val="00B547BD"/>
    <w:rsid w:val="00B63B8D"/>
    <w:rsid w:val="00B66E5F"/>
    <w:rsid w:val="00B70806"/>
    <w:rsid w:val="00B713B7"/>
    <w:rsid w:val="00B72AD0"/>
    <w:rsid w:val="00B75FB1"/>
    <w:rsid w:val="00B77AE0"/>
    <w:rsid w:val="00B803DD"/>
    <w:rsid w:val="00B845AB"/>
    <w:rsid w:val="00B84ADC"/>
    <w:rsid w:val="00B8551E"/>
    <w:rsid w:val="00B86E6A"/>
    <w:rsid w:val="00B933E3"/>
    <w:rsid w:val="00B93FB3"/>
    <w:rsid w:val="00B95986"/>
    <w:rsid w:val="00BA0DCC"/>
    <w:rsid w:val="00BA0DF3"/>
    <w:rsid w:val="00BA1EE0"/>
    <w:rsid w:val="00BA5136"/>
    <w:rsid w:val="00BA58E8"/>
    <w:rsid w:val="00BA5B8A"/>
    <w:rsid w:val="00BA5BDF"/>
    <w:rsid w:val="00BB0C88"/>
    <w:rsid w:val="00BB3823"/>
    <w:rsid w:val="00BB4BEC"/>
    <w:rsid w:val="00BB57D2"/>
    <w:rsid w:val="00BC0970"/>
    <w:rsid w:val="00BC3CD8"/>
    <w:rsid w:val="00BC4C6F"/>
    <w:rsid w:val="00BC5F66"/>
    <w:rsid w:val="00BD01E3"/>
    <w:rsid w:val="00BD05E0"/>
    <w:rsid w:val="00BD1677"/>
    <w:rsid w:val="00BD3438"/>
    <w:rsid w:val="00BD36CB"/>
    <w:rsid w:val="00BD3DC6"/>
    <w:rsid w:val="00BD59C4"/>
    <w:rsid w:val="00BD5BAF"/>
    <w:rsid w:val="00BE07B1"/>
    <w:rsid w:val="00BE4CF4"/>
    <w:rsid w:val="00BF107D"/>
    <w:rsid w:val="00BF1918"/>
    <w:rsid w:val="00C005A2"/>
    <w:rsid w:val="00C01BDE"/>
    <w:rsid w:val="00C03F51"/>
    <w:rsid w:val="00C1041C"/>
    <w:rsid w:val="00C131FE"/>
    <w:rsid w:val="00C1323B"/>
    <w:rsid w:val="00C13606"/>
    <w:rsid w:val="00C13823"/>
    <w:rsid w:val="00C23684"/>
    <w:rsid w:val="00C256D2"/>
    <w:rsid w:val="00C27501"/>
    <w:rsid w:val="00C33224"/>
    <w:rsid w:val="00C34358"/>
    <w:rsid w:val="00C354AF"/>
    <w:rsid w:val="00C36546"/>
    <w:rsid w:val="00C45521"/>
    <w:rsid w:val="00C50FBA"/>
    <w:rsid w:val="00C54178"/>
    <w:rsid w:val="00C5429A"/>
    <w:rsid w:val="00C57F33"/>
    <w:rsid w:val="00C60354"/>
    <w:rsid w:val="00C61F49"/>
    <w:rsid w:val="00C63915"/>
    <w:rsid w:val="00C82E0C"/>
    <w:rsid w:val="00C8407B"/>
    <w:rsid w:val="00C8551C"/>
    <w:rsid w:val="00C85F03"/>
    <w:rsid w:val="00C908E5"/>
    <w:rsid w:val="00C9139E"/>
    <w:rsid w:val="00C94AE0"/>
    <w:rsid w:val="00C95E7F"/>
    <w:rsid w:val="00C9615A"/>
    <w:rsid w:val="00C96A96"/>
    <w:rsid w:val="00CA5034"/>
    <w:rsid w:val="00CA7AC2"/>
    <w:rsid w:val="00CB069C"/>
    <w:rsid w:val="00CB07AD"/>
    <w:rsid w:val="00CB0DD6"/>
    <w:rsid w:val="00CB3BAD"/>
    <w:rsid w:val="00CB4513"/>
    <w:rsid w:val="00CB6FF6"/>
    <w:rsid w:val="00CC23AF"/>
    <w:rsid w:val="00CC3151"/>
    <w:rsid w:val="00CD26DC"/>
    <w:rsid w:val="00CD42EB"/>
    <w:rsid w:val="00CD4CBA"/>
    <w:rsid w:val="00CD545E"/>
    <w:rsid w:val="00CE1258"/>
    <w:rsid w:val="00CE4175"/>
    <w:rsid w:val="00CE5D2F"/>
    <w:rsid w:val="00CF17BE"/>
    <w:rsid w:val="00CF4B41"/>
    <w:rsid w:val="00D015C7"/>
    <w:rsid w:val="00D04E59"/>
    <w:rsid w:val="00D0684D"/>
    <w:rsid w:val="00D07A02"/>
    <w:rsid w:val="00D1170A"/>
    <w:rsid w:val="00D221BA"/>
    <w:rsid w:val="00D2381A"/>
    <w:rsid w:val="00D2625B"/>
    <w:rsid w:val="00D27D1C"/>
    <w:rsid w:val="00D33AB9"/>
    <w:rsid w:val="00D349CA"/>
    <w:rsid w:val="00D3761B"/>
    <w:rsid w:val="00D4021E"/>
    <w:rsid w:val="00D44CDF"/>
    <w:rsid w:val="00D44DBF"/>
    <w:rsid w:val="00D47222"/>
    <w:rsid w:val="00D51FEE"/>
    <w:rsid w:val="00D520B6"/>
    <w:rsid w:val="00D52B46"/>
    <w:rsid w:val="00D530DE"/>
    <w:rsid w:val="00D54E4D"/>
    <w:rsid w:val="00D578F8"/>
    <w:rsid w:val="00D61A4A"/>
    <w:rsid w:val="00D70F1F"/>
    <w:rsid w:val="00D71D9B"/>
    <w:rsid w:val="00D730C6"/>
    <w:rsid w:val="00D76539"/>
    <w:rsid w:val="00D76664"/>
    <w:rsid w:val="00D7667C"/>
    <w:rsid w:val="00D77345"/>
    <w:rsid w:val="00D773D8"/>
    <w:rsid w:val="00D8147E"/>
    <w:rsid w:val="00D81DD0"/>
    <w:rsid w:val="00D83916"/>
    <w:rsid w:val="00D8555C"/>
    <w:rsid w:val="00D939E1"/>
    <w:rsid w:val="00D95546"/>
    <w:rsid w:val="00D95B9A"/>
    <w:rsid w:val="00DA3460"/>
    <w:rsid w:val="00DA4194"/>
    <w:rsid w:val="00DA4A6A"/>
    <w:rsid w:val="00DA6744"/>
    <w:rsid w:val="00DA78E1"/>
    <w:rsid w:val="00DB0B2C"/>
    <w:rsid w:val="00DB2BBA"/>
    <w:rsid w:val="00DB458A"/>
    <w:rsid w:val="00DB4FF3"/>
    <w:rsid w:val="00DC0201"/>
    <w:rsid w:val="00DC02CB"/>
    <w:rsid w:val="00DC1D06"/>
    <w:rsid w:val="00DC4E18"/>
    <w:rsid w:val="00DD4B96"/>
    <w:rsid w:val="00DE5181"/>
    <w:rsid w:val="00DE7166"/>
    <w:rsid w:val="00DF1D9B"/>
    <w:rsid w:val="00DF2219"/>
    <w:rsid w:val="00E05E0A"/>
    <w:rsid w:val="00E07724"/>
    <w:rsid w:val="00E07945"/>
    <w:rsid w:val="00E11C42"/>
    <w:rsid w:val="00E12C40"/>
    <w:rsid w:val="00E13D5D"/>
    <w:rsid w:val="00E155FC"/>
    <w:rsid w:val="00E1636E"/>
    <w:rsid w:val="00E164A9"/>
    <w:rsid w:val="00E231DB"/>
    <w:rsid w:val="00E23A08"/>
    <w:rsid w:val="00E25718"/>
    <w:rsid w:val="00E2610F"/>
    <w:rsid w:val="00E276DE"/>
    <w:rsid w:val="00E35408"/>
    <w:rsid w:val="00E368AB"/>
    <w:rsid w:val="00E41984"/>
    <w:rsid w:val="00E4353D"/>
    <w:rsid w:val="00E437CC"/>
    <w:rsid w:val="00E43F1D"/>
    <w:rsid w:val="00E45FD2"/>
    <w:rsid w:val="00E474B3"/>
    <w:rsid w:val="00E50065"/>
    <w:rsid w:val="00E53155"/>
    <w:rsid w:val="00E535C3"/>
    <w:rsid w:val="00E543ED"/>
    <w:rsid w:val="00E550B0"/>
    <w:rsid w:val="00E628C0"/>
    <w:rsid w:val="00E66B38"/>
    <w:rsid w:val="00E6784A"/>
    <w:rsid w:val="00E7292F"/>
    <w:rsid w:val="00E72DB1"/>
    <w:rsid w:val="00E733FB"/>
    <w:rsid w:val="00E76484"/>
    <w:rsid w:val="00E80E89"/>
    <w:rsid w:val="00E814FA"/>
    <w:rsid w:val="00E81C64"/>
    <w:rsid w:val="00E823B7"/>
    <w:rsid w:val="00E8364E"/>
    <w:rsid w:val="00E83E52"/>
    <w:rsid w:val="00E8453A"/>
    <w:rsid w:val="00E8654B"/>
    <w:rsid w:val="00E86C37"/>
    <w:rsid w:val="00E87B1D"/>
    <w:rsid w:val="00EA04BA"/>
    <w:rsid w:val="00EA1D46"/>
    <w:rsid w:val="00EA388C"/>
    <w:rsid w:val="00EB3C3E"/>
    <w:rsid w:val="00EB4E79"/>
    <w:rsid w:val="00EB68DE"/>
    <w:rsid w:val="00EC174E"/>
    <w:rsid w:val="00EC18B8"/>
    <w:rsid w:val="00EC2037"/>
    <w:rsid w:val="00EC2409"/>
    <w:rsid w:val="00EC3F38"/>
    <w:rsid w:val="00ED274A"/>
    <w:rsid w:val="00ED5F97"/>
    <w:rsid w:val="00EE0A14"/>
    <w:rsid w:val="00EE1EB4"/>
    <w:rsid w:val="00EE6977"/>
    <w:rsid w:val="00EF03E1"/>
    <w:rsid w:val="00EF1068"/>
    <w:rsid w:val="00EF1BCD"/>
    <w:rsid w:val="00F001AB"/>
    <w:rsid w:val="00F0282D"/>
    <w:rsid w:val="00F02C0A"/>
    <w:rsid w:val="00F07382"/>
    <w:rsid w:val="00F16261"/>
    <w:rsid w:val="00F17468"/>
    <w:rsid w:val="00F20F5F"/>
    <w:rsid w:val="00F22B1A"/>
    <w:rsid w:val="00F255F9"/>
    <w:rsid w:val="00F32AC7"/>
    <w:rsid w:val="00F33CB8"/>
    <w:rsid w:val="00F34B45"/>
    <w:rsid w:val="00F35444"/>
    <w:rsid w:val="00F405EE"/>
    <w:rsid w:val="00F417DC"/>
    <w:rsid w:val="00F420E8"/>
    <w:rsid w:val="00F4368B"/>
    <w:rsid w:val="00F5051A"/>
    <w:rsid w:val="00F516F0"/>
    <w:rsid w:val="00F55F5F"/>
    <w:rsid w:val="00F6138B"/>
    <w:rsid w:val="00F6174B"/>
    <w:rsid w:val="00F61DE2"/>
    <w:rsid w:val="00F622EA"/>
    <w:rsid w:val="00F6258E"/>
    <w:rsid w:val="00F7033D"/>
    <w:rsid w:val="00F7141A"/>
    <w:rsid w:val="00F73F36"/>
    <w:rsid w:val="00F752DA"/>
    <w:rsid w:val="00F80A89"/>
    <w:rsid w:val="00F83D40"/>
    <w:rsid w:val="00F846C2"/>
    <w:rsid w:val="00F8571F"/>
    <w:rsid w:val="00F85A39"/>
    <w:rsid w:val="00F8777A"/>
    <w:rsid w:val="00F8778A"/>
    <w:rsid w:val="00F87E32"/>
    <w:rsid w:val="00F9110A"/>
    <w:rsid w:val="00F91322"/>
    <w:rsid w:val="00F91970"/>
    <w:rsid w:val="00F93B58"/>
    <w:rsid w:val="00F93F9D"/>
    <w:rsid w:val="00F97DA7"/>
    <w:rsid w:val="00FA1678"/>
    <w:rsid w:val="00FA1728"/>
    <w:rsid w:val="00FA25F4"/>
    <w:rsid w:val="00FA3D03"/>
    <w:rsid w:val="00FA5A81"/>
    <w:rsid w:val="00FA7D5D"/>
    <w:rsid w:val="00FB1724"/>
    <w:rsid w:val="00FB1905"/>
    <w:rsid w:val="00FB3DF2"/>
    <w:rsid w:val="00FB7D63"/>
    <w:rsid w:val="00FC0A8E"/>
    <w:rsid w:val="00FC21CD"/>
    <w:rsid w:val="00FC49D8"/>
    <w:rsid w:val="00FC7CAE"/>
    <w:rsid w:val="00FD31D0"/>
    <w:rsid w:val="00FD479D"/>
    <w:rsid w:val="00FD47C0"/>
    <w:rsid w:val="00FE3C35"/>
    <w:rsid w:val="00FE3E3C"/>
    <w:rsid w:val="00FE46B4"/>
    <w:rsid w:val="00FF036D"/>
    <w:rsid w:val="00FF4E00"/>
    <w:rsid w:val="00FF518C"/>
    <w:rsid w:val="00FF5BBD"/>
    <w:rsid w:val="00FF5D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qFormat="1"/>
    <w:lsdException w:name="index heading" w:uiPriority="0" w:qFormat="1"/>
    <w:lsdException w:name="caption" w:locked="1" w:uiPriority="0" w:qFormat="1"/>
    <w:lsdException w:name="footnote reference" w:uiPriority="0"/>
    <w:lsdException w:name="annotation reference" w:qFormat="1"/>
    <w:lsdException w:name="endnote reference" w:uiPriority="0"/>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Body Text Indent" w:locked="1" w:semiHidden="0" w:uiPriority="0" w:unhideWhenUsed="0"/>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Code" w:qFormat="1"/>
    <w:lsdException w:name="annotation subject" w:qFormat="1"/>
    <w:lsdException w:name="Balloon Text"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13"/>
    <w:rPr>
      <w:rFonts w:ascii="Times New Roman" w:eastAsia="Times New Roman" w:hAnsi="Times New Roman"/>
      <w:sz w:val="24"/>
      <w:szCs w:val="24"/>
    </w:rPr>
  </w:style>
  <w:style w:type="paragraph" w:styleId="1">
    <w:name w:val="heading 1"/>
    <w:basedOn w:val="a"/>
    <w:next w:val="a"/>
    <w:link w:val="10"/>
    <w:uiPriority w:val="9"/>
    <w:qFormat/>
    <w:locked/>
    <w:rsid w:val="00564D0F"/>
    <w:pPr>
      <w:widowControl w:val="0"/>
      <w:autoSpaceDE w:val="0"/>
      <w:autoSpaceDN w:val="0"/>
      <w:adjustRightInd w:val="0"/>
      <w:spacing w:before="108" w:after="108"/>
      <w:jc w:val="center"/>
      <w:outlineLvl w:val="0"/>
    </w:pPr>
    <w:rPr>
      <w:rFonts w:ascii="Arial" w:eastAsia="Calibri" w:hAnsi="Arial" w:cs="Arial"/>
      <w:b/>
      <w:bCs/>
      <w:color w:val="26282F"/>
    </w:rPr>
  </w:style>
  <w:style w:type="paragraph" w:styleId="2">
    <w:name w:val="heading 2"/>
    <w:link w:val="20"/>
    <w:uiPriority w:val="9"/>
    <w:unhideWhenUsed/>
    <w:qFormat/>
    <w:locked/>
    <w:rsid w:val="00C57F33"/>
    <w:pPr>
      <w:keepNext/>
      <w:keepLines/>
      <w:suppressAutoHyphen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link w:val="30"/>
    <w:uiPriority w:val="9"/>
    <w:unhideWhenUsed/>
    <w:qFormat/>
    <w:locked/>
    <w:rsid w:val="00C57F33"/>
    <w:pPr>
      <w:keepNext/>
      <w:keepLines/>
      <w:suppressAutoHyphens/>
      <w:spacing w:before="200" w:line="259"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link w:val="40"/>
    <w:uiPriority w:val="9"/>
    <w:unhideWhenUsed/>
    <w:qFormat/>
    <w:locked/>
    <w:rsid w:val="00C57F33"/>
    <w:pPr>
      <w:keepNext/>
      <w:keepLines/>
      <w:suppressAutoHyphen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link w:val="50"/>
    <w:uiPriority w:val="9"/>
    <w:unhideWhenUsed/>
    <w:qFormat/>
    <w:locked/>
    <w:rsid w:val="00C57F33"/>
    <w:pPr>
      <w:keepNext/>
      <w:keepLines/>
      <w:suppressAutoHyphens/>
      <w:spacing w:before="200" w:line="259"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link w:val="60"/>
    <w:uiPriority w:val="9"/>
    <w:unhideWhenUsed/>
    <w:qFormat/>
    <w:locked/>
    <w:rsid w:val="00C57F33"/>
    <w:pPr>
      <w:keepNext/>
      <w:keepLines/>
      <w:suppressAutoHyphens/>
      <w:spacing w:before="200" w:line="259"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4702A2"/>
    <w:rPr>
      <w:rFonts w:ascii="Cambria" w:hAnsi="Cambria" w:cs="Times New Roman"/>
      <w:b/>
      <w:bCs/>
      <w:kern w:val="32"/>
      <w:sz w:val="32"/>
      <w:szCs w:val="32"/>
    </w:rPr>
  </w:style>
  <w:style w:type="paragraph" w:customStyle="1" w:styleId="ConsPlusTitle">
    <w:name w:val="ConsPlusTitle"/>
    <w:uiPriority w:val="99"/>
    <w:rsid w:val="008C1A13"/>
    <w:pPr>
      <w:widowControl w:val="0"/>
      <w:autoSpaceDE w:val="0"/>
      <w:autoSpaceDN w:val="0"/>
      <w:adjustRightInd w:val="0"/>
    </w:pPr>
    <w:rPr>
      <w:rFonts w:ascii="Times New Roman" w:eastAsia="Times New Roman" w:hAnsi="Times New Roman"/>
      <w:b/>
      <w:bCs/>
      <w:sz w:val="24"/>
      <w:szCs w:val="24"/>
    </w:rPr>
  </w:style>
  <w:style w:type="character" w:styleId="a3">
    <w:name w:val="Hyperlink"/>
    <w:basedOn w:val="a0"/>
    <w:uiPriority w:val="99"/>
    <w:rsid w:val="008C1A13"/>
    <w:rPr>
      <w:rFonts w:cs="Times New Roman"/>
      <w:color w:val="0000FF"/>
      <w:u w:val="single"/>
    </w:rPr>
  </w:style>
  <w:style w:type="paragraph" w:styleId="a4">
    <w:name w:val="List Paragraph"/>
    <w:basedOn w:val="a"/>
    <w:uiPriority w:val="99"/>
    <w:qFormat/>
    <w:rsid w:val="008C1A13"/>
    <w:pPr>
      <w:ind w:left="720"/>
      <w:contextualSpacing/>
    </w:pPr>
  </w:style>
  <w:style w:type="paragraph" w:customStyle="1" w:styleId="ConsPlusNonformat">
    <w:name w:val="ConsPlusNonformat"/>
    <w:uiPriority w:val="99"/>
    <w:rsid w:val="008C1A13"/>
    <w:pPr>
      <w:widowControl w:val="0"/>
      <w:autoSpaceDE w:val="0"/>
      <w:autoSpaceDN w:val="0"/>
      <w:adjustRightInd w:val="0"/>
    </w:pPr>
    <w:rPr>
      <w:rFonts w:ascii="Courier New" w:eastAsia="Times New Roman" w:hAnsi="Courier New" w:cs="Courier New"/>
    </w:rPr>
  </w:style>
  <w:style w:type="table" w:styleId="a5">
    <w:name w:val="Table Grid"/>
    <w:basedOn w:val="a1"/>
    <w:uiPriority w:val="39"/>
    <w:rsid w:val="008C1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8C1A13"/>
    <w:pPr>
      <w:jc w:val="center"/>
    </w:pPr>
    <w:rPr>
      <w:b/>
      <w:bCs/>
    </w:rPr>
  </w:style>
  <w:style w:type="character" w:customStyle="1" w:styleId="a7">
    <w:name w:val="Название Знак"/>
    <w:basedOn w:val="a0"/>
    <w:link w:val="a6"/>
    <w:uiPriority w:val="99"/>
    <w:locked/>
    <w:rsid w:val="008C1A13"/>
    <w:rPr>
      <w:rFonts w:ascii="Times New Roman" w:hAnsi="Times New Roman" w:cs="Times New Roman"/>
      <w:b/>
      <w:bCs/>
      <w:sz w:val="24"/>
      <w:szCs w:val="24"/>
      <w:lang w:eastAsia="ru-RU"/>
    </w:rPr>
  </w:style>
  <w:style w:type="paragraph" w:styleId="a8">
    <w:name w:val="Subtitle"/>
    <w:basedOn w:val="a"/>
    <w:link w:val="a9"/>
    <w:uiPriority w:val="99"/>
    <w:qFormat/>
    <w:rsid w:val="008C1A13"/>
    <w:pPr>
      <w:jc w:val="center"/>
    </w:pPr>
    <w:rPr>
      <w:b/>
      <w:bCs/>
    </w:rPr>
  </w:style>
  <w:style w:type="character" w:customStyle="1" w:styleId="a9">
    <w:name w:val="Подзаголовок Знак"/>
    <w:basedOn w:val="a0"/>
    <w:link w:val="a8"/>
    <w:uiPriority w:val="99"/>
    <w:locked/>
    <w:rsid w:val="008C1A13"/>
    <w:rPr>
      <w:rFonts w:ascii="Times New Roman" w:hAnsi="Times New Roman" w:cs="Times New Roman"/>
      <w:b/>
      <w:bCs/>
      <w:sz w:val="24"/>
      <w:szCs w:val="24"/>
      <w:lang w:eastAsia="ru-RU"/>
    </w:rPr>
  </w:style>
  <w:style w:type="paragraph" w:customStyle="1" w:styleId="aa">
    <w:name w:val="Знак"/>
    <w:basedOn w:val="a"/>
    <w:uiPriority w:val="99"/>
    <w:rsid w:val="008C1A13"/>
    <w:pPr>
      <w:spacing w:after="160" w:line="240" w:lineRule="exact"/>
    </w:pPr>
    <w:rPr>
      <w:rFonts w:ascii="Verdana" w:hAnsi="Verdana"/>
      <w:sz w:val="20"/>
      <w:szCs w:val="20"/>
      <w:lang w:val="en-US" w:eastAsia="en-US"/>
    </w:rPr>
  </w:style>
  <w:style w:type="paragraph" w:styleId="ab">
    <w:name w:val="Body Text"/>
    <w:basedOn w:val="a"/>
    <w:link w:val="ac"/>
    <w:uiPriority w:val="1"/>
    <w:qFormat/>
    <w:rsid w:val="008C1A13"/>
    <w:pPr>
      <w:jc w:val="both"/>
    </w:pPr>
    <w:rPr>
      <w:sz w:val="28"/>
      <w:szCs w:val="20"/>
    </w:rPr>
  </w:style>
  <w:style w:type="character" w:customStyle="1" w:styleId="ac">
    <w:name w:val="Основной текст Знак"/>
    <w:basedOn w:val="a0"/>
    <w:link w:val="ab"/>
    <w:uiPriority w:val="1"/>
    <w:qFormat/>
    <w:locked/>
    <w:rsid w:val="008C1A13"/>
    <w:rPr>
      <w:rFonts w:ascii="Times New Roman" w:hAnsi="Times New Roman" w:cs="Times New Roman"/>
      <w:sz w:val="20"/>
      <w:szCs w:val="20"/>
      <w:lang w:eastAsia="ru-RU"/>
    </w:rPr>
  </w:style>
  <w:style w:type="paragraph" w:styleId="ad">
    <w:name w:val="Body Text Indent"/>
    <w:basedOn w:val="a"/>
    <w:link w:val="ae"/>
    <w:uiPriority w:val="99"/>
    <w:rsid w:val="008C1A13"/>
    <w:pPr>
      <w:ind w:firstLine="720"/>
      <w:jc w:val="both"/>
    </w:pPr>
    <w:rPr>
      <w:sz w:val="28"/>
      <w:szCs w:val="20"/>
    </w:rPr>
  </w:style>
  <w:style w:type="character" w:customStyle="1" w:styleId="ae">
    <w:name w:val="Основной текст с отступом Знак"/>
    <w:basedOn w:val="a0"/>
    <w:link w:val="ad"/>
    <w:uiPriority w:val="99"/>
    <w:locked/>
    <w:rsid w:val="008C1A13"/>
    <w:rPr>
      <w:rFonts w:ascii="Times New Roman" w:hAnsi="Times New Roman" w:cs="Times New Roman"/>
      <w:sz w:val="20"/>
      <w:szCs w:val="20"/>
      <w:lang w:eastAsia="ru-RU"/>
    </w:rPr>
  </w:style>
  <w:style w:type="paragraph" w:customStyle="1" w:styleId="Heading">
    <w:name w:val="Heading"/>
    <w:uiPriority w:val="99"/>
    <w:rsid w:val="008C1A13"/>
    <w:pPr>
      <w:autoSpaceDE w:val="0"/>
      <w:autoSpaceDN w:val="0"/>
      <w:adjustRightInd w:val="0"/>
    </w:pPr>
    <w:rPr>
      <w:rFonts w:ascii="Arial" w:eastAsia="Times New Roman" w:hAnsi="Arial" w:cs="Arial"/>
      <w:b/>
      <w:bCs/>
      <w:sz w:val="22"/>
      <w:szCs w:val="22"/>
    </w:rPr>
  </w:style>
  <w:style w:type="paragraph" w:styleId="af">
    <w:name w:val="Normal (Web)"/>
    <w:basedOn w:val="a"/>
    <w:rsid w:val="008C1A13"/>
    <w:pPr>
      <w:spacing w:before="100" w:beforeAutospacing="1" w:after="100" w:afterAutospacing="1"/>
    </w:pPr>
    <w:rPr>
      <w:color w:val="000000"/>
    </w:rPr>
  </w:style>
  <w:style w:type="paragraph" w:customStyle="1" w:styleId="11">
    <w:name w:val="Обычный (веб)1"/>
    <w:basedOn w:val="a"/>
    <w:uiPriority w:val="99"/>
    <w:rsid w:val="008C1A13"/>
    <w:pPr>
      <w:spacing w:before="100" w:beforeAutospacing="1" w:after="100" w:afterAutospacing="1"/>
      <w:jc w:val="both"/>
    </w:pPr>
  </w:style>
  <w:style w:type="paragraph" w:customStyle="1" w:styleId="ConsPlusNormal">
    <w:name w:val="ConsPlusNormal"/>
    <w:rsid w:val="008C1A13"/>
    <w:pPr>
      <w:widowControl w:val="0"/>
      <w:ind w:firstLine="720"/>
    </w:pPr>
    <w:rPr>
      <w:rFonts w:ascii="Arial" w:eastAsia="Times New Roman" w:hAnsi="Arial"/>
    </w:rPr>
  </w:style>
  <w:style w:type="paragraph" w:styleId="af0">
    <w:name w:val="footnote text"/>
    <w:basedOn w:val="a"/>
    <w:link w:val="af1"/>
    <w:uiPriority w:val="99"/>
    <w:rsid w:val="008C1A13"/>
    <w:rPr>
      <w:sz w:val="20"/>
      <w:szCs w:val="20"/>
    </w:rPr>
  </w:style>
  <w:style w:type="character" w:customStyle="1" w:styleId="af1">
    <w:name w:val="Текст сноски Знак"/>
    <w:basedOn w:val="a0"/>
    <w:link w:val="af0"/>
    <w:uiPriority w:val="99"/>
    <w:qFormat/>
    <w:locked/>
    <w:rsid w:val="008C1A13"/>
    <w:rPr>
      <w:rFonts w:ascii="Times New Roman" w:hAnsi="Times New Roman" w:cs="Times New Roman"/>
      <w:sz w:val="20"/>
      <w:szCs w:val="20"/>
      <w:lang w:eastAsia="ru-RU"/>
    </w:rPr>
  </w:style>
  <w:style w:type="paragraph" w:customStyle="1" w:styleId="12">
    <w:name w:val="Знак1 Знак Знак"/>
    <w:basedOn w:val="a"/>
    <w:uiPriority w:val="99"/>
    <w:rsid w:val="008C1A13"/>
    <w:pPr>
      <w:spacing w:after="160" w:line="240" w:lineRule="exact"/>
    </w:pPr>
    <w:rPr>
      <w:rFonts w:ascii="Verdana" w:hAnsi="Verdana"/>
      <w:sz w:val="20"/>
      <w:szCs w:val="20"/>
      <w:lang w:val="en-US" w:eastAsia="en-US"/>
    </w:rPr>
  </w:style>
  <w:style w:type="character" w:customStyle="1" w:styleId="af2">
    <w:name w:val="Знак Знак"/>
    <w:uiPriority w:val="99"/>
    <w:rsid w:val="008C1A13"/>
    <w:rPr>
      <w:sz w:val="28"/>
      <w:lang w:val="ru-RU" w:eastAsia="ru-RU"/>
    </w:rPr>
  </w:style>
  <w:style w:type="paragraph" w:customStyle="1" w:styleId="13">
    <w:name w:val="Стиль1"/>
    <w:basedOn w:val="a"/>
    <w:uiPriority w:val="99"/>
    <w:rsid w:val="008C1A13"/>
    <w:pPr>
      <w:ind w:firstLine="720"/>
    </w:pPr>
    <w:rPr>
      <w:szCs w:val="20"/>
    </w:rPr>
  </w:style>
  <w:style w:type="paragraph" w:styleId="af3">
    <w:name w:val="Balloon Text"/>
    <w:basedOn w:val="a"/>
    <w:link w:val="af4"/>
    <w:uiPriority w:val="99"/>
    <w:semiHidden/>
    <w:qFormat/>
    <w:rsid w:val="008C1A13"/>
    <w:rPr>
      <w:rFonts w:ascii="Tahoma" w:hAnsi="Tahoma" w:cs="Tahoma"/>
      <w:sz w:val="16"/>
      <w:szCs w:val="16"/>
    </w:rPr>
  </w:style>
  <w:style w:type="character" w:customStyle="1" w:styleId="af4">
    <w:name w:val="Текст выноски Знак"/>
    <w:basedOn w:val="a0"/>
    <w:link w:val="af3"/>
    <w:uiPriority w:val="99"/>
    <w:semiHidden/>
    <w:qFormat/>
    <w:locked/>
    <w:rsid w:val="008C1A13"/>
    <w:rPr>
      <w:rFonts w:ascii="Tahoma" w:hAnsi="Tahoma" w:cs="Tahoma"/>
      <w:sz w:val="16"/>
      <w:szCs w:val="16"/>
      <w:lang w:eastAsia="ru-RU"/>
    </w:rPr>
  </w:style>
  <w:style w:type="paragraph" w:customStyle="1" w:styleId="21">
    <w:name w:val="Обычный2"/>
    <w:uiPriority w:val="99"/>
    <w:rsid w:val="007E49B6"/>
    <w:rPr>
      <w:rFonts w:ascii="Times New Roman" w:hAnsi="Times New Roman"/>
      <w:color w:val="000000"/>
      <w:sz w:val="24"/>
    </w:rPr>
  </w:style>
  <w:style w:type="paragraph" w:customStyle="1" w:styleId="14">
    <w:name w:val="Абзац списка1"/>
    <w:basedOn w:val="a"/>
    <w:uiPriority w:val="99"/>
    <w:rsid w:val="007E49B6"/>
    <w:pPr>
      <w:ind w:left="708"/>
    </w:pPr>
    <w:rPr>
      <w:rFonts w:eastAsia="PMingLiU"/>
    </w:rPr>
  </w:style>
  <w:style w:type="paragraph" w:customStyle="1" w:styleId="headertext">
    <w:name w:val="headertext"/>
    <w:basedOn w:val="a"/>
    <w:uiPriority w:val="99"/>
    <w:rsid w:val="00A169B4"/>
    <w:pPr>
      <w:spacing w:before="100" w:beforeAutospacing="1" w:after="100" w:afterAutospacing="1"/>
    </w:pPr>
  </w:style>
  <w:style w:type="paragraph" w:customStyle="1" w:styleId="formattext">
    <w:name w:val="formattext"/>
    <w:basedOn w:val="a"/>
    <w:uiPriority w:val="99"/>
    <w:rsid w:val="00A169B4"/>
    <w:pPr>
      <w:spacing w:before="100" w:beforeAutospacing="1" w:after="100" w:afterAutospacing="1"/>
    </w:pPr>
  </w:style>
  <w:style w:type="paragraph" w:styleId="af5">
    <w:name w:val="header"/>
    <w:basedOn w:val="a"/>
    <w:link w:val="af6"/>
    <w:uiPriority w:val="99"/>
    <w:rsid w:val="00902274"/>
    <w:pPr>
      <w:tabs>
        <w:tab w:val="center" w:pos="4677"/>
        <w:tab w:val="right" w:pos="9355"/>
      </w:tabs>
    </w:pPr>
  </w:style>
  <w:style w:type="character" w:customStyle="1" w:styleId="af6">
    <w:name w:val="Верхний колонтитул Знак"/>
    <w:basedOn w:val="a0"/>
    <w:link w:val="af5"/>
    <w:uiPriority w:val="99"/>
    <w:qFormat/>
    <w:locked/>
    <w:rsid w:val="00902274"/>
    <w:rPr>
      <w:rFonts w:ascii="Times New Roman" w:hAnsi="Times New Roman" w:cs="Times New Roman"/>
      <w:sz w:val="24"/>
      <w:szCs w:val="24"/>
      <w:lang w:eastAsia="ru-RU"/>
    </w:rPr>
  </w:style>
  <w:style w:type="paragraph" w:styleId="af7">
    <w:name w:val="footer"/>
    <w:basedOn w:val="a"/>
    <w:link w:val="af8"/>
    <w:uiPriority w:val="99"/>
    <w:rsid w:val="00902274"/>
    <w:pPr>
      <w:tabs>
        <w:tab w:val="center" w:pos="4677"/>
        <w:tab w:val="right" w:pos="9355"/>
      </w:tabs>
    </w:pPr>
  </w:style>
  <w:style w:type="character" w:customStyle="1" w:styleId="af8">
    <w:name w:val="Нижний колонтитул Знак"/>
    <w:basedOn w:val="a0"/>
    <w:link w:val="af7"/>
    <w:uiPriority w:val="99"/>
    <w:qFormat/>
    <w:locked/>
    <w:rsid w:val="00902274"/>
    <w:rPr>
      <w:rFonts w:ascii="Times New Roman" w:hAnsi="Times New Roman" w:cs="Times New Roman"/>
      <w:sz w:val="24"/>
      <w:szCs w:val="24"/>
      <w:lang w:eastAsia="ru-RU"/>
    </w:rPr>
  </w:style>
  <w:style w:type="paragraph" w:customStyle="1" w:styleId="af9">
    <w:name w:val="Шапка(паспорт) документа"/>
    <w:basedOn w:val="a6"/>
    <w:uiPriority w:val="99"/>
    <w:rsid w:val="005569D2"/>
    <w:rPr>
      <w:rFonts w:ascii="Arial" w:hAnsi="Arial" w:cs="Arial"/>
      <w:bCs w:val="0"/>
      <w:szCs w:val="20"/>
    </w:rPr>
  </w:style>
  <w:style w:type="character" w:styleId="afa">
    <w:name w:val="Intense Emphasis"/>
    <w:basedOn w:val="a0"/>
    <w:uiPriority w:val="99"/>
    <w:qFormat/>
    <w:rsid w:val="002B0510"/>
    <w:rPr>
      <w:rFonts w:cs="Times New Roman"/>
      <w:b/>
      <w:bCs/>
      <w:i/>
      <w:iCs/>
      <w:color w:val="4F81BD"/>
    </w:rPr>
  </w:style>
  <w:style w:type="character" w:customStyle="1" w:styleId="afb">
    <w:name w:val="Гипертекстовая ссылка"/>
    <w:basedOn w:val="a0"/>
    <w:uiPriority w:val="99"/>
    <w:rsid w:val="00113206"/>
    <w:rPr>
      <w:rFonts w:cs="Times New Roman"/>
      <w:b/>
      <w:bCs/>
      <w:color w:val="auto"/>
    </w:rPr>
  </w:style>
  <w:style w:type="character" w:customStyle="1" w:styleId="10">
    <w:name w:val="Заголовок 1 Знак"/>
    <w:basedOn w:val="a0"/>
    <w:link w:val="1"/>
    <w:uiPriority w:val="99"/>
    <w:locked/>
    <w:rsid w:val="00564D0F"/>
    <w:rPr>
      <w:rFonts w:ascii="Arial" w:hAnsi="Arial" w:cs="Arial"/>
      <w:b/>
      <w:bCs/>
      <w:color w:val="26282F"/>
      <w:sz w:val="24"/>
      <w:szCs w:val="24"/>
      <w:lang w:val="ru-RU" w:eastAsia="ru-RU" w:bidi="ar-SA"/>
    </w:rPr>
  </w:style>
  <w:style w:type="character" w:customStyle="1" w:styleId="afc">
    <w:name w:val="Цветовое выделение"/>
    <w:uiPriority w:val="99"/>
    <w:rsid w:val="008E4AC1"/>
    <w:rPr>
      <w:b/>
      <w:color w:val="26282F"/>
    </w:rPr>
  </w:style>
  <w:style w:type="paragraph" w:customStyle="1" w:styleId="pboth">
    <w:name w:val="pboth"/>
    <w:basedOn w:val="a"/>
    <w:rsid w:val="00EA1D46"/>
    <w:pPr>
      <w:spacing w:before="100" w:beforeAutospacing="1" w:after="100" w:afterAutospacing="1"/>
    </w:pPr>
  </w:style>
  <w:style w:type="paragraph" w:customStyle="1" w:styleId="-N">
    <w:name w:val="Список-N"/>
    <w:qFormat/>
    <w:rsid w:val="00C256D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ind w:left="-141" w:firstLine="709"/>
      <w:contextualSpacing/>
      <w:jc w:val="both"/>
    </w:pPr>
    <w:rPr>
      <w:rFonts w:ascii="Times New Roman" w:hAnsi="Times New Roman"/>
      <w:sz w:val="28"/>
      <w:szCs w:val="28"/>
      <w:lang w:eastAsia="en-US"/>
    </w:rPr>
  </w:style>
  <w:style w:type="character" w:customStyle="1" w:styleId="20">
    <w:name w:val="Заголовок 2 Знак"/>
    <w:basedOn w:val="a0"/>
    <w:link w:val="2"/>
    <w:uiPriority w:val="9"/>
    <w:rsid w:val="00C57F33"/>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C57F33"/>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C57F33"/>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uiPriority w:val="9"/>
    <w:rsid w:val="00C57F33"/>
    <w:rPr>
      <w:rFonts w:asciiTheme="majorHAnsi" w:eastAsiaTheme="majorEastAsia" w:hAnsiTheme="majorHAnsi" w:cstheme="majorBidi"/>
      <w:color w:val="243F60" w:themeColor="accent1" w:themeShade="7F"/>
      <w:sz w:val="22"/>
      <w:szCs w:val="22"/>
      <w:lang w:eastAsia="en-US"/>
    </w:rPr>
  </w:style>
  <w:style w:type="character" w:customStyle="1" w:styleId="60">
    <w:name w:val="Заголовок 6 Знак"/>
    <w:basedOn w:val="a0"/>
    <w:link w:val="6"/>
    <w:uiPriority w:val="9"/>
    <w:rsid w:val="00C57F33"/>
    <w:rPr>
      <w:rFonts w:asciiTheme="majorHAnsi" w:eastAsiaTheme="majorEastAsia" w:hAnsiTheme="majorHAnsi" w:cstheme="majorBidi"/>
      <w:i/>
      <w:iCs/>
      <w:color w:val="243F60" w:themeColor="accent1" w:themeShade="7F"/>
      <w:sz w:val="22"/>
      <w:szCs w:val="22"/>
      <w:lang w:eastAsia="en-US"/>
    </w:rPr>
  </w:style>
  <w:style w:type="character" w:styleId="afd">
    <w:name w:val="annotation reference"/>
    <w:uiPriority w:val="99"/>
    <w:qFormat/>
    <w:rsid w:val="00C57F33"/>
    <w:rPr>
      <w:sz w:val="16"/>
      <w:szCs w:val="16"/>
    </w:rPr>
  </w:style>
  <w:style w:type="character" w:customStyle="1" w:styleId="afe">
    <w:name w:val="Текст примечания Знак"/>
    <w:basedOn w:val="a0"/>
    <w:link w:val="aff"/>
    <w:uiPriority w:val="99"/>
    <w:qFormat/>
    <w:rsid w:val="00C57F33"/>
    <w:rPr>
      <w:rFonts w:ascii="Times New Roman" w:eastAsia="Times New Roman" w:hAnsi="Times New Roman"/>
    </w:rPr>
  </w:style>
  <w:style w:type="character" w:customStyle="1" w:styleId="aff0">
    <w:name w:val="Тема примечания Знак"/>
    <w:basedOn w:val="afe"/>
    <w:link w:val="aff1"/>
    <w:uiPriority w:val="99"/>
    <w:semiHidden/>
    <w:qFormat/>
    <w:rsid w:val="00C57F33"/>
    <w:rPr>
      <w:rFonts w:ascii="Times New Roman" w:eastAsia="Times New Roman" w:hAnsi="Times New Roman"/>
      <w:b/>
      <w:bCs/>
    </w:rPr>
  </w:style>
  <w:style w:type="character" w:customStyle="1" w:styleId="aff2">
    <w:name w:val="Текст концевой сноски Знак"/>
    <w:basedOn w:val="a0"/>
    <w:link w:val="aff3"/>
    <w:uiPriority w:val="99"/>
    <w:semiHidden/>
    <w:qFormat/>
    <w:rsid w:val="00C57F33"/>
    <w:rPr>
      <w:rFonts w:ascii="Times New Roman" w:eastAsia="Times New Roman" w:hAnsi="Times New Roman"/>
    </w:rPr>
  </w:style>
  <w:style w:type="character" w:customStyle="1" w:styleId="aff4">
    <w:name w:val="Символ концевой сноски"/>
    <w:basedOn w:val="a0"/>
    <w:uiPriority w:val="99"/>
    <w:semiHidden/>
    <w:unhideWhenUsed/>
    <w:qFormat/>
    <w:rsid w:val="00C57F33"/>
    <w:rPr>
      <w:vertAlign w:val="superscript"/>
    </w:rPr>
  </w:style>
  <w:style w:type="character" w:styleId="aff5">
    <w:name w:val="endnote reference"/>
    <w:rsid w:val="00C57F33"/>
    <w:rPr>
      <w:vertAlign w:val="superscript"/>
    </w:rPr>
  </w:style>
  <w:style w:type="character" w:customStyle="1" w:styleId="aff6">
    <w:name w:val="Символ сноски"/>
    <w:basedOn w:val="a0"/>
    <w:uiPriority w:val="99"/>
    <w:semiHidden/>
    <w:unhideWhenUsed/>
    <w:qFormat/>
    <w:rsid w:val="00C57F33"/>
    <w:rPr>
      <w:vertAlign w:val="superscript"/>
    </w:rPr>
  </w:style>
  <w:style w:type="character" w:styleId="aff7">
    <w:name w:val="footnote reference"/>
    <w:rsid w:val="00C57F33"/>
    <w:rPr>
      <w:vertAlign w:val="superscript"/>
    </w:rPr>
  </w:style>
  <w:style w:type="character" w:styleId="HTML">
    <w:name w:val="HTML Code"/>
    <w:basedOn w:val="a0"/>
    <w:uiPriority w:val="99"/>
    <w:semiHidden/>
    <w:unhideWhenUsed/>
    <w:qFormat/>
    <w:rsid w:val="00C57F33"/>
    <w:rPr>
      <w:rFonts w:ascii="Courier New" w:eastAsia="Times New Roman" w:hAnsi="Courier New" w:cs="Courier New"/>
      <w:sz w:val="20"/>
      <w:szCs w:val="20"/>
    </w:rPr>
  </w:style>
  <w:style w:type="paragraph" w:styleId="aff8">
    <w:name w:val="List"/>
    <w:basedOn w:val="ab"/>
    <w:rsid w:val="00C57F33"/>
    <w:pPr>
      <w:widowControl w:val="0"/>
      <w:suppressAutoHyphens/>
      <w:jc w:val="left"/>
    </w:pPr>
    <w:rPr>
      <w:rFonts w:ascii="PT Astra Serif" w:hAnsi="PT Astra Serif" w:cs="Noto Sans Devanagari"/>
      <w:sz w:val="24"/>
      <w:szCs w:val="24"/>
      <w:lang w:eastAsia="en-US"/>
    </w:rPr>
  </w:style>
  <w:style w:type="paragraph" w:styleId="aff9">
    <w:name w:val="caption"/>
    <w:basedOn w:val="a"/>
    <w:qFormat/>
    <w:locked/>
    <w:rsid w:val="00C57F33"/>
    <w:pPr>
      <w:suppressLineNumbers/>
      <w:suppressAutoHyphens/>
      <w:spacing w:before="120" w:after="120"/>
    </w:pPr>
    <w:rPr>
      <w:rFonts w:ascii="PT Astra Serif" w:hAnsi="PT Astra Serif" w:cs="Noto Sans Devanagari"/>
      <w:i/>
      <w:iCs/>
      <w:lang w:eastAsia="en-US"/>
    </w:rPr>
  </w:style>
  <w:style w:type="paragraph" w:styleId="15">
    <w:name w:val="index 1"/>
    <w:basedOn w:val="a"/>
    <w:next w:val="a"/>
    <w:autoRedefine/>
    <w:uiPriority w:val="99"/>
    <w:semiHidden/>
    <w:unhideWhenUsed/>
    <w:rsid w:val="00C57F33"/>
    <w:pPr>
      <w:ind w:left="240" w:hanging="240"/>
    </w:pPr>
  </w:style>
  <w:style w:type="paragraph" w:styleId="affa">
    <w:name w:val="index heading"/>
    <w:basedOn w:val="a"/>
    <w:qFormat/>
    <w:rsid w:val="00C57F33"/>
    <w:pPr>
      <w:suppressLineNumbers/>
      <w:suppressAutoHyphens/>
    </w:pPr>
    <w:rPr>
      <w:rFonts w:ascii="PT Astra Serif" w:hAnsi="PT Astra Serif" w:cs="Noto Sans Devanagari"/>
      <w:sz w:val="20"/>
      <w:szCs w:val="22"/>
      <w:lang w:eastAsia="en-US"/>
    </w:rPr>
  </w:style>
  <w:style w:type="paragraph" w:styleId="aff">
    <w:name w:val="annotation text"/>
    <w:basedOn w:val="a"/>
    <w:link w:val="afe"/>
    <w:uiPriority w:val="99"/>
    <w:unhideWhenUsed/>
    <w:qFormat/>
    <w:rsid w:val="00C57F33"/>
    <w:pPr>
      <w:suppressAutoHyphens/>
    </w:pPr>
    <w:rPr>
      <w:sz w:val="20"/>
      <w:szCs w:val="20"/>
    </w:rPr>
  </w:style>
  <w:style w:type="character" w:customStyle="1" w:styleId="16">
    <w:name w:val="Текст примечания Знак1"/>
    <w:basedOn w:val="a0"/>
    <w:uiPriority w:val="99"/>
    <w:semiHidden/>
    <w:rsid w:val="00C57F33"/>
    <w:rPr>
      <w:rFonts w:ascii="Times New Roman" w:eastAsia="Times New Roman" w:hAnsi="Times New Roman"/>
    </w:rPr>
  </w:style>
  <w:style w:type="paragraph" w:styleId="aff1">
    <w:name w:val="annotation subject"/>
    <w:basedOn w:val="aff"/>
    <w:next w:val="aff"/>
    <w:link w:val="aff0"/>
    <w:uiPriority w:val="99"/>
    <w:semiHidden/>
    <w:unhideWhenUsed/>
    <w:qFormat/>
    <w:rsid w:val="00C57F33"/>
    <w:rPr>
      <w:b/>
      <w:bCs/>
    </w:rPr>
  </w:style>
  <w:style w:type="character" w:customStyle="1" w:styleId="17">
    <w:name w:val="Тема примечания Знак1"/>
    <w:basedOn w:val="16"/>
    <w:uiPriority w:val="99"/>
    <w:semiHidden/>
    <w:rsid w:val="00C57F33"/>
    <w:rPr>
      <w:rFonts w:ascii="Times New Roman" w:eastAsia="Times New Roman" w:hAnsi="Times New Roman"/>
      <w:b/>
      <w:bCs/>
    </w:rPr>
  </w:style>
  <w:style w:type="paragraph" w:customStyle="1" w:styleId="1TimesNewRoman12">
    <w:name w:val="! ТЗ Стиль __ТекстОсн_1и + Times New Roman 12 пт По ширине Первая стр..."/>
    <w:basedOn w:val="a"/>
    <w:qFormat/>
    <w:rsid w:val="00C57F33"/>
    <w:pPr>
      <w:tabs>
        <w:tab w:val="left" w:pos="851"/>
      </w:tabs>
      <w:suppressAutoHyphens/>
      <w:spacing w:before="60" w:after="60" w:line="360" w:lineRule="auto"/>
      <w:ind w:firstLine="709"/>
      <w:jc w:val="both"/>
    </w:pPr>
    <w:rPr>
      <w:szCs w:val="20"/>
    </w:rPr>
  </w:style>
  <w:style w:type="paragraph" w:customStyle="1" w:styleId="affb">
    <w:name w:val="Колонтитул"/>
    <w:basedOn w:val="a"/>
    <w:qFormat/>
    <w:rsid w:val="00C57F33"/>
    <w:pPr>
      <w:suppressAutoHyphens/>
    </w:pPr>
    <w:rPr>
      <w:sz w:val="20"/>
      <w:szCs w:val="22"/>
      <w:lang w:eastAsia="en-US"/>
    </w:rPr>
  </w:style>
  <w:style w:type="paragraph" w:styleId="aff3">
    <w:name w:val="endnote text"/>
    <w:basedOn w:val="a"/>
    <w:link w:val="aff2"/>
    <w:uiPriority w:val="99"/>
    <w:semiHidden/>
    <w:unhideWhenUsed/>
    <w:rsid w:val="00C57F33"/>
    <w:pPr>
      <w:suppressAutoHyphens/>
    </w:pPr>
    <w:rPr>
      <w:sz w:val="20"/>
      <w:szCs w:val="20"/>
    </w:rPr>
  </w:style>
  <w:style w:type="character" w:customStyle="1" w:styleId="18">
    <w:name w:val="Текст концевой сноски Знак1"/>
    <w:basedOn w:val="a0"/>
    <w:uiPriority w:val="99"/>
    <w:semiHidden/>
    <w:rsid w:val="00C57F33"/>
    <w:rPr>
      <w:rFonts w:ascii="Times New Roman" w:eastAsia="Times New Roman" w:hAnsi="Times New Roman"/>
    </w:rPr>
  </w:style>
  <w:style w:type="paragraph" w:styleId="affc">
    <w:name w:val="No Spacing"/>
    <w:uiPriority w:val="1"/>
    <w:qFormat/>
    <w:rsid w:val="00C57F33"/>
    <w:pPr>
      <w:suppressAutoHyphens/>
    </w:pPr>
    <w:rPr>
      <w:rFonts w:ascii="Times New Roman" w:eastAsia="Times New Roman" w:hAnsi="Times New Roman"/>
      <w:szCs w:val="22"/>
      <w:lang w:eastAsia="en-US"/>
    </w:rPr>
  </w:style>
  <w:style w:type="table" w:customStyle="1" w:styleId="31">
    <w:name w:val="Сетка таблицы3"/>
    <w:basedOn w:val="a1"/>
    <w:uiPriority w:val="39"/>
    <w:rsid w:val="00C57F33"/>
    <w:pPr>
      <w:suppressAutoHyphens/>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3801428">
      <w:marLeft w:val="0"/>
      <w:marRight w:val="0"/>
      <w:marTop w:val="0"/>
      <w:marBottom w:val="0"/>
      <w:divBdr>
        <w:top w:val="none" w:sz="0" w:space="0" w:color="auto"/>
        <w:left w:val="none" w:sz="0" w:space="0" w:color="auto"/>
        <w:bottom w:val="none" w:sz="0" w:space="0" w:color="auto"/>
        <w:right w:val="none" w:sz="0" w:space="0" w:color="auto"/>
      </w:divBdr>
      <w:divsChild>
        <w:div w:id="653801429">
          <w:marLeft w:val="0"/>
          <w:marRight w:val="0"/>
          <w:marTop w:val="0"/>
          <w:marBottom w:val="0"/>
          <w:divBdr>
            <w:top w:val="none" w:sz="0" w:space="0" w:color="auto"/>
            <w:left w:val="none" w:sz="0" w:space="0" w:color="auto"/>
            <w:bottom w:val="none" w:sz="0" w:space="0" w:color="auto"/>
            <w:right w:val="none" w:sz="0" w:space="0" w:color="auto"/>
          </w:divBdr>
          <w:divsChild>
            <w:div w:id="653801430">
              <w:marLeft w:val="0"/>
              <w:marRight w:val="0"/>
              <w:marTop w:val="0"/>
              <w:marBottom w:val="0"/>
              <w:divBdr>
                <w:top w:val="none" w:sz="0" w:space="0" w:color="auto"/>
                <w:left w:val="none" w:sz="0" w:space="0" w:color="auto"/>
                <w:bottom w:val="none" w:sz="0" w:space="0" w:color="auto"/>
                <w:right w:val="none" w:sz="0" w:space="0" w:color="auto"/>
              </w:divBdr>
              <w:divsChild>
                <w:div w:id="653801432">
                  <w:marLeft w:val="0"/>
                  <w:marRight w:val="0"/>
                  <w:marTop w:val="0"/>
                  <w:marBottom w:val="0"/>
                  <w:divBdr>
                    <w:top w:val="none" w:sz="0" w:space="0" w:color="auto"/>
                    <w:left w:val="none" w:sz="0" w:space="0" w:color="auto"/>
                    <w:bottom w:val="none" w:sz="0" w:space="0" w:color="auto"/>
                    <w:right w:val="none" w:sz="0" w:space="0" w:color="auto"/>
                  </w:divBdr>
                  <w:divsChild>
                    <w:div w:id="653801424">
                      <w:marLeft w:val="0"/>
                      <w:marRight w:val="0"/>
                      <w:marTop w:val="0"/>
                      <w:marBottom w:val="0"/>
                      <w:divBdr>
                        <w:top w:val="none" w:sz="0" w:space="0" w:color="auto"/>
                        <w:left w:val="none" w:sz="0" w:space="0" w:color="auto"/>
                        <w:bottom w:val="none" w:sz="0" w:space="0" w:color="auto"/>
                        <w:right w:val="none" w:sz="0" w:space="0" w:color="auto"/>
                      </w:divBdr>
                      <w:divsChild>
                        <w:div w:id="653801426">
                          <w:marLeft w:val="0"/>
                          <w:marRight w:val="0"/>
                          <w:marTop w:val="0"/>
                          <w:marBottom w:val="0"/>
                          <w:divBdr>
                            <w:top w:val="none" w:sz="0" w:space="0" w:color="auto"/>
                            <w:left w:val="none" w:sz="0" w:space="0" w:color="auto"/>
                            <w:bottom w:val="none" w:sz="0" w:space="0" w:color="auto"/>
                            <w:right w:val="none" w:sz="0" w:space="0" w:color="auto"/>
                          </w:divBdr>
                          <w:divsChild>
                            <w:div w:id="653801423">
                              <w:marLeft w:val="0"/>
                              <w:marRight w:val="0"/>
                              <w:marTop w:val="0"/>
                              <w:marBottom w:val="0"/>
                              <w:divBdr>
                                <w:top w:val="none" w:sz="0" w:space="0" w:color="auto"/>
                                <w:left w:val="none" w:sz="0" w:space="0" w:color="auto"/>
                                <w:bottom w:val="none" w:sz="0" w:space="0" w:color="auto"/>
                                <w:right w:val="none" w:sz="0" w:space="0" w:color="auto"/>
                              </w:divBdr>
                              <w:divsChild>
                                <w:div w:id="653801427">
                                  <w:marLeft w:val="0"/>
                                  <w:marRight w:val="0"/>
                                  <w:marTop w:val="0"/>
                                  <w:marBottom w:val="0"/>
                                  <w:divBdr>
                                    <w:top w:val="none" w:sz="0" w:space="0" w:color="auto"/>
                                    <w:left w:val="none" w:sz="0" w:space="0" w:color="auto"/>
                                    <w:bottom w:val="none" w:sz="0" w:space="0" w:color="auto"/>
                                    <w:right w:val="none" w:sz="0" w:space="0" w:color="auto"/>
                                  </w:divBdr>
                                  <w:divsChild>
                                    <w:div w:id="653801425">
                                      <w:marLeft w:val="0"/>
                                      <w:marRight w:val="0"/>
                                      <w:marTop w:val="0"/>
                                      <w:marBottom w:val="0"/>
                                      <w:divBdr>
                                        <w:top w:val="none" w:sz="0" w:space="0" w:color="auto"/>
                                        <w:left w:val="none" w:sz="0" w:space="0" w:color="auto"/>
                                        <w:bottom w:val="none" w:sz="0" w:space="0" w:color="auto"/>
                                        <w:right w:val="none" w:sz="0" w:space="0" w:color="auto"/>
                                      </w:divBdr>
                                      <w:divsChild>
                                        <w:div w:id="6538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d_mo_kurkino@tularegion.ru" TargetMode="External"/><Relationship Id="rId3" Type="http://schemas.openxmlformats.org/officeDocument/2006/relationships/settings" Target="settings.xml"/><Relationship Id="rId7" Type="http://schemas.openxmlformats.org/officeDocument/2006/relationships/hyperlink" Target="garantf1://30231527.7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garantF1://30231527.59881" TargetMode="External"/><Relationship Id="rId4" Type="http://schemas.openxmlformats.org/officeDocument/2006/relationships/webSettings" Target="webSettings.xml"/><Relationship Id="rId9" Type="http://schemas.openxmlformats.org/officeDocument/2006/relationships/hyperlink" Target="https://kurkino.tula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40</Pages>
  <Words>15710</Words>
  <Characters>89549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admin</cp:lastModifiedBy>
  <cp:revision>5</cp:revision>
  <cp:lastPrinted>2021-11-02T11:14:00Z</cp:lastPrinted>
  <dcterms:created xsi:type="dcterms:W3CDTF">2024-10-22T09:21:00Z</dcterms:created>
  <dcterms:modified xsi:type="dcterms:W3CDTF">2024-10-22T11:08:00Z</dcterms:modified>
</cp:coreProperties>
</file>