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00" w:rsidRPr="00186F00" w:rsidRDefault="00186F00" w:rsidP="0018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:rsidR="00186F00" w:rsidRPr="00186F00" w:rsidRDefault="00186F00" w:rsidP="0018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КУРКИНСКИЙ РАЙОН</w:t>
      </w:r>
    </w:p>
    <w:p w:rsidR="00186F00" w:rsidRPr="00186F00" w:rsidRDefault="00186F00" w:rsidP="0018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86F00" w:rsidRPr="00186F00" w:rsidRDefault="00186F00" w:rsidP="00186F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186F00" w:rsidRPr="00186F00" w:rsidRDefault="00186F00" w:rsidP="0018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4E7E6A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86F00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30.12.2015</w:t>
      </w:r>
      <w:r w:rsidR="00186F00" w:rsidRPr="00186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Default="00186F00" w:rsidP="00186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C78">
        <w:rPr>
          <w:rFonts w:ascii="Times New Roman" w:hAnsi="Times New Roman" w:cs="Times New Roman"/>
          <w:b/>
          <w:sz w:val="28"/>
          <w:szCs w:val="28"/>
        </w:rPr>
        <w:t>Об утверждении затрат на обеспечени</w:t>
      </w:r>
      <w:r>
        <w:rPr>
          <w:rFonts w:ascii="Times New Roman" w:hAnsi="Times New Roman" w:cs="Times New Roman"/>
          <w:b/>
          <w:sz w:val="28"/>
          <w:szCs w:val="28"/>
        </w:rPr>
        <w:t>е деятельности  Собрания представителей муниципального образования Куркинский район</w:t>
      </w:r>
    </w:p>
    <w:p w:rsidR="00186F00" w:rsidRPr="004E7E6A" w:rsidRDefault="00186F00" w:rsidP="00186F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</w:t>
      </w:r>
      <w:r w:rsidRPr="009059AC">
        <w:rPr>
          <w:rFonts w:ascii="Times New Roman" w:hAnsi="Times New Roman" w:cs="Times New Roman"/>
          <w:sz w:val="28"/>
          <w:szCs w:val="28"/>
        </w:rPr>
        <w:t xml:space="preserve"> 19 Федерального закона</w:t>
      </w:r>
      <w:r w:rsidRPr="009059AC">
        <w:rPr>
          <w:rFonts w:ascii="Times New Roman" w:hAnsi="Times New Roman" w:cs="Times New Roman"/>
          <w:sz w:val="28"/>
          <w:szCs w:val="28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E6A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Куркинский район</w:t>
      </w:r>
      <w:r w:rsidRPr="004E7E6A">
        <w:rPr>
          <w:rFonts w:ascii="Times New Roman" w:hAnsi="Times New Roman" w:cs="Times New Roman"/>
          <w:sz w:val="28"/>
          <w:szCs w:val="28"/>
        </w:rPr>
        <w:t>:</w:t>
      </w:r>
    </w:p>
    <w:p w:rsidR="00186F00" w:rsidRPr="004E7E6A" w:rsidRDefault="00186F00" w:rsidP="00186F0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6A">
        <w:rPr>
          <w:rFonts w:ascii="Times New Roman" w:hAnsi="Times New Roman" w:cs="Times New Roman"/>
          <w:sz w:val="28"/>
          <w:szCs w:val="28"/>
        </w:rPr>
        <w:t>Утвердить затраты на обеспечение деятельности Собрания представителей муниципального образования Куркинский район (приложение №1), определённые в соответствии с нормативными за</w:t>
      </w:r>
      <w:r w:rsidR="004E7E6A">
        <w:rPr>
          <w:rFonts w:ascii="Times New Roman" w:hAnsi="Times New Roman" w:cs="Times New Roman"/>
          <w:sz w:val="28"/>
          <w:szCs w:val="28"/>
        </w:rPr>
        <w:t>тратами, установленны</w:t>
      </w:r>
      <w:r w:rsidR="004E7E6A" w:rsidRPr="004E7E6A">
        <w:rPr>
          <w:rFonts w:ascii="Times New Roman" w:hAnsi="Times New Roman" w:cs="Times New Roman"/>
          <w:sz w:val="28"/>
          <w:szCs w:val="28"/>
        </w:rPr>
        <w:t>ми распоряжением Собрания представителей муниципального образования Куркинский район от 30.12.</w:t>
      </w:r>
      <w:r w:rsidRPr="004E7E6A">
        <w:rPr>
          <w:rFonts w:ascii="Times New Roman" w:hAnsi="Times New Roman" w:cs="Times New Roman"/>
          <w:sz w:val="28"/>
          <w:szCs w:val="28"/>
        </w:rPr>
        <w:t>201</w:t>
      </w:r>
      <w:r w:rsidR="004E7E6A" w:rsidRPr="004E7E6A">
        <w:rPr>
          <w:rFonts w:ascii="Times New Roman" w:hAnsi="Times New Roman" w:cs="Times New Roman"/>
          <w:sz w:val="28"/>
          <w:szCs w:val="28"/>
        </w:rPr>
        <w:t>5</w:t>
      </w:r>
      <w:r w:rsidRPr="004E7E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7E6A" w:rsidRPr="004E7E6A">
        <w:rPr>
          <w:rFonts w:ascii="Times New Roman" w:hAnsi="Times New Roman" w:cs="Times New Roman"/>
          <w:sz w:val="28"/>
          <w:szCs w:val="28"/>
        </w:rPr>
        <w:t xml:space="preserve"> «</w:t>
      </w:r>
      <w:r w:rsidR="004E7E6A" w:rsidRPr="004E7E6A">
        <w:rPr>
          <w:rFonts w:ascii="Times New Roman" w:eastAsia="Calibri" w:hAnsi="Times New Roman" w:cs="Times New Roman"/>
          <w:bCs/>
          <w:sz w:val="28"/>
          <w:szCs w:val="28"/>
        </w:rPr>
        <w:t>Об утверждении требований к закупаемым Собранием представителей муниципального образования Куркинский район отдельным видам товаров, работ, услуг (в том числе предельные цены товаров, работ, услуг) для обеспечения нужд Собрания представителей муниципального</w:t>
      </w:r>
      <w:proofErr w:type="gramEnd"/>
      <w:r w:rsidR="004E7E6A" w:rsidRPr="004E7E6A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образования Куркинский район».</w:t>
      </w:r>
    </w:p>
    <w:p w:rsidR="00186F00" w:rsidRPr="004E7E6A" w:rsidRDefault="00186F00" w:rsidP="004E7E6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E6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4E7E6A">
        <w:rPr>
          <w:rFonts w:ascii="Times New Roman" w:hAnsi="Times New Roman" w:cs="Times New Roman"/>
          <w:sz w:val="28"/>
          <w:szCs w:val="28"/>
        </w:rPr>
        <w:t>инспектора 2 категории Собрания представителей муниципального</w:t>
      </w:r>
      <w:r w:rsidR="00762E0B">
        <w:rPr>
          <w:rFonts w:ascii="Times New Roman" w:hAnsi="Times New Roman" w:cs="Times New Roman"/>
          <w:sz w:val="28"/>
          <w:szCs w:val="28"/>
        </w:rPr>
        <w:t xml:space="preserve"> образования Куркинский район Фурсову Л.В.</w:t>
      </w:r>
    </w:p>
    <w:p w:rsidR="00186F00" w:rsidRPr="004E7E6A" w:rsidRDefault="00186F00" w:rsidP="004E7E6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6A">
        <w:rPr>
          <w:rFonts w:ascii="Times New Roman" w:hAnsi="Times New Roman" w:cs="Times New Roman"/>
          <w:sz w:val="28"/>
          <w:szCs w:val="28"/>
        </w:rPr>
        <w:t>Распоряжения вступает в силу с 1 января 2016 года.</w:t>
      </w:r>
    </w:p>
    <w:p w:rsidR="00186F00" w:rsidRPr="00186F00" w:rsidRDefault="00186F00" w:rsidP="0018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образования </w:t>
      </w:r>
    </w:p>
    <w:p w:rsidR="00186F00" w:rsidRPr="00186F00" w:rsidRDefault="00186F00" w:rsidP="0018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6F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Куркинский район                                                                А.И. Головин</w:t>
      </w:r>
    </w:p>
    <w:p w:rsidR="00B7270F" w:rsidRDefault="00B7270F"/>
    <w:p w:rsidR="00186F00" w:rsidRDefault="00186F00"/>
    <w:p w:rsidR="00186F00" w:rsidRDefault="004E7E6A" w:rsidP="00186F00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186F00" w:rsidRPr="00CE1502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186F00">
        <w:rPr>
          <w:rFonts w:ascii="Times New Roman" w:eastAsia="Times New Roman" w:hAnsi="Times New Roman"/>
          <w:sz w:val="28"/>
          <w:szCs w:val="28"/>
          <w:lang w:eastAsia="ru-RU"/>
        </w:rPr>
        <w:t xml:space="preserve"> № 1</w:t>
      </w:r>
    </w:p>
    <w:p w:rsidR="00186F00" w:rsidRDefault="00186F00" w:rsidP="00186F0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F00" w:rsidRDefault="00186F00" w:rsidP="00186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335F3">
        <w:rPr>
          <w:rFonts w:ascii="Times New Roman" w:hAnsi="Times New Roman" w:cs="Times New Roman"/>
          <w:b/>
          <w:sz w:val="28"/>
          <w:szCs w:val="28"/>
        </w:rPr>
        <w:t xml:space="preserve">атраты на обеспечение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>Собрания представителей муниципального образования Куркинский район</w:t>
      </w:r>
    </w:p>
    <w:p w:rsidR="00186F00" w:rsidRDefault="00186F00" w:rsidP="00186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961"/>
        <w:gridCol w:w="3191"/>
      </w:tblGrid>
      <w:tr w:rsidR="00186F00" w:rsidTr="000C4801">
        <w:tc>
          <w:tcPr>
            <w:tcW w:w="959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319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(руб.)</w:t>
            </w:r>
          </w:p>
        </w:tc>
      </w:tr>
      <w:tr w:rsidR="00186F00" w:rsidTr="000C4801">
        <w:tc>
          <w:tcPr>
            <w:tcW w:w="959" w:type="dxa"/>
          </w:tcPr>
          <w:p w:rsidR="00186F00" w:rsidRPr="0091246F" w:rsidRDefault="00762E0B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186F00" w:rsidRPr="0091246F" w:rsidRDefault="00762E0B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191" w:type="dxa"/>
          </w:tcPr>
          <w:p w:rsidR="00186F00" w:rsidRPr="0091246F" w:rsidRDefault="00762E0B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186F00" w:rsidTr="000C4801">
        <w:tc>
          <w:tcPr>
            <w:tcW w:w="959" w:type="dxa"/>
          </w:tcPr>
          <w:p w:rsidR="00186F00" w:rsidRPr="0091246F" w:rsidRDefault="00762E0B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86F00" w:rsidRPr="00762E0B" w:rsidRDefault="00762E0B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762E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ередач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62E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данных с использованием информационно-телекоммуникационной сети «Интернет»</w:t>
            </w:r>
          </w:p>
        </w:tc>
        <w:tc>
          <w:tcPr>
            <w:tcW w:w="3191" w:type="dxa"/>
          </w:tcPr>
          <w:p w:rsidR="00186F00" w:rsidRPr="0091246F" w:rsidRDefault="00762E0B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186F00" w:rsidTr="000C4801">
        <w:tc>
          <w:tcPr>
            <w:tcW w:w="959" w:type="dxa"/>
          </w:tcPr>
          <w:p w:rsidR="00186F00" w:rsidRPr="0091246F" w:rsidRDefault="00762E0B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86F00" w:rsidRPr="0091246F" w:rsidRDefault="00762E0B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3191" w:type="dxa"/>
          </w:tcPr>
          <w:p w:rsidR="00186F00" w:rsidRPr="0091246F" w:rsidRDefault="004320E4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E0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86F00" w:rsidTr="000C4801">
        <w:tc>
          <w:tcPr>
            <w:tcW w:w="959" w:type="dxa"/>
          </w:tcPr>
          <w:p w:rsidR="00186F00" w:rsidRPr="0091246F" w:rsidRDefault="00762E0B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86F00" w:rsidRPr="0091246F" w:rsidRDefault="00762E0B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191" w:type="dxa"/>
          </w:tcPr>
          <w:p w:rsidR="00186F00" w:rsidRPr="0091246F" w:rsidRDefault="004320E4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2E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6F00" w:rsidTr="000C4801">
        <w:tc>
          <w:tcPr>
            <w:tcW w:w="959" w:type="dxa"/>
          </w:tcPr>
          <w:p w:rsidR="00186F00" w:rsidRPr="0091246F" w:rsidRDefault="004320E4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186F00" w:rsidRPr="0091246F" w:rsidRDefault="004320E4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картриджа</w:t>
            </w:r>
          </w:p>
        </w:tc>
        <w:tc>
          <w:tcPr>
            <w:tcW w:w="3191" w:type="dxa"/>
          </w:tcPr>
          <w:p w:rsidR="00186F00" w:rsidRPr="0091246F" w:rsidRDefault="00F809F6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186F00" w:rsidTr="000C4801">
        <w:tc>
          <w:tcPr>
            <w:tcW w:w="959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6F00" w:rsidRPr="0091246F" w:rsidRDefault="00186F00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00" w:rsidTr="000C4801">
        <w:tc>
          <w:tcPr>
            <w:tcW w:w="959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6F00" w:rsidRPr="0091246F" w:rsidRDefault="00186F00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00" w:rsidTr="000C4801">
        <w:tc>
          <w:tcPr>
            <w:tcW w:w="959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6F00" w:rsidRPr="0091246F" w:rsidRDefault="00186F00" w:rsidP="0076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00" w:rsidTr="000C4801">
        <w:tc>
          <w:tcPr>
            <w:tcW w:w="959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6F00" w:rsidRPr="0091246F" w:rsidRDefault="00186F00" w:rsidP="000C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00" w:rsidRPr="002335F3" w:rsidRDefault="00186F00" w:rsidP="00186F00">
      <w:pPr>
        <w:jc w:val="center"/>
        <w:rPr>
          <w:b/>
        </w:rPr>
      </w:pPr>
    </w:p>
    <w:p w:rsidR="00186F00" w:rsidRDefault="00186F00"/>
    <w:sectPr w:rsidR="00186F00" w:rsidSect="0018752C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0102E36"/>
    <w:multiLevelType w:val="hybridMultilevel"/>
    <w:tmpl w:val="777E97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F00"/>
    <w:rsid w:val="00186F00"/>
    <w:rsid w:val="0018752C"/>
    <w:rsid w:val="0021149F"/>
    <w:rsid w:val="004320E4"/>
    <w:rsid w:val="00451074"/>
    <w:rsid w:val="004E7E6A"/>
    <w:rsid w:val="00762E0B"/>
    <w:rsid w:val="00A21AA4"/>
    <w:rsid w:val="00B7270F"/>
    <w:rsid w:val="00F8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00"/>
    <w:pPr>
      <w:ind w:left="720"/>
      <w:contextualSpacing/>
    </w:pPr>
  </w:style>
  <w:style w:type="table" w:styleId="a4">
    <w:name w:val="Table Grid"/>
    <w:basedOn w:val="a1"/>
    <w:uiPriority w:val="59"/>
    <w:rsid w:val="0018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dcterms:created xsi:type="dcterms:W3CDTF">2016-01-11T09:22:00Z</dcterms:created>
  <dcterms:modified xsi:type="dcterms:W3CDTF">2016-01-19T09:36:00Z</dcterms:modified>
</cp:coreProperties>
</file>