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A" w:rsidRDefault="00215EFA" w:rsidP="00215EF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СОБРАНИЕ ПРЕДСТАВИТЕЛЕЙ             </w:t>
      </w:r>
    </w:p>
    <w:p w:rsidR="00215EFA" w:rsidRDefault="00215EFA" w:rsidP="00215EF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</w:rPr>
        <w:br/>
        <w:t>КУРКИНСКИЙ РАЙОН</w:t>
      </w:r>
    </w:p>
    <w:p w:rsidR="00215EFA" w:rsidRDefault="00215EFA" w:rsidP="00215EFA">
      <w:pPr>
        <w:jc w:val="center"/>
        <w:rPr>
          <w:rFonts w:ascii="Times New Roman" w:hAnsi="Times New Roman"/>
          <w:b/>
          <w:bCs/>
          <w:sz w:val="28"/>
        </w:rPr>
      </w:pPr>
    </w:p>
    <w:p w:rsidR="00215EFA" w:rsidRDefault="00215EFA" w:rsidP="00215EF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:rsidR="00215EFA" w:rsidRDefault="004D7C8B" w:rsidP="00215EFA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</w:t>
      </w:r>
      <w:r w:rsidR="00215EFA">
        <w:rPr>
          <w:rFonts w:ascii="Times New Roman" w:hAnsi="Times New Roman"/>
          <w:sz w:val="28"/>
        </w:rPr>
        <w:t xml:space="preserve"> февраля 2021 года                                  </w:t>
      </w:r>
      <w:r>
        <w:rPr>
          <w:rFonts w:ascii="Times New Roman" w:hAnsi="Times New Roman"/>
          <w:sz w:val="28"/>
        </w:rPr>
        <w:t xml:space="preserve">                          № 15-9</w:t>
      </w:r>
    </w:p>
    <w:p w:rsidR="00215EFA" w:rsidRDefault="00215EFA" w:rsidP="00215EFA">
      <w:pPr>
        <w:jc w:val="left"/>
        <w:rPr>
          <w:rFonts w:ascii="Times New Roman" w:hAnsi="Times New Roman"/>
          <w:sz w:val="28"/>
        </w:rPr>
      </w:pPr>
    </w:p>
    <w:p w:rsidR="00215EFA" w:rsidRDefault="00215EFA" w:rsidP="00215E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проекту решения Собрания представителей муниципального образования Куркинский район «Об исполнении бюджета муниципального образования Куркинский район </w:t>
      </w:r>
    </w:p>
    <w:p w:rsidR="00215EFA" w:rsidRDefault="00215EFA" w:rsidP="00215E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 год»</w:t>
      </w:r>
    </w:p>
    <w:p w:rsidR="00215EFA" w:rsidRDefault="00215EFA" w:rsidP="00215E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5EFA" w:rsidRDefault="00215EFA" w:rsidP="00215EFA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</w:t>
      </w:r>
      <w:proofErr w:type="gramStart"/>
      <w:r>
        <w:rPr>
          <w:rFonts w:ascii="Times New Roman" w:hAnsi="Times New Roman"/>
          <w:bCs/>
          <w:sz w:val="28"/>
        </w:rPr>
        <w:t xml:space="preserve">На основании  статьи 17, 29  Устава муниципального образования Куркинский район, «Положения о публичных слушаниях в муниципальном образовании Куркинский район», утвержденным решением Собрания представителей МО Куркинский район от 13.02.2006 г. № 4-4, «Положения о бюджетном процессе в муниципальном образовании Куркинский район», утвержденного решением Собрания представителей МО Куркинский район </w:t>
      </w:r>
      <w:r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21.12.2016 г. № 22-8</w:t>
      </w:r>
      <w:r>
        <w:rPr>
          <w:rFonts w:ascii="Times New Roman" w:hAnsi="Times New Roman"/>
          <w:bCs/>
          <w:sz w:val="28"/>
          <w:szCs w:val="28"/>
        </w:rPr>
        <w:t>, Собран</w:t>
      </w:r>
      <w:r>
        <w:rPr>
          <w:rFonts w:ascii="Times New Roman" w:hAnsi="Times New Roman"/>
          <w:bCs/>
          <w:sz w:val="28"/>
        </w:rPr>
        <w:t>ие представителей муниципального образования Куркинский район РЕШИЛО:</w:t>
      </w:r>
      <w:proofErr w:type="gramEnd"/>
    </w:p>
    <w:p w:rsidR="00215EFA" w:rsidRDefault="00215EFA" w:rsidP="00215EFA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1. </w:t>
      </w:r>
      <w:r>
        <w:rPr>
          <w:rFonts w:ascii="Times New Roman" w:hAnsi="Times New Roman"/>
          <w:bCs/>
          <w:sz w:val="28"/>
          <w:szCs w:val="28"/>
        </w:rPr>
        <w:t>Обсудить предложенный проект решения Собрания представителей муниципального образования Куркинский район «</w:t>
      </w:r>
      <w:r>
        <w:rPr>
          <w:rFonts w:ascii="Times New Roman" w:hAnsi="Times New Roman"/>
          <w:sz w:val="28"/>
          <w:szCs w:val="28"/>
        </w:rPr>
        <w:t>Об исполнении бюджета муниципального образования Куркинский район за 2020 год</w:t>
      </w:r>
      <w:r>
        <w:rPr>
          <w:rFonts w:ascii="Times New Roman" w:hAnsi="Times New Roman"/>
          <w:bCs/>
          <w:sz w:val="28"/>
          <w:szCs w:val="28"/>
        </w:rPr>
        <w:t>» на публичных</w:t>
      </w:r>
      <w:r>
        <w:rPr>
          <w:rFonts w:ascii="Times New Roman" w:hAnsi="Times New Roman"/>
          <w:bCs/>
          <w:sz w:val="28"/>
        </w:rPr>
        <w:t xml:space="preserve"> слушаниях (приложение 1).</w:t>
      </w:r>
    </w:p>
    <w:p w:rsidR="00215EFA" w:rsidRDefault="00215EFA" w:rsidP="00215EFA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2. </w:t>
      </w:r>
      <w:r>
        <w:rPr>
          <w:rFonts w:ascii="Times New Roman" w:hAnsi="Times New Roman"/>
          <w:bCs/>
          <w:sz w:val="28"/>
          <w:szCs w:val="28"/>
        </w:rPr>
        <w:t>Назначить публичные слушания по проекту решения Собрания представителей МО Куркинский район «</w:t>
      </w:r>
      <w:r>
        <w:rPr>
          <w:rFonts w:ascii="Times New Roman" w:hAnsi="Times New Roman"/>
          <w:sz w:val="28"/>
          <w:szCs w:val="28"/>
        </w:rPr>
        <w:t>Об исполнении бюджета муниципального образования Куркинский район за 20</w:t>
      </w:r>
      <w:r w:rsidR="00F1240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на </w:t>
      </w:r>
      <w:r w:rsidR="00375D70">
        <w:rPr>
          <w:rFonts w:ascii="Times New Roman" w:hAnsi="Times New Roman"/>
          <w:bCs/>
          <w:sz w:val="28"/>
          <w:szCs w:val="28"/>
        </w:rPr>
        <w:t>25 марта 2021 года в 11</w:t>
      </w:r>
      <w:r>
        <w:rPr>
          <w:rFonts w:ascii="Times New Roman" w:hAnsi="Times New Roman"/>
          <w:bCs/>
          <w:sz w:val="28"/>
          <w:szCs w:val="28"/>
        </w:rPr>
        <w:t xml:space="preserve">  часов в п. Куркино, ул. </w:t>
      </w:r>
      <w:proofErr w:type="gramStart"/>
      <w:r>
        <w:rPr>
          <w:rFonts w:ascii="Times New Roman" w:hAnsi="Times New Roman"/>
          <w:bCs/>
          <w:sz w:val="28"/>
          <w:szCs w:val="28"/>
        </w:rPr>
        <w:t>Театральная</w:t>
      </w:r>
      <w:proofErr w:type="gramEnd"/>
      <w:r>
        <w:rPr>
          <w:rFonts w:ascii="Times New Roman" w:hAnsi="Times New Roman"/>
          <w:bCs/>
          <w:sz w:val="28"/>
          <w:szCs w:val="28"/>
        </w:rPr>
        <w:t>, д. 22.</w:t>
      </w:r>
    </w:p>
    <w:p w:rsidR="00215EFA" w:rsidRDefault="00215EFA" w:rsidP="00215EFA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3. Создать организационный комитет по подготовке и проведению </w:t>
      </w:r>
      <w:r>
        <w:rPr>
          <w:rFonts w:ascii="Times New Roman" w:hAnsi="Times New Roman"/>
          <w:bCs/>
          <w:sz w:val="28"/>
          <w:szCs w:val="28"/>
        </w:rPr>
        <w:t>публичных слушаний по проекту решения Собрания представителей муниципального образования Куркинский район «</w:t>
      </w:r>
      <w:r>
        <w:rPr>
          <w:rFonts w:ascii="Times New Roman" w:hAnsi="Times New Roman"/>
          <w:sz w:val="28"/>
          <w:szCs w:val="28"/>
        </w:rPr>
        <w:t>Об исполнении бюджета муниципального образования Куркинский район за 2020 год</w:t>
      </w:r>
      <w:r>
        <w:rPr>
          <w:rFonts w:ascii="Times New Roman" w:hAnsi="Times New Roman"/>
          <w:bCs/>
          <w:sz w:val="28"/>
          <w:szCs w:val="28"/>
        </w:rPr>
        <w:t>» в количестве 5 человек и</w:t>
      </w:r>
      <w:r>
        <w:rPr>
          <w:rFonts w:ascii="Times New Roman" w:hAnsi="Times New Roman"/>
          <w:bCs/>
          <w:sz w:val="28"/>
        </w:rPr>
        <w:t xml:space="preserve"> утвердить его состав (приложение 2).</w:t>
      </w:r>
    </w:p>
    <w:p w:rsidR="00215EFA" w:rsidRDefault="00215EFA" w:rsidP="00215EFA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4. </w:t>
      </w:r>
      <w:proofErr w:type="gramStart"/>
      <w:r>
        <w:rPr>
          <w:rFonts w:ascii="Times New Roman" w:hAnsi="Times New Roman"/>
          <w:bCs/>
          <w:sz w:val="28"/>
        </w:rPr>
        <w:t xml:space="preserve">Установить, что предложения о внесении изменений и дополнений в проект решения Собрания представителей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Куркинский район «</w:t>
      </w:r>
      <w:r>
        <w:rPr>
          <w:rFonts w:ascii="Times New Roman" w:hAnsi="Times New Roman"/>
          <w:sz w:val="28"/>
          <w:szCs w:val="28"/>
        </w:rPr>
        <w:t>Об исполнении бюджета муниципального образования Куркинский район за 2020 год</w:t>
      </w:r>
      <w:r>
        <w:rPr>
          <w:rFonts w:ascii="Times New Roman" w:hAnsi="Times New Roman"/>
          <w:bCs/>
          <w:sz w:val="28"/>
          <w:szCs w:val="28"/>
        </w:rPr>
        <w:t>» с аргументируемыми обоснованиями их внесения направляются в организационный комитет</w:t>
      </w:r>
      <w:r w:rsidR="00F12404">
        <w:rPr>
          <w:rFonts w:ascii="Times New Roman" w:hAnsi="Times New Roman"/>
          <w:bCs/>
          <w:sz w:val="28"/>
          <w:szCs w:val="28"/>
        </w:rPr>
        <w:t xml:space="preserve"> до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75D70">
        <w:rPr>
          <w:rFonts w:ascii="Times New Roman" w:hAnsi="Times New Roman"/>
          <w:bCs/>
          <w:sz w:val="28"/>
          <w:szCs w:val="28"/>
        </w:rPr>
        <w:t xml:space="preserve">24 марта </w:t>
      </w:r>
      <w:r>
        <w:rPr>
          <w:rFonts w:ascii="Times New Roman" w:hAnsi="Times New Roman"/>
          <w:bCs/>
          <w:sz w:val="28"/>
          <w:szCs w:val="28"/>
        </w:rPr>
        <w:t>2021 года по адресу: 301940, п. Куркино, ул. Театральная, д. 22, к. 306.</w:t>
      </w:r>
      <w:proofErr w:type="gramEnd"/>
    </w:p>
    <w:p w:rsidR="00215EFA" w:rsidRDefault="00215EFA" w:rsidP="00215EFA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5. Провести первое заседание организационного комитета </w:t>
      </w:r>
      <w:r w:rsidR="00375D70">
        <w:rPr>
          <w:rFonts w:ascii="Times New Roman" w:hAnsi="Times New Roman"/>
          <w:bCs/>
          <w:sz w:val="28"/>
        </w:rPr>
        <w:t>15 марта</w:t>
      </w:r>
      <w:r>
        <w:rPr>
          <w:rFonts w:ascii="Times New Roman" w:hAnsi="Times New Roman"/>
          <w:bCs/>
          <w:sz w:val="28"/>
        </w:rPr>
        <w:t xml:space="preserve">  2021 года в 11 часов в п. Куркино, ул. </w:t>
      </w:r>
      <w:proofErr w:type="gramStart"/>
      <w:r>
        <w:rPr>
          <w:rFonts w:ascii="Times New Roman" w:hAnsi="Times New Roman"/>
          <w:bCs/>
          <w:sz w:val="28"/>
        </w:rPr>
        <w:t>Театральная</w:t>
      </w:r>
      <w:proofErr w:type="gramEnd"/>
      <w:r>
        <w:rPr>
          <w:rFonts w:ascii="Times New Roman" w:hAnsi="Times New Roman"/>
          <w:bCs/>
          <w:sz w:val="28"/>
        </w:rPr>
        <w:t>, д. 22. к. 306.</w:t>
      </w:r>
    </w:p>
    <w:p w:rsidR="00215EFA" w:rsidRDefault="00215EFA" w:rsidP="00215EFA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6. Настоящее решение вступает в силу со дня его опубликования.</w:t>
      </w:r>
    </w:p>
    <w:p w:rsidR="00215EFA" w:rsidRDefault="00215EFA" w:rsidP="00215EFA">
      <w:pPr>
        <w:rPr>
          <w:rFonts w:ascii="Times New Roman" w:hAnsi="Times New Roman"/>
          <w:bCs/>
          <w:sz w:val="28"/>
        </w:rPr>
      </w:pPr>
    </w:p>
    <w:p w:rsidR="004D7C8B" w:rsidRDefault="004D7C8B" w:rsidP="00215EFA">
      <w:pPr>
        <w:rPr>
          <w:rFonts w:ascii="Times New Roman" w:hAnsi="Times New Roman"/>
          <w:bCs/>
          <w:sz w:val="28"/>
        </w:rPr>
      </w:pPr>
    </w:p>
    <w:p w:rsidR="004D7C8B" w:rsidRDefault="004D7C8B" w:rsidP="00215EFA">
      <w:pPr>
        <w:rPr>
          <w:rFonts w:ascii="Times New Roman" w:hAnsi="Times New Roman"/>
          <w:bCs/>
          <w:sz w:val="28"/>
        </w:rPr>
      </w:pPr>
    </w:p>
    <w:p w:rsidR="00215EFA" w:rsidRDefault="00215EFA" w:rsidP="00215EFA">
      <w:pPr>
        <w:tabs>
          <w:tab w:val="left" w:pos="1134"/>
        </w:tabs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Глава МО </w:t>
      </w:r>
    </w:p>
    <w:p w:rsidR="00215EFA" w:rsidRDefault="00215EFA" w:rsidP="00215EFA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Куркинский район </w:t>
      </w:r>
      <w:r>
        <w:rPr>
          <w:rFonts w:cs="Arial"/>
          <w:b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>А.И.Головин</w:t>
      </w:r>
    </w:p>
    <w:p w:rsidR="00215EFA" w:rsidRDefault="00215EFA" w:rsidP="00215EFA">
      <w:pPr>
        <w:ind w:left="5664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         </w:t>
      </w:r>
    </w:p>
    <w:p w:rsidR="004D7C8B" w:rsidRDefault="004D7C8B" w:rsidP="004D7C8B">
      <w:pPr>
        <w:ind w:left="5664"/>
        <w:rPr>
          <w:rFonts w:ascii="Times New Roman" w:hAnsi="Times New Roman"/>
          <w:sz w:val="25"/>
        </w:rPr>
      </w:pPr>
    </w:p>
    <w:p w:rsidR="00215EFA" w:rsidRDefault="00215EFA" w:rsidP="004D7C8B">
      <w:pPr>
        <w:ind w:left="5664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Приложение 2</w:t>
      </w:r>
      <w:r w:rsidR="004D7C8B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к решению</w:t>
      </w:r>
    </w:p>
    <w:p w:rsidR="00215EFA" w:rsidRDefault="00215EFA" w:rsidP="004D7C8B">
      <w:pPr>
        <w:ind w:left="5664" w:firstLine="6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Собрания представителей</w:t>
      </w:r>
    </w:p>
    <w:p w:rsidR="00215EFA" w:rsidRDefault="00215EFA" w:rsidP="004D7C8B">
      <w:pPr>
        <w:ind w:left="5664" w:firstLine="6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МО Куркинский район</w:t>
      </w:r>
    </w:p>
    <w:p w:rsidR="00215EFA" w:rsidRDefault="004D7C8B" w:rsidP="004D7C8B">
      <w:pPr>
        <w:ind w:left="5664" w:firstLine="6"/>
        <w:rPr>
          <w:rFonts w:ascii="Times New Roman" w:hAnsi="Times New Roman"/>
          <w:sz w:val="25"/>
          <w:szCs w:val="20"/>
        </w:rPr>
      </w:pPr>
      <w:r>
        <w:rPr>
          <w:rFonts w:ascii="Times New Roman" w:hAnsi="Times New Roman"/>
          <w:sz w:val="25"/>
        </w:rPr>
        <w:t>от 24.02.2021 г. № 15-9</w:t>
      </w:r>
    </w:p>
    <w:p w:rsidR="00215EFA" w:rsidRDefault="00215EFA" w:rsidP="00215EFA">
      <w:pPr>
        <w:rPr>
          <w:rFonts w:ascii="Times New Roman" w:hAnsi="Times New Roman"/>
          <w:sz w:val="25"/>
          <w:szCs w:val="20"/>
        </w:rPr>
      </w:pPr>
    </w:p>
    <w:p w:rsidR="00215EFA" w:rsidRDefault="00215EFA" w:rsidP="00215EFA">
      <w:pPr>
        <w:jc w:val="left"/>
        <w:rPr>
          <w:rFonts w:ascii="Times New Roman" w:hAnsi="Times New Roman"/>
          <w:sz w:val="25"/>
          <w:szCs w:val="20"/>
        </w:rPr>
      </w:pPr>
    </w:p>
    <w:p w:rsidR="004D7C8B" w:rsidRDefault="004D7C8B" w:rsidP="00215EFA">
      <w:pPr>
        <w:jc w:val="left"/>
        <w:rPr>
          <w:rFonts w:ascii="Times New Roman" w:hAnsi="Times New Roman"/>
          <w:sz w:val="25"/>
          <w:szCs w:val="20"/>
        </w:rPr>
      </w:pPr>
    </w:p>
    <w:p w:rsidR="004D7C8B" w:rsidRDefault="004D7C8B" w:rsidP="00215EFA">
      <w:pPr>
        <w:jc w:val="left"/>
        <w:rPr>
          <w:rFonts w:ascii="Times New Roman" w:hAnsi="Times New Roman"/>
          <w:sz w:val="25"/>
          <w:szCs w:val="20"/>
        </w:rPr>
      </w:pPr>
    </w:p>
    <w:p w:rsidR="00215EFA" w:rsidRDefault="00215EFA" w:rsidP="00215EFA">
      <w:pPr>
        <w:jc w:val="left"/>
        <w:rPr>
          <w:rFonts w:ascii="Times New Roman" w:hAnsi="Times New Roman"/>
          <w:sz w:val="28"/>
          <w:szCs w:val="20"/>
        </w:rPr>
      </w:pPr>
    </w:p>
    <w:p w:rsidR="00215EFA" w:rsidRDefault="00215EFA" w:rsidP="00215EFA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СОСТАВ</w:t>
      </w:r>
    </w:p>
    <w:p w:rsidR="00215EFA" w:rsidRDefault="00215EFA" w:rsidP="00215EFA">
      <w:pPr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</w:rPr>
        <w:t>организационного комитета по подготовке</w:t>
      </w:r>
    </w:p>
    <w:p w:rsidR="00215EFA" w:rsidRDefault="00215EFA" w:rsidP="00215EF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и проведению публичных слушаний по проекту решения Собрания </w:t>
      </w:r>
      <w:r>
        <w:rPr>
          <w:rFonts w:ascii="Times New Roman" w:hAnsi="Times New Roman"/>
          <w:b/>
          <w:bCs/>
          <w:sz w:val="28"/>
          <w:szCs w:val="28"/>
        </w:rPr>
        <w:t>представителей МО Куркинский район «</w:t>
      </w:r>
      <w:r>
        <w:rPr>
          <w:rFonts w:ascii="Times New Roman" w:hAnsi="Times New Roman"/>
          <w:b/>
          <w:sz w:val="28"/>
          <w:szCs w:val="28"/>
        </w:rPr>
        <w:t>Об исполнении бюджета муниципального образования Куркинский район за 2020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15EFA" w:rsidRDefault="00215EFA" w:rsidP="00215EFA">
      <w:pPr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215EFA" w:rsidRDefault="00215EFA" w:rsidP="00215EFA">
      <w:pPr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215EFA" w:rsidRDefault="00215EFA" w:rsidP="00215EFA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Головин Алексей Иванович,</w:t>
      </w:r>
      <w:r>
        <w:rPr>
          <w:rFonts w:ascii="Times New Roman" w:hAnsi="Times New Roman"/>
          <w:sz w:val="28"/>
          <w:szCs w:val="28"/>
        </w:rPr>
        <w:t xml:space="preserve">  глава МО Куркинский район;</w:t>
      </w:r>
    </w:p>
    <w:p w:rsidR="00215EFA" w:rsidRDefault="00215EFA" w:rsidP="00215EFA">
      <w:pPr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Храименков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Владислав Леонидович, </w:t>
      </w:r>
      <w:r>
        <w:rPr>
          <w:rFonts w:ascii="Times New Roman" w:hAnsi="Times New Roman"/>
          <w:sz w:val="28"/>
          <w:szCs w:val="28"/>
        </w:rPr>
        <w:t>заместитель главы МО Куркинский район;</w:t>
      </w:r>
    </w:p>
    <w:p w:rsidR="00215EFA" w:rsidRDefault="00215EFA" w:rsidP="00215EFA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Подкопаева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Михайловна</w:t>
      </w:r>
      <w:r>
        <w:rPr>
          <w:rFonts w:ascii="Times New Roman" w:hAnsi="Times New Roman"/>
          <w:sz w:val="28"/>
          <w:szCs w:val="28"/>
        </w:rPr>
        <w:t>, начальник финансового управления Администрации МО Куркинский район;</w:t>
      </w:r>
    </w:p>
    <w:p w:rsidR="00215EFA" w:rsidRDefault="00215EFA" w:rsidP="00215EFA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Балычева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Сергеевна</w:t>
      </w:r>
      <w:r>
        <w:rPr>
          <w:rFonts w:ascii="Times New Roman" w:hAnsi="Times New Roman"/>
          <w:sz w:val="28"/>
          <w:szCs w:val="28"/>
        </w:rPr>
        <w:t>, начальник отдела правовой работы Администрации МО Куркинский район;</w:t>
      </w:r>
    </w:p>
    <w:p w:rsidR="00215EFA" w:rsidRDefault="00215EFA" w:rsidP="00215EFA">
      <w:pPr>
        <w:numPr>
          <w:ilvl w:val="0"/>
          <w:numId w:val="1"/>
        </w:numPr>
        <w:jc w:val="lef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Лысенкова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Семеновна</w:t>
      </w:r>
      <w:r>
        <w:rPr>
          <w:rFonts w:ascii="Times New Roman" w:hAnsi="Times New Roman"/>
          <w:sz w:val="28"/>
          <w:szCs w:val="28"/>
        </w:rPr>
        <w:t>, начальник отдела экономического развития, имущественных отношений Администрации МО Куркинский район.</w:t>
      </w:r>
    </w:p>
    <w:p w:rsidR="00215EFA" w:rsidRDefault="00215EFA" w:rsidP="00215EFA">
      <w:pPr>
        <w:rPr>
          <w:rFonts w:ascii="Times New Roman" w:hAnsi="Times New Roman"/>
          <w:bCs/>
          <w:sz w:val="28"/>
          <w:szCs w:val="28"/>
        </w:rPr>
      </w:pPr>
    </w:p>
    <w:p w:rsidR="00215EFA" w:rsidRDefault="00215EFA" w:rsidP="00215EFA">
      <w:pPr>
        <w:rPr>
          <w:rFonts w:ascii="Times New Roman" w:hAnsi="Times New Roman"/>
          <w:bCs/>
          <w:sz w:val="28"/>
          <w:szCs w:val="28"/>
        </w:rPr>
      </w:pPr>
    </w:p>
    <w:p w:rsidR="00215EFA" w:rsidRDefault="00215EFA" w:rsidP="00215EFA">
      <w:pPr>
        <w:rPr>
          <w:rFonts w:ascii="Times New Roman" w:hAnsi="Times New Roman"/>
          <w:bCs/>
          <w:sz w:val="28"/>
          <w:szCs w:val="28"/>
        </w:rPr>
      </w:pPr>
    </w:p>
    <w:p w:rsidR="00215EFA" w:rsidRDefault="00215EFA" w:rsidP="00215EFA">
      <w:pPr>
        <w:rPr>
          <w:rFonts w:ascii="Times New Roman" w:hAnsi="Times New Roman"/>
          <w:bCs/>
          <w:sz w:val="28"/>
          <w:szCs w:val="28"/>
        </w:rPr>
      </w:pPr>
    </w:p>
    <w:p w:rsidR="00215EFA" w:rsidRDefault="00215EFA" w:rsidP="00215EFA">
      <w:pPr>
        <w:rPr>
          <w:rFonts w:ascii="Times New Roman" w:hAnsi="Times New Roman"/>
          <w:bCs/>
          <w:sz w:val="28"/>
          <w:szCs w:val="28"/>
        </w:rPr>
      </w:pPr>
    </w:p>
    <w:p w:rsidR="00215EFA" w:rsidRDefault="00215EFA" w:rsidP="00215EFA">
      <w:pPr>
        <w:rPr>
          <w:rFonts w:ascii="Times New Roman" w:hAnsi="Times New Roman"/>
          <w:bCs/>
          <w:sz w:val="28"/>
          <w:szCs w:val="28"/>
        </w:rPr>
      </w:pPr>
    </w:p>
    <w:p w:rsidR="00215EFA" w:rsidRDefault="00215EFA" w:rsidP="00215EFA">
      <w:pPr>
        <w:rPr>
          <w:rFonts w:ascii="Times New Roman" w:hAnsi="Times New Roman"/>
          <w:bCs/>
          <w:sz w:val="28"/>
          <w:szCs w:val="28"/>
        </w:rPr>
      </w:pPr>
    </w:p>
    <w:p w:rsidR="00215EFA" w:rsidRDefault="00215EFA" w:rsidP="00215EFA">
      <w:pPr>
        <w:rPr>
          <w:rFonts w:ascii="Times New Roman" w:hAnsi="Times New Roman"/>
          <w:bCs/>
          <w:sz w:val="28"/>
          <w:szCs w:val="28"/>
        </w:rPr>
      </w:pPr>
    </w:p>
    <w:p w:rsidR="00215EFA" w:rsidRDefault="00215EFA" w:rsidP="00215EFA">
      <w:pPr>
        <w:rPr>
          <w:rFonts w:ascii="Times New Roman" w:hAnsi="Times New Roman"/>
          <w:bCs/>
          <w:sz w:val="28"/>
          <w:szCs w:val="28"/>
        </w:rPr>
      </w:pPr>
    </w:p>
    <w:p w:rsidR="00215EFA" w:rsidRDefault="00215EFA" w:rsidP="00215EFA"/>
    <w:p w:rsidR="00215EFA" w:rsidRDefault="00215EFA" w:rsidP="00215EFA"/>
    <w:p w:rsidR="00215EFA" w:rsidRDefault="00215EFA" w:rsidP="00215EFA"/>
    <w:p w:rsidR="0078586B" w:rsidRDefault="0078586B"/>
    <w:sectPr w:rsidR="0078586B" w:rsidSect="004D7C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386"/>
    <w:multiLevelType w:val="hybridMultilevel"/>
    <w:tmpl w:val="7096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5EFA"/>
    <w:rsid w:val="00215EFA"/>
    <w:rsid w:val="00375D70"/>
    <w:rsid w:val="004D7C8B"/>
    <w:rsid w:val="00651F9A"/>
    <w:rsid w:val="0078586B"/>
    <w:rsid w:val="007F3D06"/>
    <w:rsid w:val="00C46770"/>
    <w:rsid w:val="00F1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FA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2021-02-18T09:31:00Z</cp:lastPrinted>
  <dcterms:created xsi:type="dcterms:W3CDTF">2021-02-18T08:09:00Z</dcterms:created>
  <dcterms:modified xsi:type="dcterms:W3CDTF">2021-02-24T12:24:00Z</dcterms:modified>
</cp:coreProperties>
</file>