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31D" w:rsidRDefault="006A131D" w:rsidP="006A131D">
      <w:pPr>
        <w:tabs>
          <w:tab w:val="left" w:pos="2920"/>
          <w:tab w:val="left" w:pos="8054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A131D" w:rsidRPr="006A131D" w:rsidRDefault="006A131D" w:rsidP="006A131D">
      <w:pPr>
        <w:tabs>
          <w:tab w:val="left" w:pos="2920"/>
          <w:tab w:val="left" w:pos="805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Тульская область</w:t>
      </w:r>
    </w:p>
    <w:p w:rsidR="006A131D" w:rsidRPr="006A131D" w:rsidRDefault="006A131D" w:rsidP="006A131D">
      <w:pPr>
        <w:tabs>
          <w:tab w:val="left" w:pos="296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Куркинский район</w:t>
      </w:r>
    </w:p>
    <w:p w:rsidR="006A131D" w:rsidRPr="006A131D" w:rsidRDefault="006A131D" w:rsidP="006A131D">
      <w:pPr>
        <w:tabs>
          <w:tab w:val="left" w:pos="29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представителей</w:t>
      </w:r>
    </w:p>
    <w:p w:rsidR="006A131D" w:rsidRPr="006A131D" w:rsidRDefault="006A131D" w:rsidP="006A131D">
      <w:pPr>
        <w:jc w:val="left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6A131D" w:rsidRPr="006A131D" w:rsidRDefault="006A131D" w:rsidP="006A131D">
      <w:pPr>
        <w:ind w:firstLine="144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6A131D" w:rsidRPr="006A131D" w:rsidRDefault="006A131D" w:rsidP="006A131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A131D" w:rsidRPr="006A131D" w:rsidRDefault="006A131D" w:rsidP="006A131D">
      <w:pPr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6A131D" w:rsidRPr="006A131D" w:rsidRDefault="006A131D" w:rsidP="006A131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1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 21 декабря 2022 года                                                    № 24-</w:t>
      </w:r>
      <w:r w:rsidRPr="00C60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6A131D" w:rsidRPr="006A131D" w:rsidRDefault="006A131D" w:rsidP="006A131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131D" w:rsidRPr="006A131D" w:rsidRDefault="006A131D" w:rsidP="006A131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131D" w:rsidRPr="006A131D" w:rsidRDefault="00C60E27" w:rsidP="006A131D">
      <w:pPr>
        <w:suppressAutoHyphens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отмене </w:t>
      </w:r>
      <w:r w:rsidR="006A131D" w:rsidRPr="006A1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решения Собрания представителей муниципального образования Куркинский  район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</w:t>
      </w:r>
      <w:r w:rsidR="006A131D" w:rsidRPr="006A1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11.2022</w:t>
      </w:r>
      <w:r w:rsidR="006A131D" w:rsidRPr="006A1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6A131D" w:rsidRPr="006A1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6A131D" w:rsidRPr="006A1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6A131D" w:rsidRPr="00C60E27">
        <w:rPr>
          <w:rFonts w:ascii="Times New Roman" w:eastAsia="Calibri" w:hAnsi="Times New Roman" w:cs="Times New Roman"/>
          <w:b/>
          <w:sz w:val="28"/>
          <w:szCs w:val="28"/>
        </w:rPr>
        <w:t>Строительство автомобильной дороги от региональной трассы Куркино-Ефремов до н.п</w:t>
      </w:r>
      <w:proofErr w:type="gramStart"/>
      <w:r w:rsidR="006A131D" w:rsidRPr="00C60E27">
        <w:rPr>
          <w:rFonts w:ascii="Times New Roman" w:eastAsia="Calibri" w:hAnsi="Times New Roman" w:cs="Times New Roman"/>
          <w:b/>
          <w:sz w:val="28"/>
          <w:szCs w:val="28"/>
        </w:rPr>
        <w:t>.х</w:t>
      </w:r>
      <w:proofErr w:type="gramEnd"/>
      <w:r w:rsidR="006A131D" w:rsidRPr="00C60E27">
        <w:rPr>
          <w:rFonts w:ascii="Times New Roman" w:eastAsia="Calibri" w:hAnsi="Times New Roman" w:cs="Times New Roman"/>
          <w:b/>
          <w:sz w:val="28"/>
          <w:szCs w:val="28"/>
        </w:rPr>
        <w:t>утор Самарский Куркинского района</w:t>
      </w:r>
      <w:r w:rsidR="006A131D" w:rsidRPr="006A1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6A131D" w:rsidRPr="006A131D" w:rsidRDefault="006A131D" w:rsidP="006A131D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A131D" w:rsidRPr="006A131D" w:rsidRDefault="006A131D" w:rsidP="006A131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31D" w:rsidRPr="006A131D" w:rsidRDefault="006A131D" w:rsidP="006A131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2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Куркинский район, </w:t>
      </w:r>
      <w:proofErr w:type="gramStart"/>
      <w:r w:rsidRPr="00C60E27">
        <w:rPr>
          <w:rFonts w:ascii="Times New Roman" w:eastAsia="Calibri" w:hAnsi="Times New Roman" w:cs="Times New Roman"/>
          <w:sz w:val="28"/>
          <w:szCs w:val="28"/>
        </w:rPr>
        <w:t xml:space="preserve">заслушав информацию по </w:t>
      </w:r>
      <w:r w:rsidRPr="00C60E27">
        <w:rPr>
          <w:rFonts w:ascii="Times New Roman" w:hAnsi="Times New Roman" w:cs="Times New Roman"/>
          <w:sz w:val="28"/>
          <w:szCs w:val="28"/>
        </w:rPr>
        <w:t>плану ремонта автомобильных дорог на 2023 год</w:t>
      </w:r>
      <w:r w:rsidRPr="00C60E27">
        <w:rPr>
          <w:rFonts w:ascii="Times New Roman" w:eastAsia="Calibri" w:hAnsi="Times New Roman" w:cs="Times New Roman"/>
          <w:sz w:val="28"/>
          <w:szCs w:val="28"/>
        </w:rPr>
        <w:t xml:space="preserve"> председателя комитета по жизнеобеспечению Администрации МО Куркинский район Собрание представителей муниципального образования Куркинский район РЕШИЛО</w:t>
      </w:r>
      <w:proofErr w:type="gramEnd"/>
      <w:r w:rsidRPr="00C60E27">
        <w:rPr>
          <w:rStyle w:val="a6"/>
          <w:rFonts w:ascii="Times New Roman" w:eastAsia="Calibri" w:hAnsi="Times New Roman" w:cs="Times New Roman"/>
          <w:b w:val="0"/>
          <w:sz w:val="28"/>
          <w:szCs w:val="28"/>
        </w:rPr>
        <w:t>:</w:t>
      </w:r>
    </w:p>
    <w:p w:rsidR="006A131D" w:rsidRPr="006A131D" w:rsidRDefault="006A131D" w:rsidP="006A131D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60E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</w:t>
      </w:r>
      <w:r w:rsidRPr="006A1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Собрания представителей муниципального о</w:t>
      </w:r>
      <w:r w:rsidRPr="00C60E2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 Куркинский район от 2</w:t>
      </w:r>
      <w:r w:rsidRPr="006A131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60E2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A131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C60E2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A1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C60E2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A13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0E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A1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60E27">
        <w:rPr>
          <w:rFonts w:ascii="Times New Roman" w:eastAsia="Calibri" w:hAnsi="Times New Roman" w:cs="Times New Roman"/>
          <w:sz w:val="28"/>
          <w:szCs w:val="28"/>
        </w:rPr>
        <w:t>Строительство автомобильной дороги от региональной трассы Куркино-Ефремов до н.п</w:t>
      </w:r>
      <w:proofErr w:type="gramStart"/>
      <w:r w:rsidRPr="00C60E27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Pr="00C60E27">
        <w:rPr>
          <w:rFonts w:ascii="Times New Roman" w:eastAsia="Calibri" w:hAnsi="Times New Roman" w:cs="Times New Roman"/>
          <w:sz w:val="28"/>
          <w:szCs w:val="28"/>
        </w:rPr>
        <w:t>утор Самарский Куркинского района</w:t>
      </w:r>
      <w:r w:rsidRPr="006A131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A131D" w:rsidRPr="006A131D" w:rsidRDefault="006A131D" w:rsidP="006A131D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26D7C" w:rsidRPr="00E26D7C">
        <w:rPr>
          <w:rFonts w:ascii="Times New Roman" w:hAnsi="Times New Roman" w:cs="Times New Roman"/>
          <w:sz w:val="28"/>
          <w:szCs w:val="28"/>
        </w:rPr>
        <w:t xml:space="preserve">Обнародовать, </w:t>
      </w:r>
      <w:proofErr w:type="gramStart"/>
      <w:r w:rsidR="00E26D7C" w:rsidRPr="00E26D7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E26D7C" w:rsidRPr="00E26D7C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муниципального образования Куркинский район в информационно-телекоммуникационной сети Интернет и опубликовать в общественно-политической региональной газете ГУ ТО «Телеканал «Тула» отдел «Вперед. Куркинский район».</w:t>
      </w:r>
    </w:p>
    <w:p w:rsidR="006A131D" w:rsidRPr="006A131D" w:rsidRDefault="006A131D" w:rsidP="006A131D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31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обнародования.</w:t>
      </w:r>
    </w:p>
    <w:p w:rsidR="006A131D" w:rsidRPr="006A131D" w:rsidRDefault="006A131D" w:rsidP="006A131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31D" w:rsidRPr="006A131D" w:rsidRDefault="006A131D" w:rsidP="006A131D">
      <w:pPr>
        <w:autoSpaceDE w:val="0"/>
        <w:autoSpaceDN w:val="0"/>
        <w:adjustRightInd w:val="0"/>
        <w:spacing w:line="38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31D" w:rsidRPr="006A131D" w:rsidRDefault="006A131D" w:rsidP="006A131D">
      <w:pPr>
        <w:autoSpaceDE w:val="0"/>
        <w:autoSpaceDN w:val="0"/>
        <w:adjustRightInd w:val="0"/>
        <w:spacing w:line="380" w:lineRule="exact"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8" w:type="dxa"/>
        <w:tblInd w:w="-35" w:type="dxa"/>
        <w:tblLayout w:type="fixed"/>
        <w:tblLook w:val="0000"/>
      </w:tblPr>
      <w:tblGrid>
        <w:gridCol w:w="143"/>
        <w:gridCol w:w="3119"/>
        <w:gridCol w:w="1276"/>
        <w:gridCol w:w="5670"/>
      </w:tblGrid>
      <w:tr w:rsidR="006A131D" w:rsidRPr="006A131D" w:rsidTr="0041709E">
        <w:trPr>
          <w:gridBefore w:val="1"/>
          <w:wBefore w:w="143" w:type="dxa"/>
        </w:trPr>
        <w:tc>
          <w:tcPr>
            <w:tcW w:w="4395" w:type="dxa"/>
            <w:gridSpan w:val="2"/>
            <w:shd w:val="clear" w:color="auto" w:fill="auto"/>
          </w:tcPr>
          <w:p w:rsidR="006A131D" w:rsidRPr="006A131D" w:rsidRDefault="006A131D" w:rsidP="006A131D">
            <w:pPr>
              <w:ind w:firstLine="1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131D" w:rsidRPr="006A131D" w:rsidRDefault="006A131D" w:rsidP="006A131D">
            <w:pPr>
              <w:ind w:firstLine="1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131D" w:rsidRPr="006A131D" w:rsidRDefault="006A131D" w:rsidP="006A131D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3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</w:t>
            </w:r>
          </w:p>
          <w:p w:rsidR="006A131D" w:rsidRPr="006A131D" w:rsidRDefault="006A131D" w:rsidP="006A13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3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A131D" w:rsidRPr="006A131D" w:rsidRDefault="006A131D" w:rsidP="006A13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3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Куркинский район</w:t>
            </w:r>
          </w:p>
        </w:tc>
        <w:tc>
          <w:tcPr>
            <w:tcW w:w="5670" w:type="dxa"/>
            <w:shd w:val="clear" w:color="auto" w:fill="auto"/>
          </w:tcPr>
          <w:p w:rsidR="006A131D" w:rsidRPr="006A131D" w:rsidRDefault="006A131D" w:rsidP="006A131D">
            <w:pPr>
              <w:keepNext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131D" w:rsidRPr="006A131D" w:rsidRDefault="006A131D" w:rsidP="006A131D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131D" w:rsidRPr="006A131D" w:rsidRDefault="006A131D" w:rsidP="006A131D">
            <w:pPr>
              <w:tabs>
                <w:tab w:val="left" w:pos="3285"/>
              </w:tabs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3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  <w:p w:rsidR="006A131D" w:rsidRPr="006A131D" w:rsidRDefault="006A131D" w:rsidP="006A131D">
            <w:pPr>
              <w:tabs>
                <w:tab w:val="left" w:pos="3285"/>
              </w:tabs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3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</w:t>
            </w:r>
            <w:r w:rsidRPr="006A13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 xml:space="preserve"> </w:t>
            </w:r>
          </w:p>
          <w:p w:rsidR="006A131D" w:rsidRPr="006A131D" w:rsidRDefault="006A131D" w:rsidP="006A131D">
            <w:pPr>
              <w:tabs>
                <w:tab w:val="left" w:pos="3285"/>
              </w:tabs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3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А.И.Головин</w:t>
            </w:r>
          </w:p>
        </w:tc>
      </w:tr>
      <w:tr w:rsidR="006A131D" w:rsidRPr="006A131D" w:rsidTr="0041709E">
        <w:trPr>
          <w:gridAfter w:val="2"/>
          <w:wAfter w:w="6946" w:type="dxa"/>
        </w:trPr>
        <w:tc>
          <w:tcPr>
            <w:tcW w:w="3262" w:type="dxa"/>
            <w:gridSpan w:val="2"/>
            <w:shd w:val="clear" w:color="auto" w:fill="auto"/>
          </w:tcPr>
          <w:p w:rsidR="006A131D" w:rsidRPr="006A131D" w:rsidRDefault="006A131D" w:rsidP="006A131D">
            <w:pPr>
              <w:jc w:val="left"/>
              <w:rPr>
                <w:rFonts w:ascii="PT Astra Serif" w:eastAsia="Times New Roman" w:hAnsi="PT Astra Serif" w:cs="Times New Roman"/>
                <w:sz w:val="28"/>
                <w:szCs w:val="24"/>
                <w:lang w:val="en-US" w:eastAsia="ru-RU"/>
              </w:rPr>
            </w:pPr>
          </w:p>
        </w:tc>
      </w:tr>
    </w:tbl>
    <w:p w:rsidR="006A131D" w:rsidRPr="006A131D" w:rsidRDefault="006A131D" w:rsidP="006A131D">
      <w:pPr>
        <w:autoSpaceDE w:val="0"/>
        <w:autoSpaceDN w:val="0"/>
        <w:adjustRightInd w:val="0"/>
        <w:spacing w:line="380" w:lineRule="exact"/>
        <w:ind w:firstLine="709"/>
        <w:jc w:val="lef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3262"/>
      </w:tblGrid>
      <w:tr w:rsidR="006A131D" w:rsidRPr="006A131D" w:rsidTr="0041709E">
        <w:trPr>
          <w:trHeight w:val="70"/>
        </w:trPr>
        <w:tc>
          <w:tcPr>
            <w:tcW w:w="3262" w:type="dxa"/>
            <w:shd w:val="clear" w:color="auto" w:fill="auto"/>
          </w:tcPr>
          <w:p w:rsidR="006A131D" w:rsidRPr="006A131D" w:rsidRDefault="006A131D" w:rsidP="006A131D">
            <w:pPr>
              <w:jc w:val="left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</w:tbl>
    <w:p w:rsidR="006A131D" w:rsidRPr="006A131D" w:rsidRDefault="006A131D" w:rsidP="006A131D">
      <w:pPr>
        <w:autoSpaceDE w:val="0"/>
        <w:autoSpaceDN w:val="0"/>
        <w:adjustRightInd w:val="0"/>
        <w:spacing w:line="38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18C" w:rsidRDefault="00B7218C"/>
    <w:sectPr w:rsidR="00B7218C" w:rsidSect="00105245">
      <w:headerReference w:type="even" r:id="rId4"/>
      <w:headerReference w:type="default" r:id="rId5"/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7A9" w:rsidRDefault="00E26D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067A9" w:rsidRDefault="00E26D7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7A9" w:rsidRDefault="00E26D7C">
    <w:pPr>
      <w:pStyle w:val="a3"/>
      <w:framePr w:wrap="around" w:vAnchor="text" w:hAnchor="margin" w:xAlign="center" w:y="1"/>
      <w:rPr>
        <w:rStyle w:val="a5"/>
      </w:rPr>
    </w:pPr>
  </w:p>
  <w:p w:rsidR="003067A9" w:rsidRDefault="00E26D7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A131D"/>
    <w:rsid w:val="005E57F6"/>
    <w:rsid w:val="006A131D"/>
    <w:rsid w:val="009D797F"/>
    <w:rsid w:val="00B7218C"/>
    <w:rsid w:val="00C60E27"/>
    <w:rsid w:val="00E2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131D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6A131D"/>
    <w:rPr>
      <w:rFonts w:ascii="Times New Roman" w:eastAsia="Times New Roman" w:hAnsi="Times New Roman" w:cs="Times New Roman"/>
      <w:sz w:val="24"/>
      <w:szCs w:val="24"/>
      <w:lang/>
    </w:rPr>
  </w:style>
  <w:style w:type="character" w:styleId="a5">
    <w:name w:val="page number"/>
    <w:basedOn w:val="a0"/>
    <w:rsid w:val="006A131D"/>
  </w:style>
  <w:style w:type="character" w:styleId="a6">
    <w:name w:val="Strong"/>
    <w:qFormat/>
    <w:rsid w:val="006A13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2022-12-21T13:53:00Z</dcterms:created>
  <dcterms:modified xsi:type="dcterms:W3CDTF">2022-12-21T14:05:00Z</dcterms:modified>
</cp:coreProperties>
</file>