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6EA" w:rsidRPr="000B09FD" w:rsidRDefault="002816EA" w:rsidP="00645B0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B09FD">
        <w:rPr>
          <w:rFonts w:ascii="Arial" w:hAnsi="Arial" w:cs="Arial"/>
          <w:b/>
          <w:bCs/>
          <w:sz w:val="28"/>
          <w:szCs w:val="28"/>
        </w:rPr>
        <w:t>Тульская область</w:t>
      </w:r>
    </w:p>
    <w:p w:rsidR="002816EA" w:rsidRPr="000B09FD" w:rsidRDefault="002816EA" w:rsidP="00645B0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B09FD">
        <w:rPr>
          <w:rFonts w:ascii="Arial" w:hAnsi="Arial" w:cs="Arial"/>
          <w:b/>
          <w:bCs/>
          <w:sz w:val="28"/>
          <w:szCs w:val="28"/>
        </w:rPr>
        <w:t>Муниципальное образование Куркинский район</w:t>
      </w:r>
    </w:p>
    <w:p w:rsidR="002816EA" w:rsidRPr="000B09FD" w:rsidRDefault="002816EA" w:rsidP="00645B0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B09FD">
        <w:rPr>
          <w:rFonts w:ascii="Arial" w:hAnsi="Arial" w:cs="Arial"/>
          <w:b/>
          <w:bCs/>
          <w:sz w:val="28"/>
          <w:szCs w:val="28"/>
        </w:rPr>
        <w:t>Собрание представителей</w:t>
      </w:r>
    </w:p>
    <w:p w:rsidR="002816EA" w:rsidRPr="000B09FD" w:rsidRDefault="002816EA" w:rsidP="000B09FD">
      <w:pPr>
        <w:jc w:val="center"/>
        <w:rPr>
          <w:rFonts w:ascii="Arial" w:hAnsi="Arial" w:cs="Arial"/>
          <w:sz w:val="28"/>
          <w:szCs w:val="28"/>
        </w:rPr>
      </w:pPr>
    </w:p>
    <w:p w:rsidR="002816EA" w:rsidRPr="000B09FD" w:rsidRDefault="002816EA" w:rsidP="000B09FD">
      <w:pPr>
        <w:tabs>
          <w:tab w:val="left" w:pos="4140"/>
        </w:tabs>
        <w:jc w:val="center"/>
        <w:rPr>
          <w:rFonts w:ascii="Arial" w:hAnsi="Arial" w:cs="Arial"/>
          <w:sz w:val="28"/>
          <w:szCs w:val="28"/>
        </w:rPr>
      </w:pPr>
      <w:r w:rsidRPr="000B09FD">
        <w:rPr>
          <w:rFonts w:ascii="Arial" w:hAnsi="Arial" w:cs="Arial"/>
          <w:sz w:val="28"/>
          <w:szCs w:val="28"/>
        </w:rPr>
        <w:t>Решение</w:t>
      </w:r>
    </w:p>
    <w:p w:rsidR="002816EA" w:rsidRPr="000B09FD" w:rsidRDefault="002816EA" w:rsidP="000B09FD">
      <w:pPr>
        <w:tabs>
          <w:tab w:val="left" w:pos="4140"/>
        </w:tabs>
        <w:jc w:val="center"/>
        <w:rPr>
          <w:rFonts w:ascii="Arial" w:hAnsi="Arial" w:cs="Arial"/>
          <w:sz w:val="28"/>
          <w:szCs w:val="28"/>
        </w:rPr>
      </w:pPr>
    </w:p>
    <w:p w:rsidR="000B09FD" w:rsidRPr="000B09FD" w:rsidRDefault="000B09FD" w:rsidP="000B09FD">
      <w:pPr>
        <w:tabs>
          <w:tab w:val="left" w:pos="4140"/>
        </w:tabs>
        <w:jc w:val="center"/>
        <w:rPr>
          <w:rFonts w:ascii="Arial" w:hAnsi="Arial" w:cs="Arial"/>
          <w:sz w:val="28"/>
          <w:szCs w:val="28"/>
        </w:rPr>
      </w:pPr>
    </w:p>
    <w:p w:rsidR="002816EA" w:rsidRPr="000B09FD" w:rsidRDefault="002816EA" w:rsidP="001442D7">
      <w:pPr>
        <w:tabs>
          <w:tab w:val="left" w:pos="4140"/>
        </w:tabs>
        <w:rPr>
          <w:rFonts w:ascii="Arial" w:hAnsi="Arial" w:cs="Arial"/>
          <w:sz w:val="28"/>
          <w:szCs w:val="28"/>
        </w:rPr>
      </w:pPr>
      <w:r w:rsidRPr="000B09FD">
        <w:rPr>
          <w:rFonts w:ascii="Arial" w:hAnsi="Arial" w:cs="Arial"/>
          <w:sz w:val="28"/>
          <w:szCs w:val="28"/>
        </w:rPr>
        <w:t xml:space="preserve">от  </w:t>
      </w:r>
      <w:r w:rsidR="00955783">
        <w:rPr>
          <w:rFonts w:ascii="Arial" w:hAnsi="Arial" w:cs="Arial"/>
          <w:sz w:val="28"/>
          <w:szCs w:val="28"/>
        </w:rPr>
        <w:t>25 декабря 2024 года</w:t>
      </w:r>
      <w:r w:rsidR="000B09FD">
        <w:rPr>
          <w:rFonts w:ascii="Arial" w:hAnsi="Arial" w:cs="Arial"/>
          <w:sz w:val="28"/>
          <w:szCs w:val="28"/>
        </w:rPr>
        <w:t xml:space="preserve">                </w:t>
      </w:r>
      <w:r w:rsidRPr="000B09FD">
        <w:rPr>
          <w:rFonts w:ascii="Arial" w:hAnsi="Arial" w:cs="Arial"/>
          <w:sz w:val="28"/>
          <w:szCs w:val="28"/>
        </w:rPr>
        <w:t xml:space="preserve"> </w:t>
      </w:r>
      <w:r w:rsidR="000B09FD" w:rsidRPr="000B09FD">
        <w:rPr>
          <w:rFonts w:ascii="Arial" w:hAnsi="Arial" w:cs="Arial"/>
          <w:sz w:val="28"/>
          <w:szCs w:val="28"/>
        </w:rPr>
        <w:t xml:space="preserve">  </w:t>
      </w:r>
      <w:r w:rsidRPr="000B09FD">
        <w:rPr>
          <w:rFonts w:ascii="Arial" w:hAnsi="Arial" w:cs="Arial"/>
          <w:sz w:val="28"/>
          <w:szCs w:val="28"/>
        </w:rPr>
        <w:t xml:space="preserve">                          № </w:t>
      </w:r>
      <w:r w:rsidR="00955783">
        <w:rPr>
          <w:rFonts w:ascii="Arial" w:hAnsi="Arial" w:cs="Arial"/>
          <w:sz w:val="28"/>
          <w:szCs w:val="28"/>
        </w:rPr>
        <w:t>9-3</w:t>
      </w:r>
    </w:p>
    <w:p w:rsidR="002816EA" w:rsidRPr="000B09FD" w:rsidRDefault="002816EA" w:rsidP="00645B01">
      <w:pPr>
        <w:rPr>
          <w:rFonts w:ascii="Arial" w:hAnsi="Arial" w:cs="Arial"/>
          <w:sz w:val="28"/>
          <w:szCs w:val="28"/>
        </w:rPr>
      </w:pPr>
    </w:p>
    <w:p w:rsidR="003C449D" w:rsidRPr="000B09FD" w:rsidRDefault="005372BC" w:rsidP="005372BC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Hlk185328532"/>
      <w:r w:rsidRPr="000B09FD">
        <w:rPr>
          <w:rFonts w:ascii="Arial" w:hAnsi="Arial" w:cs="Arial"/>
          <w:b/>
          <w:sz w:val="32"/>
          <w:szCs w:val="32"/>
        </w:rPr>
        <w:t>О п</w:t>
      </w:r>
      <w:r w:rsidR="003C449D" w:rsidRPr="000B09FD">
        <w:rPr>
          <w:rFonts w:ascii="Arial" w:hAnsi="Arial" w:cs="Arial"/>
          <w:b/>
          <w:sz w:val="32"/>
          <w:szCs w:val="32"/>
        </w:rPr>
        <w:t>риеме</w:t>
      </w:r>
      <w:r w:rsidRPr="000B09FD">
        <w:rPr>
          <w:rFonts w:ascii="Arial" w:hAnsi="Arial" w:cs="Arial"/>
          <w:b/>
          <w:sz w:val="32"/>
          <w:szCs w:val="32"/>
        </w:rPr>
        <w:t xml:space="preserve"> части полномочий по решению вопросов местного значения от органов местного самоуправления муниципальн</w:t>
      </w:r>
      <w:r w:rsidR="003C449D" w:rsidRPr="000B09FD">
        <w:rPr>
          <w:rFonts w:ascii="Arial" w:hAnsi="Arial" w:cs="Arial"/>
          <w:b/>
          <w:sz w:val="32"/>
          <w:szCs w:val="32"/>
        </w:rPr>
        <w:t>ых</w:t>
      </w:r>
      <w:r w:rsidRPr="000B09FD">
        <w:rPr>
          <w:rFonts w:ascii="Arial" w:hAnsi="Arial" w:cs="Arial"/>
          <w:b/>
          <w:sz w:val="32"/>
          <w:szCs w:val="32"/>
        </w:rPr>
        <w:t xml:space="preserve"> образовани</w:t>
      </w:r>
      <w:r w:rsidR="003C449D" w:rsidRPr="000B09FD">
        <w:rPr>
          <w:rFonts w:ascii="Arial" w:hAnsi="Arial" w:cs="Arial"/>
          <w:b/>
          <w:sz w:val="32"/>
          <w:szCs w:val="32"/>
        </w:rPr>
        <w:t xml:space="preserve">й сельских поселений </w:t>
      </w:r>
      <w:r w:rsidR="00497212" w:rsidRPr="000B09FD">
        <w:rPr>
          <w:rFonts w:ascii="Arial" w:hAnsi="Arial" w:cs="Arial"/>
          <w:b/>
          <w:sz w:val="32"/>
          <w:szCs w:val="32"/>
        </w:rPr>
        <w:t xml:space="preserve"> органу местного самоуправлению</w:t>
      </w:r>
      <w:r w:rsidRPr="000B09FD">
        <w:rPr>
          <w:rFonts w:ascii="Arial" w:hAnsi="Arial" w:cs="Arial"/>
          <w:b/>
          <w:sz w:val="32"/>
          <w:szCs w:val="32"/>
        </w:rPr>
        <w:t xml:space="preserve"> муниципальн</w:t>
      </w:r>
      <w:r w:rsidR="003C449D" w:rsidRPr="000B09FD">
        <w:rPr>
          <w:rFonts w:ascii="Arial" w:hAnsi="Arial" w:cs="Arial"/>
          <w:b/>
          <w:sz w:val="32"/>
          <w:szCs w:val="32"/>
        </w:rPr>
        <w:t>о</w:t>
      </w:r>
      <w:r w:rsidR="00497212" w:rsidRPr="000B09FD">
        <w:rPr>
          <w:rFonts w:ascii="Arial" w:hAnsi="Arial" w:cs="Arial"/>
          <w:b/>
          <w:sz w:val="32"/>
          <w:szCs w:val="32"/>
        </w:rPr>
        <w:t>го</w:t>
      </w:r>
      <w:r w:rsidRPr="000B09FD">
        <w:rPr>
          <w:rFonts w:ascii="Arial" w:hAnsi="Arial" w:cs="Arial"/>
          <w:b/>
          <w:sz w:val="32"/>
          <w:szCs w:val="32"/>
        </w:rPr>
        <w:t xml:space="preserve"> образовани</w:t>
      </w:r>
      <w:r w:rsidR="00497212" w:rsidRPr="000B09FD">
        <w:rPr>
          <w:rFonts w:ascii="Arial" w:hAnsi="Arial" w:cs="Arial"/>
          <w:b/>
          <w:sz w:val="32"/>
          <w:szCs w:val="32"/>
        </w:rPr>
        <w:t>я</w:t>
      </w:r>
      <w:r w:rsidR="003C449D" w:rsidRPr="000B09FD">
        <w:rPr>
          <w:rFonts w:ascii="Arial" w:hAnsi="Arial" w:cs="Arial"/>
          <w:b/>
          <w:sz w:val="32"/>
          <w:szCs w:val="32"/>
        </w:rPr>
        <w:t xml:space="preserve"> Куркинский район </w:t>
      </w:r>
      <w:r w:rsidR="00D0129C" w:rsidRPr="000B09FD">
        <w:rPr>
          <w:rFonts w:ascii="Arial" w:hAnsi="Arial" w:cs="Arial"/>
          <w:b/>
          <w:sz w:val="32"/>
          <w:szCs w:val="32"/>
        </w:rPr>
        <w:t>на 2025 год</w:t>
      </w:r>
    </w:p>
    <w:bookmarkEnd w:id="0"/>
    <w:p w:rsidR="005372BC" w:rsidRPr="000B09FD" w:rsidRDefault="005372BC" w:rsidP="005372BC">
      <w:pPr>
        <w:jc w:val="center"/>
        <w:rPr>
          <w:rFonts w:ascii="Arial" w:hAnsi="Arial" w:cs="Arial"/>
          <w:b/>
        </w:rPr>
      </w:pPr>
    </w:p>
    <w:p w:rsidR="004A633C" w:rsidRPr="000B09FD" w:rsidRDefault="005372BC" w:rsidP="000B09FD">
      <w:pPr>
        <w:tabs>
          <w:tab w:val="left" w:pos="945"/>
        </w:tabs>
        <w:ind w:firstLine="709"/>
        <w:jc w:val="both"/>
        <w:rPr>
          <w:rFonts w:ascii="Arial" w:hAnsi="Arial" w:cs="Arial"/>
        </w:rPr>
      </w:pPr>
      <w:r w:rsidRPr="000B09FD">
        <w:rPr>
          <w:rFonts w:ascii="Arial" w:hAnsi="Arial" w:cs="Arial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="004A633C" w:rsidRPr="000B09FD">
        <w:rPr>
          <w:rFonts w:ascii="Arial" w:hAnsi="Arial" w:cs="Arial"/>
        </w:rPr>
        <w:t xml:space="preserve"> в целях эффективного решения вопросов местного значения поселений, на основании Устава муниципального образовании Куркинский район, Собрание представителей муниципального образования Куркинский район </w:t>
      </w:r>
      <w:r w:rsidR="004A633C" w:rsidRPr="000B09FD">
        <w:rPr>
          <w:rFonts w:ascii="Arial" w:hAnsi="Arial" w:cs="Arial"/>
          <w:bCs/>
        </w:rPr>
        <w:t>РЕШИЛО:</w:t>
      </w:r>
    </w:p>
    <w:p w:rsidR="005372BC" w:rsidRPr="000B09FD" w:rsidRDefault="004A633C" w:rsidP="000B09FD">
      <w:pPr>
        <w:ind w:firstLine="709"/>
        <w:jc w:val="both"/>
        <w:rPr>
          <w:rFonts w:ascii="Arial" w:hAnsi="Arial" w:cs="Arial"/>
        </w:rPr>
      </w:pPr>
      <w:r w:rsidRPr="000B09FD">
        <w:rPr>
          <w:rFonts w:ascii="Arial" w:hAnsi="Arial" w:cs="Arial"/>
        </w:rPr>
        <w:t>1.П</w:t>
      </w:r>
      <w:r w:rsidR="003C449D" w:rsidRPr="000B09FD">
        <w:rPr>
          <w:rFonts w:ascii="Arial" w:hAnsi="Arial" w:cs="Arial"/>
        </w:rPr>
        <w:t xml:space="preserve">ринять </w:t>
      </w:r>
      <w:r w:rsidR="005372BC" w:rsidRPr="000B09FD">
        <w:rPr>
          <w:rFonts w:ascii="Arial" w:hAnsi="Arial" w:cs="Arial"/>
        </w:rPr>
        <w:t>на 20</w:t>
      </w:r>
      <w:r w:rsidRPr="000B09FD">
        <w:rPr>
          <w:rFonts w:ascii="Arial" w:hAnsi="Arial" w:cs="Arial"/>
        </w:rPr>
        <w:t>2</w:t>
      </w:r>
      <w:r w:rsidR="00D6531B" w:rsidRPr="000B09FD">
        <w:rPr>
          <w:rFonts w:ascii="Arial" w:hAnsi="Arial" w:cs="Arial"/>
        </w:rPr>
        <w:t>5</w:t>
      </w:r>
      <w:r w:rsidR="005372BC" w:rsidRPr="000B09FD">
        <w:rPr>
          <w:rFonts w:ascii="Arial" w:hAnsi="Arial" w:cs="Arial"/>
        </w:rPr>
        <w:t xml:space="preserve"> год часть полномочий по решению вопросов местногозначенияот органов местного самоуправления муниципальн</w:t>
      </w:r>
      <w:r w:rsidR="003C449D" w:rsidRPr="000B09FD">
        <w:rPr>
          <w:rFonts w:ascii="Arial" w:hAnsi="Arial" w:cs="Arial"/>
        </w:rPr>
        <w:t xml:space="preserve">ых </w:t>
      </w:r>
      <w:r w:rsidR="005372BC" w:rsidRPr="000B09FD">
        <w:rPr>
          <w:rFonts w:ascii="Arial" w:hAnsi="Arial" w:cs="Arial"/>
        </w:rPr>
        <w:t xml:space="preserve"> образовани</w:t>
      </w:r>
      <w:r w:rsidR="003C449D" w:rsidRPr="000B09FD">
        <w:rPr>
          <w:rFonts w:ascii="Arial" w:hAnsi="Arial" w:cs="Arial"/>
        </w:rPr>
        <w:t>й</w:t>
      </w:r>
      <w:r w:rsidR="00497212" w:rsidRPr="000B09FD">
        <w:rPr>
          <w:rFonts w:ascii="Arial" w:hAnsi="Arial" w:cs="Arial"/>
        </w:rPr>
        <w:t xml:space="preserve"> Михайловское Куркинского района, Самарское Куркинского района</w:t>
      </w:r>
      <w:r w:rsidR="00216EEB" w:rsidRPr="000B09FD">
        <w:rPr>
          <w:rFonts w:ascii="Arial" w:hAnsi="Arial" w:cs="Arial"/>
        </w:rPr>
        <w:t xml:space="preserve"> и определить размер межбюджетных трансфертов для обеспечения расходных обязательств в сумме, необходимой для выполнения части полномочий </w:t>
      </w:r>
      <w:proofErr w:type="gramStart"/>
      <w:r w:rsidR="005372BC" w:rsidRPr="000B09FD">
        <w:rPr>
          <w:rFonts w:ascii="Arial" w:hAnsi="Arial" w:cs="Arial"/>
        </w:rPr>
        <w:t xml:space="preserve">согласно </w:t>
      </w:r>
      <w:r w:rsidR="00C1189C" w:rsidRPr="000B09FD">
        <w:rPr>
          <w:rFonts w:ascii="Arial" w:hAnsi="Arial" w:cs="Arial"/>
        </w:rPr>
        <w:t>п</w:t>
      </w:r>
      <w:r w:rsidR="005372BC" w:rsidRPr="000B09FD">
        <w:rPr>
          <w:rFonts w:ascii="Arial" w:hAnsi="Arial" w:cs="Arial"/>
        </w:rPr>
        <w:t>риложе</w:t>
      </w:r>
      <w:r w:rsidRPr="000B09FD">
        <w:rPr>
          <w:rFonts w:ascii="Arial" w:hAnsi="Arial" w:cs="Arial"/>
        </w:rPr>
        <w:t>ний</w:t>
      </w:r>
      <w:proofErr w:type="gramEnd"/>
      <w:r w:rsidRPr="000B09FD">
        <w:rPr>
          <w:rFonts w:ascii="Arial" w:hAnsi="Arial" w:cs="Arial"/>
        </w:rPr>
        <w:t xml:space="preserve"> </w:t>
      </w:r>
      <w:r w:rsidR="00C1189C" w:rsidRPr="000B09FD">
        <w:rPr>
          <w:rFonts w:ascii="Arial" w:hAnsi="Arial" w:cs="Arial"/>
        </w:rPr>
        <w:t xml:space="preserve">№ </w:t>
      </w:r>
      <w:r w:rsidR="00174058" w:rsidRPr="000B09FD">
        <w:rPr>
          <w:rFonts w:ascii="Arial" w:hAnsi="Arial" w:cs="Arial"/>
        </w:rPr>
        <w:t>1, 2.</w:t>
      </w:r>
    </w:p>
    <w:p w:rsidR="005372BC" w:rsidRPr="000B09FD" w:rsidRDefault="00210097" w:rsidP="000B09FD">
      <w:pPr>
        <w:ind w:firstLine="709"/>
        <w:jc w:val="both"/>
        <w:rPr>
          <w:rFonts w:ascii="Arial" w:hAnsi="Arial" w:cs="Arial"/>
        </w:rPr>
      </w:pPr>
      <w:r w:rsidRPr="000B09FD">
        <w:rPr>
          <w:rFonts w:ascii="Arial" w:hAnsi="Arial" w:cs="Arial"/>
        </w:rPr>
        <w:t xml:space="preserve">2. </w:t>
      </w:r>
      <w:r w:rsidR="005372BC" w:rsidRPr="000B09FD">
        <w:rPr>
          <w:rFonts w:ascii="Arial" w:hAnsi="Arial" w:cs="Arial"/>
        </w:rPr>
        <w:t>Заключить соглашение о п</w:t>
      </w:r>
      <w:r w:rsidR="00337454" w:rsidRPr="000B09FD">
        <w:rPr>
          <w:rFonts w:ascii="Arial" w:hAnsi="Arial" w:cs="Arial"/>
        </w:rPr>
        <w:t>риеме</w:t>
      </w:r>
      <w:r w:rsidR="005372BC" w:rsidRPr="000B09FD">
        <w:rPr>
          <w:rFonts w:ascii="Arial" w:hAnsi="Arial" w:cs="Arial"/>
        </w:rPr>
        <w:t xml:space="preserve"> части полномочий по решению вопросов местного значения </w:t>
      </w:r>
      <w:r w:rsidR="00ED447B" w:rsidRPr="000B09FD">
        <w:rPr>
          <w:rFonts w:ascii="Arial" w:hAnsi="Arial" w:cs="Arial"/>
        </w:rPr>
        <w:t xml:space="preserve">от </w:t>
      </w:r>
      <w:r w:rsidR="005372BC" w:rsidRPr="000B09FD">
        <w:rPr>
          <w:rFonts w:ascii="Arial" w:hAnsi="Arial" w:cs="Arial"/>
        </w:rPr>
        <w:t>органов местного самоуправления муниципальн</w:t>
      </w:r>
      <w:r w:rsidR="00337454" w:rsidRPr="000B09FD">
        <w:rPr>
          <w:rFonts w:ascii="Arial" w:hAnsi="Arial" w:cs="Arial"/>
        </w:rPr>
        <w:t>ых</w:t>
      </w:r>
      <w:r w:rsidR="005372BC" w:rsidRPr="000B09FD">
        <w:rPr>
          <w:rFonts w:ascii="Arial" w:hAnsi="Arial" w:cs="Arial"/>
        </w:rPr>
        <w:t xml:space="preserve"> образовани</w:t>
      </w:r>
      <w:r w:rsidR="00337454" w:rsidRPr="000B09FD">
        <w:rPr>
          <w:rFonts w:ascii="Arial" w:hAnsi="Arial" w:cs="Arial"/>
        </w:rPr>
        <w:t>й</w:t>
      </w:r>
      <w:r w:rsidR="00497212" w:rsidRPr="000B09FD">
        <w:rPr>
          <w:rFonts w:ascii="Arial" w:hAnsi="Arial" w:cs="Arial"/>
        </w:rPr>
        <w:t xml:space="preserve"> Михайловское Куркинского района, Самарское Куркинского район органу местного самоуправления</w:t>
      </w:r>
      <w:r w:rsidR="005372BC" w:rsidRPr="000B09FD">
        <w:rPr>
          <w:rFonts w:ascii="Arial" w:hAnsi="Arial" w:cs="Arial"/>
        </w:rPr>
        <w:t xml:space="preserve"> муниципальн</w:t>
      </w:r>
      <w:r w:rsidR="00337454" w:rsidRPr="000B09FD">
        <w:rPr>
          <w:rFonts w:ascii="Arial" w:hAnsi="Arial" w:cs="Arial"/>
        </w:rPr>
        <w:t>о</w:t>
      </w:r>
      <w:r w:rsidR="00497212" w:rsidRPr="000B09FD">
        <w:rPr>
          <w:rFonts w:ascii="Arial" w:hAnsi="Arial" w:cs="Arial"/>
        </w:rPr>
        <w:t>го</w:t>
      </w:r>
      <w:r w:rsidR="005372BC" w:rsidRPr="000B09FD">
        <w:rPr>
          <w:rFonts w:ascii="Arial" w:hAnsi="Arial" w:cs="Arial"/>
        </w:rPr>
        <w:t xml:space="preserve"> образован</w:t>
      </w:r>
      <w:r w:rsidR="00497212" w:rsidRPr="000B09FD">
        <w:rPr>
          <w:rFonts w:ascii="Arial" w:hAnsi="Arial" w:cs="Arial"/>
        </w:rPr>
        <w:t>ия</w:t>
      </w:r>
      <w:r w:rsidR="00337454" w:rsidRPr="000B09FD">
        <w:rPr>
          <w:rFonts w:ascii="Arial" w:hAnsi="Arial" w:cs="Arial"/>
        </w:rPr>
        <w:t>Куркинский район</w:t>
      </w:r>
      <w:r w:rsidR="00E228C2" w:rsidRPr="000B09FD">
        <w:rPr>
          <w:rFonts w:ascii="Arial" w:hAnsi="Arial" w:cs="Arial"/>
        </w:rPr>
        <w:t xml:space="preserve"> </w:t>
      </w:r>
      <w:proofErr w:type="gramStart"/>
      <w:r w:rsidR="00E228C2" w:rsidRPr="000B09FD">
        <w:rPr>
          <w:rFonts w:ascii="Arial" w:hAnsi="Arial" w:cs="Arial"/>
        </w:rPr>
        <w:t xml:space="preserve">согласно </w:t>
      </w:r>
      <w:r w:rsidR="00C1189C" w:rsidRPr="000B09FD">
        <w:rPr>
          <w:rFonts w:ascii="Arial" w:hAnsi="Arial" w:cs="Arial"/>
        </w:rPr>
        <w:t>п</w:t>
      </w:r>
      <w:r w:rsidR="00E228C2" w:rsidRPr="000B09FD">
        <w:rPr>
          <w:rFonts w:ascii="Arial" w:hAnsi="Arial" w:cs="Arial"/>
        </w:rPr>
        <w:t>риложен</w:t>
      </w:r>
      <w:r w:rsidR="00C1189C" w:rsidRPr="000B09FD">
        <w:rPr>
          <w:rFonts w:ascii="Arial" w:hAnsi="Arial" w:cs="Arial"/>
        </w:rPr>
        <w:t>ий</w:t>
      </w:r>
      <w:proofErr w:type="gramEnd"/>
      <w:r w:rsidR="00C1189C" w:rsidRPr="000B09FD">
        <w:rPr>
          <w:rFonts w:ascii="Arial" w:hAnsi="Arial" w:cs="Arial"/>
        </w:rPr>
        <w:t xml:space="preserve"> №</w:t>
      </w:r>
      <w:r w:rsidR="00E228C2" w:rsidRPr="000B09FD">
        <w:rPr>
          <w:rFonts w:ascii="Arial" w:hAnsi="Arial" w:cs="Arial"/>
        </w:rPr>
        <w:t xml:space="preserve"> 3, 4.</w:t>
      </w:r>
    </w:p>
    <w:p w:rsidR="00337454" w:rsidRPr="000B09FD" w:rsidRDefault="00210097" w:rsidP="000B09FD">
      <w:pPr>
        <w:ind w:firstLine="709"/>
        <w:jc w:val="both"/>
        <w:rPr>
          <w:rFonts w:ascii="Arial" w:hAnsi="Arial" w:cs="Arial"/>
        </w:rPr>
      </w:pPr>
      <w:r w:rsidRPr="000B09FD">
        <w:rPr>
          <w:rFonts w:ascii="Arial" w:hAnsi="Arial" w:cs="Arial"/>
        </w:rPr>
        <w:t xml:space="preserve">3. </w:t>
      </w:r>
      <w:r w:rsidR="005372BC" w:rsidRPr="000B09FD">
        <w:rPr>
          <w:rFonts w:ascii="Arial" w:hAnsi="Arial" w:cs="Arial"/>
        </w:rPr>
        <w:t>Предоставить</w:t>
      </w:r>
      <w:r w:rsidR="00010358" w:rsidRPr="000B09FD">
        <w:rPr>
          <w:rFonts w:ascii="Arial" w:hAnsi="Arial" w:cs="Arial"/>
        </w:rPr>
        <w:t xml:space="preserve"> право</w:t>
      </w:r>
      <w:r w:rsidR="005372BC" w:rsidRPr="000B09FD">
        <w:rPr>
          <w:rFonts w:ascii="Arial" w:hAnsi="Arial" w:cs="Arial"/>
        </w:rPr>
        <w:t xml:space="preserve"> главе </w:t>
      </w:r>
      <w:r w:rsidR="00174058" w:rsidRPr="000B09FD">
        <w:rPr>
          <w:rFonts w:ascii="Arial" w:hAnsi="Arial" w:cs="Arial"/>
        </w:rPr>
        <w:t>А</w:t>
      </w:r>
      <w:r w:rsidR="005372BC" w:rsidRPr="000B09FD">
        <w:rPr>
          <w:rFonts w:ascii="Arial" w:hAnsi="Arial" w:cs="Arial"/>
        </w:rPr>
        <w:t>дминистрации муниципального образования</w:t>
      </w:r>
      <w:r w:rsidR="003A1811">
        <w:rPr>
          <w:rFonts w:ascii="Arial" w:hAnsi="Arial" w:cs="Arial"/>
        </w:rPr>
        <w:t xml:space="preserve"> </w:t>
      </w:r>
      <w:r w:rsidRPr="000B09FD">
        <w:rPr>
          <w:rFonts w:ascii="Arial" w:hAnsi="Arial" w:cs="Arial"/>
        </w:rPr>
        <w:t>Куркинский район</w:t>
      </w:r>
      <w:r w:rsidR="003A1811">
        <w:rPr>
          <w:rFonts w:ascii="Arial" w:hAnsi="Arial" w:cs="Arial"/>
        </w:rPr>
        <w:t xml:space="preserve"> </w:t>
      </w:r>
      <w:r w:rsidRPr="000B09FD">
        <w:rPr>
          <w:rFonts w:ascii="Arial" w:hAnsi="Arial" w:cs="Arial"/>
        </w:rPr>
        <w:t>Калине Геннадию Михайловичу</w:t>
      </w:r>
      <w:r w:rsidR="005372BC" w:rsidRPr="000B09FD">
        <w:rPr>
          <w:rFonts w:ascii="Arial" w:hAnsi="Arial" w:cs="Arial"/>
        </w:rPr>
        <w:t xml:space="preserve"> на заключение соглашения оп</w:t>
      </w:r>
      <w:r w:rsidR="00337454" w:rsidRPr="000B09FD">
        <w:rPr>
          <w:rFonts w:ascii="Arial" w:hAnsi="Arial" w:cs="Arial"/>
        </w:rPr>
        <w:t>риеме части полномочий по решению вопросов местного значения</w:t>
      </w:r>
      <w:r w:rsidR="00ED447B" w:rsidRPr="000B09FD">
        <w:rPr>
          <w:rFonts w:ascii="Arial" w:hAnsi="Arial" w:cs="Arial"/>
        </w:rPr>
        <w:t xml:space="preserve"> от</w:t>
      </w:r>
      <w:r w:rsidR="00337454" w:rsidRPr="000B09FD">
        <w:rPr>
          <w:rFonts w:ascii="Arial" w:hAnsi="Arial" w:cs="Arial"/>
        </w:rPr>
        <w:t xml:space="preserve"> органов местного самоуправления муниципальных образований </w:t>
      </w:r>
      <w:r w:rsidR="00497212" w:rsidRPr="000B09FD">
        <w:rPr>
          <w:rFonts w:ascii="Arial" w:hAnsi="Arial" w:cs="Arial"/>
        </w:rPr>
        <w:t>Михайловское Куркинского района, Самарское Куркинского района</w:t>
      </w:r>
      <w:r w:rsidR="00337454" w:rsidRPr="000B09FD">
        <w:rPr>
          <w:rFonts w:ascii="Arial" w:hAnsi="Arial" w:cs="Arial"/>
        </w:rPr>
        <w:t xml:space="preserve"> орган</w:t>
      </w:r>
      <w:r w:rsidR="00497212" w:rsidRPr="000B09FD">
        <w:rPr>
          <w:rFonts w:ascii="Arial" w:hAnsi="Arial" w:cs="Arial"/>
        </w:rPr>
        <w:t>у</w:t>
      </w:r>
      <w:r w:rsidR="00337454" w:rsidRPr="000B09FD">
        <w:rPr>
          <w:rFonts w:ascii="Arial" w:hAnsi="Arial" w:cs="Arial"/>
        </w:rPr>
        <w:t xml:space="preserve"> местного самоуправления муниципального образования Куркинский район.</w:t>
      </w:r>
    </w:p>
    <w:p w:rsidR="005372BC" w:rsidRPr="000B09FD" w:rsidRDefault="00210097" w:rsidP="000B09FD">
      <w:pPr>
        <w:ind w:firstLine="709"/>
        <w:jc w:val="both"/>
        <w:rPr>
          <w:rFonts w:ascii="Arial" w:hAnsi="Arial" w:cs="Arial"/>
        </w:rPr>
      </w:pPr>
      <w:r w:rsidRPr="000B09FD">
        <w:rPr>
          <w:rFonts w:ascii="Arial" w:hAnsi="Arial" w:cs="Arial"/>
        </w:rPr>
        <w:t xml:space="preserve">4. </w:t>
      </w:r>
      <w:proofErr w:type="gramStart"/>
      <w:r w:rsidRPr="000B09FD">
        <w:rPr>
          <w:rFonts w:ascii="Arial" w:hAnsi="Arial" w:cs="Arial"/>
        </w:rPr>
        <w:t>Р</w:t>
      </w:r>
      <w:r w:rsidR="005372BC" w:rsidRPr="000B09FD">
        <w:rPr>
          <w:rFonts w:ascii="Arial" w:hAnsi="Arial" w:cs="Arial"/>
        </w:rPr>
        <w:t>азместить</w:t>
      </w:r>
      <w:r w:rsidR="003A1811">
        <w:rPr>
          <w:rFonts w:ascii="Arial" w:hAnsi="Arial" w:cs="Arial"/>
        </w:rPr>
        <w:t xml:space="preserve"> </w:t>
      </w:r>
      <w:r w:rsidRPr="000B09FD">
        <w:rPr>
          <w:rFonts w:ascii="Arial" w:hAnsi="Arial" w:cs="Arial"/>
        </w:rPr>
        <w:t>решение</w:t>
      </w:r>
      <w:proofErr w:type="gramEnd"/>
      <w:r w:rsidRPr="000B09FD">
        <w:rPr>
          <w:rFonts w:ascii="Arial" w:hAnsi="Arial" w:cs="Arial"/>
        </w:rPr>
        <w:t xml:space="preserve"> </w:t>
      </w:r>
      <w:r w:rsidR="005372BC" w:rsidRPr="000B09FD">
        <w:rPr>
          <w:rFonts w:ascii="Arial" w:hAnsi="Arial" w:cs="Arial"/>
        </w:rPr>
        <w:t xml:space="preserve">на официальном сайте муниципального образования </w:t>
      </w:r>
      <w:r w:rsidRPr="000B09FD">
        <w:rPr>
          <w:rFonts w:ascii="Arial" w:hAnsi="Arial" w:cs="Arial"/>
        </w:rPr>
        <w:t xml:space="preserve">Куркинский </w:t>
      </w:r>
      <w:r w:rsidR="005372BC" w:rsidRPr="000B09FD">
        <w:rPr>
          <w:rFonts w:ascii="Arial" w:hAnsi="Arial" w:cs="Arial"/>
        </w:rPr>
        <w:t>район.</w:t>
      </w:r>
    </w:p>
    <w:p w:rsidR="005372BC" w:rsidRPr="000B09FD" w:rsidRDefault="000B09FD" w:rsidP="000B09FD">
      <w:pPr>
        <w:pStyle w:val="a3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210097" w:rsidRPr="000B09FD">
        <w:rPr>
          <w:rFonts w:ascii="Arial" w:hAnsi="Arial" w:cs="Arial"/>
        </w:rPr>
        <w:t>Настоящее р</w:t>
      </w:r>
      <w:r w:rsidR="005372BC" w:rsidRPr="000B09FD">
        <w:rPr>
          <w:rFonts w:ascii="Arial" w:hAnsi="Arial" w:cs="Arial"/>
        </w:rPr>
        <w:t xml:space="preserve">ешение вступает в силу со дня </w:t>
      </w:r>
      <w:r w:rsidR="00174058" w:rsidRPr="000B09FD">
        <w:rPr>
          <w:rFonts w:ascii="Arial" w:hAnsi="Arial" w:cs="Arial"/>
        </w:rPr>
        <w:t xml:space="preserve">его </w:t>
      </w:r>
      <w:r w:rsidR="003A1811">
        <w:rPr>
          <w:rFonts w:ascii="Arial" w:hAnsi="Arial" w:cs="Arial"/>
        </w:rPr>
        <w:t>обнародования</w:t>
      </w:r>
      <w:r w:rsidR="005372BC" w:rsidRPr="000B09FD">
        <w:rPr>
          <w:rFonts w:ascii="Arial" w:hAnsi="Arial" w:cs="Arial"/>
        </w:rPr>
        <w:t>.</w:t>
      </w:r>
    </w:p>
    <w:p w:rsidR="005372BC" w:rsidRDefault="005372BC" w:rsidP="000B09FD">
      <w:pPr>
        <w:ind w:firstLine="709"/>
        <w:jc w:val="both"/>
        <w:rPr>
          <w:rFonts w:ascii="Arial" w:hAnsi="Arial" w:cs="Arial"/>
        </w:rPr>
      </w:pPr>
    </w:p>
    <w:p w:rsidR="000B09FD" w:rsidRPr="000B09FD" w:rsidRDefault="000B09FD" w:rsidP="000B09FD">
      <w:pPr>
        <w:ind w:firstLine="709"/>
        <w:jc w:val="both"/>
        <w:rPr>
          <w:rFonts w:ascii="Arial" w:hAnsi="Arial" w:cs="Arial"/>
        </w:rPr>
      </w:pPr>
    </w:p>
    <w:p w:rsidR="002816EA" w:rsidRPr="000B09FD" w:rsidRDefault="002816EA" w:rsidP="00645B01">
      <w:pPr>
        <w:tabs>
          <w:tab w:val="left" w:pos="900"/>
        </w:tabs>
        <w:rPr>
          <w:rFonts w:ascii="Arial" w:hAnsi="Arial" w:cs="Arial"/>
        </w:rPr>
      </w:pPr>
    </w:p>
    <w:p w:rsidR="002816EA" w:rsidRPr="000B09FD" w:rsidRDefault="002816EA" w:rsidP="00645B01">
      <w:pPr>
        <w:tabs>
          <w:tab w:val="left" w:pos="900"/>
        </w:tabs>
        <w:rPr>
          <w:rFonts w:ascii="Arial" w:hAnsi="Arial" w:cs="Arial"/>
          <w:bCs/>
        </w:rPr>
      </w:pPr>
      <w:r w:rsidRPr="000B09FD">
        <w:rPr>
          <w:rFonts w:ascii="Arial" w:hAnsi="Arial" w:cs="Arial"/>
          <w:bCs/>
        </w:rPr>
        <w:t>Глава муниципального образования</w:t>
      </w:r>
    </w:p>
    <w:p w:rsidR="002816EA" w:rsidRPr="000B09FD" w:rsidRDefault="002816EA" w:rsidP="00645B01">
      <w:pPr>
        <w:tabs>
          <w:tab w:val="left" w:pos="900"/>
        </w:tabs>
        <w:rPr>
          <w:rFonts w:ascii="Arial" w:hAnsi="Arial" w:cs="Arial"/>
          <w:bCs/>
        </w:rPr>
      </w:pPr>
      <w:r w:rsidRPr="000B09FD">
        <w:rPr>
          <w:rFonts w:ascii="Arial" w:hAnsi="Arial" w:cs="Arial"/>
          <w:bCs/>
        </w:rPr>
        <w:t xml:space="preserve">Куркинский район          </w:t>
      </w:r>
      <w:r w:rsidR="000B09FD">
        <w:rPr>
          <w:rFonts w:ascii="Arial" w:hAnsi="Arial" w:cs="Arial"/>
          <w:bCs/>
        </w:rPr>
        <w:t xml:space="preserve">                    </w:t>
      </w:r>
      <w:r w:rsidRPr="000B09FD">
        <w:rPr>
          <w:rFonts w:ascii="Arial" w:hAnsi="Arial" w:cs="Arial"/>
          <w:bCs/>
        </w:rPr>
        <w:t xml:space="preserve">                                                             А.И. Головин </w:t>
      </w:r>
    </w:p>
    <w:p w:rsidR="002816EA" w:rsidRPr="000B09FD" w:rsidRDefault="002816EA" w:rsidP="00645B01">
      <w:pPr>
        <w:rPr>
          <w:rFonts w:ascii="Arial" w:hAnsi="Arial" w:cs="Arial"/>
          <w:sz w:val="28"/>
          <w:szCs w:val="28"/>
        </w:rPr>
      </w:pPr>
    </w:p>
    <w:p w:rsidR="002816EA" w:rsidRDefault="002816EA" w:rsidP="00645B01">
      <w:pPr>
        <w:tabs>
          <w:tab w:val="left" w:pos="8070"/>
        </w:tabs>
        <w:jc w:val="right"/>
        <w:rPr>
          <w:rFonts w:ascii="Arial" w:hAnsi="Arial" w:cs="Arial"/>
        </w:rPr>
      </w:pPr>
    </w:p>
    <w:p w:rsidR="00955783" w:rsidRDefault="00955783" w:rsidP="00645B01">
      <w:pPr>
        <w:tabs>
          <w:tab w:val="left" w:pos="8070"/>
        </w:tabs>
        <w:jc w:val="right"/>
        <w:rPr>
          <w:rFonts w:ascii="Arial" w:hAnsi="Arial" w:cs="Arial"/>
        </w:rPr>
      </w:pPr>
    </w:p>
    <w:p w:rsidR="00955783" w:rsidRDefault="00955783" w:rsidP="00645B01">
      <w:pPr>
        <w:tabs>
          <w:tab w:val="left" w:pos="8070"/>
        </w:tabs>
        <w:jc w:val="right"/>
        <w:rPr>
          <w:rFonts w:ascii="Arial" w:hAnsi="Arial" w:cs="Arial"/>
        </w:rPr>
      </w:pPr>
    </w:p>
    <w:p w:rsidR="00955783" w:rsidRDefault="00955783" w:rsidP="00645B01">
      <w:pPr>
        <w:tabs>
          <w:tab w:val="left" w:pos="8070"/>
        </w:tabs>
        <w:jc w:val="right"/>
        <w:rPr>
          <w:rFonts w:ascii="Arial" w:hAnsi="Arial" w:cs="Arial"/>
        </w:rPr>
      </w:pPr>
    </w:p>
    <w:p w:rsidR="00955783" w:rsidRDefault="00955783" w:rsidP="00645B01">
      <w:pPr>
        <w:tabs>
          <w:tab w:val="left" w:pos="8070"/>
        </w:tabs>
        <w:jc w:val="right"/>
        <w:rPr>
          <w:rFonts w:ascii="Arial" w:hAnsi="Arial" w:cs="Arial"/>
        </w:rPr>
      </w:pPr>
    </w:p>
    <w:p w:rsidR="00955783" w:rsidRPr="000B09FD" w:rsidRDefault="00955783" w:rsidP="00645B01">
      <w:pPr>
        <w:tabs>
          <w:tab w:val="left" w:pos="8070"/>
        </w:tabs>
        <w:jc w:val="right"/>
        <w:rPr>
          <w:rFonts w:ascii="Arial" w:hAnsi="Arial" w:cs="Arial"/>
        </w:rPr>
      </w:pPr>
    </w:p>
    <w:p w:rsidR="00010358" w:rsidRDefault="00010358" w:rsidP="00645B01">
      <w:pPr>
        <w:tabs>
          <w:tab w:val="left" w:pos="8070"/>
        </w:tabs>
        <w:jc w:val="right"/>
        <w:rPr>
          <w:rFonts w:ascii="Arial" w:hAnsi="Arial" w:cs="Arial"/>
        </w:rPr>
      </w:pPr>
    </w:p>
    <w:p w:rsidR="000B09FD" w:rsidRPr="000B09FD" w:rsidRDefault="000B09FD" w:rsidP="00645B01">
      <w:pPr>
        <w:tabs>
          <w:tab w:val="left" w:pos="8070"/>
        </w:tabs>
        <w:jc w:val="right"/>
        <w:rPr>
          <w:rFonts w:ascii="Arial" w:hAnsi="Arial" w:cs="Arial"/>
        </w:rPr>
      </w:pPr>
    </w:p>
    <w:p w:rsidR="005B6BD1" w:rsidRPr="000B09FD" w:rsidRDefault="005B6BD1" w:rsidP="005B6BD1">
      <w:pPr>
        <w:jc w:val="right"/>
        <w:rPr>
          <w:rFonts w:ascii="Arial" w:hAnsi="Arial" w:cs="Arial"/>
          <w:bCs/>
        </w:rPr>
      </w:pPr>
      <w:r w:rsidRPr="000B09FD">
        <w:rPr>
          <w:rFonts w:ascii="Arial" w:hAnsi="Arial" w:cs="Arial"/>
          <w:bCs/>
        </w:rPr>
        <w:lastRenderedPageBreak/>
        <w:t xml:space="preserve">Приложение 1 </w:t>
      </w:r>
    </w:p>
    <w:p w:rsidR="005B6BD1" w:rsidRPr="000B09FD" w:rsidRDefault="005B6BD1" w:rsidP="005B6BD1">
      <w:pPr>
        <w:jc w:val="right"/>
        <w:rPr>
          <w:rFonts w:ascii="Arial" w:hAnsi="Arial" w:cs="Arial"/>
          <w:bCs/>
        </w:rPr>
      </w:pPr>
      <w:r w:rsidRPr="000B09FD">
        <w:rPr>
          <w:rFonts w:ascii="Arial" w:hAnsi="Arial" w:cs="Arial"/>
          <w:bCs/>
        </w:rPr>
        <w:t xml:space="preserve">к решению Собрания представителей </w:t>
      </w:r>
    </w:p>
    <w:p w:rsidR="005B6BD1" w:rsidRPr="000B09FD" w:rsidRDefault="005B6BD1" w:rsidP="005B6BD1">
      <w:pPr>
        <w:jc w:val="right"/>
        <w:rPr>
          <w:rFonts w:ascii="Arial" w:hAnsi="Arial" w:cs="Arial"/>
          <w:bCs/>
        </w:rPr>
      </w:pPr>
      <w:r w:rsidRPr="000B09FD">
        <w:rPr>
          <w:rFonts w:ascii="Arial" w:hAnsi="Arial" w:cs="Arial"/>
          <w:bCs/>
        </w:rPr>
        <w:t xml:space="preserve">муниципального образования </w:t>
      </w:r>
    </w:p>
    <w:p w:rsidR="005B6BD1" w:rsidRPr="000B09FD" w:rsidRDefault="005B6BD1" w:rsidP="005B6BD1">
      <w:pPr>
        <w:jc w:val="right"/>
        <w:rPr>
          <w:rFonts w:ascii="Arial" w:hAnsi="Arial" w:cs="Arial"/>
          <w:bCs/>
        </w:rPr>
      </w:pPr>
      <w:r w:rsidRPr="000B09FD">
        <w:rPr>
          <w:rFonts w:ascii="Arial" w:hAnsi="Arial" w:cs="Arial"/>
          <w:bCs/>
        </w:rPr>
        <w:t xml:space="preserve">Куркинский район </w:t>
      </w:r>
    </w:p>
    <w:p w:rsidR="005B6BD1" w:rsidRPr="000B09FD" w:rsidRDefault="00955783" w:rsidP="005B6BD1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</w:rPr>
        <w:t>от 25.12.2024 г.  № 9-3</w:t>
      </w:r>
    </w:p>
    <w:p w:rsidR="00D6531B" w:rsidRPr="000B09FD" w:rsidRDefault="00D6531B" w:rsidP="00D6531B">
      <w:pPr>
        <w:jc w:val="center"/>
        <w:rPr>
          <w:rFonts w:ascii="Arial" w:hAnsi="Arial" w:cs="Arial"/>
          <w:b/>
        </w:rPr>
      </w:pPr>
    </w:p>
    <w:p w:rsidR="00B00256" w:rsidRPr="000B09FD" w:rsidRDefault="00B00256" w:rsidP="00B00256">
      <w:pPr>
        <w:jc w:val="center"/>
        <w:rPr>
          <w:rFonts w:ascii="Arial" w:hAnsi="Arial" w:cs="Arial"/>
          <w:b/>
          <w:sz w:val="28"/>
          <w:szCs w:val="28"/>
        </w:rPr>
      </w:pPr>
      <w:r w:rsidRPr="000B09FD">
        <w:rPr>
          <w:rFonts w:ascii="Arial" w:hAnsi="Arial" w:cs="Arial"/>
          <w:b/>
          <w:sz w:val="28"/>
          <w:szCs w:val="28"/>
        </w:rPr>
        <w:t>ПОЛНОМОЧИЯ</w:t>
      </w:r>
    </w:p>
    <w:p w:rsidR="00B00256" w:rsidRPr="000B09FD" w:rsidRDefault="00B00256" w:rsidP="00B00256">
      <w:pPr>
        <w:jc w:val="center"/>
        <w:rPr>
          <w:rFonts w:ascii="Arial" w:hAnsi="Arial" w:cs="Arial"/>
          <w:b/>
          <w:sz w:val="28"/>
          <w:szCs w:val="28"/>
        </w:rPr>
      </w:pPr>
      <w:r w:rsidRPr="000B09FD">
        <w:rPr>
          <w:rFonts w:ascii="Arial" w:hAnsi="Arial" w:cs="Arial"/>
          <w:b/>
          <w:sz w:val="28"/>
          <w:szCs w:val="28"/>
        </w:rPr>
        <w:t>по решению вопросов местного значения, предаваемые муниципальным образованием Михайловское Куркинского района муниципальному образованию Куркинский район на 2025 год</w:t>
      </w:r>
    </w:p>
    <w:p w:rsidR="00B00256" w:rsidRPr="000B09FD" w:rsidRDefault="00B00256" w:rsidP="00B00256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372"/>
        <w:gridCol w:w="3191"/>
      </w:tblGrid>
      <w:tr w:rsidR="00B00256" w:rsidRPr="000B09FD" w:rsidTr="000B09FD">
        <w:trPr>
          <w:jc w:val="center"/>
        </w:trPr>
        <w:tc>
          <w:tcPr>
            <w:tcW w:w="1008" w:type="dxa"/>
            <w:shd w:val="clear" w:color="auto" w:fill="auto"/>
          </w:tcPr>
          <w:p w:rsidR="00B00256" w:rsidRPr="000B09FD" w:rsidRDefault="00B00256" w:rsidP="0008394A">
            <w:pPr>
              <w:rPr>
                <w:rFonts w:ascii="Arial" w:hAnsi="Arial" w:cs="Arial"/>
                <w:b/>
              </w:rPr>
            </w:pPr>
            <w:r w:rsidRPr="000B09FD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0B09FD">
              <w:rPr>
                <w:rFonts w:ascii="Arial" w:hAnsi="Arial" w:cs="Arial"/>
                <w:b/>
              </w:rPr>
              <w:t>п</w:t>
            </w:r>
            <w:proofErr w:type="gramEnd"/>
            <w:r w:rsidRPr="000B09FD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5372" w:type="dxa"/>
            <w:shd w:val="clear" w:color="auto" w:fill="auto"/>
          </w:tcPr>
          <w:p w:rsidR="00B00256" w:rsidRPr="000B09FD" w:rsidRDefault="00B00256" w:rsidP="0008394A">
            <w:pPr>
              <w:rPr>
                <w:rFonts w:ascii="Arial" w:hAnsi="Arial" w:cs="Arial"/>
                <w:b/>
              </w:rPr>
            </w:pPr>
            <w:r w:rsidRPr="000B09FD">
              <w:rPr>
                <w:rFonts w:ascii="Arial" w:hAnsi="Arial" w:cs="Arial"/>
                <w:b/>
              </w:rPr>
              <w:t xml:space="preserve"> Полномочия по решению вопросов местного значения </w:t>
            </w:r>
          </w:p>
        </w:tc>
        <w:tc>
          <w:tcPr>
            <w:tcW w:w="3191" w:type="dxa"/>
            <w:shd w:val="clear" w:color="auto" w:fill="auto"/>
          </w:tcPr>
          <w:p w:rsidR="00B00256" w:rsidRPr="000B09FD" w:rsidRDefault="00B00256" w:rsidP="0008394A">
            <w:pPr>
              <w:rPr>
                <w:rFonts w:ascii="Arial" w:hAnsi="Arial" w:cs="Arial"/>
                <w:b/>
              </w:rPr>
            </w:pPr>
            <w:r w:rsidRPr="000B09FD">
              <w:rPr>
                <w:rFonts w:ascii="Arial" w:hAnsi="Arial" w:cs="Arial"/>
                <w:b/>
              </w:rPr>
              <w:t xml:space="preserve">Размер межбюджетных трансфертов, предоставляемых из бюджета МО Михайловское в бюджет МО Куркинский район  </w:t>
            </w:r>
          </w:p>
          <w:p w:rsidR="00B00256" w:rsidRPr="000B09FD" w:rsidRDefault="00B00256" w:rsidP="0008394A">
            <w:pPr>
              <w:rPr>
                <w:rFonts w:ascii="Arial" w:hAnsi="Arial" w:cs="Arial"/>
                <w:b/>
              </w:rPr>
            </w:pPr>
            <w:r w:rsidRPr="000B09FD">
              <w:rPr>
                <w:rFonts w:ascii="Arial" w:hAnsi="Arial" w:cs="Arial"/>
                <w:b/>
              </w:rPr>
              <w:t>(руб.)</w:t>
            </w:r>
          </w:p>
        </w:tc>
      </w:tr>
      <w:tr w:rsidR="00B00256" w:rsidRPr="000B09FD" w:rsidTr="000B09FD">
        <w:trPr>
          <w:jc w:val="center"/>
        </w:trPr>
        <w:tc>
          <w:tcPr>
            <w:tcW w:w="1008" w:type="dxa"/>
            <w:shd w:val="clear" w:color="auto" w:fill="auto"/>
          </w:tcPr>
          <w:p w:rsidR="00B00256" w:rsidRPr="000B09FD" w:rsidRDefault="00B00256" w:rsidP="0008394A">
            <w:pPr>
              <w:rPr>
                <w:rFonts w:ascii="Arial" w:hAnsi="Arial" w:cs="Arial"/>
              </w:rPr>
            </w:pPr>
            <w:r w:rsidRPr="000B09FD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5372" w:type="dxa"/>
            <w:shd w:val="clear" w:color="auto" w:fill="auto"/>
          </w:tcPr>
          <w:p w:rsidR="00B00256" w:rsidRPr="000B09FD" w:rsidRDefault="00B00256" w:rsidP="0008394A">
            <w:pPr>
              <w:rPr>
                <w:rFonts w:ascii="Arial" w:hAnsi="Arial" w:cs="Arial"/>
              </w:rPr>
            </w:pPr>
            <w:r w:rsidRPr="000B09FD">
              <w:rPr>
                <w:rFonts w:ascii="Arial" w:hAnsi="Arial" w:cs="Arial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3191" w:type="dxa"/>
            <w:shd w:val="clear" w:color="auto" w:fill="auto"/>
          </w:tcPr>
          <w:p w:rsidR="00B00256" w:rsidRPr="000B09FD" w:rsidRDefault="00B00256" w:rsidP="0008394A">
            <w:pPr>
              <w:rPr>
                <w:rFonts w:ascii="Arial" w:hAnsi="Arial" w:cs="Arial"/>
                <w:b/>
              </w:rPr>
            </w:pPr>
            <w:r w:rsidRPr="000B09FD">
              <w:rPr>
                <w:rFonts w:ascii="Arial" w:hAnsi="Arial" w:cs="Arial"/>
                <w:b/>
              </w:rPr>
              <w:t>6150665,39</w:t>
            </w:r>
          </w:p>
        </w:tc>
      </w:tr>
    </w:tbl>
    <w:p w:rsidR="00B00256" w:rsidRPr="000B09FD" w:rsidRDefault="00B00256" w:rsidP="00B00256">
      <w:pPr>
        <w:rPr>
          <w:rFonts w:ascii="Arial" w:hAnsi="Arial" w:cs="Arial"/>
          <w:sz w:val="28"/>
          <w:szCs w:val="28"/>
        </w:rPr>
      </w:pPr>
    </w:p>
    <w:p w:rsidR="00B00256" w:rsidRPr="000B09FD" w:rsidRDefault="00B00256" w:rsidP="00B00256">
      <w:pPr>
        <w:rPr>
          <w:rFonts w:ascii="Arial" w:hAnsi="Arial" w:cs="Arial"/>
          <w:sz w:val="28"/>
          <w:szCs w:val="28"/>
        </w:rPr>
      </w:pPr>
    </w:p>
    <w:p w:rsidR="00D6531B" w:rsidRPr="000B09FD" w:rsidRDefault="00D6531B" w:rsidP="00D6531B">
      <w:pPr>
        <w:rPr>
          <w:rFonts w:ascii="Arial" w:hAnsi="Arial" w:cs="Arial"/>
          <w:sz w:val="28"/>
          <w:szCs w:val="28"/>
        </w:rPr>
      </w:pPr>
    </w:p>
    <w:p w:rsidR="000D7FEA" w:rsidRPr="000B09FD" w:rsidRDefault="000D7FEA" w:rsidP="000D7FEA">
      <w:pPr>
        <w:rPr>
          <w:rFonts w:ascii="Arial" w:hAnsi="Arial" w:cs="Arial"/>
          <w:sz w:val="28"/>
          <w:szCs w:val="28"/>
        </w:rPr>
      </w:pPr>
    </w:p>
    <w:p w:rsidR="005B6BD1" w:rsidRPr="000B09FD" w:rsidRDefault="005B6BD1" w:rsidP="00D6531B">
      <w:pPr>
        <w:rPr>
          <w:rFonts w:ascii="Arial" w:hAnsi="Arial" w:cs="Arial"/>
          <w:sz w:val="28"/>
          <w:szCs w:val="28"/>
        </w:rPr>
      </w:pPr>
    </w:p>
    <w:p w:rsidR="005B6BD1" w:rsidRPr="000B09FD" w:rsidRDefault="005B6BD1" w:rsidP="00D6531B">
      <w:pPr>
        <w:rPr>
          <w:rFonts w:ascii="Arial" w:hAnsi="Arial" w:cs="Arial"/>
          <w:sz w:val="28"/>
          <w:szCs w:val="28"/>
        </w:rPr>
      </w:pPr>
    </w:p>
    <w:p w:rsidR="005B6BD1" w:rsidRPr="000B09FD" w:rsidRDefault="005B6BD1" w:rsidP="00D6531B">
      <w:pPr>
        <w:rPr>
          <w:rFonts w:ascii="Arial" w:hAnsi="Arial" w:cs="Arial"/>
          <w:sz w:val="28"/>
          <w:szCs w:val="28"/>
        </w:rPr>
      </w:pPr>
    </w:p>
    <w:p w:rsidR="005B6BD1" w:rsidRPr="000B09FD" w:rsidRDefault="005B6BD1" w:rsidP="00D6531B">
      <w:pPr>
        <w:rPr>
          <w:rFonts w:ascii="Arial" w:hAnsi="Arial" w:cs="Arial"/>
          <w:sz w:val="28"/>
          <w:szCs w:val="28"/>
        </w:rPr>
      </w:pPr>
    </w:p>
    <w:p w:rsidR="005B6BD1" w:rsidRPr="000B09FD" w:rsidRDefault="005B6BD1" w:rsidP="00D6531B">
      <w:pPr>
        <w:rPr>
          <w:rFonts w:ascii="Arial" w:hAnsi="Arial" w:cs="Arial"/>
          <w:sz w:val="28"/>
          <w:szCs w:val="28"/>
        </w:rPr>
      </w:pPr>
    </w:p>
    <w:p w:rsidR="005B6BD1" w:rsidRPr="000B09FD" w:rsidRDefault="005B6BD1" w:rsidP="00D6531B">
      <w:pPr>
        <w:rPr>
          <w:rFonts w:ascii="Arial" w:hAnsi="Arial" w:cs="Arial"/>
          <w:sz w:val="28"/>
          <w:szCs w:val="28"/>
        </w:rPr>
      </w:pPr>
    </w:p>
    <w:p w:rsidR="005B6BD1" w:rsidRPr="000B09FD" w:rsidRDefault="005B6BD1" w:rsidP="00D6531B">
      <w:pPr>
        <w:rPr>
          <w:rFonts w:ascii="Arial" w:hAnsi="Arial" w:cs="Arial"/>
          <w:sz w:val="28"/>
          <w:szCs w:val="28"/>
        </w:rPr>
      </w:pPr>
    </w:p>
    <w:p w:rsidR="005B6BD1" w:rsidRPr="000B09FD" w:rsidRDefault="005B6BD1" w:rsidP="00D6531B">
      <w:pPr>
        <w:rPr>
          <w:rFonts w:ascii="Arial" w:hAnsi="Arial" w:cs="Arial"/>
          <w:sz w:val="28"/>
          <w:szCs w:val="28"/>
        </w:rPr>
      </w:pPr>
    </w:p>
    <w:p w:rsidR="005B6BD1" w:rsidRPr="000B09FD" w:rsidRDefault="005B6BD1" w:rsidP="00D6531B">
      <w:pPr>
        <w:rPr>
          <w:rFonts w:ascii="Arial" w:hAnsi="Arial" w:cs="Arial"/>
          <w:sz w:val="28"/>
          <w:szCs w:val="28"/>
        </w:rPr>
      </w:pPr>
    </w:p>
    <w:p w:rsidR="005B6BD1" w:rsidRPr="000B09FD" w:rsidRDefault="005B6BD1" w:rsidP="00D6531B">
      <w:pPr>
        <w:rPr>
          <w:rFonts w:ascii="Arial" w:hAnsi="Arial" w:cs="Arial"/>
          <w:sz w:val="28"/>
          <w:szCs w:val="28"/>
        </w:rPr>
      </w:pPr>
    </w:p>
    <w:p w:rsidR="005B6BD1" w:rsidRPr="000B09FD" w:rsidRDefault="005B6BD1" w:rsidP="00D6531B">
      <w:pPr>
        <w:rPr>
          <w:rFonts w:ascii="Arial" w:hAnsi="Arial" w:cs="Arial"/>
          <w:sz w:val="28"/>
          <w:szCs w:val="28"/>
        </w:rPr>
      </w:pPr>
    </w:p>
    <w:p w:rsidR="005B6BD1" w:rsidRPr="000B09FD" w:rsidRDefault="005B6BD1" w:rsidP="00D6531B">
      <w:pPr>
        <w:rPr>
          <w:rFonts w:ascii="Arial" w:hAnsi="Arial" w:cs="Arial"/>
          <w:sz w:val="28"/>
          <w:szCs w:val="28"/>
        </w:rPr>
      </w:pPr>
    </w:p>
    <w:p w:rsidR="005B6BD1" w:rsidRDefault="005B6BD1" w:rsidP="00D6531B">
      <w:pPr>
        <w:rPr>
          <w:rFonts w:ascii="Arial" w:hAnsi="Arial" w:cs="Arial"/>
          <w:sz w:val="28"/>
          <w:szCs w:val="28"/>
        </w:rPr>
      </w:pPr>
    </w:p>
    <w:p w:rsidR="00955783" w:rsidRDefault="00955783" w:rsidP="00D6531B">
      <w:pPr>
        <w:rPr>
          <w:rFonts w:ascii="Arial" w:hAnsi="Arial" w:cs="Arial"/>
          <w:sz w:val="28"/>
          <w:szCs w:val="28"/>
        </w:rPr>
      </w:pPr>
    </w:p>
    <w:p w:rsidR="00955783" w:rsidRDefault="00955783" w:rsidP="00D6531B">
      <w:pPr>
        <w:rPr>
          <w:rFonts w:ascii="Arial" w:hAnsi="Arial" w:cs="Arial"/>
          <w:sz w:val="28"/>
          <w:szCs w:val="28"/>
        </w:rPr>
      </w:pPr>
    </w:p>
    <w:p w:rsidR="00955783" w:rsidRDefault="00955783" w:rsidP="00D6531B">
      <w:pPr>
        <w:rPr>
          <w:rFonts w:ascii="Arial" w:hAnsi="Arial" w:cs="Arial"/>
          <w:sz w:val="28"/>
          <w:szCs w:val="28"/>
        </w:rPr>
      </w:pPr>
    </w:p>
    <w:p w:rsidR="00955783" w:rsidRPr="000B09FD" w:rsidRDefault="00955783" w:rsidP="00D6531B">
      <w:pPr>
        <w:rPr>
          <w:rFonts w:ascii="Arial" w:hAnsi="Arial" w:cs="Arial"/>
          <w:sz w:val="28"/>
          <w:szCs w:val="28"/>
        </w:rPr>
      </w:pPr>
    </w:p>
    <w:p w:rsidR="005B6BD1" w:rsidRPr="000B09FD" w:rsidRDefault="005B6BD1" w:rsidP="00D6531B">
      <w:pPr>
        <w:rPr>
          <w:rFonts w:ascii="Arial" w:hAnsi="Arial" w:cs="Arial"/>
          <w:sz w:val="28"/>
          <w:szCs w:val="28"/>
        </w:rPr>
      </w:pPr>
    </w:p>
    <w:p w:rsidR="005B6BD1" w:rsidRPr="000B09FD" w:rsidRDefault="005B6BD1" w:rsidP="00D6531B">
      <w:pPr>
        <w:rPr>
          <w:rFonts w:ascii="Arial" w:hAnsi="Arial" w:cs="Arial"/>
          <w:sz w:val="28"/>
          <w:szCs w:val="28"/>
        </w:rPr>
      </w:pPr>
    </w:p>
    <w:p w:rsidR="005B6BD1" w:rsidRPr="000B09FD" w:rsidRDefault="005B6BD1" w:rsidP="00D6531B">
      <w:pPr>
        <w:rPr>
          <w:rFonts w:ascii="Arial" w:hAnsi="Arial" w:cs="Arial"/>
          <w:sz w:val="28"/>
          <w:szCs w:val="28"/>
        </w:rPr>
      </w:pPr>
    </w:p>
    <w:p w:rsidR="005B6BD1" w:rsidRPr="000B09FD" w:rsidRDefault="005B6BD1" w:rsidP="00D6531B">
      <w:pPr>
        <w:rPr>
          <w:rFonts w:ascii="Arial" w:hAnsi="Arial" w:cs="Arial"/>
          <w:sz w:val="28"/>
          <w:szCs w:val="28"/>
        </w:rPr>
      </w:pPr>
    </w:p>
    <w:p w:rsidR="005B6BD1" w:rsidRDefault="005B6BD1" w:rsidP="00D6531B">
      <w:pPr>
        <w:rPr>
          <w:rFonts w:ascii="Arial" w:hAnsi="Arial" w:cs="Arial"/>
          <w:sz w:val="28"/>
          <w:szCs w:val="28"/>
        </w:rPr>
      </w:pPr>
    </w:p>
    <w:p w:rsidR="00955783" w:rsidRPr="000B09FD" w:rsidRDefault="00955783" w:rsidP="00D6531B">
      <w:pPr>
        <w:rPr>
          <w:rFonts w:ascii="Arial" w:hAnsi="Arial" w:cs="Arial"/>
          <w:sz w:val="28"/>
          <w:szCs w:val="28"/>
        </w:rPr>
      </w:pPr>
    </w:p>
    <w:p w:rsidR="005B6BD1" w:rsidRPr="000B09FD" w:rsidRDefault="005B6BD1" w:rsidP="00D6531B">
      <w:pPr>
        <w:rPr>
          <w:rFonts w:ascii="Arial" w:hAnsi="Arial" w:cs="Arial"/>
          <w:sz w:val="28"/>
          <w:szCs w:val="28"/>
        </w:rPr>
      </w:pPr>
    </w:p>
    <w:p w:rsidR="005B6BD1" w:rsidRPr="000B09FD" w:rsidRDefault="005B6BD1" w:rsidP="00D6531B">
      <w:pPr>
        <w:rPr>
          <w:rFonts w:ascii="Arial" w:hAnsi="Arial" w:cs="Arial"/>
          <w:sz w:val="28"/>
          <w:szCs w:val="28"/>
        </w:rPr>
      </w:pPr>
    </w:p>
    <w:p w:rsidR="00D6531B" w:rsidRPr="000B09FD" w:rsidRDefault="00D6531B" w:rsidP="00D6531B">
      <w:pPr>
        <w:rPr>
          <w:rFonts w:ascii="Arial" w:hAnsi="Arial" w:cs="Arial"/>
          <w:sz w:val="28"/>
          <w:szCs w:val="28"/>
        </w:rPr>
      </w:pPr>
    </w:p>
    <w:p w:rsidR="005B6BD1" w:rsidRPr="000B09FD" w:rsidRDefault="005B6BD1" w:rsidP="005B6BD1">
      <w:pPr>
        <w:jc w:val="right"/>
        <w:rPr>
          <w:rFonts w:ascii="Arial" w:hAnsi="Arial" w:cs="Arial"/>
          <w:bCs/>
        </w:rPr>
      </w:pPr>
      <w:r w:rsidRPr="000B09FD">
        <w:rPr>
          <w:rFonts w:ascii="Arial" w:hAnsi="Arial" w:cs="Arial"/>
          <w:bCs/>
        </w:rPr>
        <w:t>Приложение 2</w:t>
      </w:r>
    </w:p>
    <w:p w:rsidR="005B6BD1" w:rsidRPr="000B09FD" w:rsidRDefault="005B6BD1" w:rsidP="005B6BD1">
      <w:pPr>
        <w:jc w:val="right"/>
        <w:rPr>
          <w:rFonts w:ascii="Arial" w:hAnsi="Arial" w:cs="Arial"/>
          <w:bCs/>
        </w:rPr>
      </w:pPr>
      <w:r w:rsidRPr="000B09FD">
        <w:rPr>
          <w:rFonts w:ascii="Arial" w:hAnsi="Arial" w:cs="Arial"/>
          <w:bCs/>
        </w:rPr>
        <w:t xml:space="preserve">к решению Собрания представителей </w:t>
      </w:r>
    </w:p>
    <w:p w:rsidR="005B6BD1" w:rsidRPr="000B09FD" w:rsidRDefault="005B6BD1" w:rsidP="005B6BD1">
      <w:pPr>
        <w:jc w:val="right"/>
        <w:rPr>
          <w:rFonts w:ascii="Arial" w:hAnsi="Arial" w:cs="Arial"/>
          <w:bCs/>
        </w:rPr>
      </w:pPr>
      <w:r w:rsidRPr="000B09FD">
        <w:rPr>
          <w:rFonts w:ascii="Arial" w:hAnsi="Arial" w:cs="Arial"/>
          <w:bCs/>
        </w:rPr>
        <w:t xml:space="preserve">муниципального образования </w:t>
      </w:r>
    </w:p>
    <w:p w:rsidR="005B6BD1" w:rsidRPr="000B09FD" w:rsidRDefault="005B6BD1" w:rsidP="005B6BD1">
      <w:pPr>
        <w:jc w:val="right"/>
        <w:rPr>
          <w:rFonts w:ascii="Arial" w:hAnsi="Arial" w:cs="Arial"/>
          <w:bCs/>
        </w:rPr>
      </w:pPr>
      <w:r w:rsidRPr="000B09FD">
        <w:rPr>
          <w:rFonts w:ascii="Arial" w:hAnsi="Arial" w:cs="Arial"/>
          <w:bCs/>
        </w:rPr>
        <w:t xml:space="preserve">Куркинский район </w:t>
      </w:r>
    </w:p>
    <w:p w:rsidR="005B6BD1" w:rsidRPr="000B09FD" w:rsidRDefault="00955783" w:rsidP="005B6BD1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</w:rPr>
        <w:t>от 25.12.2024 г.  № 9-3</w:t>
      </w:r>
    </w:p>
    <w:p w:rsidR="00D6531B" w:rsidRPr="000B09FD" w:rsidRDefault="00D6531B" w:rsidP="00D6531B">
      <w:pPr>
        <w:rPr>
          <w:rFonts w:ascii="Arial" w:hAnsi="Arial" w:cs="Arial"/>
          <w:sz w:val="28"/>
          <w:szCs w:val="28"/>
        </w:rPr>
      </w:pPr>
    </w:p>
    <w:p w:rsidR="00D6531B" w:rsidRPr="000B09FD" w:rsidRDefault="00D6531B" w:rsidP="00D6531B">
      <w:pPr>
        <w:rPr>
          <w:rFonts w:ascii="Arial" w:hAnsi="Arial" w:cs="Arial"/>
          <w:sz w:val="28"/>
          <w:szCs w:val="28"/>
        </w:rPr>
      </w:pPr>
    </w:p>
    <w:p w:rsidR="00D6531B" w:rsidRPr="000B09FD" w:rsidRDefault="00D6531B" w:rsidP="00D6531B">
      <w:pPr>
        <w:rPr>
          <w:rFonts w:ascii="Arial" w:hAnsi="Arial" w:cs="Arial"/>
          <w:sz w:val="28"/>
          <w:szCs w:val="28"/>
        </w:rPr>
      </w:pPr>
    </w:p>
    <w:p w:rsidR="00D6531B" w:rsidRPr="000B09FD" w:rsidRDefault="00D6531B" w:rsidP="00D6531B">
      <w:pPr>
        <w:jc w:val="center"/>
        <w:rPr>
          <w:rFonts w:ascii="Arial" w:hAnsi="Arial" w:cs="Arial"/>
          <w:b/>
          <w:sz w:val="28"/>
          <w:szCs w:val="28"/>
        </w:rPr>
      </w:pPr>
      <w:r w:rsidRPr="000B09FD">
        <w:rPr>
          <w:rFonts w:ascii="Arial" w:hAnsi="Arial" w:cs="Arial"/>
          <w:b/>
          <w:sz w:val="28"/>
          <w:szCs w:val="28"/>
        </w:rPr>
        <w:t>ПОЛНОМОЧИЯ</w:t>
      </w:r>
    </w:p>
    <w:p w:rsidR="00D6531B" w:rsidRPr="000B09FD" w:rsidRDefault="00D6531B" w:rsidP="00D6531B">
      <w:pPr>
        <w:jc w:val="center"/>
        <w:rPr>
          <w:rFonts w:ascii="Arial" w:hAnsi="Arial" w:cs="Arial"/>
          <w:b/>
          <w:sz w:val="28"/>
          <w:szCs w:val="28"/>
        </w:rPr>
      </w:pPr>
      <w:r w:rsidRPr="000B09FD">
        <w:rPr>
          <w:rFonts w:ascii="Arial" w:hAnsi="Arial" w:cs="Arial"/>
          <w:b/>
          <w:sz w:val="28"/>
          <w:szCs w:val="28"/>
        </w:rPr>
        <w:t>по решению вопросов местного значения, предаваемые муниципальным об</w:t>
      </w:r>
      <w:r w:rsidR="00825B28">
        <w:rPr>
          <w:rFonts w:ascii="Arial" w:hAnsi="Arial" w:cs="Arial"/>
          <w:b/>
          <w:sz w:val="28"/>
          <w:szCs w:val="28"/>
        </w:rPr>
        <w:t xml:space="preserve">разованием </w:t>
      </w:r>
      <w:proofErr w:type="gramStart"/>
      <w:r w:rsidR="00825B28">
        <w:rPr>
          <w:rFonts w:ascii="Arial" w:hAnsi="Arial" w:cs="Arial"/>
          <w:b/>
          <w:sz w:val="28"/>
          <w:szCs w:val="28"/>
        </w:rPr>
        <w:t>Самарское</w:t>
      </w:r>
      <w:proofErr w:type="gramEnd"/>
      <w:r w:rsidRPr="000B09FD">
        <w:rPr>
          <w:rFonts w:ascii="Arial" w:hAnsi="Arial" w:cs="Arial"/>
          <w:b/>
          <w:sz w:val="28"/>
          <w:szCs w:val="28"/>
        </w:rPr>
        <w:t xml:space="preserve"> Куркинского района муниципальному образованию Куркинский район на 2025 год</w:t>
      </w:r>
    </w:p>
    <w:p w:rsidR="00D6531B" w:rsidRPr="000B09FD" w:rsidRDefault="00D6531B" w:rsidP="00D6531B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372"/>
        <w:gridCol w:w="3191"/>
      </w:tblGrid>
      <w:tr w:rsidR="00D6531B" w:rsidRPr="000B09FD" w:rsidTr="000B09FD">
        <w:trPr>
          <w:jc w:val="center"/>
        </w:trPr>
        <w:tc>
          <w:tcPr>
            <w:tcW w:w="1008" w:type="dxa"/>
            <w:shd w:val="clear" w:color="auto" w:fill="auto"/>
          </w:tcPr>
          <w:p w:rsidR="00D6531B" w:rsidRPr="000B09FD" w:rsidRDefault="00D6531B" w:rsidP="00784229">
            <w:pPr>
              <w:rPr>
                <w:rFonts w:ascii="Arial" w:hAnsi="Arial" w:cs="Arial"/>
                <w:b/>
              </w:rPr>
            </w:pPr>
            <w:r w:rsidRPr="000B09FD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0B09FD">
              <w:rPr>
                <w:rFonts w:ascii="Arial" w:hAnsi="Arial" w:cs="Arial"/>
                <w:b/>
              </w:rPr>
              <w:t>п</w:t>
            </w:r>
            <w:proofErr w:type="gramEnd"/>
            <w:r w:rsidRPr="000B09FD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5372" w:type="dxa"/>
            <w:shd w:val="clear" w:color="auto" w:fill="auto"/>
          </w:tcPr>
          <w:p w:rsidR="00D6531B" w:rsidRPr="000B09FD" w:rsidRDefault="00D6531B" w:rsidP="00784229">
            <w:pPr>
              <w:rPr>
                <w:rFonts w:ascii="Arial" w:hAnsi="Arial" w:cs="Arial"/>
                <w:b/>
              </w:rPr>
            </w:pPr>
            <w:r w:rsidRPr="000B09FD">
              <w:rPr>
                <w:rFonts w:ascii="Arial" w:hAnsi="Arial" w:cs="Arial"/>
                <w:b/>
              </w:rPr>
              <w:t xml:space="preserve"> Полномочия по решению вопросов местного значения </w:t>
            </w:r>
          </w:p>
        </w:tc>
        <w:tc>
          <w:tcPr>
            <w:tcW w:w="3191" w:type="dxa"/>
            <w:shd w:val="clear" w:color="auto" w:fill="auto"/>
          </w:tcPr>
          <w:p w:rsidR="00D6531B" w:rsidRPr="000B09FD" w:rsidRDefault="00D6531B" w:rsidP="00784229">
            <w:pPr>
              <w:rPr>
                <w:rFonts w:ascii="Arial" w:hAnsi="Arial" w:cs="Arial"/>
                <w:b/>
              </w:rPr>
            </w:pPr>
            <w:r w:rsidRPr="000B09FD">
              <w:rPr>
                <w:rFonts w:ascii="Arial" w:hAnsi="Arial" w:cs="Arial"/>
                <w:b/>
              </w:rPr>
              <w:t xml:space="preserve">Размер межбюджетных трансфертов, предоставляемых из бюджета МО Самарское   в бюджет МО Куркинский район  </w:t>
            </w:r>
          </w:p>
          <w:p w:rsidR="00D6531B" w:rsidRPr="000B09FD" w:rsidRDefault="00D6531B" w:rsidP="00784229">
            <w:pPr>
              <w:rPr>
                <w:rFonts w:ascii="Arial" w:hAnsi="Arial" w:cs="Arial"/>
                <w:b/>
              </w:rPr>
            </w:pPr>
            <w:r w:rsidRPr="000B09FD">
              <w:rPr>
                <w:rFonts w:ascii="Arial" w:hAnsi="Arial" w:cs="Arial"/>
                <w:b/>
              </w:rPr>
              <w:t>( руб.)</w:t>
            </w:r>
          </w:p>
        </w:tc>
      </w:tr>
      <w:tr w:rsidR="00D6531B" w:rsidRPr="000B09FD" w:rsidTr="000B09FD">
        <w:trPr>
          <w:jc w:val="center"/>
        </w:trPr>
        <w:tc>
          <w:tcPr>
            <w:tcW w:w="1008" w:type="dxa"/>
            <w:shd w:val="clear" w:color="auto" w:fill="auto"/>
          </w:tcPr>
          <w:p w:rsidR="00D6531B" w:rsidRPr="000B09FD" w:rsidRDefault="00D6531B" w:rsidP="00784229">
            <w:pPr>
              <w:rPr>
                <w:rFonts w:ascii="Arial" w:hAnsi="Arial" w:cs="Arial"/>
              </w:rPr>
            </w:pPr>
            <w:r w:rsidRPr="000B09FD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5372" w:type="dxa"/>
            <w:shd w:val="clear" w:color="auto" w:fill="auto"/>
          </w:tcPr>
          <w:p w:rsidR="00D6531B" w:rsidRPr="000B09FD" w:rsidRDefault="00D6531B" w:rsidP="00784229">
            <w:pPr>
              <w:rPr>
                <w:rFonts w:ascii="Arial" w:hAnsi="Arial" w:cs="Arial"/>
              </w:rPr>
            </w:pPr>
            <w:r w:rsidRPr="000B09FD">
              <w:rPr>
                <w:rFonts w:ascii="Arial" w:hAnsi="Arial" w:cs="Arial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3191" w:type="dxa"/>
            <w:shd w:val="clear" w:color="auto" w:fill="auto"/>
          </w:tcPr>
          <w:p w:rsidR="00D6531B" w:rsidRPr="000B09FD" w:rsidRDefault="00D6531B" w:rsidP="00784229">
            <w:pPr>
              <w:rPr>
                <w:rFonts w:ascii="Arial" w:hAnsi="Arial" w:cs="Arial"/>
                <w:b/>
              </w:rPr>
            </w:pPr>
            <w:r w:rsidRPr="000B09FD">
              <w:rPr>
                <w:rFonts w:ascii="Arial" w:hAnsi="Arial" w:cs="Arial"/>
                <w:b/>
              </w:rPr>
              <w:t>3407632,69</w:t>
            </w:r>
          </w:p>
        </w:tc>
      </w:tr>
    </w:tbl>
    <w:p w:rsidR="00D6531B" w:rsidRPr="000B09FD" w:rsidRDefault="00D6531B" w:rsidP="00D6531B">
      <w:pPr>
        <w:rPr>
          <w:rFonts w:ascii="Arial" w:hAnsi="Arial" w:cs="Arial"/>
          <w:sz w:val="28"/>
          <w:szCs w:val="28"/>
        </w:rPr>
      </w:pPr>
    </w:p>
    <w:p w:rsidR="00D6531B" w:rsidRPr="000B09FD" w:rsidRDefault="00D6531B" w:rsidP="00D6531B">
      <w:pPr>
        <w:rPr>
          <w:rFonts w:ascii="Arial" w:hAnsi="Arial" w:cs="Arial"/>
          <w:sz w:val="28"/>
          <w:szCs w:val="28"/>
        </w:rPr>
      </w:pPr>
    </w:p>
    <w:p w:rsidR="00D6531B" w:rsidRPr="000B09FD" w:rsidRDefault="00D6531B" w:rsidP="00D6531B">
      <w:pPr>
        <w:rPr>
          <w:rFonts w:ascii="Arial" w:hAnsi="Arial" w:cs="Arial"/>
          <w:sz w:val="28"/>
          <w:szCs w:val="28"/>
        </w:rPr>
      </w:pPr>
    </w:p>
    <w:p w:rsidR="00D6531B" w:rsidRPr="000B09FD" w:rsidRDefault="00D6531B" w:rsidP="00645B01">
      <w:pPr>
        <w:tabs>
          <w:tab w:val="left" w:pos="8070"/>
        </w:tabs>
        <w:jc w:val="right"/>
        <w:rPr>
          <w:rFonts w:ascii="Arial" w:hAnsi="Arial" w:cs="Arial"/>
        </w:rPr>
      </w:pPr>
    </w:p>
    <w:p w:rsidR="00D6531B" w:rsidRPr="000B09FD" w:rsidRDefault="00D6531B" w:rsidP="00645B01">
      <w:pPr>
        <w:tabs>
          <w:tab w:val="left" w:pos="8070"/>
        </w:tabs>
        <w:jc w:val="right"/>
        <w:rPr>
          <w:rFonts w:ascii="Arial" w:hAnsi="Arial" w:cs="Arial"/>
        </w:rPr>
      </w:pPr>
    </w:p>
    <w:p w:rsidR="00D6531B" w:rsidRPr="000B09FD" w:rsidRDefault="00D6531B" w:rsidP="00645B01">
      <w:pPr>
        <w:tabs>
          <w:tab w:val="left" w:pos="8070"/>
        </w:tabs>
        <w:jc w:val="right"/>
        <w:rPr>
          <w:rFonts w:ascii="Arial" w:hAnsi="Arial" w:cs="Arial"/>
        </w:rPr>
      </w:pPr>
    </w:p>
    <w:p w:rsidR="009C5DF5" w:rsidRPr="000B09FD" w:rsidRDefault="009C5DF5" w:rsidP="00645B01">
      <w:pPr>
        <w:tabs>
          <w:tab w:val="left" w:pos="8070"/>
        </w:tabs>
        <w:jc w:val="right"/>
        <w:rPr>
          <w:rFonts w:ascii="Arial" w:hAnsi="Arial" w:cs="Arial"/>
        </w:rPr>
      </w:pPr>
    </w:p>
    <w:p w:rsidR="009C5DF5" w:rsidRPr="000B09FD" w:rsidRDefault="009C5DF5" w:rsidP="00645B01">
      <w:pPr>
        <w:tabs>
          <w:tab w:val="left" w:pos="8070"/>
        </w:tabs>
        <w:jc w:val="right"/>
        <w:rPr>
          <w:rFonts w:ascii="Arial" w:hAnsi="Arial" w:cs="Arial"/>
        </w:rPr>
      </w:pPr>
    </w:p>
    <w:p w:rsidR="009C5DF5" w:rsidRPr="000B09FD" w:rsidRDefault="009C5DF5" w:rsidP="00645B01">
      <w:pPr>
        <w:tabs>
          <w:tab w:val="left" w:pos="8070"/>
        </w:tabs>
        <w:jc w:val="right"/>
        <w:rPr>
          <w:rFonts w:ascii="Arial" w:hAnsi="Arial" w:cs="Arial"/>
        </w:rPr>
      </w:pPr>
    </w:p>
    <w:p w:rsidR="009C5DF5" w:rsidRPr="000B09FD" w:rsidRDefault="009C5DF5" w:rsidP="00645B01">
      <w:pPr>
        <w:tabs>
          <w:tab w:val="left" w:pos="8070"/>
        </w:tabs>
        <w:jc w:val="right"/>
        <w:rPr>
          <w:rFonts w:ascii="Arial" w:hAnsi="Arial" w:cs="Arial"/>
        </w:rPr>
      </w:pPr>
    </w:p>
    <w:p w:rsidR="009C5DF5" w:rsidRPr="000B09FD" w:rsidRDefault="009C5DF5" w:rsidP="00645B01">
      <w:pPr>
        <w:tabs>
          <w:tab w:val="left" w:pos="8070"/>
        </w:tabs>
        <w:jc w:val="right"/>
        <w:rPr>
          <w:rFonts w:ascii="Arial" w:hAnsi="Arial" w:cs="Arial"/>
        </w:rPr>
      </w:pPr>
    </w:p>
    <w:p w:rsidR="009C5DF5" w:rsidRPr="000B09FD" w:rsidRDefault="009C5DF5" w:rsidP="00645B01">
      <w:pPr>
        <w:tabs>
          <w:tab w:val="left" w:pos="8070"/>
        </w:tabs>
        <w:jc w:val="right"/>
        <w:rPr>
          <w:rFonts w:ascii="Arial" w:hAnsi="Arial" w:cs="Arial"/>
        </w:rPr>
      </w:pPr>
    </w:p>
    <w:p w:rsidR="009C5DF5" w:rsidRPr="000B09FD" w:rsidRDefault="009C5DF5" w:rsidP="00645B01">
      <w:pPr>
        <w:tabs>
          <w:tab w:val="left" w:pos="8070"/>
        </w:tabs>
        <w:jc w:val="right"/>
        <w:rPr>
          <w:rFonts w:ascii="Arial" w:hAnsi="Arial" w:cs="Arial"/>
        </w:rPr>
      </w:pPr>
    </w:p>
    <w:p w:rsidR="009C5DF5" w:rsidRPr="000B09FD" w:rsidRDefault="009C5DF5" w:rsidP="00645B01">
      <w:pPr>
        <w:tabs>
          <w:tab w:val="left" w:pos="8070"/>
        </w:tabs>
        <w:jc w:val="right"/>
        <w:rPr>
          <w:rFonts w:ascii="Arial" w:hAnsi="Arial" w:cs="Arial"/>
        </w:rPr>
      </w:pPr>
    </w:p>
    <w:p w:rsidR="009C5DF5" w:rsidRPr="000B09FD" w:rsidRDefault="009C5DF5" w:rsidP="00645B01">
      <w:pPr>
        <w:tabs>
          <w:tab w:val="left" w:pos="8070"/>
        </w:tabs>
        <w:jc w:val="right"/>
        <w:rPr>
          <w:rFonts w:ascii="Arial" w:hAnsi="Arial" w:cs="Arial"/>
        </w:rPr>
      </w:pPr>
    </w:p>
    <w:p w:rsidR="009C5DF5" w:rsidRPr="000B09FD" w:rsidRDefault="009C5DF5" w:rsidP="00645B01">
      <w:pPr>
        <w:tabs>
          <w:tab w:val="left" w:pos="8070"/>
        </w:tabs>
        <w:jc w:val="right"/>
        <w:rPr>
          <w:rFonts w:ascii="Arial" w:hAnsi="Arial" w:cs="Arial"/>
        </w:rPr>
      </w:pPr>
    </w:p>
    <w:p w:rsidR="009C5DF5" w:rsidRPr="000B09FD" w:rsidRDefault="009C5DF5" w:rsidP="00645B01">
      <w:pPr>
        <w:tabs>
          <w:tab w:val="left" w:pos="8070"/>
        </w:tabs>
        <w:jc w:val="right"/>
        <w:rPr>
          <w:rFonts w:ascii="Arial" w:hAnsi="Arial" w:cs="Arial"/>
        </w:rPr>
      </w:pPr>
    </w:p>
    <w:p w:rsidR="009C5DF5" w:rsidRPr="000B09FD" w:rsidRDefault="009C5DF5" w:rsidP="00645B01">
      <w:pPr>
        <w:tabs>
          <w:tab w:val="left" w:pos="8070"/>
        </w:tabs>
        <w:jc w:val="right"/>
        <w:rPr>
          <w:rFonts w:ascii="Arial" w:hAnsi="Arial" w:cs="Arial"/>
        </w:rPr>
      </w:pPr>
    </w:p>
    <w:p w:rsidR="009C5DF5" w:rsidRPr="000B09FD" w:rsidRDefault="009C5DF5" w:rsidP="00645B01">
      <w:pPr>
        <w:tabs>
          <w:tab w:val="left" w:pos="8070"/>
        </w:tabs>
        <w:jc w:val="right"/>
        <w:rPr>
          <w:rFonts w:ascii="Arial" w:hAnsi="Arial" w:cs="Arial"/>
        </w:rPr>
      </w:pPr>
    </w:p>
    <w:p w:rsidR="009C5DF5" w:rsidRDefault="009C5DF5" w:rsidP="00645B01">
      <w:pPr>
        <w:tabs>
          <w:tab w:val="left" w:pos="8070"/>
        </w:tabs>
        <w:jc w:val="right"/>
        <w:rPr>
          <w:rFonts w:ascii="Arial" w:hAnsi="Arial" w:cs="Arial"/>
        </w:rPr>
      </w:pPr>
    </w:p>
    <w:p w:rsidR="00955783" w:rsidRDefault="00955783" w:rsidP="00645B01">
      <w:pPr>
        <w:tabs>
          <w:tab w:val="left" w:pos="8070"/>
        </w:tabs>
        <w:jc w:val="right"/>
        <w:rPr>
          <w:rFonts w:ascii="Arial" w:hAnsi="Arial" w:cs="Arial"/>
        </w:rPr>
      </w:pPr>
    </w:p>
    <w:p w:rsidR="00955783" w:rsidRDefault="00955783" w:rsidP="00645B01">
      <w:pPr>
        <w:tabs>
          <w:tab w:val="left" w:pos="8070"/>
        </w:tabs>
        <w:jc w:val="right"/>
        <w:rPr>
          <w:rFonts w:ascii="Arial" w:hAnsi="Arial" w:cs="Arial"/>
        </w:rPr>
      </w:pPr>
    </w:p>
    <w:p w:rsidR="00955783" w:rsidRPr="000B09FD" w:rsidRDefault="00955783" w:rsidP="00645B01">
      <w:pPr>
        <w:tabs>
          <w:tab w:val="left" w:pos="8070"/>
        </w:tabs>
        <w:jc w:val="right"/>
        <w:rPr>
          <w:rFonts w:ascii="Arial" w:hAnsi="Arial" w:cs="Arial"/>
        </w:rPr>
      </w:pPr>
    </w:p>
    <w:p w:rsidR="009C5DF5" w:rsidRPr="000B09FD" w:rsidRDefault="009C5DF5" w:rsidP="00645B01">
      <w:pPr>
        <w:tabs>
          <w:tab w:val="left" w:pos="8070"/>
        </w:tabs>
        <w:jc w:val="right"/>
        <w:rPr>
          <w:rFonts w:ascii="Arial" w:hAnsi="Arial" w:cs="Arial"/>
        </w:rPr>
      </w:pPr>
    </w:p>
    <w:p w:rsidR="009C5DF5" w:rsidRPr="000B09FD" w:rsidRDefault="009C5DF5" w:rsidP="00645B01">
      <w:pPr>
        <w:tabs>
          <w:tab w:val="left" w:pos="8070"/>
        </w:tabs>
        <w:jc w:val="right"/>
        <w:rPr>
          <w:rFonts w:ascii="Arial" w:hAnsi="Arial" w:cs="Arial"/>
        </w:rPr>
      </w:pPr>
    </w:p>
    <w:p w:rsidR="009C5DF5" w:rsidRPr="000B09FD" w:rsidRDefault="009C5DF5" w:rsidP="00645B01">
      <w:pPr>
        <w:tabs>
          <w:tab w:val="left" w:pos="8070"/>
        </w:tabs>
        <w:jc w:val="right"/>
        <w:rPr>
          <w:rFonts w:ascii="Arial" w:hAnsi="Arial" w:cs="Arial"/>
        </w:rPr>
      </w:pPr>
    </w:p>
    <w:p w:rsidR="009C5DF5" w:rsidRPr="000B09FD" w:rsidRDefault="009C5DF5" w:rsidP="00645B01">
      <w:pPr>
        <w:tabs>
          <w:tab w:val="left" w:pos="8070"/>
        </w:tabs>
        <w:jc w:val="right"/>
        <w:rPr>
          <w:rFonts w:ascii="Arial" w:hAnsi="Arial" w:cs="Arial"/>
        </w:rPr>
      </w:pPr>
    </w:p>
    <w:p w:rsidR="009C5DF5" w:rsidRPr="000B09FD" w:rsidRDefault="009C5DF5" w:rsidP="00645B01">
      <w:pPr>
        <w:tabs>
          <w:tab w:val="left" w:pos="8070"/>
        </w:tabs>
        <w:jc w:val="right"/>
        <w:rPr>
          <w:rFonts w:ascii="Arial" w:hAnsi="Arial" w:cs="Arial"/>
        </w:rPr>
      </w:pPr>
    </w:p>
    <w:p w:rsidR="009C5DF5" w:rsidRPr="000B09FD" w:rsidRDefault="009C5DF5" w:rsidP="00645B01">
      <w:pPr>
        <w:tabs>
          <w:tab w:val="left" w:pos="8070"/>
        </w:tabs>
        <w:jc w:val="right"/>
        <w:rPr>
          <w:rFonts w:ascii="Arial" w:hAnsi="Arial" w:cs="Arial"/>
        </w:rPr>
      </w:pPr>
    </w:p>
    <w:p w:rsidR="009C5DF5" w:rsidRPr="000B09FD" w:rsidRDefault="009C5DF5" w:rsidP="00645B01">
      <w:pPr>
        <w:tabs>
          <w:tab w:val="left" w:pos="8070"/>
        </w:tabs>
        <w:jc w:val="right"/>
        <w:rPr>
          <w:rFonts w:ascii="Arial" w:hAnsi="Arial" w:cs="Arial"/>
        </w:rPr>
      </w:pPr>
    </w:p>
    <w:p w:rsidR="009C5DF5" w:rsidRPr="000B09FD" w:rsidRDefault="009C5DF5" w:rsidP="009C5DF5">
      <w:pPr>
        <w:tabs>
          <w:tab w:val="left" w:pos="8070"/>
        </w:tabs>
        <w:jc w:val="right"/>
        <w:rPr>
          <w:rFonts w:ascii="Arial" w:hAnsi="Arial" w:cs="Arial"/>
        </w:rPr>
      </w:pPr>
      <w:r w:rsidRPr="000B09FD">
        <w:rPr>
          <w:rFonts w:ascii="Arial" w:hAnsi="Arial" w:cs="Arial"/>
        </w:rPr>
        <w:lastRenderedPageBreak/>
        <w:t xml:space="preserve">Приложение №3 </w:t>
      </w:r>
    </w:p>
    <w:p w:rsidR="009C5DF5" w:rsidRPr="000B09FD" w:rsidRDefault="009C5DF5" w:rsidP="009C5DF5">
      <w:pPr>
        <w:tabs>
          <w:tab w:val="left" w:pos="8070"/>
        </w:tabs>
        <w:jc w:val="right"/>
        <w:rPr>
          <w:rFonts w:ascii="Arial" w:hAnsi="Arial" w:cs="Arial"/>
        </w:rPr>
      </w:pPr>
      <w:r w:rsidRPr="000B09FD">
        <w:rPr>
          <w:rFonts w:ascii="Arial" w:hAnsi="Arial" w:cs="Arial"/>
        </w:rPr>
        <w:t xml:space="preserve">к решению Собрания представителей </w:t>
      </w:r>
    </w:p>
    <w:p w:rsidR="009C5DF5" w:rsidRPr="000B09FD" w:rsidRDefault="009C5DF5" w:rsidP="009C5DF5">
      <w:pPr>
        <w:tabs>
          <w:tab w:val="left" w:pos="8070"/>
        </w:tabs>
        <w:jc w:val="right"/>
        <w:rPr>
          <w:rFonts w:ascii="Arial" w:hAnsi="Arial" w:cs="Arial"/>
        </w:rPr>
      </w:pPr>
      <w:r w:rsidRPr="000B09FD">
        <w:rPr>
          <w:rFonts w:ascii="Arial" w:hAnsi="Arial" w:cs="Arial"/>
        </w:rPr>
        <w:t xml:space="preserve">муниципального образования </w:t>
      </w:r>
    </w:p>
    <w:p w:rsidR="009C5DF5" w:rsidRPr="000B09FD" w:rsidRDefault="009C5DF5" w:rsidP="009C5DF5">
      <w:pPr>
        <w:tabs>
          <w:tab w:val="left" w:pos="8070"/>
        </w:tabs>
        <w:jc w:val="right"/>
        <w:rPr>
          <w:rFonts w:ascii="Arial" w:hAnsi="Arial" w:cs="Arial"/>
        </w:rPr>
      </w:pPr>
      <w:r w:rsidRPr="000B09FD">
        <w:rPr>
          <w:rFonts w:ascii="Arial" w:hAnsi="Arial" w:cs="Arial"/>
        </w:rPr>
        <w:t xml:space="preserve">Куркинский район </w:t>
      </w:r>
    </w:p>
    <w:p w:rsidR="009C5DF5" w:rsidRPr="000B09FD" w:rsidRDefault="00955783" w:rsidP="009C5DF5">
      <w:pPr>
        <w:tabs>
          <w:tab w:val="left" w:pos="807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от 25.12.2024 г.  № 9-3</w:t>
      </w:r>
    </w:p>
    <w:p w:rsidR="009C5DF5" w:rsidRPr="000B09FD" w:rsidRDefault="000B09FD" w:rsidP="009C5DF5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СОГЛАШЕ НИ</w:t>
      </w:r>
      <w:r w:rsidR="009C5DF5" w:rsidRPr="000B09FD">
        <w:rPr>
          <w:rFonts w:ascii="Arial" w:hAnsi="Arial" w:cs="Arial"/>
          <w:b/>
          <w:sz w:val="28"/>
          <w:szCs w:val="28"/>
        </w:rPr>
        <w:t>Е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  <w:r w:rsidR="009C5DF5" w:rsidRPr="000B09FD">
        <w:rPr>
          <w:rFonts w:ascii="Arial" w:hAnsi="Arial" w:cs="Arial"/>
          <w:b/>
          <w:sz w:val="28"/>
          <w:szCs w:val="28"/>
        </w:rPr>
        <w:t>№ ______</w:t>
      </w:r>
    </w:p>
    <w:p w:rsidR="009C5DF5" w:rsidRPr="000B09FD" w:rsidRDefault="009C5DF5" w:rsidP="009C5DF5">
      <w:pPr>
        <w:jc w:val="center"/>
        <w:rPr>
          <w:rFonts w:ascii="Arial" w:hAnsi="Arial" w:cs="Arial"/>
          <w:b/>
          <w:sz w:val="28"/>
          <w:szCs w:val="28"/>
        </w:rPr>
      </w:pPr>
      <w:r w:rsidRPr="000B09FD">
        <w:rPr>
          <w:rFonts w:ascii="Arial" w:hAnsi="Arial" w:cs="Arial"/>
          <w:b/>
          <w:sz w:val="28"/>
          <w:szCs w:val="28"/>
        </w:rPr>
        <w:t>между органом местного самоуправления муниципального образования Михайловское Куркинского района и органом местного самоуправления муниципального образования Куркинский район о передаче осуществления части полномочий на 2025 год</w:t>
      </w:r>
    </w:p>
    <w:p w:rsidR="009C5DF5" w:rsidRPr="000B09FD" w:rsidRDefault="009C5DF5" w:rsidP="009C5DF5">
      <w:pPr>
        <w:jc w:val="center"/>
        <w:rPr>
          <w:rFonts w:ascii="Arial" w:hAnsi="Arial" w:cs="Arial"/>
          <w:b/>
          <w:sz w:val="28"/>
          <w:szCs w:val="28"/>
        </w:rPr>
      </w:pPr>
    </w:p>
    <w:p w:rsidR="009C5DF5" w:rsidRPr="000B09FD" w:rsidRDefault="009C5DF5" w:rsidP="000B09FD">
      <w:pPr>
        <w:ind w:firstLine="709"/>
        <w:jc w:val="both"/>
        <w:rPr>
          <w:rFonts w:ascii="Arial" w:hAnsi="Arial" w:cs="Arial"/>
        </w:rPr>
      </w:pPr>
      <w:r w:rsidRPr="000B09FD">
        <w:rPr>
          <w:rFonts w:ascii="Arial" w:hAnsi="Arial" w:cs="Arial"/>
        </w:rPr>
        <w:t>Глава Администрации муниципального образования Михайловское Куркинского района Шарапова Татьяна Викторовна</w:t>
      </w:r>
      <w:proofErr w:type="gramStart"/>
      <w:r w:rsidRPr="000B09FD">
        <w:rPr>
          <w:rFonts w:ascii="Arial" w:hAnsi="Arial" w:cs="Arial"/>
        </w:rPr>
        <w:t>,д</w:t>
      </w:r>
      <w:proofErr w:type="gramEnd"/>
      <w:r w:rsidRPr="000B09FD">
        <w:rPr>
          <w:rFonts w:ascii="Arial" w:hAnsi="Arial" w:cs="Arial"/>
        </w:rPr>
        <w:t>ействующий на основании Устава муниципального образования Михайловское Куркинского района</w:t>
      </w:r>
      <w:r w:rsidR="000B09FD" w:rsidRPr="000B09FD">
        <w:rPr>
          <w:rFonts w:ascii="Arial" w:hAnsi="Arial" w:cs="Arial"/>
        </w:rPr>
        <w:t xml:space="preserve">, и в соответствии с решением собрания депутатов </w:t>
      </w:r>
      <w:r w:rsidRPr="000B09FD">
        <w:rPr>
          <w:rFonts w:ascii="Arial" w:hAnsi="Arial" w:cs="Arial"/>
        </w:rPr>
        <w:t xml:space="preserve">МО Михайловское Куркинского района от ____________№ ______ «О предоставлении праве главе Администрации Муниципального образования Михайловское Куркинского района на заключение соглашения о передаче осуществления части полномочий по решению вопросов местного значения на 2025 год» именуемая в дальнейшем </w:t>
      </w:r>
      <w:r w:rsidRPr="000B09FD">
        <w:rPr>
          <w:rFonts w:ascii="Arial" w:hAnsi="Arial" w:cs="Arial"/>
          <w:b/>
          <w:bCs/>
        </w:rPr>
        <w:t>«</w:t>
      </w:r>
      <w:proofErr w:type="gramStart"/>
      <w:r w:rsidRPr="000B09FD">
        <w:rPr>
          <w:rFonts w:ascii="Arial" w:hAnsi="Arial" w:cs="Arial"/>
          <w:bCs/>
        </w:rPr>
        <w:t>Сторона 1</w:t>
      </w:r>
      <w:r w:rsidRPr="000B09FD">
        <w:rPr>
          <w:rFonts w:ascii="Arial" w:hAnsi="Arial" w:cs="Arial"/>
          <w:b/>
          <w:bCs/>
        </w:rPr>
        <w:t>»,</w:t>
      </w:r>
      <w:r w:rsidRPr="000B09FD">
        <w:rPr>
          <w:rFonts w:ascii="Arial" w:hAnsi="Arial" w:cs="Arial"/>
        </w:rPr>
        <w:t xml:space="preserve"> с одной стороны и глава Администрации муниципального образования Куркинский район КалинаГеннадий Михайлович, действующий на основании Устава муниципального образования Куркинский район, и в соответствии с решением Собрания представителей муниципального образования Куркинский район от </w:t>
      </w:r>
      <w:r w:rsidR="00955783">
        <w:rPr>
          <w:rFonts w:ascii="Arial" w:hAnsi="Arial" w:cs="Arial"/>
        </w:rPr>
        <w:t>25.12.2024 г.  № 9-3</w:t>
      </w:r>
      <w:r w:rsidR="00955783" w:rsidRPr="000B09FD">
        <w:rPr>
          <w:rFonts w:ascii="Arial" w:hAnsi="Arial" w:cs="Arial"/>
        </w:rPr>
        <w:t xml:space="preserve"> </w:t>
      </w:r>
      <w:r w:rsidRPr="000B09FD">
        <w:rPr>
          <w:rFonts w:ascii="Arial" w:hAnsi="Arial" w:cs="Arial"/>
        </w:rPr>
        <w:t>«О приеме и части полномочий по реше</w:t>
      </w:r>
      <w:r w:rsidR="000B09FD" w:rsidRPr="000B09FD">
        <w:rPr>
          <w:rFonts w:ascii="Arial" w:hAnsi="Arial" w:cs="Arial"/>
        </w:rPr>
        <w:t xml:space="preserve">нию вопросов местного значения </w:t>
      </w:r>
      <w:r w:rsidRPr="000B09FD">
        <w:rPr>
          <w:rFonts w:ascii="Arial" w:hAnsi="Arial" w:cs="Arial"/>
        </w:rPr>
        <w:t>от органов местного самоуправления муниципальных образований сельских поселений органами местного самоуправления муниципального образования</w:t>
      </w:r>
      <w:proofErr w:type="gramEnd"/>
      <w:r w:rsidRPr="000B09FD">
        <w:rPr>
          <w:rFonts w:ascii="Arial" w:hAnsi="Arial" w:cs="Arial"/>
        </w:rPr>
        <w:t xml:space="preserve"> Куркинский район»</w:t>
      </w:r>
      <w:proofErr w:type="gramStart"/>
      <w:r w:rsidRPr="000B09FD">
        <w:rPr>
          <w:rFonts w:ascii="Arial" w:hAnsi="Arial" w:cs="Arial"/>
        </w:rPr>
        <w:t>,и</w:t>
      </w:r>
      <w:proofErr w:type="gramEnd"/>
      <w:r w:rsidRPr="000B09FD">
        <w:rPr>
          <w:rFonts w:ascii="Arial" w:hAnsi="Arial" w:cs="Arial"/>
        </w:rPr>
        <w:t xml:space="preserve">менуемый в дальнейшем </w:t>
      </w:r>
      <w:r w:rsidRPr="000B09FD">
        <w:rPr>
          <w:rFonts w:ascii="Arial" w:hAnsi="Arial" w:cs="Arial"/>
          <w:b/>
          <w:bCs/>
        </w:rPr>
        <w:t>«</w:t>
      </w:r>
      <w:r w:rsidRPr="000B09FD">
        <w:rPr>
          <w:rFonts w:ascii="Arial" w:hAnsi="Arial" w:cs="Arial"/>
          <w:bCs/>
        </w:rPr>
        <w:t>Сторона 2</w:t>
      </w:r>
      <w:r w:rsidRPr="000B09FD">
        <w:rPr>
          <w:rFonts w:ascii="Arial" w:hAnsi="Arial" w:cs="Arial"/>
          <w:b/>
          <w:bCs/>
        </w:rPr>
        <w:t>»,</w:t>
      </w:r>
      <w:r w:rsidRPr="000B09FD">
        <w:rPr>
          <w:rFonts w:ascii="Arial" w:hAnsi="Arial" w:cs="Arial"/>
        </w:rPr>
        <w:t>с другой стороны, руководствуясь частью 4 статьи 15 Федерального Закона от 06 октября 2003 года № 131-ФЗ «Об общих принципах организации местного самоуправления в Российской Федерации», заключили настоящее соглашение о нижеследующем:</w:t>
      </w:r>
    </w:p>
    <w:p w:rsidR="009C5DF5" w:rsidRPr="000B09FD" w:rsidRDefault="009C5DF5" w:rsidP="009C5DF5">
      <w:pPr>
        <w:numPr>
          <w:ilvl w:val="0"/>
          <w:numId w:val="3"/>
        </w:numPr>
        <w:jc w:val="center"/>
        <w:rPr>
          <w:rFonts w:ascii="Arial" w:hAnsi="Arial" w:cs="Arial"/>
          <w:b/>
          <w:sz w:val="28"/>
          <w:szCs w:val="28"/>
        </w:rPr>
      </w:pPr>
      <w:r w:rsidRPr="000B09FD">
        <w:rPr>
          <w:rFonts w:ascii="Arial" w:hAnsi="Arial" w:cs="Arial"/>
          <w:b/>
          <w:sz w:val="28"/>
          <w:szCs w:val="28"/>
        </w:rPr>
        <w:t>ПРЕДМЕТ</w:t>
      </w:r>
      <w:r w:rsidR="000B09FD">
        <w:rPr>
          <w:rFonts w:ascii="Arial" w:hAnsi="Arial" w:cs="Arial"/>
          <w:b/>
          <w:sz w:val="28"/>
          <w:szCs w:val="28"/>
        </w:rPr>
        <w:t xml:space="preserve"> </w:t>
      </w:r>
      <w:r w:rsidRPr="000B09FD">
        <w:rPr>
          <w:rFonts w:ascii="Arial" w:hAnsi="Arial" w:cs="Arial"/>
          <w:b/>
          <w:sz w:val="28"/>
          <w:szCs w:val="28"/>
        </w:rPr>
        <w:t>СОГЛАШЕНИЯ</w:t>
      </w:r>
    </w:p>
    <w:p w:rsidR="009C5DF5" w:rsidRPr="000B09FD" w:rsidRDefault="009C5DF5" w:rsidP="000B09FD">
      <w:pPr>
        <w:ind w:firstLine="709"/>
        <w:jc w:val="both"/>
        <w:rPr>
          <w:rFonts w:ascii="Arial" w:hAnsi="Arial" w:cs="Arial"/>
        </w:rPr>
      </w:pPr>
      <w:r w:rsidRPr="000B09FD">
        <w:rPr>
          <w:rFonts w:ascii="Arial" w:hAnsi="Arial" w:cs="Arial"/>
        </w:rPr>
        <w:t>1.1. Сторона 1 передает, а Сторона 2 принимает к исполнению полномочия по решению следующих вопросов местного значения:</w:t>
      </w:r>
    </w:p>
    <w:p w:rsidR="009C5DF5" w:rsidRPr="000B09FD" w:rsidRDefault="009C5DF5" w:rsidP="000B09FD">
      <w:pPr>
        <w:ind w:firstLine="709"/>
        <w:jc w:val="both"/>
        <w:rPr>
          <w:rFonts w:ascii="Arial" w:hAnsi="Arial" w:cs="Arial"/>
        </w:rPr>
      </w:pPr>
      <w:r w:rsidRPr="000B09FD">
        <w:rPr>
          <w:rFonts w:ascii="Arial" w:hAnsi="Arial" w:cs="Arial"/>
        </w:rPr>
        <w:t xml:space="preserve">1.1.1.Создание условий для организации досуга и обеспечения жителей поселения услугами организаций культуры. </w:t>
      </w:r>
    </w:p>
    <w:p w:rsidR="009C5DF5" w:rsidRPr="000B09FD" w:rsidRDefault="009C5DF5" w:rsidP="000B09FD">
      <w:pPr>
        <w:ind w:firstLine="709"/>
        <w:jc w:val="both"/>
        <w:rPr>
          <w:rFonts w:ascii="Arial" w:hAnsi="Arial" w:cs="Arial"/>
        </w:rPr>
      </w:pPr>
      <w:r w:rsidRPr="000B09FD">
        <w:rPr>
          <w:rFonts w:ascii="Arial" w:hAnsi="Arial" w:cs="Arial"/>
        </w:rPr>
        <w:t>1.2. Передача полномочий производится в интересах социально-экономического развития поселения и с учетом возможности эффективного их осуществления органами местного самоуправления муниципального района.</w:t>
      </w:r>
    </w:p>
    <w:p w:rsidR="009C5DF5" w:rsidRPr="000B09FD" w:rsidRDefault="009C5DF5" w:rsidP="000B09FD">
      <w:pPr>
        <w:ind w:firstLine="709"/>
        <w:jc w:val="both"/>
        <w:rPr>
          <w:rFonts w:ascii="Arial" w:hAnsi="Arial" w:cs="Arial"/>
        </w:rPr>
      </w:pPr>
      <w:r w:rsidRPr="000B09FD">
        <w:rPr>
          <w:rFonts w:ascii="Arial" w:hAnsi="Arial" w:cs="Arial"/>
        </w:rPr>
        <w:t>1.3. Для осуществления полномочий поселение из своего бюджета представляет бюджету муниципального района субвенции в порядке, определяемом настоящим соглашением.</w:t>
      </w:r>
    </w:p>
    <w:p w:rsidR="009C5DF5" w:rsidRPr="000B09FD" w:rsidRDefault="009C5DF5" w:rsidP="000B09FD">
      <w:pPr>
        <w:ind w:firstLine="709"/>
        <w:jc w:val="both"/>
        <w:rPr>
          <w:rFonts w:ascii="Arial" w:hAnsi="Arial" w:cs="Arial"/>
        </w:rPr>
      </w:pPr>
      <w:r w:rsidRPr="000B09FD">
        <w:rPr>
          <w:rFonts w:ascii="Arial" w:hAnsi="Arial" w:cs="Arial"/>
        </w:rPr>
        <w:t>1.4. Полномочия считаются переданными со дня получения муниципальнымрайоном финансовых средств, необходимыхдля их осуществления.</w:t>
      </w:r>
    </w:p>
    <w:p w:rsidR="009C5DF5" w:rsidRPr="000B09FD" w:rsidRDefault="009C5DF5" w:rsidP="009C5DF5">
      <w:pPr>
        <w:jc w:val="both"/>
        <w:rPr>
          <w:rFonts w:ascii="Arial" w:hAnsi="Arial" w:cs="Arial"/>
          <w:sz w:val="28"/>
          <w:szCs w:val="28"/>
        </w:rPr>
      </w:pPr>
    </w:p>
    <w:p w:rsidR="009C5DF5" w:rsidRPr="000B09FD" w:rsidRDefault="000B09FD" w:rsidP="009C5DF5">
      <w:pPr>
        <w:numPr>
          <w:ilvl w:val="0"/>
          <w:numId w:val="3"/>
        </w:num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ПРАВА И ОБЯЗАННОСТИ </w:t>
      </w:r>
      <w:r w:rsidR="009C5DF5" w:rsidRPr="000B09FD">
        <w:rPr>
          <w:rFonts w:ascii="Arial" w:hAnsi="Arial" w:cs="Arial"/>
          <w:b/>
          <w:sz w:val="28"/>
          <w:szCs w:val="28"/>
        </w:rPr>
        <w:t>СТОРОН</w:t>
      </w:r>
    </w:p>
    <w:p w:rsidR="009C5DF5" w:rsidRPr="000B09FD" w:rsidRDefault="009C5DF5" w:rsidP="000B09FD">
      <w:pPr>
        <w:ind w:firstLine="709"/>
        <w:jc w:val="both"/>
        <w:rPr>
          <w:rFonts w:ascii="Arial" w:hAnsi="Arial" w:cs="Arial"/>
          <w:u w:val="single"/>
        </w:rPr>
      </w:pPr>
      <w:r w:rsidRPr="000B09FD">
        <w:rPr>
          <w:rFonts w:ascii="Arial" w:hAnsi="Arial" w:cs="Arial"/>
        </w:rPr>
        <w:t>2.1</w:t>
      </w:r>
      <w:r w:rsidRPr="000B09FD">
        <w:rPr>
          <w:rFonts w:ascii="Arial" w:hAnsi="Arial" w:cs="Arial"/>
          <w:u w:val="single"/>
        </w:rPr>
        <w:t>. Сторона 1:</w:t>
      </w:r>
    </w:p>
    <w:p w:rsidR="009C5DF5" w:rsidRPr="000B09FD" w:rsidRDefault="009C5DF5" w:rsidP="000B09FD">
      <w:pPr>
        <w:ind w:firstLine="709"/>
        <w:jc w:val="both"/>
        <w:rPr>
          <w:rFonts w:ascii="Arial" w:hAnsi="Arial" w:cs="Arial"/>
        </w:rPr>
      </w:pPr>
      <w:r w:rsidRPr="000B09FD">
        <w:rPr>
          <w:rFonts w:ascii="Arial" w:hAnsi="Arial" w:cs="Arial"/>
        </w:rPr>
        <w:t>2.1.1. Обеспечивает перечисление муниципальному району финансовых сре</w:t>
      </w:r>
      <w:proofErr w:type="gramStart"/>
      <w:r w:rsidRPr="000B09FD">
        <w:rPr>
          <w:rFonts w:ascii="Arial" w:hAnsi="Arial" w:cs="Arial"/>
        </w:rPr>
        <w:t>дств в в</w:t>
      </w:r>
      <w:proofErr w:type="gramEnd"/>
      <w:r w:rsidRPr="000B09FD">
        <w:rPr>
          <w:rFonts w:ascii="Arial" w:hAnsi="Arial" w:cs="Arial"/>
        </w:rPr>
        <w:t>иде иных межбюджетных трансфертов из бюджета поселения, предназначенных для исполнения переданных по настоящему Соглашению полномочий, в размере и порядке, установленном настоящим Соглашением.</w:t>
      </w:r>
    </w:p>
    <w:p w:rsidR="009C5DF5" w:rsidRPr="000B09FD" w:rsidRDefault="009C5DF5" w:rsidP="000B09FD">
      <w:pPr>
        <w:ind w:firstLine="709"/>
        <w:jc w:val="both"/>
        <w:rPr>
          <w:rFonts w:ascii="Arial" w:hAnsi="Arial" w:cs="Arial"/>
        </w:rPr>
      </w:pPr>
      <w:r w:rsidRPr="000B09FD">
        <w:rPr>
          <w:rFonts w:ascii="Arial" w:hAnsi="Arial" w:cs="Arial"/>
        </w:rPr>
        <w:t xml:space="preserve">2.1.2. Осуществляет </w:t>
      </w:r>
      <w:proofErr w:type="gramStart"/>
      <w:r w:rsidRPr="000B09FD">
        <w:rPr>
          <w:rFonts w:ascii="Arial" w:hAnsi="Arial" w:cs="Arial"/>
        </w:rPr>
        <w:t>контроль за</w:t>
      </w:r>
      <w:proofErr w:type="gramEnd"/>
      <w:r w:rsidRPr="000B09FD">
        <w:rPr>
          <w:rFonts w:ascii="Arial" w:hAnsi="Arial" w:cs="Arial"/>
        </w:rPr>
        <w:t xml:space="preserve"> исполнением переданных полномочий, а также за целевым использованием финансовых средств, предоставленных на эти цели.</w:t>
      </w:r>
    </w:p>
    <w:p w:rsidR="009C5DF5" w:rsidRPr="000B09FD" w:rsidRDefault="009C5DF5" w:rsidP="000B09FD">
      <w:pPr>
        <w:ind w:firstLine="709"/>
        <w:jc w:val="both"/>
        <w:rPr>
          <w:rFonts w:ascii="Arial" w:hAnsi="Arial" w:cs="Arial"/>
        </w:rPr>
      </w:pPr>
      <w:r w:rsidRPr="000B09FD">
        <w:rPr>
          <w:rFonts w:ascii="Arial" w:hAnsi="Arial" w:cs="Arial"/>
        </w:rPr>
        <w:t>2.1.3. В случае выявления нарушений при осуществлении переданных полномочий вправе выдавать письменные предложения по их устранению.</w:t>
      </w:r>
    </w:p>
    <w:p w:rsidR="009C5DF5" w:rsidRPr="000B09FD" w:rsidRDefault="009C5DF5" w:rsidP="000B09FD">
      <w:pPr>
        <w:ind w:firstLine="709"/>
        <w:jc w:val="both"/>
        <w:rPr>
          <w:rFonts w:ascii="Arial" w:hAnsi="Arial" w:cs="Arial"/>
        </w:rPr>
      </w:pPr>
      <w:r w:rsidRPr="000B09FD">
        <w:rPr>
          <w:rFonts w:ascii="Arial" w:hAnsi="Arial" w:cs="Arial"/>
        </w:rPr>
        <w:t>2.1.4. Вправе запрашивать у Стороны 2 документы, отчеты и иную информацию, связанную с исполнением переданных полномочий.</w:t>
      </w:r>
    </w:p>
    <w:p w:rsidR="009C5DF5" w:rsidRPr="000B09FD" w:rsidRDefault="009C5DF5" w:rsidP="000B09FD">
      <w:pPr>
        <w:ind w:firstLine="709"/>
        <w:jc w:val="both"/>
        <w:rPr>
          <w:rFonts w:ascii="Arial" w:hAnsi="Arial" w:cs="Arial"/>
          <w:u w:val="single"/>
        </w:rPr>
      </w:pPr>
      <w:r w:rsidRPr="000B09FD">
        <w:rPr>
          <w:rFonts w:ascii="Arial" w:hAnsi="Arial" w:cs="Arial"/>
        </w:rPr>
        <w:lastRenderedPageBreak/>
        <w:t>2.2</w:t>
      </w:r>
      <w:r w:rsidRPr="000B09FD">
        <w:rPr>
          <w:rFonts w:ascii="Arial" w:hAnsi="Arial" w:cs="Arial"/>
          <w:u w:val="single"/>
        </w:rPr>
        <w:t>. Сторона 2:</w:t>
      </w:r>
    </w:p>
    <w:p w:rsidR="009C5DF5" w:rsidRPr="000B09FD" w:rsidRDefault="009C5DF5" w:rsidP="000B09FD">
      <w:pPr>
        <w:ind w:firstLine="709"/>
        <w:jc w:val="both"/>
        <w:rPr>
          <w:rFonts w:ascii="Arial" w:hAnsi="Arial" w:cs="Arial"/>
        </w:rPr>
      </w:pPr>
      <w:r w:rsidRPr="000B09FD">
        <w:rPr>
          <w:rFonts w:ascii="Arial" w:hAnsi="Arial" w:cs="Arial"/>
        </w:rPr>
        <w:t>2.2.1.Обеспечивает осуществление переданных ей Стороной 1 полномочий впределах выделенных на эти цели финансовых средств.</w:t>
      </w:r>
    </w:p>
    <w:p w:rsidR="009C5DF5" w:rsidRPr="000B09FD" w:rsidRDefault="009C5DF5" w:rsidP="000B09FD">
      <w:pPr>
        <w:ind w:firstLine="709"/>
        <w:jc w:val="both"/>
        <w:rPr>
          <w:rFonts w:ascii="Arial" w:hAnsi="Arial" w:cs="Arial"/>
        </w:rPr>
      </w:pPr>
      <w:r w:rsidRPr="000B09FD">
        <w:rPr>
          <w:rFonts w:ascii="Arial" w:hAnsi="Arial" w:cs="Arial"/>
        </w:rPr>
        <w:t>2.2.2. Обеспечивает использование переданных Стороной</w:t>
      </w:r>
      <w:proofErr w:type="gramStart"/>
      <w:r w:rsidRPr="000B09FD">
        <w:rPr>
          <w:rFonts w:ascii="Arial" w:hAnsi="Arial" w:cs="Arial"/>
        </w:rPr>
        <w:t>1</w:t>
      </w:r>
      <w:proofErr w:type="gramEnd"/>
      <w:r w:rsidRPr="000B09FD">
        <w:rPr>
          <w:rFonts w:ascii="Arial" w:hAnsi="Arial" w:cs="Arial"/>
        </w:rPr>
        <w:t xml:space="preserve"> в соответствии снастоящим Соглашением финансовых средств и имущества по целевому назначению.</w:t>
      </w:r>
    </w:p>
    <w:p w:rsidR="009C5DF5" w:rsidRPr="000B09FD" w:rsidRDefault="009C5DF5" w:rsidP="000B09FD">
      <w:pPr>
        <w:ind w:firstLine="709"/>
        <w:jc w:val="both"/>
        <w:rPr>
          <w:rFonts w:ascii="Arial" w:hAnsi="Arial" w:cs="Arial"/>
        </w:rPr>
      </w:pPr>
      <w:r w:rsidRPr="000B09FD">
        <w:rPr>
          <w:rFonts w:ascii="Arial" w:hAnsi="Arial" w:cs="Arial"/>
        </w:rPr>
        <w:t>2.2.3. Не позднее чем в 15-дневный срок обеспечивает рассмотрение представленных Стороной 1 предложений об устранении выявленных нарушений и принимает меры по их устранению, о чем незамедлительно сообщает Стороне 1.</w:t>
      </w:r>
    </w:p>
    <w:p w:rsidR="009C5DF5" w:rsidRPr="000B09FD" w:rsidRDefault="009C5DF5" w:rsidP="000B09FD">
      <w:pPr>
        <w:ind w:firstLine="709"/>
        <w:jc w:val="both"/>
        <w:rPr>
          <w:rFonts w:ascii="Arial" w:hAnsi="Arial" w:cs="Arial"/>
        </w:rPr>
      </w:pPr>
      <w:r w:rsidRPr="000B09FD">
        <w:rPr>
          <w:rFonts w:ascii="Arial" w:hAnsi="Arial" w:cs="Arial"/>
        </w:rPr>
        <w:t xml:space="preserve">2.2.4. </w:t>
      </w:r>
      <w:proofErr w:type="gramStart"/>
      <w:r w:rsidRPr="000B09FD">
        <w:rPr>
          <w:rFonts w:ascii="Arial" w:hAnsi="Arial" w:cs="Arial"/>
        </w:rPr>
        <w:t>Представляет Стороне 1 не позднее 15 числа месяца, следующего за отчетным, ежеквартальную и годовую отчетность об использовании финансовых средств, переданных для исполнения по настоящему Соглашению полномочий.</w:t>
      </w:r>
      <w:proofErr w:type="gramEnd"/>
    </w:p>
    <w:p w:rsidR="009C5DF5" w:rsidRPr="000B09FD" w:rsidRDefault="009C5DF5" w:rsidP="000B09FD">
      <w:pPr>
        <w:ind w:firstLine="709"/>
        <w:jc w:val="both"/>
        <w:rPr>
          <w:rFonts w:ascii="Arial" w:hAnsi="Arial" w:cs="Arial"/>
        </w:rPr>
      </w:pPr>
      <w:r w:rsidRPr="000B09FD">
        <w:rPr>
          <w:rFonts w:ascii="Arial" w:hAnsi="Arial" w:cs="Arial"/>
        </w:rPr>
        <w:t>2.2.5. В случае невозможности надлежащего исполнения переданных полномочий Сторона 2 не позднее 15 дней после возникновения обстоятельств, препятствующих исполнению переданных полномочий, сообщает об этом</w:t>
      </w:r>
      <w:r w:rsidR="000B09FD" w:rsidRPr="000B09FD">
        <w:rPr>
          <w:rFonts w:ascii="Arial" w:hAnsi="Arial" w:cs="Arial"/>
        </w:rPr>
        <w:t xml:space="preserve"> в письменной форме Стороне 1. </w:t>
      </w:r>
      <w:r w:rsidRPr="000B09FD">
        <w:rPr>
          <w:rFonts w:ascii="Arial" w:hAnsi="Arial" w:cs="Arial"/>
        </w:rPr>
        <w:t>Сторона 1 рассматривает такое сообщение в течение 15 дней со дня его поступления.</w:t>
      </w:r>
    </w:p>
    <w:p w:rsidR="009C5DF5" w:rsidRPr="000B09FD" w:rsidRDefault="000B09FD" w:rsidP="009C5DF5">
      <w:pPr>
        <w:numPr>
          <w:ilvl w:val="0"/>
          <w:numId w:val="3"/>
        </w:num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ПОРЯДОК ОПРЕДЕЛЕНИЯ ЕЖЕГОДНОГО ОБЪЕМА </w:t>
      </w:r>
      <w:r w:rsidR="009C5DF5" w:rsidRPr="000B09FD">
        <w:rPr>
          <w:rFonts w:ascii="Arial" w:hAnsi="Arial" w:cs="Arial"/>
          <w:b/>
          <w:sz w:val="28"/>
          <w:szCs w:val="28"/>
        </w:rPr>
        <w:t>ИНЫХ МЕЖБЮДЖЕТНЫХ ТРАНСФЕРТОВ</w:t>
      </w:r>
    </w:p>
    <w:p w:rsidR="009C5DF5" w:rsidRPr="000B09FD" w:rsidRDefault="009C5DF5" w:rsidP="000B09FD">
      <w:pPr>
        <w:ind w:firstLine="709"/>
        <w:jc w:val="both"/>
        <w:rPr>
          <w:rFonts w:ascii="Arial" w:hAnsi="Arial" w:cs="Arial"/>
        </w:rPr>
      </w:pPr>
      <w:r w:rsidRPr="000B09FD">
        <w:rPr>
          <w:rFonts w:ascii="Arial" w:hAnsi="Arial" w:cs="Arial"/>
        </w:rPr>
        <w:t xml:space="preserve">3.1. Ежегодный объем иных межбюджетных трансфертов, предоставляемых из бюджета поселения для осуществления полномочий, предусмотренных Соглашением, определяется </w:t>
      </w:r>
      <w:proofErr w:type="gramStart"/>
      <w:r w:rsidRPr="000B09FD">
        <w:rPr>
          <w:rFonts w:ascii="Arial" w:hAnsi="Arial" w:cs="Arial"/>
        </w:rPr>
        <w:t>исходя их нормативов расходов на исполнение переданных полномочий и устанавливается</w:t>
      </w:r>
      <w:proofErr w:type="gramEnd"/>
      <w:r w:rsidRPr="000B09FD">
        <w:rPr>
          <w:rFonts w:ascii="Arial" w:hAnsi="Arial" w:cs="Arial"/>
        </w:rPr>
        <w:t xml:space="preserve"> в соответствии с расчетом иных межбюджетных трансфертов, являющимся приложением к Соглашению.</w:t>
      </w:r>
    </w:p>
    <w:p w:rsidR="009C5DF5" w:rsidRPr="000B09FD" w:rsidRDefault="009C5DF5" w:rsidP="000B09FD">
      <w:pPr>
        <w:ind w:firstLine="709"/>
        <w:jc w:val="both"/>
        <w:rPr>
          <w:rFonts w:ascii="Arial" w:hAnsi="Arial" w:cs="Arial"/>
        </w:rPr>
      </w:pPr>
      <w:r w:rsidRPr="000B09FD">
        <w:rPr>
          <w:rFonts w:ascii="Arial" w:hAnsi="Arial" w:cs="Arial"/>
        </w:rPr>
        <w:t>3.2. Иные межбюджетные трансферты, предоставляемые для осуществления полномочий, перечисляются ежемесячно в пределах утвержденных сумм по бюджету поселения и пропорционально фактически поступившим доходам.</w:t>
      </w:r>
    </w:p>
    <w:p w:rsidR="009C5DF5" w:rsidRPr="000B09FD" w:rsidRDefault="009C5DF5" w:rsidP="000B09FD">
      <w:pPr>
        <w:ind w:firstLine="709"/>
        <w:jc w:val="both"/>
        <w:rPr>
          <w:rFonts w:ascii="Arial" w:hAnsi="Arial" w:cs="Arial"/>
        </w:rPr>
      </w:pPr>
      <w:r w:rsidRPr="000B09FD">
        <w:rPr>
          <w:rFonts w:ascii="Arial" w:hAnsi="Arial" w:cs="Arial"/>
        </w:rPr>
        <w:t>3.3. Формирование, перечисление и учет иных межбюджетных трансфертов, предоставляемых из бюджета поселения бюджету муниципального района на реализацию полномочий, указанных в пункте 1.1. настоящего Соглашения, осуществляется в соответствии с бюджетным законодательством Российской Федерации.</w:t>
      </w:r>
    </w:p>
    <w:p w:rsidR="009C5DF5" w:rsidRPr="000B09FD" w:rsidRDefault="009C5DF5" w:rsidP="000B09FD">
      <w:pPr>
        <w:ind w:firstLine="709"/>
        <w:jc w:val="both"/>
        <w:rPr>
          <w:rFonts w:ascii="Arial" w:hAnsi="Arial" w:cs="Arial"/>
        </w:rPr>
      </w:pPr>
      <w:r w:rsidRPr="000B09FD">
        <w:rPr>
          <w:rFonts w:ascii="Arial" w:hAnsi="Arial" w:cs="Arial"/>
        </w:rPr>
        <w:t>3.4. В случае нецелевого использования, иные межбюджетные трансферты подлежат возврату в бюджет поселения.</w:t>
      </w:r>
    </w:p>
    <w:p w:rsidR="009C5DF5" w:rsidRPr="000B09FD" w:rsidRDefault="009C5DF5" w:rsidP="009C5DF5">
      <w:pPr>
        <w:jc w:val="both"/>
        <w:rPr>
          <w:rFonts w:ascii="Arial" w:hAnsi="Arial" w:cs="Arial"/>
          <w:sz w:val="28"/>
          <w:szCs w:val="28"/>
        </w:rPr>
      </w:pPr>
    </w:p>
    <w:p w:rsidR="009C5DF5" w:rsidRPr="000B09FD" w:rsidRDefault="000B09FD" w:rsidP="009C5DF5">
      <w:pPr>
        <w:numPr>
          <w:ilvl w:val="0"/>
          <w:numId w:val="3"/>
        </w:num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ОТВЕТСТВЕННОСТЬ </w:t>
      </w:r>
      <w:r w:rsidR="009C5DF5" w:rsidRPr="000B09FD">
        <w:rPr>
          <w:rFonts w:ascii="Arial" w:hAnsi="Arial" w:cs="Arial"/>
          <w:b/>
          <w:sz w:val="28"/>
          <w:szCs w:val="28"/>
        </w:rPr>
        <w:t>СТОРОН</w:t>
      </w:r>
    </w:p>
    <w:p w:rsidR="009C5DF5" w:rsidRPr="000B09FD" w:rsidRDefault="009C5DF5" w:rsidP="000B09FD">
      <w:pPr>
        <w:ind w:firstLine="709"/>
        <w:jc w:val="both"/>
        <w:rPr>
          <w:rFonts w:ascii="Arial" w:hAnsi="Arial" w:cs="Arial"/>
        </w:rPr>
      </w:pPr>
      <w:r w:rsidRPr="000B09FD">
        <w:rPr>
          <w:rFonts w:ascii="Arial" w:hAnsi="Arial" w:cs="Arial"/>
        </w:rPr>
        <w:t xml:space="preserve">4.1. Неисполнение в установленный срок письменных предложений, указанных в п. 2.1.3. Соглашения, является основанием для одностороннего расторжения данного Соглашения. </w:t>
      </w:r>
      <w:proofErr w:type="gramStart"/>
      <w:r w:rsidRPr="000B09FD">
        <w:rPr>
          <w:rFonts w:ascii="Arial" w:hAnsi="Arial" w:cs="Arial"/>
        </w:rPr>
        <w:t>Расторжение Соглашения влечет за собой возврат перечисленных иных межбюджетных трансфертов, за вычетом фактических расходов, подтвержденных документально, в течение 15 дней со дня получения письменного уведомления о расторжении Соглашения, а также уплату неустойки в размере 0,1% от общей суммы иных межбюджетных трансфертов за отчетный год, выделяемых из бюджета поселения на осуществление указанных полномочий.</w:t>
      </w:r>
      <w:proofErr w:type="gramEnd"/>
    </w:p>
    <w:p w:rsidR="009C5DF5" w:rsidRPr="000B09FD" w:rsidRDefault="009C5DF5" w:rsidP="000B09FD">
      <w:pPr>
        <w:ind w:firstLine="709"/>
        <w:jc w:val="both"/>
        <w:rPr>
          <w:rFonts w:ascii="Arial" w:hAnsi="Arial" w:cs="Arial"/>
        </w:rPr>
      </w:pPr>
      <w:r w:rsidRPr="000B09FD">
        <w:rPr>
          <w:rFonts w:ascii="Arial" w:hAnsi="Arial" w:cs="Arial"/>
        </w:rPr>
        <w:t>4.2. Сторона 2 несет ответственность</w:t>
      </w:r>
      <w:r w:rsidR="000B09FD" w:rsidRPr="000B09FD">
        <w:rPr>
          <w:rFonts w:ascii="Arial" w:hAnsi="Arial" w:cs="Arial"/>
        </w:rPr>
        <w:t xml:space="preserve"> за осуществление переданных </w:t>
      </w:r>
      <w:r w:rsidRPr="000B09FD">
        <w:rPr>
          <w:rFonts w:ascii="Arial" w:hAnsi="Arial" w:cs="Arial"/>
        </w:rPr>
        <w:t>ему полномочий в той мере, в какой эти полномочия обеспечены финансовыми средствами.</w:t>
      </w:r>
    </w:p>
    <w:p w:rsidR="009C5DF5" w:rsidRPr="000B09FD" w:rsidRDefault="009C5DF5" w:rsidP="000B09FD">
      <w:pPr>
        <w:ind w:firstLine="709"/>
        <w:jc w:val="both"/>
        <w:rPr>
          <w:rFonts w:ascii="Arial" w:hAnsi="Arial" w:cs="Arial"/>
        </w:rPr>
      </w:pPr>
      <w:r w:rsidRPr="000B09FD">
        <w:rPr>
          <w:rFonts w:ascii="Arial" w:hAnsi="Arial" w:cs="Arial"/>
        </w:rPr>
        <w:t>4.3. В случае неисполнения Стороной 1, предусмотренных настоящим Соглашением обязательств по финансированию переданных Стороне 2 полномочий, Сторона 2 вправе требовать расторжение данного Соглашения, уплаты неустойки в размере 0,1% от суммы иных межбюджетных трансфертов за отчетный год, а также возмещения понесенных убытков в части, непокрытой неустойкой.</w:t>
      </w:r>
    </w:p>
    <w:p w:rsidR="009C5DF5" w:rsidRPr="000B09FD" w:rsidRDefault="000B09FD" w:rsidP="009C5DF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5. СРОК ДЕЙСТВИЯ, ОСНОВАНИЯ И ПОРЯДОК </w:t>
      </w:r>
      <w:r w:rsidR="009C5DF5" w:rsidRPr="000B09FD">
        <w:rPr>
          <w:rFonts w:ascii="Arial" w:hAnsi="Arial" w:cs="Arial"/>
          <w:b/>
          <w:sz w:val="28"/>
          <w:szCs w:val="28"/>
        </w:rPr>
        <w:t>ПРЕКРАЩЕНИЯ</w:t>
      </w:r>
    </w:p>
    <w:p w:rsidR="009C5DF5" w:rsidRPr="000B09FD" w:rsidRDefault="009C5DF5" w:rsidP="009C5DF5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0B09FD">
        <w:rPr>
          <w:rFonts w:ascii="Arial" w:hAnsi="Arial" w:cs="Arial"/>
          <w:b/>
          <w:sz w:val="28"/>
          <w:szCs w:val="28"/>
        </w:rPr>
        <w:t>ДЕЙСТВИЯ СОГЛАШЕНИЯ</w:t>
      </w:r>
    </w:p>
    <w:p w:rsidR="009C5DF5" w:rsidRPr="000B09FD" w:rsidRDefault="009C5DF5" w:rsidP="009C5DF5">
      <w:pPr>
        <w:jc w:val="both"/>
        <w:rPr>
          <w:rFonts w:ascii="Arial" w:hAnsi="Arial" w:cs="Arial"/>
          <w:b/>
          <w:sz w:val="28"/>
          <w:szCs w:val="28"/>
        </w:rPr>
      </w:pPr>
    </w:p>
    <w:p w:rsidR="009C5DF5" w:rsidRPr="000B09FD" w:rsidRDefault="009C5DF5" w:rsidP="000B09FD">
      <w:pPr>
        <w:ind w:firstLine="709"/>
        <w:jc w:val="both"/>
        <w:outlineLvl w:val="0"/>
        <w:rPr>
          <w:rFonts w:ascii="Arial" w:hAnsi="Arial" w:cs="Arial"/>
        </w:rPr>
      </w:pPr>
      <w:r w:rsidRPr="000B09FD">
        <w:rPr>
          <w:rFonts w:ascii="Arial" w:hAnsi="Arial" w:cs="Arial"/>
        </w:rPr>
        <w:t xml:space="preserve">5.1. Настоящее Соглашение вступает в силу с 1 января 2025 года и действует до 31 декабря 2025 года. </w:t>
      </w:r>
    </w:p>
    <w:p w:rsidR="009C5DF5" w:rsidRPr="000B09FD" w:rsidRDefault="009C5DF5" w:rsidP="000B09FD">
      <w:pPr>
        <w:ind w:firstLine="709"/>
        <w:jc w:val="both"/>
        <w:outlineLvl w:val="0"/>
        <w:rPr>
          <w:rFonts w:ascii="Arial" w:hAnsi="Arial" w:cs="Arial"/>
        </w:rPr>
      </w:pPr>
      <w:r w:rsidRPr="000B09FD">
        <w:rPr>
          <w:rFonts w:ascii="Arial" w:hAnsi="Arial" w:cs="Arial"/>
        </w:rPr>
        <w:t>5.2. Действие настоящего Соглашения может быть прекращено досрочно;</w:t>
      </w:r>
    </w:p>
    <w:p w:rsidR="009C5DF5" w:rsidRPr="000B09FD" w:rsidRDefault="009C5DF5" w:rsidP="000B09FD">
      <w:pPr>
        <w:ind w:firstLine="709"/>
        <w:jc w:val="both"/>
        <w:rPr>
          <w:rFonts w:ascii="Arial" w:hAnsi="Arial" w:cs="Arial"/>
        </w:rPr>
      </w:pPr>
      <w:r w:rsidRPr="000B09FD">
        <w:rPr>
          <w:rFonts w:ascii="Arial" w:hAnsi="Arial" w:cs="Arial"/>
        </w:rPr>
        <w:t>5.2.1. По соглашению сторон.</w:t>
      </w:r>
    </w:p>
    <w:p w:rsidR="009C5DF5" w:rsidRPr="000B09FD" w:rsidRDefault="009C5DF5" w:rsidP="000B09FD">
      <w:pPr>
        <w:ind w:firstLine="709"/>
        <w:jc w:val="both"/>
        <w:rPr>
          <w:rFonts w:ascii="Arial" w:hAnsi="Arial" w:cs="Arial"/>
        </w:rPr>
      </w:pPr>
      <w:r w:rsidRPr="000B09FD">
        <w:rPr>
          <w:rFonts w:ascii="Arial" w:hAnsi="Arial" w:cs="Arial"/>
        </w:rPr>
        <w:lastRenderedPageBreak/>
        <w:t>5.2.2. В одностороннем порядке в случае;</w:t>
      </w:r>
    </w:p>
    <w:p w:rsidR="009C5DF5" w:rsidRPr="000B09FD" w:rsidRDefault="009C5DF5" w:rsidP="000B09FD">
      <w:pPr>
        <w:ind w:firstLine="709"/>
        <w:jc w:val="both"/>
        <w:rPr>
          <w:rFonts w:ascii="Arial" w:hAnsi="Arial" w:cs="Arial"/>
        </w:rPr>
      </w:pPr>
      <w:r w:rsidRPr="000B09FD">
        <w:rPr>
          <w:rFonts w:ascii="Arial" w:hAnsi="Arial" w:cs="Arial"/>
          <w:b/>
        </w:rPr>
        <w:t xml:space="preserve">. </w:t>
      </w:r>
      <w:r w:rsidRPr="000B09FD">
        <w:rPr>
          <w:rFonts w:ascii="Arial" w:hAnsi="Arial" w:cs="Arial"/>
        </w:rPr>
        <w:t xml:space="preserve"> изменения действующего законодательства Российской Федерации и (или</w:t>
      </w:r>
      <w:proofErr w:type="gramStart"/>
      <w:r w:rsidRPr="000B09FD">
        <w:rPr>
          <w:rFonts w:ascii="Arial" w:hAnsi="Arial" w:cs="Arial"/>
        </w:rPr>
        <w:t>)з</w:t>
      </w:r>
      <w:proofErr w:type="gramEnd"/>
      <w:r w:rsidRPr="000B09FD">
        <w:rPr>
          <w:rFonts w:ascii="Arial" w:hAnsi="Arial" w:cs="Arial"/>
        </w:rPr>
        <w:t>аконодательства Тульской области;</w:t>
      </w:r>
    </w:p>
    <w:p w:rsidR="009C5DF5" w:rsidRPr="000B09FD" w:rsidRDefault="009C5DF5" w:rsidP="000B09FD">
      <w:pPr>
        <w:ind w:firstLine="709"/>
        <w:jc w:val="both"/>
        <w:rPr>
          <w:rFonts w:ascii="Arial" w:hAnsi="Arial" w:cs="Arial"/>
        </w:rPr>
      </w:pPr>
      <w:r w:rsidRPr="000B09FD">
        <w:rPr>
          <w:rFonts w:ascii="Arial" w:hAnsi="Arial" w:cs="Arial"/>
          <w:b/>
        </w:rPr>
        <w:t xml:space="preserve">. </w:t>
      </w:r>
      <w:r w:rsidRPr="000B09FD">
        <w:rPr>
          <w:rFonts w:ascii="Arial" w:hAnsi="Arial" w:cs="Arial"/>
        </w:rPr>
        <w:t>неисполнение или ненадлежащего исполнения одной из сторон своих</w:t>
      </w:r>
    </w:p>
    <w:p w:rsidR="009C5DF5" w:rsidRPr="000B09FD" w:rsidRDefault="009C5DF5" w:rsidP="000B09FD">
      <w:pPr>
        <w:ind w:firstLine="709"/>
        <w:jc w:val="both"/>
        <w:rPr>
          <w:rFonts w:ascii="Arial" w:hAnsi="Arial" w:cs="Arial"/>
        </w:rPr>
      </w:pPr>
      <w:r w:rsidRPr="000B09FD">
        <w:rPr>
          <w:rFonts w:ascii="Arial" w:hAnsi="Arial" w:cs="Arial"/>
        </w:rPr>
        <w:t>обязательств в соответствии с настоящим Соглашением.</w:t>
      </w:r>
    </w:p>
    <w:p w:rsidR="009C5DF5" w:rsidRPr="000B09FD" w:rsidRDefault="009C5DF5" w:rsidP="000B09FD">
      <w:pPr>
        <w:ind w:firstLine="709"/>
        <w:jc w:val="both"/>
        <w:outlineLvl w:val="0"/>
        <w:rPr>
          <w:rFonts w:ascii="Arial" w:hAnsi="Arial" w:cs="Arial"/>
        </w:rPr>
      </w:pPr>
      <w:r w:rsidRPr="000B09FD">
        <w:rPr>
          <w:rFonts w:ascii="Arial" w:hAnsi="Arial" w:cs="Arial"/>
        </w:rPr>
        <w:t>5.3. Уведомление о расторжении настоящего Соглашения в одностороннем</w:t>
      </w:r>
      <w:r w:rsidR="000B09FD" w:rsidRPr="000B09FD">
        <w:rPr>
          <w:rFonts w:ascii="Arial" w:hAnsi="Arial" w:cs="Arial"/>
        </w:rPr>
        <w:t xml:space="preserve"> </w:t>
      </w:r>
      <w:r w:rsidRPr="000B09FD">
        <w:rPr>
          <w:rFonts w:ascii="Arial" w:hAnsi="Arial" w:cs="Arial"/>
        </w:rPr>
        <w:t>порядке направляется второй стороне не менее чем за 3 месяца, при этом второй стороне возмещаются все убытки, связанные с досрочным расторжением Соглашения.</w:t>
      </w:r>
    </w:p>
    <w:p w:rsidR="009C5DF5" w:rsidRPr="000B09FD" w:rsidRDefault="009C5DF5" w:rsidP="009C5DF5">
      <w:pPr>
        <w:jc w:val="both"/>
        <w:rPr>
          <w:rFonts w:ascii="Arial" w:hAnsi="Arial" w:cs="Arial"/>
          <w:sz w:val="28"/>
          <w:szCs w:val="28"/>
        </w:rPr>
      </w:pPr>
    </w:p>
    <w:p w:rsidR="009C5DF5" w:rsidRPr="000B09FD" w:rsidRDefault="000B09FD" w:rsidP="009C5DF5">
      <w:pPr>
        <w:ind w:left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6. ЗАКЛЮЧИТЕЛЬНЫЕ </w:t>
      </w:r>
      <w:r w:rsidR="009C5DF5" w:rsidRPr="000B09FD">
        <w:rPr>
          <w:rFonts w:ascii="Arial" w:hAnsi="Arial" w:cs="Arial"/>
          <w:b/>
          <w:sz w:val="28"/>
          <w:szCs w:val="28"/>
        </w:rPr>
        <w:t>ПОЛОЖЕНИЯ</w:t>
      </w:r>
    </w:p>
    <w:p w:rsidR="009C5DF5" w:rsidRPr="000B09FD" w:rsidRDefault="009C5DF5" w:rsidP="000B09FD">
      <w:pPr>
        <w:ind w:firstLine="709"/>
        <w:jc w:val="both"/>
        <w:outlineLvl w:val="0"/>
        <w:rPr>
          <w:rFonts w:ascii="Arial" w:hAnsi="Arial" w:cs="Arial"/>
        </w:rPr>
      </w:pPr>
      <w:r w:rsidRPr="000B09FD">
        <w:rPr>
          <w:rFonts w:ascii="Arial" w:hAnsi="Arial" w:cs="Arial"/>
        </w:rPr>
        <w:t>6.1. Настоящее Соглашение составлено в двух экземплярах, имеющих одинаковую юридическую силу, по одному для каждой из сторон.</w:t>
      </w:r>
    </w:p>
    <w:p w:rsidR="009C5DF5" w:rsidRPr="000B09FD" w:rsidRDefault="000B09FD" w:rsidP="000B09FD">
      <w:pPr>
        <w:ind w:firstLine="709"/>
        <w:jc w:val="both"/>
        <w:rPr>
          <w:rFonts w:ascii="Arial" w:hAnsi="Arial" w:cs="Arial"/>
        </w:rPr>
      </w:pPr>
      <w:r w:rsidRPr="000B09FD">
        <w:rPr>
          <w:rFonts w:ascii="Arial" w:hAnsi="Arial" w:cs="Arial"/>
        </w:rPr>
        <w:t xml:space="preserve">6.2. </w:t>
      </w:r>
      <w:r w:rsidR="009C5DF5" w:rsidRPr="000B09FD">
        <w:rPr>
          <w:rFonts w:ascii="Arial" w:hAnsi="Arial" w:cs="Arial"/>
        </w:rPr>
        <w:t>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9C5DF5" w:rsidRPr="000B09FD" w:rsidRDefault="000B09FD" w:rsidP="000B09FD">
      <w:pPr>
        <w:ind w:firstLine="709"/>
        <w:jc w:val="both"/>
        <w:outlineLvl w:val="0"/>
        <w:rPr>
          <w:rFonts w:ascii="Arial" w:hAnsi="Arial" w:cs="Arial"/>
        </w:rPr>
      </w:pPr>
      <w:r w:rsidRPr="000B09FD">
        <w:rPr>
          <w:rFonts w:ascii="Arial" w:hAnsi="Arial" w:cs="Arial"/>
        </w:rPr>
        <w:t>6.3.</w:t>
      </w:r>
      <w:r w:rsidR="009C5DF5" w:rsidRPr="000B09FD">
        <w:rPr>
          <w:rFonts w:ascii="Arial" w:hAnsi="Arial" w:cs="Arial"/>
        </w:rPr>
        <w:t xml:space="preserve"> По вопросам, не урегулированным настоящим оглашением, стороны руководствуются действующим законодательством.</w:t>
      </w:r>
    </w:p>
    <w:p w:rsidR="009C5DF5" w:rsidRPr="000B09FD" w:rsidRDefault="009C5DF5" w:rsidP="000B09FD">
      <w:pPr>
        <w:ind w:firstLine="709"/>
        <w:jc w:val="both"/>
        <w:outlineLvl w:val="0"/>
        <w:rPr>
          <w:rFonts w:ascii="Arial" w:hAnsi="Arial" w:cs="Arial"/>
        </w:rPr>
      </w:pPr>
      <w:r w:rsidRPr="000B09FD">
        <w:rPr>
          <w:rFonts w:ascii="Arial" w:hAnsi="Arial" w:cs="Arial"/>
        </w:rPr>
        <w:t>6.4. Споры, связанные с исполнением настоящего Соглашения, разрешаются путем проведения переговоров или в судебном порядке.</w:t>
      </w:r>
    </w:p>
    <w:p w:rsidR="009C5DF5" w:rsidRPr="000B09FD" w:rsidRDefault="009C5DF5" w:rsidP="000B09FD">
      <w:pPr>
        <w:ind w:firstLine="709"/>
        <w:jc w:val="both"/>
        <w:outlineLvl w:val="0"/>
        <w:rPr>
          <w:rFonts w:ascii="Arial" w:hAnsi="Arial" w:cs="Arial"/>
        </w:rPr>
      </w:pPr>
    </w:p>
    <w:p w:rsidR="009C5DF5" w:rsidRPr="000B09FD" w:rsidRDefault="009C5DF5" w:rsidP="009C5DF5">
      <w:pPr>
        <w:ind w:firstLine="709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0B09FD">
        <w:rPr>
          <w:rFonts w:ascii="Arial" w:hAnsi="Arial" w:cs="Arial"/>
          <w:b/>
          <w:sz w:val="28"/>
          <w:szCs w:val="28"/>
        </w:rPr>
        <w:t>7. РЕКВИЗИТЫ И ПОДПИСИ СТОРОН</w:t>
      </w:r>
    </w:p>
    <w:tbl>
      <w:tblPr>
        <w:tblW w:w="9358" w:type="dxa"/>
        <w:tblInd w:w="108" w:type="dxa"/>
        <w:tblLook w:val="01E0"/>
      </w:tblPr>
      <w:tblGrid>
        <w:gridCol w:w="4679"/>
        <w:gridCol w:w="4679"/>
      </w:tblGrid>
      <w:tr w:rsidR="009C5DF5" w:rsidRPr="000B09FD" w:rsidTr="003007EA">
        <w:tc>
          <w:tcPr>
            <w:tcW w:w="4679" w:type="dxa"/>
          </w:tcPr>
          <w:p w:rsidR="009C5DF5" w:rsidRPr="000B09FD" w:rsidRDefault="009C5DF5" w:rsidP="000B09F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0B09FD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Сторона 1:</w:t>
            </w:r>
          </w:p>
          <w:p w:rsidR="009C5DF5" w:rsidRPr="000B09FD" w:rsidRDefault="009C5DF5" w:rsidP="003007EA">
            <w:pPr>
              <w:rPr>
                <w:rFonts w:ascii="Arial" w:hAnsi="Arial" w:cs="Arial"/>
              </w:rPr>
            </w:pPr>
            <w:r w:rsidRPr="000B09FD">
              <w:rPr>
                <w:rFonts w:ascii="Arial" w:hAnsi="Arial" w:cs="Arial"/>
              </w:rPr>
              <w:t>Администрация муниципального образования  Михайловское Куркинского района</w:t>
            </w:r>
          </w:p>
          <w:p w:rsidR="009C5DF5" w:rsidRPr="000B09FD" w:rsidRDefault="009C5DF5" w:rsidP="003007EA">
            <w:pPr>
              <w:rPr>
                <w:rFonts w:ascii="Arial" w:hAnsi="Arial" w:cs="Arial"/>
              </w:rPr>
            </w:pPr>
            <w:r w:rsidRPr="000B09FD">
              <w:rPr>
                <w:rFonts w:ascii="Arial" w:hAnsi="Arial" w:cs="Arial"/>
              </w:rPr>
              <w:t>ИНН 7129500556</w:t>
            </w:r>
          </w:p>
          <w:p w:rsidR="009C5DF5" w:rsidRPr="000B09FD" w:rsidRDefault="009C5DF5" w:rsidP="003007EA">
            <w:pPr>
              <w:rPr>
                <w:rFonts w:ascii="Arial" w:hAnsi="Arial" w:cs="Arial"/>
              </w:rPr>
            </w:pPr>
            <w:r w:rsidRPr="000B09FD">
              <w:rPr>
                <w:rFonts w:ascii="Arial" w:hAnsi="Arial" w:cs="Arial"/>
              </w:rPr>
              <w:t>КПП  712901001</w:t>
            </w:r>
          </w:p>
          <w:p w:rsidR="009C5DF5" w:rsidRPr="000B09FD" w:rsidRDefault="009C5DF5" w:rsidP="003007EA">
            <w:pPr>
              <w:rPr>
                <w:rFonts w:ascii="Arial" w:hAnsi="Arial" w:cs="Arial"/>
              </w:rPr>
            </w:pPr>
            <w:r w:rsidRPr="000B09FD">
              <w:rPr>
                <w:rFonts w:ascii="Arial" w:hAnsi="Arial" w:cs="Arial"/>
              </w:rPr>
              <w:t>ОКТМО 70630425</w:t>
            </w:r>
          </w:p>
          <w:p w:rsidR="009C5DF5" w:rsidRPr="000B09FD" w:rsidRDefault="009C5DF5" w:rsidP="003007EA">
            <w:pPr>
              <w:rPr>
                <w:rFonts w:ascii="Arial" w:hAnsi="Arial" w:cs="Arial"/>
              </w:rPr>
            </w:pPr>
            <w:r w:rsidRPr="000B09FD">
              <w:rPr>
                <w:rFonts w:ascii="Arial" w:hAnsi="Arial" w:cs="Arial"/>
              </w:rPr>
              <w:t xml:space="preserve">Администрация муниципального образования Михайловское Куркинского района </w:t>
            </w:r>
          </w:p>
          <w:p w:rsidR="009C5DF5" w:rsidRPr="000B09FD" w:rsidRDefault="009C5DF5" w:rsidP="003007EA">
            <w:pPr>
              <w:rPr>
                <w:rFonts w:ascii="Arial" w:hAnsi="Arial" w:cs="Arial"/>
                <w:bCs/>
              </w:rPr>
            </w:pPr>
            <w:proofErr w:type="gramStart"/>
            <w:r w:rsidRPr="000B09FD">
              <w:rPr>
                <w:rFonts w:ascii="Arial" w:hAnsi="Arial" w:cs="Arial"/>
                <w:bCs/>
              </w:rPr>
              <w:t>л</w:t>
            </w:r>
            <w:proofErr w:type="gramEnd"/>
            <w:r w:rsidRPr="000B09FD">
              <w:rPr>
                <w:rFonts w:ascii="Arial" w:hAnsi="Arial" w:cs="Arial"/>
                <w:bCs/>
              </w:rPr>
              <w:t>/с 03663204430</w:t>
            </w:r>
          </w:p>
          <w:p w:rsidR="009C5DF5" w:rsidRPr="000B09FD" w:rsidRDefault="009C5DF5" w:rsidP="003007EA">
            <w:pPr>
              <w:rPr>
                <w:rFonts w:ascii="Arial" w:hAnsi="Arial" w:cs="Arial"/>
                <w:bCs/>
              </w:rPr>
            </w:pPr>
            <w:r w:rsidRPr="000B09FD">
              <w:rPr>
                <w:rFonts w:ascii="Arial" w:hAnsi="Arial" w:cs="Arial"/>
                <w:bCs/>
              </w:rPr>
              <w:t>к/с 03231643706304256600</w:t>
            </w:r>
          </w:p>
          <w:p w:rsidR="009C5DF5" w:rsidRPr="000B09FD" w:rsidRDefault="009C5DF5" w:rsidP="003007EA">
            <w:pPr>
              <w:rPr>
                <w:rFonts w:ascii="Arial" w:hAnsi="Arial" w:cs="Arial"/>
                <w:bCs/>
              </w:rPr>
            </w:pPr>
            <w:r w:rsidRPr="000B09FD">
              <w:rPr>
                <w:rFonts w:ascii="Arial" w:hAnsi="Arial" w:cs="Arial"/>
                <w:bCs/>
              </w:rPr>
              <w:t>Банк получателя:</w:t>
            </w:r>
          </w:p>
          <w:p w:rsidR="009C5DF5" w:rsidRPr="000B09FD" w:rsidRDefault="009C5DF5" w:rsidP="003007EA">
            <w:pPr>
              <w:rPr>
                <w:rFonts w:ascii="Arial" w:hAnsi="Arial" w:cs="Arial"/>
                <w:bCs/>
              </w:rPr>
            </w:pPr>
            <w:r w:rsidRPr="000B09FD">
              <w:rPr>
                <w:rFonts w:ascii="Arial" w:hAnsi="Arial" w:cs="Arial"/>
                <w:bCs/>
              </w:rPr>
              <w:t>Отделение Тула Банка России/</w:t>
            </w:r>
          </w:p>
          <w:p w:rsidR="009C5DF5" w:rsidRPr="000B09FD" w:rsidRDefault="009C5DF5" w:rsidP="003007EA">
            <w:pPr>
              <w:rPr>
                <w:rFonts w:ascii="Arial" w:hAnsi="Arial" w:cs="Arial"/>
                <w:bCs/>
              </w:rPr>
            </w:pPr>
            <w:r w:rsidRPr="000B09FD">
              <w:rPr>
                <w:rFonts w:ascii="Arial" w:hAnsi="Arial" w:cs="Arial"/>
                <w:bCs/>
              </w:rPr>
              <w:t xml:space="preserve">УФК по Тульской области </w:t>
            </w:r>
            <w:proofErr w:type="gramStart"/>
            <w:r w:rsidRPr="000B09FD">
              <w:rPr>
                <w:rFonts w:ascii="Arial" w:hAnsi="Arial" w:cs="Arial"/>
                <w:bCs/>
              </w:rPr>
              <w:t>г</w:t>
            </w:r>
            <w:proofErr w:type="gramEnd"/>
            <w:r w:rsidRPr="000B09FD">
              <w:rPr>
                <w:rFonts w:ascii="Arial" w:hAnsi="Arial" w:cs="Arial"/>
                <w:bCs/>
              </w:rPr>
              <w:t>. Тула</w:t>
            </w:r>
          </w:p>
          <w:p w:rsidR="009C5DF5" w:rsidRPr="000B09FD" w:rsidRDefault="009C5DF5" w:rsidP="003007EA">
            <w:pPr>
              <w:rPr>
                <w:rFonts w:ascii="Arial" w:hAnsi="Arial" w:cs="Arial"/>
                <w:bCs/>
              </w:rPr>
            </w:pPr>
            <w:r w:rsidRPr="000B09FD">
              <w:rPr>
                <w:rFonts w:ascii="Arial" w:hAnsi="Arial" w:cs="Arial"/>
                <w:bCs/>
              </w:rPr>
              <w:t>БИК 017003983</w:t>
            </w:r>
          </w:p>
          <w:p w:rsidR="009C5DF5" w:rsidRPr="000B09FD" w:rsidRDefault="009C5DF5" w:rsidP="003007EA">
            <w:pPr>
              <w:rPr>
                <w:rFonts w:ascii="Arial" w:hAnsi="Arial" w:cs="Arial"/>
              </w:rPr>
            </w:pPr>
            <w:r w:rsidRPr="000B09FD">
              <w:rPr>
                <w:rFonts w:ascii="Arial" w:hAnsi="Arial" w:cs="Arial"/>
              </w:rPr>
              <w:t xml:space="preserve">Почтовый адрес: 301950, Тульская область, Куркинский район,  п. Михайловский  ул. Центральная, д.4 </w:t>
            </w:r>
          </w:p>
          <w:p w:rsidR="009C5DF5" w:rsidRPr="000B09FD" w:rsidRDefault="009C5DF5" w:rsidP="003007EA">
            <w:pPr>
              <w:rPr>
                <w:rFonts w:ascii="Arial" w:hAnsi="Arial" w:cs="Arial"/>
                <w:b/>
              </w:rPr>
            </w:pPr>
          </w:p>
          <w:p w:rsidR="009C5DF5" w:rsidRPr="000B09FD" w:rsidRDefault="009C5DF5" w:rsidP="003007EA">
            <w:pPr>
              <w:rPr>
                <w:rFonts w:ascii="Arial" w:hAnsi="Arial" w:cs="Arial"/>
                <w:b/>
              </w:rPr>
            </w:pPr>
          </w:p>
          <w:p w:rsidR="009C5DF5" w:rsidRPr="000B09FD" w:rsidRDefault="009C5DF5" w:rsidP="003007EA">
            <w:pPr>
              <w:rPr>
                <w:rFonts w:ascii="Arial" w:hAnsi="Arial" w:cs="Arial"/>
                <w:b/>
              </w:rPr>
            </w:pPr>
          </w:p>
          <w:p w:rsidR="009C5DF5" w:rsidRPr="000B09FD" w:rsidRDefault="009C5DF5" w:rsidP="003007EA">
            <w:pPr>
              <w:rPr>
                <w:rFonts w:ascii="Arial" w:hAnsi="Arial" w:cs="Arial"/>
                <w:b/>
              </w:rPr>
            </w:pPr>
          </w:p>
          <w:p w:rsidR="009C5DF5" w:rsidRPr="000B09FD" w:rsidRDefault="009C5DF5" w:rsidP="003007EA">
            <w:pPr>
              <w:rPr>
                <w:rFonts w:ascii="Arial" w:hAnsi="Arial" w:cs="Arial"/>
                <w:b/>
              </w:rPr>
            </w:pPr>
            <w:r w:rsidRPr="000B09FD">
              <w:rPr>
                <w:rFonts w:ascii="Arial" w:hAnsi="Arial" w:cs="Arial"/>
                <w:b/>
              </w:rPr>
              <w:t>Глава Администрации</w:t>
            </w:r>
          </w:p>
          <w:p w:rsidR="009C5DF5" w:rsidRPr="000B09FD" w:rsidRDefault="009C5DF5" w:rsidP="003007EA">
            <w:pPr>
              <w:rPr>
                <w:rFonts w:ascii="Arial" w:hAnsi="Arial" w:cs="Arial"/>
                <w:b/>
              </w:rPr>
            </w:pPr>
            <w:r w:rsidRPr="000B09FD">
              <w:rPr>
                <w:rFonts w:ascii="Arial" w:hAnsi="Arial" w:cs="Arial"/>
                <w:b/>
              </w:rPr>
              <w:t>муниципального образования</w:t>
            </w:r>
          </w:p>
          <w:p w:rsidR="009C5DF5" w:rsidRPr="000B09FD" w:rsidRDefault="009C5DF5" w:rsidP="003007EA">
            <w:pPr>
              <w:rPr>
                <w:rFonts w:ascii="Arial" w:hAnsi="Arial" w:cs="Arial"/>
                <w:b/>
              </w:rPr>
            </w:pPr>
            <w:r w:rsidRPr="000B09FD">
              <w:rPr>
                <w:rFonts w:ascii="Arial" w:hAnsi="Arial" w:cs="Arial"/>
                <w:b/>
              </w:rPr>
              <w:t>Михайловское Куркинского района</w:t>
            </w:r>
          </w:p>
          <w:p w:rsidR="009C5DF5" w:rsidRPr="000B09FD" w:rsidRDefault="009C5DF5" w:rsidP="003007EA">
            <w:pPr>
              <w:rPr>
                <w:rFonts w:ascii="Arial" w:hAnsi="Arial" w:cs="Arial"/>
                <w:b/>
              </w:rPr>
            </w:pPr>
          </w:p>
          <w:p w:rsidR="009C5DF5" w:rsidRPr="000B09FD" w:rsidRDefault="009C5DF5" w:rsidP="003007EA">
            <w:pPr>
              <w:rPr>
                <w:rFonts w:ascii="Arial" w:hAnsi="Arial" w:cs="Arial"/>
                <w:b/>
              </w:rPr>
            </w:pPr>
            <w:r w:rsidRPr="000B09FD">
              <w:rPr>
                <w:rFonts w:ascii="Arial" w:hAnsi="Arial" w:cs="Arial"/>
                <w:b/>
              </w:rPr>
              <w:t>_________________ Т.В.Шарапова</w:t>
            </w:r>
          </w:p>
          <w:p w:rsidR="009C5DF5" w:rsidRPr="000B09FD" w:rsidRDefault="009C5DF5" w:rsidP="003007EA">
            <w:pPr>
              <w:rPr>
                <w:rFonts w:ascii="Arial" w:hAnsi="Arial" w:cs="Arial"/>
              </w:rPr>
            </w:pPr>
            <w:r w:rsidRPr="000B09FD">
              <w:rPr>
                <w:rFonts w:ascii="Arial" w:hAnsi="Arial" w:cs="Arial"/>
                <w:b/>
              </w:rPr>
              <w:t>«____» _____________ 20__ г</w:t>
            </w:r>
            <w:r w:rsidRPr="000B09FD">
              <w:rPr>
                <w:rFonts w:ascii="Arial" w:hAnsi="Arial" w:cs="Arial"/>
              </w:rPr>
              <w:t>.</w:t>
            </w:r>
          </w:p>
          <w:p w:rsidR="009C5DF5" w:rsidRPr="000B09FD" w:rsidRDefault="009C5DF5" w:rsidP="003007EA">
            <w:pPr>
              <w:rPr>
                <w:rFonts w:ascii="Arial" w:hAnsi="Arial" w:cs="Arial"/>
              </w:rPr>
            </w:pPr>
          </w:p>
          <w:p w:rsidR="009C5DF5" w:rsidRPr="000B09FD" w:rsidRDefault="009C5DF5" w:rsidP="003007EA">
            <w:pPr>
              <w:outlineLvl w:val="0"/>
              <w:rPr>
                <w:rFonts w:ascii="Arial" w:hAnsi="Arial" w:cs="Arial"/>
                <w:bCs/>
                <w:sz w:val="28"/>
                <w:szCs w:val="28"/>
                <w:u w:val="single"/>
              </w:rPr>
            </w:pPr>
            <w:proofErr w:type="spellStart"/>
            <w:r w:rsidRPr="000B09FD">
              <w:rPr>
                <w:rFonts w:ascii="Arial" w:hAnsi="Arial" w:cs="Arial"/>
                <w:bCs/>
                <w:sz w:val="28"/>
                <w:szCs w:val="28"/>
                <w:u w:val="single"/>
              </w:rPr>
              <w:t>м</w:t>
            </w:r>
            <w:proofErr w:type="gramStart"/>
            <w:r w:rsidRPr="000B09FD">
              <w:rPr>
                <w:rFonts w:ascii="Arial" w:hAnsi="Arial" w:cs="Arial"/>
                <w:bCs/>
                <w:sz w:val="28"/>
                <w:szCs w:val="28"/>
                <w:u w:val="single"/>
              </w:rPr>
              <w:t>.п</w:t>
            </w:r>
            <w:proofErr w:type="spellEnd"/>
            <w:proofErr w:type="gramEnd"/>
          </w:p>
        </w:tc>
        <w:tc>
          <w:tcPr>
            <w:tcW w:w="4679" w:type="dxa"/>
          </w:tcPr>
          <w:p w:rsidR="009C5DF5" w:rsidRPr="000B09FD" w:rsidRDefault="009C5DF5" w:rsidP="003007EA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B09FD">
              <w:rPr>
                <w:rFonts w:ascii="Arial" w:hAnsi="Arial" w:cs="Arial"/>
                <w:b/>
                <w:sz w:val="28"/>
                <w:szCs w:val="28"/>
                <w:u w:val="single"/>
              </w:rPr>
              <w:t>Сторона 2:</w:t>
            </w:r>
          </w:p>
          <w:p w:rsidR="009C5DF5" w:rsidRPr="000B09FD" w:rsidRDefault="009C5DF5" w:rsidP="003007EA">
            <w:pPr>
              <w:widowControl w:val="0"/>
              <w:rPr>
                <w:rFonts w:ascii="Arial" w:hAnsi="Arial" w:cs="Arial"/>
                <w:color w:val="000000"/>
              </w:rPr>
            </w:pPr>
            <w:r w:rsidRPr="000B09FD">
              <w:rPr>
                <w:rFonts w:ascii="Arial" w:hAnsi="Arial" w:cs="Arial"/>
                <w:color w:val="000000"/>
              </w:rPr>
              <w:t>Администрация муниципального</w:t>
            </w:r>
          </w:p>
          <w:p w:rsidR="009C5DF5" w:rsidRPr="000B09FD" w:rsidRDefault="009C5DF5" w:rsidP="003007EA">
            <w:pPr>
              <w:widowControl w:val="0"/>
              <w:rPr>
                <w:rFonts w:ascii="Arial" w:hAnsi="Arial" w:cs="Arial"/>
                <w:color w:val="000000"/>
              </w:rPr>
            </w:pPr>
            <w:r w:rsidRPr="000B09FD">
              <w:rPr>
                <w:rFonts w:ascii="Arial" w:hAnsi="Arial" w:cs="Arial"/>
                <w:color w:val="000000"/>
              </w:rPr>
              <w:t xml:space="preserve">Образования </w:t>
            </w:r>
          </w:p>
          <w:p w:rsidR="009C5DF5" w:rsidRPr="000B09FD" w:rsidRDefault="009C5DF5" w:rsidP="003007EA">
            <w:pPr>
              <w:widowControl w:val="0"/>
              <w:rPr>
                <w:rFonts w:ascii="Arial" w:hAnsi="Arial" w:cs="Arial"/>
                <w:color w:val="000000"/>
              </w:rPr>
            </w:pPr>
            <w:r w:rsidRPr="000B09FD">
              <w:rPr>
                <w:rFonts w:ascii="Arial" w:hAnsi="Arial" w:cs="Arial"/>
                <w:color w:val="000000"/>
              </w:rPr>
              <w:t xml:space="preserve">Куркинский район </w:t>
            </w:r>
          </w:p>
          <w:p w:rsidR="009C5DF5" w:rsidRPr="000B09FD" w:rsidRDefault="009C5DF5" w:rsidP="003007EA">
            <w:pPr>
              <w:widowControl w:val="0"/>
              <w:rPr>
                <w:rFonts w:ascii="Arial" w:hAnsi="Arial" w:cs="Arial"/>
                <w:color w:val="000000"/>
              </w:rPr>
            </w:pPr>
            <w:r w:rsidRPr="000B09FD">
              <w:rPr>
                <w:rFonts w:ascii="Arial" w:hAnsi="Arial" w:cs="Arial"/>
                <w:color w:val="000000"/>
              </w:rPr>
              <w:t>ОКПО 023776648</w:t>
            </w:r>
          </w:p>
          <w:p w:rsidR="009C5DF5" w:rsidRPr="000B09FD" w:rsidRDefault="009C5DF5" w:rsidP="003007EA">
            <w:pPr>
              <w:widowControl w:val="0"/>
              <w:rPr>
                <w:rFonts w:ascii="Arial" w:hAnsi="Arial" w:cs="Arial"/>
                <w:color w:val="000000"/>
              </w:rPr>
            </w:pPr>
            <w:r w:rsidRPr="000B09FD">
              <w:rPr>
                <w:rFonts w:ascii="Arial" w:hAnsi="Arial" w:cs="Arial"/>
                <w:color w:val="000000"/>
              </w:rPr>
              <w:t>ОГРН 1027102671111</w:t>
            </w:r>
          </w:p>
          <w:p w:rsidR="009C5DF5" w:rsidRPr="000B09FD" w:rsidRDefault="009C5DF5" w:rsidP="003007EA">
            <w:pPr>
              <w:widowControl w:val="0"/>
              <w:rPr>
                <w:rFonts w:ascii="Arial" w:hAnsi="Arial" w:cs="Arial"/>
                <w:color w:val="000000"/>
              </w:rPr>
            </w:pPr>
            <w:r w:rsidRPr="000B09FD">
              <w:rPr>
                <w:rFonts w:ascii="Arial" w:hAnsi="Arial" w:cs="Arial"/>
                <w:color w:val="000000"/>
              </w:rPr>
              <w:t>ОКТМО 70630151</w:t>
            </w:r>
          </w:p>
          <w:p w:rsidR="009C5DF5" w:rsidRPr="000B09FD" w:rsidRDefault="009C5DF5" w:rsidP="003007EA">
            <w:pPr>
              <w:widowControl w:val="0"/>
              <w:rPr>
                <w:rFonts w:ascii="Arial" w:hAnsi="Arial" w:cs="Arial"/>
                <w:color w:val="000000"/>
              </w:rPr>
            </w:pPr>
            <w:r w:rsidRPr="000B09FD">
              <w:rPr>
                <w:rFonts w:ascii="Arial" w:hAnsi="Arial" w:cs="Arial"/>
                <w:color w:val="000000"/>
              </w:rPr>
              <w:t>ИНН 7129001349</w:t>
            </w:r>
          </w:p>
          <w:p w:rsidR="009C5DF5" w:rsidRPr="000B09FD" w:rsidRDefault="009C5DF5" w:rsidP="003007EA">
            <w:pPr>
              <w:widowControl w:val="0"/>
              <w:rPr>
                <w:rFonts w:ascii="Arial" w:hAnsi="Arial" w:cs="Arial"/>
                <w:color w:val="000000"/>
              </w:rPr>
            </w:pPr>
            <w:r w:rsidRPr="000B09FD">
              <w:rPr>
                <w:rFonts w:ascii="Arial" w:hAnsi="Arial" w:cs="Arial"/>
                <w:color w:val="000000"/>
              </w:rPr>
              <w:t>КПП 712901001</w:t>
            </w:r>
          </w:p>
          <w:p w:rsidR="009C5DF5" w:rsidRPr="000B09FD" w:rsidRDefault="009C5DF5" w:rsidP="003007EA">
            <w:pPr>
              <w:widowControl w:val="0"/>
              <w:rPr>
                <w:rFonts w:ascii="Arial" w:hAnsi="Arial" w:cs="Arial"/>
                <w:color w:val="000000"/>
              </w:rPr>
            </w:pPr>
            <w:r w:rsidRPr="000B09FD">
              <w:rPr>
                <w:rFonts w:ascii="Arial" w:hAnsi="Arial" w:cs="Arial"/>
                <w:color w:val="000000"/>
              </w:rPr>
              <w:t>ОКВЭД 84.11.3</w:t>
            </w:r>
          </w:p>
          <w:p w:rsidR="009C5DF5" w:rsidRPr="000B09FD" w:rsidRDefault="009C5DF5" w:rsidP="003007EA">
            <w:pPr>
              <w:widowControl w:val="0"/>
              <w:rPr>
                <w:rFonts w:ascii="Arial" w:hAnsi="Arial" w:cs="Arial"/>
                <w:color w:val="000000"/>
              </w:rPr>
            </w:pPr>
            <w:r w:rsidRPr="000B09FD">
              <w:rPr>
                <w:rFonts w:ascii="Arial" w:hAnsi="Arial" w:cs="Arial"/>
                <w:color w:val="000000"/>
              </w:rPr>
              <w:t>ФУ АМО Куркинский район</w:t>
            </w:r>
          </w:p>
          <w:p w:rsidR="009C5DF5" w:rsidRPr="000B09FD" w:rsidRDefault="009C5DF5" w:rsidP="003007EA">
            <w:pPr>
              <w:widowControl w:val="0"/>
              <w:rPr>
                <w:rFonts w:ascii="Arial" w:hAnsi="Arial" w:cs="Arial"/>
                <w:color w:val="000000"/>
              </w:rPr>
            </w:pPr>
            <w:proofErr w:type="gramStart"/>
            <w:r w:rsidRPr="000B09FD">
              <w:rPr>
                <w:rFonts w:ascii="Arial" w:hAnsi="Arial" w:cs="Arial"/>
                <w:color w:val="000000"/>
              </w:rPr>
              <w:t>(Администрация   муниципального</w:t>
            </w:r>
            <w:proofErr w:type="gramEnd"/>
          </w:p>
          <w:p w:rsidR="009C5DF5" w:rsidRPr="000B09FD" w:rsidRDefault="009C5DF5" w:rsidP="003007EA">
            <w:pPr>
              <w:widowControl w:val="0"/>
              <w:rPr>
                <w:rFonts w:ascii="Arial" w:hAnsi="Arial" w:cs="Arial"/>
                <w:color w:val="000000"/>
              </w:rPr>
            </w:pPr>
            <w:r w:rsidRPr="000B09FD">
              <w:rPr>
                <w:rFonts w:ascii="Arial" w:hAnsi="Arial" w:cs="Arial"/>
                <w:color w:val="000000"/>
              </w:rPr>
              <w:t>образования Куркинский район)</w:t>
            </w:r>
          </w:p>
          <w:p w:rsidR="009C5DF5" w:rsidRPr="000B09FD" w:rsidRDefault="009C5DF5" w:rsidP="003007EA">
            <w:pPr>
              <w:widowControl w:val="0"/>
              <w:rPr>
                <w:rFonts w:ascii="Arial" w:hAnsi="Arial" w:cs="Arial"/>
                <w:color w:val="000000"/>
              </w:rPr>
            </w:pPr>
            <w:proofErr w:type="gramStart"/>
            <w:r w:rsidRPr="000B09FD">
              <w:rPr>
                <w:rFonts w:ascii="Arial" w:hAnsi="Arial" w:cs="Arial"/>
                <w:color w:val="000000"/>
              </w:rPr>
              <w:t>л</w:t>
            </w:r>
            <w:proofErr w:type="gramEnd"/>
            <w:r w:rsidRPr="000B09FD">
              <w:rPr>
                <w:rFonts w:ascii="Arial" w:hAnsi="Arial" w:cs="Arial"/>
                <w:color w:val="000000"/>
              </w:rPr>
              <w:t>/с 851010011</w:t>
            </w:r>
          </w:p>
          <w:p w:rsidR="009C5DF5" w:rsidRPr="000B09FD" w:rsidRDefault="009C5DF5" w:rsidP="003007EA">
            <w:pPr>
              <w:widowControl w:val="0"/>
              <w:rPr>
                <w:rFonts w:ascii="Arial" w:hAnsi="Arial" w:cs="Arial"/>
                <w:color w:val="000000"/>
              </w:rPr>
            </w:pPr>
            <w:proofErr w:type="gramStart"/>
            <w:r w:rsidRPr="000B09FD">
              <w:rPr>
                <w:rFonts w:ascii="Arial" w:hAnsi="Arial" w:cs="Arial"/>
                <w:color w:val="000000"/>
              </w:rPr>
              <w:t>р</w:t>
            </w:r>
            <w:proofErr w:type="gramEnd"/>
            <w:r w:rsidRPr="000B09FD">
              <w:rPr>
                <w:rFonts w:ascii="Arial" w:hAnsi="Arial" w:cs="Arial"/>
                <w:color w:val="000000"/>
              </w:rPr>
              <w:t>/с03231643706300006600</w:t>
            </w:r>
          </w:p>
          <w:p w:rsidR="009C5DF5" w:rsidRPr="000B09FD" w:rsidRDefault="009C5DF5" w:rsidP="003007EA">
            <w:pPr>
              <w:widowControl w:val="0"/>
              <w:rPr>
                <w:rFonts w:ascii="Arial" w:hAnsi="Arial" w:cs="Arial"/>
                <w:color w:val="000000"/>
              </w:rPr>
            </w:pPr>
            <w:r w:rsidRPr="000B09FD">
              <w:rPr>
                <w:rFonts w:ascii="Arial" w:hAnsi="Arial" w:cs="Arial"/>
                <w:color w:val="000000"/>
              </w:rPr>
              <w:t>в Отделении Тула Банка России/</w:t>
            </w:r>
          </w:p>
          <w:p w:rsidR="009C5DF5" w:rsidRPr="000B09FD" w:rsidRDefault="009C5DF5" w:rsidP="003007EA">
            <w:pPr>
              <w:widowControl w:val="0"/>
              <w:rPr>
                <w:rFonts w:ascii="Arial" w:hAnsi="Arial" w:cs="Arial"/>
                <w:color w:val="000000"/>
              </w:rPr>
            </w:pPr>
            <w:r w:rsidRPr="000B09FD">
              <w:rPr>
                <w:rFonts w:ascii="Arial" w:hAnsi="Arial" w:cs="Arial"/>
                <w:color w:val="000000"/>
              </w:rPr>
              <w:t xml:space="preserve">УФК по Тульской области  </w:t>
            </w:r>
            <w:proofErr w:type="gramStart"/>
            <w:r w:rsidRPr="000B09FD">
              <w:rPr>
                <w:rFonts w:ascii="Arial" w:hAnsi="Arial" w:cs="Arial"/>
                <w:color w:val="000000"/>
              </w:rPr>
              <w:t>г</w:t>
            </w:r>
            <w:proofErr w:type="gramEnd"/>
            <w:r w:rsidRPr="000B09FD">
              <w:rPr>
                <w:rFonts w:ascii="Arial" w:hAnsi="Arial" w:cs="Arial"/>
                <w:color w:val="000000"/>
              </w:rPr>
              <w:t>. Тула</w:t>
            </w:r>
          </w:p>
          <w:p w:rsidR="009C5DF5" w:rsidRPr="000B09FD" w:rsidRDefault="009C5DF5" w:rsidP="003007EA">
            <w:pPr>
              <w:widowControl w:val="0"/>
              <w:rPr>
                <w:rFonts w:ascii="Arial" w:hAnsi="Arial" w:cs="Arial"/>
                <w:color w:val="000000"/>
              </w:rPr>
            </w:pPr>
            <w:r w:rsidRPr="000B09FD">
              <w:rPr>
                <w:rFonts w:ascii="Arial" w:hAnsi="Arial" w:cs="Arial"/>
                <w:color w:val="000000"/>
              </w:rPr>
              <w:t>БИК 017003983</w:t>
            </w:r>
          </w:p>
          <w:p w:rsidR="009C5DF5" w:rsidRPr="000B09FD" w:rsidRDefault="009C5DF5" w:rsidP="003007EA">
            <w:pPr>
              <w:widowControl w:val="0"/>
              <w:rPr>
                <w:rFonts w:ascii="Arial" w:hAnsi="Arial" w:cs="Arial"/>
                <w:color w:val="000000"/>
              </w:rPr>
            </w:pPr>
            <w:r w:rsidRPr="000B09FD">
              <w:rPr>
                <w:rFonts w:ascii="Arial" w:hAnsi="Arial" w:cs="Arial"/>
                <w:color w:val="000000"/>
              </w:rPr>
              <w:t>к/с 40102810445370000059</w:t>
            </w:r>
          </w:p>
          <w:p w:rsidR="009C5DF5" w:rsidRPr="000B09FD" w:rsidRDefault="009C5DF5" w:rsidP="003007EA">
            <w:pPr>
              <w:widowControl w:val="0"/>
              <w:rPr>
                <w:rFonts w:ascii="Arial" w:hAnsi="Arial" w:cs="Arial"/>
                <w:color w:val="000000"/>
              </w:rPr>
            </w:pPr>
            <w:r w:rsidRPr="000B09FD">
              <w:rPr>
                <w:rFonts w:ascii="Arial" w:hAnsi="Arial" w:cs="Arial"/>
                <w:color w:val="000000"/>
              </w:rPr>
              <w:t xml:space="preserve">Почтовый адрес: 301940, Тульская область, Куркинский район, р.п. Куркино, ул. </w:t>
            </w:r>
            <w:proofErr w:type="gramStart"/>
            <w:r w:rsidRPr="000B09FD">
              <w:rPr>
                <w:rFonts w:ascii="Arial" w:hAnsi="Arial" w:cs="Arial"/>
                <w:color w:val="000000"/>
              </w:rPr>
              <w:t>Театральная</w:t>
            </w:r>
            <w:proofErr w:type="gramEnd"/>
            <w:r w:rsidRPr="000B09FD">
              <w:rPr>
                <w:rFonts w:ascii="Arial" w:hAnsi="Arial" w:cs="Arial"/>
                <w:color w:val="000000"/>
              </w:rPr>
              <w:t>, д22</w:t>
            </w:r>
          </w:p>
          <w:p w:rsidR="009C5DF5" w:rsidRPr="000B09FD" w:rsidRDefault="009C5DF5" w:rsidP="003007EA">
            <w:pPr>
              <w:rPr>
                <w:rFonts w:ascii="Arial" w:hAnsi="Arial" w:cs="Arial"/>
                <w:b/>
              </w:rPr>
            </w:pPr>
          </w:p>
          <w:p w:rsidR="009C5DF5" w:rsidRPr="000B09FD" w:rsidRDefault="009C5DF5" w:rsidP="003007EA">
            <w:pPr>
              <w:rPr>
                <w:rFonts w:ascii="Arial" w:hAnsi="Arial" w:cs="Arial"/>
                <w:b/>
              </w:rPr>
            </w:pPr>
            <w:r w:rsidRPr="000B09FD">
              <w:rPr>
                <w:rFonts w:ascii="Arial" w:hAnsi="Arial" w:cs="Arial"/>
                <w:b/>
              </w:rPr>
              <w:t xml:space="preserve">Глава Администрации </w:t>
            </w:r>
          </w:p>
          <w:p w:rsidR="009C5DF5" w:rsidRPr="000B09FD" w:rsidRDefault="009C5DF5" w:rsidP="003007EA">
            <w:pPr>
              <w:rPr>
                <w:rFonts w:ascii="Arial" w:hAnsi="Arial" w:cs="Arial"/>
                <w:b/>
              </w:rPr>
            </w:pPr>
            <w:r w:rsidRPr="000B09FD">
              <w:rPr>
                <w:rFonts w:ascii="Arial" w:hAnsi="Arial" w:cs="Arial"/>
                <w:b/>
              </w:rPr>
              <w:t>Муниципального образования</w:t>
            </w:r>
          </w:p>
          <w:p w:rsidR="009C5DF5" w:rsidRPr="000B09FD" w:rsidRDefault="009C5DF5" w:rsidP="003007EA">
            <w:pPr>
              <w:rPr>
                <w:rFonts w:ascii="Arial" w:hAnsi="Arial" w:cs="Arial"/>
                <w:b/>
              </w:rPr>
            </w:pPr>
            <w:r w:rsidRPr="000B09FD">
              <w:rPr>
                <w:rFonts w:ascii="Arial" w:hAnsi="Arial" w:cs="Arial"/>
                <w:b/>
              </w:rPr>
              <w:t>Куркинский район</w:t>
            </w:r>
          </w:p>
          <w:p w:rsidR="009C5DF5" w:rsidRPr="000B09FD" w:rsidRDefault="009C5DF5" w:rsidP="003007EA">
            <w:pPr>
              <w:rPr>
                <w:rFonts w:ascii="Arial" w:hAnsi="Arial" w:cs="Arial"/>
                <w:b/>
              </w:rPr>
            </w:pPr>
          </w:p>
          <w:p w:rsidR="009C5DF5" w:rsidRPr="000B09FD" w:rsidRDefault="009C5DF5" w:rsidP="003007EA">
            <w:pPr>
              <w:rPr>
                <w:rFonts w:ascii="Arial" w:hAnsi="Arial" w:cs="Arial"/>
                <w:b/>
              </w:rPr>
            </w:pPr>
            <w:r w:rsidRPr="000B09FD">
              <w:rPr>
                <w:rFonts w:ascii="Arial" w:hAnsi="Arial" w:cs="Arial"/>
                <w:b/>
              </w:rPr>
              <w:t>___________________ Г.М.Калина</w:t>
            </w:r>
          </w:p>
          <w:p w:rsidR="009C5DF5" w:rsidRPr="000B09FD" w:rsidRDefault="009C5DF5" w:rsidP="003007EA">
            <w:pPr>
              <w:rPr>
                <w:rFonts w:ascii="Arial" w:hAnsi="Arial" w:cs="Arial"/>
              </w:rPr>
            </w:pPr>
            <w:r w:rsidRPr="000B09FD">
              <w:rPr>
                <w:rFonts w:ascii="Arial" w:hAnsi="Arial" w:cs="Arial"/>
                <w:b/>
              </w:rPr>
              <w:t xml:space="preserve">«_____»______________20_ </w:t>
            </w:r>
            <w:r w:rsidRPr="000B09FD">
              <w:rPr>
                <w:rFonts w:ascii="Arial" w:hAnsi="Arial" w:cs="Arial"/>
              </w:rPr>
              <w:t>г.</w:t>
            </w:r>
          </w:p>
          <w:p w:rsidR="009C5DF5" w:rsidRPr="000B09FD" w:rsidRDefault="009C5DF5" w:rsidP="003007EA">
            <w:pPr>
              <w:outlineLvl w:val="0"/>
              <w:rPr>
                <w:rFonts w:ascii="Arial" w:hAnsi="Arial" w:cs="Arial"/>
              </w:rPr>
            </w:pPr>
          </w:p>
          <w:p w:rsidR="009C5DF5" w:rsidRPr="000B09FD" w:rsidRDefault="009C5DF5" w:rsidP="003007EA">
            <w:pPr>
              <w:outlineLvl w:val="0"/>
              <w:rPr>
                <w:rFonts w:ascii="Arial" w:hAnsi="Arial" w:cs="Arial"/>
              </w:rPr>
            </w:pPr>
            <w:r w:rsidRPr="000B09FD">
              <w:rPr>
                <w:rFonts w:ascii="Arial" w:hAnsi="Arial" w:cs="Arial"/>
              </w:rPr>
              <w:t>М.П.</w:t>
            </w:r>
          </w:p>
          <w:p w:rsidR="009C5DF5" w:rsidRPr="000B09FD" w:rsidRDefault="009C5DF5" w:rsidP="003007EA">
            <w:pPr>
              <w:outlineLvl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C5DF5" w:rsidRPr="000B09FD" w:rsidRDefault="009C5DF5" w:rsidP="009C5DF5">
      <w:pPr>
        <w:rPr>
          <w:rFonts w:ascii="Arial" w:hAnsi="Arial" w:cs="Arial"/>
        </w:rPr>
      </w:pPr>
    </w:p>
    <w:p w:rsidR="009C5DF5" w:rsidRPr="000B09FD" w:rsidRDefault="009C5DF5" w:rsidP="009C5DF5">
      <w:pPr>
        <w:rPr>
          <w:rFonts w:ascii="Arial" w:hAnsi="Arial" w:cs="Arial"/>
        </w:rPr>
      </w:pPr>
    </w:p>
    <w:p w:rsidR="009C5DF5" w:rsidRPr="000B09FD" w:rsidRDefault="009C5DF5" w:rsidP="009C5DF5">
      <w:pPr>
        <w:rPr>
          <w:rFonts w:ascii="Arial" w:hAnsi="Arial" w:cs="Arial"/>
        </w:rPr>
      </w:pPr>
    </w:p>
    <w:p w:rsidR="009C5DF5" w:rsidRPr="000B09FD" w:rsidRDefault="009C5DF5" w:rsidP="009C5DF5">
      <w:pPr>
        <w:rPr>
          <w:rFonts w:ascii="Arial" w:hAnsi="Arial" w:cs="Arial"/>
        </w:rPr>
      </w:pPr>
    </w:p>
    <w:p w:rsidR="009C5DF5" w:rsidRPr="000B09FD" w:rsidRDefault="009C5DF5" w:rsidP="009C5DF5">
      <w:pPr>
        <w:tabs>
          <w:tab w:val="left" w:pos="8070"/>
        </w:tabs>
        <w:jc w:val="right"/>
        <w:rPr>
          <w:rFonts w:ascii="Arial" w:hAnsi="Arial" w:cs="Arial"/>
        </w:rPr>
      </w:pPr>
      <w:r w:rsidRPr="000B09FD">
        <w:rPr>
          <w:rFonts w:ascii="Arial" w:hAnsi="Arial" w:cs="Arial"/>
        </w:rPr>
        <w:lastRenderedPageBreak/>
        <w:t xml:space="preserve">Приложение № 4 </w:t>
      </w:r>
    </w:p>
    <w:p w:rsidR="009C5DF5" w:rsidRPr="000B09FD" w:rsidRDefault="009C5DF5" w:rsidP="009C5DF5">
      <w:pPr>
        <w:tabs>
          <w:tab w:val="left" w:pos="8070"/>
        </w:tabs>
        <w:jc w:val="right"/>
        <w:rPr>
          <w:rFonts w:ascii="Arial" w:hAnsi="Arial" w:cs="Arial"/>
        </w:rPr>
      </w:pPr>
      <w:r w:rsidRPr="000B09FD">
        <w:rPr>
          <w:rFonts w:ascii="Arial" w:hAnsi="Arial" w:cs="Arial"/>
        </w:rPr>
        <w:t xml:space="preserve">к решению Собрания представителей </w:t>
      </w:r>
    </w:p>
    <w:p w:rsidR="009C5DF5" w:rsidRPr="000B09FD" w:rsidRDefault="009C5DF5" w:rsidP="009C5DF5">
      <w:pPr>
        <w:tabs>
          <w:tab w:val="left" w:pos="8070"/>
        </w:tabs>
        <w:jc w:val="right"/>
        <w:rPr>
          <w:rFonts w:ascii="Arial" w:hAnsi="Arial" w:cs="Arial"/>
        </w:rPr>
      </w:pPr>
      <w:r w:rsidRPr="000B09FD">
        <w:rPr>
          <w:rFonts w:ascii="Arial" w:hAnsi="Arial" w:cs="Arial"/>
        </w:rPr>
        <w:t xml:space="preserve">муниципального образования </w:t>
      </w:r>
    </w:p>
    <w:p w:rsidR="009C5DF5" w:rsidRPr="000B09FD" w:rsidRDefault="009C5DF5" w:rsidP="009C5DF5">
      <w:pPr>
        <w:tabs>
          <w:tab w:val="left" w:pos="8070"/>
        </w:tabs>
        <w:jc w:val="right"/>
        <w:rPr>
          <w:rFonts w:ascii="Arial" w:hAnsi="Arial" w:cs="Arial"/>
        </w:rPr>
      </w:pPr>
      <w:r w:rsidRPr="000B09FD">
        <w:rPr>
          <w:rFonts w:ascii="Arial" w:hAnsi="Arial" w:cs="Arial"/>
        </w:rPr>
        <w:t xml:space="preserve">Куркинский район </w:t>
      </w:r>
    </w:p>
    <w:p w:rsidR="009C5DF5" w:rsidRPr="000B09FD" w:rsidRDefault="00955783" w:rsidP="009C5DF5">
      <w:pPr>
        <w:tabs>
          <w:tab w:val="left" w:pos="807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от 25.12.2024 г.  № 9-3</w:t>
      </w:r>
    </w:p>
    <w:p w:rsidR="009C5DF5" w:rsidRPr="000B09FD" w:rsidRDefault="009C5DF5" w:rsidP="009C5DF5">
      <w:pPr>
        <w:tabs>
          <w:tab w:val="left" w:pos="8070"/>
        </w:tabs>
        <w:jc w:val="right"/>
        <w:rPr>
          <w:rFonts w:ascii="Arial" w:hAnsi="Arial" w:cs="Arial"/>
        </w:rPr>
      </w:pPr>
    </w:p>
    <w:p w:rsidR="009C5DF5" w:rsidRPr="000B09FD" w:rsidRDefault="009C5DF5" w:rsidP="009C5DF5">
      <w:pPr>
        <w:tabs>
          <w:tab w:val="left" w:pos="8070"/>
        </w:tabs>
        <w:jc w:val="right"/>
        <w:rPr>
          <w:rFonts w:ascii="Arial" w:hAnsi="Arial" w:cs="Arial"/>
        </w:rPr>
      </w:pPr>
    </w:p>
    <w:p w:rsidR="009C5DF5" w:rsidRPr="000B09FD" w:rsidRDefault="000B09FD" w:rsidP="009C5DF5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СОГЛАШ</w:t>
      </w:r>
      <w:r w:rsidR="009C5DF5" w:rsidRPr="000B09FD">
        <w:rPr>
          <w:rFonts w:ascii="Arial" w:hAnsi="Arial" w:cs="Arial"/>
          <w:b/>
          <w:sz w:val="28"/>
          <w:szCs w:val="28"/>
        </w:rPr>
        <w:t>Е</w:t>
      </w:r>
      <w:r>
        <w:rPr>
          <w:rFonts w:ascii="Arial" w:hAnsi="Arial" w:cs="Arial"/>
          <w:b/>
          <w:sz w:val="28"/>
          <w:szCs w:val="28"/>
        </w:rPr>
        <w:t>НИ</w:t>
      </w:r>
      <w:r w:rsidR="009C5DF5" w:rsidRPr="000B09FD">
        <w:rPr>
          <w:rFonts w:ascii="Arial" w:hAnsi="Arial" w:cs="Arial"/>
          <w:b/>
          <w:sz w:val="28"/>
          <w:szCs w:val="28"/>
        </w:rPr>
        <w:t>Е</w:t>
      </w:r>
    </w:p>
    <w:p w:rsidR="009C5DF5" w:rsidRPr="000B09FD" w:rsidRDefault="009C5DF5" w:rsidP="009C5DF5">
      <w:pPr>
        <w:jc w:val="center"/>
        <w:rPr>
          <w:rFonts w:ascii="Arial" w:hAnsi="Arial" w:cs="Arial"/>
          <w:b/>
          <w:sz w:val="28"/>
          <w:szCs w:val="28"/>
        </w:rPr>
      </w:pPr>
      <w:r w:rsidRPr="000B09FD">
        <w:rPr>
          <w:rFonts w:ascii="Arial" w:hAnsi="Arial" w:cs="Arial"/>
          <w:b/>
          <w:sz w:val="28"/>
          <w:szCs w:val="28"/>
        </w:rPr>
        <w:t xml:space="preserve">между органом местного самоуправления муниципального образования </w:t>
      </w:r>
      <w:proofErr w:type="gramStart"/>
      <w:r w:rsidRPr="000B09FD">
        <w:rPr>
          <w:rFonts w:ascii="Arial" w:hAnsi="Arial" w:cs="Arial"/>
          <w:b/>
          <w:sz w:val="28"/>
          <w:szCs w:val="28"/>
        </w:rPr>
        <w:t>Самарское</w:t>
      </w:r>
      <w:proofErr w:type="gramEnd"/>
      <w:r w:rsidRPr="000B09FD">
        <w:rPr>
          <w:rFonts w:ascii="Arial" w:hAnsi="Arial" w:cs="Arial"/>
          <w:b/>
          <w:sz w:val="28"/>
          <w:szCs w:val="28"/>
        </w:rPr>
        <w:t xml:space="preserve"> Куркинского района и органом местного самоуправления муниципального образования Куркинский район о передаче осуществления части полномочий на 2025 год</w:t>
      </w:r>
    </w:p>
    <w:p w:rsidR="009C5DF5" w:rsidRPr="000B09FD" w:rsidRDefault="009C5DF5" w:rsidP="009C5DF5">
      <w:pPr>
        <w:jc w:val="center"/>
        <w:rPr>
          <w:rFonts w:ascii="Arial" w:hAnsi="Arial" w:cs="Arial"/>
          <w:b/>
          <w:sz w:val="28"/>
          <w:szCs w:val="28"/>
        </w:rPr>
      </w:pPr>
    </w:p>
    <w:p w:rsidR="009C5DF5" w:rsidRPr="000B09FD" w:rsidRDefault="009C5DF5" w:rsidP="000B09FD">
      <w:pPr>
        <w:ind w:firstLine="709"/>
        <w:jc w:val="both"/>
        <w:rPr>
          <w:rFonts w:ascii="Arial" w:hAnsi="Arial" w:cs="Arial"/>
        </w:rPr>
      </w:pPr>
      <w:r w:rsidRPr="000B09FD">
        <w:rPr>
          <w:rFonts w:ascii="Arial" w:hAnsi="Arial" w:cs="Arial"/>
        </w:rPr>
        <w:t>Глава Администрации муниципального образования Самарское Куркинского района Чуканова Светлана Сергеевна</w:t>
      </w:r>
      <w:proofErr w:type="gramStart"/>
      <w:r w:rsidRPr="000B09FD">
        <w:rPr>
          <w:rFonts w:ascii="Arial" w:hAnsi="Arial" w:cs="Arial"/>
        </w:rPr>
        <w:t>,д</w:t>
      </w:r>
      <w:proofErr w:type="gramEnd"/>
      <w:r w:rsidRPr="000B09FD">
        <w:rPr>
          <w:rFonts w:ascii="Arial" w:hAnsi="Arial" w:cs="Arial"/>
        </w:rPr>
        <w:t>ействующий на основании Устава муниципального образования Самарское Куркинского района, в соответствии с решением собрания депутатов муниципального образования Самарское Куркинского района от ____декабря _____ года № ______ «О предоставлении права главе Администрации муниципального образования Самарское Куркинского района на заключение соглашения о передаче осуществления части полномочий по решению вопросов ме</w:t>
      </w:r>
      <w:r w:rsidR="000B09FD" w:rsidRPr="000B09FD">
        <w:rPr>
          <w:rFonts w:ascii="Arial" w:hAnsi="Arial" w:cs="Arial"/>
        </w:rPr>
        <w:t xml:space="preserve">стного значения на 2025 год», </w:t>
      </w:r>
      <w:r w:rsidRPr="000B09FD">
        <w:rPr>
          <w:rFonts w:ascii="Arial" w:hAnsi="Arial" w:cs="Arial"/>
        </w:rPr>
        <w:t xml:space="preserve">именуемая </w:t>
      </w:r>
      <w:proofErr w:type="gramStart"/>
      <w:r w:rsidRPr="000B09FD">
        <w:rPr>
          <w:rFonts w:ascii="Arial" w:hAnsi="Arial" w:cs="Arial"/>
        </w:rPr>
        <w:t>в дальнейшем «</w:t>
      </w:r>
      <w:r w:rsidRPr="000B09FD">
        <w:rPr>
          <w:rFonts w:ascii="Arial" w:hAnsi="Arial" w:cs="Arial"/>
          <w:bCs/>
        </w:rPr>
        <w:t>Сторона 1</w:t>
      </w:r>
      <w:r w:rsidRPr="000B09FD">
        <w:rPr>
          <w:rFonts w:ascii="Arial" w:hAnsi="Arial" w:cs="Arial"/>
        </w:rPr>
        <w:t xml:space="preserve">», с одной стороны и глава Администрации муниципального образования Куркинский район КалинаГеннадий Михайлович, действующий на основании Устава муниципального образования Куркинский район, и в соответствии с решением Собрания представителей муниципального образования </w:t>
      </w:r>
      <w:r w:rsidR="000B09FD" w:rsidRPr="000B09FD">
        <w:rPr>
          <w:rFonts w:ascii="Arial" w:hAnsi="Arial" w:cs="Arial"/>
        </w:rPr>
        <w:t xml:space="preserve">Куркинский район от </w:t>
      </w:r>
      <w:r w:rsidR="00955783">
        <w:rPr>
          <w:rFonts w:ascii="Arial" w:hAnsi="Arial" w:cs="Arial"/>
        </w:rPr>
        <w:t>25.12.2024 г.  № 9-3</w:t>
      </w:r>
      <w:r w:rsidRPr="000B09FD">
        <w:rPr>
          <w:rFonts w:ascii="Arial" w:hAnsi="Arial" w:cs="Arial"/>
        </w:rPr>
        <w:t>«О приеме части полномочий по решению вопросов местного значения от органов  местного самоуправления муниципальных образований сельских поселений органами местного самоуправления муниципального</w:t>
      </w:r>
      <w:proofErr w:type="gramEnd"/>
      <w:r w:rsidRPr="000B09FD">
        <w:rPr>
          <w:rFonts w:ascii="Arial" w:hAnsi="Arial" w:cs="Arial"/>
        </w:rPr>
        <w:t xml:space="preserve"> образования Куркинский район»</w:t>
      </w:r>
      <w:proofErr w:type="gramStart"/>
      <w:r w:rsidRPr="000B09FD">
        <w:rPr>
          <w:rFonts w:ascii="Arial" w:hAnsi="Arial" w:cs="Arial"/>
        </w:rPr>
        <w:t>,и</w:t>
      </w:r>
      <w:proofErr w:type="gramEnd"/>
      <w:r w:rsidRPr="000B09FD">
        <w:rPr>
          <w:rFonts w:ascii="Arial" w:hAnsi="Arial" w:cs="Arial"/>
        </w:rPr>
        <w:t xml:space="preserve">менуемый в дальнейшем </w:t>
      </w:r>
      <w:r w:rsidRPr="000B09FD">
        <w:rPr>
          <w:rFonts w:ascii="Arial" w:hAnsi="Arial" w:cs="Arial"/>
          <w:bCs/>
        </w:rPr>
        <w:t>«Сторона 2»,</w:t>
      </w:r>
      <w:r w:rsidRPr="000B09FD">
        <w:rPr>
          <w:rFonts w:ascii="Arial" w:hAnsi="Arial" w:cs="Arial"/>
        </w:rPr>
        <w:t>с другой стороны, руководствуясь частью 4 статьи 15 Федерального Закона от  06 октября 2003 года № 131-ФЗ «Об общих принципах организации местного самоуправления в Российской Федерации», заключили настоящее соглашение о нижеследующем:</w:t>
      </w:r>
    </w:p>
    <w:p w:rsidR="009C5DF5" w:rsidRPr="000B09FD" w:rsidRDefault="000B09FD" w:rsidP="009C5DF5">
      <w:pPr>
        <w:numPr>
          <w:ilvl w:val="0"/>
          <w:numId w:val="4"/>
        </w:num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ПРЕДМЕТ</w:t>
      </w:r>
      <w:r w:rsidR="009C5DF5" w:rsidRPr="000B09FD">
        <w:rPr>
          <w:rFonts w:ascii="Arial" w:hAnsi="Arial" w:cs="Arial"/>
          <w:b/>
          <w:sz w:val="28"/>
          <w:szCs w:val="28"/>
        </w:rPr>
        <w:t xml:space="preserve"> СОГЛАШЕНИЯ</w:t>
      </w:r>
    </w:p>
    <w:p w:rsidR="009C5DF5" w:rsidRPr="000B09FD" w:rsidRDefault="009C5DF5" w:rsidP="000B09FD">
      <w:pPr>
        <w:ind w:firstLine="709"/>
        <w:jc w:val="both"/>
        <w:rPr>
          <w:rFonts w:ascii="Arial" w:hAnsi="Arial" w:cs="Arial"/>
        </w:rPr>
      </w:pPr>
      <w:r w:rsidRPr="000B09FD">
        <w:rPr>
          <w:rFonts w:ascii="Arial" w:hAnsi="Arial" w:cs="Arial"/>
        </w:rPr>
        <w:t>1.1. Сторона 1 передает, а Сторона 2 принимает к исполнению полномочия по решению следующих вопросов местного значения:</w:t>
      </w:r>
    </w:p>
    <w:p w:rsidR="009C5DF5" w:rsidRPr="000B09FD" w:rsidRDefault="009C5DF5" w:rsidP="000B09FD">
      <w:pPr>
        <w:ind w:firstLine="709"/>
        <w:jc w:val="both"/>
        <w:rPr>
          <w:rFonts w:ascii="Arial" w:hAnsi="Arial" w:cs="Arial"/>
        </w:rPr>
      </w:pPr>
      <w:r w:rsidRPr="000B09FD">
        <w:rPr>
          <w:rFonts w:ascii="Arial" w:hAnsi="Arial" w:cs="Arial"/>
        </w:rPr>
        <w:t>1.1.1.Создание условий для организации досуга и обеспечения жителей поселения</w:t>
      </w:r>
      <w:r w:rsidR="000B09FD" w:rsidRPr="000B09FD">
        <w:rPr>
          <w:rFonts w:ascii="Arial" w:hAnsi="Arial" w:cs="Arial"/>
        </w:rPr>
        <w:t xml:space="preserve"> услугами организаций культуры.</w:t>
      </w:r>
    </w:p>
    <w:p w:rsidR="009C5DF5" w:rsidRPr="000B09FD" w:rsidRDefault="009C5DF5" w:rsidP="000B09FD">
      <w:pPr>
        <w:ind w:firstLine="709"/>
        <w:jc w:val="both"/>
        <w:rPr>
          <w:rFonts w:ascii="Arial" w:hAnsi="Arial" w:cs="Arial"/>
        </w:rPr>
      </w:pPr>
      <w:r w:rsidRPr="000B09FD">
        <w:rPr>
          <w:rFonts w:ascii="Arial" w:hAnsi="Arial" w:cs="Arial"/>
        </w:rPr>
        <w:t>1.2. Передача полномочий производится в интересах социально-экономического развития поселения и с учетом возможности эффективного их осуществления органами местного самоуправления муниципального района.</w:t>
      </w:r>
    </w:p>
    <w:p w:rsidR="009C5DF5" w:rsidRPr="000B09FD" w:rsidRDefault="009C5DF5" w:rsidP="000B09FD">
      <w:pPr>
        <w:ind w:firstLine="709"/>
        <w:jc w:val="both"/>
        <w:rPr>
          <w:rFonts w:ascii="Arial" w:hAnsi="Arial" w:cs="Arial"/>
        </w:rPr>
      </w:pPr>
      <w:r w:rsidRPr="000B09FD">
        <w:rPr>
          <w:rFonts w:ascii="Arial" w:hAnsi="Arial" w:cs="Arial"/>
        </w:rPr>
        <w:t>1.3. Для осуществления полномочий поселение из своего бюджета представляет бюджету муниципального района субвенции в порядке, определяемом настоящим соглашением.</w:t>
      </w:r>
    </w:p>
    <w:p w:rsidR="009C5DF5" w:rsidRPr="000B09FD" w:rsidRDefault="009C5DF5" w:rsidP="000B09FD">
      <w:pPr>
        <w:ind w:firstLine="709"/>
        <w:jc w:val="both"/>
        <w:rPr>
          <w:rFonts w:ascii="Arial" w:hAnsi="Arial" w:cs="Arial"/>
        </w:rPr>
      </w:pPr>
      <w:r w:rsidRPr="000B09FD">
        <w:rPr>
          <w:rFonts w:ascii="Arial" w:hAnsi="Arial" w:cs="Arial"/>
        </w:rPr>
        <w:t xml:space="preserve">1.4. </w:t>
      </w:r>
      <w:proofErr w:type="gramStart"/>
      <w:r w:rsidRPr="000B09FD">
        <w:rPr>
          <w:rFonts w:ascii="Arial" w:hAnsi="Arial" w:cs="Arial"/>
        </w:rPr>
        <w:t>Полномочия считаются переданными со дня получения муниципальным</w:t>
      </w:r>
      <w:proofErr w:type="gramEnd"/>
    </w:p>
    <w:p w:rsidR="009C5DF5" w:rsidRPr="000B09FD" w:rsidRDefault="009C5DF5" w:rsidP="000B09FD">
      <w:pPr>
        <w:ind w:firstLine="709"/>
        <w:jc w:val="both"/>
        <w:rPr>
          <w:rFonts w:ascii="Arial" w:hAnsi="Arial" w:cs="Arial"/>
        </w:rPr>
      </w:pPr>
      <w:r w:rsidRPr="000B09FD">
        <w:rPr>
          <w:rFonts w:ascii="Arial" w:hAnsi="Arial" w:cs="Arial"/>
        </w:rPr>
        <w:t>районом ф</w:t>
      </w:r>
      <w:r w:rsidR="000B09FD" w:rsidRPr="000B09FD">
        <w:rPr>
          <w:rFonts w:ascii="Arial" w:hAnsi="Arial" w:cs="Arial"/>
        </w:rPr>
        <w:t xml:space="preserve">инансовых средств, необходимых </w:t>
      </w:r>
      <w:r w:rsidRPr="000B09FD">
        <w:rPr>
          <w:rFonts w:ascii="Arial" w:hAnsi="Arial" w:cs="Arial"/>
        </w:rPr>
        <w:t>для их осуществления.</w:t>
      </w:r>
    </w:p>
    <w:p w:rsidR="009C5DF5" w:rsidRPr="000B09FD" w:rsidRDefault="009C5DF5" w:rsidP="000B09FD">
      <w:pPr>
        <w:ind w:firstLine="709"/>
        <w:jc w:val="both"/>
        <w:rPr>
          <w:rFonts w:ascii="Arial" w:hAnsi="Arial" w:cs="Arial"/>
        </w:rPr>
      </w:pPr>
    </w:p>
    <w:p w:rsidR="009C5DF5" w:rsidRPr="000B09FD" w:rsidRDefault="000B09FD" w:rsidP="009C5DF5">
      <w:pPr>
        <w:numPr>
          <w:ilvl w:val="0"/>
          <w:numId w:val="4"/>
        </w:num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ПРАВА И ОБЯЗАННОСТИ </w:t>
      </w:r>
      <w:r w:rsidR="009C5DF5" w:rsidRPr="000B09FD">
        <w:rPr>
          <w:rFonts w:ascii="Arial" w:hAnsi="Arial" w:cs="Arial"/>
          <w:b/>
          <w:sz w:val="28"/>
          <w:szCs w:val="28"/>
        </w:rPr>
        <w:t>СТОРОН</w:t>
      </w:r>
    </w:p>
    <w:p w:rsidR="009C5DF5" w:rsidRPr="00825B28" w:rsidRDefault="009C5DF5" w:rsidP="00825B28">
      <w:pPr>
        <w:ind w:firstLine="709"/>
        <w:jc w:val="both"/>
        <w:outlineLvl w:val="0"/>
        <w:rPr>
          <w:rFonts w:ascii="Arial" w:hAnsi="Arial" w:cs="Arial"/>
          <w:u w:val="single"/>
        </w:rPr>
      </w:pPr>
      <w:r w:rsidRPr="00825B28">
        <w:rPr>
          <w:rFonts w:ascii="Arial" w:hAnsi="Arial" w:cs="Arial"/>
        </w:rPr>
        <w:t>2.1</w:t>
      </w:r>
      <w:r w:rsidRPr="00825B28">
        <w:rPr>
          <w:rFonts w:ascii="Arial" w:hAnsi="Arial" w:cs="Arial"/>
          <w:u w:val="single"/>
        </w:rPr>
        <w:t>. Сторона 1:</w:t>
      </w:r>
    </w:p>
    <w:p w:rsidR="009C5DF5" w:rsidRPr="00825B28" w:rsidRDefault="009C5DF5" w:rsidP="00825B28">
      <w:pPr>
        <w:ind w:firstLine="709"/>
        <w:jc w:val="both"/>
        <w:rPr>
          <w:rFonts w:ascii="Arial" w:hAnsi="Arial" w:cs="Arial"/>
        </w:rPr>
      </w:pPr>
      <w:r w:rsidRPr="00825B28">
        <w:rPr>
          <w:rFonts w:ascii="Arial" w:hAnsi="Arial" w:cs="Arial"/>
        </w:rPr>
        <w:t>2.1.1. Обеспечивает перечисление муниципальному району финансовых сре</w:t>
      </w:r>
      <w:proofErr w:type="gramStart"/>
      <w:r w:rsidRPr="00825B28">
        <w:rPr>
          <w:rFonts w:ascii="Arial" w:hAnsi="Arial" w:cs="Arial"/>
        </w:rPr>
        <w:t>дств в в</w:t>
      </w:r>
      <w:proofErr w:type="gramEnd"/>
      <w:r w:rsidRPr="00825B28">
        <w:rPr>
          <w:rFonts w:ascii="Arial" w:hAnsi="Arial" w:cs="Arial"/>
        </w:rPr>
        <w:t>иде иных межбюджетных трансфертов из бюджета поселения, предназначенных для исполнения переданных по настоящему Соглашению полномочий, в размере и порядке, установленном настоящим Соглашением.</w:t>
      </w:r>
    </w:p>
    <w:p w:rsidR="009C5DF5" w:rsidRPr="00825B28" w:rsidRDefault="009C5DF5" w:rsidP="00825B28">
      <w:pPr>
        <w:ind w:firstLine="709"/>
        <w:jc w:val="both"/>
        <w:rPr>
          <w:rFonts w:ascii="Arial" w:hAnsi="Arial" w:cs="Arial"/>
        </w:rPr>
      </w:pPr>
      <w:r w:rsidRPr="00825B28">
        <w:rPr>
          <w:rFonts w:ascii="Arial" w:hAnsi="Arial" w:cs="Arial"/>
        </w:rPr>
        <w:t xml:space="preserve">2.1.2. Осуществляет </w:t>
      </w:r>
      <w:proofErr w:type="gramStart"/>
      <w:r w:rsidRPr="00825B28">
        <w:rPr>
          <w:rFonts w:ascii="Arial" w:hAnsi="Arial" w:cs="Arial"/>
        </w:rPr>
        <w:t>контроль за</w:t>
      </w:r>
      <w:proofErr w:type="gramEnd"/>
      <w:r w:rsidRPr="00825B28">
        <w:rPr>
          <w:rFonts w:ascii="Arial" w:hAnsi="Arial" w:cs="Arial"/>
        </w:rPr>
        <w:t xml:space="preserve"> исполнением переданных полномочий, а также за целевым использованием финансовых средств, предоставленных на эти цели.</w:t>
      </w:r>
    </w:p>
    <w:p w:rsidR="009C5DF5" w:rsidRPr="00825B28" w:rsidRDefault="009C5DF5" w:rsidP="00825B28">
      <w:pPr>
        <w:ind w:firstLine="709"/>
        <w:jc w:val="both"/>
        <w:rPr>
          <w:rFonts w:ascii="Arial" w:hAnsi="Arial" w:cs="Arial"/>
        </w:rPr>
      </w:pPr>
      <w:r w:rsidRPr="00825B28">
        <w:rPr>
          <w:rFonts w:ascii="Arial" w:hAnsi="Arial" w:cs="Arial"/>
        </w:rPr>
        <w:t>2.1.3. В случае выявления нарушений при осуществлении переданных полномочий вправе выдавать письменные предложения по их устранению.</w:t>
      </w:r>
    </w:p>
    <w:p w:rsidR="009C5DF5" w:rsidRPr="00825B28" w:rsidRDefault="009C5DF5" w:rsidP="00825B28">
      <w:pPr>
        <w:ind w:firstLine="709"/>
        <w:jc w:val="both"/>
        <w:rPr>
          <w:rFonts w:ascii="Arial" w:hAnsi="Arial" w:cs="Arial"/>
        </w:rPr>
      </w:pPr>
      <w:r w:rsidRPr="00825B28">
        <w:rPr>
          <w:rFonts w:ascii="Arial" w:hAnsi="Arial" w:cs="Arial"/>
        </w:rPr>
        <w:lastRenderedPageBreak/>
        <w:t>2.1.4. Вправе запрашивать у Стороны 2 документы, отчеты и иную информацию, связанную с исполнением переданных полномочий.</w:t>
      </w:r>
    </w:p>
    <w:p w:rsidR="009C5DF5" w:rsidRPr="00825B28" w:rsidRDefault="009C5DF5" w:rsidP="00825B28">
      <w:pPr>
        <w:ind w:firstLine="709"/>
        <w:jc w:val="both"/>
        <w:outlineLvl w:val="0"/>
        <w:rPr>
          <w:rFonts w:ascii="Arial" w:hAnsi="Arial" w:cs="Arial"/>
          <w:u w:val="single"/>
        </w:rPr>
      </w:pPr>
      <w:r w:rsidRPr="00825B28">
        <w:rPr>
          <w:rFonts w:ascii="Arial" w:hAnsi="Arial" w:cs="Arial"/>
        </w:rPr>
        <w:t>2.2</w:t>
      </w:r>
      <w:r w:rsidRPr="00825B28">
        <w:rPr>
          <w:rFonts w:ascii="Arial" w:hAnsi="Arial" w:cs="Arial"/>
          <w:u w:val="single"/>
        </w:rPr>
        <w:t>. Сторона 2:</w:t>
      </w:r>
    </w:p>
    <w:p w:rsidR="009C5DF5" w:rsidRPr="00825B28" w:rsidRDefault="009C5DF5" w:rsidP="00825B28">
      <w:pPr>
        <w:ind w:firstLine="709"/>
        <w:jc w:val="both"/>
        <w:rPr>
          <w:rFonts w:ascii="Arial" w:hAnsi="Arial" w:cs="Arial"/>
        </w:rPr>
      </w:pPr>
      <w:r w:rsidRPr="00825B28">
        <w:rPr>
          <w:rFonts w:ascii="Arial" w:hAnsi="Arial" w:cs="Arial"/>
        </w:rPr>
        <w:t xml:space="preserve">2.2.1. Обеспечивает осуществление переданных ей Стороной 1 полномочий в </w:t>
      </w:r>
      <w:proofErr w:type="gramStart"/>
      <w:r w:rsidRPr="00825B28">
        <w:rPr>
          <w:rFonts w:ascii="Arial" w:hAnsi="Arial" w:cs="Arial"/>
        </w:rPr>
        <w:t>пределах</w:t>
      </w:r>
      <w:proofErr w:type="gramEnd"/>
      <w:r w:rsidRPr="00825B28">
        <w:rPr>
          <w:rFonts w:ascii="Arial" w:hAnsi="Arial" w:cs="Arial"/>
        </w:rPr>
        <w:t xml:space="preserve"> выделенных на эти цели финансовых средств.</w:t>
      </w:r>
    </w:p>
    <w:p w:rsidR="009C5DF5" w:rsidRPr="00825B28" w:rsidRDefault="009C5DF5" w:rsidP="00825B28">
      <w:pPr>
        <w:ind w:firstLine="709"/>
        <w:jc w:val="both"/>
        <w:rPr>
          <w:rFonts w:ascii="Arial" w:hAnsi="Arial" w:cs="Arial"/>
        </w:rPr>
      </w:pPr>
      <w:r w:rsidRPr="00825B28">
        <w:rPr>
          <w:rFonts w:ascii="Arial" w:hAnsi="Arial" w:cs="Arial"/>
        </w:rPr>
        <w:t>2.2.2. Обеспечивает использование переданных Стороной 1 в соответствии с настоящим Соглашением финансовых средств и имущества по целевому назначению.</w:t>
      </w:r>
    </w:p>
    <w:p w:rsidR="009C5DF5" w:rsidRPr="00825B28" w:rsidRDefault="009C5DF5" w:rsidP="00825B28">
      <w:pPr>
        <w:ind w:firstLine="709"/>
        <w:jc w:val="both"/>
        <w:rPr>
          <w:rFonts w:ascii="Arial" w:hAnsi="Arial" w:cs="Arial"/>
        </w:rPr>
      </w:pPr>
      <w:r w:rsidRPr="00825B28">
        <w:rPr>
          <w:rFonts w:ascii="Arial" w:hAnsi="Arial" w:cs="Arial"/>
        </w:rPr>
        <w:t>2.2.3. Не позднее чем в 15-дневный срок обеспечивает рассмотрение представленных Стороной 1 предложений об устранении выявленных нарушений и принимает меры по их устранению, о чем незамедлительно сообщает Стороне 1.</w:t>
      </w:r>
    </w:p>
    <w:p w:rsidR="009C5DF5" w:rsidRPr="00825B28" w:rsidRDefault="009C5DF5" w:rsidP="00825B28">
      <w:pPr>
        <w:ind w:firstLine="709"/>
        <w:jc w:val="both"/>
        <w:rPr>
          <w:rFonts w:ascii="Arial" w:hAnsi="Arial" w:cs="Arial"/>
        </w:rPr>
      </w:pPr>
      <w:r w:rsidRPr="00825B28">
        <w:rPr>
          <w:rFonts w:ascii="Arial" w:hAnsi="Arial" w:cs="Arial"/>
        </w:rPr>
        <w:t xml:space="preserve">2.2.4. </w:t>
      </w:r>
      <w:proofErr w:type="gramStart"/>
      <w:r w:rsidRPr="00825B28">
        <w:rPr>
          <w:rFonts w:ascii="Arial" w:hAnsi="Arial" w:cs="Arial"/>
        </w:rPr>
        <w:t>Представляет Стороне 1 не позднее 15 числа месяца, следующего за отчетным, ежеквартальную и годовую отчетность об использовании финансовых средств, переданных для исполнения по настоящему Соглашению полномочий.</w:t>
      </w:r>
      <w:proofErr w:type="gramEnd"/>
    </w:p>
    <w:p w:rsidR="009C5DF5" w:rsidRPr="00825B28" w:rsidRDefault="009C5DF5" w:rsidP="00825B28">
      <w:pPr>
        <w:ind w:firstLine="709"/>
        <w:jc w:val="both"/>
        <w:rPr>
          <w:rFonts w:ascii="Arial" w:hAnsi="Arial" w:cs="Arial"/>
        </w:rPr>
      </w:pPr>
      <w:r w:rsidRPr="00825B28">
        <w:rPr>
          <w:rFonts w:ascii="Arial" w:hAnsi="Arial" w:cs="Arial"/>
        </w:rPr>
        <w:t>2.2.5. В случае невозможности надлежащего исполнения переданных полномочий Сторона 2 не позднее 15 дней после возникновения обстоятельств, препятствующих исполнению переданных полномочий, сообщает об это</w:t>
      </w:r>
      <w:r w:rsidR="000B09FD" w:rsidRPr="00825B28">
        <w:rPr>
          <w:rFonts w:ascii="Arial" w:hAnsi="Arial" w:cs="Arial"/>
        </w:rPr>
        <w:t>м в письменной форме Стороне 1.</w:t>
      </w:r>
      <w:r w:rsidRPr="00825B28">
        <w:rPr>
          <w:rFonts w:ascii="Arial" w:hAnsi="Arial" w:cs="Arial"/>
        </w:rPr>
        <w:t xml:space="preserve"> Сторона 1 рассматривает такое сообщение в течение 15 дней со дня его поступления.</w:t>
      </w:r>
    </w:p>
    <w:p w:rsidR="009C5DF5" w:rsidRPr="000B09FD" w:rsidRDefault="000B09FD" w:rsidP="009C5DF5">
      <w:pPr>
        <w:numPr>
          <w:ilvl w:val="0"/>
          <w:numId w:val="4"/>
        </w:num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ПОРЯДОК ОПРЕДЕЛЕНИЯ ЕЖЕГОДНОГО ОБЪЕМА ИНЫХ МЕЖБЮДЖЕТНЫХ </w:t>
      </w:r>
      <w:r w:rsidR="009C5DF5" w:rsidRPr="000B09FD">
        <w:rPr>
          <w:rFonts w:ascii="Arial" w:hAnsi="Arial" w:cs="Arial"/>
          <w:b/>
          <w:sz w:val="28"/>
          <w:szCs w:val="28"/>
        </w:rPr>
        <w:t>ТРАНСФЕРТОВ</w:t>
      </w:r>
    </w:p>
    <w:p w:rsidR="009C5DF5" w:rsidRPr="00825B28" w:rsidRDefault="009C5DF5" w:rsidP="00825B28">
      <w:pPr>
        <w:ind w:firstLine="709"/>
        <w:jc w:val="both"/>
        <w:rPr>
          <w:rFonts w:ascii="Arial" w:hAnsi="Arial" w:cs="Arial"/>
        </w:rPr>
      </w:pPr>
      <w:r w:rsidRPr="00825B28">
        <w:rPr>
          <w:rFonts w:ascii="Arial" w:hAnsi="Arial" w:cs="Arial"/>
        </w:rPr>
        <w:t xml:space="preserve">3.1. Ежегодный объем иных межбюджетных трансфертов, предоставляемых из бюджета поселения для осуществления полномочий, предусмотренных Соглашением, определяется </w:t>
      </w:r>
      <w:proofErr w:type="gramStart"/>
      <w:r w:rsidRPr="00825B28">
        <w:rPr>
          <w:rFonts w:ascii="Arial" w:hAnsi="Arial" w:cs="Arial"/>
        </w:rPr>
        <w:t>исходя их нормативов расходов на исполнение переданных полномочий и устанавливается</w:t>
      </w:r>
      <w:proofErr w:type="gramEnd"/>
      <w:r w:rsidRPr="00825B28">
        <w:rPr>
          <w:rFonts w:ascii="Arial" w:hAnsi="Arial" w:cs="Arial"/>
        </w:rPr>
        <w:t xml:space="preserve"> в соответствии с расчетом иных межбюджетных трансфертов, являющимся приложением к Соглашению.</w:t>
      </w:r>
    </w:p>
    <w:p w:rsidR="009C5DF5" w:rsidRPr="00825B28" w:rsidRDefault="009C5DF5" w:rsidP="00825B28">
      <w:pPr>
        <w:ind w:firstLine="709"/>
        <w:jc w:val="both"/>
        <w:rPr>
          <w:rFonts w:ascii="Arial" w:hAnsi="Arial" w:cs="Arial"/>
        </w:rPr>
      </w:pPr>
      <w:r w:rsidRPr="00825B28">
        <w:rPr>
          <w:rFonts w:ascii="Arial" w:hAnsi="Arial" w:cs="Arial"/>
        </w:rPr>
        <w:t>3.2. Иные межбюджетные трансферты, предоставляемые для осуществления полномочий, перечисляются ежемесячно в пределах утвержденных сумм по бюджету поселения и пропорционально фактически поступившим доходам.</w:t>
      </w:r>
    </w:p>
    <w:p w:rsidR="009C5DF5" w:rsidRPr="00825B28" w:rsidRDefault="009C5DF5" w:rsidP="00825B28">
      <w:pPr>
        <w:ind w:firstLine="709"/>
        <w:jc w:val="both"/>
        <w:rPr>
          <w:rFonts w:ascii="Arial" w:hAnsi="Arial" w:cs="Arial"/>
        </w:rPr>
      </w:pPr>
      <w:r w:rsidRPr="00825B28">
        <w:rPr>
          <w:rFonts w:ascii="Arial" w:hAnsi="Arial" w:cs="Arial"/>
        </w:rPr>
        <w:t>3.3. Формирование, перечисление и учет иных межбюджетных трансфертов, предоставляемых из бюджета поселения бюджету муниципального района на реализацию полномочий, указанных в пункте 1.1. настоящего Соглашения, осуществляется в соответствии с бюджетным законодательством Российской Федерации.</w:t>
      </w:r>
    </w:p>
    <w:p w:rsidR="009C5DF5" w:rsidRPr="00825B28" w:rsidRDefault="009C5DF5" w:rsidP="00825B28">
      <w:pPr>
        <w:ind w:firstLine="709"/>
        <w:jc w:val="both"/>
        <w:rPr>
          <w:rFonts w:ascii="Arial" w:hAnsi="Arial" w:cs="Arial"/>
        </w:rPr>
      </w:pPr>
      <w:r w:rsidRPr="00825B28">
        <w:rPr>
          <w:rFonts w:ascii="Arial" w:hAnsi="Arial" w:cs="Arial"/>
        </w:rPr>
        <w:t>3.4. В случае нецелевого использования, иные межбюджетные трансферты подлежат возврату в бюджет поселения.</w:t>
      </w:r>
    </w:p>
    <w:p w:rsidR="009C5DF5" w:rsidRPr="000B09FD" w:rsidRDefault="000B09FD" w:rsidP="000B09FD">
      <w:pPr>
        <w:ind w:left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4. ОТВЕТСТВЕННОСТЬ </w:t>
      </w:r>
      <w:r w:rsidR="009C5DF5" w:rsidRPr="000B09FD">
        <w:rPr>
          <w:rFonts w:ascii="Arial" w:hAnsi="Arial" w:cs="Arial"/>
          <w:b/>
          <w:sz w:val="28"/>
          <w:szCs w:val="28"/>
        </w:rPr>
        <w:t>СТОРОН</w:t>
      </w:r>
    </w:p>
    <w:p w:rsidR="009C5DF5" w:rsidRPr="00825B28" w:rsidRDefault="009C5DF5" w:rsidP="00825B28">
      <w:pPr>
        <w:ind w:firstLine="709"/>
        <w:jc w:val="both"/>
        <w:rPr>
          <w:rFonts w:ascii="Arial" w:hAnsi="Arial" w:cs="Arial"/>
        </w:rPr>
      </w:pPr>
      <w:r w:rsidRPr="00825B28">
        <w:rPr>
          <w:rFonts w:ascii="Arial" w:hAnsi="Arial" w:cs="Arial"/>
        </w:rPr>
        <w:t xml:space="preserve">4.1. Неисполнение в установленный срок письменных предложений, указанных в п. 2.1.3. Соглашения, является основанием для одностороннего расторжения данного Соглашения. </w:t>
      </w:r>
      <w:proofErr w:type="gramStart"/>
      <w:r w:rsidRPr="00825B28">
        <w:rPr>
          <w:rFonts w:ascii="Arial" w:hAnsi="Arial" w:cs="Arial"/>
        </w:rPr>
        <w:t>Расторжение Соглашения влечет за собой возврат перечисленных иных межбюджетных трансфертов, за вычетом фактических расходов, подтвержденных документально, в течение 15 дней со дня получения письменного уведомления о расторжении Соглашения, а также уплату неустойки в размере 0,1% от общей суммы иных межбюджетных трансфертов за отчетный год, выделяемых из бюджета поселения на осуществление указанных полномочий.</w:t>
      </w:r>
      <w:proofErr w:type="gramEnd"/>
    </w:p>
    <w:p w:rsidR="009C5DF5" w:rsidRPr="00825B28" w:rsidRDefault="009C5DF5" w:rsidP="00825B28">
      <w:pPr>
        <w:ind w:firstLine="709"/>
        <w:jc w:val="both"/>
        <w:rPr>
          <w:rFonts w:ascii="Arial" w:hAnsi="Arial" w:cs="Arial"/>
        </w:rPr>
      </w:pPr>
      <w:r w:rsidRPr="00825B28">
        <w:rPr>
          <w:rFonts w:ascii="Arial" w:hAnsi="Arial" w:cs="Arial"/>
        </w:rPr>
        <w:t>4.2. Сторона 2 несет ответственность за осуществление переданных    ему полномочий в той мере, в какой эти полномочия обеспечены финансовыми средствами.</w:t>
      </w:r>
    </w:p>
    <w:p w:rsidR="009C5DF5" w:rsidRPr="00825B28" w:rsidRDefault="009C5DF5" w:rsidP="00825B28">
      <w:pPr>
        <w:ind w:firstLine="709"/>
        <w:jc w:val="both"/>
        <w:rPr>
          <w:rFonts w:ascii="Arial" w:hAnsi="Arial" w:cs="Arial"/>
        </w:rPr>
      </w:pPr>
      <w:r w:rsidRPr="00825B28">
        <w:rPr>
          <w:rFonts w:ascii="Arial" w:hAnsi="Arial" w:cs="Arial"/>
        </w:rPr>
        <w:t>4.3. В случае неисполнения Стороной 1, предусмотренных настоящим Соглашением обязательств по финансированию переданных Стороне 2 полномочий, Сторона 2 вправе требовать расторжение данного Соглашения, уплаты неустойки в размере 0,1% от суммы иных межбюджетных трансфертов за отчетный год, а также возмещения понесенных убытков в части, непокрытой неустойкой.</w:t>
      </w:r>
    </w:p>
    <w:p w:rsidR="009C5DF5" w:rsidRPr="000B09FD" w:rsidRDefault="009C5DF5" w:rsidP="009C5DF5">
      <w:pPr>
        <w:jc w:val="both"/>
        <w:rPr>
          <w:rFonts w:ascii="Arial" w:hAnsi="Arial" w:cs="Arial"/>
          <w:sz w:val="28"/>
          <w:szCs w:val="28"/>
        </w:rPr>
      </w:pPr>
    </w:p>
    <w:p w:rsidR="009C5DF5" w:rsidRPr="000B09FD" w:rsidRDefault="00825B28" w:rsidP="009C5DF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5. </w:t>
      </w:r>
      <w:r w:rsidR="009C5DF5" w:rsidRPr="000B09FD">
        <w:rPr>
          <w:rFonts w:ascii="Arial" w:hAnsi="Arial" w:cs="Arial"/>
          <w:b/>
          <w:sz w:val="28"/>
          <w:szCs w:val="28"/>
        </w:rPr>
        <w:t xml:space="preserve">СРОК </w:t>
      </w:r>
      <w:r>
        <w:rPr>
          <w:rFonts w:ascii="Arial" w:hAnsi="Arial" w:cs="Arial"/>
          <w:b/>
          <w:sz w:val="28"/>
          <w:szCs w:val="28"/>
        </w:rPr>
        <w:t xml:space="preserve">ДЕЙСТВИЯ, ОСНОВАНИЯ И </w:t>
      </w:r>
      <w:r w:rsidR="009C5DF5" w:rsidRPr="000B09FD">
        <w:rPr>
          <w:rFonts w:ascii="Arial" w:hAnsi="Arial" w:cs="Arial"/>
          <w:b/>
          <w:sz w:val="28"/>
          <w:szCs w:val="28"/>
        </w:rPr>
        <w:t>ПОРЯДОК ПРЕКРАЩЕНИЯ</w:t>
      </w:r>
    </w:p>
    <w:p w:rsidR="009C5DF5" w:rsidRPr="000B09FD" w:rsidRDefault="009C5DF5" w:rsidP="009C5DF5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0B09FD">
        <w:rPr>
          <w:rFonts w:ascii="Arial" w:hAnsi="Arial" w:cs="Arial"/>
          <w:b/>
          <w:sz w:val="28"/>
          <w:szCs w:val="28"/>
        </w:rPr>
        <w:t>ДЕЙСТВИЯ СОГЛАШЕНИЯ</w:t>
      </w:r>
    </w:p>
    <w:p w:rsidR="009C5DF5" w:rsidRPr="00825B28" w:rsidRDefault="009C5DF5" w:rsidP="00825B28">
      <w:pPr>
        <w:ind w:firstLine="709"/>
        <w:jc w:val="both"/>
        <w:rPr>
          <w:rFonts w:ascii="Arial" w:hAnsi="Arial" w:cs="Arial"/>
        </w:rPr>
      </w:pPr>
      <w:r w:rsidRPr="00825B28">
        <w:rPr>
          <w:rFonts w:ascii="Arial" w:hAnsi="Arial" w:cs="Arial"/>
        </w:rPr>
        <w:t xml:space="preserve">5.1. Настоящее Соглашение вступает в силу с 1 января 2025 года и действует до 31 декабря 2025 года. </w:t>
      </w:r>
    </w:p>
    <w:p w:rsidR="009C5DF5" w:rsidRPr="00825B28" w:rsidRDefault="009C5DF5" w:rsidP="00825B28">
      <w:pPr>
        <w:ind w:firstLine="709"/>
        <w:jc w:val="both"/>
        <w:rPr>
          <w:rFonts w:ascii="Arial" w:hAnsi="Arial" w:cs="Arial"/>
        </w:rPr>
      </w:pPr>
      <w:r w:rsidRPr="00825B28">
        <w:rPr>
          <w:rFonts w:ascii="Arial" w:hAnsi="Arial" w:cs="Arial"/>
        </w:rPr>
        <w:t>5.2. Действие настоящего Соглашения может быть прекращено досрочно;</w:t>
      </w:r>
    </w:p>
    <w:p w:rsidR="009C5DF5" w:rsidRPr="00825B28" w:rsidRDefault="009C5DF5" w:rsidP="00825B28">
      <w:pPr>
        <w:ind w:firstLine="709"/>
        <w:jc w:val="both"/>
        <w:rPr>
          <w:rFonts w:ascii="Arial" w:hAnsi="Arial" w:cs="Arial"/>
        </w:rPr>
      </w:pPr>
      <w:r w:rsidRPr="00825B28">
        <w:rPr>
          <w:rFonts w:ascii="Arial" w:hAnsi="Arial" w:cs="Arial"/>
        </w:rPr>
        <w:lastRenderedPageBreak/>
        <w:t>5.2.1. По соглашению сторон.</w:t>
      </w:r>
    </w:p>
    <w:p w:rsidR="009C5DF5" w:rsidRPr="00825B28" w:rsidRDefault="009C5DF5" w:rsidP="00825B28">
      <w:pPr>
        <w:ind w:firstLine="709"/>
        <w:jc w:val="both"/>
        <w:rPr>
          <w:rFonts w:ascii="Arial" w:hAnsi="Arial" w:cs="Arial"/>
        </w:rPr>
      </w:pPr>
      <w:r w:rsidRPr="00825B28">
        <w:rPr>
          <w:rFonts w:ascii="Arial" w:hAnsi="Arial" w:cs="Arial"/>
        </w:rPr>
        <w:t>5.2.2. В одностороннем порядке в случае;</w:t>
      </w:r>
    </w:p>
    <w:p w:rsidR="009C5DF5" w:rsidRPr="00825B28" w:rsidRDefault="009C5DF5" w:rsidP="00825B28">
      <w:pPr>
        <w:ind w:firstLine="709"/>
        <w:jc w:val="both"/>
        <w:rPr>
          <w:rFonts w:ascii="Arial" w:hAnsi="Arial" w:cs="Arial"/>
        </w:rPr>
      </w:pPr>
      <w:r w:rsidRPr="00825B28">
        <w:rPr>
          <w:rFonts w:ascii="Arial" w:hAnsi="Arial" w:cs="Arial"/>
          <w:b/>
        </w:rPr>
        <w:t xml:space="preserve">. </w:t>
      </w:r>
      <w:r w:rsidRPr="00825B28">
        <w:rPr>
          <w:rFonts w:ascii="Arial" w:hAnsi="Arial" w:cs="Arial"/>
        </w:rPr>
        <w:t xml:space="preserve"> изменения действующего законодательства Российской Федерации и (или)  законодательства Тульской области;</w:t>
      </w:r>
    </w:p>
    <w:p w:rsidR="009C5DF5" w:rsidRPr="00825B28" w:rsidRDefault="009C5DF5" w:rsidP="00825B28">
      <w:pPr>
        <w:ind w:firstLine="709"/>
        <w:jc w:val="both"/>
        <w:rPr>
          <w:rFonts w:ascii="Arial" w:hAnsi="Arial" w:cs="Arial"/>
        </w:rPr>
      </w:pPr>
      <w:r w:rsidRPr="00825B28">
        <w:rPr>
          <w:rFonts w:ascii="Arial" w:hAnsi="Arial" w:cs="Arial"/>
          <w:b/>
        </w:rPr>
        <w:t xml:space="preserve">.  </w:t>
      </w:r>
      <w:r w:rsidRPr="00825B28">
        <w:rPr>
          <w:rFonts w:ascii="Arial" w:hAnsi="Arial" w:cs="Arial"/>
        </w:rPr>
        <w:t>неисполнение или ненадлежащего исполнения одной из сторон своих</w:t>
      </w:r>
    </w:p>
    <w:p w:rsidR="009C5DF5" w:rsidRPr="00825B28" w:rsidRDefault="009C5DF5" w:rsidP="00825B28">
      <w:pPr>
        <w:ind w:firstLine="709"/>
        <w:jc w:val="both"/>
        <w:rPr>
          <w:rFonts w:ascii="Arial" w:hAnsi="Arial" w:cs="Arial"/>
        </w:rPr>
      </w:pPr>
      <w:r w:rsidRPr="00825B28">
        <w:rPr>
          <w:rFonts w:ascii="Arial" w:hAnsi="Arial" w:cs="Arial"/>
        </w:rPr>
        <w:t>обязательств в соответствии с настоящим Соглашением.</w:t>
      </w:r>
    </w:p>
    <w:p w:rsidR="009C5DF5" w:rsidRPr="000B09FD" w:rsidRDefault="009C5DF5" w:rsidP="0095578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825B28">
        <w:rPr>
          <w:rFonts w:ascii="Arial" w:hAnsi="Arial" w:cs="Arial"/>
        </w:rPr>
        <w:t>5.3. Уведомление о расторжении настоящего Соглашения в одностороннем порядке направляется второй стороне не менее чем за 3 месяца, при этом второй стороне возмещаются все убытки, связанные с досрочным расторжением Соглашения.</w:t>
      </w:r>
    </w:p>
    <w:p w:rsidR="009C5DF5" w:rsidRPr="000B09FD" w:rsidRDefault="00825B28" w:rsidP="009C5DF5">
      <w:pPr>
        <w:ind w:left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6. ЗАКЛЮЧИТЕЛЬНЫЕ </w:t>
      </w:r>
      <w:r w:rsidR="009C5DF5" w:rsidRPr="000B09FD">
        <w:rPr>
          <w:rFonts w:ascii="Arial" w:hAnsi="Arial" w:cs="Arial"/>
          <w:b/>
          <w:sz w:val="28"/>
          <w:szCs w:val="28"/>
        </w:rPr>
        <w:t>ПОЛОЖЕНИЯ</w:t>
      </w:r>
    </w:p>
    <w:p w:rsidR="009C5DF5" w:rsidRPr="00825B28" w:rsidRDefault="009C5DF5" w:rsidP="00825B28">
      <w:pPr>
        <w:ind w:firstLine="709"/>
        <w:jc w:val="both"/>
        <w:outlineLvl w:val="0"/>
        <w:rPr>
          <w:rFonts w:ascii="Arial" w:hAnsi="Arial" w:cs="Arial"/>
        </w:rPr>
      </w:pPr>
      <w:r w:rsidRPr="00825B28">
        <w:rPr>
          <w:rFonts w:ascii="Arial" w:hAnsi="Arial" w:cs="Arial"/>
        </w:rPr>
        <w:t>6.1. Настоящее Соглашение составлено в двух экземплярах, имеющих одинаковую юридическую силу, по одному для каждой из сторон.</w:t>
      </w:r>
    </w:p>
    <w:p w:rsidR="009C5DF5" w:rsidRPr="00825B28" w:rsidRDefault="009C5DF5" w:rsidP="00825B28">
      <w:pPr>
        <w:ind w:firstLine="709"/>
        <w:jc w:val="both"/>
        <w:rPr>
          <w:rFonts w:ascii="Arial" w:hAnsi="Arial" w:cs="Arial"/>
        </w:rPr>
      </w:pPr>
      <w:r w:rsidRPr="00825B28">
        <w:rPr>
          <w:rFonts w:ascii="Arial" w:hAnsi="Arial" w:cs="Arial"/>
        </w:rPr>
        <w:t>6.2 Внесений изменений и доп</w:t>
      </w:r>
      <w:r w:rsidR="00825B28" w:rsidRPr="00825B28">
        <w:rPr>
          <w:rFonts w:ascii="Arial" w:hAnsi="Arial" w:cs="Arial"/>
        </w:rPr>
        <w:t xml:space="preserve">олнений в настоящее Соглашение </w:t>
      </w:r>
      <w:r w:rsidRPr="00825B28">
        <w:rPr>
          <w:rFonts w:ascii="Arial" w:hAnsi="Arial" w:cs="Arial"/>
        </w:rPr>
        <w:t xml:space="preserve">осуществляется путем подписания сторонами дополнительного соглашения. </w:t>
      </w:r>
    </w:p>
    <w:p w:rsidR="009C5DF5" w:rsidRPr="00825B28" w:rsidRDefault="00825B28" w:rsidP="00825B28">
      <w:pPr>
        <w:ind w:firstLine="709"/>
        <w:jc w:val="both"/>
        <w:outlineLvl w:val="0"/>
        <w:rPr>
          <w:rFonts w:ascii="Arial" w:hAnsi="Arial" w:cs="Arial"/>
        </w:rPr>
      </w:pPr>
      <w:r w:rsidRPr="00825B28">
        <w:rPr>
          <w:rFonts w:ascii="Arial" w:hAnsi="Arial" w:cs="Arial"/>
        </w:rPr>
        <w:t>6.3.</w:t>
      </w:r>
      <w:r w:rsidR="009C5DF5" w:rsidRPr="00825B28">
        <w:rPr>
          <w:rFonts w:ascii="Arial" w:hAnsi="Arial" w:cs="Arial"/>
        </w:rPr>
        <w:t xml:space="preserve"> По вопросам, не урегулированным настоящим оглашением, стороны </w:t>
      </w:r>
    </w:p>
    <w:p w:rsidR="009C5DF5" w:rsidRPr="00825B28" w:rsidRDefault="009C5DF5" w:rsidP="00825B28">
      <w:pPr>
        <w:ind w:firstLine="709"/>
        <w:jc w:val="both"/>
        <w:rPr>
          <w:rFonts w:ascii="Arial" w:hAnsi="Arial" w:cs="Arial"/>
        </w:rPr>
      </w:pPr>
      <w:r w:rsidRPr="00825B28">
        <w:rPr>
          <w:rFonts w:ascii="Arial" w:hAnsi="Arial" w:cs="Arial"/>
        </w:rPr>
        <w:t>руководствуются действующим законодательством.</w:t>
      </w:r>
    </w:p>
    <w:p w:rsidR="009C5DF5" w:rsidRPr="00825B28" w:rsidRDefault="009C5DF5" w:rsidP="00825B28">
      <w:pPr>
        <w:ind w:firstLine="709"/>
        <w:jc w:val="both"/>
        <w:outlineLvl w:val="0"/>
        <w:rPr>
          <w:rFonts w:ascii="Arial" w:hAnsi="Arial" w:cs="Arial"/>
        </w:rPr>
      </w:pPr>
      <w:r w:rsidRPr="00825B28">
        <w:rPr>
          <w:rFonts w:ascii="Arial" w:hAnsi="Arial" w:cs="Arial"/>
        </w:rPr>
        <w:t>6.4. Споры, связанные с исполнением настоящего Соглашения, разрешаются путем проведения переговоров или в судебном порядке.</w:t>
      </w:r>
    </w:p>
    <w:p w:rsidR="009C5DF5" w:rsidRPr="00825B28" w:rsidRDefault="009C5DF5" w:rsidP="00825B28">
      <w:pPr>
        <w:ind w:firstLine="709"/>
        <w:jc w:val="both"/>
        <w:outlineLvl w:val="0"/>
        <w:rPr>
          <w:rFonts w:ascii="Arial" w:hAnsi="Arial" w:cs="Arial"/>
        </w:rPr>
      </w:pPr>
    </w:p>
    <w:p w:rsidR="009C5DF5" w:rsidRPr="000B09FD" w:rsidRDefault="009C5DF5" w:rsidP="00955783">
      <w:pPr>
        <w:ind w:firstLine="709"/>
        <w:jc w:val="center"/>
        <w:outlineLvl w:val="0"/>
        <w:rPr>
          <w:rFonts w:ascii="Arial" w:hAnsi="Arial" w:cs="Arial"/>
        </w:rPr>
      </w:pPr>
      <w:r w:rsidRPr="000B09FD">
        <w:rPr>
          <w:rFonts w:ascii="Arial" w:hAnsi="Arial" w:cs="Arial"/>
          <w:b/>
          <w:sz w:val="28"/>
          <w:szCs w:val="28"/>
        </w:rPr>
        <w:t>7. РЕКВИЗИТЫ И ПОДПИСИ СТОРОН</w:t>
      </w:r>
    </w:p>
    <w:tbl>
      <w:tblPr>
        <w:tblW w:w="9358" w:type="dxa"/>
        <w:tblInd w:w="108" w:type="dxa"/>
        <w:tblLook w:val="01E0"/>
      </w:tblPr>
      <w:tblGrid>
        <w:gridCol w:w="4679"/>
        <w:gridCol w:w="4679"/>
      </w:tblGrid>
      <w:tr w:rsidR="009C5DF5" w:rsidRPr="000B09FD" w:rsidTr="003007EA">
        <w:tc>
          <w:tcPr>
            <w:tcW w:w="4679" w:type="dxa"/>
          </w:tcPr>
          <w:p w:rsidR="009C5DF5" w:rsidRPr="00825B28" w:rsidRDefault="009C5DF5" w:rsidP="00825B28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825B28">
              <w:rPr>
                <w:rFonts w:ascii="Arial" w:hAnsi="Arial" w:cs="Arial"/>
                <w:b/>
                <w:bCs/>
                <w:u w:val="single"/>
              </w:rPr>
              <w:t>Сторона 1:</w:t>
            </w:r>
          </w:p>
          <w:p w:rsidR="009C5DF5" w:rsidRPr="00825B28" w:rsidRDefault="009C5DF5" w:rsidP="003007EA">
            <w:pPr>
              <w:rPr>
                <w:rFonts w:ascii="Arial" w:hAnsi="Arial" w:cs="Arial"/>
                <w:b/>
                <w:bCs/>
              </w:rPr>
            </w:pPr>
            <w:r w:rsidRPr="00825B28">
              <w:rPr>
                <w:rFonts w:ascii="Arial" w:hAnsi="Arial" w:cs="Arial"/>
                <w:b/>
                <w:bCs/>
              </w:rPr>
              <w:t xml:space="preserve">Администрация муниципального образования  </w:t>
            </w:r>
            <w:proofErr w:type="gramStart"/>
            <w:r w:rsidRPr="00825B28">
              <w:rPr>
                <w:rFonts w:ascii="Arial" w:hAnsi="Arial" w:cs="Arial"/>
                <w:b/>
                <w:bCs/>
              </w:rPr>
              <w:t>Самарское</w:t>
            </w:r>
            <w:proofErr w:type="gramEnd"/>
            <w:r w:rsidRPr="00825B28">
              <w:rPr>
                <w:rFonts w:ascii="Arial" w:hAnsi="Arial" w:cs="Arial"/>
                <w:b/>
                <w:bCs/>
              </w:rPr>
              <w:t xml:space="preserve">  Куркинского района</w:t>
            </w:r>
          </w:p>
          <w:p w:rsidR="009C5DF5" w:rsidRPr="00825B28" w:rsidRDefault="009C5DF5" w:rsidP="003007EA">
            <w:pPr>
              <w:rPr>
                <w:rFonts w:ascii="Arial" w:hAnsi="Arial" w:cs="Arial"/>
              </w:rPr>
            </w:pPr>
            <w:r w:rsidRPr="00825B28">
              <w:rPr>
                <w:rFonts w:ascii="Arial" w:hAnsi="Arial" w:cs="Arial"/>
              </w:rPr>
              <w:t>ИНН 7129500563</w:t>
            </w:r>
          </w:p>
          <w:p w:rsidR="009C5DF5" w:rsidRPr="00825B28" w:rsidRDefault="00825B28" w:rsidP="003007EA">
            <w:pPr>
              <w:rPr>
                <w:rFonts w:ascii="Arial" w:hAnsi="Arial" w:cs="Arial"/>
              </w:rPr>
            </w:pPr>
            <w:r w:rsidRPr="00825B28">
              <w:rPr>
                <w:rFonts w:ascii="Arial" w:hAnsi="Arial" w:cs="Arial"/>
              </w:rPr>
              <w:t xml:space="preserve">КПП </w:t>
            </w:r>
            <w:r w:rsidR="009C5DF5" w:rsidRPr="00825B28">
              <w:rPr>
                <w:rFonts w:ascii="Arial" w:hAnsi="Arial" w:cs="Arial"/>
              </w:rPr>
              <w:t>712901001</w:t>
            </w:r>
          </w:p>
          <w:p w:rsidR="009C5DF5" w:rsidRPr="00825B28" w:rsidRDefault="009C5DF5" w:rsidP="003007EA">
            <w:pPr>
              <w:rPr>
                <w:rFonts w:ascii="Arial" w:hAnsi="Arial" w:cs="Arial"/>
              </w:rPr>
            </w:pPr>
            <w:r w:rsidRPr="00825B28">
              <w:rPr>
                <w:rFonts w:ascii="Arial" w:hAnsi="Arial" w:cs="Arial"/>
              </w:rPr>
              <w:t>ОКТМО 70630445</w:t>
            </w:r>
          </w:p>
          <w:p w:rsidR="009C5DF5" w:rsidRPr="00825B28" w:rsidRDefault="009C5DF5" w:rsidP="003007EA">
            <w:pPr>
              <w:rPr>
                <w:rFonts w:ascii="Arial" w:hAnsi="Arial" w:cs="Arial"/>
              </w:rPr>
            </w:pPr>
            <w:r w:rsidRPr="00825B28">
              <w:rPr>
                <w:rFonts w:ascii="Arial" w:hAnsi="Arial" w:cs="Arial"/>
              </w:rPr>
              <w:t>Администрация муници</w:t>
            </w:r>
            <w:r w:rsidR="00825B28" w:rsidRPr="00825B28">
              <w:rPr>
                <w:rFonts w:ascii="Arial" w:hAnsi="Arial" w:cs="Arial"/>
              </w:rPr>
              <w:t xml:space="preserve">пального образования </w:t>
            </w:r>
            <w:proofErr w:type="gramStart"/>
            <w:r w:rsidR="00825B28" w:rsidRPr="00825B28">
              <w:rPr>
                <w:rFonts w:ascii="Arial" w:hAnsi="Arial" w:cs="Arial"/>
              </w:rPr>
              <w:t>Самарское</w:t>
            </w:r>
            <w:proofErr w:type="gramEnd"/>
            <w:r w:rsidR="00825B28" w:rsidRPr="00825B28">
              <w:rPr>
                <w:rFonts w:ascii="Arial" w:hAnsi="Arial" w:cs="Arial"/>
              </w:rPr>
              <w:t xml:space="preserve"> </w:t>
            </w:r>
            <w:r w:rsidRPr="00825B28">
              <w:rPr>
                <w:rFonts w:ascii="Arial" w:hAnsi="Arial" w:cs="Arial"/>
              </w:rPr>
              <w:t xml:space="preserve">Куркинского района </w:t>
            </w:r>
          </w:p>
          <w:p w:rsidR="009C5DF5" w:rsidRPr="00825B28" w:rsidRDefault="009C5DF5" w:rsidP="003007EA">
            <w:pPr>
              <w:rPr>
                <w:rFonts w:ascii="Arial" w:hAnsi="Arial" w:cs="Arial"/>
                <w:bCs/>
              </w:rPr>
            </w:pPr>
            <w:proofErr w:type="gramStart"/>
            <w:r w:rsidRPr="00825B28">
              <w:rPr>
                <w:rFonts w:ascii="Arial" w:hAnsi="Arial" w:cs="Arial"/>
                <w:bCs/>
              </w:rPr>
              <w:t>л</w:t>
            </w:r>
            <w:proofErr w:type="gramEnd"/>
            <w:r w:rsidRPr="00825B28">
              <w:rPr>
                <w:rFonts w:ascii="Arial" w:hAnsi="Arial" w:cs="Arial"/>
                <w:bCs/>
              </w:rPr>
              <w:t>/с 02663204470</w:t>
            </w:r>
          </w:p>
          <w:p w:rsidR="009C5DF5" w:rsidRPr="00825B28" w:rsidRDefault="009C5DF5" w:rsidP="003007EA">
            <w:pPr>
              <w:rPr>
                <w:rFonts w:ascii="Arial" w:hAnsi="Arial" w:cs="Arial"/>
                <w:bCs/>
              </w:rPr>
            </w:pPr>
            <w:r w:rsidRPr="00825B28">
              <w:rPr>
                <w:rFonts w:ascii="Arial" w:hAnsi="Arial" w:cs="Arial"/>
                <w:bCs/>
              </w:rPr>
              <w:t>к/с 03231643706304456600</w:t>
            </w:r>
          </w:p>
          <w:p w:rsidR="009C5DF5" w:rsidRPr="00825B28" w:rsidRDefault="009C5DF5" w:rsidP="003007EA">
            <w:pPr>
              <w:rPr>
                <w:rFonts w:ascii="Arial" w:hAnsi="Arial" w:cs="Arial"/>
                <w:bCs/>
              </w:rPr>
            </w:pPr>
            <w:r w:rsidRPr="00825B28">
              <w:rPr>
                <w:rFonts w:ascii="Arial" w:hAnsi="Arial" w:cs="Arial"/>
                <w:bCs/>
              </w:rPr>
              <w:t>Банк получателя:</w:t>
            </w:r>
          </w:p>
          <w:p w:rsidR="009C5DF5" w:rsidRPr="00825B28" w:rsidRDefault="009C5DF5" w:rsidP="003007EA">
            <w:pPr>
              <w:rPr>
                <w:rFonts w:ascii="Arial" w:hAnsi="Arial" w:cs="Arial"/>
                <w:bCs/>
              </w:rPr>
            </w:pPr>
            <w:r w:rsidRPr="00825B28">
              <w:rPr>
                <w:rFonts w:ascii="Arial" w:hAnsi="Arial" w:cs="Arial"/>
                <w:bCs/>
              </w:rPr>
              <w:t>Отделение Тула Банка России/</w:t>
            </w:r>
          </w:p>
          <w:p w:rsidR="009C5DF5" w:rsidRPr="00825B28" w:rsidRDefault="009C5DF5" w:rsidP="003007EA">
            <w:pPr>
              <w:rPr>
                <w:rFonts w:ascii="Arial" w:hAnsi="Arial" w:cs="Arial"/>
                <w:bCs/>
              </w:rPr>
            </w:pPr>
            <w:r w:rsidRPr="00825B28">
              <w:rPr>
                <w:rFonts w:ascii="Arial" w:hAnsi="Arial" w:cs="Arial"/>
                <w:bCs/>
              </w:rPr>
              <w:t xml:space="preserve">УФК по Тульской области </w:t>
            </w:r>
            <w:proofErr w:type="gramStart"/>
            <w:r w:rsidRPr="00825B28">
              <w:rPr>
                <w:rFonts w:ascii="Arial" w:hAnsi="Arial" w:cs="Arial"/>
                <w:bCs/>
              </w:rPr>
              <w:t>г</w:t>
            </w:r>
            <w:proofErr w:type="gramEnd"/>
            <w:r w:rsidRPr="00825B28">
              <w:rPr>
                <w:rFonts w:ascii="Arial" w:hAnsi="Arial" w:cs="Arial"/>
                <w:bCs/>
              </w:rPr>
              <w:t>. Тула</w:t>
            </w:r>
          </w:p>
          <w:p w:rsidR="009C5DF5" w:rsidRPr="00825B28" w:rsidRDefault="009C5DF5" w:rsidP="003007EA">
            <w:pPr>
              <w:rPr>
                <w:rFonts w:ascii="Arial" w:hAnsi="Arial" w:cs="Arial"/>
                <w:bCs/>
              </w:rPr>
            </w:pPr>
            <w:r w:rsidRPr="00825B28">
              <w:rPr>
                <w:rFonts w:ascii="Arial" w:hAnsi="Arial" w:cs="Arial"/>
                <w:bCs/>
              </w:rPr>
              <w:t>БИК 017003983</w:t>
            </w:r>
          </w:p>
          <w:p w:rsidR="009C5DF5" w:rsidRPr="00825B28" w:rsidRDefault="009C5DF5" w:rsidP="003007EA">
            <w:pPr>
              <w:rPr>
                <w:rFonts w:ascii="Arial" w:hAnsi="Arial" w:cs="Arial"/>
              </w:rPr>
            </w:pPr>
            <w:r w:rsidRPr="00825B28">
              <w:rPr>
                <w:rFonts w:ascii="Arial" w:hAnsi="Arial" w:cs="Arial"/>
              </w:rPr>
              <w:t xml:space="preserve">Почтовый адрес: 301950, Тульская область, Куркинский район,  п. Самарский  ул. Центральная, д.27 </w:t>
            </w:r>
          </w:p>
          <w:p w:rsidR="009C5DF5" w:rsidRPr="00825B28" w:rsidRDefault="009C5DF5" w:rsidP="003007EA">
            <w:pPr>
              <w:rPr>
                <w:rFonts w:ascii="Arial" w:hAnsi="Arial" w:cs="Arial"/>
                <w:b/>
              </w:rPr>
            </w:pPr>
          </w:p>
          <w:p w:rsidR="009C5DF5" w:rsidRPr="00825B28" w:rsidRDefault="009C5DF5" w:rsidP="003007EA">
            <w:pPr>
              <w:rPr>
                <w:rFonts w:ascii="Arial" w:hAnsi="Arial" w:cs="Arial"/>
                <w:b/>
              </w:rPr>
            </w:pPr>
          </w:p>
          <w:p w:rsidR="009C5DF5" w:rsidRPr="00825B28" w:rsidRDefault="009C5DF5" w:rsidP="003007EA">
            <w:pPr>
              <w:rPr>
                <w:rFonts w:ascii="Arial" w:hAnsi="Arial" w:cs="Arial"/>
                <w:b/>
              </w:rPr>
            </w:pPr>
          </w:p>
          <w:p w:rsidR="009C5DF5" w:rsidRPr="00825B28" w:rsidRDefault="009C5DF5" w:rsidP="003007EA">
            <w:pPr>
              <w:rPr>
                <w:rFonts w:ascii="Arial" w:hAnsi="Arial" w:cs="Arial"/>
                <w:b/>
              </w:rPr>
            </w:pPr>
          </w:p>
          <w:p w:rsidR="009C5DF5" w:rsidRPr="00825B28" w:rsidRDefault="009C5DF5" w:rsidP="003007EA">
            <w:pPr>
              <w:rPr>
                <w:rFonts w:ascii="Arial" w:hAnsi="Arial" w:cs="Arial"/>
                <w:b/>
              </w:rPr>
            </w:pPr>
            <w:r w:rsidRPr="00825B28">
              <w:rPr>
                <w:rFonts w:ascii="Arial" w:hAnsi="Arial" w:cs="Arial"/>
                <w:b/>
              </w:rPr>
              <w:t>Глава Администрации</w:t>
            </w:r>
          </w:p>
          <w:p w:rsidR="009C5DF5" w:rsidRPr="00825B28" w:rsidRDefault="009C5DF5" w:rsidP="003007EA">
            <w:pPr>
              <w:rPr>
                <w:rFonts w:ascii="Arial" w:hAnsi="Arial" w:cs="Arial"/>
                <w:b/>
              </w:rPr>
            </w:pPr>
            <w:r w:rsidRPr="00825B28">
              <w:rPr>
                <w:rFonts w:ascii="Arial" w:hAnsi="Arial" w:cs="Arial"/>
                <w:b/>
              </w:rPr>
              <w:t>муниципального образования</w:t>
            </w:r>
          </w:p>
          <w:p w:rsidR="009C5DF5" w:rsidRPr="00825B28" w:rsidRDefault="009C5DF5" w:rsidP="003007EA">
            <w:pPr>
              <w:rPr>
                <w:rFonts w:ascii="Arial" w:hAnsi="Arial" w:cs="Arial"/>
                <w:b/>
              </w:rPr>
            </w:pPr>
            <w:proofErr w:type="gramStart"/>
            <w:r w:rsidRPr="00825B28">
              <w:rPr>
                <w:rFonts w:ascii="Arial" w:hAnsi="Arial" w:cs="Arial"/>
                <w:b/>
              </w:rPr>
              <w:t>Самарское</w:t>
            </w:r>
            <w:proofErr w:type="gramEnd"/>
            <w:r w:rsidRPr="00825B28">
              <w:rPr>
                <w:rFonts w:ascii="Arial" w:hAnsi="Arial" w:cs="Arial"/>
                <w:b/>
              </w:rPr>
              <w:t xml:space="preserve"> Куркинского района</w:t>
            </w:r>
          </w:p>
          <w:p w:rsidR="009C5DF5" w:rsidRPr="00825B28" w:rsidRDefault="009C5DF5" w:rsidP="003007EA">
            <w:pPr>
              <w:rPr>
                <w:rFonts w:ascii="Arial" w:hAnsi="Arial" w:cs="Arial"/>
                <w:b/>
              </w:rPr>
            </w:pPr>
          </w:p>
          <w:p w:rsidR="009C5DF5" w:rsidRPr="00825B28" w:rsidRDefault="009C5DF5" w:rsidP="003007EA">
            <w:pPr>
              <w:rPr>
                <w:rFonts w:ascii="Arial" w:hAnsi="Arial" w:cs="Arial"/>
                <w:b/>
              </w:rPr>
            </w:pPr>
            <w:r w:rsidRPr="00825B28">
              <w:rPr>
                <w:rFonts w:ascii="Arial" w:hAnsi="Arial" w:cs="Arial"/>
                <w:b/>
              </w:rPr>
              <w:t>____________        С.С. Чуканова</w:t>
            </w:r>
          </w:p>
          <w:p w:rsidR="009C5DF5" w:rsidRPr="00825B28" w:rsidRDefault="009C5DF5" w:rsidP="003007EA">
            <w:pPr>
              <w:rPr>
                <w:rFonts w:ascii="Arial" w:hAnsi="Arial" w:cs="Arial"/>
              </w:rPr>
            </w:pPr>
            <w:r w:rsidRPr="00825B28">
              <w:rPr>
                <w:rFonts w:ascii="Arial" w:hAnsi="Arial" w:cs="Arial"/>
                <w:b/>
              </w:rPr>
              <w:t>«____» _____________ 202_ г</w:t>
            </w:r>
            <w:r w:rsidRPr="00825B28">
              <w:rPr>
                <w:rFonts w:ascii="Arial" w:hAnsi="Arial" w:cs="Arial"/>
              </w:rPr>
              <w:t>.</w:t>
            </w:r>
          </w:p>
          <w:p w:rsidR="009C5DF5" w:rsidRPr="00825B28" w:rsidRDefault="009C5DF5" w:rsidP="003007EA">
            <w:pPr>
              <w:rPr>
                <w:rFonts w:ascii="Arial" w:hAnsi="Arial" w:cs="Arial"/>
              </w:rPr>
            </w:pPr>
          </w:p>
          <w:p w:rsidR="009C5DF5" w:rsidRPr="00825B28" w:rsidRDefault="009C5DF5" w:rsidP="003007EA">
            <w:pPr>
              <w:outlineLvl w:val="0"/>
              <w:rPr>
                <w:rFonts w:ascii="Arial" w:hAnsi="Arial" w:cs="Arial"/>
                <w:bCs/>
                <w:u w:val="single"/>
              </w:rPr>
            </w:pPr>
            <w:proofErr w:type="spellStart"/>
            <w:r w:rsidRPr="00825B28">
              <w:rPr>
                <w:rFonts w:ascii="Arial" w:hAnsi="Arial" w:cs="Arial"/>
                <w:bCs/>
                <w:u w:val="single"/>
              </w:rPr>
              <w:t>м</w:t>
            </w:r>
            <w:proofErr w:type="gramStart"/>
            <w:r w:rsidRPr="00825B28">
              <w:rPr>
                <w:rFonts w:ascii="Arial" w:hAnsi="Arial" w:cs="Arial"/>
                <w:bCs/>
                <w:u w:val="single"/>
              </w:rPr>
              <w:t>.п</w:t>
            </w:r>
            <w:proofErr w:type="spellEnd"/>
            <w:proofErr w:type="gramEnd"/>
          </w:p>
        </w:tc>
        <w:tc>
          <w:tcPr>
            <w:tcW w:w="4679" w:type="dxa"/>
          </w:tcPr>
          <w:p w:rsidR="009C5DF5" w:rsidRPr="00825B28" w:rsidRDefault="009C5DF5" w:rsidP="003007EA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25B28">
              <w:rPr>
                <w:rFonts w:ascii="Arial" w:hAnsi="Arial" w:cs="Arial"/>
                <w:b/>
                <w:u w:val="single"/>
              </w:rPr>
              <w:t>Сторона 2:</w:t>
            </w:r>
          </w:p>
          <w:p w:rsidR="009C5DF5" w:rsidRPr="00825B28" w:rsidRDefault="009C5DF5" w:rsidP="003007EA">
            <w:pPr>
              <w:widowControl w:val="0"/>
              <w:rPr>
                <w:rFonts w:ascii="Arial" w:hAnsi="Arial" w:cs="Arial"/>
                <w:b/>
                <w:bCs/>
                <w:color w:val="000000"/>
              </w:rPr>
            </w:pPr>
            <w:r w:rsidRPr="00825B28">
              <w:rPr>
                <w:rFonts w:ascii="Arial" w:hAnsi="Arial" w:cs="Arial"/>
                <w:b/>
                <w:bCs/>
                <w:color w:val="000000"/>
              </w:rPr>
              <w:t>Администрация муниципального</w:t>
            </w:r>
          </w:p>
          <w:p w:rsidR="009C5DF5" w:rsidRPr="00825B28" w:rsidRDefault="009C5DF5" w:rsidP="003007EA">
            <w:pPr>
              <w:widowControl w:val="0"/>
              <w:rPr>
                <w:rFonts w:ascii="Arial" w:hAnsi="Arial" w:cs="Arial"/>
                <w:b/>
                <w:bCs/>
                <w:color w:val="000000"/>
              </w:rPr>
            </w:pPr>
            <w:r w:rsidRPr="00825B28">
              <w:rPr>
                <w:rFonts w:ascii="Arial" w:hAnsi="Arial" w:cs="Arial"/>
                <w:b/>
                <w:bCs/>
                <w:color w:val="000000"/>
              </w:rPr>
              <w:t xml:space="preserve">образования </w:t>
            </w:r>
          </w:p>
          <w:p w:rsidR="009C5DF5" w:rsidRPr="00825B28" w:rsidRDefault="009C5DF5" w:rsidP="003007EA">
            <w:pPr>
              <w:widowControl w:val="0"/>
              <w:rPr>
                <w:rFonts w:ascii="Arial" w:hAnsi="Arial" w:cs="Arial"/>
                <w:b/>
                <w:bCs/>
                <w:color w:val="000000"/>
              </w:rPr>
            </w:pPr>
            <w:r w:rsidRPr="00825B28">
              <w:rPr>
                <w:rFonts w:ascii="Arial" w:hAnsi="Arial" w:cs="Arial"/>
                <w:b/>
                <w:bCs/>
                <w:color w:val="000000"/>
              </w:rPr>
              <w:t xml:space="preserve">Куркинский район </w:t>
            </w:r>
          </w:p>
          <w:p w:rsidR="009C5DF5" w:rsidRPr="00825B28" w:rsidRDefault="009C5DF5" w:rsidP="003007EA">
            <w:pPr>
              <w:widowControl w:val="0"/>
              <w:rPr>
                <w:rFonts w:ascii="Arial" w:hAnsi="Arial" w:cs="Arial"/>
                <w:color w:val="000000"/>
              </w:rPr>
            </w:pPr>
            <w:r w:rsidRPr="00825B28">
              <w:rPr>
                <w:rFonts w:ascii="Arial" w:hAnsi="Arial" w:cs="Arial"/>
                <w:color w:val="000000"/>
              </w:rPr>
              <w:t>ОКПО 023776648</w:t>
            </w:r>
          </w:p>
          <w:p w:rsidR="009C5DF5" w:rsidRPr="00825B28" w:rsidRDefault="009C5DF5" w:rsidP="003007EA">
            <w:pPr>
              <w:widowControl w:val="0"/>
              <w:rPr>
                <w:rFonts w:ascii="Arial" w:hAnsi="Arial" w:cs="Arial"/>
                <w:color w:val="000000"/>
              </w:rPr>
            </w:pPr>
            <w:r w:rsidRPr="00825B28">
              <w:rPr>
                <w:rFonts w:ascii="Arial" w:hAnsi="Arial" w:cs="Arial"/>
                <w:color w:val="000000"/>
              </w:rPr>
              <w:t>ОГРН 1027102671111</w:t>
            </w:r>
          </w:p>
          <w:p w:rsidR="009C5DF5" w:rsidRPr="00825B28" w:rsidRDefault="009C5DF5" w:rsidP="003007EA">
            <w:pPr>
              <w:widowControl w:val="0"/>
              <w:rPr>
                <w:rFonts w:ascii="Arial" w:hAnsi="Arial" w:cs="Arial"/>
                <w:color w:val="000000"/>
              </w:rPr>
            </w:pPr>
            <w:r w:rsidRPr="00825B28">
              <w:rPr>
                <w:rFonts w:ascii="Arial" w:hAnsi="Arial" w:cs="Arial"/>
                <w:color w:val="000000"/>
              </w:rPr>
              <w:t>ОКТМО 70630151</w:t>
            </w:r>
          </w:p>
          <w:p w:rsidR="009C5DF5" w:rsidRPr="00825B28" w:rsidRDefault="009C5DF5" w:rsidP="003007EA">
            <w:pPr>
              <w:widowControl w:val="0"/>
              <w:rPr>
                <w:rFonts w:ascii="Arial" w:hAnsi="Arial" w:cs="Arial"/>
                <w:color w:val="000000"/>
              </w:rPr>
            </w:pPr>
            <w:r w:rsidRPr="00825B28">
              <w:rPr>
                <w:rFonts w:ascii="Arial" w:hAnsi="Arial" w:cs="Arial"/>
                <w:color w:val="000000"/>
              </w:rPr>
              <w:t>ИНН 7129001349</w:t>
            </w:r>
          </w:p>
          <w:p w:rsidR="009C5DF5" w:rsidRPr="00825B28" w:rsidRDefault="009C5DF5" w:rsidP="003007EA">
            <w:pPr>
              <w:widowControl w:val="0"/>
              <w:rPr>
                <w:rFonts w:ascii="Arial" w:hAnsi="Arial" w:cs="Arial"/>
                <w:color w:val="000000"/>
              </w:rPr>
            </w:pPr>
            <w:r w:rsidRPr="00825B28">
              <w:rPr>
                <w:rFonts w:ascii="Arial" w:hAnsi="Arial" w:cs="Arial"/>
                <w:color w:val="000000"/>
              </w:rPr>
              <w:t>КПП 712901001</w:t>
            </w:r>
          </w:p>
          <w:p w:rsidR="009C5DF5" w:rsidRPr="00825B28" w:rsidRDefault="009C5DF5" w:rsidP="003007EA">
            <w:pPr>
              <w:widowControl w:val="0"/>
              <w:rPr>
                <w:rFonts w:ascii="Arial" w:hAnsi="Arial" w:cs="Arial"/>
                <w:color w:val="000000"/>
              </w:rPr>
            </w:pPr>
            <w:r w:rsidRPr="00825B28">
              <w:rPr>
                <w:rFonts w:ascii="Arial" w:hAnsi="Arial" w:cs="Arial"/>
                <w:color w:val="000000"/>
              </w:rPr>
              <w:t>ОКВЭД 84.11.3</w:t>
            </w:r>
          </w:p>
          <w:p w:rsidR="009C5DF5" w:rsidRPr="00825B28" w:rsidRDefault="009C5DF5" w:rsidP="003007EA">
            <w:pPr>
              <w:widowControl w:val="0"/>
              <w:rPr>
                <w:rFonts w:ascii="Arial" w:hAnsi="Arial" w:cs="Arial"/>
                <w:color w:val="000000"/>
              </w:rPr>
            </w:pPr>
            <w:r w:rsidRPr="00825B28">
              <w:rPr>
                <w:rFonts w:ascii="Arial" w:hAnsi="Arial" w:cs="Arial"/>
                <w:color w:val="000000"/>
              </w:rPr>
              <w:t>ФУ АМО Куркинский район</w:t>
            </w:r>
          </w:p>
          <w:p w:rsidR="009C5DF5" w:rsidRPr="00825B28" w:rsidRDefault="009C5DF5" w:rsidP="003007EA">
            <w:pPr>
              <w:widowControl w:val="0"/>
              <w:rPr>
                <w:rFonts w:ascii="Arial" w:hAnsi="Arial" w:cs="Arial"/>
                <w:color w:val="000000"/>
              </w:rPr>
            </w:pPr>
            <w:proofErr w:type="gramStart"/>
            <w:r w:rsidRPr="00825B28">
              <w:rPr>
                <w:rFonts w:ascii="Arial" w:hAnsi="Arial" w:cs="Arial"/>
                <w:color w:val="000000"/>
              </w:rPr>
              <w:t>(Администрация   муниципального</w:t>
            </w:r>
            <w:proofErr w:type="gramEnd"/>
          </w:p>
          <w:p w:rsidR="009C5DF5" w:rsidRPr="00825B28" w:rsidRDefault="009C5DF5" w:rsidP="003007EA">
            <w:pPr>
              <w:widowControl w:val="0"/>
              <w:rPr>
                <w:rFonts w:ascii="Arial" w:hAnsi="Arial" w:cs="Arial"/>
                <w:color w:val="000000"/>
              </w:rPr>
            </w:pPr>
            <w:r w:rsidRPr="00825B28">
              <w:rPr>
                <w:rFonts w:ascii="Arial" w:hAnsi="Arial" w:cs="Arial"/>
                <w:color w:val="000000"/>
              </w:rPr>
              <w:t>образования Куркинский район)</w:t>
            </w:r>
          </w:p>
          <w:p w:rsidR="009C5DF5" w:rsidRPr="00825B28" w:rsidRDefault="009C5DF5" w:rsidP="003007EA">
            <w:pPr>
              <w:widowControl w:val="0"/>
              <w:rPr>
                <w:rFonts w:ascii="Arial" w:hAnsi="Arial" w:cs="Arial"/>
                <w:color w:val="000000"/>
              </w:rPr>
            </w:pPr>
            <w:proofErr w:type="gramStart"/>
            <w:r w:rsidRPr="00825B28">
              <w:rPr>
                <w:rFonts w:ascii="Arial" w:hAnsi="Arial" w:cs="Arial"/>
                <w:color w:val="000000"/>
              </w:rPr>
              <w:t>л</w:t>
            </w:r>
            <w:proofErr w:type="gramEnd"/>
            <w:r w:rsidRPr="00825B28">
              <w:rPr>
                <w:rFonts w:ascii="Arial" w:hAnsi="Arial" w:cs="Arial"/>
                <w:color w:val="000000"/>
              </w:rPr>
              <w:t>/с 851010011</w:t>
            </w:r>
          </w:p>
          <w:p w:rsidR="009C5DF5" w:rsidRPr="00825B28" w:rsidRDefault="009C5DF5" w:rsidP="003007EA">
            <w:pPr>
              <w:widowControl w:val="0"/>
              <w:rPr>
                <w:rFonts w:ascii="Arial" w:hAnsi="Arial" w:cs="Arial"/>
                <w:color w:val="000000"/>
              </w:rPr>
            </w:pPr>
            <w:proofErr w:type="gramStart"/>
            <w:r w:rsidRPr="00825B28">
              <w:rPr>
                <w:rFonts w:ascii="Arial" w:hAnsi="Arial" w:cs="Arial"/>
                <w:color w:val="000000"/>
              </w:rPr>
              <w:t>р</w:t>
            </w:r>
            <w:proofErr w:type="gramEnd"/>
            <w:r w:rsidRPr="00825B28">
              <w:rPr>
                <w:rFonts w:ascii="Arial" w:hAnsi="Arial" w:cs="Arial"/>
                <w:color w:val="000000"/>
              </w:rPr>
              <w:t>/с03231643706300006600</w:t>
            </w:r>
          </w:p>
          <w:p w:rsidR="009C5DF5" w:rsidRPr="00825B28" w:rsidRDefault="009C5DF5" w:rsidP="003007EA">
            <w:pPr>
              <w:widowControl w:val="0"/>
              <w:rPr>
                <w:rFonts w:ascii="Arial" w:hAnsi="Arial" w:cs="Arial"/>
                <w:color w:val="000000"/>
              </w:rPr>
            </w:pPr>
            <w:r w:rsidRPr="00825B28">
              <w:rPr>
                <w:rFonts w:ascii="Arial" w:hAnsi="Arial" w:cs="Arial"/>
                <w:color w:val="000000"/>
              </w:rPr>
              <w:t>в Отделении Тула Банка России/</w:t>
            </w:r>
          </w:p>
          <w:p w:rsidR="009C5DF5" w:rsidRPr="00825B28" w:rsidRDefault="009C5DF5" w:rsidP="003007EA">
            <w:pPr>
              <w:widowControl w:val="0"/>
              <w:rPr>
                <w:rFonts w:ascii="Arial" w:hAnsi="Arial" w:cs="Arial"/>
                <w:color w:val="000000"/>
              </w:rPr>
            </w:pPr>
            <w:r w:rsidRPr="00825B28">
              <w:rPr>
                <w:rFonts w:ascii="Arial" w:hAnsi="Arial" w:cs="Arial"/>
                <w:color w:val="000000"/>
              </w:rPr>
              <w:t xml:space="preserve">УФК по Тульской области  </w:t>
            </w:r>
            <w:proofErr w:type="gramStart"/>
            <w:r w:rsidRPr="00825B28">
              <w:rPr>
                <w:rFonts w:ascii="Arial" w:hAnsi="Arial" w:cs="Arial"/>
                <w:color w:val="000000"/>
              </w:rPr>
              <w:t>г</w:t>
            </w:r>
            <w:proofErr w:type="gramEnd"/>
            <w:r w:rsidRPr="00825B28">
              <w:rPr>
                <w:rFonts w:ascii="Arial" w:hAnsi="Arial" w:cs="Arial"/>
                <w:color w:val="000000"/>
              </w:rPr>
              <w:t>. Тула</w:t>
            </w:r>
          </w:p>
          <w:p w:rsidR="009C5DF5" w:rsidRPr="00825B28" w:rsidRDefault="009C5DF5" w:rsidP="003007EA">
            <w:pPr>
              <w:widowControl w:val="0"/>
              <w:rPr>
                <w:rFonts w:ascii="Arial" w:hAnsi="Arial" w:cs="Arial"/>
                <w:color w:val="000000"/>
              </w:rPr>
            </w:pPr>
            <w:r w:rsidRPr="00825B28">
              <w:rPr>
                <w:rFonts w:ascii="Arial" w:hAnsi="Arial" w:cs="Arial"/>
                <w:color w:val="000000"/>
              </w:rPr>
              <w:t>БИК 017003983</w:t>
            </w:r>
          </w:p>
          <w:p w:rsidR="009C5DF5" w:rsidRPr="00825B28" w:rsidRDefault="009C5DF5" w:rsidP="003007EA">
            <w:pPr>
              <w:widowControl w:val="0"/>
              <w:rPr>
                <w:rFonts w:ascii="Arial" w:hAnsi="Arial" w:cs="Arial"/>
                <w:color w:val="000000"/>
              </w:rPr>
            </w:pPr>
            <w:r w:rsidRPr="00825B28">
              <w:rPr>
                <w:rFonts w:ascii="Arial" w:hAnsi="Arial" w:cs="Arial"/>
                <w:color w:val="000000"/>
              </w:rPr>
              <w:t>к/с 40102810445370000059</w:t>
            </w:r>
          </w:p>
          <w:p w:rsidR="009C5DF5" w:rsidRPr="00825B28" w:rsidRDefault="009C5DF5" w:rsidP="003007EA">
            <w:pPr>
              <w:widowControl w:val="0"/>
              <w:rPr>
                <w:rFonts w:ascii="Arial" w:hAnsi="Arial" w:cs="Arial"/>
                <w:color w:val="000000"/>
              </w:rPr>
            </w:pPr>
            <w:r w:rsidRPr="00825B28">
              <w:rPr>
                <w:rFonts w:ascii="Arial" w:hAnsi="Arial" w:cs="Arial"/>
                <w:color w:val="000000"/>
              </w:rPr>
              <w:t xml:space="preserve">Почтовый адрес: 301940, Тульская область, Куркинский район, р.п. Куркино, ул. </w:t>
            </w:r>
            <w:proofErr w:type="gramStart"/>
            <w:r w:rsidRPr="00825B28">
              <w:rPr>
                <w:rFonts w:ascii="Arial" w:hAnsi="Arial" w:cs="Arial"/>
                <w:color w:val="000000"/>
              </w:rPr>
              <w:t>Театральная</w:t>
            </w:r>
            <w:proofErr w:type="gramEnd"/>
            <w:r w:rsidRPr="00825B28">
              <w:rPr>
                <w:rFonts w:ascii="Arial" w:hAnsi="Arial" w:cs="Arial"/>
                <w:color w:val="000000"/>
              </w:rPr>
              <w:t>, д22</w:t>
            </w:r>
          </w:p>
          <w:p w:rsidR="009C5DF5" w:rsidRPr="00825B28" w:rsidRDefault="009C5DF5" w:rsidP="003007EA">
            <w:pPr>
              <w:rPr>
                <w:rFonts w:ascii="Arial" w:hAnsi="Arial" w:cs="Arial"/>
                <w:b/>
              </w:rPr>
            </w:pPr>
          </w:p>
          <w:p w:rsidR="009C5DF5" w:rsidRPr="00825B28" w:rsidRDefault="009C5DF5" w:rsidP="003007EA">
            <w:pPr>
              <w:rPr>
                <w:rFonts w:ascii="Arial" w:hAnsi="Arial" w:cs="Arial"/>
                <w:b/>
              </w:rPr>
            </w:pPr>
            <w:r w:rsidRPr="00825B28">
              <w:rPr>
                <w:rFonts w:ascii="Arial" w:hAnsi="Arial" w:cs="Arial"/>
                <w:b/>
              </w:rPr>
              <w:t xml:space="preserve">Глава Администрации </w:t>
            </w:r>
          </w:p>
          <w:p w:rsidR="009C5DF5" w:rsidRPr="00825B28" w:rsidRDefault="009C5DF5" w:rsidP="003007EA">
            <w:pPr>
              <w:rPr>
                <w:rFonts w:ascii="Arial" w:hAnsi="Arial" w:cs="Arial"/>
                <w:b/>
              </w:rPr>
            </w:pPr>
            <w:r w:rsidRPr="00825B28">
              <w:rPr>
                <w:rFonts w:ascii="Arial" w:hAnsi="Arial" w:cs="Arial"/>
                <w:b/>
              </w:rPr>
              <w:t>муниципального образования</w:t>
            </w:r>
          </w:p>
          <w:p w:rsidR="009C5DF5" w:rsidRPr="00825B28" w:rsidRDefault="009C5DF5" w:rsidP="003007EA">
            <w:pPr>
              <w:rPr>
                <w:rFonts w:ascii="Arial" w:hAnsi="Arial" w:cs="Arial"/>
                <w:b/>
              </w:rPr>
            </w:pPr>
            <w:r w:rsidRPr="00825B28">
              <w:rPr>
                <w:rFonts w:ascii="Arial" w:hAnsi="Arial" w:cs="Arial"/>
                <w:b/>
              </w:rPr>
              <w:t>Куркинский район</w:t>
            </w:r>
          </w:p>
          <w:p w:rsidR="009C5DF5" w:rsidRPr="00825B28" w:rsidRDefault="009C5DF5" w:rsidP="003007EA">
            <w:pPr>
              <w:rPr>
                <w:rFonts w:ascii="Arial" w:hAnsi="Arial" w:cs="Arial"/>
                <w:b/>
              </w:rPr>
            </w:pPr>
          </w:p>
          <w:p w:rsidR="009C5DF5" w:rsidRPr="00825B28" w:rsidRDefault="009C5DF5" w:rsidP="003007EA">
            <w:pPr>
              <w:rPr>
                <w:rFonts w:ascii="Arial" w:hAnsi="Arial" w:cs="Arial"/>
                <w:b/>
              </w:rPr>
            </w:pPr>
            <w:r w:rsidRPr="00825B28">
              <w:rPr>
                <w:rFonts w:ascii="Arial" w:hAnsi="Arial" w:cs="Arial"/>
                <w:b/>
              </w:rPr>
              <w:t>___________________ Г.М.Калина</w:t>
            </w:r>
          </w:p>
          <w:p w:rsidR="009C5DF5" w:rsidRPr="00825B28" w:rsidRDefault="009C5DF5" w:rsidP="003007EA">
            <w:pPr>
              <w:rPr>
                <w:rFonts w:ascii="Arial" w:hAnsi="Arial" w:cs="Arial"/>
              </w:rPr>
            </w:pPr>
            <w:r w:rsidRPr="00825B28">
              <w:rPr>
                <w:rFonts w:ascii="Arial" w:hAnsi="Arial" w:cs="Arial"/>
                <w:b/>
              </w:rPr>
              <w:t xml:space="preserve">«_____»______________202_ </w:t>
            </w:r>
            <w:r w:rsidRPr="00825B28">
              <w:rPr>
                <w:rFonts w:ascii="Arial" w:hAnsi="Arial" w:cs="Arial"/>
              </w:rPr>
              <w:t>г.</w:t>
            </w:r>
          </w:p>
          <w:p w:rsidR="009C5DF5" w:rsidRPr="00825B28" w:rsidRDefault="009C5DF5" w:rsidP="003007EA">
            <w:pPr>
              <w:outlineLvl w:val="0"/>
              <w:rPr>
                <w:rFonts w:ascii="Arial" w:hAnsi="Arial" w:cs="Arial"/>
              </w:rPr>
            </w:pPr>
          </w:p>
          <w:p w:rsidR="009C5DF5" w:rsidRPr="00825B28" w:rsidRDefault="009C5DF5" w:rsidP="003007EA">
            <w:pPr>
              <w:outlineLvl w:val="0"/>
              <w:rPr>
                <w:rFonts w:ascii="Arial" w:hAnsi="Arial" w:cs="Arial"/>
              </w:rPr>
            </w:pPr>
            <w:r w:rsidRPr="00825B28">
              <w:rPr>
                <w:rFonts w:ascii="Arial" w:hAnsi="Arial" w:cs="Arial"/>
              </w:rPr>
              <w:t>М.П.</w:t>
            </w:r>
          </w:p>
          <w:p w:rsidR="009C5DF5" w:rsidRPr="00825B28" w:rsidRDefault="009C5DF5" w:rsidP="003007EA">
            <w:pPr>
              <w:outlineLvl w:val="0"/>
              <w:rPr>
                <w:rFonts w:ascii="Arial" w:hAnsi="Arial" w:cs="Arial"/>
              </w:rPr>
            </w:pPr>
          </w:p>
        </w:tc>
      </w:tr>
    </w:tbl>
    <w:p w:rsidR="009C5DF5" w:rsidRPr="000B09FD" w:rsidRDefault="009C5DF5" w:rsidP="00645B01">
      <w:pPr>
        <w:tabs>
          <w:tab w:val="left" w:pos="8070"/>
        </w:tabs>
        <w:jc w:val="right"/>
        <w:rPr>
          <w:rFonts w:ascii="Arial" w:hAnsi="Arial" w:cs="Arial"/>
        </w:rPr>
      </w:pPr>
    </w:p>
    <w:sectPr w:rsidR="009C5DF5" w:rsidRPr="000B09FD" w:rsidSect="00955783">
      <w:pgSz w:w="11906" w:h="16838"/>
      <w:pgMar w:top="709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libri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4CAE"/>
    <w:multiLevelType w:val="hybridMultilevel"/>
    <w:tmpl w:val="3D846AB8"/>
    <w:lvl w:ilvl="0" w:tplc="2340C070">
      <w:start w:val="5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>
    <w:nsid w:val="1FB21FD6"/>
    <w:multiLevelType w:val="hybridMultilevel"/>
    <w:tmpl w:val="DE3650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893045"/>
    <w:multiLevelType w:val="hybridMultilevel"/>
    <w:tmpl w:val="DE365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411DCA"/>
    <w:multiLevelType w:val="hybridMultilevel"/>
    <w:tmpl w:val="8B4AFEE4"/>
    <w:lvl w:ilvl="0" w:tplc="F82AFEFE">
      <w:start w:val="1"/>
      <w:numFmt w:val="decimal"/>
      <w:lvlText w:val="%1."/>
      <w:lvlJc w:val="left"/>
      <w:pPr>
        <w:ind w:left="1637" w:hanging="360"/>
      </w:pPr>
      <w:rPr>
        <w:rFonts w:ascii="PT Astra Serif" w:eastAsia="Times New Roman" w:hAnsi="PT Astra Serif" w:cs="Arial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645B01"/>
    <w:rsid w:val="00010358"/>
    <w:rsid w:val="00044B61"/>
    <w:rsid w:val="00054BE0"/>
    <w:rsid w:val="0009612C"/>
    <w:rsid w:val="000B09FD"/>
    <w:rsid w:val="000B6BAA"/>
    <w:rsid w:val="000D6854"/>
    <w:rsid w:val="000D7FEA"/>
    <w:rsid w:val="000E6F25"/>
    <w:rsid w:val="00134E4E"/>
    <w:rsid w:val="001442D7"/>
    <w:rsid w:val="0015795D"/>
    <w:rsid w:val="00174058"/>
    <w:rsid w:val="00186AFD"/>
    <w:rsid w:val="001C1FCB"/>
    <w:rsid w:val="001E639D"/>
    <w:rsid w:val="001F7CE9"/>
    <w:rsid w:val="0020175A"/>
    <w:rsid w:val="00210097"/>
    <w:rsid w:val="00216EEB"/>
    <w:rsid w:val="00223C98"/>
    <w:rsid w:val="002816EA"/>
    <w:rsid w:val="0028364E"/>
    <w:rsid w:val="002E1B5A"/>
    <w:rsid w:val="002E71FB"/>
    <w:rsid w:val="00306164"/>
    <w:rsid w:val="00337454"/>
    <w:rsid w:val="003458BD"/>
    <w:rsid w:val="003767AF"/>
    <w:rsid w:val="003A1811"/>
    <w:rsid w:val="003C449D"/>
    <w:rsid w:val="00423D22"/>
    <w:rsid w:val="0043179F"/>
    <w:rsid w:val="00435D78"/>
    <w:rsid w:val="00497212"/>
    <w:rsid w:val="00497A7E"/>
    <w:rsid w:val="004A633C"/>
    <w:rsid w:val="004D30CB"/>
    <w:rsid w:val="004E29A6"/>
    <w:rsid w:val="004F3746"/>
    <w:rsid w:val="005372BC"/>
    <w:rsid w:val="0055297B"/>
    <w:rsid w:val="005A3FE3"/>
    <w:rsid w:val="005B6BD1"/>
    <w:rsid w:val="00615B62"/>
    <w:rsid w:val="0063094E"/>
    <w:rsid w:val="00645B01"/>
    <w:rsid w:val="00653665"/>
    <w:rsid w:val="007319E3"/>
    <w:rsid w:val="00732B1A"/>
    <w:rsid w:val="00755614"/>
    <w:rsid w:val="007A2D96"/>
    <w:rsid w:val="007C1B2F"/>
    <w:rsid w:val="007E1382"/>
    <w:rsid w:val="007E624C"/>
    <w:rsid w:val="007F77FA"/>
    <w:rsid w:val="00825B28"/>
    <w:rsid w:val="00880563"/>
    <w:rsid w:val="00885062"/>
    <w:rsid w:val="00896D09"/>
    <w:rsid w:val="008A6B6C"/>
    <w:rsid w:val="008B4095"/>
    <w:rsid w:val="008E3081"/>
    <w:rsid w:val="008E5E6C"/>
    <w:rsid w:val="008F40B1"/>
    <w:rsid w:val="009205DC"/>
    <w:rsid w:val="00955783"/>
    <w:rsid w:val="00995CB1"/>
    <w:rsid w:val="009C485A"/>
    <w:rsid w:val="009C5DF5"/>
    <w:rsid w:val="00A07BA5"/>
    <w:rsid w:val="00A61A8E"/>
    <w:rsid w:val="00A91BC8"/>
    <w:rsid w:val="00AC74FC"/>
    <w:rsid w:val="00B00256"/>
    <w:rsid w:val="00B04DAD"/>
    <w:rsid w:val="00B267C2"/>
    <w:rsid w:val="00B97FBC"/>
    <w:rsid w:val="00BD7311"/>
    <w:rsid w:val="00C002EF"/>
    <w:rsid w:val="00C1189C"/>
    <w:rsid w:val="00C17798"/>
    <w:rsid w:val="00C77A0B"/>
    <w:rsid w:val="00CE33C2"/>
    <w:rsid w:val="00CE6532"/>
    <w:rsid w:val="00D0129C"/>
    <w:rsid w:val="00D1005D"/>
    <w:rsid w:val="00D10E69"/>
    <w:rsid w:val="00D214D2"/>
    <w:rsid w:val="00D51995"/>
    <w:rsid w:val="00D6531B"/>
    <w:rsid w:val="00DD0F37"/>
    <w:rsid w:val="00DE446A"/>
    <w:rsid w:val="00DF0461"/>
    <w:rsid w:val="00DF5C3A"/>
    <w:rsid w:val="00E228C2"/>
    <w:rsid w:val="00EA0846"/>
    <w:rsid w:val="00EA3D1A"/>
    <w:rsid w:val="00EC49B1"/>
    <w:rsid w:val="00ED447B"/>
    <w:rsid w:val="00F365ED"/>
    <w:rsid w:val="00F629D3"/>
    <w:rsid w:val="00F80081"/>
    <w:rsid w:val="00FD6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0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3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08B19-5A50-4624-9D51-F77140DA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3157</Words>
  <Characters>17998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Reanimator Extreme Edition</Company>
  <LinksUpToDate>false</LinksUpToDate>
  <CharactersWithSpaces>21113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Любовь</dc:creator>
  <cp:lastModifiedBy>user</cp:lastModifiedBy>
  <cp:revision>7</cp:revision>
  <cp:lastPrinted>2021-12-14T09:47:00Z</cp:lastPrinted>
  <dcterms:created xsi:type="dcterms:W3CDTF">2024-12-18T06:11:00Z</dcterms:created>
  <dcterms:modified xsi:type="dcterms:W3CDTF">2024-12-25T14:30:00Z</dcterms:modified>
</cp:coreProperties>
</file>