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7C" w:rsidRPr="004E277C" w:rsidRDefault="004E277C" w:rsidP="004E277C">
      <w:pPr>
        <w:pStyle w:val="a3"/>
        <w:shd w:val="clear" w:color="auto" w:fill="FAFCFF"/>
        <w:spacing w:before="270" w:beforeAutospacing="0" w:after="270" w:afterAutospacing="0" w:line="276" w:lineRule="auto"/>
        <w:jc w:val="center"/>
        <w:rPr>
          <w:sz w:val="28"/>
          <w:szCs w:val="28"/>
        </w:rPr>
      </w:pPr>
      <w:r w:rsidRPr="004E277C">
        <w:rPr>
          <w:sz w:val="28"/>
          <w:szCs w:val="28"/>
        </w:rPr>
        <w:t>Питание — важный фактор профилактики авитаминоза</w:t>
      </w:r>
    </w:p>
    <w:p w:rsidR="00D72AB2" w:rsidRPr="004E277C" w:rsidRDefault="00D72AB2" w:rsidP="004E277C">
      <w:pPr>
        <w:pStyle w:val="a3"/>
        <w:shd w:val="clear" w:color="auto" w:fill="FAFCFF"/>
        <w:spacing w:before="270" w:beforeAutospacing="0" w:after="270" w:afterAutospacing="0" w:line="276" w:lineRule="auto"/>
        <w:ind w:firstLine="709"/>
        <w:jc w:val="both"/>
        <w:rPr>
          <w:sz w:val="28"/>
          <w:szCs w:val="28"/>
        </w:rPr>
      </w:pPr>
      <w:r w:rsidRPr="004E277C">
        <w:rPr>
          <w:sz w:val="28"/>
          <w:szCs w:val="28"/>
        </w:rPr>
        <w:t xml:space="preserve">Питание — важный фактор профилактики авитаминоза, который помогает сохранять здоровье наряду с физической активностью и отказом от вредных привычек. Однако рацион современного человека далеко не всегда обеспечивает организм суточной дозировкой витаминов и минералов. Это обусловлено плохим качеством продуктов и невозможностью грамотно </w:t>
      </w:r>
      <w:proofErr w:type="gramStart"/>
      <w:r w:rsidRPr="004E277C">
        <w:rPr>
          <w:sz w:val="28"/>
          <w:szCs w:val="28"/>
        </w:rPr>
        <w:t>выстроить</w:t>
      </w:r>
      <w:proofErr w:type="gramEnd"/>
      <w:r w:rsidRPr="004E277C">
        <w:rPr>
          <w:sz w:val="28"/>
          <w:szCs w:val="28"/>
        </w:rPr>
        <w:t xml:space="preserve"> режим питания, ведь зачастую у человека просто не хватает времени на нормальный прием пищи. А значит, нужны дополнительные витамины и минералы в виде пищевых добавок. Учитывая, что крайне редко встречается дефицит только одного витамина или минерала, для их эффективной работы важно выбирать сбалансированное решение.</w:t>
      </w:r>
    </w:p>
    <w:p w:rsidR="00D72AB2" w:rsidRPr="004E277C" w:rsidRDefault="00C32C5D" w:rsidP="004E277C">
      <w:pPr>
        <w:pStyle w:val="a3"/>
        <w:shd w:val="clear" w:color="auto" w:fill="FAFCFF"/>
        <w:spacing w:before="270" w:beforeAutospacing="0" w:after="27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E277C">
        <w:rPr>
          <w:sz w:val="28"/>
          <w:szCs w:val="28"/>
          <w:shd w:val="clear" w:color="auto" w:fill="FFFFFF"/>
        </w:rPr>
        <w:t>Казалось бы, многие из нас знают о пользе свежих овощей и фруктов для организма из-за содержания в них множества витаминов и полезных микроэлементов. Но не многие слышали о том, что не только овощи и фрукты </w:t>
      </w:r>
      <w:r w:rsidRPr="004E277C">
        <w:rPr>
          <w:rStyle w:val="a5"/>
          <w:sz w:val="28"/>
          <w:szCs w:val="28"/>
          <w:shd w:val="clear" w:color="auto" w:fill="FFFFFF"/>
        </w:rPr>
        <w:t>богаты на витамины</w:t>
      </w:r>
      <w:r w:rsidRPr="004E277C">
        <w:rPr>
          <w:sz w:val="28"/>
          <w:szCs w:val="28"/>
          <w:shd w:val="clear" w:color="auto" w:fill="FFFFFF"/>
        </w:rPr>
        <w:t xml:space="preserve"> – злаки или </w:t>
      </w:r>
      <w:proofErr w:type="gramStart"/>
      <w:r w:rsidRPr="004E277C">
        <w:rPr>
          <w:sz w:val="28"/>
          <w:szCs w:val="28"/>
          <w:shd w:val="clear" w:color="auto" w:fill="FFFFFF"/>
        </w:rPr>
        <w:t>мясо-молочные</w:t>
      </w:r>
      <w:proofErr w:type="gramEnd"/>
      <w:r w:rsidRPr="004E277C">
        <w:rPr>
          <w:sz w:val="28"/>
          <w:szCs w:val="28"/>
          <w:shd w:val="clear" w:color="auto" w:fill="FFFFFF"/>
        </w:rPr>
        <w:t xml:space="preserve"> продукты также имеют в своем составе богатый запас витаминов. К тому же важно помнить о том, что термическая обработка продуктов может «свести на нет» все полезные свойства продуктов и их положительный эффект. Поэтому по возможности старайтесь употреблять овощи, фрукты и зелень в пищу </w:t>
      </w:r>
      <w:proofErr w:type="gramStart"/>
      <w:r w:rsidRPr="004E277C">
        <w:rPr>
          <w:sz w:val="28"/>
          <w:szCs w:val="28"/>
          <w:shd w:val="clear" w:color="auto" w:fill="FFFFFF"/>
        </w:rPr>
        <w:t>сырыми</w:t>
      </w:r>
      <w:proofErr w:type="gramEnd"/>
      <w:r w:rsidRPr="004E277C">
        <w:rPr>
          <w:sz w:val="28"/>
          <w:szCs w:val="28"/>
          <w:shd w:val="clear" w:color="auto" w:fill="FFFFFF"/>
        </w:rPr>
        <w:t xml:space="preserve"> – так вы сохраните их витаминный набор максимально целостным и усвоите полезности в полном объёме.</w:t>
      </w:r>
    </w:p>
    <w:p w:rsidR="00587A72" w:rsidRPr="004E277C" w:rsidRDefault="00587A72" w:rsidP="004E277C">
      <w:pPr>
        <w:pStyle w:val="a3"/>
        <w:shd w:val="clear" w:color="auto" w:fill="FFFFFF"/>
        <w:spacing w:before="0" w:beforeAutospacing="0" w:after="195" w:afterAutospacing="0" w:line="276" w:lineRule="auto"/>
        <w:ind w:firstLine="709"/>
        <w:jc w:val="both"/>
        <w:rPr>
          <w:sz w:val="28"/>
          <w:szCs w:val="28"/>
        </w:rPr>
      </w:pPr>
      <w:r w:rsidRPr="004E277C">
        <w:rPr>
          <w:sz w:val="28"/>
          <w:szCs w:val="28"/>
        </w:rPr>
        <w:t>Чем более натуральна ваша пища, тем она полезнее и лучше усваивается организмом, и людям, ведущим </w:t>
      </w:r>
      <w:hyperlink r:id="rId4" w:history="1">
        <w:r w:rsidRPr="004E277C">
          <w:rPr>
            <w:rStyle w:val="a4"/>
            <w:color w:val="auto"/>
            <w:sz w:val="28"/>
            <w:szCs w:val="28"/>
          </w:rPr>
          <w:t>здоровый образ жизни</w:t>
        </w:r>
      </w:hyperlink>
      <w:r w:rsidRPr="004E277C">
        <w:rPr>
          <w:sz w:val="28"/>
          <w:szCs w:val="28"/>
        </w:rPr>
        <w:t>, без нее не обойтись. Поэтому важно употреблять как можно больше продуктов естественного происхождения – овощей, зелени, свежих фруктов, молочных продуктов, мяса, злаков. Их состав включает в себя так необходимые всем нам витамины.</w:t>
      </w:r>
    </w:p>
    <w:p w:rsidR="00587A72" w:rsidRPr="004E277C" w:rsidRDefault="00587A72" w:rsidP="004E277C">
      <w:pPr>
        <w:pStyle w:val="a3"/>
        <w:shd w:val="clear" w:color="auto" w:fill="FFFFFF"/>
        <w:spacing w:before="0" w:beforeAutospacing="0" w:after="195" w:afterAutospacing="0" w:line="276" w:lineRule="auto"/>
        <w:ind w:firstLine="709"/>
        <w:jc w:val="both"/>
        <w:rPr>
          <w:sz w:val="28"/>
          <w:szCs w:val="28"/>
        </w:rPr>
      </w:pPr>
      <w:r w:rsidRPr="004E277C">
        <w:rPr>
          <w:sz w:val="28"/>
          <w:szCs w:val="28"/>
        </w:rPr>
        <w:t>Например, витамин</w:t>
      </w:r>
      <w:proofErr w:type="gramStart"/>
      <w:r w:rsidRPr="004E277C">
        <w:rPr>
          <w:sz w:val="28"/>
          <w:szCs w:val="28"/>
        </w:rPr>
        <w:t xml:space="preserve"> А</w:t>
      </w:r>
      <w:proofErr w:type="gramEnd"/>
      <w:r w:rsidRPr="004E277C">
        <w:rPr>
          <w:sz w:val="28"/>
          <w:szCs w:val="28"/>
        </w:rPr>
        <w:t xml:space="preserve"> содержится в молоке, сыре, печени, цитрусовых. Витамин D вы не отыщете в продуктах растительного происхождения, а вот в рыбьем жире, молоке, яйцах, жирной рыбе его много. Витамин</w:t>
      </w:r>
      <w:proofErr w:type="gramStart"/>
      <w:r w:rsidRPr="004E277C">
        <w:rPr>
          <w:sz w:val="28"/>
          <w:szCs w:val="28"/>
        </w:rPr>
        <w:t xml:space="preserve"> Е</w:t>
      </w:r>
      <w:proofErr w:type="gramEnd"/>
      <w:r w:rsidRPr="004E277C">
        <w:rPr>
          <w:sz w:val="28"/>
          <w:szCs w:val="28"/>
        </w:rPr>
        <w:t xml:space="preserve"> можно получить при употреблении растительного масла. Зеленые овощи, капуста разных видов </w:t>
      </w:r>
      <w:proofErr w:type="gramStart"/>
      <w:r w:rsidRPr="004E277C">
        <w:rPr>
          <w:sz w:val="28"/>
          <w:szCs w:val="28"/>
        </w:rPr>
        <w:t>содержат витамин К. Витаминами группы В богаты</w:t>
      </w:r>
      <w:proofErr w:type="gramEnd"/>
      <w:r w:rsidRPr="004E277C">
        <w:rPr>
          <w:sz w:val="28"/>
          <w:szCs w:val="28"/>
        </w:rPr>
        <w:t xml:space="preserve"> орехи, свинина, овес, брокколи, отростки и отруби пшеницы, соевые бобы, печень, яичные желтки. Витамин Н в больших количествах находится в печени, почках, яичных желтках.</w:t>
      </w:r>
    </w:p>
    <w:p w:rsidR="00587A72" w:rsidRPr="004E277C" w:rsidRDefault="00587A72" w:rsidP="004E277C">
      <w:pPr>
        <w:pStyle w:val="a3"/>
        <w:shd w:val="clear" w:color="auto" w:fill="FFFFFF"/>
        <w:spacing w:before="0" w:beforeAutospacing="0" w:after="195" w:afterAutospacing="0" w:line="276" w:lineRule="auto"/>
        <w:ind w:firstLine="709"/>
        <w:jc w:val="both"/>
        <w:rPr>
          <w:sz w:val="28"/>
          <w:szCs w:val="28"/>
        </w:rPr>
      </w:pPr>
      <w:r w:rsidRPr="004E277C">
        <w:rPr>
          <w:sz w:val="28"/>
          <w:szCs w:val="28"/>
        </w:rPr>
        <w:lastRenderedPageBreak/>
        <w:t>Включая все вышеперечисленное в питание, вы сделаете его сбалансированным и полезным. Полезности, содержащиеся в этих продуктах, являются средством </w:t>
      </w:r>
      <w:hyperlink r:id="rId5" w:history="1">
        <w:r w:rsidRPr="004E277C">
          <w:rPr>
            <w:rStyle w:val="a4"/>
            <w:color w:val="auto"/>
            <w:sz w:val="28"/>
            <w:szCs w:val="28"/>
          </w:rPr>
          <w:t>профилактики</w:t>
        </w:r>
      </w:hyperlink>
      <w:r w:rsidRPr="004E277C">
        <w:rPr>
          <w:sz w:val="28"/>
          <w:szCs w:val="28"/>
        </w:rPr>
        <w:t> и даже лечения многих заболеваний внутренних органов, кожи, волос и ногтей.</w:t>
      </w:r>
    </w:p>
    <w:p w:rsidR="00587A72" w:rsidRDefault="00587A72" w:rsidP="004E277C">
      <w:pPr>
        <w:pStyle w:val="a3"/>
        <w:shd w:val="clear" w:color="auto" w:fill="FFFFFF"/>
        <w:spacing w:before="0" w:beforeAutospacing="0" w:after="195" w:afterAutospacing="0" w:line="276" w:lineRule="auto"/>
        <w:ind w:firstLine="709"/>
        <w:jc w:val="both"/>
        <w:rPr>
          <w:sz w:val="28"/>
          <w:szCs w:val="28"/>
        </w:rPr>
      </w:pPr>
      <w:r w:rsidRPr="004E277C">
        <w:rPr>
          <w:sz w:val="28"/>
          <w:szCs w:val="28"/>
        </w:rPr>
        <w:t>Несмотря на то, что натуральные </w:t>
      </w:r>
      <w:r w:rsidRPr="004E277C">
        <w:rPr>
          <w:rStyle w:val="a5"/>
          <w:sz w:val="28"/>
          <w:szCs w:val="28"/>
        </w:rPr>
        <w:t>продукты богаты витаминами</w:t>
      </w:r>
      <w:r w:rsidRPr="004E277C">
        <w:rPr>
          <w:sz w:val="28"/>
          <w:szCs w:val="28"/>
        </w:rPr>
        <w:t>, вареная или жареная пища может потерять до 100% своего витаминного состава! Поэтому овощи, молоко, орехи и прочие продукты, которые можно употреблять без готовки, лучше всего сохраняют свой витаминный набор, если их съесть или выпить в «сыром» виде.</w:t>
      </w:r>
    </w:p>
    <w:p w:rsidR="004E277C" w:rsidRPr="004E277C" w:rsidRDefault="004E277C" w:rsidP="004E277C">
      <w:pPr>
        <w:pStyle w:val="a3"/>
        <w:shd w:val="clear" w:color="auto" w:fill="FFFFFF"/>
        <w:spacing w:before="0" w:beforeAutospacing="0" w:after="195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Тульской области Горохова Елена Николаевна</w:t>
      </w:r>
    </w:p>
    <w:p w:rsidR="00587A72" w:rsidRDefault="00587A72" w:rsidP="00D72AB2">
      <w:pPr>
        <w:pStyle w:val="a3"/>
        <w:shd w:val="clear" w:color="auto" w:fill="FAFCFF"/>
        <w:spacing w:before="270" w:beforeAutospacing="0" w:after="270" w:afterAutospacing="0"/>
        <w:rPr>
          <w:rFonts w:ascii="Arial" w:hAnsi="Arial" w:cs="Arial"/>
          <w:color w:val="434543"/>
        </w:rPr>
      </w:pPr>
      <w:bookmarkStart w:id="0" w:name="_GoBack"/>
      <w:bookmarkEnd w:id="0"/>
    </w:p>
    <w:p w:rsidR="00BC74A9" w:rsidRDefault="00BC74A9"/>
    <w:sectPr w:rsidR="00BC74A9" w:rsidSect="007C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7B7"/>
    <w:rsid w:val="003727B7"/>
    <w:rsid w:val="004A06E6"/>
    <w:rsid w:val="004E277C"/>
    <w:rsid w:val="00587A72"/>
    <w:rsid w:val="007C27D6"/>
    <w:rsid w:val="00BC74A9"/>
    <w:rsid w:val="00C32C5D"/>
    <w:rsid w:val="00D7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AB2"/>
    <w:rPr>
      <w:color w:val="0000FF"/>
      <w:u w:val="single"/>
    </w:rPr>
  </w:style>
  <w:style w:type="character" w:styleId="a5">
    <w:name w:val="Strong"/>
    <w:basedOn w:val="a0"/>
    <w:uiPriority w:val="22"/>
    <w:qFormat/>
    <w:rsid w:val="00C32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aboutme.ru/articles/profilaktika_bolezney_kak_legko_proyti_dispanserizatsiyu/" TargetMode="External"/><Relationship Id="rId4" Type="http://schemas.openxmlformats.org/officeDocument/2006/relationships/hyperlink" Target="https://medaboutme.ru/zo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5</cp:revision>
  <dcterms:created xsi:type="dcterms:W3CDTF">2023-12-27T07:01:00Z</dcterms:created>
  <dcterms:modified xsi:type="dcterms:W3CDTF">2025-02-05T06:35:00Z</dcterms:modified>
</cp:coreProperties>
</file>