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643" w:rsidRPr="00394643" w:rsidRDefault="00394643" w:rsidP="00394643">
      <w:pPr>
        <w:pStyle w:val="a3"/>
        <w:spacing w:before="0" w:beforeAutospacing="0"/>
        <w:jc w:val="center"/>
        <w:rPr>
          <w:b/>
          <w:color w:val="000000"/>
          <w:sz w:val="26"/>
          <w:szCs w:val="26"/>
        </w:rPr>
      </w:pPr>
      <w:r w:rsidRPr="00394643">
        <w:rPr>
          <w:b/>
          <w:color w:val="000000"/>
          <w:sz w:val="26"/>
          <w:szCs w:val="26"/>
        </w:rPr>
        <w:t>Профилактика бешенства</w:t>
      </w:r>
    </w:p>
    <w:p w:rsidR="00394643" w:rsidRPr="00394643" w:rsidRDefault="00394643" w:rsidP="00394643">
      <w:pPr>
        <w:pStyle w:val="a3"/>
        <w:spacing w:before="0" w:beforeAutospacing="0"/>
        <w:jc w:val="both"/>
        <w:rPr>
          <w:color w:val="000000"/>
          <w:sz w:val="26"/>
          <w:szCs w:val="26"/>
        </w:rPr>
      </w:pPr>
      <w:r w:rsidRPr="00394643">
        <w:rPr>
          <w:color w:val="000000"/>
          <w:sz w:val="26"/>
          <w:szCs w:val="26"/>
        </w:rPr>
        <w:t>Бешенство — это особо опасное острое вирусное инфекционное заболевание, с абсолютной летальностью. Бешенство можно только предотвратить, средств лечения уже развившегося заболевания не существует. Каждые 10 минут в мире от бешенства погибает один человек.</w:t>
      </w:r>
    </w:p>
    <w:p w:rsidR="00394643" w:rsidRPr="00394643" w:rsidRDefault="00394643" w:rsidP="00394643">
      <w:pPr>
        <w:pStyle w:val="a3"/>
        <w:spacing w:before="0" w:beforeAutospacing="0"/>
        <w:jc w:val="both"/>
        <w:rPr>
          <w:color w:val="000000"/>
          <w:sz w:val="26"/>
          <w:szCs w:val="26"/>
        </w:rPr>
      </w:pPr>
      <w:r w:rsidRPr="00394643">
        <w:rPr>
          <w:rStyle w:val="a4"/>
          <w:b w:val="0"/>
          <w:color w:val="000000"/>
          <w:sz w:val="26"/>
          <w:szCs w:val="26"/>
        </w:rPr>
        <w:t>Заражение</w:t>
      </w:r>
      <w:r w:rsidRPr="00394643">
        <w:rPr>
          <w:color w:val="000000"/>
          <w:sz w:val="26"/>
          <w:szCs w:val="26"/>
        </w:rPr>
        <w:t xml:space="preserve"> человека происходит при укусе, </w:t>
      </w:r>
      <w:proofErr w:type="spellStart"/>
      <w:r w:rsidRPr="00394643">
        <w:rPr>
          <w:color w:val="000000"/>
          <w:sz w:val="26"/>
          <w:szCs w:val="26"/>
        </w:rPr>
        <w:t>оцарапывании</w:t>
      </w:r>
      <w:proofErr w:type="spellEnd"/>
      <w:r w:rsidRPr="00394643">
        <w:rPr>
          <w:color w:val="000000"/>
          <w:sz w:val="26"/>
          <w:szCs w:val="26"/>
        </w:rPr>
        <w:t xml:space="preserve">, бешеным животным, при </w:t>
      </w:r>
      <w:proofErr w:type="spellStart"/>
      <w:r w:rsidRPr="00394643">
        <w:rPr>
          <w:color w:val="000000"/>
          <w:sz w:val="26"/>
          <w:szCs w:val="26"/>
        </w:rPr>
        <w:t>ослюнении</w:t>
      </w:r>
      <w:proofErr w:type="spellEnd"/>
      <w:r w:rsidRPr="00394643">
        <w:rPr>
          <w:color w:val="000000"/>
          <w:sz w:val="26"/>
          <w:szCs w:val="26"/>
        </w:rPr>
        <w:t xml:space="preserve"> больным животным свежих ран, порезов на коже человека или при контакте с предметами, загрязненными инфицированной слюной. Возможно заражение и при попадании брызг инфицированного материала (слюна больного животного) на слизистые оболочки рта, глаз, носовой полости человека.</w:t>
      </w:r>
    </w:p>
    <w:p w:rsidR="00394643" w:rsidRPr="00394643" w:rsidRDefault="00394643" w:rsidP="00394643">
      <w:pPr>
        <w:pStyle w:val="a3"/>
        <w:spacing w:before="0" w:beforeAutospacing="0"/>
        <w:jc w:val="both"/>
        <w:rPr>
          <w:color w:val="000000"/>
          <w:sz w:val="26"/>
          <w:szCs w:val="26"/>
        </w:rPr>
      </w:pPr>
      <w:r w:rsidRPr="00394643">
        <w:rPr>
          <w:color w:val="000000"/>
          <w:sz w:val="26"/>
          <w:szCs w:val="26"/>
        </w:rPr>
        <w:t xml:space="preserve">Важно знать, что вирус — возбудитель бешенства, может находиться в слюне больного животного за 10 дней до появления видимых признаков заболевания. Попадая в организм человека, вирус распространяется по нервным путям, достигает головного мозга, где развивается воспаление, нарушающее работу жизненно-важных элементов центральной нервной системы, следствием чего становится смерть. Предотвратить бешенство можно при помощи </w:t>
      </w:r>
      <w:proofErr w:type="spellStart"/>
      <w:r w:rsidRPr="00394643">
        <w:rPr>
          <w:color w:val="000000"/>
          <w:sz w:val="26"/>
          <w:szCs w:val="26"/>
        </w:rPr>
        <w:t>вакцинопрофилактики</w:t>
      </w:r>
      <w:proofErr w:type="spellEnd"/>
      <w:r w:rsidRPr="00394643">
        <w:rPr>
          <w:color w:val="000000"/>
          <w:sz w:val="26"/>
          <w:szCs w:val="26"/>
        </w:rPr>
        <w:t xml:space="preserve"> и соблюдении правил поведения при контакте с дикими и безнадзорными животными.</w:t>
      </w:r>
    </w:p>
    <w:p w:rsidR="00394643" w:rsidRPr="00394643" w:rsidRDefault="00394643" w:rsidP="00394643">
      <w:pPr>
        <w:pStyle w:val="a3"/>
        <w:spacing w:before="0" w:beforeAutospacing="0"/>
        <w:jc w:val="both"/>
        <w:rPr>
          <w:color w:val="000000"/>
          <w:sz w:val="26"/>
          <w:szCs w:val="26"/>
        </w:rPr>
      </w:pPr>
      <w:r w:rsidRPr="00394643">
        <w:rPr>
          <w:color w:val="000000"/>
          <w:sz w:val="26"/>
          <w:szCs w:val="26"/>
        </w:rPr>
        <w:t>На территории Российской Федерации источником заражения чаще всего являются собаки, кошки, из диких животных — лисицы, летучие мыши, ежи, барсуки, волки. Реже заражение происходит в результате контакта с больными коровами, овцами, лошадьми, различными грызунами.</w:t>
      </w:r>
    </w:p>
    <w:p w:rsidR="00394643" w:rsidRPr="007A6730" w:rsidRDefault="00394643" w:rsidP="007A6730">
      <w:pPr>
        <w:pStyle w:val="a3"/>
        <w:spacing w:before="0" w:beforeAutospacing="0"/>
        <w:jc w:val="center"/>
        <w:rPr>
          <w:color w:val="000000"/>
          <w:sz w:val="26"/>
          <w:szCs w:val="26"/>
        </w:rPr>
      </w:pPr>
      <w:r w:rsidRPr="007A6730">
        <w:rPr>
          <w:rStyle w:val="a4"/>
          <w:color w:val="000000"/>
          <w:sz w:val="26"/>
          <w:szCs w:val="26"/>
        </w:rPr>
        <w:t>Как предупредить инфицирование:</w:t>
      </w:r>
    </w:p>
    <w:p w:rsidR="00394643" w:rsidRPr="00394643" w:rsidRDefault="00394643" w:rsidP="00394643">
      <w:pPr>
        <w:pStyle w:val="a3"/>
        <w:spacing w:before="0" w:beforeAutospacing="0"/>
        <w:jc w:val="both"/>
        <w:rPr>
          <w:color w:val="000000"/>
          <w:sz w:val="26"/>
          <w:szCs w:val="26"/>
        </w:rPr>
      </w:pPr>
      <w:r w:rsidRPr="00394643">
        <w:rPr>
          <w:rStyle w:val="a4"/>
          <w:b w:val="0"/>
          <w:color w:val="000000"/>
          <w:sz w:val="26"/>
          <w:szCs w:val="26"/>
        </w:rPr>
        <w:t>1. Избегать контактов с дикими животными.</w:t>
      </w:r>
      <w:r w:rsidRPr="00394643">
        <w:rPr>
          <w:color w:val="000000"/>
          <w:sz w:val="26"/>
          <w:szCs w:val="26"/>
        </w:rPr>
        <w:t> Любое дикое или хищное животное потенциально опасно, даже, если выглядит спокойным, здоровым, миролюбивым и ласковым! Если Вы встретите в лесу лисицу, барсука — не берите их на руки, не гладьте, не кормите и не приносите домой! Разъясните детям, что недопустимо контактировать с незнакомыми животными, опасность представляет и еж, зашедший на дачный участок, и летучие мыши, обитающие на чердаках домов, и белки, встретившиеся в парке.</w:t>
      </w:r>
    </w:p>
    <w:p w:rsidR="00394643" w:rsidRPr="00394643" w:rsidRDefault="00394643" w:rsidP="00394643">
      <w:pPr>
        <w:pStyle w:val="a3"/>
        <w:spacing w:before="0" w:beforeAutospacing="0"/>
        <w:jc w:val="both"/>
        <w:rPr>
          <w:color w:val="000000"/>
          <w:sz w:val="26"/>
          <w:szCs w:val="26"/>
        </w:rPr>
      </w:pPr>
      <w:r w:rsidRPr="00394643">
        <w:rPr>
          <w:rStyle w:val="a4"/>
          <w:b w:val="0"/>
          <w:color w:val="000000"/>
          <w:sz w:val="26"/>
          <w:szCs w:val="26"/>
        </w:rPr>
        <w:t>2. Соблюдайте правила содержания домашних животных. </w:t>
      </w:r>
      <w:r w:rsidRPr="00394643">
        <w:rPr>
          <w:color w:val="000000"/>
          <w:sz w:val="26"/>
          <w:szCs w:val="26"/>
        </w:rPr>
        <w:t xml:space="preserve">Зарегистрируйте питомца в ветеринарной станции по борьбе с болезнями животных своего административного округа и ежегодно прививайте его против бешенства. Прививки против бешенства животным  проводятся бесплатно. Выводите собак на прогулки только на коротком поводке, а бойцовых или крупных собак — в наморднике. Оберегайте их от контактов с бездомными животными. Продавать, покупать собак и кошек, перевозить их разрешается только при наличии ветеринарного свидетельства. При любом заболевании животного, особенно при появлении симптомов бешенства (изменение поведения, обильное слюнотечение, затруднение глотания, судороги), срочно обратитесь в ближайшую ветеринарную станцию, не занимайтесь самолечением. Если Ваше животное укусило человека, сообщите пострадавшему свой адрес и доставьте животное для осмотра и </w:t>
      </w:r>
      <w:r w:rsidRPr="00394643">
        <w:rPr>
          <w:color w:val="000000"/>
          <w:sz w:val="26"/>
          <w:szCs w:val="26"/>
        </w:rPr>
        <w:lastRenderedPageBreak/>
        <w:t>наблюдения ветеринарным врачом ветеринарной станции. Владелец животного несет полную административную, а при нанесении тяжелых увечий и смерти пострадавшего, уголовную ответственность за нарушение Правил содержания животных.</w:t>
      </w:r>
    </w:p>
    <w:p w:rsidR="00394643" w:rsidRPr="00394643" w:rsidRDefault="00394643" w:rsidP="00394643">
      <w:pPr>
        <w:pStyle w:val="a3"/>
        <w:spacing w:before="0" w:beforeAutospacing="0"/>
        <w:jc w:val="both"/>
        <w:rPr>
          <w:color w:val="000000"/>
          <w:sz w:val="26"/>
          <w:szCs w:val="26"/>
        </w:rPr>
      </w:pPr>
      <w:r w:rsidRPr="00394643">
        <w:rPr>
          <w:rStyle w:val="a4"/>
          <w:b w:val="0"/>
          <w:color w:val="000000"/>
          <w:sz w:val="26"/>
          <w:szCs w:val="26"/>
        </w:rPr>
        <w:t>3. Избегайте контактов с безнадзорными собаками и кошками! </w:t>
      </w:r>
      <w:r w:rsidRPr="00394643">
        <w:rPr>
          <w:color w:val="000000"/>
          <w:sz w:val="26"/>
          <w:szCs w:val="26"/>
        </w:rPr>
        <w:t>Не оставляйте детей без присмотра в местах, где могут находиться бездомные собаки или кошки. Разъясните детям, что опасно гладить, кормить, подпускать к себе незнакомых животных, они могут быть больны.</w:t>
      </w:r>
    </w:p>
    <w:p w:rsidR="00394643" w:rsidRPr="00394643" w:rsidRDefault="00394643" w:rsidP="00394643">
      <w:pPr>
        <w:pStyle w:val="a3"/>
        <w:spacing w:before="0" w:beforeAutospacing="0"/>
        <w:jc w:val="both"/>
        <w:rPr>
          <w:color w:val="000000"/>
          <w:sz w:val="26"/>
          <w:szCs w:val="26"/>
        </w:rPr>
      </w:pPr>
      <w:r w:rsidRPr="00394643">
        <w:rPr>
          <w:rStyle w:val="a4"/>
          <w:b w:val="0"/>
          <w:color w:val="000000"/>
          <w:sz w:val="26"/>
          <w:szCs w:val="26"/>
        </w:rPr>
        <w:t>Что делать, если контакт с потенциально больным животным произошел</w:t>
      </w:r>
      <w:r w:rsidRPr="00394643">
        <w:rPr>
          <w:color w:val="000000"/>
          <w:sz w:val="26"/>
          <w:szCs w:val="26"/>
        </w:rPr>
        <w:t>.</w:t>
      </w:r>
    </w:p>
    <w:p w:rsidR="00394643" w:rsidRPr="00394643" w:rsidRDefault="00394643" w:rsidP="00394643">
      <w:pPr>
        <w:pStyle w:val="a3"/>
        <w:spacing w:before="0" w:beforeAutospacing="0"/>
        <w:jc w:val="both"/>
        <w:rPr>
          <w:color w:val="000000"/>
          <w:sz w:val="26"/>
          <w:szCs w:val="26"/>
        </w:rPr>
      </w:pPr>
      <w:r w:rsidRPr="00394643">
        <w:rPr>
          <w:color w:val="000000"/>
          <w:sz w:val="26"/>
          <w:szCs w:val="26"/>
        </w:rPr>
        <w:t xml:space="preserve">При укусе, </w:t>
      </w:r>
      <w:proofErr w:type="spellStart"/>
      <w:r w:rsidRPr="00394643">
        <w:rPr>
          <w:color w:val="000000"/>
          <w:sz w:val="26"/>
          <w:szCs w:val="26"/>
        </w:rPr>
        <w:t>оцарапывании</w:t>
      </w:r>
      <w:proofErr w:type="spellEnd"/>
      <w:r w:rsidRPr="00394643">
        <w:rPr>
          <w:color w:val="000000"/>
          <w:sz w:val="26"/>
          <w:szCs w:val="26"/>
        </w:rPr>
        <w:t xml:space="preserve">, </w:t>
      </w:r>
      <w:proofErr w:type="spellStart"/>
      <w:r w:rsidRPr="00394643">
        <w:rPr>
          <w:color w:val="000000"/>
          <w:sz w:val="26"/>
          <w:szCs w:val="26"/>
        </w:rPr>
        <w:t>ослюнении</w:t>
      </w:r>
      <w:proofErr w:type="spellEnd"/>
      <w:r w:rsidRPr="00394643">
        <w:rPr>
          <w:color w:val="000000"/>
          <w:sz w:val="26"/>
          <w:szCs w:val="26"/>
        </w:rPr>
        <w:t xml:space="preserve"> человека надо срочно промыть раны и все места, на которые могла попасть слюна животного мыльным раствором в течение 15 мин., затем водопроводной водой, с последующей обработкой раствором перекиси водорода. Обработать края раны 5-процентной настойкой йода. После этого незамедлительно обратиться в </w:t>
      </w:r>
      <w:proofErr w:type="spellStart"/>
      <w:r w:rsidRPr="00394643">
        <w:rPr>
          <w:color w:val="000000"/>
          <w:sz w:val="26"/>
          <w:szCs w:val="26"/>
        </w:rPr>
        <w:t>травмпункт</w:t>
      </w:r>
      <w:proofErr w:type="spellEnd"/>
      <w:r w:rsidRPr="00394643">
        <w:rPr>
          <w:color w:val="000000"/>
          <w:sz w:val="26"/>
          <w:szCs w:val="26"/>
        </w:rPr>
        <w:t xml:space="preserve"> по месту жительства к врачу-травматологу, который при необходимости, назначит курс профилактических прививок.</w:t>
      </w:r>
    </w:p>
    <w:p w:rsidR="00394643" w:rsidRPr="00C028AE" w:rsidRDefault="00394643" w:rsidP="00C028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28AE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>Только своевременно введенная антирабическая вакцина спасает от развития бешенства у человека.</w:t>
      </w:r>
      <w:r w:rsidRPr="00C028AE">
        <w:rPr>
          <w:rFonts w:ascii="Times New Roman" w:hAnsi="Times New Roman" w:cs="Times New Roman"/>
          <w:color w:val="000000"/>
          <w:sz w:val="26"/>
          <w:szCs w:val="26"/>
        </w:rPr>
        <w:t> Чем раньше будет начат курс антирабических прививок, тем быстрее произойдет выработка иммунитета, который позволит предотвратить развитие заболевания. Лекарств от бешенства в настоящее время не существует! Прививки против бешенства проводятся бесплатно, независимо от наличия полиса обязател</w:t>
      </w:r>
      <w:r w:rsidR="00213B4A" w:rsidRPr="00C028AE">
        <w:rPr>
          <w:rFonts w:ascii="Times New Roman" w:hAnsi="Times New Roman" w:cs="Times New Roman"/>
          <w:color w:val="000000"/>
          <w:sz w:val="26"/>
          <w:szCs w:val="26"/>
        </w:rPr>
        <w:t>ьного медицинского страхования, в соответствии с национальным календарем профилактических прививок по эпидем</w:t>
      </w:r>
      <w:r w:rsidR="008B1106" w:rsidRPr="00C028AE">
        <w:rPr>
          <w:rFonts w:ascii="Times New Roman" w:hAnsi="Times New Roman" w:cs="Times New Roman"/>
          <w:color w:val="000000"/>
          <w:sz w:val="26"/>
          <w:szCs w:val="26"/>
        </w:rPr>
        <w:t>ическим показаниям</w:t>
      </w:r>
      <w:r w:rsidR="00C028AE" w:rsidRPr="00C028A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028AE" w:rsidRPr="00C028AE">
        <w:rPr>
          <w:rFonts w:ascii="Times New Roman" w:eastAsia="Times New Roman" w:hAnsi="Times New Roman" w:cs="Times New Roman"/>
          <w:sz w:val="26"/>
          <w:szCs w:val="26"/>
          <w:lang w:eastAsia="ru-RU"/>
        </w:rPr>
        <w:t>от 6 декабря 2021 г. N 1122н</w:t>
      </w:r>
      <w:r w:rsidR="008B1106" w:rsidRPr="00C028AE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C028AE">
        <w:rPr>
          <w:rFonts w:ascii="Times New Roman" w:hAnsi="Times New Roman" w:cs="Times New Roman"/>
          <w:color w:val="000000"/>
          <w:sz w:val="26"/>
          <w:szCs w:val="26"/>
        </w:rPr>
        <w:t>Вакцину вводят в день обращения, а затем на 3, 7, 14, 30, 90 дни после укуса; вакцина вводится в дозе 1,0 мл, в мышцу плеча. Во время лечения категорически запрещено употреблять алкоголь.</w:t>
      </w:r>
    </w:p>
    <w:p w:rsidR="00394643" w:rsidRPr="00C028AE" w:rsidRDefault="00394643" w:rsidP="00394643">
      <w:pPr>
        <w:pStyle w:val="a3"/>
        <w:spacing w:before="0" w:beforeAutospacing="0"/>
        <w:jc w:val="both"/>
        <w:rPr>
          <w:rStyle w:val="a4"/>
          <w:b w:val="0"/>
          <w:color w:val="000000"/>
          <w:sz w:val="26"/>
          <w:szCs w:val="26"/>
        </w:rPr>
      </w:pPr>
      <w:r w:rsidRPr="00C028AE">
        <w:rPr>
          <w:rStyle w:val="a4"/>
          <w:b w:val="0"/>
          <w:color w:val="000000"/>
          <w:sz w:val="26"/>
          <w:szCs w:val="26"/>
        </w:rPr>
        <w:t>Соблюдение правил содержания домашних животных, мер предосторожности при контактах с дикими и безнадзорными животными, вовремя сделанная вакцинация уберегут Вас от бешенства!</w:t>
      </w:r>
    </w:p>
    <w:p w:rsidR="0079285F" w:rsidRDefault="0079285F" w:rsidP="0079285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Специалист 1 разряда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Ефремовского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территориального отдела Управления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Роспотребнадзора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по Тульской области Шестопалова Валерия Михайловна</w:t>
      </w:r>
    </w:p>
    <w:p w:rsidR="0079285F" w:rsidRPr="00394643" w:rsidRDefault="0079285F" w:rsidP="00394643">
      <w:pPr>
        <w:pStyle w:val="a3"/>
        <w:spacing w:before="0" w:beforeAutospacing="0"/>
        <w:jc w:val="both"/>
        <w:rPr>
          <w:color w:val="000000"/>
          <w:sz w:val="26"/>
          <w:szCs w:val="26"/>
        </w:rPr>
      </w:pPr>
    </w:p>
    <w:p w:rsidR="004342F3" w:rsidRDefault="004342F3"/>
    <w:sectPr w:rsidR="004342F3" w:rsidSect="00434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94643"/>
    <w:rsid w:val="00213B4A"/>
    <w:rsid w:val="00394643"/>
    <w:rsid w:val="004342F3"/>
    <w:rsid w:val="00600212"/>
    <w:rsid w:val="0079285F"/>
    <w:rsid w:val="007A6730"/>
    <w:rsid w:val="008B1106"/>
    <w:rsid w:val="00C028AE"/>
    <w:rsid w:val="00CD1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4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46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Pomgal</dc:creator>
  <cp:keywords/>
  <dc:description/>
  <cp:lastModifiedBy>Pomgal</cp:lastModifiedBy>
  <cp:revision>6</cp:revision>
  <dcterms:created xsi:type="dcterms:W3CDTF">2024-11-12T07:45:00Z</dcterms:created>
  <dcterms:modified xsi:type="dcterms:W3CDTF">2025-01-31T06:23:00Z</dcterms:modified>
</cp:coreProperties>
</file>