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51" w:rsidRPr="007D2151" w:rsidRDefault="007D2151" w:rsidP="007D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мы часто болеем осенью и зимой</w:t>
      </w:r>
    </w:p>
    <w:p w:rsidR="007D2151" w:rsidRDefault="007D2151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пониженных температур всё чаще слышны шмыганье носом в автобусе, затяжной кашель в очереди на кассу, разговоры о том, что купить от простуды и т. д. Казалось бы, всё так просто: становится прохладнее, и мы просто начинаем болеть из-за изменения температуры.</w:t>
      </w:r>
    </w:p>
    <w:p w:rsidR="004342BE" w:rsidRP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холод — это не единственная и даже не основная причина повышения процента заболевших людей. При изменении температур волей или неволей организм переключается на другой обмен веществ, в режим экономии энергии, но одновременно и повышенной нагрузки (из-за внешних факторов).</w:t>
      </w:r>
    </w:p>
    <w:p w:rsidR="004342BE" w:rsidRP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BE" w:rsidRP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Грипп</w:t>
      </w:r>
    </w:p>
    <w:p w:rsidR="004342BE" w:rsidRP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Грипп, как и простуда, является инфекционным заболеванием, вызываемым вирусом. Они попадают в организм путём заражения. Это заражение может произойти как летом, так и осенью, и зимой, хотя, как мы видим, в холодные периоды оно гораздо более вероятно.</w:t>
      </w:r>
    </w:p>
    <w:p w:rsidR="004342BE" w:rsidRPr="004342BE" w:rsidRDefault="004342BE" w:rsidP="0043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BE" w:rsidRPr="004342BE" w:rsidRDefault="004342BE" w:rsidP="004342BE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342BE">
        <w:rPr>
          <w:rFonts w:ascii="Times New Roman" w:hAnsi="Times New Roman" w:cs="Times New Roman"/>
          <w:b/>
          <w:sz w:val="28"/>
          <w:szCs w:val="28"/>
        </w:rPr>
        <w:t>Закрытые помещения</w:t>
      </w:r>
    </w:p>
    <w:p w:rsidR="004342BE" w:rsidRPr="004342BE" w:rsidRDefault="004342BE" w:rsidP="004342BE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Закрытые среды — отличные союзники вирусов. В холодное время года мы склонны проводить больше часов в помещениях. Когда несколько человек собираются вместе в тёплой среде, вероятность распространения вирусов и бактерий гораздо выше.</w:t>
      </w:r>
    </w:p>
    <w:p w:rsid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4342BE" w:rsidRDefault="004342BE" w:rsidP="004342BE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Как правило, вирусы передаются через биологические жидкости людей, которые уже инфицированы. Когда больной чихает или кашляет, он выпускает в воздух крошечные респираторные капельки, которые и способствуют распространению болезни.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4342BE" w:rsidRDefault="004342BE" w:rsidP="004342BE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Осенью многие возвращаются из отпусков, с привезённым из разных мест «багажом»: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2133" w:rsidRDefault="004342BE" w:rsidP="004342BE">
      <w:pPr>
        <w:pStyle w:val="HTML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342BE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43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2BE">
        <w:rPr>
          <w:rFonts w:ascii="Times New Roman" w:hAnsi="Times New Roman" w:cs="Times New Roman"/>
          <w:sz w:val="28"/>
          <w:szCs w:val="28"/>
        </w:rPr>
        <w:t>микробиотой</w:t>
      </w:r>
      <w:proofErr w:type="spellEnd"/>
      <w:r w:rsidRPr="004342BE">
        <w:rPr>
          <w:rFonts w:ascii="Times New Roman" w:hAnsi="Times New Roman" w:cs="Times New Roman"/>
          <w:sz w:val="28"/>
          <w:szCs w:val="28"/>
        </w:rPr>
        <w:t>, особенно те, кто отдыхал далеко от дома;</w:t>
      </w:r>
    </w:p>
    <w:p w:rsidR="004342BE" w:rsidRDefault="004342BE" w:rsidP="004342BE">
      <w:pPr>
        <w:pStyle w:val="HTML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sz w:val="28"/>
          <w:szCs w:val="28"/>
        </w:rPr>
        <w:t>новыми бактериями, вирусами, даже не болея ими.</w:t>
      </w:r>
    </w:p>
    <w:p w:rsidR="009E2133" w:rsidRPr="009E2133" w:rsidRDefault="009E2133" w:rsidP="004342BE">
      <w:pPr>
        <w:pStyle w:val="HTML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9E2133" w:rsidRDefault="004342BE" w:rsidP="009E2133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Циркадные ритмы</w:t>
      </w: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 xml:space="preserve">Многие, меняя летом локацию или даже просто больше гуляя и отдыхая, естественным образом «очищают» организм от </w:t>
      </w:r>
      <w:proofErr w:type="spellStart"/>
      <w:r w:rsidRPr="004342BE">
        <w:rPr>
          <w:rFonts w:ascii="Times New Roman" w:hAnsi="Times New Roman" w:cs="Times New Roman"/>
          <w:sz w:val="28"/>
          <w:szCs w:val="28"/>
        </w:rPr>
        <w:t>зашлакованности</w:t>
      </w:r>
      <w:proofErr w:type="spellEnd"/>
      <w:r w:rsidRPr="004342BE">
        <w:rPr>
          <w:rFonts w:ascii="Times New Roman" w:hAnsi="Times New Roman" w:cs="Times New Roman"/>
          <w:sz w:val="28"/>
          <w:szCs w:val="28"/>
        </w:rPr>
        <w:t xml:space="preserve"> города, стрессов, напряжения. Появляется время на качественный сон. Осенью же мало того, что большинство резко меняют режим сна и бодрствования, так ещё наваливается большая психологическая нагрузка: детский сад, школа, работа.</w:t>
      </w: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Плюс к этому смена климата, еды, воды и температуры воздуха. Организму очень трудно приспособиться ко всему и сразу. И риски схватить какую-то инфекцию возрастают.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2133" w:rsidRDefault="009E2133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9E2133" w:rsidRDefault="004342BE" w:rsidP="009E2133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Влажность и вентиляция</w:t>
      </w: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Летом мы больше времени проводим на свежем воздухе, температура воздуха выше, но вместе с тем и влажность тоже. Осенью вместе с падением температур воздух становится суше. Люди, живущие в помещениях с плохой вентиляцией и низкой влажностью, в холодные месяцы чаще болеют.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Какой должна быть идеальная температура для сна и как её «настроить», рассказали здесь.</w:t>
      </w: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 xml:space="preserve">Сухой воздух зачастую означает повышенные риски аллергии, чихания и сухости слизистых покровов. Эти симптомы повышают вероятность распространения вирусов простуды и гриппа, потому что они задерживаются внутри помещений и </w:t>
      </w:r>
      <w:proofErr w:type="spellStart"/>
      <w:r w:rsidRPr="004342BE">
        <w:rPr>
          <w:rFonts w:ascii="Times New Roman" w:hAnsi="Times New Roman" w:cs="Times New Roman"/>
          <w:sz w:val="28"/>
          <w:szCs w:val="28"/>
        </w:rPr>
        <w:t>рециркулируют</w:t>
      </w:r>
      <w:proofErr w:type="spellEnd"/>
      <w:r w:rsidRPr="004342BE">
        <w:rPr>
          <w:rFonts w:ascii="Times New Roman" w:hAnsi="Times New Roman" w:cs="Times New Roman"/>
          <w:sz w:val="28"/>
          <w:szCs w:val="28"/>
        </w:rPr>
        <w:t>.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Pr="009E2133" w:rsidRDefault="004342BE" w:rsidP="009E2133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Смена температур</w:t>
      </w:r>
    </w:p>
    <w:p w:rsidR="004342BE" w:rsidRP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 xml:space="preserve">С наступлением холодов мы слишком резко переходим </w:t>
      </w:r>
      <w:proofErr w:type="gramStart"/>
      <w:r w:rsidRPr="004342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42BE">
        <w:rPr>
          <w:rFonts w:ascii="Times New Roman" w:hAnsi="Times New Roman" w:cs="Times New Roman"/>
          <w:sz w:val="28"/>
          <w:szCs w:val="28"/>
        </w:rPr>
        <w:t xml:space="preserve"> низких наружных к слишком тёплым внутренним. Организму приходится быстро адаптироваться к новым условиям, а для этого нужно больше </w:t>
      </w:r>
      <w:proofErr w:type="spellStart"/>
      <w:r w:rsidRPr="004342BE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4342BE">
        <w:rPr>
          <w:rFonts w:ascii="Times New Roman" w:hAnsi="Times New Roman" w:cs="Times New Roman"/>
          <w:sz w:val="28"/>
          <w:szCs w:val="28"/>
        </w:rPr>
        <w:t>.</w:t>
      </w:r>
    </w:p>
    <w:p w:rsidR="004342BE" w:rsidRPr="004342BE" w:rsidRDefault="004342BE" w:rsidP="004342BE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Default="004342BE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42BE">
        <w:rPr>
          <w:rFonts w:ascii="Times New Roman" w:hAnsi="Times New Roman" w:cs="Times New Roman"/>
          <w:sz w:val="28"/>
          <w:szCs w:val="28"/>
        </w:rPr>
        <w:t>В итоге у нас больше шансов заразиться чем-либо, когда температура падает ниже +5ºC, а влажность ниже 20%.</w:t>
      </w:r>
    </w:p>
    <w:p w:rsidR="00743C58" w:rsidRPr="00EB1814" w:rsidRDefault="00743C58" w:rsidP="00743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Шестопалова Валерия Михайловна.</w:t>
      </w:r>
    </w:p>
    <w:p w:rsidR="00743C58" w:rsidRPr="004342BE" w:rsidRDefault="00743C58" w:rsidP="009E2133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42BE" w:rsidRDefault="004342BE" w:rsidP="004342BE">
      <w:pPr>
        <w:pStyle w:val="HTML"/>
        <w:textAlignment w:val="baseline"/>
        <w:rPr>
          <w:rFonts w:ascii="inherit" w:hAnsi="inherit"/>
          <w:color w:val="000000"/>
        </w:rPr>
      </w:pPr>
    </w:p>
    <w:p w:rsidR="00F20C1C" w:rsidRDefault="00F20C1C"/>
    <w:sectPr w:rsidR="00F20C1C" w:rsidSect="00F2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881"/>
    <w:multiLevelType w:val="hybridMultilevel"/>
    <w:tmpl w:val="4DD66A72"/>
    <w:lvl w:ilvl="0" w:tplc="9C74A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2BE"/>
    <w:rsid w:val="004342BE"/>
    <w:rsid w:val="00743C58"/>
    <w:rsid w:val="007D2151"/>
    <w:rsid w:val="009E2133"/>
    <w:rsid w:val="00B9200C"/>
    <w:rsid w:val="00F2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4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2022-11-24T07:54:00Z</dcterms:created>
  <dcterms:modified xsi:type="dcterms:W3CDTF">2023-10-31T12:55:00Z</dcterms:modified>
</cp:coreProperties>
</file>