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8FB" w:rsidRPr="001438FB" w:rsidRDefault="001438FB" w:rsidP="00143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ПОВЫСИТЬ ИММУНИТЕТ!</w:t>
      </w:r>
    </w:p>
    <w:p w:rsidR="001438FB" w:rsidRDefault="001438FB" w:rsidP="007110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E7" w:rsidRPr="001C49E7" w:rsidRDefault="001C49E7" w:rsidP="007110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людей знают о существовании и важности иммунитета. Однако немногие понимают, что он </w:t>
      </w:r>
      <w:proofErr w:type="gramStart"/>
      <w:r w:rsidRPr="001C49E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себя представляет</w:t>
      </w:r>
      <w:proofErr w:type="gramEnd"/>
      <w:r w:rsidRPr="001C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как работает. А ведь состояние здоровья во многом зависит именно от иммунной системы. Особенно важно помнить об этом в холодный сезон, когда риск простудиться возрастает в разы</w:t>
      </w:r>
    </w:p>
    <w:p w:rsidR="001C49E7" w:rsidRPr="001C49E7" w:rsidRDefault="001C49E7" w:rsidP="00CB4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E7" w:rsidRPr="0071102F" w:rsidRDefault="001C49E7" w:rsidP="0071102F">
      <w:pPr>
        <w:pStyle w:val="HTML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71102F">
        <w:rPr>
          <w:rFonts w:ascii="Times New Roman" w:hAnsi="Times New Roman" w:cs="Times New Roman"/>
          <w:b/>
          <w:sz w:val="28"/>
          <w:szCs w:val="28"/>
        </w:rPr>
        <w:t>Что такое иммунитет?</w:t>
      </w:r>
    </w:p>
    <w:p w:rsidR="001C49E7" w:rsidRPr="00CB40B6" w:rsidRDefault="001C49E7" w:rsidP="00AB6AB1">
      <w:pPr>
        <w:pStyle w:val="HTML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B40B6">
        <w:rPr>
          <w:rFonts w:ascii="Times New Roman" w:hAnsi="Times New Roman" w:cs="Times New Roman"/>
          <w:sz w:val="28"/>
          <w:szCs w:val="28"/>
        </w:rPr>
        <w:t xml:space="preserve">Иммунитет – это невосприимчивость организма к различным внешним влияниям, в том числе и к инфекционным заболеваниям. Его главная функция – надзор за внутренним постоянством всех структур организма. То есть иммунитет защищает человека от микробов и других чужеродных клеток (паразитов, инородных тканей и т.д.). </w:t>
      </w:r>
    </w:p>
    <w:p w:rsidR="001C49E7" w:rsidRPr="00AB6AB1" w:rsidRDefault="001C49E7" w:rsidP="00AB6AB1">
      <w:pPr>
        <w:pStyle w:val="HTML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1C49E7" w:rsidRPr="00AB6AB1" w:rsidRDefault="001C49E7" w:rsidP="00AB6AB1">
      <w:pPr>
        <w:pStyle w:val="HTML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B6AB1">
        <w:rPr>
          <w:rFonts w:ascii="Times New Roman" w:hAnsi="Times New Roman" w:cs="Times New Roman"/>
          <w:b/>
          <w:sz w:val="28"/>
          <w:szCs w:val="28"/>
        </w:rPr>
        <w:t xml:space="preserve">Иммунная система делится </w:t>
      </w:r>
      <w:proofErr w:type="gramStart"/>
      <w:r w:rsidRPr="00AB6AB1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AB6AB1">
        <w:rPr>
          <w:rFonts w:ascii="Times New Roman" w:hAnsi="Times New Roman" w:cs="Times New Roman"/>
          <w:b/>
          <w:sz w:val="28"/>
          <w:szCs w:val="28"/>
        </w:rPr>
        <w:t>:</w:t>
      </w:r>
    </w:p>
    <w:p w:rsidR="001C49E7" w:rsidRPr="00CB40B6" w:rsidRDefault="001C49E7" w:rsidP="00CB40B6">
      <w:pPr>
        <w:pStyle w:val="HTML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C49E7" w:rsidRPr="00CB40B6" w:rsidRDefault="001C49E7" w:rsidP="00AB6AB1">
      <w:pPr>
        <w:pStyle w:val="HTML"/>
        <w:numPr>
          <w:ilvl w:val="0"/>
          <w:numId w:val="1"/>
        </w:numPr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B40B6">
        <w:rPr>
          <w:rFonts w:ascii="Times New Roman" w:hAnsi="Times New Roman" w:cs="Times New Roman"/>
          <w:sz w:val="28"/>
          <w:szCs w:val="28"/>
        </w:rPr>
        <w:t xml:space="preserve">общий иммунитет — </w:t>
      </w:r>
      <w:proofErr w:type="gramStart"/>
      <w:r w:rsidRPr="00CB40B6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CB40B6">
        <w:rPr>
          <w:rFonts w:ascii="Times New Roman" w:hAnsi="Times New Roman" w:cs="Times New Roman"/>
          <w:sz w:val="28"/>
          <w:szCs w:val="28"/>
        </w:rPr>
        <w:t xml:space="preserve"> прежде всего кровь, лимфа;</w:t>
      </w:r>
    </w:p>
    <w:p w:rsidR="001C49E7" w:rsidRPr="00CB40B6" w:rsidRDefault="001C49E7" w:rsidP="00AB6AB1">
      <w:pPr>
        <w:pStyle w:val="HTML"/>
        <w:numPr>
          <w:ilvl w:val="0"/>
          <w:numId w:val="1"/>
        </w:numPr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B40B6">
        <w:rPr>
          <w:rFonts w:ascii="Times New Roman" w:hAnsi="Times New Roman" w:cs="Times New Roman"/>
          <w:sz w:val="28"/>
          <w:szCs w:val="28"/>
        </w:rPr>
        <w:t>местный иммунитет (</w:t>
      </w:r>
      <w:proofErr w:type="gramStart"/>
      <w:r w:rsidRPr="00CB40B6">
        <w:rPr>
          <w:rFonts w:ascii="Times New Roman" w:hAnsi="Times New Roman" w:cs="Times New Roman"/>
          <w:sz w:val="28"/>
          <w:szCs w:val="28"/>
        </w:rPr>
        <w:t>тканевой</w:t>
      </w:r>
      <w:proofErr w:type="gramEnd"/>
      <w:r w:rsidRPr="00CB40B6">
        <w:rPr>
          <w:rFonts w:ascii="Times New Roman" w:hAnsi="Times New Roman" w:cs="Times New Roman"/>
          <w:sz w:val="28"/>
          <w:szCs w:val="28"/>
        </w:rPr>
        <w:t>), который имеется во всех органах;</w:t>
      </w:r>
    </w:p>
    <w:p w:rsidR="001C49E7" w:rsidRPr="00CB40B6" w:rsidRDefault="001C49E7" w:rsidP="00CB40B6">
      <w:pPr>
        <w:pStyle w:val="HTML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C49E7" w:rsidRDefault="001C49E7" w:rsidP="00897C62">
      <w:pPr>
        <w:pStyle w:val="HTML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97C62">
        <w:rPr>
          <w:rFonts w:ascii="Times New Roman" w:hAnsi="Times New Roman" w:cs="Times New Roman"/>
          <w:b/>
          <w:sz w:val="28"/>
          <w:szCs w:val="28"/>
        </w:rPr>
        <w:t>Можно ли повысить или понизить иммунитет?</w:t>
      </w:r>
    </w:p>
    <w:p w:rsidR="00897C62" w:rsidRPr="00897C62" w:rsidRDefault="00897C62" w:rsidP="00897C62">
      <w:pPr>
        <w:pStyle w:val="HTML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1C49E7" w:rsidRPr="00CB40B6" w:rsidRDefault="001C49E7" w:rsidP="00897C62">
      <w:pPr>
        <w:pStyle w:val="HTML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B40B6">
        <w:rPr>
          <w:rFonts w:ascii="Times New Roman" w:hAnsi="Times New Roman" w:cs="Times New Roman"/>
          <w:sz w:val="28"/>
          <w:szCs w:val="28"/>
        </w:rPr>
        <w:t>Иммунитет может находиться на достаточно высоком уровне во всех ситуациях и не изменяться с течением времени. Однако известно, что восприимчивость к инфекционным заболеваниям увеличивается, например, при переохлаждении. Иммунитет же при этом существенно не страдает, но немного ослабевает защита.</w:t>
      </w:r>
    </w:p>
    <w:p w:rsidR="001C49E7" w:rsidRPr="00CB40B6" w:rsidRDefault="001C49E7" w:rsidP="00CB40B6">
      <w:pPr>
        <w:pStyle w:val="HTML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C49E7" w:rsidRPr="00CB40B6" w:rsidRDefault="001C49E7" w:rsidP="00897C62">
      <w:pPr>
        <w:pStyle w:val="HTML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B40B6">
        <w:rPr>
          <w:rFonts w:ascii="Times New Roman" w:hAnsi="Times New Roman" w:cs="Times New Roman"/>
          <w:sz w:val="28"/>
          <w:szCs w:val="28"/>
        </w:rPr>
        <w:t xml:space="preserve">Для повышения иммунитета существует определённый класс лекарственных препаратов, которые так и называются – </w:t>
      </w:r>
      <w:proofErr w:type="spellStart"/>
      <w:r w:rsidRPr="00CB40B6">
        <w:rPr>
          <w:rFonts w:ascii="Times New Roman" w:hAnsi="Times New Roman" w:cs="Times New Roman"/>
          <w:sz w:val="28"/>
          <w:szCs w:val="28"/>
        </w:rPr>
        <w:t>иммуностимуляторы</w:t>
      </w:r>
      <w:proofErr w:type="spellEnd"/>
      <w:r w:rsidRPr="00CB40B6">
        <w:rPr>
          <w:rFonts w:ascii="Times New Roman" w:hAnsi="Times New Roman" w:cs="Times New Roman"/>
          <w:sz w:val="28"/>
          <w:szCs w:val="28"/>
        </w:rPr>
        <w:t>. Назначаются они исключительно врачом в определённых клинических ситуациях. Для широкого применения использовать их нельзя, так как это серьёзные препараты с массой побочных действий.</w:t>
      </w:r>
    </w:p>
    <w:p w:rsidR="001C49E7" w:rsidRPr="00CB40B6" w:rsidRDefault="001C49E7" w:rsidP="00CB40B6">
      <w:pPr>
        <w:pStyle w:val="HTML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C49E7" w:rsidRPr="00CB40B6" w:rsidRDefault="001C49E7" w:rsidP="008C4199">
      <w:pPr>
        <w:pStyle w:val="HTML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B40B6">
        <w:rPr>
          <w:rFonts w:ascii="Times New Roman" w:hAnsi="Times New Roman" w:cs="Times New Roman"/>
          <w:sz w:val="28"/>
          <w:szCs w:val="28"/>
        </w:rPr>
        <w:t>Что касается правильного питания и употребления витаминов, такими способами поднять уровень иммунитета невозможно. Поскольку иммунная система – саморегулирующаяся структура, которая у здорового человека отличается большим постоянством.</w:t>
      </w:r>
    </w:p>
    <w:p w:rsidR="001C49E7" w:rsidRPr="00CB40B6" w:rsidRDefault="001C49E7" w:rsidP="00CB40B6">
      <w:pPr>
        <w:pStyle w:val="HTML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C49E7" w:rsidRPr="00CB40B6" w:rsidRDefault="001C49E7" w:rsidP="008C4199">
      <w:pPr>
        <w:pStyle w:val="HTML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B40B6">
        <w:rPr>
          <w:rFonts w:ascii="Times New Roman" w:hAnsi="Times New Roman" w:cs="Times New Roman"/>
          <w:sz w:val="28"/>
          <w:szCs w:val="28"/>
        </w:rPr>
        <w:t>Витамины, различные добавки, закаливание и укрепляющие физические упражнения помогут улучшить лишь общее состояние здоровья. Всё это действительно полезно, но к укреплению или повышению иммунитета не имеет практически никакого отношения.</w:t>
      </w:r>
    </w:p>
    <w:p w:rsidR="001C49E7" w:rsidRDefault="001C49E7" w:rsidP="00CB40B6">
      <w:pPr>
        <w:pStyle w:val="HTML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140BF" w:rsidRDefault="006140BF" w:rsidP="00CB40B6">
      <w:pPr>
        <w:pStyle w:val="HTML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B40B6" w:rsidRPr="00CB40B6" w:rsidRDefault="00CB40B6" w:rsidP="00CB40B6">
      <w:pPr>
        <w:pStyle w:val="HTML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B40B6" w:rsidRPr="008C4199" w:rsidRDefault="00CB40B6" w:rsidP="008C4199">
      <w:pPr>
        <w:pStyle w:val="HTML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C4199">
        <w:rPr>
          <w:rFonts w:ascii="Times New Roman" w:hAnsi="Times New Roman" w:cs="Times New Roman"/>
          <w:b/>
          <w:sz w:val="28"/>
          <w:szCs w:val="28"/>
        </w:rPr>
        <w:t>Когда стоит проверять состояние иммунитета?</w:t>
      </w:r>
    </w:p>
    <w:p w:rsidR="00CB40B6" w:rsidRPr="00CB40B6" w:rsidRDefault="00CB40B6" w:rsidP="008C4199">
      <w:pPr>
        <w:pStyle w:val="HTML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B40B6">
        <w:rPr>
          <w:rFonts w:ascii="Times New Roman" w:hAnsi="Times New Roman" w:cs="Times New Roman"/>
          <w:sz w:val="28"/>
          <w:szCs w:val="28"/>
        </w:rPr>
        <w:t>Можно сделать одно большое развёрнутое исследование на иммунный статус, которое может очень многое рассказать об организме. Но здоровому человеку, у которого нет никаких жалоб, проводить его нет необходимости.</w:t>
      </w:r>
    </w:p>
    <w:p w:rsidR="00CB40B6" w:rsidRPr="00CB40B6" w:rsidRDefault="00CB40B6" w:rsidP="00CB40B6">
      <w:pPr>
        <w:pStyle w:val="HTML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B40B6" w:rsidRPr="00CB40B6" w:rsidRDefault="00CB40B6" w:rsidP="008C4199">
      <w:pPr>
        <w:pStyle w:val="HTML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B40B6">
        <w:rPr>
          <w:rFonts w:ascii="Times New Roman" w:hAnsi="Times New Roman" w:cs="Times New Roman"/>
          <w:sz w:val="28"/>
          <w:szCs w:val="28"/>
        </w:rPr>
        <w:t>Какие же анализы можно и нужно сдавать регулярно? Ответ зависит от возраста и половой принадлежности. Если человек старшего возраста, необходимо проверять уровень общего холестерина, сахара в крови, а также учитывать наследственность. Молодым же людям сдавать анализы нужно только в том случае, если появляются жалобы.</w:t>
      </w:r>
    </w:p>
    <w:p w:rsidR="00CB40B6" w:rsidRDefault="00CB40B6" w:rsidP="00CB40B6">
      <w:pPr>
        <w:pStyle w:val="HTML"/>
        <w:textAlignment w:val="baseline"/>
        <w:rPr>
          <w:rFonts w:ascii="inherit" w:hAnsi="inherit"/>
          <w:color w:val="000000"/>
        </w:rPr>
      </w:pPr>
    </w:p>
    <w:p w:rsidR="005D36BE" w:rsidRDefault="008C4199" w:rsidP="008C41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199">
        <w:rPr>
          <w:rFonts w:ascii="Times New Roman" w:hAnsi="Times New Roman" w:cs="Times New Roman"/>
          <w:b/>
          <w:sz w:val="28"/>
          <w:szCs w:val="28"/>
        </w:rPr>
        <w:t>Следите за своим здоровьем</w:t>
      </w:r>
      <w:r>
        <w:rPr>
          <w:rFonts w:ascii="Times New Roman" w:hAnsi="Times New Roman" w:cs="Times New Roman"/>
          <w:b/>
          <w:sz w:val="28"/>
          <w:szCs w:val="28"/>
        </w:rPr>
        <w:t xml:space="preserve"> и поддерживайте иммунитет</w:t>
      </w:r>
      <w:r w:rsidRPr="008C4199">
        <w:rPr>
          <w:rFonts w:ascii="Times New Roman" w:hAnsi="Times New Roman" w:cs="Times New Roman"/>
          <w:b/>
          <w:sz w:val="28"/>
          <w:szCs w:val="28"/>
        </w:rPr>
        <w:t>!!!</w:t>
      </w:r>
    </w:p>
    <w:p w:rsidR="00F72387" w:rsidRDefault="00F72387" w:rsidP="008C4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387" w:rsidRPr="009161D7" w:rsidRDefault="00F72387" w:rsidP="009161D7">
      <w:pPr>
        <w:jc w:val="both"/>
        <w:rPr>
          <w:rFonts w:ascii="Times New Roman" w:hAnsi="Times New Roman" w:cs="Times New Roman"/>
          <w:sz w:val="28"/>
          <w:szCs w:val="28"/>
        </w:rPr>
      </w:pPr>
      <w:r w:rsidRPr="009161D7">
        <w:rPr>
          <w:rFonts w:ascii="Times New Roman" w:hAnsi="Times New Roman" w:cs="Times New Roman"/>
          <w:sz w:val="28"/>
          <w:szCs w:val="28"/>
        </w:rPr>
        <w:t xml:space="preserve">Специалист 1 разряда </w:t>
      </w:r>
      <w:proofErr w:type="spellStart"/>
      <w:r w:rsidRPr="009161D7">
        <w:rPr>
          <w:rFonts w:ascii="Times New Roman" w:hAnsi="Times New Roman" w:cs="Times New Roman"/>
          <w:sz w:val="28"/>
          <w:szCs w:val="28"/>
        </w:rPr>
        <w:t>Ефремовского</w:t>
      </w:r>
      <w:proofErr w:type="spellEnd"/>
      <w:r w:rsidRPr="009161D7">
        <w:rPr>
          <w:rFonts w:ascii="Times New Roman" w:hAnsi="Times New Roman" w:cs="Times New Roman"/>
          <w:sz w:val="28"/>
          <w:szCs w:val="28"/>
        </w:rPr>
        <w:t xml:space="preserve"> территориального отдела Управления </w:t>
      </w:r>
      <w:proofErr w:type="spellStart"/>
      <w:r w:rsidRPr="009161D7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9161D7">
        <w:rPr>
          <w:rFonts w:ascii="Times New Roman" w:hAnsi="Times New Roman" w:cs="Times New Roman"/>
          <w:sz w:val="28"/>
          <w:szCs w:val="28"/>
        </w:rPr>
        <w:t xml:space="preserve"> по Тульской области Шестопалова Валерия Михайловна</w:t>
      </w:r>
    </w:p>
    <w:sectPr w:rsidR="00F72387" w:rsidRPr="009161D7" w:rsidSect="005D3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57AF9"/>
    <w:multiLevelType w:val="hybridMultilevel"/>
    <w:tmpl w:val="EE527DCC"/>
    <w:lvl w:ilvl="0" w:tplc="9C74A6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C49E7"/>
    <w:rsid w:val="001438FB"/>
    <w:rsid w:val="001C49E7"/>
    <w:rsid w:val="001C5510"/>
    <w:rsid w:val="005D36BE"/>
    <w:rsid w:val="006140BF"/>
    <w:rsid w:val="00622763"/>
    <w:rsid w:val="006F53F6"/>
    <w:rsid w:val="0071102F"/>
    <w:rsid w:val="00897C62"/>
    <w:rsid w:val="008C219A"/>
    <w:rsid w:val="008C4199"/>
    <w:rsid w:val="009161D7"/>
    <w:rsid w:val="00AB6AB1"/>
    <w:rsid w:val="00CB40B6"/>
    <w:rsid w:val="00F72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C49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C49E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C49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Pomgal</dc:creator>
  <cp:keywords/>
  <dc:description/>
  <cp:lastModifiedBy>Pomgal</cp:lastModifiedBy>
  <cp:revision>6</cp:revision>
  <dcterms:created xsi:type="dcterms:W3CDTF">2022-11-24T07:59:00Z</dcterms:created>
  <dcterms:modified xsi:type="dcterms:W3CDTF">2024-09-30T07:20:00Z</dcterms:modified>
</cp:coreProperties>
</file>