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42" w:rsidRPr="00763D42" w:rsidRDefault="00763D42" w:rsidP="00763D42">
      <w:pPr>
        <w:pStyle w:val="a3"/>
        <w:shd w:val="clear" w:color="auto" w:fill="F8F8F8"/>
        <w:spacing w:line="360" w:lineRule="auto"/>
        <w:jc w:val="both"/>
        <w:rPr>
          <w:color w:val="000000"/>
          <w:sz w:val="28"/>
          <w:szCs w:val="28"/>
        </w:rPr>
      </w:pPr>
      <w:r w:rsidRPr="00763D42">
        <w:rPr>
          <w:color w:val="000000"/>
          <w:sz w:val="28"/>
          <w:szCs w:val="28"/>
        </w:rPr>
        <w:t>В Российской Федерации и области сохраняется высокий уровень заболеваемости ВИЧ-инфекцией, в эпидемию вовлечены как социально адаптированные люди трудоспособного возраста, так и население, относящееся к ключевым группам риска. Это — потребители инъекционных наркотиков (ПИН), лица, занимающиеся оказанием коммерческих сексуальных услуг, проституцией (КСР), мужчины имеющие секс с мужчинами (МСМ), лица, отбывающих наказание в виде лишения свободы, трудовые мигранты.</w:t>
      </w:r>
      <w:r w:rsidRPr="00763D42">
        <w:rPr>
          <w:color w:val="000000"/>
          <w:sz w:val="28"/>
          <w:szCs w:val="28"/>
        </w:rPr>
        <w:br/>
      </w:r>
      <w:r w:rsidRPr="00763D42">
        <w:rPr>
          <w:color w:val="000000"/>
          <w:sz w:val="28"/>
          <w:szCs w:val="28"/>
        </w:rPr>
        <w:br/>
        <w:t>Профилактика является основой сдерживания эпидемии ВИЧ/</w:t>
      </w:r>
      <w:proofErr w:type="spellStart"/>
      <w:r w:rsidRPr="00763D42">
        <w:rPr>
          <w:color w:val="000000"/>
          <w:sz w:val="28"/>
          <w:szCs w:val="28"/>
        </w:rPr>
        <w:t>СПИДа</w:t>
      </w:r>
      <w:proofErr w:type="spellEnd"/>
      <w:r w:rsidRPr="00763D42">
        <w:rPr>
          <w:color w:val="000000"/>
          <w:sz w:val="28"/>
          <w:szCs w:val="28"/>
        </w:rPr>
        <w:t xml:space="preserve"> в условиях распространения инфекции. Человек сам становится активной силой в сохранении своего здоровья и несёт ответственность за защиту от заражения ВИЧ/</w:t>
      </w:r>
      <w:proofErr w:type="spellStart"/>
      <w:r w:rsidRPr="00763D42">
        <w:rPr>
          <w:color w:val="000000"/>
          <w:sz w:val="28"/>
          <w:szCs w:val="28"/>
        </w:rPr>
        <w:t>СПИДа</w:t>
      </w:r>
      <w:proofErr w:type="spellEnd"/>
      <w:r w:rsidRPr="00763D42">
        <w:rPr>
          <w:color w:val="000000"/>
          <w:sz w:val="28"/>
          <w:szCs w:val="28"/>
        </w:rPr>
        <w:t>, как самого себя, так и других. Только достоверные знания о ВИЧ/</w:t>
      </w:r>
      <w:proofErr w:type="spellStart"/>
      <w:r w:rsidRPr="00763D42">
        <w:rPr>
          <w:color w:val="000000"/>
          <w:sz w:val="28"/>
          <w:szCs w:val="28"/>
        </w:rPr>
        <w:t>СПИДе</w:t>
      </w:r>
      <w:proofErr w:type="spellEnd"/>
      <w:r w:rsidRPr="00763D42">
        <w:rPr>
          <w:color w:val="000000"/>
          <w:sz w:val="28"/>
          <w:szCs w:val="28"/>
        </w:rPr>
        <w:t xml:space="preserve"> смогут защитить человека от неизлечимого заболевания.</w:t>
      </w:r>
      <w:r w:rsidRPr="00763D42">
        <w:rPr>
          <w:color w:val="000000"/>
          <w:sz w:val="28"/>
          <w:szCs w:val="28"/>
        </w:rPr>
        <w:br/>
      </w:r>
      <w:r w:rsidRPr="00763D42">
        <w:rPr>
          <w:color w:val="000000"/>
          <w:sz w:val="28"/>
          <w:szCs w:val="28"/>
        </w:rPr>
        <w:br/>
        <w:t>ВИЧ (вирус иммунодефицита человека) — вирус, вызывающий СПИД (синдром приобретенного иммунодефицита). Этот вирус передается от одного человека другому через кровь или в результате полового контакта. ВИЧ поражает иммунную систему человека, которая отвечает за борьбу с инфекцией. В итоге иммунная система ослабевает до такой степени, что не может противостоять болезням и инфекциям, атакующим организм. Вследствие ухудшения состояния человека ему ставят диагноз СПИД.</w:t>
      </w:r>
    </w:p>
    <w:p w:rsidR="00763D42" w:rsidRPr="00763D42" w:rsidRDefault="00763D42" w:rsidP="00763D42">
      <w:pPr>
        <w:pStyle w:val="a3"/>
        <w:shd w:val="clear" w:color="auto" w:fill="F8F8F8"/>
        <w:spacing w:line="360" w:lineRule="auto"/>
        <w:jc w:val="both"/>
        <w:rPr>
          <w:color w:val="000000"/>
          <w:sz w:val="28"/>
          <w:szCs w:val="28"/>
        </w:rPr>
      </w:pPr>
      <w:r w:rsidRPr="00763D42">
        <w:rPr>
          <w:b/>
          <w:bCs/>
          <w:color w:val="000000"/>
          <w:sz w:val="28"/>
          <w:szCs w:val="28"/>
        </w:rPr>
        <w:t>Мы можем предотвратить распространение ВИЧ/СПИД, зная, как передается эта инфекция.</w:t>
      </w:r>
    </w:p>
    <w:p w:rsidR="00763D42" w:rsidRPr="00763D42" w:rsidRDefault="00763D42" w:rsidP="00763D42">
      <w:pPr>
        <w:pStyle w:val="a3"/>
        <w:shd w:val="clear" w:color="auto" w:fill="F8F8F8"/>
        <w:spacing w:line="360" w:lineRule="auto"/>
        <w:jc w:val="both"/>
        <w:rPr>
          <w:color w:val="000000"/>
          <w:sz w:val="28"/>
          <w:szCs w:val="28"/>
        </w:rPr>
      </w:pPr>
      <w:r w:rsidRPr="00763D42">
        <w:rPr>
          <w:color w:val="000000"/>
          <w:sz w:val="28"/>
          <w:szCs w:val="28"/>
        </w:rPr>
        <w:t>Лучший способ избежать заражения ВИЧ — это не допускать проникновения крови, семенной жидкости и влагалищных выделений других людей в свой организм.</w:t>
      </w:r>
      <w:r w:rsidRPr="00763D42">
        <w:rPr>
          <w:color w:val="000000"/>
          <w:sz w:val="28"/>
          <w:szCs w:val="28"/>
        </w:rPr>
        <w:br/>
      </w:r>
      <w:r w:rsidRPr="00763D42">
        <w:rPr>
          <w:color w:val="000000"/>
          <w:sz w:val="28"/>
          <w:szCs w:val="28"/>
        </w:rPr>
        <w:br/>
      </w:r>
      <w:r w:rsidRPr="00763D42">
        <w:rPr>
          <w:color w:val="000000"/>
          <w:sz w:val="28"/>
          <w:szCs w:val="28"/>
        </w:rPr>
        <w:lastRenderedPageBreak/>
        <w:t xml:space="preserve">Важным правилом является ответственность и внимательность во время инъекций в лечебном учреждении. Необходимо всегда следить за тем, чтобы врачи или медсестры пользовались только одноразовыми шприцами и иглами. Также избегайте переливания Вам непроверенной донорской крови,  проведения немедицинских процедур  (нанесение татуировок, </w:t>
      </w:r>
      <w:proofErr w:type="spellStart"/>
      <w:r w:rsidRPr="00763D42">
        <w:rPr>
          <w:color w:val="000000"/>
          <w:sz w:val="28"/>
          <w:szCs w:val="28"/>
        </w:rPr>
        <w:t>пирсинг</w:t>
      </w:r>
      <w:proofErr w:type="spellEnd"/>
      <w:r w:rsidRPr="00763D42">
        <w:rPr>
          <w:color w:val="000000"/>
          <w:sz w:val="28"/>
          <w:szCs w:val="28"/>
        </w:rPr>
        <w:t>) нестерильным инструментом, не используйте чужие бритвенные и маникюрные принадлежности.</w:t>
      </w:r>
    </w:p>
    <w:p w:rsidR="00763D42" w:rsidRPr="00763D42" w:rsidRDefault="00763D42" w:rsidP="00763D42">
      <w:pPr>
        <w:pStyle w:val="a3"/>
        <w:shd w:val="clear" w:color="auto" w:fill="F8F8F8"/>
        <w:spacing w:line="360" w:lineRule="auto"/>
        <w:jc w:val="both"/>
        <w:rPr>
          <w:color w:val="000000"/>
          <w:sz w:val="28"/>
          <w:szCs w:val="28"/>
        </w:rPr>
      </w:pPr>
      <w:r w:rsidRPr="00763D42">
        <w:rPr>
          <w:color w:val="000000"/>
          <w:sz w:val="28"/>
          <w:szCs w:val="28"/>
        </w:rPr>
        <w:t>И, самое главное, не употреблять наркотики, так как более 70 % ВИЧ-инфицированных лиц России это люди, употребляющие наркотики внутривенно.</w:t>
      </w:r>
    </w:p>
    <w:p w:rsidR="00763D42" w:rsidRPr="00763D42" w:rsidRDefault="00763D42" w:rsidP="00763D42">
      <w:pPr>
        <w:pStyle w:val="a3"/>
        <w:shd w:val="clear" w:color="auto" w:fill="F8F8F8"/>
        <w:spacing w:line="360" w:lineRule="auto"/>
        <w:jc w:val="both"/>
        <w:rPr>
          <w:color w:val="000000"/>
          <w:sz w:val="28"/>
          <w:szCs w:val="28"/>
        </w:rPr>
      </w:pPr>
      <w:r w:rsidRPr="00763D42">
        <w:rPr>
          <w:color w:val="000000"/>
          <w:sz w:val="28"/>
          <w:szCs w:val="28"/>
        </w:rPr>
        <w:br/>
        <w:t>Следуя этим правилам, Вы можете быть в большей степени уверенными, что Вы не заразитесь ВИЧ.</w:t>
      </w:r>
      <w:r w:rsidRPr="00763D42">
        <w:rPr>
          <w:color w:val="000000"/>
          <w:sz w:val="28"/>
          <w:szCs w:val="28"/>
        </w:rPr>
        <w:br/>
      </w:r>
      <w:r w:rsidRPr="00763D42">
        <w:rPr>
          <w:color w:val="000000"/>
          <w:sz w:val="28"/>
          <w:szCs w:val="28"/>
        </w:rPr>
        <w:br/>
        <w:t>Заражение ВИЧ при бытовых контактах: при рукопожатиях, пользовании общей посудой, предметами быта, бассейном, туалетом, транспортом, совместном приеме пищи, а также при укусах насекомых не происходит.</w:t>
      </w:r>
    </w:p>
    <w:p w:rsidR="00DA07D9" w:rsidRDefault="00DA07D9"/>
    <w:sectPr w:rsidR="00DA07D9" w:rsidSect="00DA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3D42"/>
    <w:rsid w:val="00763D42"/>
    <w:rsid w:val="00DA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2024-09-27T07:13:00Z</dcterms:created>
  <dcterms:modified xsi:type="dcterms:W3CDTF">2024-09-27T07:13:00Z</dcterms:modified>
</cp:coreProperties>
</file>