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9467C6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9467C6">
              <w:rPr>
                <w:b/>
                <w:sz w:val="28"/>
                <w:szCs w:val="28"/>
              </w:rPr>
              <w:t>августе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3A0DCD" w:rsidRDefault="005D65CA" w:rsidP="00BA77EF">
            <w:pPr>
              <w:jc w:val="center"/>
            </w:pPr>
            <w:r w:rsidRPr="003A0DCD">
              <w:t>Наименование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мероприятия</w:t>
            </w:r>
          </w:p>
        </w:tc>
        <w:tc>
          <w:tcPr>
            <w:tcW w:w="1654" w:type="dxa"/>
          </w:tcPr>
          <w:p w:rsidR="005D65CA" w:rsidRPr="003A0DCD" w:rsidRDefault="005D65CA" w:rsidP="00BA77EF">
            <w:pPr>
              <w:jc w:val="center"/>
            </w:pPr>
            <w:r w:rsidRPr="003A0DCD">
              <w:t>Содержание мероприятия</w:t>
            </w:r>
          </w:p>
        </w:tc>
        <w:tc>
          <w:tcPr>
            <w:tcW w:w="1606" w:type="dxa"/>
          </w:tcPr>
          <w:p w:rsidR="005D65CA" w:rsidRPr="003A0DCD" w:rsidRDefault="005D65CA" w:rsidP="00BA77EF">
            <w:pPr>
              <w:jc w:val="center"/>
            </w:pPr>
            <w:r w:rsidRPr="003A0DCD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3A0DCD" w:rsidRDefault="005D65CA" w:rsidP="00BA77EF">
            <w:pPr>
              <w:jc w:val="center"/>
            </w:pPr>
            <w:r w:rsidRPr="003A0DCD">
              <w:t>Место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3A0DCD" w:rsidRDefault="005D65CA" w:rsidP="00BA77EF">
            <w:pPr>
              <w:jc w:val="center"/>
            </w:pPr>
            <w:r w:rsidRPr="003A0DCD">
              <w:t>Предполагаемое количество участников мероприятия</w:t>
            </w:r>
          </w:p>
          <w:p w:rsidR="001C4140" w:rsidRPr="003A0DCD" w:rsidRDefault="001C4140" w:rsidP="00BA77EF">
            <w:pPr>
              <w:jc w:val="center"/>
            </w:pPr>
            <w:r w:rsidRPr="003A0DCD">
              <w:t>55+</w:t>
            </w:r>
          </w:p>
        </w:tc>
        <w:tc>
          <w:tcPr>
            <w:tcW w:w="1783" w:type="dxa"/>
          </w:tcPr>
          <w:p w:rsidR="005D65CA" w:rsidRPr="003A0DCD" w:rsidRDefault="005D65CA" w:rsidP="00BA77EF">
            <w:pPr>
              <w:jc w:val="center"/>
            </w:pPr>
            <w:r w:rsidRPr="003A0DCD">
              <w:t>Контактное лицо по вопросу проведения мероприятия</w:t>
            </w:r>
          </w:p>
          <w:p w:rsidR="005D65CA" w:rsidRPr="003A0DCD" w:rsidRDefault="00481346" w:rsidP="00BA77EF">
            <w:pPr>
              <w:jc w:val="center"/>
            </w:pPr>
            <w:r w:rsidRPr="003A0DCD">
              <w:t>(Ф.И.О.</w:t>
            </w:r>
            <w:r w:rsidR="005D65CA" w:rsidRPr="003A0DCD">
              <w:t>, должность, телефон)</w:t>
            </w:r>
          </w:p>
        </w:tc>
      </w:tr>
      <w:tr w:rsidR="009467C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Праздничная программа «Крылатая пехота»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Праздничная программа ко Дню ВДВ «Крылатая пехота»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02.08.2024г</w:t>
            </w:r>
            <w:r w:rsidRPr="003A0DCD">
              <w:rPr>
                <w:color w:val="000000"/>
              </w:rPr>
              <w:br/>
              <w:t>18:00ч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67C6" w:rsidRPr="003A0DCD" w:rsidRDefault="009467C6" w:rsidP="009467C6">
            <w:pPr>
              <w:jc w:val="center"/>
            </w:pPr>
            <w:r w:rsidRPr="003A0DCD">
              <w:t>Парк культуры и отдыха</w:t>
            </w:r>
          </w:p>
          <w:p w:rsidR="009467C6" w:rsidRPr="003A0DCD" w:rsidRDefault="009467C6" w:rsidP="009467C6">
            <w:pPr>
              <w:jc w:val="center"/>
            </w:pPr>
            <w:r w:rsidRPr="003A0DCD">
              <w:t xml:space="preserve">Тульская область, </w:t>
            </w:r>
            <w:proofErr w:type="spellStart"/>
            <w:r w:rsidRPr="003A0DCD">
              <w:t>рп</w:t>
            </w:r>
            <w:proofErr w:type="spellEnd"/>
            <w:r w:rsidRPr="003A0DCD">
              <w:t xml:space="preserve">. Куркино, ул. </w:t>
            </w:r>
            <w:proofErr w:type="gramStart"/>
            <w:r w:rsidRPr="003A0DCD">
              <w:t>Парковая</w:t>
            </w:r>
            <w:proofErr w:type="gramEnd"/>
          </w:p>
        </w:tc>
        <w:tc>
          <w:tcPr>
            <w:tcW w:w="1726" w:type="dxa"/>
          </w:tcPr>
          <w:p w:rsidR="009467C6" w:rsidRPr="003A0DCD" w:rsidRDefault="009467C6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</w:t>
            </w:r>
            <w:proofErr w:type="spellStart"/>
            <w:r w:rsidRPr="003A0DCD">
              <w:rPr>
                <w:color w:val="000000"/>
              </w:rPr>
              <w:t>Куркинского</w:t>
            </w:r>
            <w:proofErr w:type="spellEnd"/>
            <w:r w:rsidRPr="003A0DCD">
              <w:rPr>
                <w:color w:val="000000"/>
              </w:rPr>
              <w:t xml:space="preserve"> РДК Воронцова Е.Г.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9467C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Акция к году семьи «Моя семья – моё богатство»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Акция к году семьи «Моя семья – моё богатство»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07.08.2024г. 11:00ч.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67C6" w:rsidRPr="009467C6" w:rsidRDefault="009467C6" w:rsidP="009467C6">
            <w:pPr>
              <w:jc w:val="center"/>
              <w:rPr>
                <w:color w:val="000000"/>
              </w:rPr>
            </w:pPr>
            <w:r w:rsidRPr="009467C6">
              <w:rPr>
                <w:color w:val="000000"/>
              </w:rPr>
              <w:t>Самарский сельский дом культуры</w:t>
            </w:r>
          </w:p>
          <w:p w:rsidR="009467C6" w:rsidRPr="003A0DCD" w:rsidRDefault="009467C6" w:rsidP="009467C6">
            <w:pPr>
              <w:jc w:val="center"/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9467C6" w:rsidRPr="003A0DCD" w:rsidRDefault="009467C6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</w:t>
            </w:r>
            <w:proofErr w:type="spellStart"/>
            <w:r w:rsidRPr="003A0DCD">
              <w:rPr>
                <w:color w:val="000000"/>
              </w:rPr>
              <w:t>Культорганизатор</w:t>
            </w:r>
            <w:proofErr w:type="spellEnd"/>
            <w:r w:rsidRPr="003A0DCD">
              <w:rPr>
                <w:color w:val="000000"/>
              </w:rPr>
              <w:t xml:space="preserve"> Самарского СДК 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Воронина Н.В.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9467C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День физкультурника «Мы со спортом вместе»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День физкультурника «Мы со спортом вместе»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10.08.2024г.</w:t>
            </w:r>
            <w:r w:rsidRPr="003A0DCD">
              <w:rPr>
                <w:color w:val="000000"/>
              </w:rPr>
              <w:br/>
              <w:t>11:00ч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67C6" w:rsidRPr="003A0DCD" w:rsidRDefault="009467C6" w:rsidP="009467C6">
            <w:pPr>
              <w:jc w:val="center"/>
            </w:pPr>
            <w:r w:rsidRPr="003A0DCD">
              <w:t>Парк культуры и отдыха</w:t>
            </w:r>
          </w:p>
          <w:p w:rsidR="009467C6" w:rsidRPr="003A0DCD" w:rsidRDefault="009467C6" w:rsidP="009467C6">
            <w:pPr>
              <w:jc w:val="center"/>
            </w:pPr>
            <w:r w:rsidRPr="003A0DCD">
              <w:t xml:space="preserve">Тульская область, </w:t>
            </w:r>
            <w:proofErr w:type="spellStart"/>
            <w:r w:rsidRPr="003A0DCD">
              <w:t>рп</w:t>
            </w:r>
            <w:proofErr w:type="spellEnd"/>
            <w:r w:rsidRPr="003A0DCD">
              <w:t xml:space="preserve">. Куркино, ул. </w:t>
            </w:r>
            <w:proofErr w:type="gramStart"/>
            <w:r w:rsidRPr="003A0DCD">
              <w:t>Парковая</w:t>
            </w:r>
            <w:proofErr w:type="gramEnd"/>
          </w:p>
        </w:tc>
        <w:tc>
          <w:tcPr>
            <w:tcW w:w="1726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15 </w:t>
            </w:r>
          </w:p>
          <w:p w:rsidR="009467C6" w:rsidRPr="003A0DCD" w:rsidRDefault="009467C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</w:tcPr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</w:t>
            </w:r>
            <w:proofErr w:type="spellStart"/>
            <w:r w:rsidRPr="003A0DCD">
              <w:rPr>
                <w:color w:val="000000"/>
              </w:rPr>
              <w:t>Куркинского</w:t>
            </w:r>
            <w:proofErr w:type="spellEnd"/>
            <w:r w:rsidRPr="003A0DCD">
              <w:rPr>
                <w:color w:val="000000"/>
              </w:rPr>
              <w:t xml:space="preserve"> РДК Воронцова Е.Г.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67C6" w:rsidRPr="003A0DCD" w:rsidRDefault="009467C6" w:rsidP="009467C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9467C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A5B23" w:rsidRPr="003A0DCD" w:rsidRDefault="000A5B23" w:rsidP="000A5B23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Акция «Не проходи мимо»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A5B23" w:rsidRPr="003A0DCD" w:rsidRDefault="000A5B23" w:rsidP="000A5B23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Акция к Всемирному дню кошек «Не проходи мимо»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A5B23" w:rsidRPr="003A0DCD" w:rsidRDefault="000A5B23" w:rsidP="000A5B23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10.08.2024г. 11:00ч.</w:t>
            </w:r>
          </w:p>
          <w:p w:rsidR="009467C6" w:rsidRPr="003A0DCD" w:rsidRDefault="009467C6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67C6" w:rsidRPr="003A0DCD" w:rsidRDefault="00FD40B1" w:rsidP="009450F1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</w:t>
            </w:r>
            <w:r w:rsidRPr="003A0DCD">
              <w:lastRenderedPageBreak/>
              <w:t xml:space="preserve">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9467C6" w:rsidRPr="003A0DCD" w:rsidRDefault="000A5B23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0A5B23" w:rsidRPr="003A0DCD" w:rsidRDefault="000A5B23" w:rsidP="000A5B23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</w:t>
            </w:r>
            <w:r w:rsidRPr="003A0DCD">
              <w:rPr>
                <w:color w:val="000000"/>
              </w:rPr>
              <w:lastRenderedPageBreak/>
              <w:t xml:space="preserve">Сергиевского  СДК           </w:t>
            </w:r>
            <w:proofErr w:type="spellStart"/>
            <w:r w:rsidRPr="003A0DCD">
              <w:rPr>
                <w:color w:val="000000"/>
              </w:rPr>
              <w:t>Ледникова</w:t>
            </w:r>
            <w:proofErr w:type="spellEnd"/>
            <w:r w:rsidRPr="003A0DCD">
              <w:rPr>
                <w:color w:val="000000"/>
              </w:rPr>
              <w:t xml:space="preserve"> Н.А.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67C6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FD40B1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Развлекательная программа «День с ароматом яблок»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Развлекательная программа «День с ароматом яблок»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19.08.2024г. 12:00ч.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D40B1" w:rsidRPr="003A0DCD" w:rsidRDefault="00FD40B1" w:rsidP="009450F1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FD40B1" w:rsidRPr="003A0DCD" w:rsidRDefault="00FD40B1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 w:rsidRPr="003A0DCD">
              <w:rPr>
                <w:color w:val="000000"/>
              </w:rPr>
              <w:t>Ледникова</w:t>
            </w:r>
            <w:proofErr w:type="spellEnd"/>
            <w:r w:rsidRPr="003A0DCD">
              <w:rPr>
                <w:color w:val="000000"/>
              </w:rPr>
              <w:t xml:space="preserve"> Н.А.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FD40B1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proofErr w:type="gramStart"/>
            <w:r w:rsidRPr="003A0DCD">
              <w:rPr>
                <w:color w:val="000000"/>
              </w:rPr>
              <w:t>Семейный</w:t>
            </w:r>
            <w:proofErr w:type="gramEnd"/>
            <w:r w:rsidRPr="003A0DCD">
              <w:rPr>
                <w:color w:val="000000"/>
              </w:rPr>
              <w:t xml:space="preserve"> </w:t>
            </w:r>
            <w:proofErr w:type="spellStart"/>
            <w:r w:rsidRPr="003A0DCD">
              <w:rPr>
                <w:color w:val="000000"/>
              </w:rPr>
              <w:t>фоточелендж</w:t>
            </w:r>
            <w:proofErr w:type="spellEnd"/>
            <w:r w:rsidRPr="003A0DCD">
              <w:rPr>
                <w:color w:val="000000"/>
              </w:rPr>
              <w:t xml:space="preserve"> «Цвета моей России» 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proofErr w:type="gramStart"/>
            <w:r w:rsidRPr="003A0DCD">
              <w:rPr>
                <w:color w:val="000000"/>
              </w:rPr>
              <w:t>Семейный</w:t>
            </w:r>
            <w:proofErr w:type="gramEnd"/>
            <w:r w:rsidRPr="003A0DCD">
              <w:rPr>
                <w:color w:val="000000"/>
              </w:rPr>
              <w:t xml:space="preserve"> </w:t>
            </w:r>
            <w:proofErr w:type="spellStart"/>
            <w:r w:rsidRPr="003A0DCD">
              <w:rPr>
                <w:color w:val="000000"/>
              </w:rPr>
              <w:t>фоточелендж</w:t>
            </w:r>
            <w:proofErr w:type="spellEnd"/>
            <w:r w:rsidRPr="003A0DCD">
              <w:rPr>
                <w:color w:val="000000"/>
              </w:rPr>
              <w:t xml:space="preserve"> «Цвета моей России»  ко Дню Государственного флага Российской Федерации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22.08.2024г</w:t>
            </w:r>
            <w:r w:rsidRPr="003A0DCD">
              <w:rPr>
                <w:color w:val="000000"/>
              </w:rPr>
              <w:br/>
              <w:t>12:00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D40B1" w:rsidRPr="003A0DCD" w:rsidRDefault="00FD40B1" w:rsidP="00FD40B1">
            <w:pPr>
              <w:jc w:val="center"/>
            </w:pPr>
            <w:r w:rsidRPr="003A0DCD">
              <w:t>Ивановский сельский дом культуры</w:t>
            </w:r>
          </w:p>
          <w:p w:rsidR="00FD40B1" w:rsidRPr="003A0DCD" w:rsidRDefault="00FD40B1" w:rsidP="00FD40B1">
            <w:pPr>
              <w:jc w:val="center"/>
            </w:pPr>
            <w:proofErr w:type="gramStart"/>
            <w:r w:rsidRPr="003A0DCD">
              <w:t>Тульская</w:t>
            </w:r>
            <w:proofErr w:type="gramEnd"/>
            <w:r w:rsidRPr="003A0DCD">
              <w:t xml:space="preserve"> обл.,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</w:t>
            </w:r>
          </w:p>
          <w:p w:rsidR="00FD40B1" w:rsidRPr="003A0DCD" w:rsidRDefault="00FD40B1" w:rsidP="00FD40B1">
            <w:pPr>
              <w:jc w:val="center"/>
            </w:pPr>
            <w:r w:rsidRPr="003A0DCD">
              <w:t>д. Ивановка, ул. Дмитрия Донского д. 9</w:t>
            </w:r>
          </w:p>
        </w:tc>
        <w:tc>
          <w:tcPr>
            <w:tcW w:w="1726" w:type="dxa"/>
          </w:tcPr>
          <w:p w:rsidR="00FD40B1" w:rsidRPr="003A0DCD" w:rsidRDefault="00FD40B1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</w:t>
            </w:r>
            <w:proofErr w:type="spellStart"/>
            <w:r w:rsidRPr="003A0DCD">
              <w:rPr>
                <w:color w:val="000000"/>
              </w:rPr>
              <w:t>Культорганизатор</w:t>
            </w:r>
            <w:proofErr w:type="spellEnd"/>
            <w:r w:rsidRPr="003A0DCD">
              <w:rPr>
                <w:color w:val="000000"/>
              </w:rPr>
              <w:t xml:space="preserve"> Ивановского СДК 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Ширина Е.В.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FD40B1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Тематическая акция «Один флаг – одна Россия»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Тематическая акция «Один флаг – одна Россия»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22.08.2024г.     14:00ч.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D40B1" w:rsidRPr="003A0DCD" w:rsidRDefault="00FD40B1" w:rsidP="009450F1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FD40B1" w:rsidRPr="003A0DCD" w:rsidRDefault="00FD40B1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Сергиевского  СДК               </w:t>
            </w:r>
            <w:proofErr w:type="spellStart"/>
            <w:r w:rsidRPr="003A0DCD">
              <w:rPr>
                <w:color w:val="000000"/>
              </w:rPr>
              <w:t>Ледникова</w:t>
            </w:r>
            <w:proofErr w:type="spellEnd"/>
            <w:r w:rsidRPr="003A0DCD">
              <w:rPr>
                <w:color w:val="000000"/>
              </w:rPr>
              <w:t xml:space="preserve"> Н.А.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FD40B1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D40B1" w:rsidRPr="003A0DCD" w:rsidRDefault="00FD40B1" w:rsidP="009450F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Патриотическая акция «Флаг моей России»</w:t>
            </w:r>
          </w:p>
        </w:tc>
        <w:tc>
          <w:tcPr>
            <w:tcW w:w="1654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Патриотическая акция «Флаг моей России»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22.08.2024г.     14:00ч.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D40B1" w:rsidRPr="009467C6" w:rsidRDefault="00FD40B1" w:rsidP="00FD40B1">
            <w:pPr>
              <w:jc w:val="center"/>
              <w:rPr>
                <w:color w:val="000000"/>
              </w:rPr>
            </w:pPr>
            <w:r w:rsidRPr="009467C6">
              <w:rPr>
                <w:color w:val="000000"/>
              </w:rPr>
              <w:t>Самарский сельский дом культуры</w:t>
            </w:r>
          </w:p>
          <w:p w:rsidR="00FD40B1" w:rsidRPr="003A0DCD" w:rsidRDefault="00FD40B1" w:rsidP="00FD40B1">
            <w:pPr>
              <w:jc w:val="center"/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FD40B1" w:rsidRPr="003A0DCD" w:rsidRDefault="00FD40B1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93EC9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</w:t>
            </w:r>
            <w:proofErr w:type="spellStart"/>
            <w:r w:rsidRPr="003A0DCD">
              <w:rPr>
                <w:color w:val="000000"/>
              </w:rPr>
              <w:t>Культорганизатор</w:t>
            </w:r>
            <w:proofErr w:type="spellEnd"/>
            <w:r w:rsidRPr="003A0DCD">
              <w:rPr>
                <w:color w:val="000000"/>
              </w:rPr>
              <w:t xml:space="preserve"> Самарского СДК</w:t>
            </w:r>
          </w:p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 Воронина Н.В.</w:t>
            </w:r>
          </w:p>
          <w:p w:rsidR="003A0DCD" w:rsidRPr="003A0DCD" w:rsidRDefault="003A0DCD" w:rsidP="003A0DCD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FD40B1" w:rsidRPr="003A0DCD" w:rsidRDefault="003A0DCD" w:rsidP="003A0DCD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FD40B1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Праздничный концерт «Российский </w:t>
            </w:r>
            <w:r w:rsidRPr="003A0DCD">
              <w:rPr>
                <w:color w:val="000000"/>
              </w:rPr>
              <w:lastRenderedPageBreak/>
              <w:t>флаг – наша гордость и честь»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D40B1" w:rsidRPr="003A0DCD" w:rsidRDefault="00FD40B1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 xml:space="preserve">Праздничный концерт ко дню </w:t>
            </w:r>
            <w:r w:rsidRPr="003A0DCD">
              <w:rPr>
                <w:color w:val="000000"/>
              </w:rPr>
              <w:lastRenderedPageBreak/>
              <w:t>Российского флага «Российский флаг – наша гордость и честь»</w:t>
            </w:r>
          </w:p>
        </w:tc>
        <w:tc>
          <w:tcPr>
            <w:tcW w:w="1606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22.08.2024г</w:t>
            </w:r>
            <w:r w:rsidRPr="003A0DCD">
              <w:rPr>
                <w:color w:val="000000"/>
              </w:rPr>
              <w:br/>
              <w:t>17:00ч</w:t>
            </w:r>
          </w:p>
          <w:p w:rsidR="00FD40B1" w:rsidRPr="003A0DCD" w:rsidRDefault="00FD40B1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D40B1" w:rsidRPr="003A0DCD" w:rsidRDefault="00FD40B1" w:rsidP="00FD40B1">
            <w:pPr>
              <w:jc w:val="center"/>
            </w:pPr>
            <w:r w:rsidRPr="003A0DCD">
              <w:t>Парк культуры и отдыха</w:t>
            </w:r>
          </w:p>
          <w:p w:rsidR="00FD40B1" w:rsidRPr="003A0DCD" w:rsidRDefault="00FD40B1" w:rsidP="00FD40B1">
            <w:pPr>
              <w:jc w:val="center"/>
            </w:pPr>
            <w:r w:rsidRPr="003A0DCD">
              <w:t xml:space="preserve">Тульская </w:t>
            </w:r>
            <w:r w:rsidRPr="003A0DCD">
              <w:lastRenderedPageBreak/>
              <w:t xml:space="preserve">область, </w:t>
            </w:r>
            <w:proofErr w:type="spellStart"/>
            <w:r w:rsidRPr="003A0DCD">
              <w:t>рп</w:t>
            </w:r>
            <w:proofErr w:type="spellEnd"/>
            <w:r w:rsidRPr="003A0DCD">
              <w:t xml:space="preserve">. Куркино, ул. </w:t>
            </w:r>
            <w:proofErr w:type="gramStart"/>
            <w:r w:rsidRPr="003A0DCD">
              <w:t>Парковая</w:t>
            </w:r>
            <w:proofErr w:type="gramEnd"/>
          </w:p>
        </w:tc>
        <w:tc>
          <w:tcPr>
            <w:tcW w:w="1726" w:type="dxa"/>
          </w:tcPr>
          <w:p w:rsidR="00FD40B1" w:rsidRPr="003A0DCD" w:rsidRDefault="00FD40B1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20</w:t>
            </w:r>
          </w:p>
        </w:tc>
        <w:tc>
          <w:tcPr>
            <w:tcW w:w="1783" w:type="dxa"/>
          </w:tcPr>
          <w:p w:rsidR="00FD40B1" w:rsidRPr="003A0DCD" w:rsidRDefault="00FD40B1" w:rsidP="00FD40B1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Заместитель директора МБУК </w:t>
            </w:r>
            <w:proofErr w:type="spellStart"/>
            <w:r w:rsidRPr="003A0DCD">
              <w:rPr>
                <w:color w:val="000000"/>
              </w:rPr>
              <w:lastRenderedPageBreak/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</w:t>
            </w:r>
            <w:proofErr w:type="spellStart"/>
            <w:r w:rsidRPr="003A0DCD">
              <w:rPr>
                <w:color w:val="000000"/>
              </w:rPr>
              <w:t>Акинишева</w:t>
            </w:r>
            <w:proofErr w:type="spellEnd"/>
            <w:r w:rsidRPr="003A0DCD">
              <w:rPr>
                <w:color w:val="000000"/>
              </w:rPr>
              <w:t xml:space="preserve"> А.Г.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FD40B1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93EC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Познавательная программа «Курская дуга – Великая Победа!»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Познавательная программа «Курская дуга – Великая Победа!»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24.08.2024г</w:t>
            </w:r>
            <w:r w:rsidRPr="003A0DCD">
              <w:rPr>
                <w:color w:val="000000"/>
              </w:rPr>
              <w:br/>
              <w:t>11:00ч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93EC9" w:rsidRPr="009467C6" w:rsidRDefault="00393EC9" w:rsidP="00393EC9">
            <w:pPr>
              <w:jc w:val="center"/>
              <w:rPr>
                <w:color w:val="000000"/>
              </w:rPr>
            </w:pPr>
            <w:r w:rsidRPr="009467C6">
              <w:rPr>
                <w:color w:val="000000"/>
              </w:rPr>
              <w:t>Самарский сельский дом культуры</w:t>
            </w:r>
          </w:p>
          <w:p w:rsidR="00393EC9" w:rsidRPr="003A0DCD" w:rsidRDefault="00393EC9" w:rsidP="00393EC9">
            <w:pPr>
              <w:jc w:val="center"/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393EC9" w:rsidRPr="003A0DCD" w:rsidRDefault="00393EC9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</w:t>
            </w:r>
            <w:proofErr w:type="spellStart"/>
            <w:r w:rsidRPr="003A0DCD">
              <w:rPr>
                <w:color w:val="000000"/>
              </w:rPr>
              <w:t>Культорганизатор</w:t>
            </w:r>
            <w:proofErr w:type="spellEnd"/>
            <w:r w:rsidRPr="003A0DCD">
              <w:rPr>
                <w:color w:val="000000"/>
              </w:rPr>
              <w:t xml:space="preserve"> Самарского СДК 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Воронина Н.В.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93EC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Праздничное гуляние, день села «Мое село – ты песня и легенда»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Праздничное гуляние, день села «Мое село – ты песня и легенда»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30.08.2024г.    11:00ч.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93EC9" w:rsidRPr="003A0DCD" w:rsidRDefault="00393EC9" w:rsidP="009450F1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393EC9" w:rsidRPr="003A0DCD" w:rsidRDefault="00393EC9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 w:rsidRPr="003A0DCD">
              <w:rPr>
                <w:color w:val="000000"/>
              </w:rPr>
              <w:t>Ледникова</w:t>
            </w:r>
            <w:proofErr w:type="spellEnd"/>
            <w:r w:rsidRPr="003A0DCD">
              <w:rPr>
                <w:color w:val="000000"/>
              </w:rPr>
              <w:t xml:space="preserve"> Н.А.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93EC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Книжная выставка</w:t>
            </w:r>
            <w:r w:rsidRPr="003A0DCD">
              <w:rPr>
                <w:color w:val="000000"/>
              </w:rPr>
              <w:br/>
              <w:t>«Движение  - путь к здоровью»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Гости библиотеки обсу</w:t>
            </w:r>
            <w:r w:rsidRPr="003A0DCD">
              <w:rPr>
                <w:color w:val="000000"/>
              </w:rPr>
              <w:t>дят методы поддержания здоровья в тонусе в зрелом возрасте, поделятся своим опытом с другими участниками мероприятия.</w:t>
            </w:r>
          </w:p>
        </w:tc>
        <w:tc>
          <w:tcPr>
            <w:tcW w:w="1606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30.08.2024г</w:t>
            </w:r>
            <w:r w:rsidRPr="003A0DCD">
              <w:rPr>
                <w:color w:val="000000"/>
              </w:rPr>
              <w:br/>
              <w:t>15:00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93EC9" w:rsidRPr="003A0DCD" w:rsidRDefault="00393EC9" w:rsidP="00393EC9">
            <w:pPr>
              <w:jc w:val="center"/>
            </w:pPr>
            <w:proofErr w:type="spellStart"/>
            <w:r w:rsidRPr="003A0DCD">
              <w:t>Куркинская</w:t>
            </w:r>
            <w:proofErr w:type="spellEnd"/>
            <w:r w:rsidRPr="003A0DCD">
              <w:t xml:space="preserve"> районная библиотека</w:t>
            </w:r>
          </w:p>
          <w:p w:rsidR="00393EC9" w:rsidRPr="003A0DCD" w:rsidRDefault="00393EC9" w:rsidP="00393EC9">
            <w:pPr>
              <w:jc w:val="center"/>
            </w:pPr>
            <w:r w:rsidRPr="003A0DCD">
              <w:t xml:space="preserve">Тульская область, </w:t>
            </w:r>
            <w:proofErr w:type="spellStart"/>
            <w:r w:rsidRPr="003A0DCD">
              <w:t>Куркинский</w:t>
            </w:r>
            <w:proofErr w:type="spellEnd"/>
          </w:p>
          <w:p w:rsidR="00393EC9" w:rsidRPr="003A0DCD" w:rsidRDefault="00393EC9" w:rsidP="00393EC9">
            <w:pPr>
              <w:jc w:val="center"/>
            </w:pPr>
            <w:r w:rsidRPr="003A0DCD">
              <w:t xml:space="preserve">район, </w:t>
            </w:r>
          </w:p>
          <w:p w:rsidR="00393EC9" w:rsidRPr="003A0DCD" w:rsidRDefault="00393EC9" w:rsidP="00393EC9">
            <w:pPr>
              <w:jc w:val="center"/>
            </w:pPr>
            <w:r w:rsidRPr="003A0DCD">
              <w:t xml:space="preserve">пос. Куркино, ул. </w:t>
            </w:r>
            <w:proofErr w:type="gramStart"/>
            <w:r w:rsidRPr="003A0DCD">
              <w:t>Октябрьская</w:t>
            </w:r>
            <w:proofErr w:type="gramEnd"/>
            <w:r w:rsidRPr="003A0DCD">
              <w:t>, д. 41а</w:t>
            </w:r>
          </w:p>
        </w:tc>
        <w:tc>
          <w:tcPr>
            <w:tcW w:w="1726" w:type="dxa"/>
          </w:tcPr>
          <w:p w:rsidR="00393EC9" w:rsidRPr="003A0DCD" w:rsidRDefault="00393EC9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12</w:t>
            </w:r>
          </w:p>
        </w:tc>
        <w:tc>
          <w:tcPr>
            <w:tcW w:w="1783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</w:t>
            </w:r>
            <w:proofErr w:type="spellStart"/>
            <w:r w:rsidRPr="003A0DCD">
              <w:rPr>
                <w:color w:val="000000"/>
              </w:rPr>
              <w:t>Куркинская</w:t>
            </w:r>
            <w:proofErr w:type="spellEnd"/>
            <w:r w:rsidRPr="003A0DCD"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 w:rsidRPr="003A0DCD">
              <w:rPr>
                <w:color w:val="000000"/>
              </w:rPr>
              <w:t>Куркинской</w:t>
            </w:r>
            <w:proofErr w:type="spellEnd"/>
            <w:r w:rsidRPr="003A0DCD">
              <w:rPr>
                <w:color w:val="000000"/>
              </w:rPr>
              <w:t xml:space="preserve"> районной библиотеки           </w:t>
            </w:r>
            <w:proofErr w:type="spellStart"/>
            <w:r w:rsidRPr="003A0DCD">
              <w:rPr>
                <w:color w:val="000000"/>
              </w:rPr>
              <w:t>Кретова</w:t>
            </w:r>
            <w:proofErr w:type="spellEnd"/>
            <w:r w:rsidRPr="003A0DCD">
              <w:rPr>
                <w:color w:val="000000"/>
              </w:rPr>
              <w:t xml:space="preserve"> М.Ю.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393EC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В рамках работы КЛО «Светлица» «Книга – лету верный друг» закрытие семейных чтений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Принимая участие в семейных чтениях и обсуждениях, бабушки и дедушки, помогают социализации младшего поколения. </w:t>
            </w:r>
            <w:r w:rsidRPr="003A0DCD">
              <w:rPr>
                <w:color w:val="000000"/>
              </w:rPr>
              <w:lastRenderedPageBreak/>
              <w:t xml:space="preserve">Для старшего поколения семейное чтение можно рассматривать как профилактику старения. </w:t>
            </w:r>
          </w:p>
        </w:tc>
        <w:tc>
          <w:tcPr>
            <w:tcW w:w="1606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31.08.2024г</w:t>
            </w:r>
            <w:r w:rsidRPr="003A0DCD">
              <w:rPr>
                <w:color w:val="000000"/>
              </w:rPr>
              <w:br/>
              <w:t>13:00</w:t>
            </w:r>
          </w:p>
          <w:p w:rsidR="00393EC9" w:rsidRPr="003A0DCD" w:rsidRDefault="00393EC9" w:rsidP="009450F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93EC9" w:rsidRPr="003A0DCD" w:rsidRDefault="00393EC9" w:rsidP="00393EC9">
            <w:pPr>
              <w:jc w:val="center"/>
            </w:pPr>
            <w:r w:rsidRPr="003A0DCD">
              <w:t>Самарская сельская библиотека</w:t>
            </w:r>
          </w:p>
          <w:p w:rsidR="00393EC9" w:rsidRPr="003A0DCD" w:rsidRDefault="00393EC9" w:rsidP="00393EC9">
            <w:pPr>
              <w:jc w:val="center"/>
            </w:pPr>
            <w:r w:rsidRPr="003A0DCD">
              <w:t xml:space="preserve">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</w:t>
            </w:r>
          </w:p>
          <w:p w:rsidR="00393EC9" w:rsidRPr="003A0DCD" w:rsidRDefault="00393EC9" w:rsidP="00393EC9">
            <w:pPr>
              <w:jc w:val="center"/>
            </w:pPr>
            <w:r w:rsidRPr="003A0DCD">
              <w:t>п. Самарский, ул. Центральная,  д. 24</w:t>
            </w:r>
          </w:p>
        </w:tc>
        <w:tc>
          <w:tcPr>
            <w:tcW w:w="1726" w:type="dxa"/>
          </w:tcPr>
          <w:p w:rsidR="00393EC9" w:rsidRPr="003A0DCD" w:rsidRDefault="00393EC9" w:rsidP="00A94CCA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МБУК            </w:t>
            </w:r>
            <w:proofErr w:type="spellStart"/>
            <w:r w:rsidRPr="003A0DCD">
              <w:rPr>
                <w:color w:val="000000"/>
              </w:rPr>
              <w:t>Куркинская</w:t>
            </w:r>
            <w:proofErr w:type="spellEnd"/>
            <w:r w:rsidRPr="003A0DCD"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93EC9" w:rsidRPr="003A0DCD" w:rsidRDefault="00393EC9" w:rsidP="00393EC9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</w:tbl>
    <w:p w:rsidR="00101931" w:rsidRPr="003A0DCD" w:rsidRDefault="00101931" w:rsidP="00BA77EF">
      <w:pPr>
        <w:jc w:val="center"/>
      </w:pPr>
      <w:bookmarkStart w:id="0" w:name="_GoBack"/>
      <w:bookmarkEnd w:id="0"/>
    </w:p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65C36"/>
    <w:rsid w:val="001761C2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94CA2"/>
    <w:rsid w:val="005A1BC9"/>
    <w:rsid w:val="005A69A3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E1CDC"/>
    <w:rsid w:val="008E4354"/>
    <w:rsid w:val="008F2E3F"/>
    <w:rsid w:val="009022D9"/>
    <w:rsid w:val="009246B8"/>
    <w:rsid w:val="00941891"/>
    <w:rsid w:val="0094497E"/>
    <w:rsid w:val="009450F1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85</cp:revision>
  <dcterms:created xsi:type="dcterms:W3CDTF">2021-09-15T13:44:00Z</dcterms:created>
  <dcterms:modified xsi:type="dcterms:W3CDTF">2024-07-11T14:10:00Z</dcterms:modified>
</cp:coreProperties>
</file>