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E" w:rsidRPr="00C61344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61344">
        <w:rPr>
          <w:rFonts w:ascii="Times New Roman" w:hAnsi="Times New Roman" w:cs="Times New Roman"/>
          <w:b/>
          <w:sz w:val="28"/>
          <w:szCs w:val="28"/>
        </w:rPr>
        <w:t xml:space="preserve">В.Я. </w:t>
      </w:r>
      <w:proofErr w:type="spellStart"/>
      <w:r w:rsidRPr="00C61344">
        <w:rPr>
          <w:rFonts w:ascii="Times New Roman" w:hAnsi="Times New Roman" w:cs="Times New Roman"/>
          <w:b/>
          <w:sz w:val="28"/>
          <w:szCs w:val="28"/>
        </w:rPr>
        <w:t>Кистин</w:t>
      </w:r>
      <w:proofErr w:type="spellEnd"/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2019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 xml:space="preserve">заседания  общественного совета 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513CCE" w:rsidRDefault="00513CCE" w:rsidP="0051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D06F10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2</w:t>
      </w:r>
      <w:r w:rsidRPr="00D06F10">
        <w:rPr>
          <w:rFonts w:ascii="Times New Roman" w:hAnsi="Times New Roman" w:cs="Times New Roman"/>
          <w:b/>
          <w:sz w:val="28"/>
          <w:szCs w:val="28"/>
        </w:rPr>
        <w:t>019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10.00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              </w:t>
      </w:r>
      <w:r w:rsidRPr="00631069">
        <w:rPr>
          <w:rFonts w:ascii="Times New Roman" w:hAnsi="Times New Roman" w:cs="Times New Roman"/>
          <w:sz w:val="28"/>
          <w:szCs w:val="28"/>
        </w:rPr>
        <w:t xml:space="preserve">Приемная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Тульской области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Куркинский район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312)</w:t>
      </w:r>
    </w:p>
    <w:p w:rsidR="007C1DA7" w:rsidRDefault="00631069" w:rsidP="00513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3CCE">
        <w:rPr>
          <w:rFonts w:ascii="Times New Roman" w:hAnsi="Times New Roman" w:cs="Times New Roman"/>
          <w:sz w:val="28"/>
          <w:szCs w:val="28"/>
        </w:rPr>
        <w:t xml:space="preserve">1. </w:t>
      </w:r>
      <w:r w:rsidRPr="00513CCE">
        <w:rPr>
          <w:rFonts w:ascii="Times New Roman" w:hAnsi="Times New Roman"/>
          <w:sz w:val="28"/>
          <w:szCs w:val="28"/>
        </w:rPr>
        <w:t xml:space="preserve">Об организации работы приемной Общественной палаты Тульской области </w:t>
      </w: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3CCE">
        <w:rPr>
          <w:rFonts w:ascii="Times New Roman" w:hAnsi="Times New Roman"/>
          <w:sz w:val="28"/>
          <w:szCs w:val="28"/>
        </w:rPr>
        <w:t>в  муниципальном образовании Куркинский район по устным обращениям граждан</w:t>
      </w:r>
      <w:r>
        <w:rPr>
          <w:rFonts w:ascii="Times New Roman" w:hAnsi="Times New Roman"/>
          <w:sz w:val="28"/>
          <w:szCs w:val="28"/>
        </w:rPr>
        <w:t>.</w:t>
      </w: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3CCE">
        <w:rPr>
          <w:rFonts w:ascii="Times New Roman" w:hAnsi="Times New Roman"/>
          <w:sz w:val="28"/>
          <w:szCs w:val="28"/>
        </w:rPr>
        <w:t xml:space="preserve">2. Об итогах </w:t>
      </w:r>
      <w:proofErr w:type="gramStart"/>
      <w:r w:rsidRPr="00513CCE">
        <w:rPr>
          <w:rFonts w:ascii="Times New Roman" w:hAnsi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513CCE">
        <w:rPr>
          <w:rFonts w:ascii="Times New Roman" w:hAnsi="Times New Roman"/>
          <w:sz w:val="28"/>
          <w:szCs w:val="28"/>
        </w:rPr>
        <w:t xml:space="preserve"> образовательным учреждениям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CCE">
        <w:rPr>
          <w:rFonts w:ascii="Times New Roman" w:hAnsi="Times New Roman"/>
          <w:sz w:val="28"/>
          <w:szCs w:val="28"/>
        </w:rPr>
        <w:t>МО Куркинский район в 2018 году</w:t>
      </w:r>
      <w:r>
        <w:rPr>
          <w:rFonts w:ascii="Times New Roman" w:hAnsi="Times New Roman"/>
          <w:sz w:val="28"/>
          <w:szCs w:val="28"/>
        </w:rPr>
        <w:t>.</w:t>
      </w: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3CCE">
        <w:rPr>
          <w:rFonts w:ascii="Times New Roman" w:hAnsi="Times New Roman"/>
          <w:sz w:val="28"/>
          <w:szCs w:val="28"/>
        </w:rPr>
        <w:t xml:space="preserve">3. Об итогах </w:t>
      </w:r>
      <w:proofErr w:type="gramStart"/>
      <w:r w:rsidRPr="00513CCE">
        <w:rPr>
          <w:rFonts w:ascii="Times New Roman" w:hAnsi="Times New Roman"/>
          <w:sz w:val="28"/>
          <w:szCs w:val="28"/>
        </w:rPr>
        <w:t>проведения независимой оценки качества работы учреждений культуры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13CCE">
        <w:rPr>
          <w:rFonts w:ascii="Times New Roman" w:hAnsi="Times New Roman"/>
          <w:sz w:val="28"/>
          <w:szCs w:val="28"/>
        </w:rPr>
        <w:t xml:space="preserve"> Куркинский район в 2018 году</w:t>
      </w:r>
      <w:r>
        <w:rPr>
          <w:rFonts w:ascii="Times New Roman" w:hAnsi="Times New Roman"/>
          <w:sz w:val="28"/>
          <w:szCs w:val="28"/>
        </w:rPr>
        <w:t>.</w:t>
      </w: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результатах ведомственного контроля в муниципальном образовании Куркинский район за 2018 год.</w:t>
      </w: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E5A" w:rsidRDefault="001D7E5A" w:rsidP="001D7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мониторинга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состоянию на 01.12.2018 г.</w:t>
      </w:r>
    </w:p>
    <w:p w:rsidR="001D7E5A" w:rsidRDefault="001D7E5A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3CCE" w:rsidRPr="00513CCE" w:rsidSect="00C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CE"/>
    <w:rsid w:val="001D7E5A"/>
    <w:rsid w:val="00513CCE"/>
    <w:rsid w:val="00631069"/>
    <w:rsid w:val="006D2FD5"/>
    <w:rsid w:val="009B49BA"/>
    <w:rsid w:val="00CD6960"/>
    <w:rsid w:val="00DA51FF"/>
    <w:rsid w:val="00F3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2019-01-25T05:54:00Z</dcterms:created>
  <dcterms:modified xsi:type="dcterms:W3CDTF">2019-01-25T09:05:00Z</dcterms:modified>
</cp:coreProperties>
</file>