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F5" w:rsidRDefault="00AD62F5" w:rsidP="00AD62F5">
      <w:pPr>
        <w:pStyle w:val="a4"/>
      </w:pPr>
      <w:r w:rsidRPr="00996240">
        <w:rPr>
          <w:sz w:val="28"/>
          <w:szCs w:val="28"/>
        </w:rPr>
        <w:t xml:space="preserve">               </w:t>
      </w:r>
      <w:r>
        <w:t xml:space="preserve">                                                 А К Т</w:t>
      </w:r>
    </w:p>
    <w:p w:rsidR="00AD62F5" w:rsidRPr="00AD62F5" w:rsidRDefault="00AD62F5" w:rsidP="00AD62F5">
      <w:pPr>
        <w:pStyle w:val="a4"/>
        <w:rPr>
          <w:sz w:val="28"/>
          <w:szCs w:val="28"/>
        </w:rPr>
      </w:pPr>
      <w:r w:rsidRPr="00AD62F5">
        <w:rPr>
          <w:sz w:val="28"/>
          <w:szCs w:val="28"/>
        </w:rPr>
        <w:t xml:space="preserve">    </w:t>
      </w:r>
    </w:p>
    <w:p w:rsidR="00AD62F5" w:rsidRPr="00AD62F5" w:rsidRDefault="00AD62F5" w:rsidP="00AD62F5">
      <w:pPr>
        <w:pStyle w:val="a4"/>
        <w:rPr>
          <w:sz w:val="28"/>
          <w:szCs w:val="28"/>
        </w:rPr>
      </w:pPr>
      <w:r w:rsidRPr="00AD62F5">
        <w:rPr>
          <w:sz w:val="28"/>
          <w:szCs w:val="28"/>
        </w:rPr>
        <w:t xml:space="preserve"> Документальной ревизии целевого и  эффективного использования средств, выделенных на  содержание  администрации  муницип</w:t>
      </w:r>
      <w:r w:rsidR="004E5A69">
        <w:rPr>
          <w:sz w:val="28"/>
          <w:szCs w:val="28"/>
        </w:rPr>
        <w:t xml:space="preserve">ального образования  </w:t>
      </w:r>
      <w:proofErr w:type="spellStart"/>
      <w:r w:rsidR="004E5A69">
        <w:rPr>
          <w:sz w:val="28"/>
          <w:szCs w:val="28"/>
        </w:rPr>
        <w:t>С</w:t>
      </w:r>
      <w:r w:rsidR="007071A9">
        <w:rPr>
          <w:sz w:val="28"/>
          <w:szCs w:val="28"/>
        </w:rPr>
        <w:t>ергиевское</w:t>
      </w:r>
      <w:proofErr w:type="spellEnd"/>
      <w:r w:rsidRPr="00AD62F5">
        <w:rPr>
          <w:sz w:val="28"/>
          <w:szCs w:val="28"/>
        </w:rPr>
        <w:t xml:space="preserve">,  </w:t>
      </w:r>
      <w:proofErr w:type="spellStart"/>
      <w:r w:rsidRPr="00AD62F5">
        <w:rPr>
          <w:sz w:val="28"/>
          <w:szCs w:val="28"/>
        </w:rPr>
        <w:t>Куркинского</w:t>
      </w:r>
      <w:proofErr w:type="spellEnd"/>
      <w:r w:rsidRPr="00AD62F5">
        <w:rPr>
          <w:sz w:val="28"/>
          <w:szCs w:val="28"/>
        </w:rPr>
        <w:t xml:space="preserve"> района. </w:t>
      </w:r>
    </w:p>
    <w:p w:rsidR="00AD62F5" w:rsidRDefault="00AD62F5" w:rsidP="00AD62F5">
      <w:pPr>
        <w:ind w:firstLine="900"/>
        <w:jc w:val="both"/>
        <w:rPr>
          <w:sz w:val="28"/>
        </w:rPr>
      </w:pPr>
    </w:p>
    <w:p w:rsidR="00AD62F5" w:rsidRDefault="00AD62F5" w:rsidP="00AD62F5">
      <w:pPr>
        <w:ind w:firstLine="900"/>
        <w:jc w:val="both"/>
        <w:rPr>
          <w:sz w:val="28"/>
        </w:rPr>
      </w:pPr>
      <w:r>
        <w:rPr>
          <w:sz w:val="28"/>
        </w:rPr>
        <w:t xml:space="preserve">пос. Куркино                          </w:t>
      </w:r>
      <w:r w:rsidR="007071A9">
        <w:rPr>
          <w:sz w:val="28"/>
        </w:rPr>
        <w:t xml:space="preserve">                              24 мая</w:t>
      </w:r>
      <w:r>
        <w:rPr>
          <w:sz w:val="28"/>
        </w:rPr>
        <w:t xml:space="preserve"> 2013 года.</w:t>
      </w:r>
    </w:p>
    <w:p w:rsidR="00AD62F5" w:rsidRDefault="00AD62F5" w:rsidP="00AD62F5">
      <w:pPr>
        <w:ind w:firstLine="900"/>
        <w:jc w:val="both"/>
        <w:rPr>
          <w:sz w:val="28"/>
        </w:rPr>
      </w:pPr>
    </w:p>
    <w:p w:rsidR="00AD62F5" w:rsidRDefault="00AD62F5" w:rsidP="00AD62F5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Н</w:t>
      </w:r>
      <w:r w:rsidRPr="007917B5">
        <w:rPr>
          <w:sz w:val="28"/>
          <w:szCs w:val="28"/>
        </w:rPr>
        <w:t xml:space="preserve">а основании распоряжения </w:t>
      </w:r>
      <w:r w:rsidR="007071A9">
        <w:rPr>
          <w:sz w:val="28"/>
          <w:szCs w:val="28"/>
        </w:rPr>
        <w:t xml:space="preserve">  № 2</w:t>
      </w:r>
      <w:r>
        <w:rPr>
          <w:sz w:val="28"/>
          <w:szCs w:val="28"/>
        </w:rPr>
        <w:t xml:space="preserve"> </w:t>
      </w:r>
      <w:r w:rsidRPr="007917B5">
        <w:rPr>
          <w:sz w:val="28"/>
          <w:szCs w:val="28"/>
        </w:rPr>
        <w:t xml:space="preserve">от </w:t>
      </w:r>
      <w:r w:rsidR="007071A9">
        <w:rPr>
          <w:sz w:val="28"/>
          <w:szCs w:val="28"/>
        </w:rPr>
        <w:t>04</w:t>
      </w:r>
      <w:r w:rsidRPr="007917B5">
        <w:rPr>
          <w:sz w:val="28"/>
          <w:szCs w:val="28"/>
        </w:rPr>
        <w:t>.</w:t>
      </w:r>
      <w:r w:rsidR="007071A9">
        <w:rPr>
          <w:sz w:val="28"/>
          <w:szCs w:val="28"/>
        </w:rPr>
        <w:t>03</w:t>
      </w:r>
      <w:r w:rsidRPr="007917B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7917B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о проведении ревизии и</w:t>
      </w:r>
      <w:r w:rsidRPr="00F000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3563">
        <w:rPr>
          <w:sz w:val="28"/>
          <w:szCs w:val="28"/>
        </w:rPr>
        <w:t xml:space="preserve"> соответствии с планом  работы  Ревизионной комиссии МО Куркин</w:t>
      </w:r>
      <w:r w:rsidR="007071A9">
        <w:rPr>
          <w:sz w:val="28"/>
          <w:szCs w:val="28"/>
        </w:rPr>
        <w:t xml:space="preserve">ский район на </w:t>
      </w:r>
      <w:r>
        <w:rPr>
          <w:sz w:val="28"/>
          <w:szCs w:val="28"/>
        </w:rPr>
        <w:t xml:space="preserve"> 2013</w:t>
      </w:r>
      <w:r w:rsidRPr="005A3563">
        <w:rPr>
          <w:sz w:val="28"/>
          <w:szCs w:val="28"/>
        </w:rPr>
        <w:t xml:space="preserve"> год</w:t>
      </w:r>
      <w:r w:rsidRPr="00627ED9">
        <w:rPr>
          <w:sz w:val="28"/>
        </w:rPr>
        <w:t xml:space="preserve"> </w:t>
      </w:r>
      <w:r w:rsidRPr="00184E14">
        <w:rPr>
          <w:sz w:val="28"/>
          <w:szCs w:val="28"/>
        </w:rPr>
        <w:t xml:space="preserve">председателем контрольно-ревизионной комиссии Попковой А.С., проведена документальная </w:t>
      </w:r>
      <w:r w:rsidRPr="00FA1889">
        <w:rPr>
          <w:sz w:val="28"/>
        </w:rPr>
        <w:t xml:space="preserve"> </w:t>
      </w:r>
      <w:r>
        <w:rPr>
          <w:sz w:val="28"/>
        </w:rPr>
        <w:t xml:space="preserve"> ревизия целевого и  эффективного использования средств, выделенных на  содержание администрации  муниципа</w:t>
      </w:r>
      <w:r w:rsidR="004E5A69">
        <w:rPr>
          <w:sz w:val="28"/>
        </w:rPr>
        <w:t xml:space="preserve">льного  образования  </w:t>
      </w:r>
      <w:proofErr w:type="spellStart"/>
      <w:r w:rsidR="004E5A69">
        <w:rPr>
          <w:sz w:val="28"/>
        </w:rPr>
        <w:t>С</w:t>
      </w:r>
      <w:r w:rsidR="007071A9">
        <w:rPr>
          <w:sz w:val="28"/>
        </w:rPr>
        <w:t>ергиевское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 за п</w:t>
      </w:r>
      <w:r w:rsidR="007071A9">
        <w:rPr>
          <w:sz w:val="28"/>
        </w:rPr>
        <w:t>ериод с  января 2011</w:t>
      </w:r>
      <w:r>
        <w:rPr>
          <w:sz w:val="28"/>
        </w:rPr>
        <w:t xml:space="preserve">года по </w:t>
      </w:r>
      <w:r w:rsidR="007071A9">
        <w:rPr>
          <w:sz w:val="28"/>
        </w:rPr>
        <w:t>март</w:t>
      </w:r>
      <w:r>
        <w:rPr>
          <w:sz w:val="28"/>
        </w:rPr>
        <w:t xml:space="preserve">  2013года. </w:t>
      </w:r>
      <w:proofErr w:type="gramEnd"/>
    </w:p>
    <w:p w:rsidR="00AD62F5" w:rsidRDefault="005C727A" w:rsidP="00AD62F5">
      <w:pPr>
        <w:ind w:firstLine="900"/>
        <w:jc w:val="both"/>
        <w:rPr>
          <w:sz w:val="28"/>
        </w:rPr>
      </w:pPr>
      <w:r>
        <w:rPr>
          <w:sz w:val="28"/>
        </w:rPr>
        <w:t>Документальная ревизия</w:t>
      </w:r>
      <w:r w:rsidR="00AD62F5">
        <w:rPr>
          <w:sz w:val="28"/>
        </w:rPr>
        <w:t xml:space="preserve"> проводилась по документам, представленным работниками бу</w:t>
      </w:r>
      <w:r w:rsidR="007071A9">
        <w:rPr>
          <w:sz w:val="28"/>
        </w:rPr>
        <w:t xml:space="preserve">хгалтерии администрации МО </w:t>
      </w:r>
      <w:proofErr w:type="spellStart"/>
      <w:r w:rsidR="007071A9">
        <w:rPr>
          <w:sz w:val="28"/>
        </w:rPr>
        <w:t>Сергиевское</w:t>
      </w:r>
      <w:proofErr w:type="spellEnd"/>
      <w:r w:rsidR="00AD62F5">
        <w:rPr>
          <w:sz w:val="28"/>
        </w:rPr>
        <w:t>.</w:t>
      </w:r>
    </w:p>
    <w:p w:rsidR="00AD62F5" w:rsidRPr="00446F91" w:rsidRDefault="00AD62F5" w:rsidP="00AD62F5">
      <w:pPr>
        <w:ind w:firstLine="900"/>
        <w:jc w:val="both"/>
        <w:rPr>
          <w:sz w:val="28"/>
        </w:rPr>
      </w:pPr>
      <w:r>
        <w:rPr>
          <w:sz w:val="28"/>
        </w:rPr>
        <w:t xml:space="preserve">Администрация МО </w:t>
      </w:r>
      <w:proofErr w:type="spellStart"/>
      <w:r w:rsidR="000A4078">
        <w:rPr>
          <w:sz w:val="28"/>
        </w:rPr>
        <w:t>Сергие</w:t>
      </w:r>
      <w:r>
        <w:rPr>
          <w:sz w:val="28"/>
        </w:rPr>
        <w:t>вское</w:t>
      </w:r>
      <w:proofErr w:type="spellEnd"/>
      <w:r>
        <w:rPr>
          <w:sz w:val="28"/>
        </w:rPr>
        <w:t xml:space="preserve">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</w:t>
      </w:r>
      <w:r w:rsidR="000A4078">
        <w:rPr>
          <w:sz w:val="28"/>
        </w:rPr>
        <w:t xml:space="preserve">Уставом МО </w:t>
      </w:r>
      <w:proofErr w:type="spellStart"/>
      <w:r w:rsidR="000A4078">
        <w:rPr>
          <w:sz w:val="28"/>
        </w:rPr>
        <w:t>Сергиевское</w:t>
      </w:r>
      <w:proofErr w:type="spellEnd"/>
      <w:r w:rsidRPr="00486B69">
        <w:rPr>
          <w:sz w:val="28"/>
        </w:rPr>
        <w:t xml:space="preserve"> </w:t>
      </w:r>
      <w:r w:rsidRPr="00446F91">
        <w:rPr>
          <w:sz w:val="28"/>
        </w:rPr>
        <w:t xml:space="preserve">принятым Собранием  депутатов муниципального  </w:t>
      </w:r>
      <w:r w:rsidR="00446F91" w:rsidRPr="00446F91">
        <w:rPr>
          <w:sz w:val="28"/>
        </w:rPr>
        <w:t>образования 26</w:t>
      </w:r>
      <w:r w:rsidRPr="00446F91">
        <w:rPr>
          <w:sz w:val="28"/>
        </w:rPr>
        <w:t>.</w:t>
      </w:r>
      <w:r w:rsidR="00446F91" w:rsidRPr="00446F91">
        <w:rPr>
          <w:sz w:val="28"/>
        </w:rPr>
        <w:t>1</w:t>
      </w:r>
      <w:r w:rsidRPr="00446F91">
        <w:rPr>
          <w:sz w:val="28"/>
        </w:rPr>
        <w:t>0.200</w:t>
      </w:r>
      <w:r w:rsidR="00446F91" w:rsidRPr="00446F91">
        <w:rPr>
          <w:sz w:val="28"/>
        </w:rPr>
        <w:t>7г</w:t>
      </w:r>
      <w:r w:rsidRPr="00446F91">
        <w:rPr>
          <w:sz w:val="28"/>
        </w:rPr>
        <w:t>.  зарегистрированным</w:t>
      </w:r>
      <w:r w:rsidR="00446F91" w:rsidRPr="00446F91">
        <w:rPr>
          <w:sz w:val="28"/>
        </w:rPr>
        <w:t xml:space="preserve"> ГУ Минюста 29.11</w:t>
      </w:r>
      <w:r w:rsidRPr="00446F91">
        <w:rPr>
          <w:sz w:val="28"/>
        </w:rPr>
        <w:t>.200</w:t>
      </w:r>
      <w:r w:rsidR="00446F91" w:rsidRPr="00446F91">
        <w:rPr>
          <w:sz w:val="28"/>
        </w:rPr>
        <w:t>7</w:t>
      </w:r>
      <w:r w:rsidRPr="00446F91">
        <w:rPr>
          <w:sz w:val="28"/>
        </w:rPr>
        <w:t>г.</w:t>
      </w:r>
      <w:r w:rsidR="00446F91" w:rsidRPr="00446F91">
        <w:rPr>
          <w:sz w:val="28"/>
        </w:rPr>
        <w:t xml:space="preserve"> с учетом дополнений  и изменений.</w:t>
      </w:r>
    </w:p>
    <w:p w:rsidR="00AD62F5" w:rsidRPr="00627ED9" w:rsidRDefault="00AD62F5" w:rsidP="00AD62F5">
      <w:pPr>
        <w:ind w:firstLine="900"/>
        <w:jc w:val="both"/>
        <w:rPr>
          <w:sz w:val="28"/>
        </w:rPr>
      </w:pPr>
      <w:r w:rsidRPr="00486B69">
        <w:rPr>
          <w:sz w:val="28"/>
        </w:rPr>
        <w:t xml:space="preserve">Юридический адрес МО </w:t>
      </w:r>
      <w:proofErr w:type="spellStart"/>
      <w:r w:rsidR="008A43EF">
        <w:rPr>
          <w:sz w:val="28"/>
        </w:rPr>
        <w:t>Сергиевское</w:t>
      </w:r>
      <w:proofErr w:type="spellEnd"/>
      <w:r w:rsidR="008A43EF" w:rsidRPr="00486B69">
        <w:rPr>
          <w:sz w:val="28"/>
        </w:rPr>
        <w:t xml:space="preserve"> </w:t>
      </w:r>
      <w:r w:rsidRPr="00486B69">
        <w:rPr>
          <w:sz w:val="28"/>
        </w:rPr>
        <w:t xml:space="preserve"> и его фак</w:t>
      </w:r>
      <w:r w:rsidR="008A43EF">
        <w:rPr>
          <w:sz w:val="28"/>
        </w:rPr>
        <w:t>тическое местонахождение: 301933</w:t>
      </w:r>
      <w:r w:rsidRPr="00486B69">
        <w:rPr>
          <w:sz w:val="28"/>
        </w:rPr>
        <w:t>, Тульская область, Куркинский</w:t>
      </w:r>
      <w:r w:rsidRPr="00627ED9">
        <w:rPr>
          <w:sz w:val="28"/>
        </w:rPr>
        <w:t xml:space="preserve"> район, </w:t>
      </w:r>
      <w:r w:rsidR="008A43EF">
        <w:rPr>
          <w:sz w:val="28"/>
        </w:rPr>
        <w:t xml:space="preserve">д. </w:t>
      </w:r>
      <w:proofErr w:type="spellStart"/>
      <w:r w:rsidR="008A43EF">
        <w:rPr>
          <w:sz w:val="28"/>
        </w:rPr>
        <w:t>Травино</w:t>
      </w:r>
      <w:proofErr w:type="spellEnd"/>
      <w:r w:rsidR="008A43EF">
        <w:rPr>
          <w:sz w:val="28"/>
        </w:rPr>
        <w:t>, ул. Молодежная</w:t>
      </w:r>
      <w:r w:rsidRPr="00627ED9">
        <w:rPr>
          <w:sz w:val="28"/>
        </w:rPr>
        <w:t>, д.</w:t>
      </w:r>
      <w:r w:rsidR="008A43EF">
        <w:rPr>
          <w:sz w:val="28"/>
        </w:rPr>
        <w:t>3</w:t>
      </w:r>
      <w:r w:rsidRPr="00627ED9">
        <w:rPr>
          <w:sz w:val="28"/>
        </w:rPr>
        <w:t>.</w:t>
      </w:r>
    </w:p>
    <w:p w:rsidR="00AD62F5" w:rsidRPr="00627ED9" w:rsidRDefault="008A43EF" w:rsidP="00AD62F5">
      <w:pPr>
        <w:ind w:firstLine="900"/>
        <w:jc w:val="both"/>
        <w:rPr>
          <w:sz w:val="28"/>
        </w:rPr>
      </w:pPr>
      <w:r>
        <w:rPr>
          <w:sz w:val="28"/>
        </w:rPr>
        <w:t xml:space="preserve">МО </w:t>
      </w:r>
      <w:proofErr w:type="spellStart"/>
      <w:r>
        <w:rPr>
          <w:sz w:val="28"/>
        </w:rPr>
        <w:t>Сергиевское</w:t>
      </w:r>
      <w:proofErr w:type="spellEnd"/>
      <w:r w:rsidR="00AD62F5">
        <w:rPr>
          <w:sz w:val="28"/>
        </w:rPr>
        <w:t xml:space="preserve"> является юридическим лицом, поставлено на налоговый учет в межрайонной инспекции МНС России № 1 по Тульской области 7150 (территориальный участок 7129 по </w:t>
      </w:r>
      <w:proofErr w:type="spellStart"/>
      <w:r w:rsidR="00AD62F5">
        <w:rPr>
          <w:sz w:val="28"/>
        </w:rPr>
        <w:t>Куркинскому</w:t>
      </w:r>
      <w:proofErr w:type="spellEnd"/>
      <w:r w:rsidR="00AD62F5">
        <w:rPr>
          <w:sz w:val="28"/>
        </w:rPr>
        <w:t xml:space="preserve"> району) и присвоен идентификационный номер </w:t>
      </w:r>
      <w:r w:rsidR="00AD62F5" w:rsidRPr="00627ED9">
        <w:rPr>
          <w:sz w:val="28"/>
        </w:rPr>
        <w:t>налогоплательщика 7129026</w:t>
      </w:r>
      <w:r>
        <w:rPr>
          <w:sz w:val="28"/>
        </w:rPr>
        <w:t>791</w:t>
      </w:r>
      <w:r w:rsidR="00AD62F5" w:rsidRPr="00627ED9">
        <w:rPr>
          <w:sz w:val="28"/>
        </w:rPr>
        <w:t xml:space="preserve"> с кодом причины поставки на учет (КПП) 712901001.</w:t>
      </w:r>
    </w:p>
    <w:p w:rsidR="00AD62F5" w:rsidRPr="006454AE" w:rsidRDefault="00AD62F5" w:rsidP="00AD62F5">
      <w:pPr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08.08.2001г. № 129-ФЗ «О государственной регистрации юридических лиц и индивидуальных </w:t>
      </w:r>
      <w:r w:rsidR="008A43EF">
        <w:rPr>
          <w:sz w:val="28"/>
        </w:rPr>
        <w:t xml:space="preserve">предпринимателей» МО </w:t>
      </w:r>
      <w:proofErr w:type="spellStart"/>
      <w:r w:rsidR="008A43EF">
        <w:rPr>
          <w:sz w:val="28"/>
        </w:rPr>
        <w:t>Сергиевское</w:t>
      </w:r>
      <w:proofErr w:type="spellEnd"/>
      <w:r>
        <w:rPr>
          <w:sz w:val="28"/>
        </w:rPr>
        <w:t xml:space="preserve"> внесено в единый государственный </w:t>
      </w:r>
      <w:r w:rsidRPr="00486B69">
        <w:rPr>
          <w:sz w:val="28"/>
        </w:rPr>
        <w:t xml:space="preserve">реестр юридических лиц за основным регистрационным номером </w:t>
      </w:r>
      <w:r w:rsidRPr="006454AE">
        <w:rPr>
          <w:sz w:val="28"/>
        </w:rPr>
        <w:t>10571028141</w:t>
      </w:r>
      <w:r w:rsidR="008A43EF" w:rsidRPr="006454AE">
        <w:rPr>
          <w:sz w:val="28"/>
        </w:rPr>
        <w:t>63</w:t>
      </w:r>
      <w:r w:rsidRPr="006454AE">
        <w:rPr>
          <w:sz w:val="28"/>
        </w:rPr>
        <w:t xml:space="preserve"> (св</w:t>
      </w:r>
      <w:r w:rsidR="006454AE" w:rsidRPr="006454AE">
        <w:rPr>
          <w:sz w:val="28"/>
        </w:rPr>
        <w:t>идетельство серии 71 № 000701510 выдано 15</w:t>
      </w:r>
      <w:r w:rsidRPr="006454AE">
        <w:rPr>
          <w:sz w:val="28"/>
        </w:rPr>
        <w:t>.12.2005г. межрайонной инспекцией МНС России № 1 по Тульской области).</w:t>
      </w:r>
    </w:p>
    <w:p w:rsidR="00AD62F5" w:rsidRDefault="00AD62F5" w:rsidP="00AD62F5">
      <w:pPr>
        <w:ind w:firstLine="900"/>
        <w:jc w:val="both"/>
        <w:rPr>
          <w:sz w:val="28"/>
        </w:rPr>
      </w:pPr>
      <w:r w:rsidRPr="00486B69">
        <w:rPr>
          <w:sz w:val="28"/>
        </w:rPr>
        <w:t>Для осуществления хозяйственной деятельности в отделении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Куркинскому</w:t>
      </w:r>
      <w:proofErr w:type="spellEnd"/>
      <w:r>
        <w:rPr>
          <w:sz w:val="28"/>
        </w:rPr>
        <w:t xml:space="preserve"> району УФК по Тульской области открыты лицевые счета:</w:t>
      </w:r>
    </w:p>
    <w:p w:rsidR="00AD62F5" w:rsidRPr="00961DBF" w:rsidRDefault="00AD62F5" w:rsidP="00AD62F5">
      <w:pPr>
        <w:numPr>
          <w:ilvl w:val="0"/>
          <w:numId w:val="2"/>
        </w:numPr>
        <w:jc w:val="both"/>
        <w:rPr>
          <w:sz w:val="28"/>
        </w:rPr>
      </w:pPr>
      <w:r w:rsidRPr="00961DBF">
        <w:rPr>
          <w:sz w:val="28"/>
        </w:rPr>
        <w:t>№ 03663002</w:t>
      </w:r>
      <w:r w:rsidR="00446F91">
        <w:rPr>
          <w:sz w:val="28"/>
        </w:rPr>
        <w:t>240</w:t>
      </w:r>
      <w:r w:rsidRPr="00961DBF">
        <w:rPr>
          <w:sz w:val="28"/>
        </w:rPr>
        <w:t xml:space="preserve"> – бюджетные средства.</w:t>
      </w:r>
    </w:p>
    <w:p w:rsidR="00AD62F5" w:rsidRDefault="00AD62F5" w:rsidP="00AD62F5">
      <w:pPr>
        <w:jc w:val="both"/>
        <w:rPr>
          <w:sz w:val="28"/>
        </w:rPr>
      </w:pPr>
      <w:r w:rsidRPr="00961DBF">
        <w:rPr>
          <w:sz w:val="28"/>
        </w:rPr>
        <w:t xml:space="preserve">   </w:t>
      </w:r>
      <w:r w:rsidR="00446F91">
        <w:rPr>
          <w:sz w:val="28"/>
        </w:rPr>
        <w:t xml:space="preserve"> </w:t>
      </w:r>
      <w:r w:rsidRPr="00961DBF">
        <w:rPr>
          <w:sz w:val="28"/>
        </w:rPr>
        <w:t>-    № 0</w:t>
      </w:r>
      <w:r w:rsidR="00446F91">
        <w:rPr>
          <w:sz w:val="28"/>
        </w:rPr>
        <w:t>4</w:t>
      </w:r>
      <w:r w:rsidRPr="00961DBF">
        <w:rPr>
          <w:sz w:val="28"/>
        </w:rPr>
        <w:t>663002</w:t>
      </w:r>
      <w:r w:rsidR="00446F91">
        <w:rPr>
          <w:sz w:val="28"/>
        </w:rPr>
        <w:t>240</w:t>
      </w:r>
      <w:r w:rsidRPr="00961DBF">
        <w:rPr>
          <w:sz w:val="28"/>
        </w:rPr>
        <w:t xml:space="preserve"> – внебюджетные средства</w:t>
      </w:r>
      <w:r>
        <w:rPr>
          <w:sz w:val="28"/>
        </w:rPr>
        <w:t>.</w:t>
      </w:r>
    </w:p>
    <w:p w:rsidR="00446F91" w:rsidRDefault="004448EC" w:rsidP="00AD62F5">
      <w:pPr>
        <w:jc w:val="both"/>
        <w:rPr>
          <w:sz w:val="28"/>
        </w:rPr>
      </w:pPr>
      <w:r>
        <w:rPr>
          <w:sz w:val="28"/>
        </w:rPr>
        <w:t xml:space="preserve">    -</w:t>
      </w:r>
      <w:r w:rsidR="00446F91">
        <w:rPr>
          <w:sz w:val="28"/>
        </w:rPr>
        <w:t xml:space="preserve"> № 0366</w:t>
      </w:r>
      <w:r>
        <w:rPr>
          <w:sz w:val="28"/>
        </w:rPr>
        <w:t xml:space="preserve">Р08430 –  бюджетные средства МУК Сергиевский центр  культуры  и библиотечного обслуживания </w:t>
      </w:r>
    </w:p>
    <w:p w:rsidR="001914E3" w:rsidRDefault="001914E3" w:rsidP="00AD62F5">
      <w:pPr>
        <w:jc w:val="both"/>
        <w:rPr>
          <w:sz w:val="28"/>
        </w:rPr>
      </w:pPr>
    </w:p>
    <w:p w:rsidR="001914E3" w:rsidRDefault="001914E3" w:rsidP="00AD62F5">
      <w:pPr>
        <w:jc w:val="both"/>
        <w:rPr>
          <w:sz w:val="28"/>
        </w:rPr>
      </w:pPr>
    </w:p>
    <w:p w:rsidR="00AD62F5" w:rsidRPr="00961DBF" w:rsidRDefault="004448EC" w:rsidP="00AD62F5">
      <w:pPr>
        <w:jc w:val="both"/>
        <w:rPr>
          <w:sz w:val="28"/>
        </w:rPr>
      </w:pPr>
      <w:r>
        <w:rPr>
          <w:sz w:val="28"/>
        </w:rPr>
        <w:lastRenderedPageBreak/>
        <w:t>Расчетный  счет №40204810600000000130</w:t>
      </w:r>
      <w:r w:rsidR="00AD62F5">
        <w:rPr>
          <w:sz w:val="28"/>
        </w:rPr>
        <w:t>.</w:t>
      </w:r>
    </w:p>
    <w:p w:rsidR="00AD62F5" w:rsidRDefault="00AD62F5" w:rsidP="00AD62F5">
      <w:pPr>
        <w:jc w:val="both"/>
        <w:rPr>
          <w:sz w:val="28"/>
        </w:rPr>
      </w:pPr>
      <w:r>
        <w:rPr>
          <w:sz w:val="28"/>
        </w:rPr>
        <w:t>Распорядителями кредитов с правом подписи банковских и кассовых документов в проверяемом периоде являлись:</w:t>
      </w:r>
    </w:p>
    <w:p w:rsidR="00AD62F5" w:rsidRPr="00634F9F" w:rsidRDefault="00AD62F5" w:rsidP="00AD62F5">
      <w:pPr>
        <w:ind w:left="360"/>
        <w:jc w:val="both"/>
        <w:rPr>
          <w:sz w:val="28"/>
        </w:rPr>
      </w:pPr>
      <w:r>
        <w:rPr>
          <w:sz w:val="28"/>
        </w:rPr>
        <w:t xml:space="preserve">-право первой подписи - глава </w:t>
      </w:r>
      <w:r w:rsidR="00113FBD">
        <w:rPr>
          <w:sz w:val="28"/>
        </w:rPr>
        <w:t xml:space="preserve">администрации МО </w:t>
      </w:r>
      <w:proofErr w:type="spellStart"/>
      <w:r w:rsidR="004448EC">
        <w:rPr>
          <w:sz w:val="28"/>
        </w:rPr>
        <w:t>Сергиевское</w:t>
      </w:r>
      <w:proofErr w:type="spellEnd"/>
      <w:r w:rsidRPr="00486B69">
        <w:rPr>
          <w:sz w:val="28"/>
        </w:rPr>
        <w:t xml:space="preserve">  с </w:t>
      </w:r>
      <w:r w:rsidR="00113FBD" w:rsidRPr="00634F9F">
        <w:rPr>
          <w:sz w:val="28"/>
        </w:rPr>
        <w:t>01.01.2006</w:t>
      </w:r>
      <w:r w:rsidRPr="00634F9F">
        <w:rPr>
          <w:sz w:val="28"/>
        </w:rPr>
        <w:t xml:space="preserve">г. </w:t>
      </w:r>
      <w:r w:rsidR="004448EC" w:rsidRPr="00634F9F">
        <w:rPr>
          <w:sz w:val="28"/>
        </w:rPr>
        <w:t>Гольцов</w:t>
      </w:r>
      <w:r w:rsidRPr="00634F9F">
        <w:rPr>
          <w:sz w:val="28"/>
        </w:rPr>
        <w:t xml:space="preserve"> Н.Н.</w:t>
      </w:r>
      <w:r w:rsidR="004448EC" w:rsidRPr="00634F9F">
        <w:rPr>
          <w:sz w:val="28"/>
        </w:rPr>
        <w:t>, телефон 487-43-(32-4-27</w:t>
      </w:r>
      <w:r w:rsidRPr="00634F9F">
        <w:rPr>
          <w:sz w:val="28"/>
        </w:rPr>
        <w:t>).</w:t>
      </w:r>
    </w:p>
    <w:p w:rsidR="00113FBD" w:rsidRPr="00634F9F" w:rsidRDefault="00AD62F5" w:rsidP="00AD62F5">
      <w:pPr>
        <w:ind w:left="360"/>
        <w:jc w:val="both"/>
        <w:rPr>
          <w:sz w:val="28"/>
        </w:rPr>
      </w:pPr>
      <w:r w:rsidRPr="00634F9F">
        <w:rPr>
          <w:sz w:val="28"/>
        </w:rPr>
        <w:t>-право второй подписи - начальник сектора бухгалтерского учета и отчетности</w:t>
      </w:r>
      <w:r w:rsidR="00113FBD" w:rsidRPr="00634F9F">
        <w:rPr>
          <w:sz w:val="28"/>
        </w:rPr>
        <w:t>:</w:t>
      </w:r>
    </w:p>
    <w:p w:rsidR="00113FBD" w:rsidRPr="00634F9F" w:rsidRDefault="00113FBD" w:rsidP="00AD62F5">
      <w:pPr>
        <w:ind w:left="360"/>
        <w:jc w:val="both"/>
        <w:rPr>
          <w:sz w:val="28"/>
        </w:rPr>
      </w:pPr>
      <w:r w:rsidRPr="00634F9F">
        <w:rPr>
          <w:sz w:val="28"/>
        </w:rPr>
        <w:t>- с 11.01.2010г. по 09.11.2011г. Сидорова Н.В.;</w:t>
      </w:r>
    </w:p>
    <w:p w:rsidR="00113FBD" w:rsidRPr="00634F9F" w:rsidRDefault="008B11C5" w:rsidP="00113FBD">
      <w:pPr>
        <w:ind w:left="360"/>
        <w:jc w:val="both"/>
        <w:rPr>
          <w:sz w:val="28"/>
        </w:rPr>
      </w:pPr>
      <w:r>
        <w:rPr>
          <w:sz w:val="28"/>
        </w:rPr>
        <w:t>- с 01.12.2011г. по 13.11.2012</w:t>
      </w:r>
      <w:r w:rsidR="00113FBD" w:rsidRPr="00634F9F">
        <w:rPr>
          <w:sz w:val="28"/>
        </w:rPr>
        <w:t>г. Лукьянова Л.В.;</w:t>
      </w:r>
    </w:p>
    <w:p w:rsidR="00AD62F5" w:rsidRDefault="00113FBD" w:rsidP="00AD62F5">
      <w:pPr>
        <w:ind w:left="360"/>
        <w:jc w:val="both"/>
        <w:rPr>
          <w:sz w:val="28"/>
        </w:rPr>
      </w:pPr>
      <w:r w:rsidRPr="00634F9F">
        <w:rPr>
          <w:sz w:val="28"/>
        </w:rPr>
        <w:t>-</w:t>
      </w:r>
      <w:r w:rsidR="00AD62F5" w:rsidRPr="00634F9F">
        <w:rPr>
          <w:sz w:val="28"/>
        </w:rPr>
        <w:t xml:space="preserve"> с </w:t>
      </w:r>
      <w:r w:rsidR="008D3DBC">
        <w:rPr>
          <w:sz w:val="28"/>
        </w:rPr>
        <w:t>14.11.2012</w:t>
      </w:r>
      <w:r w:rsidR="004E5A69" w:rsidRPr="00634F9F">
        <w:rPr>
          <w:sz w:val="28"/>
        </w:rPr>
        <w:t>г</w:t>
      </w:r>
      <w:r w:rsidR="004E5A69" w:rsidRPr="00673545">
        <w:rPr>
          <w:sz w:val="28"/>
        </w:rPr>
        <w:t>.</w:t>
      </w:r>
      <w:r w:rsidR="005C727A">
        <w:rPr>
          <w:sz w:val="28"/>
        </w:rPr>
        <w:t xml:space="preserve"> по день ревизии</w:t>
      </w:r>
      <w:r w:rsidRPr="00634F9F">
        <w:rPr>
          <w:sz w:val="28"/>
        </w:rPr>
        <w:t xml:space="preserve"> </w:t>
      </w:r>
      <w:r w:rsidR="004E5A69" w:rsidRPr="00634F9F">
        <w:rPr>
          <w:sz w:val="28"/>
        </w:rPr>
        <w:t>Родио</w:t>
      </w:r>
      <w:r w:rsidR="00AD62F5" w:rsidRPr="00634F9F">
        <w:rPr>
          <w:sz w:val="28"/>
        </w:rPr>
        <w:t xml:space="preserve">нова Н.В. </w:t>
      </w:r>
      <w:r w:rsidR="004448EC" w:rsidRPr="00634F9F">
        <w:rPr>
          <w:sz w:val="28"/>
        </w:rPr>
        <w:t>телефон 487-43-(32-4-27</w:t>
      </w:r>
      <w:r w:rsidR="00AD62F5" w:rsidRPr="00634F9F">
        <w:rPr>
          <w:sz w:val="28"/>
        </w:rPr>
        <w:t>).</w:t>
      </w:r>
    </w:p>
    <w:p w:rsidR="005C727A" w:rsidRDefault="00634F9F" w:rsidP="005C727A">
      <w:pPr>
        <w:jc w:val="both"/>
        <w:rPr>
          <w:sz w:val="28"/>
        </w:rPr>
      </w:pPr>
      <w:r>
        <w:rPr>
          <w:sz w:val="28"/>
        </w:rPr>
        <w:t xml:space="preserve">Сектор бухгалтерского учета  и отчетности МО </w:t>
      </w:r>
      <w:proofErr w:type="spellStart"/>
      <w:r>
        <w:rPr>
          <w:sz w:val="28"/>
        </w:rPr>
        <w:t>Сергиевское</w:t>
      </w:r>
      <w:proofErr w:type="spellEnd"/>
      <w:r>
        <w:rPr>
          <w:sz w:val="28"/>
        </w:rPr>
        <w:t xml:space="preserve">  осуществляет  ведение  бухгалтерского учета  МО </w:t>
      </w:r>
      <w:proofErr w:type="spellStart"/>
      <w:r>
        <w:rPr>
          <w:sz w:val="28"/>
        </w:rPr>
        <w:t>Сергиевское</w:t>
      </w:r>
      <w:proofErr w:type="spellEnd"/>
      <w:r>
        <w:rPr>
          <w:sz w:val="28"/>
        </w:rPr>
        <w:t xml:space="preserve"> и </w:t>
      </w:r>
      <w:r w:rsidR="005C727A">
        <w:rPr>
          <w:sz w:val="28"/>
        </w:rPr>
        <w:t xml:space="preserve">с заключенным </w:t>
      </w:r>
      <w:proofErr w:type="spellStart"/>
      <w:r w:rsidR="005C727A">
        <w:rPr>
          <w:sz w:val="28"/>
        </w:rPr>
        <w:t>дорговором</w:t>
      </w:r>
      <w:proofErr w:type="spellEnd"/>
      <w:r w:rsidR="005C727A">
        <w:rPr>
          <w:sz w:val="28"/>
        </w:rPr>
        <w:t xml:space="preserve"> №1 от 01.01.2012года на бухгалтерское  обслуживание МУК Сергиевский центр  культуры  и библиотечного обслуживания. </w:t>
      </w:r>
    </w:p>
    <w:p w:rsidR="00634F9F" w:rsidRDefault="00895C68" w:rsidP="00634F9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34F9F">
        <w:rPr>
          <w:sz w:val="28"/>
        </w:rPr>
        <w:t xml:space="preserve">        Предыдущая  документальная проверка  проводилась в марте 2011 года  главным ревизором  Финансового управления администрации МО Куркинский район </w:t>
      </w:r>
      <w:proofErr w:type="spellStart"/>
      <w:r w:rsidR="00634F9F">
        <w:rPr>
          <w:sz w:val="28"/>
        </w:rPr>
        <w:t>Крысановой</w:t>
      </w:r>
      <w:proofErr w:type="spellEnd"/>
      <w:r w:rsidR="00634F9F">
        <w:rPr>
          <w:sz w:val="28"/>
        </w:rPr>
        <w:t xml:space="preserve"> А.М.</w:t>
      </w:r>
    </w:p>
    <w:p w:rsidR="00634F9F" w:rsidRPr="00634F9F" w:rsidRDefault="00634F9F" w:rsidP="00AD62F5">
      <w:pPr>
        <w:ind w:left="360"/>
        <w:jc w:val="both"/>
        <w:rPr>
          <w:sz w:val="28"/>
        </w:rPr>
      </w:pPr>
    </w:p>
    <w:p w:rsidR="00AD62F5" w:rsidRDefault="00AD62F5" w:rsidP="00AD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95C68">
        <w:rPr>
          <w:sz w:val="28"/>
          <w:szCs w:val="28"/>
        </w:rPr>
        <w:t xml:space="preserve"> </w:t>
      </w:r>
      <w:r w:rsidR="00E67F1C">
        <w:rPr>
          <w:sz w:val="28"/>
          <w:szCs w:val="28"/>
        </w:rPr>
        <w:t xml:space="preserve"> </w:t>
      </w:r>
      <w:r w:rsidR="003F5FFE">
        <w:rPr>
          <w:sz w:val="28"/>
          <w:szCs w:val="28"/>
        </w:rPr>
        <w:t>Ревизия</w:t>
      </w:r>
      <w:r w:rsidR="004448EC">
        <w:rPr>
          <w:sz w:val="28"/>
          <w:szCs w:val="28"/>
        </w:rPr>
        <w:t xml:space="preserve"> начата 05</w:t>
      </w:r>
      <w:r>
        <w:rPr>
          <w:sz w:val="28"/>
          <w:szCs w:val="28"/>
        </w:rPr>
        <w:t>.0</w:t>
      </w:r>
      <w:r w:rsidR="004448EC">
        <w:rPr>
          <w:sz w:val="28"/>
          <w:szCs w:val="28"/>
        </w:rPr>
        <w:t>3</w:t>
      </w:r>
      <w:r>
        <w:rPr>
          <w:sz w:val="28"/>
          <w:szCs w:val="28"/>
        </w:rPr>
        <w:t>.2013г.</w:t>
      </w:r>
    </w:p>
    <w:p w:rsidR="003F5FFE" w:rsidRDefault="00AD62F5" w:rsidP="00AD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67F1C">
        <w:rPr>
          <w:sz w:val="28"/>
          <w:szCs w:val="28"/>
        </w:rPr>
        <w:t xml:space="preserve">                      </w:t>
      </w:r>
      <w:proofErr w:type="gramStart"/>
      <w:r w:rsidR="003F5FFE">
        <w:rPr>
          <w:sz w:val="28"/>
          <w:szCs w:val="28"/>
        </w:rPr>
        <w:t>Ревизия</w:t>
      </w:r>
      <w:r w:rsidR="004448EC">
        <w:rPr>
          <w:sz w:val="28"/>
          <w:szCs w:val="28"/>
        </w:rPr>
        <w:t xml:space="preserve"> окончена </w:t>
      </w:r>
      <w:r w:rsidR="003F5FFE">
        <w:rPr>
          <w:sz w:val="28"/>
          <w:szCs w:val="28"/>
        </w:rPr>
        <w:t>2</w:t>
      </w:r>
      <w:r w:rsidR="004448EC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448EC">
        <w:rPr>
          <w:sz w:val="28"/>
          <w:szCs w:val="28"/>
        </w:rPr>
        <w:t>5</w:t>
      </w:r>
      <w:r>
        <w:rPr>
          <w:sz w:val="28"/>
          <w:szCs w:val="28"/>
        </w:rPr>
        <w:t>.02013г.</w:t>
      </w:r>
      <w:r w:rsidR="003F5FFE">
        <w:rPr>
          <w:sz w:val="28"/>
          <w:szCs w:val="28"/>
        </w:rPr>
        <w:t xml:space="preserve"> </w:t>
      </w:r>
      <w:r w:rsidR="004448EC">
        <w:rPr>
          <w:sz w:val="28"/>
          <w:szCs w:val="28"/>
        </w:rPr>
        <w:t xml:space="preserve">(перерыв  </w:t>
      </w:r>
      <w:r w:rsidR="003F5FFE">
        <w:rPr>
          <w:sz w:val="28"/>
          <w:szCs w:val="28"/>
        </w:rPr>
        <w:t xml:space="preserve">          </w:t>
      </w:r>
      <w:proofErr w:type="gramEnd"/>
    </w:p>
    <w:p w:rsidR="003F5FFE" w:rsidRDefault="003F5FFE" w:rsidP="00AD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67F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4448EC">
        <w:rPr>
          <w:sz w:val="28"/>
          <w:szCs w:val="28"/>
        </w:rPr>
        <w:t>в  реви</w:t>
      </w:r>
      <w:r>
        <w:rPr>
          <w:sz w:val="28"/>
          <w:szCs w:val="28"/>
        </w:rPr>
        <w:t xml:space="preserve">зии проверка заключений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AD62F5" w:rsidRDefault="003F5FFE" w:rsidP="00AD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67F1C">
        <w:rPr>
          <w:sz w:val="28"/>
          <w:szCs w:val="28"/>
        </w:rPr>
        <w:t xml:space="preserve">                       </w:t>
      </w:r>
      <w:r w:rsidR="005C727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634F9F">
        <w:rPr>
          <w:sz w:val="28"/>
          <w:szCs w:val="28"/>
        </w:rPr>
        <w:t xml:space="preserve">района и </w:t>
      </w:r>
      <w:r>
        <w:rPr>
          <w:sz w:val="28"/>
          <w:szCs w:val="28"/>
        </w:rPr>
        <w:t>сельских администраций</w:t>
      </w:r>
      <w:r w:rsidR="004448E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62F5" w:rsidRDefault="00AD62F5" w:rsidP="00AD62F5">
      <w:pPr>
        <w:rPr>
          <w:sz w:val="28"/>
          <w:szCs w:val="28"/>
        </w:rPr>
      </w:pPr>
    </w:p>
    <w:p w:rsidR="007A50AF" w:rsidRDefault="00AD62F5" w:rsidP="007A50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5A69">
        <w:rPr>
          <w:sz w:val="28"/>
          <w:szCs w:val="28"/>
        </w:rPr>
        <w:t xml:space="preserve">               </w:t>
      </w:r>
      <w:proofErr w:type="gramStart"/>
      <w:r w:rsidR="004E5A69">
        <w:rPr>
          <w:sz w:val="28"/>
          <w:szCs w:val="28"/>
        </w:rPr>
        <w:t>Р</w:t>
      </w:r>
      <w:proofErr w:type="gramEnd"/>
      <w:r w:rsidR="004E5A69">
        <w:rPr>
          <w:sz w:val="28"/>
          <w:szCs w:val="28"/>
        </w:rPr>
        <w:t xml:space="preserve"> Е В И З И Е Й</w:t>
      </w:r>
      <w:r>
        <w:rPr>
          <w:sz w:val="28"/>
          <w:szCs w:val="28"/>
        </w:rPr>
        <w:t xml:space="preserve">  У С Т А Н О В Л Е НО:</w:t>
      </w:r>
      <w:r w:rsidR="007A50AF">
        <w:rPr>
          <w:sz w:val="28"/>
          <w:szCs w:val="28"/>
        </w:rPr>
        <w:t xml:space="preserve">                                        </w:t>
      </w:r>
    </w:p>
    <w:p w:rsidR="007A50AF" w:rsidRPr="00996240" w:rsidRDefault="007A50AF" w:rsidP="007A50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996240">
        <w:rPr>
          <w:sz w:val="28"/>
          <w:szCs w:val="28"/>
        </w:rPr>
        <w:t xml:space="preserve">         </w:t>
      </w:r>
    </w:p>
    <w:p w:rsidR="007A50AF" w:rsidRPr="00996240" w:rsidRDefault="007A50AF" w:rsidP="007A50AF">
      <w:pPr>
        <w:pStyle w:val="a3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На 2011год бюджет МО </w:t>
      </w:r>
      <w:proofErr w:type="spellStart"/>
      <w:r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Собрания депутатов  23.12.2011г. № 2</w:t>
      </w:r>
      <w:r w:rsidRPr="00996240">
        <w:rPr>
          <w:sz w:val="28"/>
          <w:szCs w:val="28"/>
        </w:rPr>
        <w:t>0-</w:t>
      </w:r>
      <w:r>
        <w:rPr>
          <w:sz w:val="28"/>
          <w:szCs w:val="28"/>
        </w:rPr>
        <w:t>1 по доходам в сумме 2661,8тыс. руб., по расходам 2661,8</w:t>
      </w:r>
      <w:r w:rsidRPr="00996240">
        <w:rPr>
          <w:sz w:val="28"/>
          <w:szCs w:val="28"/>
        </w:rPr>
        <w:t xml:space="preserve"> тыс. руб.</w:t>
      </w:r>
    </w:p>
    <w:p w:rsidR="007A50AF" w:rsidRPr="00C211FA" w:rsidRDefault="007A50AF" w:rsidP="007A50AF">
      <w:pPr>
        <w:pStyle w:val="a3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 В течение анализируемого периода в бюджет МО</w:t>
      </w:r>
      <w:r w:rsidRPr="000F02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Сергиевское</w:t>
      </w:r>
      <w:proofErr w:type="spellEnd"/>
      <w:r w:rsidRPr="00996240">
        <w:rPr>
          <w:sz w:val="28"/>
          <w:szCs w:val="28"/>
        </w:rPr>
        <w:t xml:space="preserve"> на 2012 год и на плановый период 2013-2014 годов   вносились  изменения и </w:t>
      </w:r>
      <w:r w:rsidRPr="00C211FA">
        <w:rPr>
          <w:sz w:val="28"/>
          <w:szCs w:val="28"/>
        </w:rPr>
        <w:t>дополнения.</w:t>
      </w:r>
    </w:p>
    <w:p w:rsidR="007A50AF" w:rsidRPr="00C211FA" w:rsidRDefault="007A50AF" w:rsidP="007A50AF">
      <w:pPr>
        <w:pStyle w:val="a3"/>
        <w:jc w:val="both"/>
        <w:rPr>
          <w:sz w:val="28"/>
          <w:szCs w:val="28"/>
        </w:rPr>
      </w:pPr>
      <w:r w:rsidRPr="00C211FA">
        <w:rPr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C211FA">
        <w:rPr>
          <w:sz w:val="28"/>
          <w:szCs w:val="28"/>
        </w:rPr>
        <w:t xml:space="preserve"> бюджет МО </w:t>
      </w:r>
      <w:proofErr w:type="spellStart"/>
      <w:r w:rsidRPr="00C211FA">
        <w:rPr>
          <w:sz w:val="28"/>
          <w:szCs w:val="28"/>
        </w:rPr>
        <w:t>Се</w:t>
      </w:r>
      <w:r w:rsidR="00686B75" w:rsidRPr="00C211FA">
        <w:rPr>
          <w:sz w:val="28"/>
          <w:szCs w:val="28"/>
        </w:rPr>
        <w:t>ргиевское</w:t>
      </w:r>
      <w:proofErr w:type="spellEnd"/>
      <w:r w:rsidR="00686B75" w:rsidRPr="00C211FA">
        <w:rPr>
          <w:sz w:val="28"/>
          <w:szCs w:val="28"/>
        </w:rPr>
        <w:t xml:space="preserve">  на 2011</w:t>
      </w:r>
      <w:r w:rsidRPr="00C211FA">
        <w:rPr>
          <w:sz w:val="28"/>
          <w:szCs w:val="28"/>
        </w:rPr>
        <w:t xml:space="preserve"> год по дохода</w:t>
      </w:r>
      <w:r w:rsidR="00686B75" w:rsidRPr="00C211FA">
        <w:rPr>
          <w:sz w:val="28"/>
          <w:szCs w:val="28"/>
        </w:rPr>
        <w:t>м    составил  в   сумме 3401,8</w:t>
      </w:r>
      <w:r w:rsidRPr="00C211FA">
        <w:rPr>
          <w:sz w:val="28"/>
          <w:szCs w:val="28"/>
        </w:rPr>
        <w:t>тыс. р</w:t>
      </w:r>
      <w:r w:rsidR="00686B75" w:rsidRPr="00C211FA">
        <w:rPr>
          <w:sz w:val="28"/>
          <w:szCs w:val="28"/>
        </w:rPr>
        <w:t>уб., по расходам  в сумме 3435,5</w:t>
      </w:r>
      <w:r w:rsidRPr="00C211FA">
        <w:rPr>
          <w:sz w:val="28"/>
          <w:szCs w:val="28"/>
        </w:rPr>
        <w:t>тыс. руб.</w:t>
      </w:r>
      <w:r w:rsidR="00CA4A81" w:rsidRPr="00C211FA">
        <w:rPr>
          <w:sz w:val="28"/>
          <w:szCs w:val="28"/>
        </w:rPr>
        <w:t>, дефицит бюджета составил 33,7</w:t>
      </w:r>
      <w:r w:rsidRPr="00C211FA">
        <w:rPr>
          <w:sz w:val="28"/>
          <w:szCs w:val="28"/>
        </w:rPr>
        <w:t xml:space="preserve"> тыс. руб</w:t>
      </w:r>
      <w:r w:rsidRPr="00C211FA">
        <w:rPr>
          <w:bCs/>
          <w:sz w:val="28"/>
          <w:szCs w:val="28"/>
        </w:rPr>
        <w:t xml:space="preserve">. </w:t>
      </w:r>
    </w:p>
    <w:p w:rsidR="007A50AF" w:rsidRPr="00996240" w:rsidRDefault="00CA4A81" w:rsidP="007A50AF">
      <w:pPr>
        <w:pStyle w:val="a3"/>
        <w:jc w:val="both"/>
        <w:rPr>
          <w:sz w:val="28"/>
          <w:szCs w:val="28"/>
        </w:rPr>
      </w:pPr>
      <w:r w:rsidRPr="00C211FA">
        <w:rPr>
          <w:sz w:val="28"/>
          <w:szCs w:val="28"/>
        </w:rPr>
        <w:t>Доходная часть бюджета за 2011</w:t>
      </w:r>
      <w:r>
        <w:rPr>
          <w:sz w:val="28"/>
          <w:szCs w:val="28"/>
        </w:rPr>
        <w:t xml:space="preserve"> год исполнена в сумме 3442,7тыс. руб. или 101,2</w:t>
      </w:r>
      <w:r w:rsidR="007A50AF" w:rsidRPr="00996240">
        <w:rPr>
          <w:sz w:val="28"/>
          <w:szCs w:val="28"/>
        </w:rPr>
        <w:t xml:space="preserve"> % к уточненному бюджету</w:t>
      </w:r>
      <w:r>
        <w:rPr>
          <w:sz w:val="28"/>
          <w:szCs w:val="28"/>
        </w:rPr>
        <w:t xml:space="preserve"> в сумме 3401,8</w:t>
      </w:r>
      <w:r w:rsidR="007A50AF" w:rsidRPr="00996240">
        <w:rPr>
          <w:sz w:val="28"/>
          <w:szCs w:val="28"/>
        </w:rPr>
        <w:t>тыс</w:t>
      </w:r>
      <w:proofErr w:type="gramStart"/>
      <w:r w:rsidR="007A50AF" w:rsidRPr="00996240">
        <w:rPr>
          <w:sz w:val="28"/>
          <w:szCs w:val="28"/>
        </w:rPr>
        <w:t>.р</w:t>
      </w:r>
      <w:proofErr w:type="gramEnd"/>
      <w:r w:rsidR="007A50AF" w:rsidRPr="00996240">
        <w:rPr>
          <w:sz w:val="28"/>
          <w:szCs w:val="28"/>
        </w:rPr>
        <w:t xml:space="preserve">уб. </w:t>
      </w:r>
    </w:p>
    <w:p w:rsidR="005C1B51" w:rsidRDefault="007A50AF" w:rsidP="007A50AF">
      <w:pPr>
        <w:pStyle w:val="3"/>
        <w:ind w:left="0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Налоговые и не налоговые</w:t>
      </w:r>
      <w:r w:rsidR="00CA4A81">
        <w:rPr>
          <w:sz w:val="28"/>
          <w:szCs w:val="28"/>
        </w:rPr>
        <w:t xml:space="preserve"> доходы исполнены в сумме</w:t>
      </w:r>
      <w:r w:rsidR="008971A0">
        <w:rPr>
          <w:sz w:val="28"/>
          <w:szCs w:val="28"/>
        </w:rPr>
        <w:t xml:space="preserve"> 1754,2</w:t>
      </w:r>
      <w:r w:rsidRPr="00996240">
        <w:rPr>
          <w:sz w:val="28"/>
          <w:szCs w:val="28"/>
        </w:rPr>
        <w:t xml:space="preserve"> тыс. руб. при ут</w:t>
      </w:r>
      <w:r w:rsidR="00CA4A81">
        <w:rPr>
          <w:sz w:val="28"/>
          <w:szCs w:val="28"/>
        </w:rPr>
        <w:t>очненном бюджете  в сумме 1696,6 тыс. руб. или 103,3</w:t>
      </w:r>
      <w:r w:rsidRPr="00996240">
        <w:rPr>
          <w:sz w:val="28"/>
          <w:szCs w:val="28"/>
        </w:rPr>
        <w:t>%.</w:t>
      </w:r>
    </w:p>
    <w:p w:rsidR="007A50AF" w:rsidRPr="00BD025B" w:rsidRDefault="007A50AF" w:rsidP="007A50AF">
      <w:pPr>
        <w:pStyle w:val="3"/>
        <w:ind w:left="0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</w:t>
      </w:r>
      <w:r w:rsidRPr="00BD025B">
        <w:rPr>
          <w:sz w:val="28"/>
          <w:szCs w:val="28"/>
        </w:rPr>
        <w:t xml:space="preserve">Источниками </w:t>
      </w:r>
      <w:r w:rsidR="005C1B51">
        <w:rPr>
          <w:sz w:val="28"/>
          <w:szCs w:val="28"/>
        </w:rPr>
        <w:t xml:space="preserve">доходной части бюджета МО </w:t>
      </w:r>
      <w:proofErr w:type="spellStart"/>
      <w:r w:rsidR="005C1B51">
        <w:rPr>
          <w:sz w:val="28"/>
          <w:szCs w:val="28"/>
        </w:rPr>
        <w:t>Сергие</w:t>
      </w:r>
      <w:r w:rsidRPr="00BD025B">
        <w:rPr>
          <w:sz w:val="28"/>
          <w:szCs w:val="28"/>
        </w:rPr>
        <w:t>вское</w:t>
      </w:r>
      <w:proofErr w:type="spellEnd"/>
      <w:r w:rsidRPr="00BD025B">
        <w:rPr>
          <w:sz w:val="28"/>
          <w:szCs w:val="28"/>
        </w:rPr>
        <w:t xml:space="preserve"> являются:   </w:t>
      </w:r>
    </w:p>
    <w:p w:rsidR="007A50AF" w:rsidRPr="00BD025B" w:rsidRDefault="007A50AF" w:rsidP="007A50AF">
      <w:pPr>
        <w:pStyle w:val="a3"/>
        <w:jc w:val="both"/>
        <w:rPr>
          <w:sz w:val="28"/>
          <w:szCs w:val="28"/>
        </w:rPr>
      </w:pPr>
      <w:r w:rsidRPr="00BD025B">
        <w:rPr>
          <w:sz w:val="28"/>
          <w:szCs w:val="28"/>
        </w:rPr>
        <w:t xml:space="preserve">    Налог на доходы физичес</w:t>
      </w:r>
      <w:r w:rsidR="005C1B51">
        <w:rPr>
          <w:sz w:val="28"/>
          <w:szCs w:val="28"/>
        </w:rPr>
        <w:t>ких лиц – его поступление в 2011году составило 64,7</w:t>
      </w:r>
      <w:r w:rsidRPr="00BD025B">
        <w:rPr>
          <w:sz w:val="28"/>
          <w:szCs w:val="28"/>
        </w:rPr>
        <w:t>тыс. руб., при уточненном плане сбора подоходного налога в сумме</w:t>
      </w:r>
      <w:r w:rsidR="005C1B51">
        <w:rPr>
          <w:sz w:val="28"/>
          <w:szCs w:val="28"/>
        </w:rPr>
        <w:t xml:space="preserve">  65,2 тыс. руб., что составляет 99,2</w:t>
      </w:r>
      <w:r w:rsidRPr="00BD025B">
        <w:rPr>
          <w:sz w:val="28"/>
          <w:szCs w:val="28"/>
        </w:rPr>
        <w:t>%</w:t>
      </w:r>
      <w:r w:rsidR="005C1B51">
        <w:rPr>
          <w:sz w:val="28"/>
          <w:szCs w:val="28"/>
        </w:rPr>
        <w:t>.</w:t>
      </w:r>
    </w:p>
    <w:p w:rsidR="007A50AF" w:rsidRDefault="007A50AF" w:rsidP="007A50AF">
      <w:pPr>
        <w:pStyle w:val="a3"/>
        <w:rPr>
          <w:sz w:val="28"/>
          <w:szCs w:val="28"/>
        </w:rPr>
      </w:pPr>
      <w:r w:rsidRPr="00CF17CE">
        <w:rPr>
          <w:sz w:val="28"/>
          <w:szCs w:val="28"/>
        </w:rPr>
        <w:t xml:space="preserve">     Нал</w:t>
      </w:r>
      <w:r w:rsidR="005C1B51" w:rsidRPr="00CF17CE">
        <w:rPr>
          <w:sz w:val="28"/>
          <w:szCs w:val="28"/>
        </w:rPr>
        <w:t>ог на имущество  поступил в 2011 году в сумме 965,0</w:t>
      </w:r>
      <w:r w:rsidRPr="00CF17CE">
        <w:rPr>
          <w:sz w:val="28"/>
          <w:szCs w:val="28"/>
        </w:rPr>
        <w:t xml:space="preserve"> тыс. руб., при </w:t>
      </w:r>
      <w:r w:rsidR="005C1B51" w:rsidRPr="00CF17CE">
        <w:rPr>
          <w:sz w:val="28"/>
          <w:szCs w:val="28"/>
        </w:rPr>
        <w:t>уточненном плане 962,0 тыс. руб., что составляет 100,3</w:t>
      </w:r>
      <w:r w:rsidRPr="00CF17CE">
        <w:rPr>
          <w:sz w:val="28"/>
          <w:szCs w:val="28"/>
        </w:rPr>
        <w:t>% из них:</w:t>
      </w:r>
    </w:p>
    <w:p w:rsidR="001914E3" w:rsidRPr="00CF17CE" w:rsidRDefault="001914E3" w:rsidP="007A50AF">
      <w:pPr>
        <w:pStyle w:val="a3"/>
        <w:rPr>
          <w:sz w:val="28"/>
          <w:szCs w:val="28"/>
        </w:rPr>
      </w:pPr>
    </w:p>
    <w:p w:rsidR="007A50AF" w:rsidRPr="00CF17CE" w:rsidRDefault="007A50AF" w:rsidP="007A50AF">
      <w:pPr>
        <w:pStyle w:val="a3"/>
        <w:rPr>
          <w:sz w:val="28"/>
          <w:szCs w:val="28"/>
        </w:rPr>
      </w:pPr>
      <w:r w:rsidRPr="00CF17CE">
        <w:rPr>
          <w:sz w:val="28"/>
          <w:szCs w:val="28"/>
        </w:rPr>
        <w:lastRenderedPageBreak/>
        <w:t xml:space="preserve">         - земельн</w:t>
      </w:r>
      <w:r w:rsidR="00CF17CE" w:rsidRPr="00CF17CE">
        <w:rPr>
          <w:sz w:val="28"/>
          <w:szCs w:val="28"/>
        </w:rPr>
        <w:t>ый  налог поступил в сумме 963,7</w:t>
      </w:r>
      <w:r w:rsidRPr="00CF17CE">
        <w:rPr>
          <w:sz w:val="28"/>
          <w:szCs w:val="28"/>
        </w:rPr>
        <w:t xml:space="preserve"> тыс. руб.</w:t>
      </w:r>
      <w:r w:rsidR="00CF17CE" w:rsidRPr="00CF17CE">
        <w:rPr>
          <w:sz w:val="28"/>
          <w:szCs w:val="28"/>
        </w:rPr>
        <w:t>, при уточненном  бюджете  960,7тыс. руб., что составляет 100,3</w:t>
      </w:r>
      <w:r w:rsidRPr="00CF17CE">
        <w:rPr>
          <w:sz w:val="28"/>
          <w:szCs w:val="28"/>
        </w:rPr>
        <w:t>%</w:t>
      </w:r>
      <w:r w:rsidR="00CF17CE" w:rsidRPr="00CF17CE">
        <w:rPr>
          <w:sz w:val="28"/>
          <w:szCs w:val="28"/>
        </w:rPr>
        <w:t>;</w:t>
      </w:r>
    </w:p>
    <w:p w:rsidR="007A50AF" w:rsidRPr="00CF17CE" w:rsidRDefault="007A50AF" w:rsidP="007A50AF">
      <w:pPr>
        <w:jc w:val="both"/>
        <w:rPr>
          <w:sz w:val="28"/>
        </w:rPr>
      </w:pPr>
      <w:r w:rsidRPr="00CF17CE">
        <w:rPr>
          <w:sz w:val="28"/>
          <w:szCs w:val="28"/>
        </w:rPr>
        <w:t xml:space="preserve">          -налог на имущество физических лиц</w:t>
      </w:r>
      <w:r w:rsidR="00CF17CE" w:rsidRPr="00CF17CE">
        <w:rPr>
          <w:sz w:val="28"/>
        </w:rPr>
        <w:t xml:space="preserve"> поступил в сумме 1,2</w:t>
      </w:r>
      <w:r w:rsidRPr="00CF17CE">
        <w:rPr>
          <w:sz w:val="28"/>
        </w:rPr>
        <w:t>тыс. ру</w:t>
      </w:r>
      <w:r w:rsidR="00CF17CE" w:rsidRPr="00CF17CE">
        <w:rPr>
          <w:sz w:val="28"/>
        </w:rPr>
        <w:t>б.  при уточненном бюджете  1,3 тыс. руб., что составляет  92,3</w:t>
      </w:r>
      <w:r w:rsidRPr="00CF17CE">
        <w:rPr>
          <w:sz w:val="28"/>
        </w:rPr>
        <w:t xml:space="preserve"> % .</w:t>
      </w:r>
    </w:p>
    <w:p w:rsidR="007A50AF" w:rsidRPr="00CF17CE" w:rsidRDefault="007A50AF" w:rsidP="007A50AF">
      <w:pPr>
        <w:jc w:val="both"/>
        <w:rPr>
          <w:sz w:val="28"/>
        </w:rPr>
      </w:pPr>
      <w:r w:rsidRPr="005C1B51">
        <w:rPr>
          <w:b/>
          <w:sz w:val="28"/>
        </w:rPr>
        <w:t xml:space="preserve">        </w:t>
      </w:r>
      <w:r w:rsidRPr="00CF17CE">
        <w:rPr>
          <w:sz w:val="28"/>
        </w:rPr>
        <w:t>Государств</w:t>
      </w:r>
      <w:r w:rsidR="00CF17CE" w:rsidRPr="00CF17CE">
        <w:rPr>
          <w:sz w:val="28"/>
        </w:rPr>
        <w:t>енная  пошлина поступила  в 2011 году в сумме 4,4</w:t>
      </w:r>
      <w:r w:rsidRPr="00CF17CE">
        <w:rPr>
          <w:sz w:val="28"/>
        </w:rPr>
        <w:t>тыс. руб.</w:t>
      </w:r>
    </w:p>
    <w:p w:rsidR="007A50AF" w:rsidRPr="00CF17CE" w:rsidRDefault="007A50AF" w:rsidP="007A50AF">
      <w:pPr>
        <w:jc w:val="both"/>
        <w:rPr>
          <w:sz w:val="28"/>
        </w:rPr>
      </w:pPr>
      <w:r w:rsidRPr="00CF17CE">
        <w:rPr>
          <w:sz w:val="28"/>
        </w:rPr>
        <w:t xml:space="preserve">       Задолженность  и  перерасчеты по отмененным налогам сборам  и иным  обязательн</w:t>
      </w:r>
      <w:r w:rsidR="00CF17CE" w:rsidRPr="00CF17CE">
        <w:rPr>
          <w:sz w:val="28"/>
        </w:rPr>
        <w:t>ым  платежам поступили в сумме 3</w:t>
      </w:r>
      <w:r w:rsidRPr="00CF17CE">
        <w:rPr>
          <w:sz w:val="28"/>
        </w:rPr>
        <w:t xml:space="preserve">,8тыс. руб. </w:t>
      </w:r>
    </w:p>
    <w:p w:rsidR="007A50AF" w:rsidRPr="008971A0" w:rsidRDefault="007A50AF" w:rsidP="007A50AF">
      <w:pPr>
        <w:jc w:val="both"/>
        <w:rPr>
          <w:sz w:val="28"/>
        </w:rPr>
      </w:pPr>
      <w:r w:rsidRPr="005C1B51">
        <w:rPr>
          <w:b/>
          <w:sz w:val="28"/>
        </w:rPr>
        <w:t xml:space="preserve">       </w:t>
      </w:r>
      <w:r w:rsidRPr="008971A0">
        <w:rPr>
          <w:sz w:val="28"/>
        </w:rPr>
        <w:t>Доходы от использования имущества, находящегося в государственной и муниципальной собственности (аренда земли) поступил</w:t>
      </w:r>
      <w:r w:rsidR="00CF17CE" w:rsidRPr="008971A0">
        <w:rPr>
          <w:sz w:val="28"/>
        </w:rPr>
        <w:t>и в сумме 385,0</w:t>
      </w:r>
      <w:r w:rsidRPr="008971A0">
        <w:rPr>
          <w:sz w:val="28"/>
        </w:rPr>
        <w:t xml:space="preserve">тыс. </w:t>
      </w:r>
      <w:r w:rsidR="00CF17CE" w:rsidRPr="008971A0">
        <w:rPr>
          <w:sz w:val="28"/>
        </w:rPr>
        <w:t>руб., при уточненном пла</w:t>
      </w:r>
      <w:r w:rsidR="008971A0" w:rsidRPr="008971A0">
        <w:rPr>
          <w:sz w:val="28"/>
        </w:rPr>
        <w:t>не 330,0 тыс. руб. или 1</w:t>
      </w:r>
      <w:r w:rsidR="00CF17CE" w:rsidRPr="008971A0">
        <w:rPr>
          <w:sz w:val="28"/>
        </w:rPr>
        <w:t>16,7</w:t>
      </w:r>
      <w:r w:rsidRPr="008971A0">
        <w:rPr>
          <w:sz w:val="28"/>
        </w:rPr>
        <w:t xml:space="preserve">%. </w:t>
      </w:r>
    </w:p>
    <w:p w:rsidR="00F41AE8" w:rsidRPr="00F41AE8" w:rsidRDefault="007A50AF" w:rsidP="007A50AF">
      <w:pPr>
        <w:jc w:val="both"/>
        <w:rPr>
          <w:sz w:val="28"/>
        </w:rPr>
      </w:pPr>
      <w:r w:rsidRPr="00F41AE8">
        <w:rPr>
          <w:sz w:val="28"/>
        </w:rPr>
        <w:t xml:space="preserve">         В дох</w:t>
      </w:r>
      <w:r w:rsidR="00CF17CE" w:rsidRPr="00F41AE8">
        <w:rPr>
          <w:sz w:val="28"/>
        </w:rPr>
        <w:t xml:space="preserve">од бюджета МО </w:t>
      </w:r>
      <w:proofErr w:type="spellStart"/>
      <w:r w:rsidR="00CF17CE" w:rsidRPr="00F41AE8">
        <w:rPr>
          <w:sz w:val="28"/>
        </w:rPr>
        <w:t>Сергиевское</w:t>
      </w:r>
      <w:proofErr w:type="spellEnd"/>
      <w:r w:rsidR="00CF17CE" w:rsidRPr="00F41AE8">
        <w:rPr>
          <w:sz w:val="28"/>
        </w:rPr>
        <w:t xml:space="preserve"> в 2011</w:t>
      </w:r>
      <w:r w:rsidRPr="00F41AE8">
        <w:rPr>
          <w:sz w:val="28"/>
        </w:rPr>
        <w:t xml:space="preserve"> году от про</w:t>
      </w:r>
      <w:r w:rsidR="00CF17CE" w:rsidRPr="00F41AE8">
        <w:rPr>
          <w:sz w:val="28"/>
        </w:rPr>
        <w:t>дажи  материальных и не  материальных активов  поступило 331,2</w:t>
      </w:r>
      <w:r w:rsidRPr="00F41AE8">
        <w:rPr>
          <w:sz w:val="28"/>
        </w:rPr>
        <w:t xml:space="preserve"> тыс</w:t>
      </w:r>
      <w:r w:rsidR="00F41AE8" w:rsidRPr="00F41AE8">
        <w:rPr>
          <w:sz w:val="28"/>
        </w:rPr>
        <w:t>. руб. при уточненном плане 332,0тыс. руб. или 99,7</w:t>
      </w:r>
      <w:r w:rsidRPr="00F41AE8">
        <w:rPr>
          <w:sz w:val="28"/>
        </w:rPr>
        <w:t>%</w:t>
      </w:r>
      <w:r w:rsidR="00F41AE8" w:rsidRPr="00F41AE8">
        <w:rPr>
          <w:sz w:val="28"/>
        </w:rPr>
        <w:t>.</w:t>
      </w:r>
    </w:p>
    <w:p w:rsidR="007A50AF" w:rsidRPr="0093402C" w:rsidRDefault="007A50AF" w:rsidP="007A50AF">
      <w:pPr>
        <w:jc w:val="both"/>
        <w:rPr>
          <w:sz w:val="28"/>
        </w:rPr>
      </w:pPr>
      <w:r w:rsidRPr="0093402C">
        <w:rPr>
          <w:sz w:val="28"/>
        </w:rPr>
        <w:t xml:space="preserve">        Кроме налоговых и неналоговых д</w:t>
      </w:r>
      <w:r w:rsidR="008971A0" w:rsidRPr="0093402C">
        <w:rPr>
          <w:sz w:val="28"/>
        </w:rPr>
        <w:t xml:space="preserve">оходов в бюджете  МО </w:t>
      </w:r>
      <w:proofErr w:type="spellStart"/>
      <w:r w:rsidR="008971A0" w:rsidRPr="0093402C">
        <w:rPr>
          <w:sz w:val="28"/>
        </w:rPr>
        <w:t>Сергиевское</w:t>
      </w:r>
      <w:proofErr w:type="spellEnd"/>
      <w:r w:rsidRPr="0093402C">
        <w:rPr>
          <w:sz w:val="28"/>
        </w:rPr>
        <w:t xml:space="preserve"> в 201</w:t>
      </w:r>
      <w:r w:rsidR="008971A0" w:rsidRPr="0093402C">
        <w:rPr>
          <w:sz w:val="28"/>
        </w:rPr>
        <w:t>1</w:t>
      </w:r>
      <w:r w:rsidRPr="0093402C">
        <w:rPr>
          <w:sz w:val="28"/>
        </w:rPr>
        <w:t xml:space="preserve"> году безвозмездные по</w:t>
      </w:r>
      <w:r w:rsidR="008971A0" w:rsidRPr="0093402C">
        <w:rPr>
          <w:sz w:val="28"/>
        </w:rPr>
        <w:t>ступления составили всего 1688,5</w:t>
      </w:r>
      <w:r w:rsidRPr="0093402C">
        <w:rPr>
          <w:sz w:val="28"/>
        </w:rPr>
        <w:t xml:space="preserve"> тыс. руб., </w:t>
      </w:r>
      <w:r w:rsidR="008971A0" w:rsidRPr="0093402C">
        <w:rPr>
          <w:sz w:val="28"/>
        </w:rPr>
        <w:t>или 99,1</w:t>
      </w:r>
      <w:r w:rsidRPr="0093402C">
        <w:rPr>
          <w:sz w:val="28"/>
        </w:rPr>
        <w:t>%   от утвержденного  бюджета</w:t>
      </w:r>
      <w:r w:rsidR="008971A0" w:rsidRPr="0093402C">
        <w:rPr>
          <w:sz w:val="28"/>
        </w:rPr>
        <w:t xml:space="preserve"> в сумме  1703,2тыс</w:t>
      </w:r>
      <w:proofErr w:type="gramStart"/>
      <w:r w:rsidR="008971A0" w:rsidRPr="0093402C">
        <w:rPr>
          <w:sz w:val="28"/>
        </w:rPr>
        <w:t>.р</w:t>
      </w:r>
      <w:proofErr w:type="gramEnd"/>
      <w:r w:rsidR="008971A0" w:rsidRPr="0093402C">
        <w:rPr>
          <w:sz w:val="28"/>
        </w:rPr>
        <w:t>уб.</w:t>
      </w:r>
      <w:r w:rsidRPr="0093402C">
        <w:rPr>
          <w:sz w:val="28"/>
        </w:rPr>
        <w:t xml:space="preserve"> из них:</w:t>
      </w:r>
    </w:p>
    <w:p w:rsidR="007A50AF" w:rsidRPr="0093402C" w:rsidRDefault="008971A0" w:rsidP="007A50AF">
      <w:pPr>
        <w:jc w:val="both"/>
        <w:rPr>
          <w:sz w:val="28"/>
        </w:rPr>
      </w:pPr>
      <w:r w:rsidRPr="0093402C">
        <w:rPr>
          <w:sz w:val="28"/>
        </w:rPr>
        <w:t>-  1395,8</w:t>
      </w:r>
      <w:r w:rsidR="007A50AF" w:rsidRPr="0093402C">
        <w:rPr>
          <w:sz w:val="28"/>
        </w:rPr>
        <w:t>тыс. руб. дотации на выравнивание бюджетной обеспеченности;</w:t>
      </w:r>
    </w:p>
    <w:p w:rsidR="007A50AF" w:rsidRPr="0093402C" w:rsidRDefault="008971A0" w:rsidP="007A50AF">
      <w:pPr>
        <w:jc w:val="both"/>
        <w:rPr>
          <w:sz w:val="28"/>
        </w:rPr>
      </w:pPr>
      <w:r w:rsidRPr="0093402C">
        <w:rPr>
          <w:sz w:val="28"/>
        </w:rPr>
        <w:t>- 68,4</w:t>
      </w:r>
      <w:r w:rsidR="007A50AF" w:rsidRPr="0093402C">
        <w:rPr>
          <w:sz w:val="28"/>
        </w:rPr>
        <w:t>тыс. руб. субвенции на осуществление первичного воинского учета;</w:t>
      </w:r>
    </w:p>
    <w:p w:rsidR="007A50AF" w:rsidRPr="0093402C" w:rsidRDefault="008971A0" w:rsidP="007A50AF">
      <w:pPr>
        <w:jc w:val="both"/>
        <w:rPr>
          <w:sz w:val="28"/>
        </w:rPr>
      </w:pPr>
      <w:r w:rsidRPr="0093402C">
        <w:rPr>
          <w:sz w:val="28"/>
        </w:rPr>
        <w:t>- 74,3тыс</w:t>
      </w:r>
      <w:proofErr w:type="gramStart"/>
      <w:r w:rsidRPr="0093402C">
        <w:rPr>
          <w:sz w:val="28"/>
        </w:rPr>
        <w:t>.р</w:t>
      </w:r>
      <w:proofErr w:type="gramEnd"/>
      <w:r w:rsidRPr="0093402C">
        <w:rPr>
          <w:sz w:val="28"/>
        </w:rPr>
        <w:t>уб. иные межбюджетные  трансферты;</w:t>
      </w:r>
    </w:p>
    <w:p w:rsidR="007A50AF" w:rsidRDefault="0093402C" w:rsidP="007A50AF">
      <w:pPr>
        <w:jc w:val="both"/>
        <w:rPr>
          <w:sz w:val="28"/>
        </w:rPr>
      </w:pPr>
      <w:r w:rsidRPr="0093402C">
        <w:rPr>
          <w:sz w:val="28"/>
        </w:rPr>
        <w:t xml:space="preserve">- </w:t>
      </w:r>
      <w:r w:rsidR="00353FCD" w:rsidRPr="0093402C">
        <w:rPr>
          <w:sz w:val="28"/>
        </w:rPr>
        <w:t>150,0 тыс</w:t>
      </w:r>
      <w:proofErr w:type="gramStart"/>
      <w:r w:rsidR="00353FCD" w:rsidRPr="0093402C">
        <w:rPr>
          <w:sz w:val="28"/>
        </w:rPr>
        <w:t>.р</w:t>
      </w:r>
      <w:proofErr w:type="gramEnd"/>
      <w:r w:rsidR="00353FCD" w:rsidRPr="0093402C">
        <w:rPr>
          <w:sz w:val="28"/>
        </w:rPr>
        <w:t>уб.  безвозмездные поступления от государственных  организаций.</w:t>
      </w:r>
      <w:r w:rsidR="007A50AF" w:rsidRPr="00996240">
        <w:rPr>
          <w:sz w:val="28"/>
        </w:rPr>
        <w:t xml:space="preserve">                                     </w:t>
      </w:r>
    </w:p>
    <w:p w:rsidR="007A50AF" w:rsidRDefault="007A50AF" w:rsidP="007A50AF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r w:rsidRPr="00996240">
        <w:rPr>
          <w:sz w:val="28"/>
        </w:rPr>
        <w:t xml:space="preserve"> Расходы бюджета:</w:t>
      </w:r>
    </w:p>
    <w:p w:rsidR="007A50AF" w:rsidRPr="00996240" w:rsidRDefault="007A50AF" w:rsidP="007A50AF">
      <w:pPr>
        <w:jc w:val="both"/>
        <w:rPr>
          <w:sz w:val="28"/>
        </w:rPr>
      </w:pPr>
      <w:r>
        <w:rPr>
          <w:sz w:val="28"/>
        </w:rPr>
        <w:t xml:space="preserve">    В  2011</w:t>
      </w:r>
      <w:r w:rsidRPr="00996240">
        <w:rPr>
          <w:sz w:val="28"/>
        </w:rPr>
        <w:t xml:space="preserve"> год</w:t>
      </w:r>
      <w:r>
        <w:rPr>
          <w:sz w:val="28"/>
        </w:rPr>
        <w:t xml:space="preserve">у расходы бюджета МО </w:t>
      </w:r>
      <w:proofErr w:type="spellStart"/>
      <w:r>
        <w:rPr>
          <w:sz w:val="28"/>
        </w:rPr>
        <w:t>Сергиевское</w:t>
      </w:r>
      <w:proofErr w:type="spellEnd"/>
      <w:r>
        <w:rPr>
          <w:sz w:val="28"/>
        </w:rPr>
        <w:t xml:space="preserve"> выполнены в сумме 3032,0</w:t>
      </w:r>
      <w:r w:rsidR="001B739E">
        <w:rPr>
          <w:sz w:val="28"/>
        </w:rPr>
        <w:t>тыс. руб. или 88,3</w:t>
      </w:r>
      <w:r>
        <w:rPr>
          <w:sz w:val="28"/>
        </w:rPr>
        <w:t>% к уточнённому бюджету 3</w:t>
      </w:r>
      <w:r w:rsidR="001B739E">
        <w:rPr>
          <w:sz w:val="28"/>
        </w:rPr>
        <w:t>435,3</w:t>
      </w:r>
      <w:r w:rsidRPr="00996240">
        <w:rPr>
          <w:sz w:val="28"/>
        </w:rPr>
        <w:t>тыс</w:t>
      </w:r>
      <w:proofErr w:type="gramStart"/>
      <w:r w:rsidRPr="00996240">
        <w:rPr>
          <w:sz w:val="28"/>
        </w:rPr>
        <w:t>.р</w:t>
      </w:r>
      <w:proofErr w:type="gramEnd"/>
      <w:r w:rsidRPr="00996240">
        <w:rPr>
          <w:sz w:val="28"/>
        </w:rPr>
        <w:t>уб.</w:t>
      </w:r>
    </w:p>
    <w:p w:rsidR="007A50AF" w:rsidRPr="00996240" w:rsidRDefault="007A50AF" w:rsidP="007A50AF">
      <w:pPr>
        <w:pStyle w:val="a3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 Исполнение  расходной части  бюджета производилось </w:t>
      </w:r>
      <w:proofErr w:type="gramStart"/>
      <w:r w:rsidRPr="00996240">
        <w:rPr>
          <w:sz w:val="28"/>
          <w:szCs w:val="28"/>
        </w:rPr>
        <w:t>согласно</w:t>
      </w:r>
      <w:proofErr w:type="gramEnd"/>
      <w:r w:rsidRPr="00996240">
        <w:rPr>
          <w:sz w:val="28"/>
          <w:szCs w:val="28"/>
        </w:rPr>
        <w:t xml:space="preserve">  утверждённых смет расходов и кодов бюджетной классификации.            </w:t>
      </w:r>
    </w:p>
    <w:p w:rsidR="007A50AF" w:rsidRPr="00316E96" w:rsidRDefault="007A50AF" w:rsidP="007A50AF">
      <w:pPr>
        <w:pStyle w:val="a3"/>
        <w:jc w:val="both"/>
        <w:rPr>
          <w:sz w:val="28"/>
          <w:szCs w:val="28"/>
        </w:rPr>
      </w:pPr>
      <w:r w:rsidRPr="00316E96">
        <w:rPr>
          <w:sz w:val="28"/>
          <w:szCs w:val="28"/>
        </w:rPr>
        <w:t xml:space="preserve">      Исполнение  расходной части по общегосударственным   вопросам соста</w:t>
      </w:r>
      <w:r w:rsidR="001B739E" w:rsidRPr="00316E96">
        <w:rPr>
          <w:sz w:val="28"/>
          <w:szCs w:val="28"/>
        </w:rPr>
        <w:t>вило – 1769,7тыс. руб. или 93,3</w:t>
      </w:r>
      <w:r w:rsidRPr="00316E96">
        <w:rPr>
          <w:sz w:val="28"/>
          <w:szCs w:val="28"/>
        </w:rPr>
        <w:t xml:space="preserve"> % к ут</w:t>
      </w:r>
      <w:r w:rsidR="001B739E" w:rsidRPr="00316E96">
        <w:rPr>
          <w:sz w:val="28"/>
          <w:szCs w:val="28"/>
        </w:rPr>
        <w:t>очненному бюджету в сумме 1895,8</w:t>
      </w:r>
      <w:r w:rsidRPr="00316E96">
        <w:rPr>
          <w:sz w:val="28"/>
          <w:szCs w:val="28"/>
        </w:rPr>
        <w:t xml:space="preserve"> в том числе:</w:t>
      </w:r>
    </w:p>
    <w:p w:rsidR="007A50AF" w:rsidRPr="00316E96" w:rsidRDefault="007A50AF" w:rsidP="007A50AF">
      <w:pPr>
        <w:jc w:val="both"/>
        <w:rPr>
          <w:sz w:val="28"/>
        </w:rPr>
      </w:pPr>
      <w:r w:rsidRPr="00316E96">
        <w:rPr>
          <w:sz w:val="28"/>
          <w:szCs w:val="28"/>
        </w:rPr>
        <w:t>- расходы на оплату труда с начислениями главы администрации</w:t>
      </w:r>
      <w:r w:rsidRPr="00316E96">
        <w:rPr>
          <w:sz w:val="28"/>
        </w:rPr>
        <w:t xml:space="preserve"> МО </w:t>
      </w:r>
      <w:proofErr w:type="spellStart"/>
      <w:r w:rsidRPr="00316E96">
        <w:rPr>
          <w:sz w:val="28"/>
        </w:rPr>
        <w:t>Сергиевское</w:t>
      </w:r>
      <w:proofErr w:type="spellEnd"/>
      <w:r w:rsidRPr="00316E96">
        <w:rPr>
          <w:sz w:val="28"/>
        </w:rPr>
        <w:t xml:space="preserve">  составили – 420,2 тыс. ру</w:t>
      </w:r>
      <w:r w:rsidR="001B739E" w:rsidRPr="00316E96">
        <w:rPr>
          <w:sz w:val="28"/>
        </w:rPr>
        <w:t>б., при уточненном бюджете 425,0тыс. руб. или 98,8</w:t>
      </w:r>
      <w:r w:rsidRPr="00316E96">
        <w:rPr>
          <w:sz w:val="28"/>
        </w:rPr>
        <w:t xml:space="preserve">%; </w:t>
      </w:r>
    </w:p>
    <w:p w:rsidR="007A50AF" w:rsidRPr="00316E96" w:rsidRDefault="007A50AF" w:rsidP="007A50AF">
      <w:pPr>
        <w:jc w:val="both"/>
        <w:rPr>
          <w:sz w:val="28"/>
        </w:rPr>
      </w:pPr>
      <w:r w:rsidRPr="00316E96">
        <w:rPr>
          <w:sz w:val="28"/>
        </w:rPr>
        <w:t xml:space="preserve"> -  расходы на оплату труда с начислениями аппар</w:t>
      </w:r>
      <w:r w:rsidR="00387C6E">
        <w:rPr>
          <w:sz w:val="28"/>
        </w:rPr>
        <w:t>ата управления составили- 807,7</w:t>
      </w:r>
      <w:r w:rsidRPr="00316E96">
        <w:rPr>
          <w:sz w:val="28"/>
        </w:rPr>
        <w:t>тыс. руб</w:t>
      </w:r>
      <w:r w:rsidR="00387C6E">
        <w:rPr>
          <w:sz w:val="28"/>
        </w:rPr>
        <w:t>., при уточненном бюджете 850,0</w:t>
      </w:r>
      <w:r w:rsidRPr="00316E96">
        <w:rPr>
          <w:sz w:val="28"/>
        </w:rPr>
        <w:t xml:space="preserve"> тыс. руб. или на </w:t>
      </w:r>
      <w:r w:rsidR="00387C6E">
        <w:rPr>
          <w:sz w:val="28"/>
        </w:rPr>
        <w:t>95,0</w:t>
      </w:r>
      <w:r w:rsidRPr="00316E96">
        <w:rPr>
          <w:sz w:val="28"/>
        </w:rPr>
        <w:t>%;</w:t>
      </w:r>
    </w:p>
    <w:p w:rsidR="007A50AF" w:rsidRPr="00ED231D" w:rsidRDefault="007A50AF" w:rsidP="007A50AF">
      <w:pPr>
        <w:jc w:val="both"/>
        <w:rPr>
          <w:sz w:val="28"/>
        </w:rPr>
      </w:pPr>
      <w:r w:rsidRPr="00ED231D">
        <w:rPr>
          <w:sz w:val="28"/>
        </w:rPr>
        <w:t>- расходы  на оплату работ и услуг (услуги связи, электроэнергия,    прочие р</w:t>
      </w:r>
      <w:r w:rsidR="001B739E" w:rsidRPr="00ED231D">
        <w:rPr>
          <w:sz w:val="28"/>
        </w:rPr>
        <w:t>аботы и услуги) составили –241,4 тыс. руб., при плане 295,0 тыс. руб. или 81,8</w:t>
      </w:r>
      <w:r w:rsidRPr="00ED231D">
        <w:rPr>
          <w:sz w:val="28"/>
        </w:rPr>
        <w:t>%</w:t>
      </w:r>
      <w:proofErr w:type="gramStart"/>
      <w:r w:rsidRPr="00ED231D">
        <w:rPr>
          <w:sz w:val="28"/>
        </w:rPr>
        <w:t xml:space="preserve"> ;</w:t>
      </w:r>
      <w:proofErr w:type="gramEnd"/>
    </w:p>
    <w:p w:rsidR="007A50AF" w:rsidRPr="00ED231D" w:rsidRDefault="007A50AF" w:rsidP="007A50AF">
      <w:pPr>
        <w:jc w:val="both"/>
        <w:rPr>
          <w:sz w:val="28"/>
        </w:rPr>
      </w:pPr>
      <w:r w:rsidRPr="00ED231D">
        <w:rPr>
          <w:sz w:val="28"/>
        </w:rPr>
        <w:t xml:space="preserve">- прочие расходы </w:t>
      </w:r>
      <w:r w:rsidR="00ED231D" w:rsidRPr="00ED231D">
        <w:rPr>
          <w:sz w:val="28"/>
        </w:rPr>
        <w:t>составили 156,0тыс. руб. при плане 160,0 тыс. руб. или 97,5</w:t>
      </w:r>
      <w:r w:rsidRPr="00ED231D">
        <w:rPr>
          <w:sz w:val="28"/>
        </w:rPr>
        <w:t>%;</w:t>
      </w:r>
    </w:p>
    <w:p w:rsidR="00ED231D" w:rsidRPr="00ED231D" w:rsidRDefault="007A50AF" w:rsidP="00ED231D">
      <w:pPr>
        <w:jc w:val="both"/>
        <w:rPr>
          <w:sz w:val="28"/>
        </w:rPr>
      </w:pPr>
      <w:r w:rsidRPr="00ED231D">
        <w:rPr>
          <w:sz w:val="28"/>
        </w:rPr>
        <w:t>- расходы  на  увеличение стоимости</w:t>
      </w:r>
      <w:r w:rsidR="00ED231D" w:rsidRPr="00ED231D">
        <w:rPr>
          <w:sz w:val="28"/>
        </w:rPr>
        <w:t xml:space="preserve"> основных средств</w:t>
      </w:r>
      <w:r w:rsidRPr="00ED231D">
        <w:rPr>
          <w:sz w:val="28"/>
        </w:rPr>
        <w:t xml:space="preserve"> </w:t>
      </w:r>
      <w:r w:rsidR="00ED231D" w:rsidRPr="00ED231D">
        <w:rPr>
          <w:sz w:val="28"/>
        </w:rPr>
        <w:t>составили 19,4тыс. руб., при плане 20,0тыс. руб. или 97%;</w:t>
      </w:r>
    </w:p>
    <w:p w:rsidR="007A50AF" w:rsidRDefault="00ED231D" w:rsidP="007A50AF">
      <w:pPr>
        <w:jc w:val="both"/>
        <w:rPr>
          <w:sz w:val="28"/>
        </w:rPr>
      </w:pPr>
      <w:r w:rsidRPr="00ED231D">
        <w:rPr>
          <w:sz w:val="28"/>
        </w:rPr>
        <w:t>- расходы  на  увеличение стоимости материальных запасов составили 99,2тыс. руб., при плане 120,0</w:t>
      </w:r>
      <w:r w:rsidR="007A50AF" w:rsidRPr="00ED231D">
        <w:rPr>
          <w:sz w:val="28"/>
        </w:rPr>
        <w:t xml:space="preserve">тыс. руб. или </w:t>
      </w:r>
      <w:r w:rsidRPr="00ED231D">
        <w:rPr>
          <w:sz w:val="28"/>
        </w:rPr>
        <w:t>82,7</w:t>
      </w:r>
      <w:r w:rsidR="007A50AF" w:rsidRPr="00ED231D">
        <w:rPr>
          <w:sz w:val="28"/>
        </w:rPr>
        <w:t>%;</w:t>
      </w:r>
    </w:p>
    <w:p w:rsidR="00E775D0" w:rsidRDefault="00E775D0" w:rsidP="007A50AF">
      <w:pPr>
        <w:jc w:val="both"/>
        <w:rPr>
          <w:sz w:val="28"/>
        </w:rPr>
      </w:pPr>
    </w:p>
    <w:p w:rsidR="00E775D0" w:rsidRDefault="00E775D0" w:rsidP="007A50AF">
      <w:pPr>
        <w:jc w:val="both"/>
        <w:rPr>
          <w:sz w:val="28"/>
        </w:rPr>
      </w:pPr>
    </w:p>
    <w:p w:rsidR="00E775D0" w:rsidRPr="00ED231D" w:rsidRDefault="00E775D0" w:rsidP="007A50AF">
      <w:pPr>
        <w:jc w:val="both"/>
        <w:rPr>
          <w:sz w:val="28"/>
        </w:rPr>
      </w:pPr>
    </w:p>
    <w:p w:rsidR="007A50AF" w:rsidRPr="00316E96" w:rsidRDefault="007A50AF" w:rsidP="007A50AF">
      <w:pPr>
        <w:jc w:val="both"/>
        <w:rPr>
          <w:sz w:val="28"/>
        </w:rPr>
      </w:pPr>
      <w:r w:rsidRPr="00316E96">
        <w:rPr>
          <w:sz w:val="28"/>
        </w:rPr>
        <w:lastRenderedPageBreak/>
        <w:t>- межбюджетные трансферты на осуществление  части  полномочий  по решению вопросов  местного  значения  в соответствии  с заключенными   соглашениями составили 25,4тыс. руб. или 100 %  к уточненному бюджету;</w:t>
      </w:r>
    </w:p>
    <w:p w:rsidR="007A50AF" w:rsidRPr="00316E96" w:rsidRDefault="007A50AF" w:rsidP="007A50AF">
      <w:pPr>
        <w:pStyle w:val="a3"/>
        <w:jc w:val="both"/>
        <w:rPr>
          <w:sz w:val="28"/>
          <w:szCs w:val="28"/>
        </w:rPr>
      </w:pPr>
      <w:r w:rsidRPr="00316E96">
        <w:rPr>
          <w:sz w:val="28"/>
          <w:szCs w:val="28"/>
        </w:rPr>
        <w:t xml:space="preserve">- межбюджетные  субсидии МО </w:t>
      </w:r>
      <w:proofErr w:type="spellStart"/>
      <w:r w:rsidR="00D00B13">
        <w:rPr>
          <w:sz w:val="28"/>
          <w:szCs w:val="28"/>
        </w:rPr>
        <w:t>Сергиевское</w:t>
      </w:r>
      <w:proofErr w:type="spellEnd"/>
      <w:r w:rsidR="00316E96" w:rsidRPr="00316E96">
        <w:rPr>
          <w:sz w:val="28"/>
          <w:szCs w:val="28"/>
        </w:rPr>
        <w:t xml:space="preserve">  составили 0,4</w:t>
      </w:r>
      <w:r w:rsidRPr="00316E96">
        <w:rPr>
          <w:sz w:val="28"/>
          <w:szCs w:val="28"/>
        </w:rPr>
        <w:t>тыс</w:t>
      </w:r>
      <w:proofErr w:type="gramStart"/>
      <w:r w:rsidRPr="00316E96">
        <w:rPr>
          <w:sz w:val="28"/>
          <w:szCs w:val="28"/>
        </w:rPr>
        <w:t>.р</w:t>
      </w:r>
      <w:proofErr w:type="gramEnd"/>
      <w:r w:rsidRPr="00316E96">
        <w:rPr>
          <w:sz w:val="28"/>
          <w:szCs w:val="28"/>
        </w:rPr>
        <w:t>уб. или 100 %  к уточненному бюджету.</w:t>
      </w:r>
    </w:p>
    <w:p w:rsidR="007A50AF" w:rsidRPr="00686B75" w:rsidRDefault="00686B75" w:rsidP="007A50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2011</w:t>
      </w:r>
      <w:r w:rsidR="007A50AF" w:rsidRPr="00686B75">
        <w:rPr>
          <w:sz w:val="28"/>
          <w:szCs w:val="28"/>
        </w:rPr>
        <w:t xml:space="preserve"> году расходы по военно-учетному столу составили 6</w:t>
      </w:r>
      <w:r w:rsidR="00D00B13" w:rsidRPr="00686B75">
        <w:rPr>
          <w:sz w:val="28"/>
          <w:szCs w:val="28"/>
        </w:rPr>
        <w:t>8</w:t>
      </w:r>
      <w:r w:rsidR="007A50AF" w:rsidRPr="00686B75">
        <w:rPr>
          <w:sz w:val="28"/>
          <w:szCs w:val="28"/>
        </w:rPr>
        <w:t>,</w:t>
      </w:r>
      <w:r w:rsidR="00D00B13" w:rsidRPr="00686B75">
        <w:rPr>
          <w:sz w:val="28"/>
          <w:szCs w:val="28"/>
        </w:rPr>
        <w:t>4</w:t>
      </w:r>
      <w:r w:rsidR="007A50AF" w:rsidRPr="00686B75">
        <w:rPr>
          <w:sz w:val="28"/>
          <w:szCs w:val="28"/>
        </w:rPr>
        <w:t>тыс. руб. или 1</w:t>
      </w:r>
      <w:r w:rsidR="00D00B13" w:rsidRPr="00686B75">
        <w:rPr>
          <w:sz w:val="28"/>
          <w:szCs w:val="28"/>
        </w:rPr>
        <w:t>00% от уточненного бюджета (68,4</w:t>
      </w:r>
      <w:r w:rsidR="007A50AF" w:rsidRPr="00686B75">
        <w:rPr>
          <w:sz w:val="28"/>
          <w:szCs w:val="28"/>
        </w:rPr>
        <w:t>тыс. руб.) в том числе:</w:t>
      </w:r>
    </w:p>
    <w:p w:rsidR="007A50AF" w:rsidRPr="00686B75" w:rsidRDefault="007A50AF" w:rsidP="007A50AF">
      <w:pPr>
        <w:pStyle w:val="a3"/>
        <w:jc w:val="both"/>
        <w:rPr>
          <w:sz w:val="28"/>
          <w:szCs w:val="28"/>
        </w:rPr>
      </w:pPr>
      <w:r w:rsidRPr="00686B75">
        <w:rPr>
          <w:sz w:val="28"/>
          <w:szCs w:val="28"/>
        </w:rPr>
        <w:t>расходы на оплату труда с начислениями составили: 3</w:t>
      </w:r>
      <w:r w:rsidR="00D00B13" w:rsidRPr="00686B75">
        <w:rPr>
          <w:sz w:val="28"/>
          <w:szCs w:val="28"/>
        </w:rPr>
        <w:t>3</w:t>
      </w:r>
      <w:r w:rsidRPr="00686B75">
        <w:rPr>
          <w:sz w:val="28"/>
          <w:szCs w:val="28"/>
        </w:rPr>
        <w:t>,</w:t>
      </w:r>
      <w:r w:rsidR="00D00B13" w:rsidRPr="00686B75">
        <w:rPr>
          <w:sz w:val="28"/>
          <w:szCs w:val="28"/>
        </w:rPr>
        <w:t>4</w:t>
      </w:r>
      <w:r w:rsidRPr="00686B75">
        <w:rPr>
          <w:sz w:val="28"/>
          <w:szCs w:val="28"/>
        </w:rPr>
        <w:t xml:space="preserve"> тыс. руб.;</w:t>
      </w:r>
    </w:p>
    <w:p w:rsidR="007A50AF" w:rsidRPr="00686B75" w:rsidRDefault="00686B75" w:rsidP="007A50AF">
      <w:pPr>
        <w:pStyle w:val="a3"/>
        <w:jc w:val="both"/>
        <w:rPr>
          <w:sz w:val="28"/>
          <w:szCs w:val="28"/>
        </w:rPr>
      </w:pPr>
      <w:r w:rsidRPr="00686B75">
        <w:rPr>
          <w:sz w:val="28"/>
          <w:szCs w:val="28"/>
        </w:rPr>
        <w:t>транспортные расходы 1,2</w:t>
      </w:r>
      <w:r w:rsidR="007A50AF" w:rsidRPr="00686B75">
        <w:rPr>
          <w:sz w:val="28"/>
          <w:szCs w:val="28"/>
        </w:rPr>
        <w:t>тыс. руб.;</w:t>
      </w:r>
    </w:p>
    <w:p w:rsidR="007A50AF" w:rsidRPr="00686B75" w:rsidRDefault="007A50AF" w:rsidP="007A50AF">
      <w:pPr>
        <w:numPr>
          <w:ilvl w:val="0"/>
          <w:numId w:val="1"/>
        </w:numPr>
        <w:jc w:val="both"/>
        <w:rPr>
          <w:sz w:val="28"/>
        </w:rPr>
      </w:pPr>
      <w:r w:rsidRPr="00686B75">
        <w:rPr>
          <w:sz w:val="28"/>
        </w:rPr>
        <w:t>увеличение</w:t>
      </w:r>
      <w:r w:rsidR="00686B75" w:rsidRPr="00686B75">
        <w:rPr>
          <w:sz w:val="28"/>
        </w:rPr>
        <w:t xml:space="preserve"> стоимости основных средств 23,8</w:t>
      </w:r>
      <w:r w:rsidRPr="00686B75">
        <w:rPr>
          <w:sz w:val="28"/>
        </w:rPr>
        <w:t>тыс. руб.;</w:t>
      </w:r>
    </w:p>
    <w:p w:rsidR="007A50AF" w:rsidRPr="00686B75" w:rsidRDefault="007A50AF" w:rsidP="007A50AF">
      <w:pPr>
        <w:numPr>
          <w:ilvl w:val="0"/>
          <w:numId w:val="1"/>
        </w:numPr>
        <w:jc w:val="both"/>
        <w:rPr>
          <w:sz w:val="28"/>
        </w:rPr>
      </w:pPr>
      <w:r w:rsidRPr="00686B75">
        <w:rPr>
          <w:sz w:val="28"/>
        </w:rPr>
        <w:t xml:space="preserve">увеличение стоимости материальных запасов </w:t>
      </w:r>
      <w:r w:rsidR="00686B75" w:rsidRPr="00686B75">
        <w:rPr>
          <w:sz w:val="28"/>
        </w:rPr>
        <w:t>8,1</w:t>
      </w:r>
      <w:r w:rsidRPr="00686B75">
        <w:rPr>
          <w:sz w:val="28"/>
        </w:rPr>
        <w:t>тыс. руб.;</w:t>
      </w:r>
    </w:p>
    <w:p w:rsidR="007A50AF" w:rsidRPr="00686B75" w:rsidRDefault="00686B75" w:rsidP="007A50AF">
      <w:pPr>
        <w:ind w:left="360"/>
        <w:jc w:val="both"/>
        <w:rPr>
          <w:sz w:val="28"/>
        </w:rPr>
      </w:pPr>
      <w:r w:rsidRPr="00686B75">
        <w:rPr>
          <w:sz w:val="28"/>
        </w:rPr>
        <w:t>-   услуги связи 1</w:t>
      </w:r>
      <w:r w:rsidR="007A50AF" w:rsidRPr="00686B75">
        <w:rPr>
          <w:sz w:val="28"/>
        </w:rPr>
        <w:t>,8 тыс. руб.</w:t>
      </w:r>
    </w:p>
    <w:p w:rsidR="007A50AF" w:rsidRPr="00686B75" w:rsidRDefault="00686B75" w:rsidP="00686B75">
      <w:pPr>
        <w:ind w:firstLine="360"/>
        <w:jc w:val="both"/>
        <w:rPr>
          <w:sz w:val="28"/>
        </w:rPr>
      </w:pPr>
      <w:r w:rsidRPr="00686B75">
        <w:rPr>
          <w:sz w:val="28"/>
        </w:rPr>
        <w:t xml:space="preserve">В 2011 </w:t>
      </w:r>
      <w:r w:rsidR="007A50AF" w:rsidRPr="00686B75">
        <w:rPr>
          <w:sz w:val="28"/>
        </w:rPr>
        <w:t xml:space="preserve">году расходы на ЖКХ  МО </w:t>
      </w:r>
      <w:proofErr w:type="spellStart"/>
      <w:r w:rsidR="007A50AF" w:rsidRPr="00686B75">
        <w:rPr>
          <w:sz w:val="28"/>
        </w:rPr>
        <w:t>Крестовское</w:t>
      </w:r>
      <w:proofErr w:type="spellEnd"/>
      <w:r w:rsidRPr="00686B75">
        <w:rPr>
          <w:sz w:val="28"/>
        </w:rPr>
        <w:t xml:space="preserve"> составили 135,0</w:t>
      </w:r>
      <w:r w:rsidR="007A50AF" w:rsidRPr="00686B75">
        <w:rPr>
          <w:sz w:val="28"/>
        </w:rPr>
        <w:t>тыс. руб. при у</w:t>
      </w:r>
      <w:r w:rsidRPr="00686B75">
        <w:rPr>
          <w:sz w:val="28"/>
        </w:rPr>
        <w:t>точненном бюджете в сумме 150,0тыс. руб. или 90</w:t>
      </w:r>
      <w:r w:rsidR="007A50AF" w:rsidRPr="00686B75">
        <w:rPr>
          <w:sz w:val="28"/>
        </w:rPr>
        <w:t xml:space="preserve"> %. </w:t>
      </w:r>
    </w:p>
    <w:p w:rsidR="007A50AF" w:rsidRPr="008D06E0" w:rsidRDefault="007A50AF" w:rsidP="007A50AF">
      <w:pPr>
        <w:ind w:firstLine="360"/>
        <w:jc w:val="both"/>
        <w:rPr>
          <w:sz w:val="28"/>
        </w:rPr>
      </w:pPr>
      <w:r w:rsidRPr="00686B75">
        <w:rPr>
          <w:sz w:val="28"/>
        </w:rPr>
        <w:t xml:space="preserve">В 2011 году расходы на культуру и кинематография  МО </w:t>
      </w:r>
      <w:proofErr w:type="spellStart"/>
      <w:r w:rsidRPr="00686B75">
        <w:rPr>
          <w:sz w:val="28"/>
        </w:rPr>
        <w:t>Сергиевское</w:t>
      </w:r>
      <w:proofErr w:type="spellEnd"/>
      <w:r w:rsidRPr="008D06E0">
        <w:rPr>
          <w:sz w:val="28"/>
        </w:rPr>
        <w:t xml:space="preserve"> составили 1041,1тыс. руб. при у</w:t>
      </w:r>
      <w:r w:rsidR="00686B75">
        <w:rPr>
          <w:sz w:val="28"/>
        </w:rPr>
        <w:t>точненном бюджете в сумме 1303,3тыс. руб. или 80</w:t>
      </w:r>
      <w:r w:rsidRPr="008D06E0">
        <w:rPr>
          <w:sz w:val="28"/>
        </w:rPr>
        <w:t xml:space="preserve"> %. из них:</w:t>
      </w:r>
    </w:p>
    <w:p w:rsidR="007A50AF" w:rsidRPr="008D06E0" w:rsidRDefault="007A50AF" w:rsidP="007A50AF">
      <w:pPr>
        <w:ind w:firstLine="360"/>
        <w:jc w:val="both"/>
        <w:rPr>
          <w:sz w:val="28"/>
        </w:rPr>
      </w:pPr>
      <w:r w:rsidRPr="008D06E0">
        <w:rPr>
          <w:sz w:val="28"/>
        </w:rPr>
        <w:t>- расходы  на дома  культуры составили 801,9 тыс</w:t>
      </w:r>
      <w:proofErr w:type="gramStart"/>
      <w:r w:rsidRPr="008D06E0">
        <w:rPr>
          <w:sz w:val="28"/>
        </w:rPr>
        <w:t>.р</w:t>
      </w:r>
      <w:proofErr w:type="gramEnd"/>
      <w:r w:rsidRPr="008D06E0">
        <w:rPr>
          <w:sz w:val="28"/>
        </w:rPr>
        <w:t xml:space="preserve">уб. при </w:t>
      </w:r>
      <w:r w:rsidR="00686B75">
        <w:rPr>
          <w:sz w:val="28"/>
        </w:rPr>
        <w:t xml:space="preserve"> уточненном  бюджете 1042,7</w:t>
      </w:r>
      <w:r w:rsidRPr="008D06E0">
        <w:rPr>
          <w:sz w:val="28"/>
        </w:rPr>
        <w:t xml:space="preserve">тыс.руб. или </w:t>
      </w:r>
      <w:r w:rsidR="00686B75">
        <w:rPr>
          <w:sz w:val="28"/>
        </w:rPr>
        <w:t>76,9</w:t>
      </w:r>
      <w:r w:rsidRPr="008D06E0">
        <w:rPr>
          <w:sz w:val="28"/>
        </w:rPr>
        <w:t xml:space="preserve">%; </w:t>
      </w:r>
    </w:p>
    <w:p w:rsidR="007A50AF" w:rsidRPr="008D06E0" w:rsidRDefault="007A50AF" w:rsidP="007A50AF">
      <w:pPr>
        <w:ind w:firstLine="360"/>
        <w:jc w:val="both"/>
        <w:rPr>
          <w:sz w:val="28"/>
        </w:rPr>
      </w:pPr>
      <w:r w:rsidRPr="008D06E0">
        <w:rPr>
          <w:sz w:val="28"/>
        </w:rPr>
        <w:t>- расходы  на библиотеку  составили 239,2 тыс</w:t>
      </w:r>
      <w:proofErr w:type="gramStart"/>
      <w:r w:rsidRPr="008D06E0">
        <w:rPr>
          <w:sz w:val="28"/>
        </w:rPr>
        <w:t>.р</w:t>
      </w:r>
      <w:proofErr w:type="gramEnd"/>
      <w:r w:rsidRPr="008D06E0">
        <w:rPr>
          <w:sz w:val="28"/>
        </w:rPr>
        <w:t>уб</w:t>
      </w:r>
      <w:r w:rsidR="00686B75">
        <w:rPr>
          <w:sz w:val="28"/>
        </w:rPr>
        <w:t>. при  уточненном  бюджете 260,6</w:t>
      </w:r>
      <w:r w:rsidRPr="008D06E0">
        <w:rPr>
          <w:sz w:val="28"/>
        </w:rPr>
        <w:t xml:space="preserve"> тыс.руб. или 9</w:t>
      </w:r>
      <w:r w:rsidR="00686B75">
        <w:rPr>
          <w:sz w:val="28"/>
        </w:rPr>
        <w:t>1</w:t>
      </w:r>
      <w:r w:rsidRPr="008D06E0">
        <w:rPr>
          <w:sz w:val="28"/>
        </w:rPr>
        <w:t>,8%.</w:t>
      </w:r>
    </w:p>
    <w:p w:rsidR="007A50AF" w:rsidRPr="008D06E0" w:rsidRDefault="007A50AF" w:rsidP="007A50AF">
      <w:pPr>
        <w:pStyle w:val="a3"/>
        <w:jc w:val="both"/>
        <w:rPr>
          <w:sz w:val="28"/>
          <w:szCs w:val="28"/>
        </w:rPr>
      </w:pPr>
      <w:r w:rsidRPr="008D06E0">
        <w:rPr>
          <w:sz w:val="28"/>
          <w:szCs w:val="28"/>
        </w:rPr>
        <w:t xml:space="preserve">       В бюджете 2011г. предусмотрены средства резервного фонда  в  сумме 7,5тыс</w:t>
      </w:r>
      <w:proofErr w:type="gramStart"/>
      <w:r w:rsidRPr="008D06E0">
        <w:rPr>
          <w:sz w:val="28"/>
          <w:szCs w:val="28"/>
        </w:rPr>
        <w:t>.р</w:t>
      </w:r>
      <w:proofErr w:type="gramEnd"/>
      <w:r w:rsidRPr="008D06E0">
        <w:rPr>
          <w:sz w:val="28"/>
          <w:szCs w:val="28"/>
        </w:rPr>
        <w:t xml:space="preserve">уб.  Средства резервного фонда  в  сумме 7,5тыс.руб.  в 2011году  не  расходовались.  </w:t>
      </w:r>
    </w:p>
    <w:p w:rsidR="007A50AF" w:rsidRPr="00342B20" w:rsidRDefault="007A50AF" w:rsidP="007A50AF">
      <w:pPr>
        <w:pStyle w:val="a3"/>
        <w:jc w:val="both"/>
        <w:rPr>
          <w:sz w:val="28"/>
          <w:szCs w:val="28"/>
        </w:rPr>
      </w:pPr>
      <w:r w:rsidRPr="008D06E0">
        <w:rPr>
          <w:sz w:val="28"/>
          <w:szCs w:val="28"/>
        </w:rPr>
        <w:t xml:space="preserve"> </w:t>
      </w:r>
      <w:r w:rsidRPr="00996240">
        <w:rPr>
          <w:sz w:val="28"/>
          <w:szCs w:val="28"/>
        </w:rPr>
        <w:t xml:space="preserve">     Остато</w:t>
      </w:r>
      <w:r>
        <w:rPr>
          <w:sz w:val="28"/>
          <w:szCs w:val="28"/>
        </w:rPr>
        <w:t>к денежных средств на 01.01.2012</w:t>
      </w:r>
      <w:r w:rsidRPr="00996240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444,2</w:t>
      </w:r>
      <w:r w:rsidRPr="00996240">
        <w:rPr>
          <w:sz w:val="28"/>
          <w:szCs w:val="28"/>
        </w:rPr>
        <w:t xml:space="preserve"> тыс. руб</w:t>
      </w:r>
      <w:r w:rsidRPr="00342B20">
        <w:rPr>
          <w:sz w:val="28"/>
          <w:szCs w:val="28"/>
        </w:rPr>
        <w:t>. собственные средства, что создает резерв финансовых ресурсов для выполнен</w:t>
      </w:r>
      <w:r w:rsidR="00686B75">
        <w:rPr>
          <w:sz w:val="28"/>
          <w:szCs w:val="28"/>
        </w:rPr>
        <w:t>ия расходных обязательств в 2012</w:t>
      </w:r>
      <w:r w:rsidRPr="00342B20">
        <w:rPr>
          <w:sz w:val="28"/>
          <w:szCs w:val="28"/>
        </w:rPr>
        <w:t xml:space="preserve"> году.</w:t>
      </w:r>
    </w:p>
    <w:p w:rsidR="007A50AF" w:rsidRDefault="007A50AF" w:rsidP="00AD62F5">
      <w:pPr>
        <w:rPr>
          <w:sz w:val="28"/>
          <w:szCs w:val="28"/>
        </w:rPr>
      </w:pPr>
    </w:p>
    <w:p w:rsidR="007A50AF" w:rsidRDefault="007A50AF" w:rsidP="00AD6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2012год.</w:t>
      </w:r>
    </w:p>
    <w:p w:rsidR="00F32273" w:rsidRPr="00616F72" w:rsidRDefault="00AD62F5" w:rsidP="00F32273">
      <w:pPr>
        <w:pStyle w:val="a3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</w:t>
      </w:r>
      <w:r w:rsidR="00F32273" w:rsidRPr="00616F72">
        <w:rPr>
          <w:sz w:val="28"/>
          <w:szCs w:val="28"/>
        </w:rPr>
        <w:t xml:space="preserve">На 2012год бюджет МО </w:t>
      </w:r>
      <w:proofErr w:type="spellStart"/>
      <w:r w:rsidR="00F32273" w:rsidRPr="00616F72">
        <w:rPr>
          <w:sz w:val="28"/>
          <w:szCs w:val="28"/>
        </w:rPr>
        <w:t>Сергиевское</w:t>
      </w:r>
      <w:proofErr w:type="spellEnd"/>
      <w:r w:rsidR="00F32273" w:rsidRPr="00616F72">
        <w:rPr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Собрания депутатов  21.12.2011г. № 29,1 по доходам в сумме 1840,2тыс. руб., по расходам 1840,2тыс. руб.</w:t>
      </w:r>
    </w:p>
    <w:p w:rsidR="00F32273" w:rsidRDefault="00F32273" w:rsidP="00F32273">
      <w:pPr>
        <w:pStyle w:val="a3"/>
        <w:jc w:val="both"/>
        <w:rPr>
          <w:sz w:val="28"/>
          <w:szCs w:val="28"/>
        </w:rPr>
      </w:pPr>
      <w:r w:rsidRPr="009116D5">
        <w:rPr>
          <w:sz w:val="28"/>
          <w:szCs w:val="28"/>
        </w:rPr>
        <w:t xml:space="preserve">      В течение анализируемого</w:t>
      </w:r>
      <w:r>
        <w:rPr>
          <w:sz w:val="28"/>
          <w:szCs w:val="28"/>
        </w:rPr>
        <w:t xml:space="preserve"> периода в бюджет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Pr="007C11A0">
        <w:rPr>
          <w:sz w:val="28"/>
          <w:szCs w:val="28"/>
        </w:rPr>
        <w:t xml:space="preserve"> н</w:t>
      </w:r>
      <w:r w:rsidRPr="009116D5">
        <w:rPr>
          <w:sz w:val="28"/>
          <w:szCs w:val="28"/>
        </w:rPr>
        <w:t>а 2012 год и на плановый период 2013-2014 годов   вносились  изменения и дополнения</w:t>
      </w:r>
      <w:r>
        <w:rPr>
          <w:sz w:val="28"/>
          <w:szCs w:val="28"/>
        </w:rPr>
        <w:t xml:space="preserve">: </w:t>
      </w:r>
    </w:p>
    <w:p w:rsidR="00F32273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-Решение Собрания депутатов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 xml:space="preserve"> от 30.03.2012г. № 30-8;</w:t>
      </w:r>
    </w:p>
    <w:p w:rsidR="00F32273" w:rsidRDefault="00F32273" w:rsidP="00F3227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-Решение Собрания депутатов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 xml:space="preserve"> от 25.12.2012г. № 37-2.</w:t>
      </w:r>
    </w:p>
    <w:p w:rsidR="00F32273" w:rsidRDefault="00F32273" w:rsidP="00F32273">
      <w:pPr>
        <w:pStyle w:val="a3"/>
        <w:jc w:val="both"/>
        <w:rPr>
          <w:bCs/>
          <w:sz w:val="28"/>
          <w:szCs w:val="28"/>
        </w:rPr>
      </w:pPr>
      <w:r w:rsidRPr="009116D5">
        <w:rPr>
          <w:bCs/>
          <w:sz w:val="28"/>
          <w:szCs w:val="28"/>
        </w:rPr>
        <w:t xml:space="preserve">      С учетом  внесённых изменений и дополнений   уточненный</w:t>
      </w:r>
      <w:r>
        <w:rPr>
          <w:sz w:val="28"/>
          <w:szCs w:val="28"/>
        </w:rPr>
        <w:t xml:space="preserve"> бюджет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Pr="009116D5">
        <w:rPr>
          <w:sz w:val="28"/>
          <w:szCs w:val="28"/>
        </w:rPr>
        <w:t xml:space="preserve">  на 2012 год по доход</w:t>
      </w:r>
      <w:r>
        <w:rPr>
          <w:sz w:val="28"/>
          <w:szCs w:val="28"/>
        </w:rPr>
        <w:t>ам    составил  в   сумме 4511,1</w:t>
      </w:r>
      <w:r w:rsidRPr="009116D5">
        <w:rPr>
          <w:sz w:val="28"/>
          <w:szCs w:val="28"/>
        </w:rPr>
        <w:t xml:space="preserve"> тыс. р</w:t>
      </w:r>
      <w:r>
        <w:rPr>
          <w:sz w:val="28"/>
          <w:szCs w:val="28"/>
        </w:rPr>
        <w:t>уб., по расходам  в сумме 4955,3</w:t>
      </w:r>
      <w:r w:rsidRPr="009116D5">
        <w:rPr>
          <w:sz w:val="28"/>
          <w:szCs w:val="28"/>
        </w:rPr>
        <w:t>тыс. руб.</w:t>
      </w:r>
      <w:r>
        <w:rPr>
          <w:sz w:val="28"/>
          <w:szCs w:val="28"/>
        </w:rPr>
        <w:t>, дефицит бюджета составил 444,2</w:t>
      </w:r>
      <w:r w:rsidRPr="009116D5">
        <w:rPr>
          <w:sz w:val="28"/>
          <w:szCs w:val="28"/>
        </w:rPr>
        <w:t xml:space="preserve"> тыс. руб</w:t>
      </w:r>
      <w:r w:rsidRPr="009116D5">
        <w:rPr>
          <w:bCs/>
          <w:sz w:val="28"/>
          <w:szCs w:val="28"/>
        </w:rPr>
        <w:t xml:space="preserve">. </w:t>
      </w:r>
    </w:p>
    <w:p w:rsidR="00F32273" w:rsidRDefault="00F32273" w:rsidP="007A50AF">
      <w:pPr>
        <w:pStyle w:val="a3"/>
        <w:jc w:val="both"/>
        <w:rPr>
          <w:b/>
          <w:bCs/>
        </w:rPr>
      </w:pPr>
      <w:r>
        <w:rPr>
          <w:bCs/>
          <w:sz w:val="28"/>
          <w:szCs w:val="28"/>
        </w:rPr>
        <w:t xml:space="preserve">              </w:t>
      </w:r>
      <w:r w:rsidR="00895C68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Доходы бюджета 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="007A50AF">
        <w:rPr>
          <w:sz w:val="28"/>
          <w:szCs w:val="28"/>
        </w:rPr>
        <w:t>:</w:t>
      </w:r>
      <w:r>
        <w:t xml:space="preserve">                                </w:t>
      </w:r>
    </w:p>
    <w:p w:rsidR="00F32273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16D5">
        <w:rPr>
          <w:sz w:val="28"/>
          <w:szCs w:val="28"/>
        </w:rPr>
        <w:t>Доходная часть бюджета за 2</w:t>
      </w:r>
      <w:r>
        <w:rPr>
          <w:sz w:val="28"/>
          <w:szCs w:val="28"/>
        </w:rPr>
        <w:t>012 год исполнена в сумме 3386,5тыс. руб. или 184,0</w:t>
      </w:r>
      <w:r w:rsidRPr="009116D5">
        <w:rPr>
          <w:sz w:val="28"/>
          <w:szCs w:val="28"/>
        </w:rPr>
        <w:t>% к первоначальному бюджету в сум</w:t>
      </w:r>
      <w:r>
        <w:rPr>
          <w:sz w:val="28"/>
          <w:szCs w:val="28"/>
        </w:rPr>
        <w:t>ме 1840,2</w:t>
      </w:r>
      <w:r w:rsidRPr="009116D5">
        <w:rPr>
          <w:sz w:val="28"/>
          <w:szCs w:val="28"/>
        </w:rPr>
        <w:t>тыс</w:t>
      </w:r>
      <w:proofErr w:type="gramStart"/>
      <w:r w:rsidRPr="009116D5">
        <w:rPr>
          <w:sz w:val="28"/>
          <w:szCs w:val="28"/>
        </w:rPr>
        <w:t>.р</w:t>
      </w:r>
      <w:proofErr w:type="gramEnd"/>
      <w:r w:rsidRPr="009116D5">
        <w:rPr>
          <w:sz w:val="28"/>
          <w:szCs w:val="28"/>
        </w:rPr>
        <w:t>уб.</w:t>
      </w:r>
      <w:r>
        <w:rPr>
          <w:sz w:val="28"/>
          <w:szCs w:val="28"/>
        </w:rPr>
        <w:t xml:space="preserve"> и </w:t>
      </w:r>
      <w:r w:rsidRPr="001D429E">
        <w:rPr>
          <w:sz w:val="28"/>
          <w:szCs w:val="28"/>
        </w:rPr>
        <w:t xml:space="preserve"> </w:t>
      </w:r>
      <w:r w:rsidRPr="009116D5">
        <w:rPr>
          <w:sz w:val="28"/>
          <w:szCs w:val="28"/>
        </w:rPr>
        <w:t>75,</w:t>
      </w:r>
      <w:r>
        <w:rPr>
          <w:sz w:val="28"/>
          <w:szCs w:val="28"/>
        </w:rPr>
        <w:t>1</w:t>
      </w:r>
      <w:r w:rsidRPr="009116D5">
        <w:rPr>
          <w:sz w:val="28"/>
          <w:szCs w:val="28"/>
        </w:rPr>
        <w:t xml:space="preserve"> % к уточненному </w:t>
      </w:r>
      <w:r>
        <w:rPr>
          <w:sz w:val="28"/>
          <w:szCs w:val="28"/>
        </w:rPr>
        <w:t xml:space="preserve">бюджету в сумме 4511,1тыс.руб. </w:t>
      </w:r>
    </w:p>
    <w:p w:rsidR="00E775D0" w:rsidRPr="009116D5" w:rsidRDefault="00E775D0" w:rsidP="00F32273">
      <w:pPr>
        <w:pStyle w:val="a3"/>
        <w:jc w:val="both"/>
        <w:rPr>
          <w:sz w:val="28"/>
          <w:szCs w:val="28"/>
        </w:rPr>
      </w:pPr>
    </w:p>
    <w:p w:rsidR="00F56F7D" w:rsidRDefault="00F32273" w:rsidP="00F32273">
      <w:pPr>
        <w:pStyle w:val="a3"/>
        <w:jc w:val="both"/>
      </w:pPr>
      <w:r w:rsidRPr="001D429E">
        <w:rPr>
          <w:b/>
          <w:sz w:val="28"/>
          <w:szCs w:val="28"/>
        </w:rPr>
        <w:t xml:space="preserve"> </w:t>
      </w:r>
      <w:r w:rsidRPr="00E1116F">
        <w:t xml:space="preserve">      </w:t>
      </w:r>
    </w:p>
    <w:p w:rsidR="00F56F7D" w:rsidRDefault="00F56F7D" w:rsidP="00F32273">
      <w:pPr>
        <w:pStyle w:val="a3"/>
        <w:jc w:val="both"/>
      </w:pPr>
    </w:p>
    <w:p w:rsidR="00F32273" w:rsidRPr="00F32273" w:rsidRDefault="00F56F7D" w:rsidP="00F32273">
      <w:pPr>
        <w:pStyle w:val="a3"/>
        <w:jc w:val="both"/>
        <w:rPr>
          <w:sz w:val="28"/>
          <w:szCs w:val="28"/>
        </w:rPr>
      </w:pPr>
      <w:r>
        <w:t xml:space="preserve">     </w:t>
      </w:r>
      <w:r w:rsidR="00F32273" w:rsidRPr="00F32273">
        <w:rPr>
          <w:sz w:val="28"/>
          <w:szCs w:val="28"/>
        </w:rPr>
        <w:t>В доходной  части   бюджета налоговые, и неналоговые  доходы  составляют  67,8% от общего  объема   доходов, на долю  безвозмездных поступлений прихо</w:t>
      </w:r>
      <w:r w:rsidR="00A23393">
        <w:rPr>
          <w:sz w:val="28"/>
          <w:szCs w:val="28"/>
        </w:rPr>
        <w:t>дится 32,2 %  от объема доходов.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227F">
        <w:rPr>
          <w:sz w:val="28"/>
          <w:szCs w:val="28"/>
        </w:rPr>
        <w:t>Налоговые и нен</w:t>
      </w:r>
      <w:r>
        <w:rPr>
          <w:sz w:val="28"/>
          <w:szCs w:val="28"/>
        </w:rPr>
        <w:t>алоговые доходы при плане 1422,6</w:t>
      </w:r>
      <w:r w:rsidRPr="00CB227F">
        <w:rPr>
          <w:sz w:val="28"/>
          <w:szCs w:val="28"/>
        </w:rPr>
        <w:t>тыс</w:t>
      </w:r>
      <w:proofErr w:type="gramStart"/>
      <w:r w:rsidRPr="00CB227F">
        <w:rPr>
          <w:sz w:val="28"/>
          <w:szCs w:val="28"/>
        </w:rPr>
        <w:t>.р</w:t>
      </w:r>
      <w:proofErr w:type="gramEnd"/>
      <w:r w:rsidRPr="00CB227F">
        <w:rPr>
          <w:sz w:val="28"/>
          <w:szCs w:val="28"/>
        </w:rPr>
        <w:t>уб., уточ</w:t>
      </w:r>
      <w:r>
        <w:rPr>
          <w:sz w:val="28"/>
          <w:szCs w:val="28"/>
        </w:rPr>
        <w:t>ненном бюджете  в  сумме 2221,3</w:t>
      </w:r>
      <w:r w:rsidRPr="00CB227F">
        <w:rPr>
          <w:sz w:val="28"/>
          <w:szCs w:val="28"/>
        </w:rPr>
        <w:t xml:space="preserve">тыс. руб., поступили в сумме </w:t>
      </w:r>
      <w:r>
        <w:rPr>
          <w:sz w:val="28"/>
          <w:szCs w:val="28"/>
        </w:rPr>
        <w:t>2294,9 тыс. руб. , что на 872,3т</w:t>
      </w:r>
      <w:r w:rsidRPr="00CB227F">
        <w:rPr>
          <w:sz w:val="28"/>
          <w:szCs w:val="28"/>
        </w:rPr>
        <w:t>ыс.руб.</w:t>
      </w:r>
      <w:r>
        <w:rPr>
          <w:sz w:val="28"/>
          <w:szCs w:val="28"/>
        </w:rPr>
        <w:t xml:space="preserve">  больше чем запланировано  и составили </w:t>
      </w:r>
      <w:r w:rsidRPr="00CB227F">
        <w:rPr>
          <w:sz w:val="28"/>
          <w:szCs w:val="28"/>
        </w:rPr>
        <w:t>1</w:t>
      </w:r>
      <w:r>
        <w:rPr>
          <w:sz w:val="28"/>
          <w:szCs w:val="28"/>
        </w:rPr>
        <w:t>61,3% к первоначальному и  103,2</w:t>
      </w:r>
      <w:r w:rsidRPr="00CB227F">
        <w:rPr>
          <w:sz w:val="28"/>
          <w:szCs w:val="28"/>
        </w:rPr>
        <w:t xml:space="preserve">% к уточненному бюджету. </w:t>
      </w:r>
    </w:p>
    <w:p w:rsidR="00F32273" w:rsidRPr="00CB227F" w:rsidRDefault="00F32273" w:rsidP="00A23393">
      <w:pPr>
        <w:pStyle w:val="a6"/>
        <w:jc w:val="both"/>
        <w:rPr>
          <w:sz w:val="28"/>
          <w:szCs w:val="28"/>
        </w:rPr>
      </w:pPr>
      <w:r w:rsidRPr="008D06E0">
        <w:rPr>
          <w:sz w:val="28"/>
          <w:szCs w:val="28"/>
        </w:rPr>
        <w:t xml:space="preserve">     Безвозмездные поступления  при плане 417,6тыс. руб., уточненном бюджете в сумме 2288,0 тыс. руб., поступили  в сумме  1091,5тыс. руб. или  261,4% к первоначальному и 47,7 %  к уточненному бюджету.</w:t>
      </w:r>
      <w:r w:rsidRPr="00CB227F">
        <w:rPr>
          <w:sz w:val="28"/>
          <w:szCs w:val="28"/>
        </w:rPr>
        <w:t xml:space="preserve">           </w:t>
      </w:r>
    </w:p>
    <w:p w:rsidR="00F32273" w:rsidRPr="00CB227F" w:rsidRDefault="00A2339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5C68">
        <w:rPr>
          <w:sz w:val="28"/>
          <w:szCs w:val="28"/>
        </w:rPr>
        <w:t xml:space="preserve"> </w:t>
      </w:r>
      <w:r w:rsidR="00F32273" w:rsidRPr="00CB227F">
        <w:rPr>
          <w:sz w:val="28"/>
          <w:szCs w:val="28"/>
        </w:rPr>
        <w:t>Источниками доход</w:t>
      </w:r>
      <w:r w:rsidR="00F32273">
        <w:rPr>
          <w:sz w:val="28"/>
          <w:szCs w:val="28"/>
        </w:rPr>
        <w:t xml:space="preserve">ной части бюджета МО </w:t>
      </w:r>
      <w:proofErr w:type="spellStart"/>
      <w:r w:rsidR="00F32273" w:rsidRPr="007C11A0">
        <w:rPr>
          <w:sz w:val="28"/>
          <w:szCs w:val="28"/>
        </w:rPr>
        <w:t>Сергиевское</w:t>
      </w:r>
      <w:proofErr w:type="spellEnd"/>
      <w:r w:rsidR="00F32273" w:rsidRPr="00CB227F">
        <w:rPr>
          <w:sz w:val="28"/>
          <w:szCs w:val="28"/>
        </w:rPr>
        <w:t xml:space="preserve"> являются:   </w:t>
      </w:r>
    </w:p>
    <w:p w:rsidR="00F32273" w:rsidRPr="00907943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Pr="00CB227F">
        <w:rPr>
          <w:sz w:val="28"/>
          <w:szCs w:val="28"/>
        </w:rPr>
        <w:t>алог на доходы физических лиц, его поступл</w:t>
      </w:r>
      <w:r>
        <w:rPr>
          <w:sz w:val="28"/>
          <w:szCs w:val="28"/>
        </w:rPr>
        <w:t>ения в 2012 году составило 61,9</w:t>
      </w:r>
      <w:r w:rsidRPr="00CB227F">
        <w:rPr>
          <w:sz w:val="28"/>
          <w:szCs w:val="28"/>
        </w:rPr>
        <w:t xml:space="preserve">тыс. руб. при плане сбора подоходного налога  в сумме </w:t>
      </w:r>
      <w:r>
        <w:rPr>
          <w:sz w:val="28"/>
          <w:szCs w:val="28"/>
        </w:rPr>
        <w:t>67,1</w:t>
      </w:r>
      <w:r w:rsidRPr="00CB227F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уточненном бюджете в сумме 61,3 </w:t>
      </w:r>
      <w:r w:rsidRPr="00CB227F">
        <w:rPr>
          <w:sz w:val="28"/>
          <w:szCs w:val="28"/>
        </w:rPr>
        <w:t>тыс. руб. или  9</w:t>
      </w:r>
      <w:r>
        <w:rPr>
          <w:sz w:val="28"/>
          <w:szCs w:val="28"/>
        </w:rPr>
        <w:t>2,2</w:t>
      </w:r>
      <w:r w:rsidRPr="00CB227F">
        <w:rPr>
          <w:sz w:val="28"/>
          <w:szCs w:val="28"/>
        </w:rPr>
        <w:t>% к  первоначаль</w:t>
      </w:r>
      <w:r>
        <w:rPr>
          <w:sz w:val="28"/>
          <w:szCs w:val="28"/>
        </w:rPr>
        <w:t>но запланированному объему и 101,0</w:t>
      </w:r>
      <w:r w:rsidRPr="00CB227F">
        <w:rPr>
          <w:sz w:val="28"/>
          <w:szCs w:val="28"/>
        </w:rPr>
        <w:t xml:space="preserve">% к уточненному бюджету. В общем  объеме  собственных доходов  налог на доходы физических лиц занимает  </w:t>
      </w:r>
      <w:r w:rsidRPr="00907943">
        <w:rPr>
          <w:sz w:val="28"/>
          <w:szCs w:val="28"/>
        </w:rPr>
        <w:t xml:space="preserve">2,7%. 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227F">
        <w:rPr>
          <w:sz w:val="28"/>
          <w:szCs w:val="28"/>
        </w:rPr>
        <w:t>Налог на имущество организаций,</w:t>
      </w:r>
      <w:r>
        <w:rPr>
          <w:sz w:val="28"/>
          <w:szCs w:val="28"/>
        </w:rPr>
        <w:t xml:space="preserve"> его поступления составили 1493,2</w:t>
      </w:r>
      <w:r w:rsidRPr="00CB227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руб., при плане 1014,0</w:t>
      </w:r>
      <w:r w:rsidRPr="00CB227F">
        <w:rPr>
          <w:sz w:val="28"/>
          <w:szCs w:val="28"/>
        </w:rPr>
        <w:t xml:space="preserve"> тыс. руб., уточненном бюджете </w:t>
      </w:r>
      <w:r>
        <w:rPr>
          <w:sz w:val="28"/>
          <w:szCs w:val="28"/>
        </w:rPr>
        <w:t>1477,3тыс. руб., что составляет 1</w:t>
      </w:r>
      <w:r w:rsidRPr="00CB227F">
        <w:rPr>
          <w:sz w:val="28"/>
          <w:szCs w:val="28"/>
        </w:rPr>
        <w:t>4</w:t>
      </w:r>
      <w:r>
        <w:rPr>
          <w:sz w:val="28"/>
          <w:szCs w:val="28"/>
        </w:rPr>
        <w:t>7,2</w:t>
      </w:r>
      <w:r w:rsidRPr="00CB227F">
        <w:rPr>
          <w:sz w:val="28"/>
          <w:szCs w:val="28"/>
        </w:rPr>
        <w:t>% к первоначально запланированному объему и 1</w:t>
      </w:r>
      <w:r>
        <w:rPr>
          <w:sz w:val="28"/>
          <w:szCs w:val="28"/>
        </w:rPr>
        <w:t>01,1</w:t>
      </w:r>
      <w:r w:rsidRPr="00CB227F">
        <w:rPr>
          <w:sz w:val="28"/>
          <w:szCs w:val="28"/>
        </w:rPr>
        <w:t xml:space="preserve">% к уточненному бюджету из них:   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 земельн</w:t>
      </w:r>
      <w:r>
        <w:rPr>
          <w:sz w:val="28"/>
          <w:szCs w:val="28"/>
        </w:rPr>
        <w:t>ый  налог поступил в сумме 1482,4</w:t>
      </w:r>
      <w:r w:rsidRPr="00CB227F">
        <w:rPr>
          <w:sz w:val="28"/>
          <w:szCs w:val="28"/>
        </w:rPr>
        <w:t xml:space="preserve"> тыс. руб., при плане </w:t>
      </w:r>
      <w:r>
        <w:rPr>
          <w:sz w:val="28"/>
          <w:szCs w:val="28"/>
        </w:rPr>
        <w:t>1014,0</w:t>
      </w:r>
      <w:r w:rsidRPr="00CB227F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руб., уточненном бюджете 1477,3тыс. руб., что составляет 147,6</w:t>
      </w:r>
      <w:r w:rsidRPr="00CB227F">
        <w:rPr>
          <w:sz w:val="28"/>
          <w:szCs w:val="28"/>
        </w:rPr>
        <w:t>% к первоначально</w:t>
      </w:r>
      <w:r>
        <w:rPr>
          <w:sz w:val="28"/>
          <w:szCs w:val="28"/>
        </w:rPr>
        <w:t xml:space="preserve"> запланированному объему и 101,0</w:t>
      </w:r>
      <w:r w:rsidRPr="00CB227F">
        <w:rPr>
          <w:sz w:val="28"/>
          <w:szCs w:val="28"/>
        </w:rPr>
        <w:t>% к уточненному бюджету;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-налог на имущество физи</w:t>
      </w:r>
      <w:r>
        <w:rPr>
          <w:sz w:val="28"/>
          <w:szCs w:val="28"/>
        </w:rPr>
        <w:t>ческих лиц поступил в сумме 11,1</w:t>
      </w:r>
      <w:r w:rsidRPr="00CB227F">
        <w:rPr>
          <w:sz w:val="28"/>
          <w:szCs w:val="28"/>
        </w:rPr>
        <w:t xml:space="preserve">тыс. руб.  </w:t>
      </w:r>
      <w:r>
        <w:rPr>
          <w:sz w:val="28"/>
          <w:szCs w:val="28"/>
        </w:rPr>
        <w:t>при первоначальном бюджете  10,0</w:t>
      </w:r>
      <w:r w:rsidRPr="00CB227F">
        <w:rPr>
          <w:sz w:val="28"/>
          <w:szCs w:val="28"/>
        </w:rPr>
        <w:t xml:space="preserve">тыс. руб., уточненном бюджете </w:t>
      </w:r>
      <w:r>
        <w:rPr>
          <w:sz w:val="28"/>
          <w:szCs w:val="28"/>
        </w:rPr>
        <w:t>10,0тыс. руб., что составляет 111</w:t>
      </w:r>
      <w:r w:rsidRPr="00CB227F">
        <w:rPr>
          <w:sz w:val="28"/>
          <w:szCs w:val="28"/>
        </w:rPr>
        <w:t>% к первоначаль</w:t>
      </w:r>
      <w:r>
        <w:rPr>
          <w:sz w:val="28"/>
          <w:szCs w:val="28"/>
        </w:rPr>
        <w:t>но запланированному объему и 111</w:t>
      </w:r>
      <w:r w:rsidRPr="00CB227F">
        <w:rPr>
          <w:sz w:val="28"/>
          <w:szCs w:val="28"/>
        </w:rPr>
        <w:t>% к уточненному бюджету.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227F">
        <w:rPr>
          <w:sz w:val="28"/>
          <w:szCs w:val="28"/>
        </w:rPr>
        <w:t xml:space="preserve">      Гос</w:t>
      </w:r>
      <w:r>
        <w:rPr>
          <w:sz w:val="28"/>
          <w:szCs w:val="28"/>
        </w:rPr>
        <w:t>ударственная пошлина при плане 5</w:t>
      </w:r>
      <w:r w:rsidRPr="00CB227F">
        <w:rPr>
          <w:sz w:val="28"/>
          <w:szCs w:val="28"/>
        </w:rPr>
        <w:t>,0 тыс.</w:t>
      </w:r>
      <w:r>
        <w:rPr>
          <w:sz w:val="28"/>
          <w:szCs w:val="28"/>
        </w:rPr>
        <w:t xml:space="preserve"> руб., уточненном   бюджете 7,6 тыс. руб. за 2012 год  </w:t>
      </w:r>
      <w:r w:rsidRPr="00CB227F">
        <w:rPr>
          <w:sz w:val="28"/>
          <w:szCs w:val="28"/>
        </w:rPr>
        <w:t xml:space="preserve"> поступала</w:t>
      </w:r>
      <w:r>
        <w:rPr>
          <w:sz w:val="28"/>
          <w:szCs w:val="28"/>
        </w:rPr>
        <w:t xml:space="preserve"> в сумме 0,1тыс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Задолженность  и  перерасчеты по отмененным налогам сборам  и иным  обязательным  платежам поступили в су</w:t>
      </w:r>
      <w:r>
        <w:rPr>
          <w:sz w:val="28"/>
          <w:szCs w:val="28"/>
        </w:rPr>
        <w:t>мме -0,10т</w:t>
      </w:r>
      <w:r w:rsidRPr="00CB227F">
        <w:rPr>
          <w:sz w:val="28"/>
          <w:szCs w:val="28"/>
        </w:rPr>
        <w:t xml:space="preserve">ыс. руб. 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Доходы от использования имущества и земельных участков (сдача в аренду земли), находящихся в муниципальной собст</w:t>
      </w:r>
      <w:r>
        <w:rPr>
          <w:sz w:val="28"/>
          <w:szCs w:val="28"/>
        </w:rPr>
        <w:t>венности поступили в сумме 557,7</w:t>
      </w:r>
      <w:r w:rsidRPr="00CB227F">
        <w:rPr>
          <w:sz w:val="28"/>
          <w:szCs w:val="28"/>
        </w:rPr>
        <w:t xml:space="preserve">тыс. руб., при плане  </w:t>
      </w:r>
      <w:r>
        <w:rPr>
          <w:sz w:val="28"/>
          <w:szCs w:val="28"/>
        </w:rPr>
        <w:t>320,</w:t>
      </w:r>
      <w:r w:rsidRPr="00CB227F">
        <w:rPr>
          <w:sz w:val="28"/>
          <w:szCs w:val="28"/>
        </w:rPr>
        <w:t>0 ты</w:t>
      </w:r>
      <w:r>
        <w:rPr>
          <w:sz w:val="28"/>
          <w:szCs w:val="28"/>
        </w:rPr>
        <w:t>с. руб., уточненном  бюджете 495</w:t>
      </w:r>
      <w:r w:rsidRPr="00CB227F">
        <w:rPr>
          <w:sz w:val="28"/>
          <w:szCs w:val="28"/>
        </w:rPr>
        <w:t>,0тыс. руб. или  174,</w:t>
      </w:r>
      <w:r>
        <w:rPr>
          <w:sz w:val="28"/>
          <w:szCs w:val="28"/>
        </w:rPr>
        <w:t>3</w:t>
      </w:r>
      <w:r w:rsidRPr="00CB227F">
        <w:rPr>
          <w:sz w:val="28"/>
          <w:szCs w:val="28"/>
        </w:rPr>
        <w:t>% от первоначально утвержденного плана  и 1</w:t>
      </w:r>
      <w:r>
        <w:rPr>
          <w:sz w:val="28"/>
          <w:szCs w:val="28"/>
        </w:rPr>
        <w:t>12,7</w:t>
      </w:r>
      <w:r w:rsidRPr="00CB227F">
        <w:rPr>
          <w:sz w:val="28"/>
          <w:szCs w:val="28"/>
        </w:rPr>
        <w:t xml:space="preserve">%  от уточненного бюджета. 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В доход бю</w:t>
      </w:r>
      <w:r>
        <w:rPr>
          <w:sz w:val="28"/>
          <w:szCs w:val="28"/>
        </w:rPr>
        <w:t xml:space="preserve">джета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Pr="00CB227F">
        <w:rPr>
          <w:sz w:val="28"/>
          <w:szCs w:val="28"/>
        </w:rPr>
        <w:t xml:space="preserve"> в 2012 году от продажи муниципальной собственности  и </w:t>
      </w:r>
      <w:r>
        <w:rPr>
          <w:sz w:val="28"/>
          <w:szCs w:val="28"/>
        </w:rPr>
        <w:t>земельных участков поступило 174,1тыс. руб., при плане 7</w:t>
      </w:r>
      <w:r w:rsidRPr="00CB227F">
        <w:rPr>
          <w:sz w:val="28"/>
          <w:szCs w:val="28"/>
        </w:rPr>
        <w:t>,0 т</w:t>
      </w:r>
      <w:r>
        <w:rPr>
          <w:sz w:val="28"/>
          <w:szCs w:val="28"/>
        </w:rPr>
        <w:t>ыс. руб., уточненном  бюджете 174</w:t>
      </w:r>
      <w:r w:rsidRPr="00CB227F">
        <w:rPr>
          <w:sz w:val="28"/>
          <w:szCs w:val="28"/>
        </w:rPr>
        <w:t xml:space="preserve">,0 тыс. руб. или  </w:t>
      </w:r>
      <w:r>
        <w:rPr>
          <w:sz w:val="28"/>
          <w:szCs w:val="28"/>
        </w:rPr>
        <w:t>100</w:t>
      </w:r>
      <w:r w:rsidRPr="00CB227F">
        <w:rPr>
          <w:sz w:val="28"/>
          <w:szCs w:val="28"/>
        </w:rPr>
        <w:t xml:space="preserve">%  от уточненного бюджета. 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Доходы от оказания  платных услуг</w:t>
      </w:r>
      <w:r>
        <w:rPr>
          <w:sz w:val="28"/>
          <w:szCs w:val="28"/>
        </w:rPr>
        <w:t xml:space="preserve"> (работ)  поступили в сумме 8,0тыс. руб., при плане  9,5</w:t>
      </w:r>
      <w:r w:rsidRPr="00CB227F">
        <w:rPr>
          <w:sz w:val="28"/>
          <w:szCs w:val="28"/>
        </w:rPr>
        <w:t xml:space="preserve"> тыс. руб., уточненном  бюджете </w:t>
      </w:r>
      <w:r>
        <w:rPr>
          <w:sz w:val="28"/>
          <w:szCs w:val="28"/>
        </w:rPr>
        <w:t>8,0 тыс. руб. или  84,2</w:t>
      </w:r>
      <w:r w:rsidRPr="00CB227F">
        <w:rPr>
          <w:sz w:val="28"/>
          <w:szCs w:val="28"/>
        </w:rPr>
        <w:t>% от первоначально утвержденного плана  и 100%  от уточного  бюджета.</w:t>
      </w:r>
    </w:p>
    <w:p w:rsidR="00F32273" w:rsidRPr="00CB227F" w:rsidRDefault="00F32273" w:rsidP="00F32273">
      <w:pPr>
        <w:pStyle w:val="a3"/>
        <w:jc w:val="both"/>
        <w:rPr>
          <w:sz w:val="28"/>
          <w:szCs w:val="28"/>
        </w:rPr>
      </w:pPr>
    </w:p>
    <w:p w:rsidR="00F56F7D" w:rsidRDefault="00F32273" w:rsidP="00A23393">
      <w:pPr>
        <w:pStyle w:val="a3"/>
        <w:jc w:val="both"/>
        <w:rPr>
          <w:sz w:val="28"/>
          <w:szCs w:val="28"/>
        </w:rPr>
      </w:pPr>
      <w:r w:rsidRPr="00CB227F">
        <w:rPr>
          <w:sz w:val="28"/>
          <w:szCs w:val="28"/>
        </w:rPr>
        <w:lastRenderedPageBreak/>
        <w:t xml:space="preserve">       </w:t>
      </w:r>
    </w:p>
    <w:p w:rsidR="00F32273" w:rsidRPr="001B77A0" w:rsidRDefault="00F56F7D" w:rsidP="00A233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273" w:rsidRPr="00CB227F">
        <w:rPr>
          <w:sz w:val="28"/>
          <w:szCs w:val="28"/>
        </w:rPr>
        <w:t xml:space="preserve"> Кроме налоговых и неналоговых д</w:t>
      </w:r>
      <w:r w:rsidR="00F32273">
        <w:rPr>
          <w:sz w:val="28"/>
          <w:szCs w:val="28"/>
        </w:rPr>
        <w:t xml:space="preserve">оходов в бюджете  МО </w:t>
      </w:r>
      <w:proofErr w:type="spellStart"/>
      <w:r w:rsidR="00F32273" w:rsidRPr="007C11A0">
        <w:rPr>
          <w:sz w:val="28"/>
          <w:szCs w:val="28"/>
        </w:rPr>
        <w:t>Сергиевское</w:t>
      </w:r>
      <w:proofErr w:type="spellEnd"/>
      <w:r w:rsidR="00F32273" w:rsidRPr="00CB227F">
        <w:rPr>
          <w:sz w:val="28"/>
          <w:szCs w:val="28"/>
        </w:rPr>
        <w:t xml:space="preserve"> в 2012 году предусмотрены  безвозмездные поступления.</w:t>
      </w:r>
      <w:r w:rsidR="007A50AF">
        <w:rPr>
          <w:sz w:val="28"/>
          <w:szCs w:val="28"/>
        </w:rPr>
        <w:t xml:space="preserve"> </w:t>
      </w:r>
      <w:r w:rsidR="00F32273" w:rsidRPr="001B77A0">
        <w:rPr>
          <w:sz w:val="28"/>
          <w:szCs w:val="28"/>
        </w:rPr>
        <w:t xml:space="preserve"> Безвозмездные поступления  в </w:t>
      </w:r>
      <w:r w:rsidR="00F32273">
        <w:rPr>
          <w:sz w:val="28"/>
          <w:szCs w:val="28"/>
        </w:rPr>
        <w:t>2012г. составили  1091,5тыс. руб.,  при плане 417,6</w:t>
      </w:r>
      <w:r w:rsidR="00F32273" w:rsidRPr="001B77A0">
        <w:rPr>
          <w:sz w:val="28"/>
          <w:szCs w:val="28"/>
        </w:rPr>
        <w:t xml:space="preserve">тыс. руб., уточненном бюджете </w:t>
      </w:r>
      <w:r w:rsidR="00F32273">
        <w:rPr>
          <w:sz w:val="28"/>
          <w:szCs w:val="28"/>
        </w:rPr>
        <w:t>2288,0</w:t>
      </w:r>
      <w:r w:rsidR="00F32273" w:rsidRPr="001B77A0">
        <w:rPr>
          <w:sz w:val="28"/>
          <w:szCs w:val="28"/>
        </w:rPr>
        <w:t xml:space="preserve">тыс. руб. или </w:t>
      </w:r>
      <w:r w:rsidR="00F32273">
        <w:rPr>
          <w:sz w:val="28"/>
          <w:szCs w:val="28"/>
        </w:rPr>
        <w:t>261,4</w:t>
      </w:r>
      <w:r w:rsidR="00F32273" w:rsidRPr="001B77A0">
        <w:rPr>
          <w:sz w:val="28"/>
          <w:szCs w:val="28"/>
        </w:rPr>
        <w:t>% к перво</w:t>
      </w:r>
      <w:r w:rsidR="00F32273">
        <w:rPr>
          <w:sz w:val="28"/>
          <w:szCs w:val="28"/>
        </w:rPr>
        <w:t xml:space="preserve">начально утвержденному плану и </w:t>
      </w:r>
      <w:r w:rsidR="00F32273" w:rsidRPr="001B77A0">
        <w:rPr>
          <w:sz w:val="28"/>
          <w:szCs w:val="28"/>
        </w:rPr>
        <w:t>4</w:t>
      </w:r>
      <w:r w:rsidR="00F32273">
        <w:rPr>
          <w:sz w:val="28"/>
          <w:szCs w:val="28"/>
        </w:rPr>
        <w:t>7</w:t>
      </w:r>
      <w:r w:rsidR="00F32273" w:rsidRPr="001B77A0">
        <w:rPr>
          <w:sz w:val="28"/>
          <w:szCs w:val="28"/>
        </w:rPr>
        <w:t xml:space="preserve">,7% к уточненному бюджету. </w:t>
      </w:r>
      <w:r w:rsidR="007A50AF">
        <w:rPr>
          <w:sz w:val="28"/>
          <w:szCs w:val="28"/>
        </w:rPr>
        <w:t>О</w:t>
      </w:r>
      <w:r w:rsidR="00F32273" w:rsidRPr="001B77A0">
        <w:rPr>
          <w:sz w:val="28"/>
          <w:szCs w:val="28"/>
        </w:rPr>
        <w:t>бъем безвозмездных поступлений  в 2012г. увел</w:t>
      </w:r>
      <w:r w:rsidR="00F32273">
        <w:rPr>
          <w:sz w:val="28"/>
          <w:szCs w:val="28"/>
        </w:rPr>
        <w:t>ичился на сумму 673,9тыс. руб. или на  61,4</w:t>
      </w:r>
      <w:r w:rsidR="00F32273" w:rsidRPr="001B77A0">
        <w:rPr>
          <w:sz w:val="28"/>
          <w:szCs w:val="28"/>
        </w:rPr>
        <w:t xml:space="preserve"> % к первоначально утвержденному</w:t>
      </w:r>
      <w:r w:rsidR="00F32273">
        <w:rPr>
          <w:sz w:val="28"/>
          <w:szCs w:val="28"/>
        </w:rPr>
        <w:t xml:space="preserve"> бюджету и уменьшился  на 1196,5 тыс. руб.  или  на 52,3</w:t>
      </w:r>
      <w:r w:rsidR="00F32273" w:rsidRPr="001B77A0">
        <w:rPr>
          <w:sz w:val="28"/>
          <w:szCs w:val="28"/>
        </w:rPr>
        <w:t xml:space="preserve">% к уточненному бюджету. </w:t>
      </w:r>
    </w:p>
    <w:p w:rsidR="00F32273" w:rsidRPr="00FB235E" w:rsidRDefault="00F32273" w:rsidP="00F32273">
      <w:pPr>
        <w:pStyle w:val="a3"/>
        <w:jc w:val="both"/>
        <w:rPr>
          <w:sz w:val="28"/>
          <w:szCs w:val="28"/>
        </w:rPr>
      </w:pPr>
      <w:r w:rsidRPr="00FB235E">
        <w:rPr>
          <w:sz w:val="28"/>
          <w:szCs w:val="28"/>
        </w:rPr>
        <w:t xml:space="preserve">       Из  общей  доли безвозмездных поступлений  дотация из областного бюджета    поступила в сумм</w:t>
      </w:r>
      <w:r>
        <w:rPr>
          <w:sz w:val="28"/>
          <w:szCs w:val="28"/>
        </w:rPr>
        <w:t>е  274,4</w:t>
      </w:r>
      <w:r w:rsidRPr="00FB235E">
        <w:rPr>
          <w:sz w:val="28"/>
          <w:szCs w:val="28"/>
        </w:rPr>
        <w:t xml:space="preserve">тыс. руб.,  при плане </w:t>
      </w:r>
      <w:r>
        <w:rPr>
          <w:sz w:val="28"/>
          <w:szCs w:val="28"/>
        </w:rPr>
        <w:t>274,4</w:t>
      </w:r>
      <w:r w:rsidRPr="00FB235E">
        <w:rPr>
          <w:sz w:val="28"/>
          <w:szCs w:val="28"/>
        </w:rPr>
        <w:t>тыс</w:t>
      </w:r>
      <w:r w:rsidRPr="00E566F1">
        <w:rPr>
          <w:sz w:val="28"/>
          <w:szCs w:val="28"/>
        </w:rPr>
        <w:t xml:space="preserve">. </w:t>
      </w:r>
      <w:r>
        <w:rPr>
          <w:sz w:val="28"/>
          <w:szCs w:val="28"/>
        </w:rPr>
        <w:t>руб., уточненном бюджете 274,4 тыс. руб. или 100</w:t>
      </w:r>
      <w:r w:rsidRPr="00E566F1">
        <w:rPr>
          <w:sz w:val="28"/>
          <w:szCs w:val="28"/>
        </w:rPr>
        <w:t xml:space="preserve">%  к первоначально </w:t>
      </w:r>
      <w:r w:rsidRPr="00FB235E">
        <w:rPr>
          <w:sz w:val="28"/>
          <w:szCs w:val="28"/>
        </w:rPr>
        <w:t>утвержденному плану и 100% к уточненному бюджету.</w:t>
      </w:r>
    </w:p>
    <w:p w:rsidR="00F32273" w:rsidRPr="00FB235E" w:rsidRDefault="00F32273" w:rsidP="00F32273">
      <w:pPr>
        <w:pStyle w:val="a3"/>
        <w:jc w:val="both"/>
        <w:rPr>
          <w:sz w:val="28"/>
          <w:szCs w:val="28"/>
        </w:rPr>
      </w:pPr>
      <w:r w:rsidRPr="00FB23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Субвенции  в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Pr="00FB235E">
        <w:rPr>
          <w:sz w:val="28"/>
          <w:szCs w:val="28"/>
        </w:rPr>
        <w:t xml:space="preserve"> в  </w:t>
      </w:r>
      <w:r>
        <w:rPr>
          <w:sz w:val="28"/>
          <w:szCs w:val="28"/>
        </w:rPr>
        <w:t>2012 г. поступили в  сумме 47,0тыс. руб.,  при плане 55,7</w:t>
      </w:r>
      <w:r w:rsidRPr="00FB235E">
        <w:rPr>
          <w:sz w:val="28"/>
          <w:szCs w:val="28"/>
        </w:rPr>
        <w:t xml:space="preserve"> тыс. руб., уточненном бюджете </w:t>
      </w:r>
      <w:r>
        <w:rPr>
          <w:sz w:val="28"/>
          <w:szCs w:val="28"/>
        </w:rPr>
        <w:t>47</w:t>
      </w:r>
      <w:r w:rsidRPr="00FB235E">
        <w:rPr>
          <w:sz w:val="28"/>
          <w:szCs w:val="28"/>
        </w:rPr>
        <w:t xml:space="preserve">,0 тыс. руб. или </w:t>
      </w:r>
      <w:r>
        <w:rPr>
          <w:sz w:val="28"/>
          <w:szCs w:val="28"/>
        </w:rPr>
        <w:t xml:space="preserve"> 84,4</w:t>
      </w:r>
      <w:r w:rsidRPr="00FB235E">
        <w:rPr>
          <w:sz w:val="28"/>
          <w:szCs w:val="28"/>
        </w:rPr>
        <w:t>%  к первоначально утвержденному плану и 100% к уточненному бюджету.</w:t>
      </w:r>
    </w:p>
    <w:p w:rsidR="00F32273" w:rsidRPr="00FB235E" w:rsidRDefault="00F32273" w:rsidP="00F32273">
      <w:pPr>
        <w:pStyle w:val="a3"/>
        <w:jc w:val="both"/>
        <w:rPr>
          <w:sz w:val="28"/>
          <w:szCs w:val="28"/>
        </w:rPr>
      </w:pPr>
      <w:r w:rsidRPr="00FB235E">
        <w:rPr>
          <w:sz w:val="28"/>
          <w:szCs w:val="28"/>
        </w:rPr>
        <w:t xml:space="preserve">     </w:t>
      </w:r>
      <w:proofErr w:type="gramStart"/>
      <w:r w:rsidRPr="00FB235E">
        <w:rPr>
          <w:sz w:val="28"/>
          <w:szCs w:val="28"/>
        </w:rPr>
        <w:t>Иные межбюджетные трансферты, передаваемые   бю</w:t>
      </w:r>
      <w:r>
        <w:rPr>
          <w:sz w:val="28"/>
          <w:szCs w:val="28"/>
        </w:rPr>
        <w:t>джетам поселений составили</w:t>
      </w:r>
      <w:proofErr w:type="gramEnd"/>
      <w:r>
        <w:rPr>
          <w:sz w:val="28"/>
          <w:szCs w:val="28"/>
        </w:rPr>
        <w:t xml:space="preserve"> 770,1</w:t>
      </w:r>
      <w:r w:rsidRPr="00FB235E">
        <w:rPr>
          <w:sz w:val="28"/>
          <w:szCs w:val="28"/>
        </w:rPr>
        <w:t xml:space="preserve"> тыс. руб. при плане 8</w:t>
      </w:r>
      <w:r>
        <w:rPr>
          <w:sz w:val="28"/>
          <w:szCs w:val="28"/>
        </w:rPr>
        <w:t>7</w:t>
      </w:r>
      <w:r w:rsidRPr="00FB235E">
        <w:rPr>
          <w:sz w:val="28"/>
          <w:szCs w:val="28"/>
        </w:rPr>
        <w:t>,5тыс. руб., уточненном бюд</w:t>
      </w:r>
      <w:r>
        <w:rPr>
          <w:sz w:val="28"/>
          <w:szCs w:val="28"/>
        </w:rPr>
        <w:t>жете 1966,6</w:t>
      </w:r>
      <w:r w:rsidRPr="00FB235E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880,1</w:t>
      </w:r>
      <w:r w:rsidRPr="00FB235E">
        <w:rPr>
          <w:sz w:val="28"/>
          <w:szCs w:val="28"/>
        </w:rPr>
        <w:t>%  к первоначально утвержденному плану и 39,</w:t>
      </w:r>
      <w:r>
        <w:rPr>
          <w:sz w:val="28"/>
          <w:szCs w:val="28"/>
        </w:rPr>
        <w:t>2</w:t>
      </w:r>
      <w:r w:rsidRPr="00FB235E">
        <w:rPr>
          <w:sz w:val="28"/>
          <w:szCs w:val="28"/>
        </w:rPr>
        <w:t>% к уточненному бюджету.</w:t>
      </w:r>
    </w:p>
    <w:p w:rsidR="00F32273" w:rsidRPr="00FB235E" w:rsidRDefault="00F32273" w:rsidP="00F32273">
      <w:pPr>
        <w:pStyle w:val="a3"/>
        <w:jc w:val="both"/>
        <w:rPr>
          <w:sz w:val="28"/>
          <w:szCs w:val="28"/>
        </w:rPr>
      </w:pPr>
      <w:r w:rsidRPr="00FB235E">
        <w:rPr>
          <w:bCs/>
          <w:sz w:val="28"/>
          <w:szCs w:val="28"/>
        </w:rPr>
        <w:t xml:space="preserve">      </w:t>
      </w:r>
      <w:r w:rsidRPr="00FB235E">
        <w:rPr>
          <w:sz w:val="28"/>
          <w:szCs w:val="28"/>
        </w:rPr>
        <w:t>Таким образом,   доходная ча</w:t>
      </w:r>
      <w:r>
        <w:rPr>
          <w:sz w:val="28"/>
          <w:szCs w:val="28"/>
        </w:rPr>
        <w:t xml:space="preserve">сть  бюджета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Pr="00FB235E">
        <w:rPr>
          <w:sz w:val="28"/>
          <w:szCs w:val="28"/>
        </w:rPr>
        <w:t xml:space="preserve">  за 2012 год  увеличилась по сравнению с   первоначально  утв</w:t>
      </w:r>
      <w:r>
        <w:rPr>
          <w:sz w:val="28"/>
          <w:szCs w:val="28"/>
        </w:rPr>
        <w:t>ержденным  бюджетом  на сумму 1546,3</w:t>
      </w:r>
      <w:r w:rsidRPr="00FB235E">
        <w:rPr>
          <w:sz w:val="28"/>
          <w:szCs w:val="28"/>
        </w:rPr>
        <w:t>тыс. руб. и уменьшилась к  уто</w:t>
      </w:r>
      <w:r>
        <w:rPr>
          <w:sz w:val="28"/>
          <w:szCs w:val="28"/>
        </w:rPr>
        <w:t>чненному бюджету на сумму 1124,6</w:t>
      </w:r>
      <w:r w:rsidRPr="00FB235E">
        <w:rPr>
          <w:sz w:val="28"/>
          <w:szCs w:val="28"/>
        </w:rPr>
        <w:t xml:space="preserve"> тыс. руб.</w:t>
      </w:r>
    </w:p>
    <w:p w:rsidR="00F32273" w:rsidRPr="007A50AF" w:rsidRDefault="00F32273" w:rsidP="00F32273">
      <w:r w:rsidRPr="007A50AF">
        <w:rPr>
          <w:sz w:val="28"/>
          <w:szCs w:val="28"/>
        </w:rPr>
        <w:t xml:space="preserve">                                     Расходы бюджета МО </w:t>
      </w:r>
      <w:proofErr w:type="spellStart"/>
      <w:r w:rsidRPr="007A50AF">
        <w:rPr>
          <w:sz w:val="28"/>
          <w:szCs w:val="28"/>
        </w:rPr>
        <w:t>Сергиевское</w:t>
      </w:r>
      <w:proofErr w:type="spellEnd"/>
      <w:r w:rsidR="007A50AF">
        <w:rPr>
          <w:sz w:val="28"/>
          <w:szCs w:val="28"/>
        </w:rPr>
        <w:t>:</w:t>
      </w:r>
      <w:r w:rsidRPr="007A50AF">
        <w:rPr>
          <w:sz w:val="28"/>
          <w:szCs w:val="28"/>
        </w:rPr>
        <w:t xml:space="preserve">  </w:t>
      </w:r>
    </w:p>
    <w:p w:rsidR="00F32273" w:rsidRPr="00FB235E" w:rsidRDefault="00F32273" w:rsidP="00F32273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235E">
        <w:rPr>
          <w:sz w:val="28"/>
          <w:szCs w:val="28"/>
        </w:rPr>
        <w:t xml:space="preserve"> В  2012 год</w:t>
      </w:r>
      <w:r>
        <w:rPr>
          <w:sz w:val="28"/>
          <w:szCs w:val="28"/>
        </w:rPr>
        <w:t xml:space="preserve">у расходы бюджета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 xml:space="preserve"> выполнены в сумме 3746,8</w:t>
      </w:r>
      <w:r w:rsidRPr="00FB235E">
        <w:rPr>
          <w:sz w:val="28"/>
          <w:szCs w:val="28"/>
        </w:rPr>
        <w:t>тыс. руб. при первоначально утве</w:t>
      </w:r>
      <w:r>
        <w:rPr>
          <w:sz w:val="28"/>
          <w:szCs w:val="28"/>
        </w:rPr>
        <w:t>ржденном  бюджете  в сумме 1840,2</w:t>
      </w:r>
      <w:r w:rsidRPr="00FB235E">
        <w:rPr>
          <w:sz w:val="28"/>
          <w:szCs w:val="28"/>
        </w:rPr>
        <w:t xml:space="preserve"> тыс. руб., у</w:t>
      </w:r>
      <w:r>
        <w:rPr>
          <w:sz w:val="28"/>
          <w:szCs w:val="28"/>
        </w:rPr>
        <w:t>точненном бюджете в сумме 4955,3</w:t>
      </w:r>
      <w:r w:rsidRPr="00FB235E">
        <w:rPr>
          <w:sz w:val="28"/>
          <w:szCs w:val="28"/>
        </w:rPr>
        <w:t>тыс. руб.   ил</w:t>
      </w:r>
      <w:r>
        <w:rPr>
          <w:sz w:val="28"/>
          <w:szCs w:val="28"/>
        </w:rPr>
        <w:t>и 203,6</w:t>
      </w:r>
      <w:r w:rsidRPr="00FB235E">
        <w:rPr>
          <w:sz w:val="28"/>
          <w:szCs w:val="28"/>
        </w:rPr>
        <w:t xml:space="preserve">% </w:t>
      </w:r>
      <w:r>
        <w:rPr>
          <w:sz w:val="28"/>
          <w:szCs w:val="28"/>
        </w:rPr>
        <w:t>к первоначальному бюджету и 132,3</w:t>
      </w:r>
      <w:r w:rsidRPr="00FB235E">
        <w:rPr>
          <w:sz w:val="28"/>
          <w:szCs w:val="28"/>
        </w:rPr>
        <w:t>%  к уточненному бюджету. Расходы  бюдж</w:t>
      </w:r>
      <w:r>
        <w:rPr>
          <w:sz w:val="28"/>
          <w:szCs w:val="28"/>
        </w:rPr>
        <w:t>ета  увеличились на сумму 1906,6</w:t>
      </w:r>
      <w:r w:rsidRPr="00FB235E">
        <w:rPr>
          <w:sz w:val="28"/>
          <w:szCs w:val="28"/>
        </w:rPr>
        <w:t>тыс. руб. к первоначальному бюджет</w:t>
      </w:r>
      <w:r>
        <w:rPr>
          <w:sz w:val="28"/>
          <w:szCs w:val="28"/>
        </w:rPr>
        <w:t>у и уменьшились на  сумму 1208,5</w:t>
      </w:r>
      <w:r w:rsidRPr="00FB235E">
        <w:rPr>
          <w:sz w:val="28"/>
          <w:szCs w:val="28"/>
        </w:rPr>
        <w:t>тыс. руб.   к уточненному бюджету</w:t>
      </w:r>
      <w:r w:rsidRPr="00FB235E">
        <w:rPr>
          <w:bCs/>
          <w:sz w:val="28"/>
          <w:szCs w:val="28"/>
        </w:rPr>
        <w:t>.</w:t>
      </w:r>
    </w:p>
    <w:p w:rsidR="00F32273" w:rsidRPr="00FB235E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3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B235E">
        <w:rPr>
          <w:sz w:val="28"/>
          <w:szCs w:val="28"/>
        </w:rPr>
        <w:t>Исполнение  расходной час</w:t>
      </w:r>
      <w:r>
        <w:rPr>
          <w:sz w:val="28"/>
          <w:szCs w:val="28"/>
        </w:rPr>
        <w:t xml:space="preserve">ти  бюджета  МО </w:t>
      </w:r>
      <w:proofErr w:type="spellStart"/>
      <w:r w:rsidRPr="007C11A0">
        <w:rPr>
          <w:sz w:val="28"/>
          <w:szCs w:val="28"/>
        </w:rPr>
        <w:t>Сергиевское</w:t>
      </w:r>
      <w:proofErr w:type="spellEnd"/>
      <w:r w:rsidRPr="00FB235E">
        <w:rPr>
          <w:sz w:val="28"/>
          <w:szCs w:val="28"/>
        </w:rPr>
        <w:t xml:space="preserve">  производилось </w:t>
      </w:r>
      <w:proofErr w:type="gramStart"/>
      <w:r w:rsidRPr="00FB235E">
        <w:rPr>
          <w:sz w:val="28"/>
          <w:szCs w:val="28"/>
        </w:rPr>
        <w:t>согласно</w:t>
      </w:r>
      <w:proofErr w:type="gramEnd"/>
      <w:r w:rsidRPr="00FB235E">
        <w:rPr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F32273" w:rsidRPr="00FB235E" w:rsidRDefault="00F32273" w:rsidP="00F322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235E">
        <w:rPr>
          <w:sz w:val="28"/>
          <w:szCs w:val="28"/>
        </w:rPr>
        <w:t xml:space="preserve"> Исполнение  расходной части бюджета  по общегосударстве</w:t>
      </w:r>
      <w:r>
        <w:rPr>
          <w:sz w:val="28"/>
          <w:szCs w:val="28"/>
        </w:rPr>
        <w:t>нным   вопросам составило 1266,2тыс. руб. при плане 1169,5</w:t>
      </w:r>
      <w:r w:rsidRPr="00FB235E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руб., уточненном  бюджете 1266,5 тыс. руб. или  108,3</w:t>
      </w:r>
      <w:r w:rsidRPr="00FB235E">
        <w:rPr>
          <w:sz w:val="28"/>
          <w:szCs w:val="28"/>
        </w:rPr>
        <w:t xml:space="preserve">%  к первоначальному бюджету и </w:t>
      </w:r>
      <w:r>
        <w:rPr>
          <w:sz w:val="28"/>
          <w:szCs w:val="28"/>
        </w:rPr>
        <w:t>100</w:t>
      </w:r>
      <w:r w:rsidRPr="00FB235E">
        <w:rPr>
          <w:sz w:val="28"/>
          <w:szCs w:val="28"/>
        </w:rPr>
        <w:t xml:space="preserve"> % к  уточненному бюджету.</w:t>
      </w:r>
    </w:p>
    <w:p w:rsidR="00F32273" w:rsidRPr="00FB235E" w:rsidRDefault="00F32273" w:rsidP="00F32273">
      <w:pPr>
        <w:pStyle w:val="a3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FB235E">
        <w:rPr>
          <w:sz w:val="28"/>
          <w:szCs w:val="28"/>
        </w:rPr>
        <w:t xml:space="preserve">      Мобилизационная и  вневойсковая  подготовка</w:t>
      </w:r>
      <w:r>
        <w:rPr>
          <w:sz w:val="28"/>
        </w:rPr>
        <w:t xml:space="preserve">  исполнена в сумме 47,0 тыс. руб. при плане 55,7</w:t>
      </w:r>
      <w:r w:rsidRPr="00FB235E">
        <w:rPr>
          <w:sz w:val="28"/>
        </w:rPr>
        <w:t xml:space="preserve"> тыс. руб., уточненном  бюджете </w:t>
      </w:r>
      <w:r>
        <w:rPr>
          <w:sz w:val="28"/>
        </w:rPr>
        <w:t>47,0 тыс. руб. или 84,4</w:t>
      </w:r>
      <w:r w:rsidRPr="00FB235E">
        <w:rPr>
          <w:sz w:val="28"/>
        </w:rPr>
        <w:t>% к первоначальному бюджету и 100 % к уточненному  бюджету.</w:t>
      </w:r>
    </w:p>
    <w:p w:rsidR="00E775D0" w:rsidRDefault="00F32273" w:rsidP="00F32273">
      <w:pPr>
        <w:pStyle w:val="a3"/>
        <w:jc w:val="both"/>
        <w:rPr>
          <w:sz w:val="28"/>
          <w:szCs w:val="28"/>
        </w:rPr>
      </w:pPr>
      <w:r w:rsidRPr="00846890">
        <w:rPr>
          <w:sz w:val="28"/>
        </w:rPr>
        <w:t xml:space="preserve">       </w:t>
      </w:r>
      <w:r w:rsidRPr="00846890">
        <w:rPr>
          <w:sz w:val="28"/>
          <w:szCs w:val="28"/>
        </w:rPr>
        <w:t xml:space="preserve">Расходы на национальную экономику (ремонт автомобильных дорог  общего  пользования, местного значения) составили в объеме  298,0 тыс. руб. </w:t>
      </w:r>
    </w:p>
    <w:p w:rsidR="00E775D0" w:rsidRDefault="00E775D0" w:rsidP="00F32273">
      <w:pPr>
        <w:pStyle w:val="a3"/>
        <w:jc w:val="both"/>
        <w:rPr>
          <w:sz w:val="28"/>
          <w:szCs w:val="28"/>
        </w:rPr>
      </w:pPr>
    </w:p>
    <w:p w:rsidR="00E775D0" w:rsidRDefault="00E775D0" w:rsidP="00F32273">
      <w:pPr>
        <w:pStyle w:val="a3"/>
        <w:jc w:val="both"/>
        <w:rPr>
          <w:sz w:val="28"/>
          <w:szCs w:val="28"/>
        </w:rPr>
      </w:pPr>
    </w:p>
    <w:p w:rsidR="00E775D0" w:rsidRDefault="00E775D0" w:rsidP="00F32273">
      <w:pPr>
        <w:pStyle w:val="a3"/>
        <w:jc w:val="both"/>
        <w:rPr>
          <w:sz w:val="28"/>
          <w:szCs w:val="28"/>
        </w:rPr>
      </w:pPr>
    </w:p>
    <w:p w:rsidR="00E775D0" w:rsidRDefault="00E775D0" w:rsidP="00F32273">
      <w:pPr>
        <w:pStyle w:val="a3"/>
        <w:jc w:val="both"/>
        <w:rPr>
          <w:sz w:val="28"/>
          <w:szCs w:val="28"/>
        </w:rPr>
      </w:pPr>
    </w:p>
    <w:p w:rsidR="00F32273" w:rsidRPr="00FB235E" w:rsidRDefault="00F32273" w:rsidP="00F32273">
      <w:pPr>
        <w:pStyle w:val="a3"/>
        <w:jc w:val="both"/>
        <w:rPr>
          <w:sz w:val="28"/>
        </w:rPr>
      </w:pPr>
      <w:r w:rsidRPr="00846890">
        <w:rPr>
          <w:sz w:val="28"/>
          <w:szCs w:val="28"/>
        </w:rPr>
        <w:t xml:space="preserve">при </w:t>
      </w:r>
      <w:r w:rsidRPr="00846890">
        <w:rPr>
          <w:sz w:val="28"/>
        </w:rPr>
        <w:t>уточненном</w:t>
      </w:r>
      <w:r w:rsidRPr="00FB235E">
        <w:rPr>
          <w:sz w:val="28"/>
        </w:rPr>
        <w:t xml:space="preserve">  бюджете </w:t>
      </w:r>
      <w:r>
        <w:rPr>
          <w:sz w:val="28"/>
        </w:rPr>
        <w:t>в сумме 1500,0 тыс. руб. или 19,9</w:t>
      </w:r>
      <w:r w:rsidRPr="00FB235E">
        <w:rPr>
          <w:sz w:val="28"/>
        </w:rPr>
        <w:t>% к  уточненному  бюджету.</w:t>
      </w:r>
    </w:p>
    <w:p w:rsidR="00F32273" w:rsidRPr="00E573D3" w:rsidRDefault="00F32273" w:rsidP="00F32273">
      <w:pPr>
        <w:pStyle w:val="a3"/>
        <w:jc w:val="both"/>
        <w:rPr>
          <w:sz w:val="28"/>
          <w:szCs w:val="28"/>
        </w:rPr>
      </w:pPr>
      <w:r w:rsidRPr="00FB235E">
        <w:rPr>
          <w:sz w:val="28"/>
          <w:szCs w:val="28"/>
        </w:rPr>
        <w:t xml:space="preserve">      Жилищно-коммунальное хо</w:t>
      </w:r>
      <w:r>
        <w:rPr>
          <w:sz w:val="28"/>
          <w:szCs w:val="28"/>
        </w:rPr>
        <w:t>зяйство исполнено в сумме 1482,2</w:t>
      </w:r>
      <w:r w:rsidRPr="00FB235E">
        <w:rPr>
          <w:sz w:val="28"/>
          <w:szCs w:val="28"/>
        </w:rPr>
        <w:t xml:space="preserve"> тыс. руб. при  первоначальном  бюджете</w:t>
      </w:r>
      <w:r w:rsidRPr="00E573D3">
        <w:rPr>
          <w:sz w:val="28"/>
          <w:szCs w:val="28"/>
        </w:rPr>
        <w:t xml:space="preserve">  </w:t>
      </w:r>
      <w:r w:rsidRPr="00F47729">
        <w:rPr>
          <w:sz w:val="28"/>
          <w:szCs w:val="28"/>
        </w:rPr>
        <w:t>в сумме 15,0тыс</w:t>
      </w:r>
      <w:proofErr w:type="gramStart"/>
      <w:r w:rsidRPr="00F47729">
        <w:rPr>
          <w:sz w:val="28"/>
          <w:szCs w:val="28"/>
        </w:rPr>
        <w:t>.р</w:t>
      </w:r>
      <w:proofErr w:type="gramEnd"/>
      <w:r w:rsidRPr="00F47729">
        <w:rPr>
          <w:sz w:val="28"/>
          <w:szCs w:val="28"/>
        </w:rPr>
        <w:t>уб.  и уточненном</w:t>
      </w:r>
      <w:r>
        <w:rPr>
          <w:sz w:val="28"/>
          <w:szCs w:val="28"/>
        </w:rPr>
        <w:t xml:space="preserve">  бюджете в сумме 1482,3тыс. руб. или 100</w:t>
      </w:r>
      <w:r w:rsidRPr="00E573D3">
        <w:rPr>
          <w:sz w:val="28"/>
          <w:szCs w:val="28"/>
        </w:rPr>
        <w:t xml:space="preserve">% к уточненному  бюджету в т. ч. </w:t>
      </w:r>
    </w:p>
    <w:p w:rsidR="00F32273" w:rsidRPr="00E573D3" w:rsidRDefault="00F32273" w:rsidP="00F32273">
      <w:pPr>
        <w:pStyle w:val="a3"/>
        <w:jc w:val="both"/>
        <w:rPr>
          <w:sz w:val="28"/>
          <w:szCs w:val="28"/>
        </w:rPr>
      </w:pPr>
      <w:r w:rsidRPr="00E573D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E573D3">
        <w:rPr>
          <w:sz w:val="28"/>
          <w:szCs w:val="28"/>
        </w:rPr>
        <w:t>расходы на  коммуна</w:t>
      </w:r>
      <w:r>
        <w:rPr>
          <w:sz w:val="28"/>
          <w:szCs w:val="28"/>
        </w:rPr>
        <w:t>льное  хозяйство составили 802,0</w:t>
      </w:r>
      <w:r w:rsidRPr="00E573D3">
        <w:rPr>
          <w:sz w:val="28"/>
          <w:szCs w:val="28"/>
        </w:rPr>
        <w:t>тыс. руб.;</w:t>
      </w:r>
    </w:p>
    <w:p w:rsidR="00F32273" w:rsidRPr="00E573D3" w:rsidRDefault="00F32273" w:rsidP="00F32273">
      <w:pPr>
        <w:pStyle w:val="a3"/>
        <w:jc w:val="both"/>
        <w:rPr>
          <w:sz w:val="28"/>
          <w:szCs w:val="28"/>
        </w:rPr>
      </w:pPr>
      <w:r w:rsidRPr="00E573D3">
        <w:rPr>
          <w:sz w:val="28"/>
          <w:szCs w:val="28"/>
        </w:rPr>
        <w:t xml:space="preserve">- расходы </w:t>
      </w:r>
      <w:r w:rsidRPr="0079488D">
        <w:rPr>
          <w:sz w:val="28"/>
          <w:szCs w:val="28"/>
        </w:rPr>
        <w:t xml:space="preserve">на   развитие  коммунальной   инфраструктуры  администрации  муниципального образования </w:t>
      </w:r>
      <w:r>
        <w:rPr>
          <w:sz w:val="28"/>
          <w:szCs w:val="28"/>
        </w:rPr>
        <w:t>(народный бюджет)</w:t>
      </w:r>
      <w:r w:rsidRPr="0079488D">
        <w:rPr>
          <w:sz w:val="28"/>
          <w:szCs w:val="28"/>
        </w:rPr>
        <w:t xml:space="preserve"> составили</w:t>
      </w:r>
      <w:r>
        <w:rPr>
          <w:sz w:val="28"/>
          <w:szCs w:val="28"/>
        </w:rPr>
        <w:t xml:space="preserve"> 680,1</w:t>
      </w:r>
      <w:r w:rsidRPr="00E573D3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F32273" w:rsidRPr="00D04127" w:rsidRDefault="00F32273" w:rsidP="00F32273">
      <w:pPr>
        <w:pStyle w:val="a3"/>
        <w:jc w:val="both"/>
        <w:rPr>
          <w:sz w:val="28"/>
        </w:rPr>
      </w:pPr>
      <w:r w:rsidRPr="00D04127">
        <w:rPr>
          <w:sz w:val="28"/>
        </w:rPr>
        <w:t xml:space="preserve">       Исполнение </w:t>
      </w:r>
      <w:r>
        <w:rPr>
          <w:sz w:val="28"/>
        </w:rPr>
        <w:t xml:space="preserve"> расходной части  по культуре и кинематографии </w:t>
      </w:r>
      <w:r w:rsidRPr="00D04127">
        <w:rPr>
          <w:sz w:val="28"/>
        </w:rPr>
        <w:t xml:space="preserve"> составило </w:t>
      </w:r>
      <w:r>
        <w:rPr>
          <w:sz w:val="28"/>
        </w:rPr>
        <w:t>653,4</w:t>
      </w:r>
      <w:r w:rsidRPr="00D04127">
        <w:rPr>
          <w:sz w:val="28"/>
        </w:rPr>
        <w:t xml:space="preserve"> тыс. руб. при </w:t>
      </w:r>
      <w:r>
        <w:rPr>
          <w:sz w:val="28"/>
        </w:rPr>
        <w:t>плане  600,0</w:t>
      </w:r>
      <w:r w:rsidRPr="00D04127">
        <w:rPr>
          <w:sz w:val="28"/>
        </w:rPr>
        <w:t>тыс. ру</w:t>
      </w:r>
      <w:r>
        <w:rPr>
          <w:sz w:val="28"/>
        </w:rPr>
        <w:t>б., уточненном  бюджете 659,5тыс. руб. или 108,9</w:t>
      </w:r>
      <w:r w:rsidRPr="00D04127">
        <w:rPr>
          <w:sz w:val="28"/>
        </w:rPr>
        <w:t xml:space="preserve">% </w:t>
      </w:r>
      <w:r>
        <w:rPr>
          <w:sz w:val="28"/>
        </w:rPr>
        <w:t>к первоначальному бюджету и 99,1</w:t>
      </w:r>
      <w:r w:rsidRPr="00D04127">
        <w:rPr>
          <w:sz w:val="28"/>
        </w:rPr>
        <w:t xml:space="preserve"> % к уточненному  бюджету в том числе:  </w:t>
      </w:r>
    </w:p>
    <w:p w:rsidR="00F32273" w:rsidRPr="00D04127" w:rsidRDefault="00F32273" w:rsidP="00F32273">
      <w:pPr>
        <w:pStyle w:val="a3"/>
        <w:jc w:val="both"/>
        <w:rPr>
          <w:sz w:val="28"/>
        </w:rPr>
      </w:pPr>
      <w:r>
        <w:rPr>
          <w:sz w:val="28"/>
        </w:rPr>
        <w:t xml:space="preserve">   -  расходы</w:t>
      </w:r>
      <w:r w:rsidRPr="00D04127">
        <w:rPr>
          <w:sz w:val="28"/>
        </w:rPr>
        <w:t xml:space="preserve">  по </w:t>
      </w:r>
      <w:r>
        <w:rPr>
          <w:sz w:val="28"/>
        </w:rPr>
        <w:t>культуре составили 452,6 тыс. руб. или 99,5</w:t>
      </w:r>
      <w:r w:rsidRPr="00D04127">
        <w:rPr>
          <w:sz w:val="28"/>
        </w:rPr>
        <w:t xml:space="preserve"> %  к первоначальному бюджету и 9</w:t>
      </w:r>
      <w:r>
        <w:rPr>
          <w:sz w:val="28"/>
        </w:rPr>
        <w:t>9,5</w:t>
      </w:r>
      <w:r w:rsidRPr="00D04127">
        <w:rPr>
          <w:sz w:val="28"/>
        </w:rPr>
        <w:t>% к  уточненному бюджету;</w:t>
      </w:r>
    </w:p>
    <w:p w:rsidR="00F32273" w:rsidRDefault="00F32273" w:rsidP="00F32273">
      <w:pPr>
        <w:pStyle w:val="a3"/>
        <w:jc w:val="both"/>
        <w:rPr>
          <w:sz w:val="28"/>
        </w:rPr>
      </w:pPr>
      <w:r w:rsidRPr="00D04127">
        <w:rPr>
          <w:sz w:val="28"/>
        </w:rPr>
        <w:t xml:space="preserve">     - исполнение  расходной части  </w:t>
      </w:r>
      <w:r>
        <w:rPr>
          <w:sz w:val="28"/>
        </w:rPr>
        <w:t xml:space="preserve">бюджета </w:t>
      </w:r>
      <w:r w:rsidRPr="00D04127">
        <w:rPr>
          <w:sz w:val="28"/>
        </w:rPr>
        <w:t xml:space="preserve">по </w:t>
      </w:r>
      <w:r>
        <w:rPr>
          <w:sz w:val="28"/>
        </w:rPr>
        <w:t>библиотекам составило 185,3тыс. руб. или 127,8</w:t>
      </w:r>
      <w:r w:rsidRPr="00D04127">
        <w:rPr>
          <w:sz w:val="28"/>
        </w:rPr>
        <w:t xml:space="preserve"> %  к первоначальному бюджету и 9</w:t>
      </w:r>
      <w:r>
        <w:rPr>
          <w:sz w:val="28"/>
        </w:rPr>
        <w:t>7,9</w:t>
      </w:r>
      <w:r w:rsidRPr="00D04127">
        <w:rPr>
          <w:sz w:val="28"/>
        </w:rPr>
        <w:t>% к  уточненному бюджету.</w:t>
      </w:r>
    </w:p>
    <w:p w:rsidR="00F32273" w:rsidRDefault="00F32273" w:rsidP="007A50AF">
      <w:pPr>
        <w:pStyle w:val="a3"/>
        <w:jc w:val="both"/>
      </w:pPr>
      <w:r w:rsidRPr="00485255">
        <w:t xml:space="preserve">        </w:t>
      </w:r>
      <w:r w:rsidRPr="00900B6E">
        <w:rPr>
          <w:sz w:val="28"/>
          <w:szCs w:val="28"/>
        </w:rPr>
        <w:t>В бюджете 2012г. средства резервного фонда не  предусмотрены</w:t>
      </w:r>
      <w:r w:rsidRPr="00900B6E">
        <w:t xml:space="preserve">.   </w:t>
      </w:r>
    </w:p>
    <w:p w:rsidR="00AD62F5" w:rsidRDefault="00F32273" w:rsidP="00AD62F5">
      <w:pPr>
        <w:pStyle w:val="a3"/>
        <w:jc w:val="both"/>
        <w:rPr>
          <w:sz w:val="28"/>
          <w:szCs w:val="28"/>
        </w:rPr>
      </w:pPr>
      <w:r w:rsidRPr="00900B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00B6E">
        <w:rPr>
          <w:sz w:val="28"/>
          <w:szCs w:val="28"/>
        </w:rPr>
        <w:t xml:space="preserve">Остаток денежных средств </w:t>
      </w:r>
      <w:r>
        <w:rPr>
          <w:sz w:val="28"/>
          <w:szCs w:val="28"/>
        </w:rPr>
        <w:t>на 01.01.2013 года составил 78,6</w:t>
      </w:r>
      <w:r w:rsidRPr="00900B6E">
        <w:rPr>
          <w:sz w:val="28"/>
          <w:szCs w:val="28"/>
        </w:rPr>
        <w:t xml:space="preserve"> тыс. руб. собственные средства, что создает резерв финансовых ресурсов для выполнения расходных обязательств в 2013 году.</w:t>
      </w:r>
      <w:r w:rsidR="00AD62F5" w:rsidRPr="00996240">
        <w:rPr>
          <w:sz w:val="28"/>
          <w:szCs w:val="28"/>
        </w:rPr>
        <w:t xml:space="preserve">    </w:t>
      </w:r>
      <w:r w:rsidR="00AD62F5">
        <w:rPr>
          <w:sz w:val="28"/>
          <w:szCs w:val="28"/>
        </w:rPr>
        <w:t xml:space="preserve">                                  </w:t>
      </w:r>
    </w:p>
    <w:p w:rsidR="00C309D5" w:rsidRDefault="00C309D5" w:rsidP="00C309D5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2</w:t>
      </w:r>
      <w:r>
        <w:rPr>
          <w:sz w:val="28"/>
        </w:rPr>
        <w:t>. В период ревизии  произведена проверка  правильности начисления и выплаты заработной платы</w:t>
      </w:r>
      <w:r>
        <w:rPr>
          <w:sz w:val="28"/>
          <w:szCs w:val="28"/>
        </w:rPr>
        <w:t xml:space="preserve"> сотрудникам, замещающим муниципальные должности муниципальной службы и </w:t>
      </w:r>
      <w:proofErr w:type="gramStart"/>
      <w:r>
        <w:rPr>
          <w:sz w:val="28"/>
          <w:szCs w:val="28"/>
        </w:rPr>
        <w:t>сотрудникам, осуществляющим техническое обеспечение деятельности органов представительной и исполнительной власти установлено</w:t>
      </w:r>
      <w:proofErr w:type="gramEnd"/>
      <w:r>
        <w:rPr>
          <w:sz w:val="28"/>
          <w:szCs w:val="28"/>
        </w:rPr>
        <w:t xml:space="preserve"> следующее:</w:t>
      </w:r>
    </w:p>
    <w:p w:rsidR="00C309D5" w:rsidRDefault="00C309D5" w:rsidP="00C309D5">
      <w:pPr>
        <w:pStyle w:val="a3"/>
        <w:jc w:val="both"/>
        <w:rPr>
          <w:sz w:val="28"/>
          <w:szCs w:val="28"/>
        </w:rPr>
      </w:pPr>
      <w:r w:rsidRPr="002E0B2D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проверяемый  период  о</w:t>
      </w:r>
      <w:r w:rsidRPr="002E0B2D">
        <w:rPr>
          <w:sz w:val="28"/>
          <w:szCs w:val="28"/>
        </w:rPr>
        <w:t xml:space="preserve">плата труда лиц, замещающих муниципальные должности муниципальной службы  регламентировалась </w:t>
      </w:r>
      <w:r>
        <w:rPr>
          <w:sz w:val="28"/>
          <w:szCs w:val="28"/>
        </w:rPr>
        <w:t xml:space="preserve">- </w:t>
      </w:r>
      <w:r w:rsidRPr="002E0B2D">
        <w:rPr>
          <w:sz w:val="28"/>
          <w:szCs w:val="28"/>
        </w:rPr>
        <w:t xml:space="preserve">постановлением администрации Тульской области от 21.03.2008 №140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 (с </w:t>
      </w:r>
      <w:proofErr w:type="spellStart"/>
      <w:r w:rsidRPr="002E0B2D">
        <w:rPr>
          <w:sz w:val="28"/>
          <w:szCs w:val="28"/>
        </w:rPr>
        <w:t>изм</w:t>
      </w:r>
      <w:proofErr w:type="spellEnd"/>
      <w:r w:rsidRPr="002E0B2D">
        <w:rPr>
          <w:sz w:val="28"/>
          <w:szCs w:val="28"/>
        </w:rPr>
        <w:t>. от 18.07.2008 №386, от 17.11.2008 №715, от 17.12.2008 №827. , 27</w:t>
      </w:r>
      <w:proofErr w:type="gramEnd"/>
      <w:r w:rsidRPr="002E0B2D">
        <w:rPr>
          <w:sz w:val="28"/>
          <w:szCs w:val="28"/>
        </w:rPr>
        <w:t xml:space="preserve"> мая, 24 августа 2009г., 29 января, 14 се</w:t>
      </w:r>
      <w:r>
        <w:rPr>
          <w:sz w:val="28"/>
          <w:szCs w:val="28"/>
        </w:rPr>
        <w:t>нтября 2010г., 28 марта 2011г.),</w:t>
      </w:r>
    </w:p>
    <w:p w:rsidR="00C309D5" w:rsidRPr="002E0B2D" w:rsidRDefault="00C309D5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5027">
        <w:rPr>
          <w:sz w:val="28"/>
          <w:szCs w:val="28"/>
        </w:rPr>
        <w:t xml:space="preserve"> </w:t>
      </w:r>
      <w:r w:rsidRPr="00342B20">
        <w:rPr>
          <w:sz w:val="28"/>
          <w:szCs w:val="28"/>
        </w:rPr>
        <w:t>постановлением  Правительства Тульской области от 21.03.2012 №116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</w:t>
      </w:r>
      <w:r>
        <w:rPr>
          <w:sz w:val="28"/>
          <w:szCs w:val="28"/>
        </w:rPr>
        <w:t>.</w:t>
      </w:r>
      <w:r w:rsidRPr="00342B20">
        <w:rPr>
          <w:sz w:val="28"/>
          <w:szCs w:val="28"/>
        </w:rPr>
        <w:t xml:space="preserve">  </w:t>
      </w:r>
    </w:p>
    <w:p w:rsidR="008D773F" w:rsidRPr="008D773F" w:rsidRDefault="00C309D5" w:rsidP="00C309D5">
      <w:pPr>
        <w:pStyle w:val="a3"/>
        <w:jc w:val="both"/>
        <w:rPr>
          <w:sz w:val="28"/>
          <w:szCs w:val="28"/>
        </w:rPr>
      </w:pPr>
      <w:r w:rsidRPr="002E0B2D">
        <w:rPr>
          <w:sz w:val="28"/>
          <w:szCs w:val="28"/>
        </w:rPr>
        <w:t>Согласно выше указанного  Постановления установлено, что  расчетная  численность  лиц, замещающих муници</w:t>
      </w:r>
      <w:r>
        <w:rPr>
          <w:sz w:val="28"/>
          <w:szCs w:val="28"/>
        </w:rPr>
        <w:t xml:space="preserve">пальных служащих в МО </w:t>
      </w:r>
      <w:proofErr w:type="spellStart"/>
      <w:r>
        <w:rPr>
          <w:sz w:val="28"/>
          <w:szCs w:val="28"/>
        </w:rPr>
        <w:t>Сергиевское</w:t>
      </w:r>
      <w:proofErr w:type="spellEnd"/>
      <w:r w:rsidR="003A46B5">
        <w:rPr>
          <w:sz w:val="28"/>
          <w:szCs w:val="28"/>
        </w:rPr>
        <w:t xml:space="preserve"> на 2011-2012годы  составляла </w:t>
      </w:r>
      <w:r>
        <w:rPr>
          <w:sz w:val="28"/>
          <w:szCs w:val="28"/>
        </w:rPr>
        <w:t xml:space="preserve">  5</w:t>
      </w:r>
      <w:r w:rsidRPr="002E0B2D">
        <w:rPr>
          <w:sz w:val="28"/>
          <w:szCs w:val="28"/>
        </w:rPr>
        <w:t xml:space="preserve"> человека, что не превышает  </w:t>
      </w:r>
      <w:r w:rsidRPr="008D773F">
        <w:rPr>
          <w:sz w:val="28"/>
          <w:szCs w:val="28"/>
        </w:rPr>
        <w:t>расчетную численность лиц  замещающих  муниципальные должности и муниципальных  служащих</w:t>
      </w:r>
      <w:r w:rsidR="008D773F" w:rsidRPr="008D773F">
        <w:rPr>
          <w:sz w:val="28"/>
          <w:szCs w:val="28"/>
        </w:rPr>
        <w:t>.</w:t>
      </w:r>
    </w:p>
    <w:p w:rsidR="00E775D0" w:rsidRDefault="00E775D0" w:rsidP="00C309D5">
      <w:pPr>
        <w:pStyle w:val="a3"/>
        <w:jc w:val="both"/>
        <w:rPr>
          <w:sz w:val="28"/>
          <w:szCs w:val="28"/>
        </w:rPr>
      </w:pPr>
    </w:p>
    <w:p w:rsidR="00F56F7D" w:rsidRDefault="00F56F7D" w:rsidP="00C309D5">
      <w:pPr>
        <w:pStyle w:val="a3"/>
        <w:jc w:val="both"/>
        <w:rPr>
          <w:sz w:val="28"/>
          <w:szCs w:val="28"/>
        </w:rPr>
      </w:pPr>
    </w:p>
    <w:p w:rsidR="00C309D5" w:rsidRDefault="00C309D5" w:rsidP="00C309D5">
      <w:pPr>
        <w:pStyle w:val="a3"/>
        <w:jc w:val="both"/>
        <w:rPr>
          <w:sz w:val="28"/>
          <w:szCs w:val="28"/>
        </w:rPr>
      </w:pPr>
      <w:r w:rsidRPr="008D773F">
        <w:rPr>
          <w:sz w:val="28"/>
          <w:szCs w:val="28"/>
        </w:rPr>
        <w:t xml:space="preserve">Однако, в период ревизии установлено что, </w:t>
      </w:r>
      <w:r w:rsidR="008D773F" w:rsidRPr="008D773F">
        <w:rPr>
          <w:sz w:val="28"/>
          <w:szCs w:val="28"/>
        </w:rPr>
        <w:t>в 2011-2012г</w:t>
      </w:r>
      <w:proofErr w:type="gramStart"/>
      <w:r w:rsidR="008D773F" w:rsidRPr="008D773F">
        <w:rPr>
          <w:sz w:val="28"/>
          <w:szCs w:val="28"/>
        </w:rPr>
        <w:t>.г</w:t>
      </w:r>
      <w:proofErr w:type="gramEnd"/>
      <w:r w:rsidRPr="008D773F">
        <w:rPr>
          <w:sz w:val="28"/>
          <w:szCs w:val="28"/>
        </w:rPr>
        <w:t xml:space="preserve"> муниципа</w:t>
      </w:r>
      <w:r w:rsidR="003A46B5" w:rsidRPr="008D773F">
        <w:rPr>
          <w:sz w:val="28"/>
          <w:szCs w:val="28"/>
        </w:rPr>
        <w:t xml:space="preserve">льных служащих  в МО </w:t>
      </w:r>
      <w:proofErr w:type="spellStart"/>
      <w:r w:rsidR="003A46B5" w:rsidRPr="008D773F">
        <w:rPr>
          <w:sz w:val="28"/>
          <w:szCs w:val="28"/>
        </w:rPr>
        <w:t>Сергиевское</w:t>
      </w:r>
      <w:proofErr w:type="spellEnd"/>
      <w:r w:rsidRPr="008D773F">
        <w:rPr>
          <w:sz w:val="28"/>
          <w:szCs w:val="28"/>
        </w:rPr>
        <w:t xml:space="preserve"> </w:t>
      </w:r>
      <w:r w:rsidR="003A46B5" w:rsidRPr="008D773F">
        <w:rPr>
          <w:sz w:val="28"/>
          <w:szCs w:val="28"/>
        </w:rPr>
        <w:t xml:space="preserve"> </w:t>
      </w:r>
      <w:r w:rsidRPr="008D773F">
        <w:rPr>
          <w:sz w:val="28"/>
          <w:szCs w:val="28"/>
        </w:rPr>
        <w:t xml:space="preserve">  3 человека (  начальник сектора бухгалтерского учета и отчетности, </w:t>
      </w:r>
      <w:r w:rsidR="00B159F3" w:rsidRPr="008D773F">
        <w:rPr>
          <w:sz w:val="28"/>
          <w:szCs w:val="28"/>
        </w:rPr>
        <w:t>зам. главы</w:t>
      </w:r>
      <w:r w:rsidR="00B159F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ведущий  специалист), </w:t>
      </w:r>
      <w:r w:rsidR="008D773F">
        <w:rPr>
          <w:sz w:val="28"/>
          <w:szCs w:val="28"/>
        </w:rPr>
        <w:t xml:space="preserve"> не соответствовали</w:t>
      </w:r>
      <w:r w:rsidRPr="002E0B2D">
        <w:rPr>
          <w:sz w:val="28"/>
          <w:szCs w:val="28"/>
        </w:rPr>
        <w:t xml:space="preserve"> занимаемой должности.    </w:t>
      </w:r>
    </w:p>
    <w:p w:rsidR="00C309D5" w:rsidRPr="002E0B2D" w:rsidRDefault="00C309D5" w:rsidP="00C309D5">
      <w:pPr>
        <w:pStyle w:val="a3"/>
        <w:jc w:val="both"/>
        <w:rPr>
          <w:sz w:val="28"/>
          <w:szCs w:val="28"/>
        </w:rPr>
      </w:pPr>
      <w:r w:rsidRPr="002E0B2D">
        <w:rPr>
          <w:sz w:val="28"/>
          <w:szCs w:val="28"/>
        </w:rPr>
        <w:t xml:space="preserve">        </w:t>
      </w:r>
      <w:proofErr w:type="gramStart"/>
      <w:r w:rsidRPr="002E0B2D">
        <w:rPr>
          <w:sz w:val="28"/>
          <w:szCs w:val="28"/>
        </w:rPr>
        <w:t>В нарушение статьи 3 закона Тульской области от 17.12.2007 № 930-ЗТО «О регулировании отдельных отношений в сфере муниципальной службы в Тульской области», отдельные лица, не имеющие высшего образования занимают главные, ведущие и старшие муниципальные должности муниципальной службы в администрации   муниципального образования:</w:t>
      </w:r>
      <w:proofErr w:type="gramEnd"/>
    </w:p>
    <w:p w:rsidR="00C309D5" w:rsidRPr="002E0B2D" w:rsidRDefault="001334D2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-Сидорова Н</w:t>
      </w:r>
      <w:r w:rsidR="008D773F">
        <w:rPr>
          <w:sz w:val="28"/>
          <w:szCs w:val="28"/>
        </w:rPr>
        <w:t>.В.</w:t>
      </w:r>
      <w:r w:rsidR="00C309D5" w:rsidRPr="002E0B2D">
        <w:rPr>
          <w:sz w:val="28"/>
          <w:szCs w:val="28"/>
        </w:rPr>
        <w:t>- начальник сектора бухгалтерского учета и отчетности (среднее специальное образование);</w:t>
      </w:r>
    </w:p>
    <w:p w:rsidR="00C309D5" w:rsidRDefault="008D773F" w:rsidP="00C309D5">
      <w:pPr>
        <w:pStyle w:val="a3"/>
        <w:jc w:val="both"/>
      </w:pPr>
      <w:r>
        <w:rPr>
          <w:sz w:val="28"/>
          <w:szCs w:val="28"/>
        </w:rPr>
        <w:t xml:space="preserve">    - Симонова Н.В.</w:t>
      </w:r>
      <w:r w:rsidR="00C309D5" w:rsidRPr="002E0B2D">
        <w:rPr>
          <w:sz w:val="28"/>
          <w:szCs w:val="28"/>
        </w:rPr>
        <w:t>.-</w:t>
      </w:r>
      <w:r>
        <w:rPr>
          <w:sz w:val="28"/>
          <w:szCs w:val="28"/>
        </w:rPr>
        <w:t>зам. главы</w:t>
      </w:r>
      <w:r w:rsidR="00C309D5" w:rsidRPr="002E0B2D">
        <w:rPr>
          <w:sz w:val="28"/>
          <w:szCs w:val="28"/>
        </w:rPr>
        <w:t xml:space="preserve"> (среднее специальное образование</w:t>
      </w:r>
      <w:r w:rsidR="00C309D5">
        <w:t>),</w:t>
      </w:r>
    </w:p>
    <w:p w:rsidR="00C309D5" w:rsidRDefault="00C309D5" w:rsidP="00C309D5">
      <w:pPr>
        <w:pStyle w:val="a3"/>
        <w:jc w:val="both"/>
      </w:pPr>
      <w:r>
        <w:rPr>
          <w:sz w:val="28"/>
          <w:szCs w:val="28"/>
        </w:rPr>
        <w:t xml:space="preserve">     -</w:t>
      </w:r>
      <w:r w:rsidR="008D773F">
        <w:rPr>
          <w:sz w:val="28"/>
          <w:szCs w:val="28"/>
        </w:rPr>
        <w:t>Козырева О.В.</w:t>
      </w:r>
      <w:r>
        <w:rPr>
          <w:sz w:val="28"/>
          <w:szCs w:val="28"/>
        </w:rPr>
        <w:t xml:space="preserve">  ведущий</w:t>
      </w:r>
      <w:r w:rsidRPr="002E0B2D">
        <w:rPr>
          <w:sz w:val="28"/>
          <w:szCs w:val="28"/>
        </w:rPr>
        <w:t xml:space="preserve">  специалист (среднее специальное образование</w:t>
      </w:r>
      <w:r>
        <w:t>).</w:t>
      </w:r>
    </w:p>
    <w:p w:rsidR="00C309D5" w:rsidRDefault="00C309D5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уровень образования, вышеуказанные сотрудники  могли претендовать  только  на муниципальную  должность - специалистов 1-й категории. </w:t>
      </w:r>
    </w:p>
    <w:p w:rsidR="00C309D5" w:rsidRDefault="00E67F1C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09D5">
        <w:rPr>
          <w:sz w:val="28"/>
          <w:szCs w:val="28"/>
        </w:rPr>
        <w:t>За проверяемый период  сумма необоснованно начисленной и выплаченной заработной платы  с уч</w:t>
      </w:r>
      <w:r w:rsidR="008D773F">
        <w:rPr>
          <w:sz w:val="28"/>
          <w:szCs w:val="28"/>
        </w:rPr>
        <w:t xml:space="preserve">етом ЕСН составила  </w:t>
      </w:r>
      <w:r w:rsidR="008D773F" w:rsidRPr="007558B8">
        <w:rPr>
          <w:sz w:val="28"/>
          <w:szCs w:val="28"/>
        </w:rPr>
        <w:t>всего- 339,8 тыс.</w:t>
      </w:r>
      <w:r w:rsidR="008D773F">
        <w:rPr>
          <w:sz w:val="28"/>
          <w:szCs w:val="28"/>
        </w:rPr>
        <w:t xml:space="preserve"> руб. (ЕСН –75,1</w:t>
      </w:r>
      <w:r w:rsidR="00C309D5">
        <w:rPr>
          <w:sz w:val="28"/>
          <w:szCs w:val="28"/>
        </w:rPr>
        <w:t>т.р.) в том</w:t>
      </w:r>
      <w:r w:rsidR="008D773F">
        <w:rPr>
          <w:sz w:val="28"/>
          <w:szCs w:val="28"/>
        </w:rPr>
        <w:t xml:space="preserve"> числе  за 2011год в сумме-157,6тыс. руб. (ЕСН-32,8</w:t>
      </w:r>
      <w:r w:rsidR="00C309D5">
        <w:rPr>
          <w:sz w:val="28"/>
          <w:szCs w:val="28"/>
        </w:rPr>
        <w:t>тыс</w:t>
      </w:r>
      <w:proofErr w:type="gramStart"/>
      <w:r w:rsidR="008D773F">
        <w:rPr>
          <w:sz w:val="28"/>
          <w:szCs w:val="28"/>
        </w:rPr>
        <w:t>.р</w:t>
      </w:r>
      <w:proofErr w:type="gramEnd"/>
      <w:r w:rsidR="008D773F">
        <w:rPr>
          <w:sz w:val="28"/>
          <w:szCs w:val="28"/>
        </w:rPr>
        <w:t>уб.),  за 2012год в сумме 1</w:t>
      </w:r>
      <w:r w:rsidR="008744B4">
        <w:rPr>
          <w:sz w:val="28"/>
          <w:szCs w:val="28"/>
        </w:rPr>
        <w:t>8</w:t>
      </w:r>
      <w:r w:rsidR="008D773F">
        <w:rPr>
          <w:sz w:val="28"/>
          <w:szCs w:val="28"/>
        </w:rPr>
        <w:t>2,2тыс.руб. (ЕСН- 42</w:t>
      </w:r>
      <w:r w:rsidR="00C309D5">
        <w:rPr>
          <w:sz w:val="28"/>
          <w:szCs w:val="28"/>
        </w:rPr>
        <w:t xml:space="preserve">,3тыс.руб.). </w:t>
      </w:r>
    </w:p>
    <w:p w:rsidR="00C309D5" w:rsidRDefault="00E67F1C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09D5" w:rsidRPr="00845A23">
        <w:rPr>
          <w:sz w:val="28"/>
          <w:szCs w:val="28"/>
        </w:rPr>
        <w:t xml:space="preserve"> Выше указанные нарушения отражены  специалистом  1 категории </w:t>
      </w:r>
      <w:proofErr w:type="gramStart"/>
      <w:r w:rsidR="00C309D5" w:rsidRPr="00845A23">
        <w:rPr>
          <w:sz w:val="28"/>
          <w:szCs w:val="28"/>
        </w:rPr>
        <w:t>–р</w:t>
      </w:r>
      <w:proofErr w:type="gramEnd"/>
      <w:r w:rsidR="00C309D5" w:rsidRPr="00845A23">
        <w:rPr>
          <w:sz w:val="28"/>
          <w:szCs w:val="28"/>
        </w:rPr>
        <w:t xml:space="preserve">евизором  Финансового  управления  администрации  МО  Куркинский район  А.М. </w:t>
      </w:r>
      <w:proofErr w:type="spellStart"/>
      <w:r w:rsidR="00C309D5" w:rsidRPr="00845A23">
        <w:rPr>
          <w:sz w:val="28"/>
          <w:szCs w:val="28"/>
        </w:rPr>
        <w:t>Крысановой</w:t>
      </w:r>
      <w:proofErr w:type="spellEnd"/>
      <w:r w:rsidR="00C309D5" w:rsidRPr="00845A23">
        <w:rPr>
          <w:sz w:val="28"/>
          <w:szCs w:val="28"/>
        </w:rPr>
        <w:t xml:space="preserve">   в Акте  ревизии  от </w:t>
      </w:r>
      <w:r w:rsidR="00CE02AB">
        <w:rPr>
          <w:sz w:val="28"/>
          <w:szCs w:val="28"/>
        </w:rPr>
        <w:t>1</w:t>
      </w:r>
      <w:r w:rsidR="00C309D5">
        <w:rPr>
          <w:sz w:val="28"/>
          <w:szCs w:val="28"/>
        </w:rPr>
        <w:t xml:space="preserve">3 </w:t>
      </w:r>
      <w:r w:rsidR="00CE02AB">
        <w:rPr>
          <w:sz w:val="28"/>
          <w:szCs w:val="28"/>
        </w:rPr>
        <w:t>марта</w:t>
      </w:r>
      <w:r w:rsidR="00C309D5" w:rsidRPr="00845A23">
        <w:rPr>
          <w:sz w:val="28"/>
          <w:szCs w:val="28"/>
        </w:rPr>
        <w:t xml:space="preserve">   201</w:t>
      </w:r>
      <w:r w:rsidR="00C309D5">
        <w:rPr>
          <w:sz w:val="28"/>
          <w:szCs w:val="28"/>
        </w:rPr>
        <w:t>1</w:t>
      </w:r>
      <w:r w:rsidR="00C309D5" w:rsidRPr="00845A23">
        <w:rPr>
          <w:sz w:val="28"/>
          <w:szCs w:val="28"/>
        </w:rPr>
        <w:t xml:space="preserve"> года</w:t>
      </w:r>
      <w:r w:rsidR="00C309D5">
        <w:rPr>
          <w:sz w:val="28"/>
          <w:szCs w:val="28"/>
        </w:rPr>
        <w:t xml:space="preserve">. </w:t>
      </w:r>
    </w:p>
    <w:p w:rsidR="001334D2" w:rsidRDefault="00E67F1C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34D2">
        <w:rPr>
          <w:sz w:val="28"/>
          <w:szCs w:val="28"/>
        </w:rPr>
        <w:t>13 ноября</w:t>
      </w:r>
      <w:r w:rsidR="00777944">
        <w:rPr>
          <w:sz w:val="28"/>
          <w:szCs w:val="28"/>
        </w:rPr>
        <w:t xml:space="preserve"> </w:t>
      </w:r>
      <w:r w:rsidR="001334D2">
        <w:rPr>
          <w:sz w:val="28"/>
          <w:szCs w:val="28"/>
        </w:rPr>
        <w:t xml:space="preserve">2012года распоряжением  №26 администрацией  МО  </w:t>
      </w:r>
      <w:proofErr w:type="spellStart"/>
      <w:r w:rsidR="001334D2">
        <w:rPr>
          <w:sz w:val="28"/>
          <w:szCs w:val="28"/>
        </w:rPr>
        <w:t>Сергиевское</w:t>
      </w:r>
      <w:proofErr w:type="spellEnd"/>
      <w:r w:rsidR="001334D2">
        <w:rPr>
          <w:sz w:val="28"/>
          <w:szCs w:val="28"/>
        </w:rPr>
        <w:t xml:space="preserve">      Симонова Н.В.</w:t>
      </w:r>
      <w:r w:rsidR="001334D2" w:rsidRPr="002E0B2D">
        <w:rPr>
          <w:sz w:val="28"/>
          <w:szCs w:val="28"/>
        </w:rPr>
        <w:t xml:space="preserve">- </w:t>
      </w:r>
      <w:r w:rsidR="001334D2">
        <w:rPr>
          <w:sz w:val="28"/>
          <w:szCs w:val="28"/>
        </w:rPr>
        <w:t>зам. Главы администрации уволена  по  собственному  желанию в  связи  с выходом  на  пенсию.</w:t>
      </w:r>
    </w:p>
    <w:p w:rsidR="001334D2" w:rsidRPr="003C5E44" w:rsidRDefault="001334D2" w:rsidP="00C309D5">
      <w:pPr>
        <w:pStyle w:val="a3"/>
        <w:jc w:val="both"/>
        <w:rPr>
          <w:sz w:val="28"/>
          <w:szCs w:val="28"/>
        </w:rPr>
      </w:pPr>
      <w:r w:rsidRPr="003C5E44">
        <w:t xml:space="preserve">  </w:t>
      </w:r>
      <w:r w:rsidRPr="003C5E44">
        <w:rPr>
          <w:sz w:val="28"/>
          <w:szCs w:val="28"/>
        </w:rPr>
        <w:t>Распоряжением   от 29.10.2012года  № 25 должности  начальник сектора бухгалтерского учета и отчетности, ведущий специалист переведен</w:t>
      </w:r>
      <w:r w:rsidR="00914D70" w:rsidRPr="003C5E44">
        <w:rPr>
          <w:sz w:val="28"/>
          <w:szCs w:val="28"/>
        </w:rPr>
        <w:t xml:space="preserve">ы  на  </w:t>
      </w:r>
      <w:proofErr w:type="gramStart"/>
      <w:r w:rsidR="00914D70" w:rsidRPr="003C5E44">
        <w:rPr>
          <w:sz w:val="28"/>
          <w:szCs w:val="28"/>
        </w:rPr>
        <w:t>должности</w:t>
      </w:r>
      <w:proofErr w:type="gramEnd"/>
      <w:r w:rsidR="00914D70" w:rsidRPr="003C5E44">
        <w:rPr>
          <w:sz w:val="28"/>
          <w:szCs w:val="28"/>
        </w:rPr>
        <w:t xml:space="preserve">  не  относящиеся</w:t>
      </w:r>
      <w:r w:rsidRPr="003C5E44">
        <w:rPr>
          <w:sz w:val="28"/>
          <w:szCs w:val="28"/>
        </w:rPr>
        <w:t xml:space="preserve">  к должностям  муниципальной службы.          </w:t>
      </w:r>
    </w:p>
    <w:p w:rsidR="00C309D5" w:rsidRDefault="00E67F1C" w:rsidP="00C309D5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9D5" w:rsidRPr="00342B20">
        <w:rPr>
          <w:sz w:val="28"/>
          <w:szCs w:val="28"/>
        </w:rPr>
        <w:t>Проверкой карточек-справок  по заработной плате  установлено что, в карточка</w:t>
      </w:r>
      <w:proofErr w:type="gramStart"/>
      <w:r w:rsidR="00C309D5" w:rsidRPr="00342B20">
        <w:rPr>
          <w:sz w:val="28"/>
          <w:szCs w:val="28"/>
        </w:rPr>
        <w:t>х-</w:t>
      </w:r>
      <w:proofErr w:type="gramEnd"/>
      <w:r w:rsidR="00C309D5" w:rsidRPr="00342B20">
        <w:rPr>
          <w:sz w:val="28"/>
          <w:szCs w:val="28"/>
        </w:rPr>
        <w:t xml:space="preserve"> справках  не указывается - стаж работы, табельный номер, </w:t>
      </w:r>
      <w:r w:rsidR="002C5120">
        <w:rPr>
          <w:sz w:val="28"/>
          <w:szCs w:val="28"/>
        </w:rPr>
        <w:t xml:space="preserve">в </w:t>
      </w:r>
      <w:r w:rsidR="00C309D5" w:rsidRPr="00342B20">
        <w:rPr>
          <w:sz w:val="28"/>
          <w:szCs w:val="28"/>
        </w:rPr>
        <w:t>сведения</w:t>
      </w:r>
      <w:r w:rsidR="002C5120">
        <w:rPr>
          <w:sz w:val="28"/>
          <w:szCs w:val="28"/>
        </w:rPr>
        <w:t>х</w:t>
      </w:r>
      <w:r w:rsidR="00C309D5" w:rsidRPr="00342B20">
        <w:rPr>
          <w:sz w:val="28"/>
          <w:szCs w:val="28"/>
        </w:rPr>
        <w:t xml:space="preserve"> об отпусках</w:t>
      </w:r>
      <w:r w:rsidR="002C5120">
        <w:rPr>
          <w:sz w:val="28"/>
          <w:szCs w:val="28"/>
        </w:rPr>
        <w:t xml:space="preserve"> не  указывается период  отпусков</w:t>
      </w:r>
      <w:r w:rsidR="00C309D5" w:rsidRPr="00342B20">
        <w:rPr>
          <w:sz w:val="28"/>
          <w:szCs w:val="28"/>
        </w:rPr>
        <w:t>,</w:t>
      </w:r>
      <w:r w:rsidR="002C5120">
        <w:rPr>
          <w:sz w:val="28"/>
          <w:szCs w:val="28"/>
        </w:rPr>
        <w:t xml:space="preserve"> начало и конец  отпуска.</w:t>
      </w:r>
      <w:r w:rsidR="00C309D5" w:rsidRPr="00342B20">
        <w:rPr>
          <w:sz w:val="28"/>
          <w:szCs w:val="28"/>
        </w:rPr>
        <w:t xml:space="preserve"> </w:t>
      </w:r>
    </w:p>
    <w:p w:rsidR="003E60AE" w:rsidRPr="00FF5B08" w:rsidRDefault="003E60AE" w:rsidP="003E60AE">
      <w:pPr>
        <w:pStyle w:val="a3"/>
        <w:jc w:val="both"/>
        <w:rPr>
          <w:sz w:val="28"/>
          <w:szCs w:val="28"/>
        </w:rPr>
      </w:pPr>
      <w:r w:rsidRPr="00FF5B08">
        <w:rPr>
          <w:bCs/>
          <w:sz w:val="28"/>
          <w:szCs w:val="28"/>
        </w:rPr>
        <w:t xml:space="preserve">      </w:t>
      </w:r>
      <w:r w:rsidR="003C5E44" w:rsidRPr="00FF5B08">
        <w:rPr>
          <w:bCs/>
          <w:sz w:val="28"/>
          <w:szCs w:val="28"/>
        </w:rPr>
        <w:t>Проверкой  также  установлено</w:t>
      </w:r>
      <w:proofErr w:type="gramStart"/>
      <w:r w:rsidR="003C5E44" w:rsidRPr="00FF5B08">
        <w:rPr>
          <w:bCs/>
          <w:sz w:val="28"/>
          <w:szCs w:val="28"/>
        </w:rPr>
        <w:t xml:space="preserve"> ,</w:t>
      </w:r>
      <w:proofErr w:type="gramEnd"/>
      <w:r w:rsidR="003C5E44" w:rsidRPr="00FF5B08">
        <w:rPr>
          <w:bCs/>
          <w:sz w:val="28"/>
          <w:szCs w:val="28"/>
        </w:rPr>
        <w:t xml:space="preserve"> что    в Сергиевской  администрации </w:t>
      </w:r>
      <w:r w:rsidR="00E828C9">
        <w:rPr>
          <w:bCs/>
          <w:sz w:val="28"/>
          <w:szCs w:val="28"/>
        </w:rPr>
        <w:t xml:space="preserve"> из-за  отсутствия   денежных средств</w:t>
      </w:r>
      <w:r w:rsidRPr="00FF5B08">
        <w:rPr>
          <w:bCs/>
          <w:sz w:val="28"/>
          <w:szCs w:val="28"/>
        </w:rPr>
        <w:t xml:space="preserve"> </w:t>
      </w:r>
      <w:r w:rsidR="003C5E44" w:rsidRPr="00FF5B08">
        <w:rPr>
          <w:bCs/>
          <w:sz w:val="28"/>
          <w:szCs w:val="28"/>
        </w:rPr>
        <w:t>установлена не  выплата  заработной  платы  за  пери</w:t>
      </w:r>
      <w:r w:rsidRPr="00FF5B08">
        <w:rPr>
          <w:bCs/>
          <w:sz w:val="28"/>
          <w:szCs w:val="28"/>
        </w:rPr>
        <w:t>о</w:t>
      </w:r>
      <w:r w:rsidR="003C5E44" w:rsidRPr="00FF5B08">
        <w:rPr>
          <w:bCs/>
          <w:sz w:val="28"/>
          <w:szCs w:val="28"/>
        </w:rPr>
        <w:t xml:space="preserve">д  с  </w:t>
      </w:r>
      <w:r w:rsidRPr="00FF5B08">
        <w:rPr>
          <w:bCs/>
          <w:sz w:val="28"/>
          <w:szCs w:val="28"/>
        </w:rPr>
        <w:t>март</w:t>
      </w:r>
      <w:r w:rsidR="001F3AED">
        <w:rPr>
          <w:bCs/>
          <w:sz w:val="28"/>
          <w:szCs w:val="28"/>
        </w:rPr>
        <w:t>а</w:t>
      </w:r>
      <w:r w:rsidRPr="00FF5B08">
        <w:rPr>
          <w:bCs/>
          <w:sz w:val="28"/>
          <w:szCs w:val="28"/>
        </w:rPr>
        <w:t xml:space="preserve"> – май 2013года,  что   нарушает   ст. 145.1 Уголовного кодекса  ( УК РФ). З</w:t>
      </w:r>
      <w:r w:rsidR="003C5E44" w:rsidRPr="00FF5B08">
        <w:rPr>
          <w:sz w:val="28"/>
          <w:szCs w:val="28"/>
        </w:rPr>
        <w:t xml:space="preserve">адолженность   по заработной  плате </w:t>
      </w:r>
      <w:r w:rsidRPr="00FF5B08">
        <w:rPr>
          <w:sz w:val="28"/>
          <w:szCs w:val="28"/>
        </w:rPr>
        <w:t xml:space="preserve">в Сергиевской администрации на 01.05.02013года  составила  в сумме- 192,8 </w:t>
      </w:r>
      <w:r w:rsidR="003C5E44" w:rsidRPr="00FF5B08">
        <w:rPr>
          <w:sz w:val="28"/>
          <w:szCs w:val="28"/>
        </w:rPr>
        <w:t>тыс</w:t>
      </w:r>
      <w:proofErr w:type="gramStart"/>
      <w:r w:rsidR="003C5E44" w:rsidRPr="00FF5B08">
        <w:rPr>
          <w:sz w:val="28"/>
          <w:szCs w:val="28"/>
        </w:rPr>
        <w:t>.р</w:t>
      </w:r>
      <w:proofErr w:type="gramEnd"/>
      <w:r w:rsidR="003C5E44" w:rsidRPr="00FF5B08">
        <w:rPr>
          <w:sz w:val="28"/>
          <w:szCs w:val="28"/>
        </w:rPr>
        <w:t>уб.</w:t>
      </w:r>
      <w:r w:rsidRPr="00FF5B08">
        <w:rPr>
          <w:sz w:val="28"/>
          <w:szCs w:val="28"/>
        </w:rPr>
        <w:t>,  начисления  на  заработную  плату составили  в сумме- 500,8 тыс. руб. ( задолженность 2012-2013годов).</w:t>
      </w:r>
    </w:p>
    <w:p w:rsidR="003E60AE" w:rsidRPr="00FF5B08" w:rsidRDefault="003E60AE" w:rsidP="003E60AE">
      <w:pPr>
        <w:pStyle w:val="a3"/>
        <w:jc w:val="both"/>
        <w:rPr>
          <w:sz w:val="28"/>
          <w:szCs w:val="28"/>
        </w:rPr>
      </w:pPr>
      <w:r w:rsidRPr="00FF5B08">
        <w:rPr>
          <w:bCs/>
          <w:sz w:val="28"/>
          <w:szCs w:val="28"/>
        </w:rPr>
        <w:t>З</w:t>
      </w:r>
      <w:r w:rsidRPr="00FF5B08">
        <w:rPr>
          <w:sz w:val="28"/>
          <w:szCs w:val="28"/>
        </w:rPr>
        <w:t xml:space="preserve">адолженность   по заработной  плате в </w:t>
      </w:r>
      <w:r w:rsidR="00FF5B08" w:rsidRPr="00FF5B08">
        <w:rPr>
          <w:sz w:val="28"/>
          <w:szCs w:val="28"/>
        </w:rPr>
        <w:t xml:space="preserve">МУК </w:t>
      </w:r>
      <w:r w:rsidRPr="00FF5B08">
        <w:rPr>
          <w:sz w:val="28"/>
          <w:szCs w:val="28"/>
        </w:rPr>
        <w:t>Сергиевск</w:t>
      </w:r>
      <w:r w:rsidR="00FF5B08" w:rsidRPr="00FF5B08">
        <w:rPr>
          <w:sz w:val="28"/>
          <w:szCs w:val="28"/>
        </w:rPr>
        <w:t>ий Центр  культуры и  библиотечного обслуживания</w:t>
      </w:r>
      <w:r w:rsidRPr="00FF5B08">
        <w:rPr>
          <w:sz w:val="28"/>
          <w:szCs w:val="28"/>
        </w:rPr>
        <w:t xml:space="preserve"> на 01.05.02013года  </w:t>
      </w:r>
      <w:r w:rsidR="00FF5B08" w:rsidRPr="00FF5B08">
        <w:rPr>
          <w:sz w:val="28"/>
          <w:szCs w:val="28"/>
        </w:rPr>
        <w:t>составила  в сумме- 98,9</w:t>
      </w:r>
      <w:r w:rsidRPr="00FF5B08">
        <w:rPr>
          <w:sz w:val="28"/>
          <w:szCs w:val="28"/>
        </w:rPr>
        <w:t xml:space="preserve"> тыс</w:t>
      </w:r>
      <w:proofErr w:type="gramStart"/>
      <w:r w:rsidRPr="00FF5B08">
        <w:rPr>
          <w:sz w:val="28"/>
          <w:szCs w:val="28"/>
        </w:rPr>
        <w:t>.р</w:t>
      </w:r>
      <w:proofErr w:type="gramEnd"/>
      <w:r w:rsidRPr="00FF5B08">
        <w:rPr>
          <w:sz w:val="28"/>
          <w:szCs w:val="28"/>
        </w:rPr>
        <w:t xml:space="preserve">уб.,  начисления  на  заработную </w:t>
      </w:r>
      <w:r w:rsidR="00FF5B08" w:rsidRPr="00FF5B08">
        <w:rPr>
          <w:sz w:val="28"/>
          <w:szCs w:val="28"/>
        </w:rPr>
        <w:t xml:space="preserve"> плату составили  в сумме- 301,2</w:t>
      </w:r>
      <w:r w:rsidRPr="00FF5B08">
        <w:rPr>
          <w:sz w:val="28"/>
          <w:szCs w:val="28"/>
        </w:rPr>
        <w:t xml:space="preserve"> тыс. руб. ( задолженность 2012-2013годов).</w:t>
      </w:r>
    </w:p>
    <w:p w:rsidR="00E775D0" w:rsidRDefault="00895C68" w:rsidP="00C309D5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309D5" w:rsidRPr="00342B20">
        <w:rPr>
          <w:b/>
          <w:bCs/>
          <w:sz w:val="28"/>
          <w:szCs w:val="28"/>
        </w:rPr>
        <w:t xml:space="preserve">   </w:t>
      </w:r>
      <w:r w:rsidR="00E67F1C">
        <w:rPr>
          <w:b/>
          <w:bCs/>
          <w:sz w:val="28"/>
          <w:szCs w:val="28"/>
        </w:rPr>
        <w:t xml:space="preserve"> </w:t>
      </w:r>
    </w:p>
    <w:p w:rsidR="00E775D0" w:rsidRDefault="00E775D0" w:rsidP="00C309D5">
      <w:pPr>
        <w:pStyle w:val="a3"/>
        <w:jc w:val="both"/>
        <w:rPr>
          <w:b/>
          <w:bCs/>
          <w:sz w:val="28"/>
          <w:szCs w:val="28"/>
        </w:rPr>
      </w:pPr>
    </w:p>
    <w:p w:rsidR="00F56F7D" w:rsidRDefault="00E775D0" w:rsidP="00C309D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</w:p>
    <w:p w:rsidR="00C309D5" w:rsidRDefault="00F56F7D" w:rsidP="00C309D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09D5" w:rsidRPr="00342B20">
        <w:rPr>
          <w:b/>
          <w:bCs/>
          <w:sz w:val="28"/>
          <w:szCs w:val="28"/>
        </w:rPr>
        <w:t>3</w:t>
      </w:r>
      <w:r w:rsidR="00C309D5" w:rsidRPr="00342B20">
        <w:rPr>
          <w:sz w:val="28"/>
          <w:szCs w:val="28"/>
        </w:rPr>
        <w:t>.</w:t>
      </w:r>
      <w:r w:rsidR="00E775D0">
        <w:rPr>
          <w:sz w:val="28"/>
          <w:szCs w:val="28"/>
        </w:rPr>
        <w:t xml:space="preserve"> </w:t>
      </w:r>
      <w:r w:rsidR="00C309D5" w:rsidRPr="00342B20">
        <w:rPr>
          <w:sz w:val="28"/>
          <w:szCs w:val="28"/>
        </w:rPr>
        <w:t xml:space="preserve"> В период ревизии  произведена   сплошная проверка  кассо</w:t>
      </w:r>
      <w:r w:rsidR="00C309D5">
        <w:rPr>
          <w:sz w:val="28"/>
          <w:szCs w:val="28"/>
        </w:rPr>
        <w:t>вых операций за период с</w:t>
      </w:r>
      <w:r w:rsidR="00777944">
        <w:rPr>
          <w:sz w:val="28"/>
          <w:szCs w:val="28"/>
        </w:rPr>
        <w:t xml:space="preserve">  января</w:t>
      </w:r>
      <w:r w:rsidR="00C309D5" w:rsidRPr="00342B20">
        <w:rPr>
          <w:sz w:val="28"/>
          <w:szCs w:val="28"/>
        </w:rPr>
        <w:t xml:space="preserve"> 2011 года    по  </w:t>
      </w:r>
      <w:r w:rsidR="00777944">
        <w:rPr>
          <w:sz w:val="28"/>
          <w:szCs w:val="28"/>
        </w:rPr>
        <w:t>март</w:t>
      </w:r>
      <w:r w:rsidR="00C309D5" w:rsidRPr="00342B20">
        <w:rPr>
          <w:sz w:val="28"/>
          <w:szCs w:val="28"/>
        </w:rPr>
        <w:t xml:space="preserve">  201</w:t>
      </w:r>
      <w:r w:rsidR="00C309D5">
        <w:rPr>
          <w:sz w:val="28"/>
          <w:szCs w:val="28"/>
        </w:rPr>
        <w:t>3</w:t>
      </w:r>
      <w:r w:rsidR="00C309D5" w:rsidRPr="00342B20">
        <w:rPr>
          <w:sz w:val="28"/>
          <w:szCs w:val="28"/>
        </w:rPr>
        <w:t xml:space="preserve"> года.  Ведение кассовых операций осуществлялось  в 2011году в соответствии с « Порядком ведения кассовых операций в РФ» утвержденным Решением  Совета Директоров Центробанка России 22.09.1993г. № 40, в 2012году  в соответствии с Положением  «О порядке ведения кассовых операций  с банкнотами  и монетами  Банка России   на территории  РФ от 1</w:t>
      </w:r>
      <w:r w:rsidR="005359BC">
        <w:rPr>
          <w:sz w:val="28"/>
          <w:szCs w:val="28"/>
        </w:rPr>
        <w:t>2</w:t>
      </w:r>
      <w:r w:rsidR="00C309D5" w:rsidRPr="00342B20">
        <w:rPr>
          <w:sz w:val="28"/>
          <w:szCs w:val="28"/>
        </w:rPr>
        <w:t xml:space="preserve"> .10.2011г. № 373П.</w:t>
      </w:r>
    </w:p>
    <w:p w:rsidR="005359BC" w:rsidRDefault="00C309D5" w:rsidP="00C309D5">
      <w:pPr>
        <w:pStyle w:val="a3"/>
        <w:jc w:val="both"/>
        <w:rPr>
          <w:sz w:val="28"/>
          <w:szCs w:val="28"/>
        </w:rPr>
      </w:pPr>
      <w:r w:rsidRPr="00342B20">
        <w:rPr>
          <w:sz w:val="28"/>
          <w:szCs w:val="28"/>
        </w:rPr>
        <w:t xml:space="preserve">        </w:t>
      </w:r>
      <w:proofErr w:type="gramStart"/>
      <w:r w:rsidRPr="00342B20">
        <w:rPr>
          <w:sz w:val="28"/>
          <w:szCs w:val="28"/>
        </w:rPr>
        <w:t>Денежные средства, поступившие в кассу   оприходованы</w:t>
      </w:r>
      <w:proofErr w:type="gramEnd"/>
      <w:r w:rsidRPr="00342B20">
        <w:rPr>
          <w:sz w:val="28"/>
          <w:szCs w:val="28"/>
        </w:rPr>
        <w:t xml:space="preserve">  полностью и своевременно, хранятся  в несгораемом сейфе, однако помещение  для кассы  не выделено, сейф находится в помещении  бухгалтерии. Учет  кассовых операций  ведется в кассовой  книге, которая  пронумерована, прошнурована и скреплена печатью. Приходные и расходные  кассовые документы погашены штампом  «Оплачено», </w:t>
      </w:r>
      <w:r w:rsidR="00777944">
        <w:rPr>
          <w:sz w:val="28"/>
          <w:szCs w:val="28"/>
        </w:rPr>
        <w:t>однако на  штампе « оплачено» не  указаны</w:t>
      </w:r>
      <w:r w:rsidRPr="00342B20">
        <w:rPr>
          <w:sz w:val="28"/>
          <w:szCs w:val="28"/>
        </w:rPr>
        <w:t xml:space="preserve"> даты (числа, месяца, года) выдачи  денежных  средств. Превышение лимита кассы   в проверяемом периоде не установлено. </w:t>
      </w:r>
    </w:p>
    <w:p w:rsidR="008B11C5" w:rsidRDefault="005359BC" w:rsidP="005359BC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нарушении « П</w:t>
      </w:r>
      <w:r w:rsidRPr="00342B20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342B20">
        <w:rPr>
          <w:sz w:val="28"/>
          <w:szCs w:val="28"/>
        </w:rPr>
        <w:t xml:space="preserve"> ведения кассовых операций в РФ» утвержденным Решением  Совета Директоров Центробанка России 22.09.1993г. № 40, в 2012году  в соответствии с Положением  «О порядке ведения кассовых операций  с банкнотами  и монетами  Банка России   на территории  РФ от </w:t>
      </w:r>
      <w:r>
        <w:rPr>
          <w:sz w:val="28"/>
          <w:szCs w:val="28"/>
        </w:rPr>
        <w:t xml:space="preserve">   </w:t>
      </w:r>
      <w:r w:rsidRPr="00342B2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42B20">
        <w:rPr>
          <w:sz w:val="28"/>
          <w:szCs w:val="28"/>
        </w:rPr>
        <w:t>.10.2011г. № 373П.</w:t>
      </w:r>
      <w:r>
        <w:rPr>
          <w:sz w:val="28"/>
          <w:szCs w:val="28"/>
        </w:rPr>
        <w:t xml:space="preserve"> установлено, что в декабре  2011года кассовые   документы за 16 декабря 2011года  не   подписаны главным  бухгалтерам  и  лицом  выдававшим  денежные</w:t>
      </w:r>
      <w:proofErr w:type="gramEnd"/>
      <w:r>
        <w:rPr>
          <w:sz w:val="28"/>
          <w:szCs w:val="28"/>
        </w:rPr>
        <w:t xml:space="preserve">  средства</w:t>
      </w:r>
      <w:r w:rsidR="008B11C5">
        <w:rPr>
          <w:sz w:val="28"/>
          <w:szCs w:val="28"/>
        </w:rPr>
        <w:t xml:space="preserve"> так:</w:t>
      </w:r>
    </w:p>
    <w:p w:rsidR="005359BC" w:rsidRDefault="008B11C5" w:rsidP="005359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р.к.о. №92 от 16.12.2011г.  на  сумму 14023руб.00коп.;</w:t>
      </w:r>
      <w:r w:rsidR="005359BC">
        <w:rPr>
          <w:sz w:val="28"/>
          <w:szCs w:val="28"/>
        </w:rPr>
        <w:t xml:space="preserve"> </w:t>
      </w:r>
    </w:p>
    <w:p w:rsidR="008B11C5" w:rsidRDefault="008B11C5" w:rsidP="008B11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р.к.о. №93 от 16.12.2011г.  на  сумму 4793руб.00коп.; </w:t>
      </w:r>
    </w:p>
    <w:p w:rsidR="008B11C5" w:rsidRDefault="008B11C5" w:rsidP="008B11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р.к.о. №97 от 16.12.2011г.  на  сумму 36626руб.46коп.; </w:t>
      </w:r>
    </w:p>
    <w:p w:rsidR="008B11C5" w:rsidRDefault="008B11C5" w:rsidP="008B11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р.к.о. №98 от 16.12.2011г.  на  сумму 18229руб.16коп.; </w:t>
      </w:r>
    </w:p>
    <w:p w:rsidR="008B11C5" w:rsidRDefault="008D3DBC" w:rsidP="005359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р.к.о. №99 от 16.12.2</w:t>
      </w:r>
      <w:r w:rsidR="00574790">
        <w:rPr>
          <w:sz w:val="28"/>
          <w:szCs w:val="28"/>
        </w:rPr>
        <w:t>011г.  на  сумму 1805руб.36коп.</w:t>
      </w:r>
    </w:p>
    <w:p w:rsidR="00C309D5" w:rsidRPr="00342B20" w:rsidRDefault="00E67F1C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09D5" w:rsidRPr="00342B20">
        <w:rPr>
          <w:sz w:val="28"/>
          <w:szCs w:val="28"/>
        </w:rPr>
        <w:t xml:space="preserve"> Инвентаризацией денежной наличности в </w:t>
      </w:r>
      <w:proofErr w:type="gramStart"/>
      <w:r w:rsidR="00C309D5" w:rsidRPr="00342B20">
        <w:rPr>
          <w:sz w:val="28"/>
          <w:szCs w:val="28"/>
        </w:rPr>
        <w:t>кассе, произведенной  по состояни</w:t>
      </w:r>
      <w:r w:rsidR="00777944">
        <w:rPr>
          <w:sz w:val="28"/>
          <w:szCs w:val="28"/>
        </w:rPr>
        <w:t>ю на 5 марта</w:t>
      </w:r>
      <w:r w:rsidR="00C309D5">
        <w:rPr>
          <w:sz w:val="28"/>
          <w:szCs w:val="28"/>
        </w:rPr>
        <w:t xml:space="preserve"> 2013</w:t>
      </w:r>
      <w:r w:rsidR="00C309D5" w:rsidRPr="00342B20">
        <w:rPr>
          <w:sz w:val="28"/>
          <w:szCs w:val="28"/>
        </w:rPr>
        <w:t xml:space="preserve"> года недостач и излишек не  установлено</w:t>
      </w:r>
      <w:proofErr w:type="gramEnd"/>
      <w:r w:rsidR="00C309D5" w:rsidRPr="00342B20">
        <w:rPr>
          <w:sz w:val="28"/>
          <w:szCs w:val="28"/>
        </w:rPr>
        <w:t xml:space="preserve"> -  Акт инвентаризации прилагается (Приложение № 1).</w:t>
      </w:r>
    </w:p>
    <w:p w:rsidR="00C309D5" w:rsidRPr="00342B20" w:rsidRDefault="00E67F1C" w:rsidP="00C309D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09D5" w:rsidRPr="00342B20">
        <w:rPr>
          <w:b/>
          <w:bCs/>
          <w:sz w:val="28"/>
          <w:szCs w:val="28"/>
        </w:rPr>
        <w:t>4.</w:t>
      </w:r>
      <w:r w:rsidR="00C309D5" w:rsidRPr="00342B20">
        <w:rPr>
          <w:sz w:val="28"/>
          <w:szCs w:val="28"/>
        </w:rPr>
        <w:t xml:space="preserve"> 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 w:rsidR="00C309D5" w:rsidRPr="00342B20">
        <w:rPr>
          <w:sz w:val="28"/>
          <w:szCs w:val="28"/>
        </w:rPr>
        <w:t>л-</w:t>
      </w:r>
      <w:proofErr w:type="gramEnd"/>
      <w:r w:rsidR="00C309D5" w:rsidRPr="00342B20">
        <w:rPr>
          <w:sz w:val="28"/>
          <w:szCs w:val="28"/>
        </w:rPr>
        <w:t xml:space="preserve"> главная». </w:t>
      </w:r>
      <w:proofErr w:type="gramStart"/>
      <w:r w:rsidR="00C309D5" w:rsidRPr="00342B20">
        <w:rPr>
          <w:sz w:val="28"/>
          <w:szCs w:val="28"/>
        </w:rPr>
        <w:t>Средства, полученные из учреждения  банка расходуются</w:t>
      </w:r>
      <w:proofErr w:type="gramEnd"/>
      <w:r w:rsidR="00C309D5" w:rsidRPr="00342B20">
        <w:rPr>
          <w:sz w:val="28"/>
          <w:szCs w:val="28"/>
        </w:rPr>
        <w:t xml:space="preserve">  на цели, указанные в  чеках.</w:t>
      </w:r>
    </w:p>
    <w:p w:rsidR="0068608C" w:rsidRDefault="00E67F1C" w:rsidP="00C309D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09D5" w:rsidRPr="00342B20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309D5" w:rsidRPr="00342B20">
        <w:rPr>
          <w:sz w:val="28"/>
          <w:szCs w:val="28"/>
        </w:rPr>
        <w:t xml:space="preserve">Проверкой правильности расчетов с подотчетными лицами установлено, что в администрации </w:t>
      </w:r>
      <w:r w:rsidR="00777944">
        <w:rPr>
          <w:sz w:val="28"/>
          <w:szCs w:val="28"/>
        </w:rPr>
        <w:t xml:space="preserve">МО </w:t>
      </w:r>
      <w:proofErr w:type="spellStart"/>
      <w:r w:rsidR="00777944">
        <w:rPr>
          <w:sz w:val="28"/>
          <w:szCs w:val="28"/>
        </w:rPr>
        <w:t>Сергиевское</w:t>
      </w:r>
      <w:proofErr w:type="spellEnd"/>
      <w:r w:rsidR="00C309D5" w:rsidRPr="00342B20">
        <w:rPr>
          <w:sz w:val="28"/>
          <w:szCs w:val="28"/>
        </w:rPr>
        <w:t xml:space="preserve"> определен круг лиц, которым предоставлено  право получать  денежные  средства подотчет. </w:t>
      </w:r>
    </w:p>
    <w:p w:rsidR="00E775D0" w:rsidRDefault="0068608C" w:rsidP="0068608C">
      <w:pPr>
        <w:pStyle w:val="a3"/>
        <w:jc w:val="both"/>
        <w:rPr>
          <w:sz w:val="28"/>
        </w:rPr>
      </w:pPr>
      <w:r>
        <w:rPr>
          <w:sz w:val="28"/>
        </w:rPr>
        <w:t>Выдача денежных средств под отчет производится на основании письменного заявления получателя с указанием назначения  аванса. Однако бухгалтерией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нарушается « Порядок  ведения  кассовых операций в  РФ »  №40 от 22 09.1993 года  пункт 11 где,  в заявлениях не </w:t>
      </w:r>
      <w:proofErr w:type="gramStart"/>
      <w:r>
        <w:rPr>
          <w:sz w:val="28"/>
        </w:rPr>
        <w:t>указывается  на какой  срок выданы</w:t>
      </w:r>
      <w:proofErr w:type="gramEnd"/>
      <w:r>
        <w:rPr>
          <w:sz w:val="28"/>
        </w:rPr>
        <w:t xml:space="preserve"> денежные средства, не проставляется задолженность  по ранее выданным средствам, не указывается  сметное  подразделение, на которое </w:t>
      </w:r>
    </w:p>
    <w:p w:rsidR="00E775D0" w:rsidRDefault="00E775D0" w:rsidP="0068608C">
      <w:pPr>
        <w:pStyle w:val="a3"/>
        <w:jc w:val="both"/>
        <w:rPr>
          <w:sz w:val="28"/>
        </w:rPr>
      </w:pPr>
    </w:p>
    <w:p w:rsidR="00F56F7D" w:rsidRDefault="00F56F7D" w:rsidP="0068608C">
      <w:pPr>
        <w:pStyle w:val="a3"/>
        <w:jc w:val="both"/>
        <w:rPr>
          <w:sz w:val="28"/>
        </w:rPr>
      </w:pPr>
    </w:p>
    <w:p w:rsidR="000F3007" w:rsidRDefault="0068608C" w:rsidP="0068608C">
      <w:pPr>
        <w:pStyle w:val="a3"/>
        <w:jc w:val="both"/>
        <w:rPr>
          <w:sz w:val="28"/>
        </w:rPr>
      </w:pPr>
      <w:r>
        <w:rPr>
          <w:sz w:val="28"/>
        </w:rPr>
        <w:t>должен быть  отнесен расход, и не делается отметка  об отсутствии за подотчетными лицами  задолженности по  предыдущим  авансам.</w:t>
      </w:r>
      <w:r w:rsidR="00C309D5">
        <w:rPr>
          <w:sz w:val="28"/>
        </w:rPr>
        <w:t xml:space="preserve"> </w:t>
      </w:r>
      <w:r w:rsidR="004A6096">
        <w:rPr>
          <w:sz w:val="28"/>
        </w:rPr>
        <w:t>Выдача денежных сре</w:t>
      </w:r>
      <w:proofErr w:type="gramStart"/>
      <w:r w:rsidR="004A6096">
        <w:rPr>
          <w:sz w:val="28"/>
        </w:rPr>
        <w:t>дств пр</w:t>
      </w:r>
      <w:proofErr w:type="gramEnd"/>
      <w:r w:rsidR="004A6096">
        <w:rPr>
          <w:sz w:val="28"/>
        </w:rPr>
        <w:t xml:space="preserve">оизводится </w:t>
      </w:r>
      <w:r w:rsidR="00944BBE">
        <w:rPr>
          <w:sz w:val="28"/>
        </w:rPr>
        <w:t>в</w:t>
      </w:r>
      <w:r w:rsidR="004A6096">
        <w:rPr>
          <w:sz w:val="28"/>
        </w:rPr>
        <w:t xml:space="preserve"> подотчет при имеющейся  задолженности по подотчетным суммам. Так проверкой авансовых отчетов  по подотчетным суммам  установлено, что в отдельных  случаях  денежные  средства  в  подотчет выда</w:t>
      </w:r>
      <w:r w:rsidR="006B788E">
        <w:rPr>
          <w:sz w:val="28"/>
        </w:rPr>
        <w:t>лись</w:t>
      </w:r>
      <w:r w:rsidR="00134CF4">
        <w:rPr>
          <w:sz w:val="28"/>
        </w:rPr>
        <w:t xml:space="preserve">  при  имеющейся  задолженности, так  главе  администрации </w:t>
      </w:r>
      <w:proofErr w:type="spellStart"/>
      <w:r w:rsidR="00134CF4">
        <w:rPr>
          <w:sz w:val="28"/>
        </w:rPr>
        <w:t>Гольцову</w:t>
      </w:r>
      <w:proofErr w:type="spellEnd"/>
      <w:r w:rsidR="00134CF4">
        <w:rPr>
          <w:sz w:val="28"/>
        </w:rPr>
        <w:t xml:space="preserve"> Н.Н.  при  о</w:t>
      </w:r>
      <w:r w:rsidR="008873FD">
        <w:rPr>
          <w:sz w:val="28"/>
        </w:rPr>
        <w:t xml:space="preserve">статке  денежных средств  </w:t>
      </w:r>
      <w:proofErr w:type="gramStart"/>
      <w:r w:rsidR="008873FD">
        <w:rPr>
          <w:sz w:val="28"/>
        </w:rPr>
        <w:t>на</w:t>
      </w:r>
      <w:proofErr w:type="gramEnd"/>
      <w:r w:rsidR="000F3007">
        <w:rPr>
          <w:sz w:val="28"/>
        </w:rPr>
        <w:t>:</w:t>
      </w:r>
    </w:p>
    <w:p w:rsidR="000F3007" w:rsidRDefault="000F3007" w:rsidP="0068608C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="008873FD">
        <w:rPr>
          <w:sz w:val="28"/>
        </w:rPr>
        <w:t>01.05.2012г. в сумме 8349руб.98коп.  выдавались денежные средства   в сумме 46269руб.</w:t>
      </w:r>
      <w:r>
        <w:rPr>
          <w:sz w:val="28"/>
        </w:rPr>
        <w:t xml:space="preserve">, </w:t>
      </w:r>
    </w:p>
    <w:p w:rsidR="00C309D5" w:rsidRDefault="000F3007" w:rsidP="0068608C">
      <w:pPr>
        <w:pStyle w:val="a3"/>
        <w:jc w:val="both"/>
        <w:rPr>
          <w:sz w:val="28"/>
        </w:rPr>
      </w:pPr>
      <w:r>
        <w:rPr>
          <w:sz w:val="28"/>
        </w:rPr>
        <w:t xml:space="preserve">- при </w:t>
      </w:r>
      <w:r w:rsidR="004A6096">
        <w:rPr>
          <w:sz w:val="28"/>
        </w:rPr>
        <w:t xml:space="preserve"> </w:t>
      </w:r>
      <w:r>
        <w:rPr>
          <w:sz w:val="28"/>
        </w:rPr>
        <w:t>остатке  денежных средств  на 01.06.2012г. в сумме 33585руб.16коп.  выдавались денежные средства   в сумме 20339руб.;</w:t>
      </w:r>
    </w:p>
    <w:p w:rsidR="000F3007" w:rsidRDefault="000F3007" w:rsidP="0068608C">
      <w:pPr>
        <w:pStyle w:val="a3"/>
        <w:jc w:val="both"/>
        <w:rPr>
          <w:sz w:val="28"/>
        </w:rPr>
      </w:pPr>
      <w:r>
        <w:rPr>
          <w:sz w:val="28"/>
        </w:rPr>
        <w:t>- при остатке  денежных средств  на 01.07.2012г. в сумме 8349руб.98коп.  выдавались денежные средства   в сумме 46269руб. и т.д.</w:t>
      </w:r>
    </w:p>
    <w:p w:rsidR="00A14927" w:rsidRDefault="00E67F1C" w:rsidP="00A1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09D5" w:rsidRPr="00DC274B">
        <w:rPr>
          <w:sz w:val="28"/>
          <w:szCs w:val="28"/>
        </w:rPr>
        <w:t>Аналитический   учет  расчетов  с подотчетными  лицами  ведется  в журнале по расчетам  с подотчетными  лицами. Остатки   по операциям (по субсчету 208) с  подотчетными лицами   соответствуют остаткам  книги  журнал-главная.</w:t>
      </w:r>
      <w:r w:rsidR="00A14927">
        <w:rPr>
          <w:sz w:val="28"/>
          <w:szCs w:val="28"/>
        </w:rPr>
        <w:t xml:space="preserve"> Кредиторская  задолженность  по  подотчетным  суммам  на 01.01.2013года  составила: </w:t>
      </w:r>
      <w:proofErr w:type="gramStart"/>
      <w:r w:rsidR="00A14927">
        <w:rPr>
          <w:sz w:val="28"/>
          <w:szCs w:val="28"/>
        </w:rPr>
        <w:t>-</w:t>
      </w:r>
      <w:proofErr w:type="spellStart"/>
      <w:r w:rsidR="00A14927">
        <w:rPr>
          <w:sz w:val="28"/>
          <w:szCs w:val="28"/>
        </w:rPr>
        <w:t>Г</w:t>
      </w:r>
      <w:proofErr w:type="gramEnd"/>
      <w:r w:rsidR="00A14927">
        <w:rPr>
          <w:sz w:val="28"/>
          <w:szCs w:val="28"/>
        </w:rPr>
        <w:t>ольцову</w:t>
      </w:r>
      <w:proofErr w:type="spellEnd"/>
      <w:r w:rsidR="00A14927">
        <w:rPr>
          <w:sz w:val="28"/>
          <w:szCs w:val="28"/>
        </w:rPr>
        <w:t xml:space="preserve"> Н.Н. в сумме-20470руб.68коп., Родионовой Н.В. в сумме 1044руб.50коп.</w:t>
      </w:r>
      <w:r w:rsidR="005622ED">
        <w:rPr>
          <w:sz w:val="28"/>
          <w:szCs w:val="28"/>
        </w:rPr>
        <w:t xml:space="preserve">  Дебиторская  задолженность  за  подотчетными  лицами  на 01.01.02013года  составила - за  Рябцевой  В.В.  в сумме 3098</w:t>
      </w:r>
      <w:r w:rsidR="00A14927">
        <w:rPr>
          <w:sz w:val="28"/>
          <w:szCs w:val="28"/>
        </w:rPr>
        <w:t>руб.</w:t>
      </w:r>
      <w:r w:rsidR="005622ED">
        <w:rPr>
          <w:sz w:val="28"/>
          <w:szCs w:val="28"/>
        </w:rPr>
        <w:t>26</w:t>
      </w:r>
      <w:r w:rsidR="00A14927">
        <w:rPr>
          <w:sz w:val="28"/>
          <w:szCs w:val="28"/>
        </w:rPr>
        <w:t>коп.,</w:t>
      </w:r>
      <w:r w:rsidR="005622ED" w:rsidRPr="005622ED">
        <w:rPr>
          <w:sz w:val="28"/>
          <w:szCs w:val="28"/>
        </w:rPr>
        <w:t xml:space="preserve"> </w:t>
      </w:r>
      <w:r w:rsidR="005622ED">
        <w:rPr>
          <w:sz w:val="28"/>
          <w:szCs w:val="28"/>
        </w:rPr>
        <w:t>Лукьяновой Л.В.  в сумме 1721руб.86коп.</w:t>
      </w:r>
    </w:p>
    <w:p w:rsidR="000E2E48" w:rsidRPr="00DC274B" w:rsidRDefault="000E2E48" w:rsidP="000E2E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 задолженность  по  подотчетным  суммам  на 01.05.2013года  составила: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ольцову</w:t>
      </w:r>
      <w:proofErr w:type="spellEnd"/>
      <w:r>
        <w:rPr>
          <w:sz w:val="28"/>
          <w:szCs w:val="28"/>
        </w:rPr>
        <w:t xml:space="preserve"> Н.Н. в сумме-49539руб.32коп., Родионовой Н.В. в сумме 2033руб.50коп.  Дебиторская  задолженность  за  подотчетными  лицами  на 01.05.02013года  составила - за  Рябцевой  В.В.  в сумме 920руб.26коп.,</w:t>
      </w:r>
      <w:r w:rsidRPr="005622ED">
        <w:rPr>
          <w:sz w:val="28"/>
          <w:szCs w:val="28"/>
        </w:rPr>
        <w:t xml:space="preserve"> </w:t>
      </w:r>
      <w:r>
        <w:rPr>
          <w:sz w:val="28"/>
          <w:szCs w:val="28"/>
        </w:rPr>
        <w:t>Лукьяновой Л.В.  в сумме 1346руб.86коп.</w:t>
      </w:r>
    </w:p>
    <w:p w:rsidR="00862C80" w:rsidRPr="00DC274B" w:rsidRDefault="00C309D5" w:rsidP="00DC274B">
      <w:pPr>
        <w:pStyle w:val="a3"/>
        <w:jc w:val="both"/>
        <w:rPr>
          <w:sz w:val="28"/>
          <w:szCs w:val="28"/>
        </w:rPr>
      </w:pPr>
      <w:r w:rsidRPr="00DC274B">
        <w:rPr>
          <w:sz w:val="28"/>
          <w:szCs w:val="28"/>
        </w:rPr>
        <w:t xml:space="preserve">         </w:t>
      </w:r>
      <w:r w:rsidR="00FE00FC" w:rsidRPr="00DC274B">
        <w:rPr>
          <w:sz w:val="28"/>
          <w:szCs w:val="28"/>
        </w:rPr>
        <w:t>Выборочной п</w:t>
      </w:r>
      <w:r w:rsidRPr="00DC274B">
        <w:rPr>
          <w:sz w:val="28"/>
          <w:szCs w:val="28"/>
        </w:rPr>
        <w:t xml:space="preserve">роверкой  </w:t>
      </w:r>
      <w:r w:rsidR="00FE00FC" w:rsidRPr="00DC274B">
        <w:rPr>
          <w:sz w:val="28"/>
          <w:szCs w:val="28"/>
        </w:rPr>
        <w:t xml:space="preserve">проездных  билетов установлено, что </w:t>
      </w:r>
      <w:r w:rsidRPr="00DC274B">
        <w:rPr>
          <w:sz w:val="28"/>
          <w:szCs w:val="28"/>
        </w:rPr>
        <w:t xml:space="preserve">  расходы  по  проезду сотрудников к  месту командировки  и  обратно производились по  проездным билетам и   маршрутному  листу</w:t>
      </w:r>
      <w:r w:rsidR="00FE00FC" w:rsidRPr="00DC274B">
        <w:rPr>
          <w:sz w:val="28"/>
          <w:szCs w:val="28"/>
        </w:rPr>
        <w:t>. Однако   в маршрутном   листе нет  отметки  места  назначения. П</w:t>
      </w:r>
      <w:r w:rsidRPr="00DC274B">
        <w:rPr>
          <w:sz w:val="28"/>
          <w:szCs w:val="28"/>
        </w:rPr>
        <w:t xml:space="preserve">роверкой </w:t>
      </w:r>
      <w:r w:rsidR="00FE00FC" w:rsidRPr="00DC274B">
        <w:rPr>
          <w:sz w:val="28"/>
          <w:szCs w:val="28"/>
        </w:rPr>
        <w:t>также</w:t>
      </w:r>
      <w:r w:rsidRPr="00DC274B">
        <w:rPr>
          <w:sz w:val="28"/>
          <w:szCs w:val="28"/>
        </w:rPr>
        <w:t xml:space="preserve"> установлены  отдельные н</w:t>
      </w:r>
      <w:r w:rsidR="00E3205B" w:rsidRPr="00DC274B">
        <w:rPr>
          <w:sz w:val="28"/>
          <w:szCs w:val="28"/>
        </w:rPr>
        <w:t xml:space="preserve">арушения по  оплате  за  </w:t>
      </w:r>
      <w:proofErr w:type="gramStart"/>
      <w:r w:rsidR="00E3205B" w:rsidRPr="00DC274B">
        <w:rPr>
          <w:sz w:val="28"/>
          <w:szCs w:val="28"/>
        </w:rPr>
        <w:t>проезд</w:t>
      </w:r>
      <w:proofErr w:type="gramEnd"/>
      <w:r w:rsidR="00E3205B" w:rsidRPr="00DC274B">
        <w:rPr>
          <w:sz w:val="28"/>
          <w:szCs w:val="28"/>
        </w:rPr>
        <w:t xml:space="preserve"> т.е.</w:t>
      </w:r>
      <w:r w:rsidRPr="00DC274B">
        <w:rPr>
          <w:sz w:val="28"/>
          <w:szCs w:val="28"/>
        </w:rPr>
        <w:t xml:space="preserve"> </w:t>
      </w:r>
      <w:r w:rsidR="00E3205B" w:rsidRPr="00DC274B">
        <w:rPr>
          <w:sz w:val="28"/>
          <w:szCs w:val="28"/>
        </w:rPr>
        <w:t>билеты   приложены  не по дням  проезда, а общим  набором  билетов. Так, бухгал</w:t>
      </w:r>
      <w:r w:rsidR="00DC274B" w:rsidRPr="00DC274B">
        <w:rPr>
          <w:sz w:val="28"/>
          <w:szCs w:val="28"/>
        </w:rPr>
        <w:t>терией были списаны</w:t>
      </w:r>
      <w:r w:rsidR="00A3663A">
        <w:rPr>
          <w:sz w:val="28"/>
          <w:szCs w:val="28"/>
        </w:rPr>
        <w:t xml:space="preserve"> денежные  средства  за  проезд  в сумме 2163руб.25коп.</w:t>
      </w:r>
      <w:r w:rsidR="00862C80" w:rsidRPr="00DC274B">
        <w:rPr>
          <w:sz w:val="28"/>
          <w:szCs w:val="28"/>
        </w:rPr>
        <w:t>:</w:t>
      </w:r>
      <w:r w:rsidR="00E3205B" w:rsidRPr="00DC274B">
        <w:rPr>
          <w:sz w:val="28"/>
          <w:szCs w:val="28"/>
        </w:rPr>
        <w:t xml:space="preserve"> </w:t>
      </w:r>
    </w:p>
    <w:p w:rsidR="009250E7" w:rsidRPr="00DC274B" w:rsidRDefault="009250E7" w:rsidP="00DC274B">
      <w:pPr>
        <w:pStyle w:val="a3"/>
        <w:jc w:val="both"/>
        <w:rPr>
          <w:sz w:val="28"/>
          <w:szCs w:val="28"/>
        </w:rPr>
      </w:pPr>
      <w:r w:rsidRPr="00DC274B">
        <w:rPr>
          <w:sz w:val="28"/>
          <w:szCs w:val="28"/>
        </w:rPr>
        <w:t xml:space="preserve">-в июне 2011года с подотчета Саловой Д.К. списаны денежные  средства за проездные  билеты в </w:t>
      </w:r>
      <w:proofErr w:type="gramStart"/>
      <w:r w:rsidRPr="00DC274B">
        <w:rPr>
          <w:sz w:val="28"/>
          <w:szCs w:val="28"/>
        </w:rPr>
        <w:t>г</w:t>
      </w:r>
      <w:proofErr w:type="gramEnd"/>
      <w:r w:rsidRPr="00DC274B">
        <w:rPr>
          <w:sz w:val="28"/>
          <w:szCs w:val="28"/>
        </w:rPr>
        <w:t>. Богородицк  в сумме 461руб.65коп.;</w:t>
      </w:r>
    </w:p>
    <w:p w:rsidR="009250E7" w:rsidRPr="00DC274B" w:rsidRDefault="009250E7" w:rsidP="00DC274B">
      <w:pPr>
        <w:pStyle w:val="a3"/>
        <w:jc w:val="both"/>
        <w:rPr>
          <w:sz w:val="28"/>
          <w:szCs w:val="28"/>
        </w:rPr>
      </w:pPr>
      <w:r w:rsidRPr="00DC274B">
        <w:rPr>
          <w:sz w:val="28"/>
          <w:szCs w:val="28"/>
        </w:rPr>
        <w:t xml:space="preserve">-в июле 2011года с подотчета Саловой Д.К. списаны денежные  средства за проездные  билеты в </w:t>
      </w:r>
      <w:proofErr w:type="gramStart"/>
      <w:r w:rsidRPr="00DC274B">
        <w:rPr>
          <w:sz w:val="28"/>
          <w:szCs w:val="28"/>
        </w:rPr>
        <w:t>г</w:t>
      </w:r>
      <w:proofErr w:type="gramEnd"/>
      <w:r w:rsidRPr="00DC274B">
        <w:rPr>
          <w:sz w:val="28"/>
          <w:szCs w:val="28"/>
        </w:rPr>
        <w:t>. Богородицк  в сумме 621руб.60коп.;</w:t>
      </w:r>
    </w:p>
    <w:p w:rsidR="00E3205B" w:rsidRPr="00DC274B" w:rsidRDefault="00DC274B" w:rsidP="00DC274B">
      <w:pPr>
        <w:pStyle w:val="a3"/>
        <w:jc w:val="both"/>
        <w:rPr>
          <w:sz w:val="28"/>
          <w:szCs w:val="28"/>
        </w:rPr>
      </w:pPr>
      <w:r w:rsidRPr="00DC274B">
        <w:rPr>
          <w:sz w:val="28"/>
          <w:szCs w:val="28"/>
        </w:rPr>
        <w:t xml:space="preserve">- с </w:t>
      </w:r>
      <w:r w:rsidR="00E3205B" w:rsidRPr="00DC274B">
        <w:rPr>
          <w:sz w:val="28"/>
          <w:szCs w:val="28"/>
        </w:rPr>
        <w:t xml:space="preserve">Рябцевой В.В.  по авансовому отчету от 31.01.2013г. проездные  билеты в </w:t>
      </w:r>
      <w:proofErr w:type="gramStart"/>
      <w:r w:rsidR="00E3205B" w:rsidRPr="00DC274B">
        <w:rPr>
          <w:sz w:val="28"/>
          <w:szCs w:val="28"/>
        </w:rPr>
        <w:t>г</w:t>
      </w:r>
      <w:proofErr w:type="gramEnd"/>
      <w:r w:rsidR="00E3205B" w:rsidRPr="00DC274B">
        <w:rPr>
          <w:sz w:val="28"/>
          <w:szCs w:val="28"/>
        </w:rPr>
        <w:t>. Богородицк  без указания отметки о прибытии и убытии в место назначения и набора билетов в сумме 1080руб.00коп..</w:t>
      </w:r>
    </w:p>
    <w:p w:rsidR="00C309D5" w:rsidRDefault="00C309D5" w:rsidP="00895C68">
      <w:pPr>
        <w:pStyle w:val="a3"/>
        <w:jc w:val="both"/>
        <w:rPr>
          <w:sz w:val="28"/>
        </w:rPr>
      </w:pPr>
      <w:r w:rsidRPr="00DC274B">
        <w:rPr>
          <w:sz w:val="28"/>
          <w:szCs w:val="28"/>
        </w:rPr>
        <w:t xml:space="preserve"> </w:t>
      </w:r>
      <w:r w:rsidR="00E67F1C"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 xml:space="preserve"> 6. </w:t>
      </w:r>
      <w:r>
        <w:rPr>
          <w:sz w:val="28"/>
        </w:rPr>
        <w:t>Проверкой правомерности и целесообразности использования средств на прочие виды хозяйственных расходов (услуги связи, оплату транспортных услуг)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</w:t>
      </w:r>
    </w:p>
    <w:p w:rsidR="00E775D0" w:rsidRDefault="00E775D0" w:rsidP="004225F8">
      <w:pPr>
        <w:pStyle w:val="a3"/>
        <w:jc w:val="both"/>
        <w:rPr>
          <w:sz w:val="28"/>
          <w:szCs w:val="28"/>
        </w:rPr>
      </w:pPr>
    </w:p>
    <w:p w:rsidR="00F56F7D" w:rsidRDefault="00F56F7D" w:rsidP="004225F8">
      <w:pPr>
        <w:pStyle w:val="a3"/>
        <w:jc w:val="both"/>
        <w:rPr>
          <w:sz w:val="28"/>
          <w:szCs w:val="28"/>
        </w:rPr>
      </w:pPr>
    </w:p>
    <w:p w:rsidR="004225F8" w:rsidRDefault="004225F8" w:rsidP="004225F8">
      <w:pPr>
        <w:pStyle w:val="a3"/>
        <w:jc w:val="both"/>
        <w:rPr>
          <w:sz w:val="28"/>
          <w:szCs w:val="28"/>
        </w:rPr>
      </w:pPr>
      <w:r w:rsidRPr="002F1CF4">
        <w:rPr>
          <w:sz w:val="28"/>
          <w:szCs w:val="28"/>
        </w:rPr>
        <w:t>Проверкой обоснованности использования транспортных услуг  установлено</w:t>
      </w:r>
      <w:r>
        <w:rPr>
          <w:sz w:val="28"/>
          <w:szCs w:val="28"/>
        </w:rPr>
        <w:t xml:space="preserve">, что на  балансе  МО </w:t>
      </w:r>
      <w:proofErr w:type="spellStart"/>
      <w:r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 xml:space="preserve">  числя</w:t>
      </w:r>
      <w:r w:rsidRPr="002F1CF4">
        <w:rPr>
          <w:sz w:val="28"/>
          <w:szCs w:val="28"/>
        </w:rPr>
        <w:t xml:space="preserve">тся  </w:t>
      </w:r>
      <w:r>
        <w:rPr>
          <w:sz w:val="28"/>
          <w:szCs w:val="28"/>
        </w:rPr>
        <w:t xml:space="preserve"> автомобили – автомашина «Запорожец» ГАЗ-3102,  </w:t>
      </w:r>
      <w:r w:rsidRPr="002F1CF4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>ГАЗ 3102 М-248ТУ-71, дата  ввода  в  эксплуатацию 25.04.2012года.</w:t>
      </w:r>
      <w:r w:rsidRPr="002F1CF4">
        <w:rPr>
          <w:sz w:val="28"/>
          <w:szCs w:val="28"/>
        </w:rPr>
        <w:t xml:space="preserve"> Списание  бензина производится по нормам  расхода топлива и смазочных материалов на автомобильном транспорте, утвержденных  Минтранс  РФ от 14.03.2006г. № АМ-23-р с применением повышающих  коэффициентов за работу в зимнее время.</w:t>
      </w:r>
    </w:p>
    <w:p w:rsidR="00F74A2F" w:rsidRDefault="004225F8" w:rsidP="00F74A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22ED" w:rsidRPr="00F74A2F">
        <w:rPr>
          <w:sz w:val="28"/>
          <w:szCs w:val="28"/>
        </w:rPr>
        <w:t xml:space="preserve">Выборочной проверкой путевых листов  установлено, что </w:t>
      </w:r>
      <w:r w:rsidR="00BF68DE" w:rsidRPr="00F74A2F">
        <w:rPr>
          <w:sz w:val="28"/>
          <w:szCs w:val="28"/>
        </w:rPr>
        <w:t xml:space="preserve">бухгалтерией  МО </w:t>
      </w:r>
      <w:proofErr w:type="spellStart"/>
      <w:r w:rsidR="00BF68DE" w:rsidRPr="00F74A2F">
        <w:rPr>
          <w:sz w:val="28"/>
          <w:szCs w:val="28"/>
        </w:rPr>
        <w:t>Сергиевское</w:t>
      </w:r>
      <w:proofErr w:type="spellEnd"/>
      <w:r w:rsidR="00BF68DE" w:rsidRPr="00F74A2F">
        <w:rPr>
          <w:sz w:val="28"/>
          <w:szCs w:val="28"/>
        </w:rPr>
        <w:t xml:space="preserve"> было  излишне  списано с подотчета  главы администрации </w:t>
      </w:r>
      <w:proofErr w:type="spellStart"/>
      <w:r w:rsidR="00BF68DE" w:rsidRPr="00F74A2F">
        <w:rPr>
          <w:sz w:val="28"/>
          <w:szCs w:val="28"/>
        </w:rPr>
        <w:t>Гольцова</w:t>
      </w:r>
      <w:proofErr w:type="spellEnd"/>
      <w:r w:rsidR="00BF68DE" w:rsidRPr="00F74A2F">
        <w:rPr>
          <w:sz w:val="28"/>
          <w:szCs w:val="28"/>
        </w:rPr>
        <w:t xml:space="preserve"> Н.Н.  (водитель  </w:t>
      </w:r>
      <w:proofErr w:type="spellStart"/>
      <w:r w:rsidR="00BF68DE" w:rsidRPr="00F74A2F">
        <w:rPr>
          <w:sz w:val="28"/>
          <w:szCs w:val="28"/>
        </w:rPr>
        <w:t>Птахин</w:t>
      </w:r>
      <w:proofErr w:type="spellEnd"/>
      <w:r w:rsidR="00BF68DE" w:rsidRPr="00F74A2F">
        <w:rPr>
          <w:sz w:val="28"/>
          <w:szCs w:val="28"/>
        </w:rPr>
        <w:t xml:space="preserve"> В.С.) </w:t>
      </w:r>
      <w:r>
        <w:rPr>
          <w:sz w:val="28"/>
          <w:szCs w:val="28"/>
        </w:rPr>
        <w:t xml:space="preserve"> 53,4литра </w:t>
      </w:r>
      <w:r w:rsidR="00BF68DE" w:rsidRPr="00F74A2F">
        <w:rPr>
          <w:sz w:val="28"/>
          <w:szCs w:val="28"/>
        </w:rPr>
        <w:t xml:space="preserve">бензина на  </w:t>
      </w:r>
      <w:r>
        <w:rPr>
          <w:sz w:val="28"/>
          <w:szCs w:val="28"/>
        </w:rPr>
        <w:t xml:space="preserve">  сумму 1440</w:t>
      </w:r>
      <w:r w:rsidR="00BF68DE" w:rsidRPr="00F74A2F">
        <w:rPr>
          <w:sz w:val="28"/>
          <w:szCs w:val="28"/>
        </w:rPr>
        <w:t xml:space="preserve"> руб.</w:t>
      </w:r>
      <w:r>
        <w:rPr>
          <w:sz w:val="28"/>
          <w:szCs w:val="28"/>
        </w:rPr>
        <w:t>21</w:t>
      </w:r>
      <w:r w:rsidR="00BF68DE" w:rsidRPr="00F74A2F">
        <w:rPr>
          <w:sz w:val="28"/>
          <w:szCs w:val="28"/>
        </w:rPr>
        <w:t>коп.</w:t>
      </w:r>
      <w:r w:rsidR="00F74A2F">
        <w:rPr>
          <w:sz w:val="28"/>
          <w:szCs w:val="28"/>
        </w:rPr>
        <w:t xml:space="preserve"> т</w:t>
      </w:r>
      <w:r w:rsidR="00BF68DE" w:rsidRPr="00F74A2F">
        <w:rPr>
          <w:sz w:val="28"/>
          <w:szCs w:val="28"/>
        </w:rPr>
        <w:t>ак</w:t>
      </w:r>
      <w:r w:rsidR="00F74A2F">
        <w:rPr>
          <w:sz w:val="28"/>
          <w:szCs w:val="28"/>
        </w:rPr>
        <w:t>:</w:t>
      </w:r>
      <w:r w:rsidR="00BF68DE" w:rsidRPr="00F74A2F">
        <w:rPr>
          <w:sz w:val="28"/>
          <w:szCs w:val="28"/>
        </w:rPr>
        <w:t xml:space="preserve">  </w:t>
      </w:r>
    </w:p>
    <w:p w:rsidR="00BF68DE" w:rsidRPr="00F74A2F" w:rsidRDefault="00F74A2F" w:rsidP="00F74A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68DE" w:rsidRPr="00F74A2F">
        <w:rPr>
          <w:sz w:val="28"/>
          <w:szCs w:val="28"/>
        </w:rPr>
        <w:t xml:space="preserve">в августе 2012года  излишне  списано  по  путевым  листам </w:t>
      </w:r>
      <w:r w:rsidRPr="00F74A2F">
        <w:rPr>
          <w:sz w:val="28"/>
          <w:szCs w:val="28"/>
        </w:rPr>
        <w:t xml:space="preserve">11,5 литра </w:t>
      </w:r>
      <w:r w:rsidR="004069D1">
        <w:rPr>
          <w:sz w:val="28"/>
          <w:szCs w:val="28"/>
        </w:rPr>
        <w:t>бензина  на  сумму 302</w:t>
      </w:r>
      <w:r w:rsidR="00BF68DE" w:rsidRPr="00F74A2F">
        <w:rPr>
          <w:sz w:val="28"/>
          <w:szCs w:val="28"/>
        </w:rPr>
        <w:t>руб.</w:t>
      </w:r>
      <w:r w:rsidR="004069D1">
        <w:rPr>
          <w:sz w:val="28"/>
          <w:szCs w:val="28"/>
        </w:rPr>
        <w:t>69</w:t>
      </w:r>
      <w:r w:rsidR="00BF68DE" w:rsidRPr="00F74A2F">
        <w:rPr>
          <w:sz w:val="28"/>
          <w:szCs w:val="28"/>
        </w:rPr>
        <w:t>коп</w:t>
      </w:r>
      <w:proofErr w:type="gramStart"/>
      <w:r w:rsidR="00BF68DE" w:rsidRPr="00F74A2F">
        <w:rPr>
          <w:sz w:val="28"/>
          <w:szCs w:val="28"/>
        </w:rPr>
        <w:t>.</w:t>
      </w:r>
      <w:r w:rsidRPr="00F74A2F">
        <w:rPr>
          <w:sz w:val="28"/>
          <w:szCs w:val="28"/>
        </w:rPr>
        <w:t>(</w:t>
      </w:r>
      <w:proofErr w:type="gramEnd"/>
      <w:r w:rsidRPr="00F74A2F">
        <w:rPr>
          <w:sz w:val="28"/>
          <w:szCs w:val="28"/>
        </w:rPr>
        <w:t xml:space="preserve"> списано313,</w:t>
      </w:r>
      <w:r w:rsidR="004069D1">
        <w:rPr>
          <w:sz w:val="28"/>
          <w:szCs w:val="28"/>
        </w:rPr>
        <w:t>5</w:t>
      </w:r>
      <w:r w:rsidR="004069D1" w:rsidRPr="00F74A2F">
        <w:rPr>
          <w:sz w:val="28"/>
          <w:szCs w:val="28"/>
        </w:rPr>
        <w:t xml:space="preserve"> </w:t>
      </w:r>
      <w:r w:rsidRPr="00F74A2F">
        <w:rPr>
          <w:sz w:val="28"/>
          <w:szCs w:val="28"/>
        </w:rPr>
        <w:t>л. на сумму</w:t>
      </w:r>
      <w:r w:rsidR="004069D1">
        <w:rPr>
          <w:sz w:val="28"/>
          <w:szCs w:val="28"/>
        </w:rPr>
        <w:t xml:space="preserve"> </w:t>
      </w:r>
      <w:r w:rsidRPr="00F74A2F">
        <w:rPr>
          <w:sz w:val="28"/>
          <w:szCs w:val="28"/>
        </w:rPr>
        <w:t>8181руб.87коп., следовало списать302л. на сумму</w:t>
      </w:r>
      <w:r w:rsidR="004069D1">
        <w:rPr>
          <w:sz w:val="28"/>
          <w:szCs w:val="28"/>
        </w:rPr>
        <w:t xml:space="preserve"> 7879руб18коп.</w:t>
      </w:r>
      <w:r w:rsidRPr="00F74A2F">
        <w:rPr>
          <w:sz w:val="28"/>
          <w:szCs w:val="28"/>
        </w:rPr>
        <w:t>)</w:t>
      </w:r>
      <w:r w:rsidR="004069D1">
        <w:rPr>
          <w:sz w:val="28"/>
          <w:szCs w:val="28"/>
        </w:rPr>
        <w:t>;</w:t>
      </w:r>
    </w:p>
    <w:p w:rsidR="004069D1" w:rsidRPr="00F74A2F" w:rsidRDefault="004069D1" w:rsidP="004069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A2F">
        <w:rPr>
          <w:sz w:val="28"/>
          <w:szCs w:val="28"/>
        </w:rPr>
        <w:t xml:space="preserve">в </w:t>
      </w:r>
      <w:r>
        <w:rPr>
          <w:sz w:val="28"/>
          <w:szCs w:val="28"/>
        </w:rPr>
        <w:t>сентябре</w:t>
      </w:r>
      <w:r w:rsidRPr="00F74A2F">
        <w:rPr>
          <w:sz w:val="28"/>
          <w:szCs w:val="28"/>
        </w:rPr>
        <w:t xml:space="preserve"> 2012года  излишне  списано  по  путевым  листам </w:t>
      </w:r>
      <w:r>
        <w:rPr>
          <w:sz w:val="28"/>
          <w:szCs w:val="28"/>
        </w:rPr>
        <w:t>12</w:t>
      </w:r>
      <w:r w:rsidR="004225F8">
        <w:rPr>
          <w:sz w:val="28"/>
          <w:szCs w:val="28"/>
        </w:rPr>
        <w:t xml:space="preserve"> л.</w:t>
      </w:r>
      <w:r w:rsidRPr="00F74A2F">
        <w:rPr>
          <w:sz w:val="28"/>
          <w:szCs w:val="28"/>
        </w:rPr>
        <w:t xml:space="preserve"> </w:t>
      </w:r>
      <w:r>
        <w:rPr>
          <w:sz w:val="28"/>
          <w:szCs w:val="28"/>
        </w:rPr>
        <w:t>бензина  на  сумму 315</w:t>
      </w:r>
      <w:r w:rsidRPr="00F74A2F">
        <w:rPr>
          <w:sz w:val="28"/>
          <w:szCs w:val="28"/>
        </w:rPr>
        <w:t>руб.</w:t>
      </w:r>
      <w:r>
        <w:rPr>
          <w:sz w:val="28"/>
          <w:szCs w:val="28"/>
        </w:rPr>
        <w:t>39</w:t>
      </w:r>
      <w:r w:rsidRPr="00F74A2F">
        <w:rPr>
          <w:sz w:val="28"/>
          <w:szCs w:val="28"/>
        </w:rPr>
        <w:t>коп</w:t>
      </w:r>
      <w:proofErr w:type="gramStart"/>
      <w:r w:rsidRPr="00F74A2F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списано 247,3</w:t>
      </w:r>
      <w:r w:rsidRPr="00F74A2F">
        <w:rPr>
          <w:sz w:val="28"/>
          <w:szCs w:val="28"/>
        </w:rPr>
        <w:t xml:space="preserve"> л. на сумму</w:t>
      </w:r>
      <w:r>
        <w:rPr>
          <w:sz w:val="28"/>
          <w:szCs w:val="28"/>
        </w:rPr>
        <w:t xml:space="preserve"> 6494</w:t>
      </w:r>
      <w:r w:rsidRPr="00F74A2F">
        <w:rPr>
          <w:sz w:val="28"/>
          <w:szCs w:val="28"/>
        </w:rPr>
        <w:t>руб.</w:t>
      </w:r>
      <w:r>
        <w:rPr>
          <w:sz w:val="28"/>
          <w:szCs w:val="28"/>
        </w:rPr>
        <w:t>37коп., следовало списать 235,3</w:t>
      </w:r>
      <w:r w:rsidRPr="00F74A2F">
        <w:rPr>
          <w:sz w:val="28"/>
          <w:szCs w:val="28"/>
        </w:rPr>
        <w:t>л. на сумму</w:t>
      </w:r>
      <w:r>
        <w:rPr>
          <w:sz w:val="28"/>
          <w:szCs w:val="28"/>
        </w:rPr>
        <w:t xml:space="preserve"> 6178руб.98коп.</w:t>
      </w:r>
      <w:r w:rsidRPr="00F74A2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069D1" w:rsidRPr="00F74A2F" w:rsidRDefault="004069D1" w:rsidP="004069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A2F">
        <w:rPr>
          <w:sz w:val="28"/>
          <w:szCs w:val="28"/>
        </w:rPr>
        <w:t>в</w:t>
      </w:r>
      <w:r>
        <w:rPr>
          <w:sz w:val="28"/>
          <w:szCs w:val="28"/>
        </w:rPr>
        <w:t xml:space="preserve"> октябре</w:t>
      </w:r>
      <w:r w:rsidRPr="00F74A2F">
        <w:rPr>
          <w:sz w:val="28"/>
          <w:szCs w:val="28"/>
        </w:rPr>
        <w:t xml:space="preserve"> 2012года  излишне  списано  по  путевым  листам </w:t>
      </w:r>
      <w:r>
        <w:rPr>
          <w:sz w:val="28"/>
          <w:szCs w:val="28"/>
        </w:rPr>
        <w:t>9,8</w:t>
      </w:r>
      <w:r w:rsidRPr="00F74A2F">
        <w:rPr>
          <w:sz w:val="28"/>
          <w:szCs w:val="28"/>
        </w:rPr>
        <w:t xml:space="preserve"> литра </w:t>
      </w:r>
      <w:r>
        <w:rPr>
          <w:sz w:val="28"/>
          <w:szCs w:val="28"/>
        </w:rPr>
        <w:t>бензина  на  сумму 269</w:t>
      </w:r>
      <w:r w:rsidRPr="00F74A2F">
        <w:rPr>
          <w:sz w:val="28"/>
          <w:szCs w:val="28"/>
        </w:rPr>
        <w:t>руб.</w:t>
      </w:r>
      <w:r w:rsidR="004225F8">
        <w:rPr>
          <w:sz w:val="28"/>
          <w:szCs w:val="28"/>
        </w:rPr>
        <w:t>31</w:t>
      </w:r>
      <w:r w:rsidRPr="00F74A2F">
        <w:rPr>
          <w:sz w:val="28"/>
          <w:szCs w:val="28"/>
        </w:rPr>
        <w:t>коп</w:t>
      </w:r>
      <w:proofErr w:type="gramStart"/>
      <w:r w:rsidRPr="00F74A2F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списано382,8</w:t>
      </w:r>
      <w:r w:rsidRPr="00F74A2F">
        <w:rPr>
          <w:sz w:val="28"/>
          <w:szCs w:val="28"/>
        </w:rPr>
        <w:t xml:space="preserve"> л. на сумму</w:t>
      </w:r>
      <w:r>
        <w:rPr>
          <w:sz w:val="28"/>
          <w:szCs w:val="28"/>
        </w:rPr>
        <w:t xml:space="preserve"> 10513</w:t>
      </w:r>
      <w:r w:rsidRPr="00F74A2F">
        <w:rPr>
          <w:sz w:val="28"/>
          <w:szCs w:val="28"/>
        </w:rPr>
        <w:t>руб.</w:t>
      </w:r>
      <w:r>
        <w:rPr>
          <w:sz w:val="28"/>
          <w:szCs w:val="28"/>
        </w:rPr>
        <w:t>62коп., следовало списать 373</w:t>
      </w:r>
      <w:r w:rsidRPr="00F74A2F">
        <w:rPr>
          <w:sz w:val="28"/>
          <w:szCs w:val="28"/>
        </w:rPr>
        <w:t>л. на сумму</w:t>
      </w:r>
      <w:r>
        <w:rPr>
          <w:sz w:val="28"/>
          <w:szCs w:val="28"/>
        </w:rPr>
        <w:t xml:space="preserve"> 10246руб. 31коп.</w:t>
      </w:r>
      <w:r w:rsidRPr="00F74A2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069D1" w:rsidRPr="00F74A2F" w:rsidRDefault="004225F8" w:rsidP="004069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9D1" w:rsidRPr="00F74A2F">
        <w:rPr>
          <w:sz w:val="28"/>
          <w:szCs w:val="28"/>
        </w:rPr>
        <w:t xml:space="preserve">в </w:t>
      </w:r>
      <w:r>
        <w:rPr>
          <w:sz w:val="28"/>
          <w:szCs w:val="28"/>
        </w:rPr>
        <w:t>ноябре</w:t>
      </w:r>
      <w:r w:rsidR="004069D1" w:rsidRPr="00F74A2F">
        <w:rPr>
          <w:sz w:val="28"/>
          <w:szCs w:val="28"/>
        </w:rPr>
        <w:t xml:space="preserve"> 2012года  излишне  списано  по  путевым  листам </w:t>
      </w:r>
      <w:r>
        <w:rPr>
          <w:sz w:val="28"/>
          <w:szCs w:val="28"/>
        </w:rPr>
        <w:t>20,1</w:t>
      </w:r>
      <w:r w:rsidR="004069D1" w:rsidRPr="00F74A2F">
        <w:rPr>
          <w:sz w:val="28"/>
          <w:szCs w:val="28"/>
        </w:rPr>
        <w:t xml:space="preserve"> литра </w:t>
      </w:r>
      <w:r>
        <w:rPr>
          <w:sz w:val="28"/>
          <w:szCs w:val="28"/>
        </w:rPr>
        <w:t>бензина  на  сумму 552</w:t>
      </w:r>
      <w:r w:rsidR="004069D1" w:rsidRPr="00F74A2F">
        <w:rPr>
          <w:sz w:val="28"/>
          <w:szCs w:val="28"/>
        </w:rPr>
        <w:t>руб.</w:t>
      </w:r>
      <w:r>
        <w:rPr>
          <w:sz w:val="28"/>
          <w:szCs w:val="28"/>
        </w:rPr>
        <w:t>82</w:t>
      </w:r>
      <w:r w:rsidR="004069D1" w:rsidRPr="00F74A2F">
        <w:rPr>
          <w:sz w:val="28"/>
          <w:szCs w:val="28"/>
        </w:rPr>
        <w:t>коп</w:t>
      </w:r>
      <w:proofErr w:type="gramStart"/>
      <w:r w:rsidR="004069D1" w:rsidRPr="00F74A2F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списано359,1</w:t>
      </w:r>
      <w:r w:rsidR="004069D1" w:rsidRPr="00F74A2F">
        <w:rPr>
          <w:sz w:val="28"/>
          <w:szCs w:val="28"/>
        </w:rPr>
        <w:t xml:space="preserve"> л. на сумму</w:t>
      </w:r>
      <w:r w:rsidR="004069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9B6221">
        <w:rPr>
          <w:sz w:val="28"/>
          <w:szCs w:val="28"/>
        </w:rPr>
        <w:t>8</w:t>
      </w:r>
      <w:r>
        <w:rPr>
          <w:sz w:val="28"/>
          <w:szCs w:val="28"/>
        </w:rPr>
        <w:t>44</w:t>
      </w:r>
      <w:r w:rsidR="004069D1" w:rsidRPr="00F74A2F">
        <w:rPr>
          <w:sz w:val="28"/>
          <w:szCs w:val="28"/>
        </w:rPr>
        <w:t>руб.8</w:t>
      </w:r>
      <w:r>
        <w:rPr>
          <w:sz w:val="28"/>
          <w:szCs w:val="28"/>
        </w:rPr>
        <w:t>1коп., следовало списать 339</w:t>
      </w:r>
      <w:r w:rsidR="004069D1" w:rsidRPr="00F74A2F">
        <w:rPr>
          <w:sz w:val="28"/>
          <w:szCs w:val="28"/>
        </w:rPr>
        <w:t>л. на сумму</w:t>
      </w:r>
      <w:r w:rsidR="004069D1">
        <w:rPr>
          <w:sz w:val="28"/>
          <w:szCs w:val="28"/>
        </w:rPr>
        <w:t xml:space="preserve"> </w:t>
      </w:r>
      <w:r>
        <w:rPr>
          <w:sz w:val="28"/>
          <w:szCs w:val="28"/>
        </w:rPr>
        <w:t>9291руб.99</w:t>
      </w:r>
      <w:r w:rsidR="004069D1">
        <w:rPr>
          <w:sz w:val="28"/>
          <w:szCs w:val="28"/>
        </w:rPr>
        <w:t>коп.</w:t>
      </w:r>
      <w:r w:rsidR="004069D1" w:rsidRPr="00F74A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043ED" w:rsidRPr="002665FC" w:rsidRDefault="00A043ED" w:rsidP="00A043ED">
      <w:pPr>
        <w:pStyle w:val="a3"/>
        <w:jc w:val="both"/>
        <w:rPr>
          <w:sz w:val="28"/>
          <w:szCs w:val="28"/>
        </w:rPr>
      </w:pPr>
      <w:r w:rsidRPr="002665FC">
        <w:rPr>
          <w:sz w:val="28"/>
          <w:szCs w:val="28"/>
        </w:rPr>
        <w:t xml:space="preserve">В МО </w:t>
      </w:r>
      <w:proofErr w:type="spellStart"/>
      <w:r w:rsidRPr="002665FC">
        <w:rPr>
          <w:sz w:val="28"/>
          <w:szCs w:val="28"/>
        </w:rPr>
        <w:t>Сергиевское</w:t>
      </w:r>
      <w:proofErr w:type="spellEnd"/>
      <w:r w:rsidRPr="002665FC">
        <w:rPr>
          <w:sz w:val="28"/>
          <w:szCs w:val="28"/>
        </w:rPr>
        <w:t xml:space="preserve"> производились поездки (г. Тула, г. Богородицк, Ефремов) в служебных целях. Однако документы  подтверждающие необходимость использования  автотранспорта в служебных целях отсутствуют, что привело к необоснованному  расходованию денежных средств. </w:t>
      </w:r>
      <w:proofErr w:type="gramStart"/>
      <w:r w:rsidRPr="002665FC">
        <w:rPr>
          <w:sz w:val="28"/>
          <w:szCs w:val="28"/>
        </w:rPr>
        <w:t xml:space="preserve">Так, с </w:t>
      </w:r>
      <w:r w:rsidR="002665FC" w:rsidRPr="002665FC">
        <w:rPr>
          <w:sz w:val="28"/>
          <w:szCs w:val="28"/>
        </w:rPr>
        <w:t>октября</w:t>
      </w:r>
      <w:r w:rsidR="00D5690D">
        <w:rPr>
          <w:sz w:val="28"/>
          <w:szCs w:val="28"/>
        </w:rPr>
        <w:t xml:space="preserve"> </w:t>
      </w:r>
      <w:r w:rsidR="002665FC" w:rsidRPr="002665FC">
        <w:rPr>
          <w:sz w:val="28"/>
          <w:szCs w:val="28"/>
        </w:rPr>
        <w:t xml:space="preserve">2012г. по январь </w:t>
      </w:r>
      <w:r w:rsidRPr="002665FC">
        <w:rPr>
          <w:sz w:val="28"/>
          <w:szCs w:val="28"/>
        </w:rPr>
        <w:t xml:space="preserve"> 201</w:t>
      </w:r>
      <w:r w:rsidR="002665FC" w:rsidRPr="002665FC">
        <w:rPr>
          <w:sz w:val="28"/>
          <w:szCs w:val="28"/>
        </w:rPr>
        <w:t>3</w:t>
      </w:r>
      <w:r w:rsidRPr="002665FC">
        <w:rPr>
          <w:sz w:val="28"/>
          <w:szCs w:val="28"/>
        </w:rPr>
        <w:t>г. необ</w:t>
      </w:r>
      <w:r w:rsidR="002665FC" w:rsidRPr="002665FC">
        <w:rPr>
          <w:sz w:val="28"/>
          <w:szCs w:val="28"/>
        </w:rPr>
        <w:t>основанные расходы составили 26,9</w:t>
      </w:r>
      <w:r w:rsidRPr="002665FC">
        <w:rPr>
          <w:sz w:val="28"/>
          <w:szCs w:val="28"/>
        </w:rPr>
        <w:t>тыс. руб. (Список прилагается.</w:t>
      </w:r>
      <w:proofErr w:type="gramEnd"/>
      <w:r w:rsidRPr="002665FC">
        <w:rPr>
          <w:sz w:val="28"/>
          <w:szCs w:val="28"/>
        </w:rPr>
        <w:t xml:space="preserve"> Приложение №2). </w:t>
      </w:r>
    </w:p>
    <w:p w:rsidR="00C309D5" w:rsidRPr="00DB01D6" w:rsidRDefault="00E67F1C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571B">
        <w:rPr>
          <w:sz w:val="28"/>
          <w:szCs w:val="28"/>
        </w:rPr>
        <w:t xml:space="preserve">В МО </w:t>
      </w:r>
      <w:proofErr w:type="spellStart"/>
      <w:r w:rsidR="001D571B">
        <w:rPr>
          <w:sz w:val="28"/>
          <w:szCs w:val="28"/>
        </w:rPr>
        <w:t>Сергиевское</w:t>
      </w:r>
      <w:proofErr w:type="spellEnd"/>
      <w:r w:rsidR="00C309D5" w:rsidRPr="00DB01D6">
        <w:rPr>
          <w:sz w:val="28"/>
          <w:szCs w:val="28"/>
        </w:rPr>
        <w:t xml:space="preserve">  производились  расходы   не предусмотренные  сметой расходов</w:t>
      </w:r>
      <w:r w:rsidR="001D571B">
        <w:rPr>
          <w:sz w:val="28"/>
          <w:szCs w:val="28"/>
        </w:rPr>
        <w:t xml:space="preserve"> в  сумме 15</w:t>
      </w:r>
      <w:r w:rsidR="00C309D5" w:rsidRPr="00DB01D6">
        <w:rPr>
          <w:sz w:val="28"/>
          <w:szCs w:val="28"/>
        </w:rPr>
        <w:t>,0тыс</w:t>
      </w:r>
      <w:proofErr w:type="gramStart"/>
      <w:r w:rsidR="00C309D5" w:rsidRPr="00DB01D6">
        <w:rPr>
          <w:sz w:val="28"/>
          <w:szCs w:val="28"/>
        </w:rPr>
        <w:t>.р</w:t>
      </w:r>
      <w:proofErr w:type="gramEnd"/>
      <w:r w:rsidR="00C309D5" w:rsidRPr="00DB01D6">
        <w:rPr>
          <w:sz w:val="28"/>
          <w:szCs w:val="28"/>
        </w:rPr>
        <w:t xml:space="preserve">уб. </w:t>
      </w:r>
      <w:r w:rsidR="001D571B">
        <w:rPr>
          <w:sz w:val="28"/>
          <w:szCs w:val="28"/>
        </w:rPr>
        <w:t>Т</w:t>
      </w:r>
      <w:r w:rsidR="00C309D5" w:rsidRPr="00DB01D6">
        <w:rPr>
          <w:sz w:val="28"/>
          <w:szCs w:val="28"/>
        </w:rPr>
        <w:t>ак</w:t>
      </w:r>
      <w:r w:rsidR="001D571B">
        <w:rPr>
          <w:sz w:val="28"/>
          <w:szCs w:val="28"/>
        </w:rPr>
        <w:t>,</w:t>
      </w:r>
      <w:r w:rsidR="00C309D5" w:rsidRPr="00DB01D6">
        <w:rPr>
          <w:sz w:val="28"/>
          <w:szCs w:val="28"/>
        </w:rPr>
        <w:t xml:space="preserve">  произведены  необоснованные расходы  по оплате  штрафа  за  нарушение  Федерального закона «О пожарной безопасности» </w:t>
      </w:r>
      <w:r w:rsidR="001D571B">
        <w:rPr>
          <w:sz w:val="28"/>
          <w:szCs w:val="28"/>
        </w:rPr>
        <w:t>14</w:t>
      </w:r>
      <w:r w:rsidR="00C309D5" w:rsidRPr="00DB01D6">
        <w:rPr>
          <w:sz w:val="28"/>
          <w:szCs w:val="28"/>
        </w:rPr>
        <w:t>.0</w:t>
      </w:r>
      <w:r w:rsidR="001D571B">
        <w:rPr>
          <w:sz w:val="28"/>
          <w:szCs w:val="28"/>
        </w:rPr>
        <w:t>7</w:t>
      </w:r>
      <w:r w:rsidR="00C309D5" w:rsidRPr="00DB01D6">
        <w:rPr>
          <w:sz w:val="28"/>
          <w:szCs w:val="28"/>
        </w:rPr>
        <w:t>.</w:t>
      </w:r>
      <w:r w:rsidR="001D571B">
        <w:rPr>
          <w:sz w:val="28"/>
          <w:szCs w:val="28"/>
        </w:rPr>
        <w:t>2011г.согласно постановления №45 от 13</w:t>
      </w:r>
      <w:r w:rsidR="00C309D5" w:rsidRPr="00DB01D6">
        <w:rPr>
          <w:sz w:val="28"/>
          <w:szCs w:val="28"/>
        </w:rPr>
        <w:t xml:space="preserve">.04.2011г. в сумме 5,0 тыс.руб., </w:t>
      </w:r>
      <w:r w:rsidR="001D571B">
        <w:rPr>
          <w:sz w:val="28"/>
          <w:szCs w:val="28"/>
        </w:rPr>
        <w:t>27</w:t>
      </w:r>
      <w:r w:rsidR="00C309D5" w:rsidRPr="00DB01D6">
        <w:rPr>
          <w:sz w:val="28"/>
          <w:szCs w:val="28"/>
        </w:rPr>
        <w:t>.1</w:t>
      </w:r>
      <w:r w:rsidR="001D571B">
        <w:rPr>
          <w:sz w:val="28"/>
          <w:szCs w:val="28"/>
        </w:rPr>
        <w:t>0</w:t>
      </w:r>
      <w:r w:rsidR="00C309D5" w:rsidRPr="00DB01D6">
        <w:rPr>
          <w:sz w:val="28"/>
          <w:szCs w:val="28"/>
        </w:rPr>
        <w:t>. 2011г</w:t>
      </w:r>
      <w:r w:rsidR="001D571B">
        <w:rPr>
          <w:sz w:val="28"/>
          <w:szCs w:val="28"/>
        </w:rPr>
        <w:t>ода согласно постановления об административном  правонарушении от 11</w:t>
      </w:r>
      <w:r w:rsidR="00C309D5" w:rsidRPr="00DB01D6">
        <w:rPr>
          <w:sz w:val="28"/>
          <w:szCs w:val="28"/>
        </w:rPr>
        <w:t>.10.2011г.</w:t>
      </w:r>
      <w:r w:rsidR="001D571B">
        <w:rPr>
          <w:sz w:val="28"/>
          <w:szCs w:val="28"/>
        </w:rPr>
        <w:t xml:space="preserve"> оплачен  штраф  в  </w:t>
      </w:r>
      <w:r w:rsidR="00C309D5" w:rsidRPr="00DB01D6">
        <w:rPr>
          <w:sz w:val="28"/>
          <w:szCs w:val="28"/>
        </w:rPr>
        <w:t xml:space="preserve"> сумме 10,0тыс.руб. </w:t>
      </w:r>
    </w:p>
    <w:p w:rsidR="00C309D5" w:rsidRPr="00D572D9" w:rsidRDefault="00E67F1C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9D5" w:rsidRPr="00DB01D6">
        <w:rPr>
          <w:sz w:val="28"/>
          <w:szCs w:val="28"/>
        </w:rPr>
        <w:t xml:space="preserve"> Выборочной проверкой договоров на выполненные работы  установлено, что в администрации МО </w:t>
      </w:r>
      <w:proofErr w:type="spellStart"/>
      <w:r w:rsidR="001D571B">
        <w:rPr>
          <w:sz w:val="28"/>
          <w:szCs w:val="28"/>
        </w:rPr>
        <w:t>Сергиевское</w:t>
      </w:r>
      <w:proofErr w:type="spellEnd"/>
      <w:r w:rsidR="00C309D5" w:rsidRPr="00DB01D6">
        <w:rPr>
          <w:sz w:val="28"/>
          <w:szCs w:val="28"/>
        </w:rPr>
        <w:t xml:space="preserve"> производи</w:t>
      </w:r>
      <w:r w:rsidR="00C309D5">
        <w:rPr>
          <w:sz w:val="28"/>
          <w:szCs w:val="28"/>
        </w:rPr>
        <w:t>лись  необоснованны</w:t>
      </w:r>
      <w:r w:rsidR="00C309D5" w:rsidRPr="00DB01D6">
        <w:rPr>
          <w:sz w:val="28"/>
          <w:szCs w:val="28"/>
        </w:rPr>
        <w:t>е расход</w:t>
      </w:r>
      <w:r w:rsidR="00C309D5">
        <w:rPr>
          <w:sz w:val="28"/>
          <w:szCs w:val="28"/>
        </w:rPr>
        <w:t>ы</w:t>
      </w:r>
      <w:r w:rsidR="0002580C">
        <w:rPr>
          <w:sz w:val="28"/>
          <w:szCs w:val="28"/>
        </w:rPr>
        <w:t xml:space="preserve">  денежных средств в с</w:t>
      </w:r>
      <w:r w:rsidR="00C309D5" w:rsidRPr="00DB01D6">
        <w:rPr>
          <w:sz w:val="28"/>
          <w:szCs w:val="28"/>
        </w:rPr>
        <w:t>умм</w:t>
      </w:r>
      <w:r w:rsidR="0002580C">
        <w:rPr>
          <w:sz w:val="28"/>
          <w:szCs w:val="28"/>
        </w:rPr>
        <w:t>е</w:t>
      </w:r>
      <w:r w:rsidR="00C309D5" w:rsidRPr="00DB01D6">
        <w:rPr>
          <w:sz w:val="28"/>
          <w:szCs w:val="28"/>
        </w:rPr>
        <w:t xml:space="preserve"> </w:t>
      </w:r>
      <w:r w:rsidR="0002580C">
        <w:rPr>
          <w:sz w:val="28"/>
          <w:szCs w:val="28"/>
        </w:rPr>
        <w:t>8,7</w:t>
      </w:r>
      <w:r w:rsidR="00C309D5" w:rsidRPr="00D572D9">
        <w:rPr>
          <w:sz w:val="28"/>
          <w:szCs w:val="28"/>
        </w:rPr>
        <w:t xml:space="preserve"> тыс</w:t>
      </w:r>
      <w:proofErr w:type="gramStart"/>
      <w:r w:rsidR="00C309D5" w:rsidRPr="00D572D9">
        <w:rPr>
          <w:sz w:val="28"/>
          <w:szCs w:val="28"/>
        </w:rPr>
        <w:t>.р</w:t>
      </w:r>
      <w:proofErr w:type="gramEnd"/>
      <w:r w:rsidR="00C309D5" w:rsidRPr="00D572D9">
        <w:rPr>
          <w:sz w:val="28"/>
          <w:szCs w:val="28"/>
        </w:rPr>
        <w:t>уб.так,</w:t>
      </w:r>
    </w:p>
    <w:p w:rsidR="00E775D0" w:rsidRDefault="0002580C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 МО </w:t>
      </w:r>
      <w:proofErr w:type="spellStart"/>
      <w:r>
        <w:rPr>
          <w:sz w:val="28"/>
          <w:szCs w:val="28"/>
        </w:rPr>
        <w:t>Сергиевское</w:t>
      </w:r>
      <w:proofErr w:type="spellEnd"/>
      <w:r w:rsidR="00C309D5" w:rsidRPr="00D5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заключены Договора    № 13</w:t>
      </w:r>
      <w:r w:rsidR="00C309D5" w:rsidRPr="00D572D9">
        <w:rPr>
          <w:sz w:val="28"/>
          <w:szCs w:val="28"/>
        </w:rPr>
        <w:t>/0</w:t>
      </w:r>
      <w:r>
        <w:rPr>
          <w:sz w:val="28"/>
          <w:szCs w:val="28"/>
        </w:rPr>
        <w:t>6-КТ/11 от 24</w:t>
      </w:r>
      <w:r w:rsidR="00C309D5" w:rsidRPr="00D572D9">
        <w:rPr>
          <w:sz w:val="28"/>
          <w:szCs w:val="28"/>
        </w:rPr>
        <w:t>.07.2011</w:t>
      </w:r>
      <w:r>
        <w:rPr>
          <w:sz w:val="28"/>
          <w:szCs w:val="28"/>
        </w:rPr>
        <w:t>,    № 07</w:t>
      </w:r>
      <w:r w:rsidRPr="00D572D9">
        <w:rPr>
          <w:sz w:val="28"/>
          <w:szCs w:val="28"/>
        </w:rPr>
        <w:t>/0</w:t>
      </w:r>
      <w:r>
        <w:rPr>
          <w:sz w:val="28"/>
          <w:szCs w:val="28"/>
        </w:rPr>
        <w:t>8-КТ/12 от 15.08</w:t>
      </w:r>
      <w:r w:rsidRPr="00D572D9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C309D5" w:rsidRPr="00D572D9">
        <w:rPr>
          <w:sz w:val="28"/>
          <w:szCs w:val="28"/>
        </w:rPr>
        <w:t xml:space="preserve"> с ООО Консалтинговая Фирма «БИНОМ </w:t>
      </w:r>
      <w:proofErr w:type="gramStart"/>
      <w:r w:rsidR="00C309D5" w:rsidRPr="00D572D9">
        <w:rPr>
          <w:sz w:val="28"/>
          <w:szCs w:val="28"/>
        </w:rPr>
        <w:t>-</w:t>
      </w:r>
      <w:proofErr w:type="spellStart"/>
      <w:r w:rsidR="00C309D5" w:rsidRPr="00D572D9">
        <w:rPr>
          <w:sz w:val="28"/>
          <w:szCs w:val="28"/>
        </w:rPr>
        <w:t>А</w:t>
      </w:r>
      <w:proofErr w:type="gramEnd"/>
      <w:r w:rsidR="00C309D5" w:rsidRPr="00D572D9">
        <w:rPr>
          <w:sz w:val="28"/>
          <w:szCs w:val="28"/>
        </w:rPr>
        <w:t>гро</w:t>
      </w:r>
      <w:proofErr w:type="spellEnd"/>
      <w:r w:rsidR="00C309D5" w:rsidRPr="00D572D9">
        <w:rPr>
          <w:sz w:val="28"/>
          <w:szCs w:val="28"/>
        </w:rPr>
        <w:t xml:space="preserve">» в лице  директора   </w:t>
      </w:r>
      <w:proofErr w:type="spellStart"/>
      <w:r w:rsidR="00C309D5" w:rsidRPr="00D572D9">
        <w:rPr>
          <w:sz w:val="28"/>
          <w:szCs w:val="28"/>
        </w:rPr>
        <w:t>Бушиной</w:t>
      </w:r>
      <w:proofErr w:type="spellEnd"/>
      <w:r w:rsidR="00C309D5" w:rsidRPr="00D572D9">
        <w:rPr>
          <w:sz w:val="28"/>
          <w:szCs w:val="28"/>
        </w:rPr>
        <w:t xml:space="preserve"> Н.Н.   на  оказание  услуг по  обслуживанию  компьютерной  техники. Договора</w:t>
      </w:r>
      <w:r w:rsidR="00C309D5" w:rsidRPr="00DB01D6">
        <w:rPr>
          <w:sz w:val="28"/>
          <w:szCs w:val="28"/>
        </w:rPr>
        <w:t xml:space="preserve">  действуют до момента  полнейшего исполнения  Сторонами  своих обязательств по </w:t>
      </w:r>
      <w:proofErr w:type="spellStart"/>
      <w:r w:rsidR="00C309D5" w:rsidRPr="00DB01D6">
        <w:rPr>
          <w:sz w:val="28"/>
          <w:szCs w:val="28"/>
        </w:rPr>
        <w:t>нему</w:t>
      </w:r>
      <w:proofErr w:type="gramStart"/>
      <w:r w:rsidR="00C309D5" w:rsidRPr="00DB01D6">
        <w:rPr>
          <w:sz w:val="28"/>
          <w:szCs w:val="28"/>
        </w:rPr>
        <w:t>.В</w:t>
      </w:r>
      <w:proofErr w:type="spellEnd"/>
      <w:proofErr w:type="gramEnd"/>
      <w:r w:rsidR="00C309D5" w:rsidRPr="00DB01D6">
        <w:rPr>
          <w:sz w:val="28"/>
          <w:szCs w:val="28"/>
        </w:rPr>
        <w:t xml:space="preserve"> период ревизи</w:t>
      </w:r>
      <w:r w:rsidR="00C309D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администрацией   МО </w:t>
      </w:r>
      <w:proofErr w:type="spellStart"/>
      <w:r>
        <w:rPr>
          <w:sz w:val="28"/>
          <w:szCs w:val="28"/>
        </w:rPr>
        <w:t>Сергиевское</w:t>
      </w:r>
      <w:proofErr w:type="spellEnd"/>
      <w:r w:rsidR="00C309D5" w:rsidRPr="00DB01D6">
        <w:rPr>
          <w:sz w:val="28"/>
          <w:szCs w:val="28"/>
        </w:rPr>
        <w:t xml:space="preserve"> было оплачено  за </w:t>
      </w:r>
    </w:p>
    <w:p w:rsidR="00E775D0" w:rsidRDefault="00E775D0" w:rsidP="00C309D5">
      <w:pPr>
        <w:pStyle w:val="a3"/>
        <w:jc w:val="both"/>
        <w:rPr>
          <w:sz w:val="28"/>
          <w:szCs w:val="28"/>
        </w:rPr>
      </w:pPr>
    </w:p>
    <w:p w:rsidR="00F56F7D" w:rsidRDefault="00F56F7D" w:rsidP="00C309D5">
      <w:pPr>
        <w:pStyle w:val="a3"/>
        <w:jc w:val="both"/>
        <w:rPr>
          <w:sz w:val="28"/>
          <w:szCs w:val="28"/>
        </w:rPr>
      </w:pPr>
    </w:p>
    <w:p w:rsidR="00C309D5" w:rsidRDefault="00C309D5" w:rsidP="00C309D5">
      <w:pPr>
        <w:pStyle w:val="a3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оказанные  услуги  по выше указанным договорам  согласно Актов  на оказание   услуг   и  счет</w:t>
      </w:r>
      <w:proofErr w:type="gramStart"/>
      <w:r w:rsidRPr="00DB01D6">
        <w:rPr>
          <w:sz w:val="28"/>
          <w:szCs w:val="28"/>
        </w:rPr>
        <w:t>а-</w:t>
      </w:r>
      <w:proofErr w:type="gramEnd"/>
      <w:r w:rsidRPr="00DB01D6">
        <w:rPr>
          <w:sz w:val="28"/>
          <w:szCs w:val="28"/>
        </w:rPr>
        <w:t xml:space="preserve"> фактуры  на  оплату </w:t>
      </w:r>
      <w:r w:rsidR="0002580C">
        <w:rPr>
          <w:sz w:val="28"/>
          <w:szCs w:val="28"/>
        </w:rPr>
        <w:t xml:space="preserve"> услуг по договорам в сумме 8,7</w:t>
      </w:r>
      <w:r w:rsidRPr="00DB01D6">
        <w:rPr>
          <w:sz w:val="28"/>
          <w:szCs w:val="28"/>
        </w:rPr>
        <w:t>тыс.руб. Однако, для оказания услуг по  обслуживанию  компьютерной  техники    в администрации МО Куркинский район создан  сектор  по информационному  обеспечению и связи. Перечисление выше</w:t>
      </w:r>
      <w:r w:rsidR="0002580C">
        <w:rPr>
          <w:sz w:val="28"/>
          <w:szCs w:val="28"/>
        </w:rPr>
        <w:t xml:space="preserve"> указанных средств  в сумме 8,7</w:t>
      </w:r>
      <w:r w:rsidRPr="00DB01D6">
        <w:rPr>
          <w:sz w:val="28"/>
          <w:szCs w:val="28"/>
        </w:rPr>
        <w:t xml:space="preserve"> тыс</w:t>
      </w:r>
      <w:proofErr w:type="gramStart"/>
      <w:r w:rsidRPr="00DB01D6">
        <w:rPr>
          <w:sz w:val="28"/>
          <w:szCs w:val="28"/>
        </w:rPr>
        <w:t>.р</w:t>
      </w:r>
      <w:proofErr w:type="gramEnd"/>
      <w:r w:rsidRPr="00DB01D6">
        <w:rPr>
          <w:sz w:val="28"/>
          <w:szCs w:val="28"/>
        </w:rPr>
        <w:t>уб. свидетельствует о необоснованном  использовании  бюджетных средств.</w:t>
      </w:r>
    </w:p>
    <w:p w:rsidR="0002580C" w:rsidRPr="00DB01D6" w:rsidRDefault="0002580C" w:rsidP="00C309D5">
      <w:pPr>
        <w:pStyle w:val="a3"/>
        <w:jc w:val="both"/>
        <w:rPr>
          <w:sz w:val="28"/>
          <w:szCs w:val="28"/>
        </w:rPr>
      </w:pPr>
    </w:p>
    <w:p w:rsidR="00C309D5" w:rsidRPr="003A44FB" w:rsidRDefault="00E67F1C" w:rsidP="00C309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309D5">
        <w:rPr>
          <w:b/>
          <w:sz w:val="28"/>
          <w:szCs w:val="28"/>
        </w:rPr>
        <w:t xml:space="preserve"> </w:t>
      </w:r>
      <w:r w:rsidR="00C309D5" w:rsidRPr="003A44FB">
        <w:rPr>
          <w:sz w:val="28"/>
          <w:szCs w:val="28"/>
        </w:rPr>
        <w:t>В соответствии с  Постановлением  Правительства Тульской  области  от 28.02.2012года  № 82 «Об утверждении  порядка  предоставления,  распределения и  расходования субсидий на развитие коммунальной инфраструктуры»    из бюджета  Тульской  области»  в 2012году  муниципа</w:t>
      </w:r>
      <w:r w:rsidR="00BD2448">
        <w:rPr>
          <w:sz w:val="28"/>
          <w:szCs w:val="28"/>
        </w:rPr>
        <w:t xml:space="preserve">льному  образованию  </w:t>
      </w:r>
      <w:proofErr w:type="spellStart"/>
      <w:r w:rsidR="00BD2448">
        <w:rPr>
          <w:sz w:val="28"/>
          <w:szCs w:val="28"/>
        </w:rPr>
        <w:t>Сергиевское</w:t>
      </w:r>
      <w:proofErr w:type="spellEnd"/>
      <w:r w:rsidR="00C309D5" w:rsidRPr="003A44FB">
        <w:rPr>
          <w:sz w:val="28"/>
          <w:szCs w:val="28"/>
        </w:rPr>
        <w:t xml:space="preserve">  выделено субсидий на развитие коммунальной инфраструктуры   в сумме  680,0 тыс</w:t>
      </w:r>
      <w:proofErr w:type="gramStart"/>
      <w:r w:rsidR="00C309D5" w:rsidRPr="003A44FB">
        <w:rPr>
          <w:sz w:val="28"/>
          <w:szCs w:val="28"/>
        </w:rPr>
        <w:t>.р</w:t>
      </w:r>
      <w:proofErr w:type="gramEnd"/>
      <w:r w:rsidR="00C309D5" w:rsidRPr="003A44FB">
        <w:rPr>
          <w:sz w:val="28"/>
          <w:szCs w:val="28"/>
        </w:rPr>
        <w:t xml:space="preserve">уб.   Субсидии   предоставлялись  при   условии  </w:t>
      </w:r>
      <w:proofErr w:type="spellStart"/>
      <w:r w:rsidR="00C309D5" w:rsidRPr="003A44FB">
        <w:rPr>
          <w:sz w:val="28"/>
          <w:szCs w:val="28"/>
        </w:rPr>
        <w:t>софинансирования</w:t>
      </w:r>
      <w:proofErr w:type="spellEnd"/>
      <w:r w:rsidR="00C309D5" w:rsidRPr="003A44FB">
        <w:rPr>
          <w:sz w:val="28"/>
          <w:szCs w:val="28"/>
        </w:rPr>
        <w:t xml:space="preserve"> расходных  обязательств  в размере  5% от  объема  средств, предусмотренных к  предоставлению  субсидий, что  составило  34,0 тыс</w:t>
      </w:r>
      <w:proofErr w:type="gramStart"/>
      <w:r w:rsidR="00C309D5" w:rsidRPr="003A44FB">
        <w:rPr>
          <w:sz w:val="28"/>
          <w:szCs w:val="28"/>
        </w:rPr>
        <w:t>.р</w:t>
      </w:r>
      <w:proofErr w:type="gramEnd"/>
      <w:r w:rsidR="00C309D5" w:rsidRPr="003A44FB">
        <w:rPr>
          <w:sz w:val="28"/>
          <w:szCs w:val="28"/>
        </w:rPr>
        <w:t>уб.</w:t>
      </w:r>
      <w:r w:rsidR="0002580C">
        <w:rPr>
          <w:sz w:val="28"/>
          <w:szCs w:val="28"/>
        </w:rPr>
        <w:t xml:space="preserve">  В бюджете  МО </w:t>
      </w:r>
      <w:proofErr w:type="spellStart"/>
      <w:r w:rsidR="0002580C">
        <w:rPr>
          <w:sz w:val="28"/>
          <w:szCs w:val="28"/>
        </w:rPr>
        <w:t>Сергиевское</w:t>
      </w:r>
      <w:proofErr w:type="spellEnd"/>
      <w:r w:rsidR="00C309D5" w:rsidRPr="003A44FB">
        <w:rPr>
          <w:sz w:val="28"/>
          <w:szCs w:val="28"/>
        </w:rPr>
        <w:t xml:space="preserve">   на 2012год  и на  плановый  период  2013 и 2014 годов  предусмотрено  средств на  развитие коммунальной инфраструктуры  в  сумме 714,0 тыс.руб.</w:t>
      </w:r>
    </w:p>
    <w:p w:rsidR="00C309D5" w:rsidRDefault="00C309D5" w:rsidP="00C309D5">
      <w:pPr>
        <w:jc w:val="both"/>
        <w:rPr>
          <w:sz w:val="28"/>
          <w:szCs w:val="28"/>
        </w:rPr>
      </w:pPr>
      <w:r w:rsidRPr="003A44FB">
        <w:rPr>
          <w:sz w:val="28"/>
          <w:szCs w:val="28"/>
        </w:rPr>
        <w:t xml:space="preserve"> На  расходование  </w:t>
      </w:r>
      <w:proofErr w:type="gramStart"/>
      <w:r w:rsidRPr="003A44FB">
        <w:rPr>
          <w:sz w:val="28"/>
          <w:szCs w:val="28"/>
        </w:rPr>
        <w:t>субсидий</w:t>
      </w:r>
      <w:proofErr w:type="gramEnd"/>
      <w:r w:rsidRPr="003A44FB">
        <w:rPr>
          <w:sz w:val="28"/>
          <w:szCs w:val="28"/>
        </w:rPr>
        <w:t xml:space="preserve"> на развитие коммунальной инфраструктуры  имеется   протокол   схода  граждан   от  07.03.2012года и от 25.05.2012года, где   были  распределены  денежные средства</w:t>
      </w:r>
      <w:r>
        <w:rPr>
          <w:sz w:val="28"/>
          <w:szCs w:val="28"/>
        </w:rPr>
        <w:t xml:space="preserve">   по на</w:t>
      </w:r>
      <w:r w:rsidR="00556712">
        <w:rPr>
          <w:sz w:val="28"/>
          <w:szCs w:val="28"/>
        </w:rPr>
        <w:t xml:space="preserve">селенным пунктам  МО </w:t>
      </w:r>
      <w:proofErr w:type="spellStart"/>
      <w:r w:rsidR="00556712">
        <w:rPr>
          <w:sz w:val="28"/>
          <w:szCs w:val="28"/>
        </w:rPr>
        <w:t>Сергиевское</w:t>
      </w:r>
      <w:proofErr w:type="spellEnd"/>
      <w:r>
        <w:rPr>
          <w:sz w:val="28"/>
          <w:szCs w:val="28"/>
        </w:rPr>
        <w:t>.</w:t>
      </w:r>
    </w:p>
    <w:p w:rsidR="00C309D5" w:rsidRDefault="00C309D5" w:rsidP="00C309D5">
      <w:pPr>
        <w:pStyle w:val="a3"/>
        <w:jc w:val="both"/>
        <w:rPr>
          <w:sz w:val="28"/>
          <w:szCs w:val="28"/>
        </w:rPr>
      </w:pPr>
      <w:r w:rsidRPr="00DB01D6">
        <w:rPr>
          <w:sz w:val="28"/>
          <w:szCs w:val="28"/>
        </w:rPr>
        <w:t xml:space="preserve">        Проверкой  денежные </w:t>
      </w:r>
      <w:proofErr w:type="gramStart"/>
      <w:r w:rsidRPr="00DB01D6">
        <w:rPr>
          <w:sz w:val="28"/>
          <w:szCs w:val="28"/>
        </w:rPr>
        <w:t>средства</w:t>
      </w:r>
      <w:proofErr w:type="gramEnd"/>
      <w:r w:rsidRPr="00DB01D6">
        <w:rPr>
          <w:sz w:val="28"/>
          <w:szCs w:val="28"/>
        </w:rPr>
        <w:t xml:space="preserve">  выделенные   на развитие коммунальной инфраструктуры (народные деньги) установлено, что  денежные  средства использованы  согласно  заключенным договорам  и  актам  выполненных  работ.  </w:t>
      </w:r>
    </w:p>
    <w:p w:rsidR="00080CE7" w:rsidRDefault="00E67F1C" w:rsidP="00C309D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309D5">
        <w:rPr>
          <w:b/>
          <w:bCs/>
          <w:sz w:val="28"/>
          <w:szCs w:val="28"/>
        </w:rPr>
        <w:t>7</w:t>
      </w:r>
      <w:r w:rsidR="00C309D5" w:rsidRPr="0006150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C309D5" w:rsidRPr="00061508">
        <w:rPr>
          <w:sz w:val="28"/>
          <w:szCs w:val="28"/>
        </w:rPr>
        <w:t xml:space="preserve">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Инвентарные карточки  </w:t>
      </w:r>
      <w:r w:rsidR="00C309D5">
        <w:rPr>
          <w:sz w:val="28"/>
          <w:szCs w:val="28"/>
        </w:rPr>
        <w:t xml:space="preserve">в отдельных  случаях </w:t>
      </w:r>
      <w:r w:rsidR="00C309D5" w:rsidRPr="00061508">
        <w:rPr>
          <w:sz w:val="28"/>
          <w:szCs w:val="28"/>
        </w:rPr>
        <w:t xml:space="preserve">находятся в неоформленном  состоянии, в них не указываются паспортные данные (модель, тип, марка), организация - изготовитель, </w:t>
      </w:r>
      <w:r w:rsidR="0002580C">
        <w:rPr>
          <w:sz w:val="28"/>
          <w:szCs w:val="28"/>
        </w:rPr>
        <w:t xml:space="preserve">характеристика </w:t>
      </w:r>
      <w:r w:rsidR="00C309D5" w:rsidRPr="00061508">
        <w:rPr>
          <w:sz w:val="28"/>
          <w:szCs w:val="28"/>
        </w:rPr>
        <w:t>объе</w:t>
      </w:r>
      <w:r w:rsidR="0002580C">
        <w:rPr>
          <w:sz w:val="28"/>
          <w:szCs w:val="28"/>
        </w:rPr>
        <w:t xml:space="preserve">кта. </w:t>
      </w:r>
      <w:r w:rsidR="00C309D5" w:rsidRPr="00061508">
        <w:rPr>
          <w:sz w:val="28"/>
          <w:szCs w:val="28"/>
        </w:rPr>
        <w:t xml:space="preserve"> </w:t>
      </w:r>
    </w:p>
    <w:p w:rsidR="00080CE7" w:rsidRPr="00556712" w:rsidRDefault="00080CE7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09D5" w:rsidRPr="00061508">
        <w:rPr>
          <w:sz w:val="28"/>
          <w:szCs w:val="28"/>
        </w:rPr>
        <w:t xml:space="preserve">В основных средствах </w:t>
      </w:r>
      <w:r>
        <w:rPr>
          <w:sz w:val="28"/>
          <w:szCs w:val="28"/>
        </w:rPr>
        <w:t xml:space="preserve">2012года МО </w:t>
      </w:r>
      <w:proofErr w:type="spellStart"/>
      <w:r>
        <w:rPr>
          <w:sz w:val="28"/>
          <w:szCs w:val="28"/>
        </w:rPr>
        <w:t>Сергиевское</w:t>
      </w:r>
      <w:proofErr w:type="spellEnd"/>
      <w:r w:rsidR="00C309D5" w:rsidRPr="00061508">
        <w:rPr>
          <w:sz w:val="28"/>
          <w:szCs w:val="28"/>
        </w:rPr>
        <w:t xml:space="preserve"> учитываются средства  </w:t>
      </w:r>
      <w:r>
        <w:rPr>
          <w:sz w:val="28"/>
          <w:szCs w:val="28"/>
        </w:rPr>
        <w:t xml:space="preserve"> библиотечного фонда  </w:t>
      </w:r>
      <w:r w:rsidR="00C309D5" w:rsidRPr="00556712">
        <w:rPr>
          <w:sz w:val="28"/>
          <w:szCs w:val="28"/>
        </w:rPr>
        <w:t xml:space="preserve">стоимостью </w:t>
      </w:r>
      <w:r w:rsidRPr="00556712">
        <w:rPr>
          <w:sz w:val="28"/>
          <w:szCs w:val="28"/>
        </w:rPr>
        <w:t>11,0</w:t>
      </w:r>
      <w:r w:rsidR="00C309D5" w:rsidRPr="00556712">
        <w:rPr>
          <w:sz w:val="28"/>
          <w:szCs w:val="28"/>
        </w:rPr>
        <w:t xml:space="preserve"> тыс. руб.</w:t>
      </w:r>
      <w:r w:rsidRPr="00556712">
        <w:rPr>
          <w:sz w:val="28"/>
          <w:szCs w:val="28"/>
        </w:rPr>
        <w:t>,</w:t>
      </w:r>
      <w:r w:rsidR="00C309D5" w:rsidRPr="00556712">
        <w:rPr>
          <w:sz w:val="28"/>
          <w:szCs w:val="28"/>
        </w:rPr>
        <w:t xml:space="preserve"> </w:t>
      </w:r>
      <w:r w:rsidRPr="00556712">
        <w:rPr>
          <w:sz w:val="28"/>
          <w:szCs w:val="28"/>
        </w:rPr>
        <w:t xml:space="preserve">которые должны  учитываться  в  основных  средствах  на  счете  101 37 «Библиотечный фонд» </w:t>
      </w:r>
      <w:proofErr w:type="gramStart"/>
      <w:r w:rsidR="007C148B" w:rsidRPr="00556712">
        <w:rPr>
          <w:sz w:val="28"/>
          <w:szCs w:val="28"/>
        </w:rPr>
        <w:t>в</w:t>
      </w:r>
      <w:proofErr w:type="gramEnd"/>
      <w:r w:rsidR="007C148B" w:rsidRPr="00556712">
        <w:rPr>
          <w:sz w:val="28"/>
          <w:szCs w:val="28"/>
        </w:rPr>
        <w:t xml:space="preserve"> </w:t>
      </w:r>
      <w:proofErr w:type="gramStart"/>
      <w:r w:rsidRPr="00556712">
        <w:rPr>
          <w:sz w:val="28"/>
          <w:szCs w:val="28"/>
        </w:rPr>
        <w:t>МУК</w:t>
      </w:r>
      <w:proofErr w:type="gramEnd"/>
      <w:r w:rsidRPr="00556712">
        <w:rPr>
          <w:sz w:val="28"/>
          <w:szCs w:val="28"/>
        </w:rPr>
        <w:t xml:space="preserve">  Сергиевский  ЦК и БО.</w:t>
      </w:r>
    </w:p>
    <w:p w:rsidR="00C309D5" w:rsidRPr="00616D09" w:rsidRDefault="00C309D5" w:rsidP="00C309D5">
      <w:pPr>
        <w:pStyle w:val="a3"/>
        <w:jc w:val="both"/>
        <w:rPr>
          <w:sz w:val="28"/>
          <w:szCs w:val="28"/>
        </w:rPr>
      </w:pPr>
      <w:r w:rsidRPr="00061508">
        <w:rPr>
          <w:sz w:val="28"/>
          <w:szCs w:val="28"/>
        </w:rPr>
        <w:t xml:space="preserve">Учет основных средств  ведется по первоначальной  </w:t>
      </w:r>
      <w:r w:rsidRPr="00616D09">
        <w:rPr>
          <w:sz w:val="28"/>
          <w:szCs w:val="28"/>
        </w:rPr>
        <w:t xml:space="preserve">стоимости. </w:t>
      </w:r>
    </w:p>
    <w:p w:rsidR="00C309D5" w:rsidRPr="00E67F1C" w:rsidRDefault="00C309D5" w:rsidP="00E67F1C">
      <w:pPr>
        <w:pStyle w:val="a3"/>
        <w:jc w:val="both"/>
        <w:rPr>
          <w:b/>
          <w:sz w:val="28"/>
          <w:szCs w:val="28"/>
        </w:rPr>
      </w:pPr>
      <w:r w:rsidRPr="003E25BA">
        <w:t xml:space="preserve">       </w:t>
      </w:r>
      <w:r w:rsidRPr="00E67F1C">
        <w:rPr>
          <w:sz w:val="28"/>
          <w:szCs w:val="28"/>
        </w:rPr>
        <w:t>Проверкой  материальных ценностей  установлено, что нарушается  инструкция  МФ РФ  по бюджетному учету № 148 Н от 30.12.2008 г.,  № 157 Н  от 01.12.2010г.  в части  учета  материальных ценностей. Не ведется  их аналитический  учет  на карточках количественн</w:t>
      </w:r>
      <w:proofErr w:type="gramStart"/>
      <w:r w:rsidRPr="00E67F1C">
        <w:rPr>
          <w:sz w:val="28"/>
          <w:szCs w:val="28"/>
        </w:rPr>
        <w:t>о-</w:t>
      </w:r>
      <w:proofErr w:type="gramEnd"/>
      <w:r w:rsidRPr="00E67F1C">
        <w:rPr>
          <w:sz w:val="28"/>
          <w:szCs w:val="28"/>
        </w:rPr>
        <w:t xml:space="preserve"> суммового учета  материальных ценностей  ф.0504041.</w:t>
      </w:r>
    </w:p>
    <w:p w:rsidR="00E775D0" w:rsidRDefault="00C309D5" w:rsidP="00E67F1C">
      <w:pPr>
        <w:pStyle w:val="a3"/>
        <w:jc w:val="both"/>
        <w:rPr>
          <w:sz w:val="28"/>
          <w:szCs w:val="28"/>
        </w:rPr>
      </w:pPr>
      <w:r w:rsidRPr="00E67F1C">
        <w:rPr>
          <w:sz w:val="28"/>
          <w:szCs w:val="28"/>
        </w:rPr>
        <w:t xml:space="preserve">    </w:t>
      </w:r>
    </w:p>
    <w:p w:rsidR="00E775D0" w:rsidRDefault="00E775D0" w:rsidP="00E67F1C">
      <w:pPr>
        <w:pStyle w:val="a3"/>
        <w:jc w:val="both"/>
        <w:rPr>
          <w:sz w:val="28"/>
          <w:szCs w:val="28"/>
        </w:rPr>
      </w:pPr>
    </w:p>
    <w:p w:rsidR="00F56F7D" w:rsidRDefault="00E775D0" w:rsidP="00E67F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C309D5" w:rsidRPr="00E67F1C" w:rsidRDefault="00F56F7D" w:rsidP="00E67F1C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09D5" w:rsidRPr="00E67F1C">
        <w:rPr>
          <w:sz w:val="28"/>
          <w:szCs w:val="28"/>
        </w:rPr>
        <w:t xml:space="preserve">Товарно-материальные ценности приходуются  бухгалтерией   в месяце сдачи  авансового  отчета,  однако  в товарных чеках,  приложенных  к авансовому  отчету  на приобретение   нет подписи  лиц получивших  материальные ценности. </w:t>
      </w:r>
    </w:p>
    <w:p w:rsidR="00C309D5" w:rsidRPr="00E67F1C" w:rsidRDefault="00C309D5" w:rsidP="00E67F1C">
      <w:pPr>
        <w:pStyle w:val="a3"/>
        <w:jc w:val="both"/>
        <w:rPr>
          <w:sz w:val="28"/>
          <w:szCs w:val="28"/>
        </w:rPr>
      </w:pPr>
      <w:r w:rsidRPr="00E67F1C">
        <w:rPr>
          <w:b/>
          <w:sz w:val="28"/>
          <w:szCs w:val="28"/>
        </w:rPr>
        <w:t xml:space="preserve">       </w:t>
      </w:r>
      <w:r w:rsidRPr="00E67F1C">
        <w:rPr>
          <w:sz w:val="28"/>
          <w:szCs w:val="28"/>
        </w:rPr>
        <w:t>На основани</w:t>
      </w:r>
      <w:r w:rsidR="007C148B" w:rsidRPr="00E67F1C">
        <w:rPr>
          <w:sz w:val="28"/>
          <w:szCs w:val="28"/>
        </w:rPr>
        <w:t>и распоряжения главы администрации</w:t>
      </w:r>
      <w:r w:rsidRPr="00E67F1C">
        <w:rPr>
          <w:sz w:val="28"/>
          <w:szCs w:val="28"/>
        </w:rPr>
        <w:t xml:space="preserve"> проведена инвентаризация  товар</w:t>
      </w:r>
      <w:r w:rsidR="007C148B" w:rsidRPr="00E67F1C">
        <w:rPr>
          <w:sz w:val="28"/>
          <w:szCs w:val="28"/>
        </w:rPr>
        <w:t xml:space="preserve">но-материальных  ценностей у </w:t>
      </w:r>
      <w:r w:rsidRPr="00E67F1C">
        <w:rPr>
          <w:sz w:val="28"/>
          <w:szCs w:val="28"/>
        </w:rPr>
        <w:t xml:space="preserve"> материально ответственных лиц. Недостач и излишков не установлено. Ведомости инвентаризации прилагаются. </w:t>
      </w:r>
    </w:p>
    <w:p w:rsidR="00C309D5" w:rsidRDefault="00E775A0" w:rsidP="00C309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9D5" w:rsidRPr="000014D5">
        <w:rPr>
          <w:sz w:val="28"/>
          <w:szCs w:val="28"/>
        </w:rPr>
        <w:t xml:space="preserve">Выборочной проверкой  актов на списание  материальных ценностей установлено, </w:t>
      </w:r>
      <w:r w:rsidR="007C148B">
        <w:rPr>
          <w:sz w:val="28"/>
          <w:szCs w:val="28"/>
        </w:rPr>
        <w:t xml:space="preserve">что  бухгалтерией МО </w:t>
      </w:r>
      <w:proofErr w:type="spellStart"/>
      <w:r w:rsidR="007C148B">
        <w:rPr>
          <w:sz w:val="28"/>
          <w:szCs w:val="28"/>
        </w:rPr>
        <w:t>Сергиевское</w:t>
      </w:r>
      <w:proofErr w:type="spellEnd"/>
      <w:r w:rsidR="00C309D5" w:rsidRPr="000014D5">
        <w:rPr>
          <w:sz w:val="28"/>
          <w:szCs w:val="28"/>
        </w:rPr>
        <w:t xml:space="preserve"> производится списание  материальных  ценностей по актам на списание материальных  запасов. Бухгалтерией  </w:t>
      </w:r>
      <w:r w:rsidR="007C148B">
        <w:rPr>
          <w:sz w:val="28"/>
          <w:szCs w:val="28"/>
        </w:rPr>
        <w:t xml:space="preserve">не </w:t>
      </w:r>
      <w:r w:rsidR="00C309D5" w:rsidRPr="000014D5">
        <w:rPr>
          <w:sz w:val="28"/>
          <w:szCs w:val="28"/>
        </w:rPr>
        <w:t xml:space="preserve">составляется ведомость   выдачи  материальных  ценностей   на  нужды  учреждения  Ф 0524210.  </w:t>
      </w:r>
    </w:p>
    <w:p w:rsidR="007C148B" w:rsidRPr="0066561B" w:rsidRDefault="007C148B" w:rsidP="007C148B">
      <w:pPr>
        <w:jc w:val="both"/>
        <w:rPr>
          <w:sz w:val="28"/>
          <w:szCs w:val="28"/>
        </w:rPr>
      </w:pPr>
      <w:r w:rsidRPr="0066561B">
        <w:rPr>
          <w:sz w:val="28"/>
          <w:szCs w:val="28"/>
        </w:rPr>
        <w:t xml:space="preserve">     Выборочной проверкой   списания  запасных  частей  установлено, что списание запасных частей на автомашину  производилось по</w:t>
      </w:r>
      <w:r w:rsidR="00E914ED" w:rsidRPr="00E914ED">
        <w:rPr>
          <w:sz w:val="28"/>
          <w:szCs w:val="28"/>
        </w:rPr>
        <w:t xml:space="preserve"> </w:t>
      </w:r>
      <w:r w:rsidR="00E914ED">
        <w:rPr>
          <w:sz w:val="28"/>
          <w:szCs w:val="28"/>
        </w:rPr>
        <w:t>ведомости</w:t>
      </w:r>
      <w:r w:rsidR="00E914ED" w:rsidRPr="000014D5">
        <w:rPr>
          <w:sz w:val="28"/>
          <w:szCs w:val="28"/>
        </w:rPr>
        <w:t xml:space="preserve">   выдачи  материальных  ценностей   на  нужды  учреждения</w:t>
      </w:r>
      <w:r w:rsidRPr="0066561B">
        <w:rPr>
          <w:sz w:val="28"/>
          <w:szCs w:val="28"/>
        </w:rPr>
        <w:t xml:space="preserve">. Однако в </w:t>
      </w:r>
      <w:r w:rsidR="00E914ED">
        <w:rPr>
          <w:sz w:val="28"/>
          <w:szCs w:val="28"/>
        </w:rPr>
        <w:t>ведомостях</w:t>
      </w:r>
      <w:r w:rsidRPr="0066561B">
        <w:rPr>
          <w:sz w:val="28"/>
          <w:szCs w:val="28"/>
        </w:rPr>
        <w:t xml:space="preserve">  не указывается основание  для  списания запасных частей (израсходованы на  нужды у</w:t>
      </w:r>
      <w:r w:rsidR="00E914ED">
        <w:rPr>
          <w:sz w:val="28"/>
          <w:szCs w:val="28"/>
        </w:rPr>
        <w:t>чреждения). Так списано по ведомостям</w:t>
      </w:r>
      <w:r w:rsidRPr="0066561B">
        <w:rPr>
          <w:sz w:val="28"/>
          <w:szCs w:val="28"/>
        </w:rPr>
        <w:t>:</w:t>
      </w:r>
    </w:p>
    <w:p w:rsidR="00E914ED" w:rsidRPr="00556712" w:rsidRDefault="00E914ED" w:rsidP="00E914ED">
      <w:pPr>
        <w:jc w:val="both"/>
        <w:rPr>
          <w:sz w:val="28"/>
          <w:szCs w:val="28"/>
        </w:rPr>
      </w:pPr>
      <w:r w:rsidRPr="00556712">
        <w:rPr>
          <w:sz w:val="28"/>
          <w:szCs w:val="28"/>
        </w:rPr>
        <w:t xml:space="preserve">- ведомость  № </w:t>
      </w:r>
      <w:r w:rsidR="00F2449D" w:rsidRPr="00556712">
        <w:rPr>
          <w:sz w:val="28"/>
          <w:szCs w:val="28"/>
        </w:rPr>
        <w:t>9</w:t>
      </w:r>
      <w:r w:rsidRPr="00556712">
        <w:rPr>
          <w:sz w:val="28"/>
          <w:szCs w:val="28"/>
        </w:rPr>
        <w:t xml:space="preserve"> от  31.0</w:t>
      </w:r>
      <w:r w:rsidR="00F2449D" w:rsidRPr="00556712">
        <w:rPr>
          <w:sz w:val="28"/>
          <w:szCs w:val="28"/>
        </w:rPr>
        <w:t>9</w:t>
      </w:r>
      <w:r w:rsidRPr="00556712">
        <w:rPr>
          <w:sz w:val="28"/>
          <w:szCs w:val="28"/>
        </w:rPr>
        <w:t xml:space="preserve">.2012г. на сумму </w:t>
      </w:r>
      <w:r w:rsidR="00F2449D" w:rsidRPr="00556712">
        <w:rPr>
          <w:sz w:val="28"/>
          <w:szCs w:val="28"/>
        </w:rPr>
        <w:t>11,9</w:t>
      </w:r>
      <w:r w:rsidRPr="00556712">
        <w:rPr>
          <w:sz w:val="28"/>
          <w:szCs w:val="28"/>
        </w:rPr>
        <w:t xml:space="preserve"> тыс</w:t>
      </w:r>
      <w:proofErr w:type="gramStart"/>
      <w:r w:rsidRPr="00556712">
        <w:rPr>
          <w:sz w:val="28"/>
          <w:szCs w:val="28"/>
        </w:rPr>
        <w:t>.р</w:t>
      </w:r>
      <w:proofErr w:type="gramEnd"/>
      <w:r w:rsidRPr="00556712">
        <w:rPr>
          <w:sz w:val="28"/>
          <w:szCs w:val="28"/>
        </w:rPr>
        <w:t>уб.,</w:t>
      </w:r>
      <w:r w:rsidR="00F2449D" w:rsidRPr="00556712">
        <w:rPr>
          <w:sz w:val="28"/>
          <w:szCs w:val="28"/>
        </w:rPr>
        <w:t xml:space="preserve"> из них </w:t>
      </w:r>
      <w:proofErr w:type="spellStart"/>
      <w:r w:rsidR="00F2449D" w:rsidRPr="00556712">
        <w:rPr>
          <w:sz w:val="28"/>
          <w:szCs w:val="28"/>
        </w:rPr>
        <w:t>з</w:t>
      </w:r>
      <w:proofErr w:type="spellEnd"/>
      <w:r w:rsidR="00F2449D" w:rsidRPr="00556712">
        <w:rPr>
          <w:sz w:val="28"/>
          <w:szCs w:val="28"/>
        </w:rPr>
        <w:t>/ч на сумму 3,7</w:t>
      </w:r>
      <w:r w:rsidRPr="00556712">
        <w:rPr>
          <w:sz w:val="28"/>
          <w:szCs w:val="28"/>
        </w:rPr>
        <w:t xml:space="preserve"> тыс.руб.;</w:t>
      </w:r>
    </w:p>
    <w:p w:rsidR="00E914ED" w:rsidRPr="00556712" w:rsidRDefault="00E914ED" w:rsidP="00E914ED">
      <w:pPr>
        <w:jc w:val="both"/>
        <w:rPr>
          <w:sz w:val="28"/>
          <w:szCs w:val="28"/>
        </w:rPr>
      </w:pPr>
      <w:r w:rsidRPr="00556712">
        <w:rPr>
          <w:sz w:val="28"/>
          <w:szCs w:val="28"/>
        </w:rPr>
        <w:t>- ведомость  № 11 от  30.</w:t>
      </w:r>
      <w:r w:rsidR="00556712" w:rsidRPr="00556712">
        <w:rPr>
          <w:sz w:val="28"/>
          <w:szCs w:val="28"/>
        </w:rPr>
        <w:t>10</w:t>
      </w:r>
      <w:r w:rsidRPr="00556712">
        <w:rPr>
          <w:sz w:val="28"/>
          <w:szCs w:val="28"/>
        </w:rPr>
        <w:t xml:space="preserve">.2012г. на сумму </w:t>
      </w:r>
      <w:r w:rsidR="00F2449D" w:rsidRPr="00556712">
        <w:rPr>
          <w:sz w:val="28"/>
          <w:szCs w:val="28"/>
        </w:rPr>
        <w:t>21,9</w:t>
      </w:r>
      <w:r w:rsidRPr="00556712">
        <w:rPr>
          <w:sz w:val="28"/>
          <w:szCs w:val="28"/>
        </w:rPr>
        <w:t>тыс</w:t>
      </w:r>
      <w:proofErr w:type="gramStart"/>
      <w:r w:rsidRPr="00556712">
        <w:rPr>
          <w:sz w:val="28"/>
          <w:szCs w:val="28"/>
        </w:rPr>
        <w:t>.р</w:t>
      </w:r>
      <w:proofErr w:type="gramEnd"/>
      <w:r w:rsidRPr="00556712">
        <w:rPr>
          <w:sz w:val="28"/>
          <w:szCs w:val="28"/>
        </w:rPr>
        <w:t>уб.,</w:t>
      </w:r>
      <w:r w:rsidR="00556712" w:rsidRPr="00556712">
        <w:rPr>
          <w:sz w:val="28"/>
          <w:szCs w:val="28"/>
        </w:rPr>
        <w:t xml:space="preserve"> из них </w:t>
      </w:r>
      <w:proofErr w:type="spellStart"/>
      <w:r w:rsidR="00556712" w:rsidRPr="00556712">
        <w:rPr>
          <w:sz w:val="28"/>
          <w:szCs w:val="28"/>
        </w:rPr>
        <w:t>з</w:t>
      </w:r>
      <w:proofErr w:type="spellEnd"/>
      <w:r w:rsidR="00556712" w:rsidRPr="00556712">
        <w:rPr>
          <w:sz w:val="28"/>
          <w:szCs w:val="28"/>
        </w:rPr>
        <w:t>/ч на сумму 4,7</w:t>
      </w:r>
      <w:r w:rsidRPr="00556712">
        <w:rPr>
          <w:sz w:val="28"/>
          <w:szCs w:val="28"/>
        </w:rPr>
        <w:t xml:space="preserve"> тыс.руб.;</w:t>
      </w:r>
    </w:p>
    <w:p w:rsidR="007C148B" w:rsidRPr="00556712" w:rsidRDefault="007C148B" w:rsidP="007C148B">
      <w:pPr>
        <w:jc w:val="both"/>
        <w:rPr>
          <w:sz w:val="28"/>
          <w:szCs w:val="28"/>
        </w:rPr>
      </w:pPr>
      <w:r w:rsidRPr="00556712">
        <w:rPr>
          <w:sz w:val="28"/>
          <w:szCs w:val="28"/>
        </w:rPr>
        <w:t xml:space="preserve">- </w:t>
      </w:r>
      <w:r w:rsidR="00E914ED" w:rsidRPr="00556712">
        <w:rPr>
          <w:sz w:val="28"/>
          <w:szCs w:val="28"/>
        </w:rPr>
        <w:t>ведомость</w:t>
      </w:r>
      <w:r w:rsidRPr="00556712">
        <w:rPr>
          <w:sz w:val="28"/>
          <w:szCs w:val="28"/>
        </w:rPr>
        <w:t xml:space="preserve">  № </w:t>
      </w:r>
      <w:r w:rsidR="00E914ED" w:rsidRPr="00556712">
        <w:rPr>
          <w:sz w:val="28"/>
          <w:szCs w:val="28"/>
        </w:rPr>
        <w:t>12</w:t>
      </w:r>
      <w:r w:rsidRPr="00556712">
        <w:rPr>
          <w:sz w:val="28"/>
          <w:szCs w:val="28"/>
        </w:rPr>
        <w:t xml:space="preserve"> от  30.</w:t>
      </w:r>
      <w:r w:rsidR="00E914ED" w:rsidRPr="00556712">
        <w:rPr>
          <w:sz w:val="28"/>
          <w:szCs w:val="28"/>
        </w:rPr>
        <w:t>11</w:t>
      </w:r>
      <w:r w:rsidRPr="00556712">
        <w:rPr>
          <w:sz w:val="28"/>
          <w:szCs w:val="28"/>
        </w:rPr>
        <w:t>.201</w:t>
      </w:r>
      <w:r w:rsidR="00E914ED" w:rsidRPr="00556712">
        <w:rPr>
          <w:sz w:val="28"/>
          <w:szCs w:val="28"/>
        </w:rPr>
        <w:t>2</w:t>
      </w:r>
      <w:r w:rsidRPr="00556712">
        <w:rPr>
          <w:sz w:val="28"/>
          <w:szCs w:val="28"/>
        </w:rPr>
        <w:t xml:space="preserve">г. на сумму </w:t>
      </w:r>
      <w:r w:rsidR="00E914ED" w:rsidRPr="00556712">
        <w:rPr>
          <w:sz w:val="28"/>
          <w:szCs w:val="28"/>
        </w:rPr>
        <w:t>14,4</w:t>
      </w:r>
      <w:r w:rsidRPr="00556712">
        <w:rPr>
          <w:sz w:val="28"/>
          <w:szCs w:val="28"/>
        </w:rPr>
        <w:t xml:space="preserve"> тыс</w:t>
      </w:r>
      <w:proofErr w:type="gramStart"/>
      <w:r w:rsidRPr="00556712">
        <w:rPr>
          <w:sz w:val="28"/>
          <w:szCs w:val="28"/>
        </w:rPr>
        <w:t>.р</w:t>
      </w:r>
      <w:proofErr w:type="gramEnd"/>
      <w:r w:rsidRPr="00556712">
        <w:rPr>
          <w:sz w:val="28"/>
          <w:szCs w:val="28"/>
        </w:rPr>
        <w:t>уб.</w:t>
      </w:r>
      <w:r w:rsidR="00E914ED" w:rsidRPr="00556712">
        <w:rPr>
          <w:sz w:val="28"/>
          <w:szCs w:val="28"/>
        </w:rPr>
        <w:t xml:space="preserve">, из них </w:t>
      </w:r>
      <w:proofErr w:type="spellStart"/>
      <w:r w:rsidR="00E914ED" w:rsidRPr="00556712">
        <w:rPr>
          <w:sz w:val="28"/>
          <w:szCs w:val="28"/>
        </w:rPr>
        <w:t>з</w:t>
      </w:r>
      <w:proofErr w:type="spellEnd"/>
      <w:r w:rsidR="00E914ED" w:rsidRPr="00556712">
        <w:rPr>
          <w:sz w:val="28"/>
          <w:szCs w:val="28"/>
        </w:rPr>
        <w:t>/ч на сумму4,0 тыс.руб.</w:t>
      </w:r>
      <w:r w:rsidRPr="00556712">
        <w:rPr>
          <w:sz w:val="28"/>
          <w:szCs w:val="28"/>
        </w:rPr>
        <w:t>;</w:t>
      </w:r>
    </w:p>
    <w:p w:rsidR="00E914ED" w:rsidRPr="00556712" w:rsidRDefault="00E914ED" w:rsidP="00E914ED">
      <w:pPr>
        <w:jc w:val="both"/>
        <w:rPr>
          <w:sz w:val="28"/>
          <w:szCs w:val="28"/>
        </w:rPr>
      </w:pPr>
      <w:r w:rsidRPr="00556712">
        <w:rPr>
          <w:sz w:val="28"/>
          <w:szCs w:val="28"/>
        </w:rPr>
        <w:t>- ведомость  № 6</w:t>
      </w:r>
      <w:r w:rsidR="007C148B" w:rsidRPr="00556712">
        <w:rPr>
          <w:sz w:val="28"/>
          <w:szCs w:val="28"/>
        </w:rPr>
        <w:t xml:space="preserve"> от  </w:t>
      </w:r>
      <w:r w:rsidRPr="00556712">
        <w:rPr>
          <w:sz w:val="28"/>
          <w:szCs w:val="28"/>
        </w:rPr>
        <w:t>28.02.2013</w:t>
      </w:r>
      <w:r w:rsidR="007C148B" w:rsidRPr="00556712">
        <w:rPr>
          <w:sz w:val="28"/>
          <w:szCs w:val="28"/>
        </w:rPr>
        <w:t xml:space="preserve">г. на сумму </w:t>
      </w:r>
      <w:r w:rsidRPr="00556712">
        <w:rPr>
          <w:sz w:val="28"/>
          <w:szCs w:val="28"/>
        </w:rPr>
        <w:t>20,5</w:t>
      </w:r>
      <w:r w:rsidR="007C148B" w:rsidRPr="00556712">
        <w:rPr>
          <w:sz w:val="28"/>
          <w:szCs w:val="28"/>
        </w:rPr>
        <w:t>тыс</w:t>
      </w:r>
      <w:proofErr w:type="gramStart"/>
      <w:r w:rsidR="007C148B" w:rsidRPr="00556712">
        <w:rPr>
          <w:sz w:val="28"/>
          <w:szCs w:val="28"/>
        </w:rPr>
        <w:t>.р</w:t>
      </w:r>
      <w:proofErr w:type="gramEnd"/>
      <w:r w:rsidR="007C148B" w:rsidRPr="00556712">
        <w:rPr>
          <w:sz w:val="28"/>
          <w:szCs w:val="28"/>
        </w:rPr>
        <w:t>уб.</w:t>
      </w:r>
      <w:r w:rsidRPr="00556712">
        <w:rPr>
          <w:sz w:val="28"/>
          <w:szCs w:val="28"/>
        </w:rPr>
        <w:t xml:space="preserve"> из них </w:t>
      </w:r>
      <w:proofErr w:type="spellStart"/>
      <w:r w:rsidRPr="00556712">
        <w:rPr>
          <w:sz w:val="28"/>
          <w:szCs w:val="28"/>
        </w:rPr>
        <w:t>з</w:t>
      </w:r>
      <w:proofErr w:type="spellEnd"/>
      <w:r w:rsidRPr="00556712">
        <w:rPr>
          <w:sz w:val="28"/>
          <w:szCs w:val="28"/>
        </w:rPr>
        <w:t>/ч на сумму10,5 тыс.руб.</w:t>
      </w:r>
    </w:p>
    <w:p w:rsidR="007C148B" w:rsidRDefault="007C148B" w:rsidP="007C148B">
      <w:pPr>
        <w:jc w:val="both"/>
        <w:rPr>
          <w:sz w:val="28"/>
          <w:szCs w:val="28"/>
        </w:rPr>
      </w:pPr>
      <w:r w:rsidRPr="00556712">
        <w:rPr>
          <w:sz w:val="28"/>
          <w:szCs w:val="28"/>
        </w:rPr>
        <w:t>т.е</w:t>
      </w:r>
      <w:r w:rsidR="00556712">
        <w:rPr>
          <w:sz w:val="28"/>
          <w:szCs w:val="28"/>
        </w:rPr>
        <w:t xml:space="preserve">. </w:t>
      </w:r>
      <w:r w:rsidRPr="00556712">
        <w:rPr>
          <w:sz w:val="28"/>
          <w:szCs w:val="28"/>
        </w:rPr>
        <w:t xml:space="preserve"> установлено, что нарушается  инструкция  МФ РФ  по бюджетному учету № 157 Н от 01.12.2010г. где  выбытие материальных ценностей  осуществляется  на основании  акта  приема</w:t>
      </w:r>
      <w:r w:rsidR="00556712">
        <w:rPr>
          <w:sz w:val="28"/>
          <w:szCs w:val="28"/>
        </w:rPr>
        <w:t xml:space="preserve"> </w:t>
      </w:r>
      <w:r w:rsidRPr="00556712">
        <w:rPr>
          <w:sz w:val="28"/>
          <w:szCs w:val="28"/>
        </w:rPr>
        <w:t>- сдачи  выполненных работ, подтверждающих их замену. Не составлялась  дефектная  ведомость,  т.е. Акт для обследования  необходимости  ведения  ремонтных работ.</w:t>
      </w:r>
    </w:p>
    <w:p w:rsidR="00282205" w:rsidRPr="00556712" w:rsidRDefault="00F22F98" w:rsidP="007C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2011-2013</w:t>
      </w:r>
      <w:r w:rsidR="00282205">
        <w:rPr>
          <w:sz w:val="28"/>
          <w:szCs w:val="28"/>
        </w:rPr>
        <w:t>годах списаны  конверты (открытки)</w:t>
      </w:r>
      <w:r w:rsidR="002B3AF7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1,2 </w:t>
      </w:r>
      <w:r w:rsidR="002B3AF7">
        <w:rPr>
          <w:sz w:val="28"/>
          <w:szCs w:val="28"/>
        </w:rPr>
        <w:t>тыс</w:t>
      </w:r>
      <w:proofErr w:type="gramStart"/>
      <w:r w:rsidR="002B3AF7">
        <w:rPr>
          <w:sz w:val="28"/>
          <w:szCs w:val="28"/>
        </w:rPr>
        <w:t>.р</w:t>
      </w:r>
      <w:proofErr w:type="gramEnd"/>
      <w:r w:rsidR="002B3AF7">
        <w:rPr>
          <w:sz w:val="28"/>
          <w:szCs w:val="28"/>
        </w:rPr>
        <w:t>уб. без  акта  на  списание ( кому отправлены).</w:t>
      </w:r>
    </w:p>
    <w:p w:rsidR="00C309D5" w:rsidRPr="003B507D" w:rsidRDefault="00E67F1C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09D5">
        <w:rPr>
          <w:sz w:val="28"/>
          <w:szCs w:val="28"/>
        </w:rPr>
        <w:t xml:space="preserve"> </w:t>
      </w:r>
      <w:r w:rsidR="00C309D5" w:rsidRPr="000014D5">
        <w:rPr>
          <w:b/>
          <w:sz w:val="28"/>
          <w:szCs w:val="28"/>
        </w:rPr>
        <w:t>8</w:t>
      </w:r>
      <w:r w:rsidR="00C309D5" w:rsidRPr="000014D5">
        <w:rPr>
          <w:b/>
          <w:bCs/>
          <w:sz w:val="28"/>
          <w:szCs w:val="28"/>
        </w:rPr>
        <w:t>.</w:t>
      </w:r>
      <w:r w:rsidR="00C309D5">
        <w:rPr>
          <w:sz w:val="28"/>
          <w:szCs w:val="28"/>
        </w:rPr>
        <w:t xml:space="preserve"> </w:t>
      </w:r>
      <w:r w:rsidR="003B507D" w:rsidRPr="003B507D">
        <w:rPr>
          <w:sz w:val="28"/>
          <w:szCs w:val="28"/>
        </w:rPr>
        <w:t>Кредиторская задолженность   п</w:t>
      </w:r>
      <w:r w:rsidR="00C309D5" w:rsidRPr="003B507D">
        <w:rPr>
          <w:sz w:val="28"/>
          <w:szCs w:val="28"/>
        </w:rPr>
        <w:t>о состоянию на 1.01.</w:t>
      </w:r>
      <w:r w:rsidR="003B507D">
        <w:rPr>
          <w:sz w:val="28"/>
          <w:szCs w:val="28"/>
        </w:rPr>
        <w:t xml:space="preserve">2012г </w:t>
      </w:r>
      <w:r w:rsidR="00C309D5" w:rsidRPr="003B507D">
        <w:rPr>
          <w:sz w:val="28"/>
          <w:szCs w:val="28"/>
        </w:rPr>
        <w:t xml:space="preserve"> перед поставщико</w:t>
      </w:r>
      <w:r w:rsidR="003B507D" w:rsidRPr="003B507D">
        <w:rPr>
          <w:sz w:val="28"/>
          <w:szCs w:val="28"/>
        </w:rPr>
        <w:t>м и подрядчиком  составила  12,3</w:t>
      </w:r>
      <w:r w:rsidR="00C309D5" w:rsidRPr="003B507D">
        <w:rPr>
          <w:sz w:val="28"/>
          <w:szCs w:val="28"/>
        </w:rPr>
        <w:t>тыс. руб., в том числе:</w:t>
      </w:r>
    </w:p>
    <w:p w:rsidR="00C309D5" w:rsidRPr="003B507D" w:rsidRDefault="003B507D" w:rsidP="00C309D5">
      <w:pPr>
        <w:jc w:val="both"/>
        <w:rPr>
          <w:sz w:val="28"/>
          <w:szCs w:val="28"/>
        </w:rPr>
      </w:pPr>
      <w:r w:rsidRPr="003B507D">
        <w:rPr>
          <w:sz w:val="28"/>
          <w:szCs w:val="28"/>
        </w:rPr>
        <w:t xml:space="preserve">             -ЗАО «Откормочное</w:t>
      </w:r>
      <w:r w:rsidR="00C309D5" w:rsidRPr="003B507D">
        <w:rPr>
          <w:sz w:val="28"/>
          <w:szCs w:val="28"/>
        </w:rPr>
        <w:t xml:space="preserve">»- </w:t>
      </w:r>
      <w:r w:rsidRPr="003B507D">
        <w:rPr>
          <w:sz w:val="28"/>
          <w:szCs w:val="28"/>
        </w:rPr>
        <w:t>8,0</w:t>
      </w:r>
      <w:r w:rsidR="00C309D5" w:rsidRPr="003B507D">
        <w:rPr>
          <w:sz w:val="28"/>
          <w:szCs w:val="28"/>
        </w:rPr>
        <w:t xml:space="preserve"> тыс. руб.</w:t>
      </w:r>
    </w:p>
    <w:p w:rsidR="00C309D5" w:rsidRPr="003B507D" w:rsidRDefault="00C309D5" w:rsidP="00C309D5">
      <w:pPr>
        <w:jc w:val="both"/>
        <w:rPr>
          <w:sz w:val="28"/>
          <w:szCs w:val="28"/>
        </w:rPr>
      </w:pPr>
      <w:r w:rsidRPr="003B507D">
        <w:rPr>
          <w:b/>
          <w:sz w:val="28"/>
          <w:szCs w:val="28"/>
        </w:rPr>
        <w:t xml:space="preserve">             </w:t>
      </w:r>
      <w:r w:rsidRPr="003B507D">
        <w:rPr>
          <w:sz w:val="28"/>
          <w:szCs w:val="28"/>
        </w:rPr>
        <w:t>-</w:t>
      </w:r>
      <w:r w:rsidR="003B507D" w:rsidRPr="003B507D">
        <w:rPr>
          <w:sz w:val="28"/>
          <w:szCs w:val="28"/>
        </w:rPr>
        <w:t>ГУ ТО Тульские  известия – 2,9</w:t>
      </w:r>
      <w:r w:rsidRPr="003B507D">
        <w:rPr>
          <w:sz w:val="28"/>
          <w:szCs w:val="28"/>
        </w:rPr>
        <w:t xml:space="preserve"> тыс</w:t>
      </w:r>
      <w:proofErr w:type="gramStart"/>
      <w:r w:rsidRPr="003B507D">
        <w:rPr>
          <w:sz w:val="28"/>
          <w:szCs w:val="28"/>
        </w:rPr>
        <w:t>.р</w:t>
      </w:r>
      <w:proofErr w:type="gramEnd"/>
      <w:r w:rsidRPr="003B507D">
        <w:rPr>
          <w:sz w:val="28"/>
          <w:szCs w:val="28"/>
        </w:rPr>
        <w:t>уб.</w:t>
      </w:r>
    </w:p>
    <w:p w:rsidR="00C309D5" w:rsidRPr="003B507D" w:rsidRDefault="00C309D5" w:rsidP="00C309D5">
      <w:pPr>
        <w:jc w:val="both"/>
        <w:rPr>
          <w:sz w:val="28"/>
          <w:szCs w:val="28"/>
        </w:rPr>
      </w:pPr>
      <w:r w:rsidRPr="003B507D">
        <w:rPr>
          <w:sz w:val="28"/>
          <w:szCs w:val="28"/>
        </w:rPr>
        <w:t xml:space="preserve">     </w:t>
      </w:r>
      <w:r w:rsidR="003B507D" w:rsidRPr="003B507D">
        <w:rPr>
          <w:sz w:val="28"/>
          <w:szCs w:val="28"/>
        </w:rPr>
        <w:t xml:space="preserve">        -ОАО «</w:t>
      </w:r>
      <w:proofErr w:type="spellStart"/>
      <w:r w:rsidR="003B507D" w:rsidRPr="003B507D">
        <w:rPr>
          <w:sz w:val="28"/>
          <w:szCs w:val="28"/>
        </w:rPr>
        <w:t>Центртелеком</w:t>
      </w:r>
      <w:proofErr w:type="spellEnd"/>
      <w:r w:rsidR="003B507D" w:rsidRPr="003B507D">
        <w:rPr>
          <w:sz w:val="28"/>
          <w:szCs w:val="28"/>
        </w:rPr>
        <w:t>»-1,4</w:t>
      </w:r>
      <w:r w:rsidRPr="003B507D">
        <w:rPr>
          <w:sz w:val="28"/>
          <w:szCs w:val="28"/>
        </w:rPr>
        <w:t>тыс. руб.</w:t>
      </w:r>
    </w:p>
    <w:p w:rsidR="003B507D" w:rsidRPr="00A04E88" w:rsidRDefault="00C309D5" w:rsidP="003B507D">
      <w:pPr>
        <w:jc w:val="both"/>
        <w:rPr>
          <w:sz w:val="28"/>
          <w:szCs w:val="28"/>
        </w:rPr>
      </w:pPr>
      <w:r w:rsidRPr="00A04E88">
        <w:rPr>
          <w:sz w:val="28"/>
          <w:szCs w:val="28"/>
        </w:rPr>
        <w:t xml:space="preserve"> </w:t>
      </w:r>
      <w:r w:rsidR="003B507D" w:rsidRPr="00A04E88">
        <w:rPr>
          <w:sz w:val="28"/>
          <w:szCs w:val="28"/>
        </w:rPr>
        <w:t>Кредиторская задолженность   п</w:t>
      </w:r>
      <w:r w:rsidRPr="00A04E88">
        <w:rPr>
          <w:sz w:val="28"/>
          <w:szCs w:val="28"/>
        </w:rPr>
        <w:t>о состоянию на 1.01.2013г  перед поставщиком</w:t>
      </w:r>
      <w:r w:rsidR="003B507D" w:rsidRPr="00A04E88">
        <w:rPr>
          <w:sz w:val="28"/>
          <w:szCs w:val="28"/>
        </w:rPr>
        <w:t xml:space="preserve"> и подрядчиком  составила  1923,1</w:t>
      </w:r>
      <w:r w:rsidRPr="00A04E88">
        <w:rPr>
          <w:sz w:val="28"/>
          <w:szCs w:val="28"/>
        </w:rPr>
        <w:t xml:space="preserve">тыс. руб., в том числе </w:t>
      </w:r>
      <w:proofErr w:type="gramStart"/>
      <w:r w:rsidRPr="00A04E88">
        <w:rPr>
          <w:sz w:val="28"/>
          <w:szCs w:val="28"/>
        </w:rPr>
        <w:t>по</w:t>
      </w:r>
      <w:proofErr w:type="gramEnd"/>
      <w:r w:rsidRPr="00A04E88">
        <w:rPr>
          <w:sz w:val="28"/>
          <w:szCs w:val="28"/>
        </w:rPr>
        <w:t xml:space="preserve"> наиболее крупным:</w:t>
      </w:r>
      <w:r w:rsidR="003B507D" w:rsidRPr="00A04E88">
        <w:rPr>
          <w:sz w:val="28"/>
          <w:szCs w:val="28"/>
        </w:rPr>
        <w:t xml:space="preserve">           </w:t>
      </w:r>
    </w:p>
    <w:p w:rsidR="003B507D" w:rsidRPr="003B507D" w:rsidRDefault="00E67F1C" w:rsidP="003B5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507D" w:rsidRPr="003B507D">
        <w:rPr>
          <w:sz w:val="28"/>
          <w:szCs w:val="28"/>
        </w:rPr>
        <w:t>-ЗАО «Откормочное»- 8,0 тыс. руб.</w:t>
      </w:r>
    </w:p>
    <w:p w:rsidR="00C309D5" w:rsidRPr="003B507D" w:rsidRDefault="00E67F1C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09D5" w:rsidRPr="003B507D">
        <w:rPr>
          <w:sz w:val="28"/>
          <w:szCs w:val="28"/>
        </w:rPr>
        <w:t xml:space="preserve">- ОАО «Печатник» </w:t>
      </w:r>
      <w:r w:rsidR="003B507D" w:rsidRPr="003B507D">
        <w:rPr>
          <w:sz w:val="28"/>
          <w:szCs w:val="28"/>
        </w:rPr>
        <w:t>- 4,2</w:t>
      </w:r>
      <w:r w:rsidR="00C309D5" w:rsidRPr="003B507D">
        <w:rPr>
          <w:sz w:val="28"/>
          <w:szCs w:val="28"/>
        </w:rPr>
        <w:t>тыс</w:t>
      </w:r>
      <w:proofErr w:type="gramStart"/>
      <w:r w:rsidR="00C309D5" w:rsidRPr="003B507D">
        <w:rPr>
          <w:sz w:val="28"/>
          <w:szCs w:val="28"/>
        </w:rPr>
        <w:t>.р</w:t>
      </w:r>
      <w:proofErr w:type="gramEnd"/>
      <w:r w:rsidR="00C309D5" w:rsidRPr="003B507D">
        <w:rPr>
          <w:sz w:val="28"/>
          <w:szCs w:val="28"/>
        </w:rPr>
        <w:t>уб.</w:t>
      </w:r>
    </w:p>
    <w:p w:rsidR="00C309D5" w:rsidRPr="00A04E88" w:rsidRDefault="00E67F1C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09D5" w:rsidRPr="00A04E88">
        <w:rPr>
          <w:sz w:val="28"/>
          <w:szCs w:val="28"/>
        </w:rPr>
        <w:t>-О</w:t>
      </w:r>
      <w:r w:rsidR="00A04E88" w:rsidRPr="00A04E88">
        <w:rPr>
          <w:sz w:val="28"/>
          <w:szCs w:val="28"/>
        </w:rPr>
        <w:t>О</w:t>
      </w:r>
      <w:r w:rsidR="00C309D5" w:rsidRPr="00A04E88">
        <w:rPr>
          <w:sz w:val="28"/>
          <w:szCs w:val="28"/>
        </w:rPr>
        <w:t>О «</w:t>
      </w:r>
      <w:r w:rsidR="00A04E88" w:rsidRPr="00A04E88">
        <w:rPr>
          <w:sz w:val="28"/>
          <w:szCs w:val="28"/>
        </w:rPr>
        <w:t xml:space="preserve">Региональный центр правовой информатики </w:t>
      </w:r>
      <w:proofErr w:type="spellStart"/>
      <w:r w:rsidR="00A04E88" w:rsidRPr="00A04E88">
        <w:rPr>
          <w:sz w:val="28"/>
          <w:szCs w:val="28"/>
        </w:rPr>
        <w:t>Эдвайзер</w:t>
      </w:r>
      <w:proofErr w:type="spellEnd"/>
      <w:r w:rsidR="00C309D5" w:rsidRPr="00A04E88">
        <w:rPr>
          <w:sz w:val="28"/>
          <w:szCs w:val="28"/>
        </w:rPr>
        <w:t>»</w:t>
      </w:r>
      <w:r w:rsidR="00A04E88" w:rsidRPr="00A04E88">
        <w:rPr>
          <w:sz w:val="28"/>
          <w:szCs w:val="28"/>
        </w:rPr>
        <w:t>- 9,6</w:t>
      </w:r>
      <w:r w:rsidR="00C309D5" w:rsidRPr="00A04E88">
        <w:rPr>
          <w:sz w:val="28"/>
          <w:szCs w:val="28"/>
        </w:rPr>
        <w:t xml:space="preserve"> тыс. руб.</w:t>
      </w:r>
    </w:p>
    <w:p w:rsidR="00E775D0" w:rsidRDefault="00C309D5" w:rsidP="00A04E88">
      <w:pPr>
        <w:jc w:val="both"/>
        <w:rPr>
          <w:sz w:val="28"/>
          <w:szCs w:val="28"/>
        </w:rPr>
      </w:pPr>
      <w:r w:rsidRPr="00A04E88">
        <w:rPr>
          <w:sz w:val="28"/>
          <w:szCs w:val="28"/>
        </w:rPr>
        <w:t xml:space="preserve">        </w:t>
      </w:r>
    </w:p>
    <w:p w:rsidR="00E775D0" w:rsidRDefault="00E775D0" w:rsidP="00A04E88">
      <w:pPr>
        <w:jc w:val="both"/>
        <w:rPr>
          <w:sz w:val="28"/>
          <w:szCs w:val="28"/>
        </w:rPr>
      </w:pPr>
    </w:p>
    <w:p w:rsidR="00A04E88" w:rsidRDefault="00E775D0" w:rsidP="00A04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09D5" w:rsidRPr="00A04E88">
        <w:rPr>
          <w:sz w:val="28"/>
          <w:szCs w:val="28"/>
        </w:rPr>
        <w:t xml:space="preserve">  -ООО «</w:t>
      </w:r>
      <w:proofErr w:type="spellStart"/>
      <w:r w:rsidR="00A04E88" w:rsidRPr="00A04E88">
        <w:rPr>
          <w:sz w:val="28"/>
          <w:szCs w:val="28"/>
        </w:rPr>
        <w:t>Туластройинвест</w:t>
      </w:r>
      <w:proofErr w:type="spellEnd"/>
      <w:r w:rsidR="00A04E88" w:rsidRPr="00A04E88">
        <w:rPr>
          <w:sz w:val="28"/>
          <w:szCs w:val="28"/>
        </w:rPr>
        <w:t>» - 676,5</w:t>
      </w:r>
      <w:r w:rsidR="00C309D5" w:rsidRPr="00A04E88">
        <w:rPr>
          <w:sz w:val="28"/>
          <w:szCs w:val="28"/>
        </w:rPr>
        <w:t>тыс</w:t>
      </w:r>
      <w:proofErr w:type="gramStart"/>
      <w:r w:rsidR="00C309D5" w:rsidRPr="00A04E88">
        <w:rPr>
          <w:sz w:val="28"/>
          <w:szCs w:val="28"/>
        </w:rPr>
        <w:t>.р</w:t>
      </w:r>
      <w:proofErr w:type="gramEnd"/>
      <w:r w:rsidR="00C309D5" w:rsidRPr="00A04E88">
        <w:rPr>
          <w:sz w:val="28"/>
          <w:szCs w:val="28"/>
        </w:rPr>
        <w:t>уб.</w:t>
      </w:r>
      <w:r w:rsidR="00A04E88" w:rsidRPr="00A04E88">
        <w:rPr>
          <w:sz w:val="28"/>
          <w:szCs w:val="28"/>
        </w:rPr>
        <w:t xml:space="preserve">         </w:t>
      </w:r>
    </w:p>
    <w:p w:rsidR="00A04E88" w:rsidRDefault="00A04E88" w:rsidP="00A04E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4E88">
        <w:rPr>
          <w:sz w:val="28"/>
          <w:szCs w:val="28"/>
        </w:rPr>
        <w:t xml:space="preserve"> -ООО «</w:t>
      </w:r>
      <w:r>
        <w:rPr>
          <w:sz w:val="28"/>
          <w:szCs w:val="28"/>
        </w:rPr>
        <w:t>Комплексные решения</w:t>
      </w:r>
      <w:r w:rsidRPr="00A04E88">
        <w:rPr>
          <w:sz w:val="28"/>
          <w:szCs w:val="28"/>
        </w:rPr>
        <w:t xml:space="preserve">» - </w:t>
      </w:r>
      <w:r>
        <w:rPr>
          <w:sz w:val="28"/>
          <w:szCs w:val="28"/>
        </w:rPr>
        <w:t>1192,0</w:t>
      </w:r>
      <w:r w:rsidRPr="00A04E88">
        <w:rPr>
          <w:sz w:val="28"/>
          <w:szCs w:val="28"/>
        </w:rPr>
        <w:t>тыс</w:t>
      </w:r>
      <w:proofErr w:type="gramStart"/>
      <w:r w:rsidRPr="00A04E88">
        <w:rPr>
          <w:sz w:val="28"/>
          <w:szCs w:val="28"/>
        </w:rPr>
        <w:t>.р</w:t>
      </w:r>
      <w:proofErr w:type="gramEnd"/>
      <w:r w:rsidRPr="00A04E88">
        <w:rPr>
          <w:sz w:val="28"/>
          <w:szCs w:val="28"/>
        </w:rPr>
        <w:t>уб.</w:t>
      </w:r>
    </w:p>
    <w:p w:rsidR="00C309D5" w:rsidRPr="00A04E88" w:rsidRDefault="00A04E88" w:rsidP="00C309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04E88">
        <w:rPr>
          <w:sz w:val="28"/>
          <w:szCs w:val="28"/>
        </w:rPr>
        <w:t>-ООО</w:t>
      </w:r>
      <w:r w:rsidR="00C309D5" w:rsidRPr="00A04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СистемаСофт</w:t>
      </w:r>
      <w:proofErr w:type="spellEnd"/>
      <w:r>
        <w:rPr>
          <w:sz w:val="28"/>
          <w:szCs w:val="28"/>
        </w:rPr>
        <w:t>»</w:t>
      </w:r>
      <w:r w:rsidR="00C309D5" w:rsidRPr="00A04E88">
        <w:rPr>
          <w:sz w:val="28"/>
          <w:szCs w:val="28"/>
        </w:rPr>
        <w:t xml:space="preserve"> </w:t>
      </w:r>
      <w:r>
        <w:rPr>
          <w:sz w:val="28"/>
          <w:szCs w:val="28"/>
        </w:rPr>
        <w:t>- 7,6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C309D5" w:rsidRPr="00A04E88">
        <w:rPr>
          <w:sz w:val="28"/>
          <w:szCs w:val="28"/>
        </w:rPr>
        <w:t xml:space="preserve"> </w:t>
      </w:r>
    </w:p>
    <w:p w:rsidR="00C309D5" w:rsidRPr="00A04E88" w:rsidRDefault="00C309D5" w:rsidP="00C309D5">
      <w:pPr>
        <w:jc w:val="both"/>
        <w:rPr>
          <w:sz w:val="28"/>
          <w:szCs w:val="28"/>
        </w:rPr>
      </w:pPr>
      <w:r w:rsidRPr="00A04E88">
        <w:rPr>
          <w:sz w:val="28"/>
          <w:szCs w:val="28"/>
        </w:rPr>
        <w:t xml:space="preserve">         </w:t>
      </w:r>
      <w:r w:rsidR="00E67F1C">
        <w:rPr>
          <w:sz w:val="28"/>
          <w:szCs w:val="28"/>
        </w:rPr>
        <w:t xml:space="preserve"> </w:t>
      </w:r>
      <w:r w:rsidRPr="00A04E88">
        <w:rPr>
          <w:sz w:val="28"/>
          <w:szCs w:val="28"/>
        </w:rPr>
        <w:t>-</w:t>
      </w:r>
      <w:r w:rsidR="00A04E88" w:rsidRPr="00A04E88">
        <w:rPr>
          <w:sz w:val="28"/>
          <w:szCs w:val="28"/>
        </w:rPr>
        <w:t xml:space="preserve">  ГУ ТО РХЦЦС – 2,2</w:t>
      </w:r>
      <w:r w:rsidRPr="00A04E88">
        <w:rPr>
          <w:sz w:val="28"/>
          <w:szCs w:val="28"/>
        </w:rPr>
        <w:t>тыс</w:t>
      </w:r>
      <w:proofErr w:type="gramStart"/>
      <w:r w:rsidRPr="00A04E88">
        <w:rPr>
          <w:sz w:val="28"/>
          <w:szCs w:val="28"/>
        </w:rPr>
        <w:t>.р</w:t>
      </w:r>
      <w:proofErr w:type="gramEnd"/>
      <w:r w:rsidRPr="00A04E88">
        <w:rPr>
          <w:sz w:val="28"/>
          <w:szCs w:val="28"/>
        </w:rPr>
        <w:t xml:space="preserve">уб.         </w:t>
      </w:r>
    </w:p>
    <w:p w:rsidR="00C309D5" w:rsidRPr="003B507D" w:rsidRDefault="00C309D5" w:rsidP="00C309D5">
      <w:pPr>
        <w:jc w:val="both"/>
        <w:rPr>
          <w:sz w:val="28"/>
          <w:szCs w:val="28"/>
        </w:rPr>
      </w:pPr>
      <w:r w:rsidRPr="003B507D">
        <w:rPr>
          <w:b/>
          <w:sz w:val="28"/>
          <w:szCs w:val="28"/>
        </w:rPr>
        <w:t xml:space="preserve">         </w:t>
      </w:r>
      <w:r w:rsidR="00E67F1C">
        <w:rPr>
          <w:b/>
          <w:sz w:val="28"/>
          <w:szCs w:val="28"/>
        </w:rPr>
        <w:t xml:space="preserve"> </w:t>
      </w:r>
      <w:r w:rsidRPr="003B507D">
        <w:rPr>
          <w:sz w:val="28"/>
          <w:szCs w:val="28"/>
        </w:rPr>
        <w:t xml:space="preserve">-ООО </w:t>
      </w:r>
      <w:r w:rsidR="003B507D" w:rsidRPr="003B507D">
        <w:rPr>
          <w:sz w:val="28"/>
          <w:szCs w:val="28"/>
        </w:rPr>
        <w:t>Тульская сбытовая компания- 16,0</w:t>
      </w:r>
      <w:r w:rsidRPr="003B507D">
        <w:rPr>
          <w:sz w:val="28"/>
          <w:szCs w:val="28"/>
        </w:rPr>
        <w:t>тыс. руб.</w:t>
      </w:r>
    </w:p>
    <w:p w:rsidR="00C309D5" w:rsidRPr="00A04E88" w:rsidRDefault="00C309D5" w:rsidP="00C309D5">
      <w:pPr>
        <w:jc w:val="both"/>
        <w:rPr>
          <w:sz w:val="28"/>
          <w:szCs w:val="28"/>
        </w:rPr>
      </w:pPr>
      <w:r w:rsidRPr="003B507D">
        <w:rPr>
          <w:b/>
          <w:sz w:val="28"/>
          <w:szCs w:val="28"/>
        </w:rPr>
        <w:t xml:space="preserve">         </w:t>
      </w:r>
      <w:r w:rsidR="00E67F1C">
        <w:rPr>
          <w:b/>
          <w:sz w:val="28"/>
          <w:szCs w:val="28"/>
        </w:rPr>
        <w:t xml:space="preserve"> </w:t>
      </w:r>
      <w:r w:rsidRPr="00A04E88">
        <w:rPr>
          <w:sz w:val="28"/>
          <w:szCs w:val="28"/>
        </w:rPr>
        <w:t>- ГУ «Редакция  газеты  «Впе</w:t>
      </w:r>
      <w:r w:rsidR="00A04E88" w:rsidRPr="00A04E88">
        <w:rPr>
          <w:sz w:val="28"/>
          <w:szCs w:val="28"/>
        </w:rPr>
        <w:t>ред»-4,5</w:t>
      </w:r>
      <w:r w:rsidRPr="00A04E88">
        <w:rPr>
          <w:sz w:val="28"/>
          <w:szCs w:val="28"/>
        </w:rPr>
        <w:t xml:space="preserve"> тыс</w:t>
      </w:r>
      <w:proofErr w:type="gramStart"/>
      <w:r w:rsidRPr="00A04E88">
        <w:rPr>
          <w:sz w:val="28"/>
          <w:szCs w:val="28"/>
        </w:rPr>
        <w:t>.р</w:t>
      </w:r>
      <w:proofErr w:type="gramEnd"/>
      <w:r w:rsidRPr="00A04E88">
        <w:rPr>
          <w:sz w:val="28"/>
          <w:szCs w:val="28"/>
        </w:rPr>
        <w:t>уб.</w:t>
      </w:r>
    </w:p>
    <w:p w:rsidR="00C309D5" w:rsidRPr="003B507D" w:rsidRDefault="00C309D5" w:rsidP="00C309D5">
      <w:pPr>
        <w:jc w:val="both"/>
        <w:rPr>
          <w:sz w:val="28"/>
          <w:szCs w:val="28"/>
        </w:rPr>
      </w:pPr>
      <w:r w:rsidRPr="003B507D">
        <w:rPr>
          <w:b/>
          <w:sz w:val="28"/>
          <w:szCs w:val="28"/>
        </w:rPr>
        <w:t xml:space="preserve"> </w:t>
      </w:r>
      <w:r w:rsidR="003B507D">
        <w:rPr>
          <w:b/>
          <w:sz w:val="28"/>
          <w:szCs w:val="28"/>
        </w:rPr>
        <w:t xml:space="preserve">         </w:t>
      </w:r>
      <w:r w:rsidR="003B507D" w:rsidRPr="003B507D">
        <w:rPr>
          <w:sz w:val="28"/>
          <w:szCs w:val="28"/>
        </w:rPr>
        <w:t>-ОАО «</w:t>
      </w:r>
      <w:proofErr w:type="spellStart"/>
      <w:r w:rsidR="003B507D" w:rsidRPr="003B507D">
        <w:rPr>
          <w:sz w:val="28"/>
          <w:szCs w:val="28"/>
        </w:rPr>
        <w:t>Центртелеком</w:t>
      </w:r>
      <w:proofErr w:type="spellEnd"/>
      <w:r w:rsidR="003B507D" w:rsidRPr="003B507D">
        <w:rPr>
          <w:sz w:val="28"/>
          <w:szCs w:val="28"/>
        </w:rPr>
        <w:t>»-1,8</w:t>
      </w:r>
      <w:r w:rsidRPr="003B507D">
        <w:rPr>
          <w:sz w:val="28"/>
          <w:szCs w:val="28"/>
        </w:rPr>
        <w:t xml:space="preserve"> тыс. руб.</w:t>
      </w:r>
    </w:p>
    <w:p w:rsidR="00A04E88" w:rsidRPr="00A04E88" w:rsidRDefault="00C309D5" w:rsidP="00A04E88">
      <w:pPr>
        <w:jc w:val="both"/>
        <w:rPr>
          <w:sz w:val="28"/>
          <w:szCs w:val="28"/>
        </w:rPr>
      </w:pPr>
      <w:r w:rsidRPr="00A04E88">
        <w:rPr>
          <w:sz w:val="28"/>
          <w:szCs w:val="28"/>
        </w:rPr>
        <w:t xml:space="preserve">   В</w:t>
      </w:r>
      <w:r w:rsidR="003B507D" w:rsidRPr="00A04E88">
        <w:rPr>
          <w:sz w:val="28"/>
          <w:szCs w:val="28"/>
        </w:rPr>
        <w:t xml:space="preserve"> бюджетном у</w:t>
      </w:r>
      <w:r w:rsidRPr="00A04E88">
        <w:rPr>
          <w:sz w:val="28"/>
          <w:szCs w:val="28"/>
        </w:rPr>
        <w:t>чете  числится  кредиторская задолженность с  п</w:t>
      </w:r>
      <w:r w:rsidR="003B507D" w:rsidRPr="00A04E88">
        <w:rPr>
          <w:sz w:val="28"/>
          <w:szCs w:val="28"/>
        </w:rPr>
        <w:t>росроченным  сроком   исковой да</w:t>
      </w:r>
      <w:r w:rsidRPr="00A04E88">
        <w:rPr>
          <w:sz w:val="28"/>
          <w:szCs w:val="28"/>
        </w:rPr>
        <w:t>вности</w:t>
      </w:r>
      <w:r w:rsidR="00A04E88" w:rsidRPr="00A04E88">
        <w:rPr>
          <w:sz w:val="28"/>
          <w:szCs w:val="28"/>
        </w:rPr>
        <w:t xml:space="preserve"> за ЗАО «Откормочное» в  сумме  8,0 тыс. руб.</w:t>
      </w:r>
    </w:p>
    <w:p w:rsidR="00C309D5" w:rsidRDefault="00C309D5" w:rsidP="00C309D5">
      <w:pPr>
        <w:jc w:val="both"/>
        <w:rPr>
          <w:sz w:val="28"/>
        </w:rPr>
      </w:pPr>
      <w:r>
        <w:rPr>
          <w:b/>
          <w:bCs/>
          <w:sz w:val="28"/>
        </w:rPr>
        <w:t xml:space="preserve">      9</w:t>
      </w:r>
      <w:r>
        <w:rPr>
          <w:sz w:val="28"/>
        </w:rPr>
        <w:t>.  Бухгалтерский  учет в</w:t>
      </w:r>
      <w:r w:rsidRPr="00D31DFD">
        <w:rPr>
          <w:sz w:val="28"/>
        </w:rPr>
        <w:t xml:space="preserve"> </w:t>
      </w:r>
      <w:r w:rsidR="00A04E88">
        <w:rPr>
          <w:sz w:val="28"/>
        </w:rPr>
        <w:t xml:space="preserve">МО </w:t>
      </w:r>
      <w:proofErr w:type="spellStart"/>
      <w:r w:rsidR="00A04E88">
        <w:rPr>
          <w:sz w:val="28"/>
        </w:rPr>
        <w:t>Сергиевское</w:t>
      </w:r>
      <w:proofErr w:type="spellEnd"/>
      <w:r>
        <w:rPr>
          <w:sz w:val="28"/>
        </w:rPr>
        <w:t xml:space="preserve"> осуществляется в соответствии  с  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>
        <w:rPr>
          <w:bCs/>
          <w:sz w:val="28"/>
          <w:szCs w:val="28"/>
        </w:rPr>
        <w:t xml:space="preserve">     и действующими  нормативными актами. Однако имеются отдельные отклонения, не предусмотренные  инструкцией которые указаны  в акте ревизии.</w:t>
      </w:r>
    </w:p>
    <w:p w:rsidR="00C309D5" w:rsidRDefault="00C309D5" w:rsidP="00C309D5">
      <w:pPr>
        <w:jc w:val="both"/>
        <w:rPr>
          <w:sz w:val="28"/>
        </w:rPr>
      </w:pPr>
      <w:r>
        <w:rPr>
          <w:sz w:val="28"/>
        </w:rPr>
        <w:tab/>
        <w:t xml:space="preserve">                            </w:t>
      </w:r>
    </w:p>
    <w:p w:rsidR="00C309D5" w:rsidRDefault="00C309D5" w:rsidP="00C309D5">
      <w:pPr>
        <w:pStyle w:val="a3"/>
        <w:rPr>
          <w:sz w:val="28"/>
          <w:szCs w:val="28"/>
        </w:rPr>
      </w:pPr>
      <w:r w:rsidRPr="00E47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E476CA">
        <w:rPr>
          <w:sz w:val="28"/>
          <w:szCs w:val="28"/>
        </w:rPr>
        <w:t xml:space="preserve">  В результате </w:t>
      </w:r>
      <w:r w:rsidR="00174730">
        <w:rPr>
          <w:sz w:val="28"/>
          <w:szCs w:val="28"/>
        </w:rPr>
        <w:t xml:space="preserve"> </w:t>
      </w:r>
      <w:r w:rsidRPr="00E476CA">
        <w:rPr>
          <w:sz w:val="28"/>
          <w:szCs w:val="28"/>
        </w:rPr>
        <w:t>ревизии  выявлен  ряд  нарушений:</w:t>
      </w:r>
    </w:p>
    <w:p w:rsidR="00574790" w:rsidRPr="00E476CA" w:rsidRDefault="00574790" w:rsidP="00C309D5">
      <w:pPr>
        <w:pStyle w:val="a3"/>
        <w:rPr>
          <w:sz w:val="28"/>
          <w:szCs w:val="28"/>
        </w:rPr>
      </w:pPr>
    </w:p>
    <w:p w:rsidR="00C309D5" w:rsidRPr="00E775A0" w:rsidRDefault="00C309D5" w:rsidP="00C309D5">
      <w:pPr>
        <w:pStyle w:val="a3"/>
        <w:rPr>
          <w:sz w:val="28"/>
          <w:szCs w:val="28"/>
        </w:rPr>
      </w:pPr>
      <w:r w:rsidRPr="00E775A0">
        <w:rPr>
          <w:sz w:val="28"/>
          <w:szCs w:val="28"/>
        </w:rPr>
        <w:t>-  необоснованно выплачена зарабо</w:t>
      </w:r>
      <w:r w:rsidR="00632DAA" w:rsidRPr="00E775A0">
        <w:rPr>
          <w:sz w:val="28"/>
          <w:szCs w:val="28"/>
        </w:rPr>
        <w:t>тна</w:t>
      </w:r>
      <w:r w:rsidR="00E775A0">
        <w:rPr>
          <w:sz w:val="28"/>
          <w:szCs w:val="28"/>
        </w:rPr>
        <w:t xml:space="preserve">я  плата (ЕСН) в сумме </w:t>
      </w:r>
      <w:r w:rsidR="00632DAA" w:rsidRPr="00E775A0">
        <w:rPr>
          <w:sz w:val="28"/>
          <w:szCs w:val="28"/>
        </w:rPr>
        <w:t>339,8</w:t>
      </w:r>
      <w:r w:rsidRPr="00E775A0">
        <w:rPr>
          <w:sz w:val="28"/>
          <w:szCs w:val="28"/>
        </w:rPr>
        <w:t xml:space="preserve"> тыс</w:t>
      </w:r>
      <w:proofErr w:type="gramStart"/>
      <w:r w:rsidRPr="00E775A0">
        <w:rPr>
          <w:sz w:val="28"/>
          <w:szCs w:val="28"/>
        </w:rPr>
        <w:t>.</w:t>
      </w:r>
      <w:r w:rsidR="00E775A0">
        <w:rPr>
          <w:sz w:val="28"/>
          <w:szCs w:val="28"/>
        </w:rPr>
        <w:t>р</w:t>
      </w:r>
      <w:proofErr w:type="gramEnd"/>
      <w:r w:rsidR="00E775A0">
        <w:rPr>
          <w:sz w:val="28"/>
          <w:szCs w:val="28"/>
        </w:rPr>
        <w:t>уб.;</w:t>
      </w:r>
      <w:r w:rsidRPr="00E775A0">
        <w:rPr>
          <w:sz w:val="28"/>
          <w:szCs w:val="28"/>
        </w:rPr>
        <w:t xml:space="preserve"> </w:t>
      </w:r>
    </w:p>
    <w:p w:rsidR="00E828C9" w:rsidRPr="00FF5B08" w:rsidRDefault="00E828C9" w:rsidP="00E828C9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75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F5B08">
        <w:rPr>
          <w:bCs/>
          <w:sz w:val="28"/>
          <w:szCs w:val="28"/>
        </w:rPr>
        <w:t>наруш</w:t>
      </w:r>
      <w:r>
        <w:rPr>
          <w:bCs/>
          <w:sz w:val="28"/>
          <w:szCs w:val="28"/>
        </w:rPr>
        <w:t>ении</w:t>
      </w:r>
      <w:r w:rsidRPr="00FF5B08">
        <w:rPr>
          <w:bCs/>
          <w:sz w:val="28"/>
          <w:szCs w:val="28"/>
        </w:rPr>
        <w:t xml:space="preserve">   ст. 145.1</w:t>
      </w:r>
      <w:r>
        <w:rPr>
          <w:bCs/>
          <w:sz w:val="28"/>
          <w:szCs w:val="28"/>
        </w:rPr>
        <w:t xml:space="preserve"> Уголовного кодекса  ( УК РФ). з</w:t>
      </w:r>
      <w:r w:rsidRPr="00FF5B08">
        <w:rPr>
          <w:sz w:val="28"/>
          <w:szCs w:val="28"/>
        </w:rPr>
        <w:t>адолженность   по</w:t>
      </w:r>
      <w:r>
        <w:rPr>
          <w:sz w:val="28"/>
          <w:szCs w:val="28"/>
        </w:rPr>
        <w:t xml:space="preserve"> не выплате заработной  платы</w:t>
      </w:r>
      <w:r w:rsidRPr="00FF5B08">
        <w:rPr>
          <w:sz w:val="28"/>
          <w:szCs w:val="28"/>
        </w:rPr>
        <w:t xml:space="preserve"> в Сергиевской администрации на 01.05.02013года  составила  в сумме- 192,8 тыс</w:t>
      </w:r>
      <w:proofErr w:type="gramStart"/>
      <w:r w:rsidRPr="00FF5B08">
        <w:rPr>
          <w:sz w:val="28"/>
          <w:szCs w:val="28"/>
        </w:rPr>
        <w:t>.р</w:t>
      </w:r>
      <w:proofErr w:type="gramEnd"/>
      <w:r w:rsidRPr="00FF5B08">
        <w:rPr>
          <w:sz w:val="28"/>
          <w:szCs w:val="28"/>
        </w:rPr>
        <w:t>уб.,  начисления  на  заработную  плату составили  в сумме- 500,8 тыс. руб</w:t>
      </w:r>
      <w:r w:rsidR="00AF1ADB">
        <w:rPr>
          <w:sz w:val="28"/>
          <w:szCs w:val="28"/>
        </w:rPr>
        <w:t>.</w:t>
      </w:r>
      <w:r w:rsidR="00944BBE"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з</w:t>
      </w:r>
      <w:r w:rsidRPr="00FF5B08">
        <w:rPr>
          <w:sz w:val="28"/>
          <w:szCs w:val="28"/>
        </w:rPr>
        <w:t>адолженность   по заработной  плате в МУК Сергиевский Центр  культуры и  библиотечного обслуживания на 01.05.02013года  составила  в сумме- 98,9 тыс.руб.,  начисления  на  заработную  плату составили  в сумме- 301,2 тыс. руб</w:t>
      </w:r>
      <w:r w:rsidR="00AF1ADB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309D5" w:rsidRDefault="00944BBE" w:rsidP="007333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нарушении  </w:t>
      </w:r>
      <w:r w:rsidR="00C309D5" w:rsidRPr="00E476CA">
        <w:rPr>
          <w:sz w:val="28"/>
          <w:szCs w:val="28"/>
        </w:rPr>
        <w:t xml:space="preserve"> « Порядка   ведения  кассовых операций в  РФ »  №40 от 22 09.1993 года</w:t>
      </w:r>
      <w:r w:rsidR="00174730">
        <w:rPr>
          <w:sz w:val="28"/>
          <w:szCs w:val="28"/>
        </w:rPr>
        <w:t xml:space="preserve">, </w:t>
      </w:r>
      <w:r w:rsidR="00174730" w:rsidRPr="00342B20">
        <w:rPr>
          <w:sz w:val="28"/>
          <w:szCs w:val="28"/>
        </w:rPr>
        <w:t>Положени</w:t>
      </w:r>
      <w:r w:rsidR="00174730">
        <w:rPr>
          <w:sz w:val="28"/>
          <w:szCs w:val="28"/>
        </w:rPr>
        <w:t>я</w:t>
      </w:r>
      <w:r w:rsidR="00174730" w:rsidRPr="00342B20">
        <w:rPr>
          <w:sz w:val="28"/>
          <w:szCs w:val="28"/>
        </w:rPr>
        <w:t xml:space="preserve">  «О порядке ведения кассовых операций  с банкнотами  и монетами  Банка России   на территории  РФ от </w:t>
      </w:r>
      <w:r w:rsidR="00174730">
        <w:rPr>
          <w:sz w:val="28"/>
          <w:szCs w:val="28"/>
        </w:rPr>
        <w:t xml:space="preserve">   </w:t>
      </w:r>
      <w:r w:rsidR="00174730" w:rsidRPr="00342B20">
        <w:rPr>
          <w:sz w:val="28"/>
          <w:szCs w:val="28"/>
        </w:rPr>
        <w:t>1</w:t>
      </w:r>
      <w:r w:rsidR="00174730">
        <w:rPr>
          <w:sz w:val="28"/>
          <w:szCs w:val="28"/>
        </w:rPr>
        <w:t xml:space="preserve">2.10.2011г. № 373П кассовые   документы в отдельных  случаях  не   подписаны главным  бухгалтерам  и  </w:t>
      </w:r>
      <w:proofErr w:type="gramStart"/>
      <w:r w:rsidR="00174730">
        <w:rPr>
          <w:sz w:val="28"/>
          <w:szCs w:val="28"/>
        </w:rPr>
        <w:t>лицом</w:t>
      </w:r>
      <w:proofErr w:type="gramEnd"/>
      <w:r w:rsidR="00174730">
        <w:rPr>
          <w:sz w:val="28"/>
          <w:szCs w:val="28"/>
        </w:rPr>
        <w:t xml:space="preserve">  выдававшим  денежные средства,  </w:t>
      </w:r>
      <w:r w:rsidR="00C309D5" w:rsidRPr="00E476CA">
        <w:rPr>
          <w:sz w:val="28"/>
          <w:szCs w:val="28"/>
        </w:rPr>
        <w:t xml:space="preserve"> выдача наличных денежных сре</w:t>
      </w:r>
      <w:r w:rsidR="00C309D5">
        <w:rPr>
          <w:sz w:val="28"/>
          <w:szCs w:val="28"/>
        </w:rPr>
        <w:t xml:space="preserve">дств под отчет производится </w:t>
      </w:r>
      <w:r>
        <w:rPr>
          <w:sz w:val="28"/>
          <w:szCs w:val="28"/>
        </w:rPr>
        <w:t xml:space="preserve"> при  имеющейся  задолженности  по подотчетным суммам</w:t>
      </w:r>
      <w:r w:rsidR="00C309D5" w:rsidRPr="00E476CA">
        <w:rPr>
          <w:sz w:val="28"/>
          <w:szCs w:val="28"/>
        </w:rPr>
        <w:t>;</w:t>
      </w:r>
    </w:p>
    <w:p w:rsidR="00A3663A" w:rsidRPr="00E775A0" w:rsidRDefault="00E775A0" w:rsidP="007333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9D5" w:rsidRPr="00E775A0">
        <w:rPr>
          <w:sz w:val="28"/>
          <w:szCs w:val="28"/>
        </w:rPr>
        <w:t xml:space="preserve"> </w:t>
      </w:r>
      <w:r w:rsidR="00944BBE" w:rsidRPr="00E775A0">
        <w:rPr>
          <w:sz w:val="28"/>
          <w:szCs w:val="28"/>
        </w:rPr>
        <w:t xml:space="preserve">бухгалтерией </w:t>
      </w:r>
      <w:r w:rsidR="00C309D5" w:rsidRPr="00E775A0">
        <w:rPr>
          <w:sz w:val="28"/>
          <w:szCs w:val="28"/>
        </w:rPr>
        <w:t>спис</w:t>
      </w:r>
      <w:r w:rsidR="00944BBE" w:rsidRPr="00E775A0">
        <w:rPr>
          <w:sz w:val="28"/>
          <w:szCs w:val="28"/>
        </w:rPr>
        <w:t>ываются</w:t>
      </w:r>
      <w:r w:rsidR="00C309D5" w:rsidRPr="00E775A0">
        <w:rPr>
          <w:sz w:val="28"/>
          <w:szCs w:val="28"/>
        </w:rPr>
        <w:t xml:space="preserve"> </w:t>
      </w:r>
      <w:proofErr w:type="gramStart"/>
      <w:r w:rsidR="00C309D5" w:rsidRPr="00E775A0">
        <w:rPr>
          <w:sz w:val="28"/>
          <w:szCs w:val="28"/>
        </w:rPr>
        <w:t xml:space="preserve">с под отчета  денежные средства за проездные билеты </w:t>
      </w:r>
      <w:r w:rsidR="00944BBE" w:rsidRPr="00E775A0">
        <w:rPr>
          <w:sz w:val="28"/>
          <w:szCs w:val="28"/>
        </w:rPr>
        <w:t xml:space="preserve">без  отметки  маршрутного   листа о </w:t>
      </w:r>
      <w:r w:rsidR="00A3663A" w:rsidRPr="00E775A0">
        <w:rPr>
          <w:sz w:val="28"/>
          <w:szCs w:val="28"/>
        </w:rPr>
        <w:t xml:space="preserve">  места</w:t>
      </w:r>
      <w:proofErr w:type="gramEnd"/>
      <w:r w:rsidR="00A3663A" w:rsidRPr="00E775A0">
        <w:rPr>
          <w:sz w:val="28"/>
          <w:szCs w:val="28"/>
        </w:rPr>
        <w:t xml:space="preserve">  назначения, </w:t>
      </w:r>
      <w:r w:rsidR="00944BBE" w:rsidRPr="00E775A0">
        <w:rPr>
          <w:sz w:val="28"/>
          <w:szCs w:val="28"/>
        </w:rPr>
        <w:t xml:space="preserve"> билеты   приложены  не по дням  проезда</w:t>
      </w:r>
      <w:r w:rsidR="00A3663A" w:rsidRPr="00E775A0">
        <w:rPr>
          <w:sz w:val="28"/>
          <w:szCs w:val="28"/>
        </w:rPr>
        <w:t>, а общим  набором  билетов;</w:t>
      </w:r>
    </w:p>
    <w:p w:rsidR="00A3663A" w:rsidRPr="00E775A0" w:rsidRDefault="00A3663A" w:rsidP="0073333A">
      <w:pPr>
        <w:pStyle w:val="a3"/>
        <w:jc w:val="both"/>
        <w:rPr>
          <w:sz w:val="28"/>
          <w:szCs w:val="28"/>
        </w:rPr>
      </w:pPr>
      <w:r w:rsidRPr="00E775A0">
        <w:rPr>
          <w:sz w:val="28"/>
          <w:szCs w:val="28"/>
        </w:rPr>
        <w:t xml:space="preserve">- излишне  списано с подотчета  главы администрации </w:t>
      </w:r>
      <w:proofErr w:type="spellStart"/>
      <w:r w:rsidRPr="00E775A0">
        <w:rPr>
          <w:sz w:val="28"/>
          <w:szCs w:val="28"/>
        </w:rPr>
        <w:t>Гольцова</w:t>
      </w:r>
      <w:proofErr w:type="spellEnd"/>
      <w:r w:rsidRPr="00E775A0">
        <w:rPr>
          <w:sz w:val="28"/>
          <w:szCs w:val="28"/>
        </w:rPr>
        <w:t xml:space="preserve"> Н.Н.  (водитель  </w:t>
      </w:r>
      <w:proofErr w:type="spellStart"/>
      <w:r w:rsidRPr="00E775A0">
        <w:rPr>
          <w:sz w:val="28"/>
          <w:szCs w:val="28"/>
        </w:rPr>
        <w:t>Птахин</w:t>
      </w:r>
      <w:proofErr w:type="spellEnd"/>
      <w:r w:rsidRPr="00E775A0">
        <w:rPr>
          <w:sz w:val="28"/>
          <w:szCs w:val="28"/>
        </w:rPr>
        <w:t xml:space="preserve"> В.С.)  53,4литра бензина на    сумму 1440 руб.21коп.;</w:t>
      </w:r>
    </w:p>
    <w:p w:rsidR="00024954" w:rsidRPr="00E775A0" w:rsidRDefault="00024954" w:rsidP="0073333A">
      <w:pPr>
        <w:pStyle w:val="a3"/>
        <w:jc w:val="both"/>
        <w:rPr>
          <w:sz w:val="28"/>
          <w:szCs w:val="28"/>
        </w:rPr>
      </w:pPr>
      <w:r w:rsidRPr="00E775A0">
        <w:rPr>
          <w:sz w:val="28"/>
          <w:szCs w:val="28"/>
        </w:rPr>
        <w:t>-</w:t>
      </w:r>
      <w:r w:rsidR="00E775A0" w:rsidRPr="00E775A0">
        <w:rPr>
          <w:sz w:val="28"/>
          <w:szCs w:val="28"/>
        </w:rPr>
        <w:t xml:space="preserve"> производились поездки </w:t>
      </w:r>
      <w:proofErr w:type="gramStart"/>
      <w:r w:rsidR="00E775A0" w:rsidRPr="00E775A0">
        <w:rPr>
          <w:sz w:val="28"/>
          <w:szCs w:val="28"/>
        </w:rPr>
        <w:t>г</w:t>
      </w:r>
      <w:proofErr w:type="gramEnd"/>
      <w:r w:rsidR="00E775A0" w:rsidRPr="00E775A0">
        <w:rPr>
          <w:sz w:val="28"/>
          <w:szCs w:val="28"/>
        </w:rPr>
        <w:t>. Тула, г. Богородицк, Ефремов в служебных целях, необоснованные расходы составили 26,9тыс. руб.;</w:t>
      </w:r>
    </w:p>
    <w:p w:rsidR="00024954" w:rsidRPr="00E775A0" w:rsidRDefault="00E775A0" w:rsidP="007333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954" w:rsidRPr="00E775A0">
        <w:rPr>
          <w:sz w:val="28"/>
          <w:szCs w:val="28"/>
        </w:rPr>
        <w:t xml:space="preserve"> произведены  необоснованные  расходы по оплате  штрафа  а сумме 15,0тыс</w:t>
      </w:r>
      <w:proofErr w:type="gramStart"/>
      <w:r w:rsidR="00024954" w:rsidRPr="00E775A0">
        <w:rPr>
          <w:sz w:val="28"/>
          <w:szCs w:val="28"/>
        </w:rPr>
        <w:t>.р</w:t>
      </w:r>
      <w:proofErr w:type="gramEnd"/>
      <w:r w:rsidR="00024954" w:rsidRPr="00E775A0">
        <w:rPr>
          <w:sz w:val="28"/>
          <w:szCs w:val="28"/>
        </w:rPr>
        <w:t>уб.;</w:t>
      </w:r>
    </w:p>
    <w:p w:rsidR="00E775D0" w:rsidRDefault="00E775D0" w:rsidP="0073333A">
      <w:pPr>
        <w:pStyle w:val="a3"/>
        <w:jc w:val="both"/>
        <w:rPr>
          <w:sz w:val="28"/>
          <w:szCs w:val="28"/>
        </w:rPr>
      </w:pPr>
    </w:p>
    <w:p w:rsidR="00C309D5" w:rsidRPr="00E775A0" w:rsidRDefault="00C309D5" w:rsidP="0073333A">
      <w:pPr>
        <w:pStyle w:val="a3"/>
        <w:jc w:val="both"/>
        <w:rPr>
          <w:sz w:val="28"/>
          <w:szCs w:val="28"/>
        </w:rPr>
      </w:pPr>
      <w:r w:rsidRPr="00E775A0">
        <w:rPr>
          <w:sz w:val="28"/>
          <w:szCs w:val="28"/>
        </w:rPr>
        <w:lastRenderedPageBreak/>
        <w:t xml:space="preserve">-  необоснованно использованы  денежные средства </w:t>
      </w:r>
      <w:proofErr w:type="gramStart"/>
      <w:r w:rsidRPr="00E775A0">
        <w:rPr>
          <w:sz w:val="28"/>
          <w:szCs w:val="28"/>
        </w:rPr>
        <w:t>по оплате договоров  на в</w:t>
      </w:r>
      <w:r w:rsidR="00C27F46" w:rsidRPr="00E775A0">
        <w:rPr>
          <w:sz w:val="28"/>
          <w:szCs w:val="28"/>
        </w:rPr>
        <w:t>ыполненные работы  по  оказанию  услуг по  обслуживанию  компьютерной  техники в сумме</w:t>
      </w:r>
      <w:proofErr w:type="gramEnd"/>
      <w:r w:rsidR="00C27F46" w:rsidRPr="00E775A0">
        <w:rPr>
          <w:sz w:val="28"/>
          <w:szCs w:val="28"/>
        </w:rPr>
        <w:t xml:space="preserve">  </w:t>
      </w:r>
      <w:r w:rsidR="00024954" w:rsidRPr="00E775A0">
        <w:rPr>
          <w:sz w:val="28"/>
          <w:szCs w:val="28"/>
        </w:rPr>
        <w:t>8,7</w:t>
      </w:r>
      <w:r w:rsidRPr="00E775A0">
        <w:rPr>
          <w:sz w:val="28"/>
          <w:szCs w:val="28"/>
        </w:rPr>
        <w:t xml:space="preserve"> тыс. руб.;</w:t>
      </w:r>
    </w:p>
    <w:p w:rsidR="00E775A0" w:rsidRPr="00E775A0" w:rsidRDefault="00E775A0" w:rsidP="00E775A0">
      <w:pPr>
        <w:pStyle w:val="a3"/>
        <w:jc w:val="both"/>
        <w:rPr>
          <w:sz w:val="28"/>
          <w:szCs w:val="28"/>
        </w:rPr>
      </w:pPr>
      <w:r w:rsidRPr="00E775A0">
        <w:rPr>
          <w:sz w:val="28"/>
          <w:szCs w:val="28"/>
        </w:rPr>
        <w:t>- бухгалтерией  списывались  запасные  части  на  автомашину  без актов  выполненных работ;</w:t>
      </w:r>
    </w:p>
    <w:p w:rsidR="00C309D5" w:rsidRPr="00E775A0" w:rsidRDefault="00C309D5" w:rsidP="0073333A">
      <w:pPr>
        <w:pStyle w:val="a3"/>
        <w:jc w:val="both"/>
        <w:rPr>
          <w:sz w:val="28"/>
          <w:szCs w:val="28"/>
        </w:rPr>
      </w:pPr>
      <w:r w:rsidRPr="00E775A0">
        <w:rPr>
          <w:sz w:val="28"/>
          <w:szCs w:val="28"/>
        </w:rPr>
        <w:t>- в инвентарных карточках ф. ОС-6 отсутствует краткая индивидуальная характеристика объекта, в основных средствах</w:t>
      </w:r>
      <w:r w:rsidR="00632DAA" w:rsidRPr="00E775A0">
        <w:rPr>
          <w:sz w:val="28"/>
          <w:szCs w:val="28"/>
        </w:rPr>
        <w:t xml:space="preserve"> МО </w:t>
      </w:r>
      <w:proofErr w:type="spellStart"/>
      <w:r w:rsidR="00632DAA" w:rsidRPr="00E775A0">
        <w:rPr>
          <w:sz w:val="28"/>
          <w:szCs w:val="28"/>
        </w:rPr>
        <w:t>Сергиевское</w:t>
      </w:r>
      <w:proofErr w:type="spellEnd"/>
      <w:r w:rsidRPr="00E775A0">
        <w:rPr>
          <w:sz w:val="28"/>
          <w:szCs w:val="28"/>
        </w:rPr>
        <w:t xml:space="preserve">  учитыва</w:t>
      </w:r>
      <w:r w:rsidR="00632DAA" w:rsidRPr="00E775A0">
        <w:rPr>
          <w:sz w:val="28"/>
          <w:szCs w:val="28"/>
        </w:rPr>
        <w:t>ются средства  стоимостью до 11,0</w:t>
      </w:r>
      <w:r w:rsidRPr="00E775A0">
        <w:rPr>
          <w:sz w:val="28"/>
          <w:szCs w:val="28"/>
        </w:rPr>
        <w:t xml:space="preserve"> тыс. руб.;</w:t>
      </w:r>
    </w:p>
    <w:p w:rsidR="00C309D5" w:rsidRPr="00E775A0" w:rsidRDefault="00E775A0" w:rsidP="007333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309D5" w:rsidRPr="00E775A0">
        <w:rPr>
          <w:sz w:val="28"/>
          <w:szCs w:val="28"/>
        </w:rPr>
        <w:t xml:space="preserve">в товарных чеках   на приобретение ТМЦ   нет подписи  лиц получивших  материальные ценности.  </w:t>
      </w:r>
    </w:p>
    <w:p w:rsidR="00C309D5" w:rsidRPr="00E775A0" w:rsidRDefault="00C309D5" w:rsidP="0073333A">
      <w:pPr>
        <w:pStyle w:val="a3"/>
        <w:jc w:val="both"/>
        <w:rPr>
          <w:bCs/>
          <w:sz w:val="28"/>
          <w:szCs w:val="28"/>
        </w:rPr>
      </w:pPr>
      <w:r w:rsidRPr="00E775A0">
        <w:rPr>
          <w:sz w:val="28"/>
          <w:szCs w:val="28"/>
        </w:rPr>
        <w:t xml:space="preserve"> </w:t>
      </w:r>
    </w:p>
    <w:p w:rsidR="00E775D0" w:rsidRDefault="00C309D5" w:rsidP="00C309D5">
      <w:pPr>
        <w:pStyle w:val="a3"/>
        <w:rPr>
          <w:sz w:val="28"/>
          <w:szCs w:val="28"/>
        </w:rPr>
      </w:pPr>
      <w:r w:rsidRPr="00E775A0">
        <w:rPr>
          <w:bCs/>
          <w:sz w:val="28"/>
          <w:szCs w:val="28"/>
        </w:rPr>
        <w:t xml:space="preserve">   </w:t>
      </w:r>
      <w:r w:rsidRPr="00E775A0">
        <w:rPr>
          <w:sz w:val="28"/>
          <w:szCs w:val="28"/>
        </w:rPr>
        <w:t xml:space="preserve">  </w:t>
      </w: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E775D0" w:rsidRDefault="00E775D0" w:rsidP="00C309D5">
      <w:pPr>
        <w:pStyle w:val="a3"/>
        <w:rPr>
          <w:sz w:val="28"/>
          <w:szCs w:val="28"/>
        </w:rPr>
      </w:pPr>
    </w:p>
    <w:p w:rsidR="00C309D5" w:rsidRPr="00E775A0" w:rsidRDefault="00C309D5" w:rsidP="00C309D5">
      <w:pPr>
        <w:pStyle w:val="a3"/>
        <w:rPr>
          <w:sz w:val="28"/>
          <w:szCs w:val="28"/>
        </w:rPr>
      </w:pPr>
      <w:r w:rsidRPr="00E775A0">
        <w:rPr>
          <w:sz w:val="28"/>
          <w:szCs w:val="28"/>
        </w:rPr>
        <w:t xml:space="preserve">      </w:t>
      </w:r>
    </w:p>
    <w:p w:rsidR="00C309D5" w:rsidRPr="00E476CA" w:rsidRDefault="00C309D5" w:rsidP="00C309D5">
      <w:pPr>
        <w:pStyle w:val="1"/>
        <w:rPr>
          <w:b w:val="0"/>
          <w:bCs w:val="0"/>
        </w:rPr>
      </w:pPr>
      <w:r>
        <w:rPr>
          <w:b w:val="0"/>
          <w:bCs w:val="0"/>
        </w:rPr>
        <w:t>П</w:t>
      </w:r>
      <w:r w:rsidRPr="00E476CA">
        <w:rPr>
          <w:b w:val="0"/>
          <w:bCs w:val="0"/>
        </w:rPr>
        <w:t>редседатель</w:t>
      </w:r>
    </w:p>
    <w:p w:rsidR="00C309D5" w:rsidRPr="00E476CA" w:rsidRDefault="00C309D5" w:rsidP="00C309D5">
      <w:pPr>
        <w:jc w:val="both"/>
        <w:rPr>
          <w:sz w:val="28"/>
        </w:rPr>
      </w:pPr>
      <w:r w:rsidRPr="00E476CA">
        <w:rPr>
          <w:sz w:val="28"/>
        </w:rPr>
        <w:t>контрольно-ревизионной комиссии</w:t>
      </w:r>
    </w:p>
    <w:p w:rsidR="00C309D5" w:rsidRDefault="00C309D5" w:rsidP="00C309D5">
      <w:pPr>
        <w:jc w:val="both"/>
        <w:rPr>
          <w:sz w:val="28"/>
        </w:rPr>
      </w:pPr>
      <w:r w:rsidRPr="00E476CA">
        <w:rPr>
          <w:sz w:val="28"/>
        </w:rPr>
        <w:t>МО Куркинский район:</w:t>
      </w:r>
      <w:r>
        <w:rPr>
          <w:sz w:val="28"/>
        </w:rPr>
        <w:t xml:space="preserve">                                                     А.С. Попкова</w:t>
      </w:r>
    </w:p>
    <w:p w:rsidR="00C309D5" w:rsidRDefault="00C309D5" w:rsidP="00C309D5">
      <w:pPr>
        <w:jc w:val="both"/>
        <w:rPr>
          <w:sz w:val="28"/>
          <w:szCs w:val="28"/>
        </w:rPr>
      </w:pPr>
    </w:p>
    <w:p w:rsidR="00C309D5" w:rsidRDefault="00C309D5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09D5" w:rsidRDefault="00515C63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Сергиевское</w:t>
      </w:r>
      <w:proofErr w:type="spellEnd"/>
      <w:r w:rsidR="00C309D5">
        <w:rPr>
          <w:sz w:val="28"/>
          <w:szCs w:val="28"/>
        </w:rPr>
        <w:t xml:space="preserve">:                                                          </w:t>
      </w:r>
      <w:r>
        <w:rPr>
          <w:sz w:val="28"/>
          <w:szCs w:val="28"/>
        </w:rPr>
        <w:t xml:space="preserve">  </w:t>
      </w:r>
      <w:r w:rsidR="00C309D5">
        <w:rPr>
          <w:sz w:val="28"/>
          <w:szCs w:val="28"/>
        </w:rPr>
        <w:t xml:space="preserve">   Н.Н.</w:t>
      </w:r>
      <w:r>
        <w:rPr>
          <w:sz w:val="28"/>
          <w:szCs w:val="28"/>
        </w:rPr>
        <w:t>Гольцов</w:t>
      </w:r>
    </w:p>
    <w:p w:rsidR="00C309D5" w:rsidRDefault="00C309D5" w:rsidP="00C309D5">
      <w:pPr>
        <w:jc w:val="both"/>
        <w:rPr>
          <w:sz w:val="28"/>
          <w:szCs w:val="28"/>
        </w:rPr>
      </w:pPr>
    </w:p>
    <w:p w:rsidR="00C309D5" w:rsidRDefault="00C309D5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бухгалтерского</w:t>
      </w:r>
    </w:p>
    <w:p w:rsidR="00C309D5" w:rsidRPr="00892D94" w:rsidRDefault="00C309D5" w:rsidP="00C3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</w:t>
      </w:r>
    </w:p>
    <w:p w:rsidR="00C309D5" w:rsidRPr="00892D94" w:rsidRDefault="00515C63" w:rsidP="00C309D5">
      <w:pPr>
        <w:jc w:val="both"/>
      </w:pP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Сергиевское</w:t>
      </w:r>
      <w:proofErr w:type="spellEnd"/>
      <w:r w:rsidR="00C309D5" w:rsidRPr="00892D94">
        <w:rPr>
          <w:sz w:val="28"/>
          <w:szCs w:val="28"/>
        </w:rPr>
        <w:t xml:space="preserve">:                                    Н.В. </w:t>
      </w:r>
      <w:r>
        <w:rPr>
          <w:sz w:val="28"/>
          <w:szCs w:val="28"/>
        </w:rPr>
        <w:t>Родионова</w:t>
      </w:r>
    </w:p>
    <w:p w:rsidR="00C309D5" w:rsidRDefault="00C309D5" w:rsidP="00C309D5">
      <w:pPr>
        <w:ind w:left="705"/>
        <w:jc w:val="both"/>
      </w:pPr>
    </w:p>
    <w:p w:rsidR="00C309D5" w:rsidRDefault="00C309D5" w:rsidP="00C309D5">
      <w:pPr>
        <w:jc w:val="both"/>
        <w:rPr>
          <w:sz w:val="28"/>
        </w:rPr>
      </w:pPr>
    </w:p>
    <w:p w:rsidR="00C309D5" w:rsidRDefault="00C309D5" w:rsidP="00C309D5">
      <w:pPr>
        <w:jc w:val="both"/>
        <w:rPr>
          <w:sz w:val="28"/>
        </w:rPr>
      </w:pPr>
    </w:p>
    <w:p w:rsidR="00E775D0" w:rsidRDefault="00E775D0" w:rsidP="00C309D5">
      <w:pPr>
        <w:jc w:val="both"/>
        <w:rPr>
          <w:sz w:val="28"/>
        </w:rPr>
      </w:pPr>
    </w:p>
    <w:p w:rsidR="00C309D5" w:rsidRDefault="00C309D5" w:rsidP="00C309D5">
      <w:pPr>
        <w:jc w:val="both"/>
        <w:rPr>
          <w:sz w:val="28"/>
        </w:rPr>
      </w:pPr>
      <w:r>
        <w:rPr>
          <w:sz w:val="28"/>
        </w:rPr>
        <w:t xml:space="preserve"> Один экземпляр акта получил:               Гл</w:t>
      </w:r>
      <w:r w:rsidR="00515C63">
        <w:rPr>
          <w:sz w:val="28"/>
        </w:rPr>
        <w:t xml:space="preserve">ава администрации МО </w:t>
      </w:r>
      <w:proofErr w:type="spellStart"/>
      <w:r w:rsidR="00515C63">
        <w:rPr>
          <w:sz w:val="28"/>
        </w:rPr>
        <w:t>Сергиевское</w:t>
      </w:r>
      <w:proofErr w:type="spellEnd"/>
      <w:r>
        <w:rPr>
          <w:sz w:val="28"/>
        </w:rPr>
        <w:t xml:space="preserve">         Н.Н. </w:t>
      </w:r>
      <w:r w:rsidR="00515C63">
        <w:rPr>
          <w:sz w:val="28"/>
        </w:rPr>
        <w:t>Гольцов</w:t>
      </w:r>
      <w:r>
        <w:rPr>
          <w:sz w:val="28"/>
        </w:rPr>
        <w:t xml:space="preserve"> </w:t>
      </w:r>
    </w:p>
    <w:p w:rsidR="00C309D5" w:rsidRDefault="00C309D5" w:rsidP="00C309D5">
      <w:pPr>
        <w:ind w:left="705"/>
        <w:jc w:val="both"/>
      </w:pPr>
    </w:p>
    <w:p w:rsidR="000A7308" w:rsidRDefault="000A7308" w:rsidP="00C309D5">
      <w:pPr>
        <w:ind w:left="705"/>
        <w:jc w:val="both"/>
      </w:pPr>
    </w:p>
    <w:p w:rsidR="00293F91" w:rsidRDefault="00293F91" w:rsidP="00C309D5">
      <w:pPr>
        <w:ind w:left="705"/>
        <w:jc w:val="both"/>
      </w:pPr>
    </w:p>
    <w:p w:rsidR="00C87452" w:rsidRDefault="00C87452" w:rsidP="00C309D5">
      <w:pPr>
        <w:ind w:left="705"/>
        <w:jc w:val="both"/>
      </w:pPr>
    </w:p>
    <w:p w:rsidR="00C87452" w:rsidRDefault="00C87452" w:rsidP="00C309D5">
      <w:pPr>
        <w:ind w:left="705"/>
        <w:jc w:val="both"/>
      </w:pPr>
    </w:p>
    <w:p w:rsidR="00C87452" w:rsidRDefault="00C87452" w:rsidP="00293F91">
      <w:pPr>
        <w:jc w:val="both"/>
        <w:rPr>
          <w:sz w:val="28"/>
        </w:rPr>
      </w:pPr>
    </w:p>
    <w:p w:rsidR="00293F91" w:rsidRDefault="00293F91" w:rsidP="00293F91">
      <w:pPr>
        <w:jc w:val="both"/>
        <w:rPr>
          <w:sz w:val="28"/>
        </w:rPr>
      </w:pPr>
      <w:r>
        <w:rPr>
          <w:sz w:val="28"/>
        </w:rPr>
        <w:lastRenderedPageBreak/>
        <w:t xml:space="preserve">Использование  автотранспорта  в служебных целях  за 2012 год           </w:t>
      </w:r>
    </w:p>
    <w:p w:rsidR="00293F91" w:rsidRDefault="00293F91" w:rsidP="00293F91">
      <w:pPr>
        <w:ind w:left="705"/>
        <w:jc w:val="both"/>
        <w:rPr>
          <w:sz w:val="28"/>
        </w:rPr>
      </w:pPr>
    </w:p>
    <w:tbl>
      <w:tblPr>
        <w:tblW w:w="1161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369"/>
        <w:gridCol w:w="1980"/>
        <w:gridCol w:w="3017"/>
        <w:gridCol w:w="570"/>
        <w:gridCol w:w="1559"/>
        <w:gridCol w:w="1559"/>
        <w:gridCol w:w="1395"/>
        <w:gridCol w:w="636"/>
      </w:tblGrid>
      <w:tr w:rsidR="00293F91" w:rsidRPr="00C87452" w:rsidTr="00871A0C">
        <w:trPr>
          <w:gridAfter w:val="1"/>
          <w:wAfter w:w="636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87452">
              <w:rPr>
                <w:b/>
                <w:bCs/>
              </w:rPr>
              <w:t>п</w:t>
            </w:r>
            <w:proofErr w:type="spellEnd"/>
            <w:proofErr w:type="gramEnd"/>
            <w:r w:rsidRPr="00C87452">
              <w:rPr>
                <w:b/>
                <w:bCs/>
              </w:rPr>
              <w:t>/</w:t>
            </w:r>
            <w:proofErr w:type="spellStart"/>
            <w:r w:rsidRPr="00C87452">
              <w:rPr>
                <w:b/>
                <w:bCs/>
              </w:rPr>
              <w:t>п</w:t>
            </w:r>
            <w:proofErr w:type="spellEnd"/>
          </w:p>
          <w:p w:rsidR="00293F91" w:rsidRPr="00C87452" w:rsidRDefault="00293F91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 xml:space="preserve">Дата </w:t>
            </w:r>
          </w:p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поездки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52" w:rsidRDefault="00293F91" w:rsidP="00C87452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Пройден</w:t>
            </w:r>
          </w:p>
          <w:p w:rsidR="00293F91" w:rsidRPr="00C87452" w:rsidRDefault="00293F91" w:rsidP="00C87452">
            <w:pPr>
              <w:rPr>
                <w:b/>
                <w:bCs/>
              </w:rPr>
            </w:pPr>
            <w:proofErr w:type="spellStart"/>
            <w:r w:rsidRPr="00C87452">
              <w:rPr>
                <w:b/>
                <w:bCs/>
              </w:rPr>
              <w:t>ные</w:t>
            </w:r>
            <w:proofErr w:type="spellEnd"/>
            <w:r w:rsidRPr="00C87452">
              <w:rPr>
                <w:b/>
                <w:bCs/>
              </w:rPr>
              <w:t xml:space="preserve">      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Бензин</w:t>
            </w:r>
          </w:p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 xml:space="preserve"> ( л</w:t>
            </w:r>
            <w:proofErr w:type="gramStart"/>
            <w:r w:rsidRPr="00C87452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F91" w:rsidRPr="00C87452" w:rsidRDefault="00293F91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 xml:space="preserve">Сумма </w:t>
            </w:r>
          </w:p>
          <w:p w:rsidR="00293F91" w:rsidRPr="00C87452" w:rsidRDefault="00871A0C" w:rsidP="00871A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руб.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 w:rsidR="00293F91" w:rsidRPr="00C87452">
              <w:rPr>
                <w:b/>
                <w:bCs/>
              </w:rPr>
              <w:t>оп</w:t>
            </w:r>
            <w:proofErr w:type="spellEnd"/>
            <w:r w:rsidR="00293F91" w:rsidRPr="00C87452">
              <w:rPr>
                <w:b/>
                <w:bCs/>
              </w:rPr>
              <w:t>.)</w:t>
            </w:r>
          </w:p>
        </w:tc>
      </w:tr>
      <w:tr w:rsidR="001121FD" w:rsidRPr="00C87452" w:rsidTr="00871A0C">
        <w:trPr>
          <w:gridAfter w:val="1"/>
          <w:wAfter w:w="636" w:type="dxa"/>
          <w:trHeight w:val="1249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  <w:p w:rsidR="001121FD" w:rsidRPr="00C87452" w:rsidRDefault="001121FD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01.10.12.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02.10.12.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08.10.12.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09.10.12.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10.10.12.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11.10.12.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12.10.12.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24.10.12.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26.10.12.</w:t>
            </w:r>
          </w:p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02.11.12.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08.11.12.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09.11.12.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13.11.12.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15.11.12.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16.11.12.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20.11.12.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22.11.12.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29.11.12.</w:t>
            </w:r>
          </w:p>
          <w:p w:rsidR="001121FD" w:rsidRPr="00C87452" w:rsidRDefault="001121FD" w:rsidP="001121FD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04.12.2012.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06.12.2012.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11.12.2012.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17.12.2012.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20.12.2012.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21.12.2012.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25.12.2012.</w:t>
            </w:r>
          </w:p>
          <w:p w:rsidR="001121FD" w:rsidRPr="00C87452" w:rsidRDefault="00C87452" w:rsidP="001121FD">
            <w:pPr>
              <w:rPr>
                <w:bCs/>
              </w:rPr>
            </w:pPr>
            <w:r w:rsidRPr="00C87452">
              <w:rPr>
                <w:bCs/>
              </w:rPr>
              <w:t>26</w:t>
            </w:r>
            <w:r w:rsidR="001121FD" w:rsidRPr="00C87452">
              <w:rPr>
                <w:bCs/>
              </w:rPr>
              <w:t>.12.2012.</w:t>
            </w:r>
          </w:p>
          <w:p w:rsidR="001121FD" w:rsidRPr="00C87452" w:rsidRDefault="00C87452" w:rsidP="001121FD">
            <w:pPr>
              <w:rPr>
                <w:bCs/>
              </w:rPr>
            </w:pPr>
            <w:r w:rsidRPr="00C87452">
              <w:rPr>
                <w:bCs/>
              </w:rPr>
              <w:t>28</w:t>
            </w:r>
            <w:r w:rsidR="001121FD" w:rsidRPr="00C87452">
              <w:rPr>
                <w:bCs/>
              </w:rPr>
              <w:t>.12.2012.</w:t>
            </w:r>
          </w:p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/>
                <w:bCs/>
              </w:rPr>
            </w:pPr>
          </w:p>
          <w:p w:rsidR="001121FD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14.01.2013.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16.01.2013.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17.01.2013.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18.01.2013.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22.01.2013.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25.01.2013.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28.01.2013.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29.01.2013.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30.01.2013.</w:t>
            </w:r>
          </w:p>
          <w:p w:rsidR="001121FD" w:rsidRPr="00C87452" w:rsidRDefault="001121FD" w:rsidP="00E775D0">
            <w:pPr>
              <w:rPr>
                <w:b/>
                <w:bCs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D2" w:rsidRDefault="00E952D2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 xml:space="preserve">Богородицк 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1121FD" w:rsidRPr="00C87452" w:rsidRDefault="001121FD" w:rsidP="00E775D0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Итого</w:t>
            </w:r>
            <w:r w:rsidR="00E952D2">
              <w:rPr>
                <w:b/>
                <w:bCs/>
              </w:rPr>
              <w:t xml:space="preserve"> </w:t>
            </w:r>
            <w:r w:rsidRPr="00C87452">
              <w:rPr>
                <w:b/>
                <w:bCs/>
              </w:rPr>
              <w:t>289,4*27,41=7949-82</w:t>
            </w:r>
          </w:p>
          <w:p w:rsidR="001121FD" w:rsidRDefault="001121FD" w:rsidP="00E775D0">
            <w:pPr>
              <w:rPr>
                <w:b/>
                <w:bCs/>
              </w:rPr>
            </w:pP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Богородицк-Ефремов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1121FD" w:rsidRPr="00C87452" w:rsidRDefault="001121FD" w:rsidP="001121FD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1121FD" w:rsidRPr="00C87452" w:rsidRDefault="001121FD" w:rsidP="00E775D0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Итого</w:t>
            </w:r>
            <w:r w:rsidR="00E952D2">
              <w:rPr>
                <w:b/>
                <w:bCs/>
              </w:rPr>
              <w:t xml:space="preserve"> </w:t>
            </w:r>
            <w:r w:rsidRPr="00C87452">
              <w:rPr>
                <w:b/>
                <w:bCs/>
              </w:rPr>
              <w:t>204,2*27-41=5597-12</w:t>
            </w:r>
          </w:p>
          <w:p w:rsidR="001121FD" w:rsidRDefault="001121FD" w:rsidP="00E775D0">
            <w:pPr>
              <w:rPr>
                <w:b/>
                <w:bCs/>
              </w:rPr>
            </w:pPr>
          </w:p>
          <w:p w:rsidR="001121FD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C87452" w:rsidRPr="00C87452" w:rsidRDefault="00C87452" w:rsidP="00C87452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C87452" w:rsidRDefault="00C87452" w:rsidP="00E775D0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Итого242*27-21=6584-82</w:t>
            </w:r>
          </w:p>
          <w:p w:rsidR="00C87452" w:rsidRDefault="00C87452" w:rsidP="00E775D0">
            <w:pPr>
              <w:rPr>
                <w:b/>
                <w:bCs/>
              </w:rPr>
            </w:pPr>
          </w:p>
          <w:p w:rsidR="00E952D2" w:rsidRPr="00C87452" w:rsidRDefault="00E952D2" w:rsidP="00E952D2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E952D2" w:rsidRPr="00C87452" w:rsidRDefault="00E952D2" w:rsidP="00E952D2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E952D2" w:rsidRPr="00C87452" w:rsidRDefault="00E952D2" w:rsidP="00E952D2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E952D2" w:rsidRPr="00C87452" w:rsidRDefault="00E952D2" w:rsidP="00E952D2">
            <w:pPr>
              <w:rPr>
                <w:bCs/>
              </w:rPr>
            </w:pPr>
            <w:r w:rsidRPr="00C87452">
              <w:rPr>
                <w:bCs/>
              </w:rPr>
              <w:t>Богородицк</w:t>
            </w:r>
          </w:p>
          <w:p w:rsidR="00E952D2" w:rsidRPr="00C87452" w:rsidRDefault="00E952D2" w:rsidP="00E952D2">
            <w:pPr>
              <w:rPr>
                <w:bCs/>
              </w:rPr>
            </w:pPr>
            <w:r w:rsidRPr="00C87452">
              <w:rPr>
                <w:bCs/>
              </w:rPr>
              <w:t>Тула</w:t>
            </w:r>
          </w:p>
          <w:p w:rsidR="00E952D2" w:rsidRPr="00C87452" w:rsidRDefault="00E952D2" w:rsidP="00E952D2">
            <w:pPr>
              <w:rPr>
                <w:bCs/>
              </w:rPr>
            </w:pPr>
            <w:r w:rsidRPr="00C87452">
              <w:rPr>
                <w:bCs/>
              </w:rPr>
              <w:t>Ефремов</w:t>
            </w:r>
          </w:p>
          <w:p w:rsidR="00C8745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Тула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Богородицк</w:t>
            </w:r>
          </w:p>
          <w:p w:rsid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Тула</w:t>
            </w:r>
          </w:p>
          <w:p w:rsidR="00E952D2" w:rsidRPr="00C87452" w:rsidRDefault="00E952D2" w:rsidP="00E775D0">
            <w:pPr>
              <w:rPr>
                <w:b/>
                <w:bCs/>
              </w:rPr>
            </w:pPr>
            <w:r>
              <w:rPr>
                <w:b/>
                <w:bCs/>
              </w:rPr>
              <w:t>Итого251,5*27-30=6865,95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145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279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1121FD" w:rsidRPr="00C87452" w:rsidRDefault="001121FD" w:rsidP="00E775D0">
            <w:pPr>
              <w:rPr>
                <w:bCs/>
              </w:rPr>
            </w:pPr>
          </w:p>
          <w:p w:rsidR="00C87452" w:rsidRPr="00C87452" w:rsidRDefault="00C87452" w:rsidP="00E775D0">
            <w:pPr>
              <w:rPr>
                <w:bCs/>
              </w:rPr>
            </w:pP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176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103</w:t>
            </w:r>
          </w:p>
          <w:p w:rsid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300</w:t>
            </w:r>
          </w:p>
          <w:p w:rsidR="00E952D2" w:rsidRDefault="00E952D2" w:rsidP="00E775D0">
            <w:pPr>
              <w:rPr>
                <w:bCs/>
              </w:rPr>
            </w:pPr>
          </w:p>
          <w:p w:rsidR="00E952D2" w:rsidRDefault="00E952D2" w:rsidP="00E775D0">
            <w:pPr>
              <w:rPr>
                <w:bCs/>
              </w:rPr>
            </w:pP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176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300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103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176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300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103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300</w:t>
            </w:r>
          </w:p>
          <w:p w:rsidR="00E952D2" w:rsidRDefault="00E952D2" w:rsidP="00E775D0">
            <w:pPr>
              <w:rPr>
                <w:bCs/>
              </w:rPr>
            </w:pPr>
            <w:r>
              <w:rPr>
                <w:bCs/>
              </w:rPr>
              <w:t>176</w:t>
            </w:r>
          </w:p>
          <w:p w:rsidR="00E952D2" w:rsidRPr="00C87452" w:rsidRDefault="00E952D2" w:rsidP="00E775D0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D" w:rsidRPr="00C87452" w:rsidRDefault="001121FD" w:rsidP="00E775D0">
            <w:pPr>
              <w:rPr>
                <w:b/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18,8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1121FD" w:rsidRPr="00C87452" w:rsidRDefault="001121FD" w:rsidP="00E775D0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289,4</w:t>
            </w:r>
          </w:p>
          <w:p w:rsidR="001121FD" w:rsidRPr="00C87452" w:rsidRDefault="001121FD" w:rsidP="00E775D0">
            <w:pPr>
              <w:rPr>
                <w:b/>
                <w:bCs/>
              </w:rPr>
            </w:pP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36,9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1121FD" w:rsidRPr="00C87452" w:rsidRDefault="001121FD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1121FD" w:rsidRPr="00C87452" w:rsidRDefault="001121FD" w:rsidP="00E775D0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204,2</w:t>
            </w:r>
          </w:p>
          <w:p w:rsidR="00C87452" w:rsidRPr="00C87452" w:rsidRDefault="00C87452" w:rsidP="00E775D0">
            <w:pPr>
              <w:rPr>
                <w:b/>
                <w:bCs/>
              </w:rPr>
            </w:pP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22,9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13,4</w:t>
            </w:r>
          </w:p>
          <w:p w:rsidR="00C87452" w:rsidRPr="00C87452" w:rsidRDefault="00C87452" w:rsidP="00E775D0">
            <w:pPr>
              <w:rPr>
                <w:bCs/>
              </w:rPr>
            </w:pPr>
            <w:r w:rsidRPr="00C87452">
              <w:rPr>
                <w:bCs/>
              </w:rPr>
              <w:t>39,0</w:t>
            </w:r>
          </w:p>
          <w:p w:rsidR="00C87452" w:rsidRDefault="00C87452" w:rsidP="00E775D0">
            <w:pPr>
              <w:rPr>
                <w:b/>
                <w:bCs/>
              </w:rPr>
            </w:pPr>
            <w:r w:rsidRPr="00C87452">
              <w:rPr>
                <w:b/>
                <w:bCs/>
              </w:rPr>
              <w:t>242</w:t>
            </w:r>
          </w:p>
          <w:p w:rsidR="00E952D2" w:rsidRDefault="00E952D2" w:rsidP="00E775D0">
            <w:pPr>
              <w:rPr>
                <w:b/>
                <w:bCs/>
              </w:rPr>
            </w:pP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22,9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39,0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13,4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22,9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39,0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13,4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39,0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22,9</w:t>
            </w:r>
          </w:p>
          <w:p w:rsidR="00E952D2" w:rsidRPr="00E952D2" w:rsidRDefault="00E952D2" w:rsidP="00E775D0">
            <w:pPr>
              <w:rPr>
                <w:bCs/>
              </w:rPr>
            </w:pPr>
            <w:r w:rsidRPr="00E952D2">
              <w:rPr>
                <w:bCs/>
              </w:rPr>
              <w:t>39,0</w:t>
            </w:r>
          </w:p>
          <w:p w:rsidR="00E952D2" w:rsidRDefault="00E952D2" w:rsidP="00E775D0">
            <w:pPr>
              <w:rPr>
                <w:b/>
                <w:bCs/>
              </w:rPr>
            </w:pPr>
            <w:r>
              <w:rPr>
                <w:b/>
                <w:bCs/>
              </w:rPr>
              <w:t>251,5</w:t>
            </w:r>
          </w:p>
          <w:p w:rsidR="00E952D2" w:rsidRPr="00C87452" w:rsidRDefault="00E952D2" w:rsidP="00E775D0">
            <w:pPr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D" w:rsidRPr="00C87452" w:rsidRDefault="001121FD" w:rsidP="00E775D0">
            <w:pPr>
              <w:rPr>
                <w:b/>
                <w:bCs/>
              </w:rPr>
            </w:pPr>
          </w:p>
          <w:p w:rsidR="001121FD" w:rsidRPr="00C87452" w:rsidRDefault="001121FD" w:rsidP="00E775D0">
            <w:pPr>
              <w:rPr>
                <w:b/>
                <w:bCs/>
              </w:rPr>
            </w:pPr>
          </w:p>
        </w:tc>
      </w:tr>
      <w:tr w:rsidR="00871A0C" w:rsidRPr="00C87452" w:rsidTr="00871A0C">
        <w:trPr>
          <w:gridAfter w:val="1"/>
          <w:wAfter w:w="636" w:type="dxa"/>
          <w:trHeight w:val="737"/>
        </w:trPr>
        <w:tc>
          <w:tcPr>
            <w:tcW w:w="10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0C" w:rsidRDefault="00871A0C" w:rsidP="00E775D0">
            <w:pPr>
              <w:rPr>
                <w:bCs/>
              </w:rPr>
            </w:pPr>
          </w:p>
          <w:p w:rsidR="00871A0C" w:rsidRPr="00871A0C" w:rsidRDefault="00871A0C" w:rsidP="00E775D0">
            <w:pPr>
              <w:rPr>
                <w:bCs/>
              </w:rPr>
            </w:pPr>
            <w:r w:rsidRPr="00871A0C">
              <w:rPr>
                <w:bCs/>
              </w:rPr>
              <w:t>Председатель</w:t>
            </w:r>
          </w:p>
          <w:p w:rsidR="00871A0C" w:rsidRPr="00871A0C" w:rsidRDefault="00871A0C" w:rsidP="00871A0C">
            <w:pPr>
              <w:jc w:val="both"/>
            </w:pPr>
            <w:r w:rsidRPr="00871A0C">
              <w:rPr>
                <w:sz w:val="22"/>
                <w:szCs w:val="22"/>
              </w:rPr>
              <w:t>контрольно-ревизионной комиссии</w:t>
            </w:r>
          </w:p>
          <w:p w:rsidR="00871A0C" w:rsidRPr="00C87452" w:rsidRDefault="00871A0C" w:rsidP="00871A0C">
            <w:pPr>
              <w:rPr>
                <w:b/>
                <w:bCs/>
              </w:rPr>
            </w:pPr>
            <w:r w:rsidRPr="00871A0C">
              <w:rPr>
                <w:bCs/>
              </w:rPr>
              <w:t>МО Куркинский  район</w:t>
            </w:r>
            <w:r>
              <w:rPr>
                <w:bCs/>
              </w:rPr>
              <w:t xml:space="preserve">                                                                                 А.С. Попкова</w:t>
            </w:r>
          </w:p>
        </w:tc>
      </w:tr>
      <w:tr w:rsidR="000A7308" w:rsidTr="00871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1" w:type="dxa"/>
          <w:trHeight w:val="4903"/>
        </w:trPr>
        <w:tc>
          <w:tcPr>
            <w:tcW w:w="5366" w:type="dxa"/>
            <w:gridSpan w:val="3"/>
          </w:tcPr>
          <w:p w:rsidR="000A7308" w:rsidRDefault="000A7308" w:rsidP="000A7308">
            <w:pPr>
              <w:ind w:right="884"/>
              <w:jc w:val="center"/>
            </w:pPr>
            <w:r>
              <w:rPr>
                <w:noProof/>
              </w:rPr>
              <w:lastRenderedPageBreak/>
              <w:drawing>
                <wp:anchor distT="36195" distB="36195" distL="6401435" distR="6401435" simplePos="0" relativeHeight="251658240" behindDoc="1" locked="0" layoutInCell="0" allowOverlap="1">
                  <wp:simplePos x="0" y="0"/>
                  <wp:positionH relativeFrom="page">
                    <wp:posOffset>1713230</wp:posOffset>
                  </wp:positionH>
                  <wp:positionV relativeFrom="paragraph">
                    <wp:posOffset>271780</wp:posOffset>
                  </wp:positionV>
                  <wp:extent cx="356235" cy="45085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155C" w:rsidRDefault="0063155C" w:rsidP="000A7308">
            <w:pPr>
              <w:ind w:right="884"/>
              <w:jc w:val="center"/>
            </w:pPr>
          </w:p>
          <w:p w:rsidR="00293F91" w:rsidRDefault="00293F91" w:rsidP="000A7308">
            <w:pPr>
              <w:ind w:right="884"/>
              <w:jc w:val="center"/>
            </w:pPr>
          </w:p>
          <w:p w:rsidR="00293F91" w:rsidRDefault="00293F91" w:rsidP="000A7308">
            <w:pPr>
              <w:ind w:right="884"/>
              <w:jc w:val="center"/>
            </w:pPr>
          </w:p>
          <w:p w:rsidR="000A7308" w:rsidRDefault="000A7308" w:rsidP="000A7308">
            <w:pPr>
              <w:jc w:val="center"/>
            </w:pPr>
          </w:p>
          <w:p w:rsidR="000A7308" w:rsidRDefault="000A7308" w:rsidP="000A7308">
            <w:pPr>
              <w:jc w:val="center"/>
            </w:pPr>
            <w:r>
              <w:t>РОССИЙСКАЯ ФЕДЕРАЦИЯ</w:t>
            </w:r>
          </w:p>
          <w:p w:rsidR="000A7308" w:rsidRDefault="000A7308" w:rsidP="000A7308">
            <w:pPr>
              <w:jc w:val="center"/>
            </w:pPr>
            <w:r>
              <w:t>ТУЛЬСКАЯ ОБЛАСТЬ</w:t>
            </w:r>
          </w:p>
          <w:p w:rsidR="000A7308" w:rsidRDefault="000A7308" w:rsidP="000A7308">
            <w:pPr>
              <w:jc w:val="center"/>
              <w:rPr>
                <w:sz w:val="16"/>
              </w:rPr>
            </w:pPr>
          </w:p>
          <w:p w:rsidR="000A7308" w:rsidRDefault="000A7308" w:rsidP="000A7308">
            <w:pPr>
              <w:pStyle w:val="2"/>
              <w:ind w:left="-6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КОНТРОЛЬНО-РЕВИЗИОННАЯ</w:t>
            </w:r>
          </w:p>
          <w:p w:rsidR="000A7308" w:rsidRDefault="000A7308" w:rsidP="000A7308">
            <w:pPr>
              <w:jc w:val="center"/>
              <w:rPr>
                <w:b/>
              </w:rPr>
            </w:pPr>
            <w:r>
              <w:rPr>
                <w:b/>
              </w:rPr>
              <w:t>КОМИССИЯ</w:t>
            </w:r>
          </w:p>
          <w:p w:rsidR="000A7308" w:rsidRDefault="000A7308" w:rsidP="000A730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A7308" w:rsidRDefault="000A7308" w:rsidP="000A7308">
            <w:pPr>
              <w:jc w:val="center"/>
              <w:rPr>
                <w:b/>
              </w:rPr>
            </w:pPr>
            <w:r>
              <w:rPr>
                <w:b/>
              </w:rPr>
              <w:t>КУРКИНСКИЙ РАЙОН</w:t>
            </w:r>
          </w:p>
          <w:p w:rsidR="000A7308" w:rsidRDefault="000A7308" w:rsidP="000A7308">
            <w:pPr>
              <w:ind w:right="884"/>
              <w:jc w:val="center"/>
            </w:pPr>
            <w:r>
              <w:rPr>
                <w:rFonts w:ascii="Tahoma" w:hAnsi="Tahoma"/>
              </w:rPr>
              <w:t>۰۰۰</w:t>
            </w:r>
          </w:p>
          <w:p w:rsidR="000A7308" w:rsidRDefault="000A7308" w:rsidP="000A7308">
            <w:pPr>
              <w:jc w:val="center"/>
            </w:pPr>
            <w:r>
              <w:t>301940, п. Куркино,</w:t>
            </w:r>
          </w:p>
          <w:p w:rsidR="000A7308" w:rsidRDefault="000A7308" w:rsidP="000A7308">
            <w:pPr>
              <w:jc w:val="center"/>
            </w:pPr>
            <w:r>
              <w:t>Тульской области,</w:t>
            </w:r>
          </w:p>
          <w:p w:rsidR="000A7308" w:rsidRDefault="000A7308" w:rsidP="000A7308">
            <w:pPr>
              <w:jc w:val="center"/>
            </w:pPr>
            <w:r>
              <w:t>ул. Театральная, д. 22</w:t>
            </w:r>
          </w:p>
          <w:p w:rsidR="000A7308" w:rsidRDefault="000A7308" w:rsidP="000A7308">
            <w:pPr>
              <w:ind w:right="-108"/>
              <w:jc w:val="center"/>
            </w:pPr>
            <w:r>
              <w:t>тел.  4-19-79 , факс 4-19-79</w:t>
            </w:r>
          </w:p>
          <w:p w:rsidR="000A7308" w:rsidRPr="009B6221" w:rsidRDefault="000A7308" w:rsidP="000A7308">
            <w:pPr>
              <w:pStyle w:val="a3"/>
              <w:jc w:val="center"/>
            </w:pPr>
            <w:r>
              <w:rPr>
                <w:lang w:val="en-US"/>
              </w:rPr>
              <w:t>e</w:t>
            </w:r>
            <w:r w:rsidRPr="009B6221">
              <w:t>-</w:t>
            </w:r>
            <w:r>
              <w:rPr>
                <w:lang w:val="en-US"/>
              </w:rPr>
              <w:t>mail</w:t>
            </w:r>
            <w:r w:rsidRPr="009B6221">
              <w:t xml:space="preserve">: </w:t>
            </w:r>
            <w:proofErr w:type="spellStart"/>
            <w:r>
              <w:rPr>
                <w:lang w:val="en-US"/>
              </w:rPr>
              <w:t>admkurk</w:t>
            </w:r>
            <w:proofErr w:type="spellEnd"/>
            <w:r w:rsidRPr="009B6221">
              <w:t>@</w:t>
            </w:r>
            <w:proofErr w:type="spellStart"/>
            <w:r>
              <w:rPr>
                <w:lang w:val="en-US"/>
              </w:rPr>
              <w:t>kurkino</w:t>
            </w:r>
            <w:proofErr w:type="spellEnd"/>
            <w:r w:rsidRPr="009B6221">
              <w:t>.</w:t>
            </w:r>
            <w:proofErr w:type="spellStart"/>
            <w:r>
              <w:rPr>
                <w:lang w:val="en-US"/>
              </w:rPr>
              <w:t>tula</w:t>
            </w:r>
            <w:proofErr w:type="spellEnd"/>
            <w:r w:rsidRPr="009B6221">
              <w:t>.</w:t>
            </w:r>
            <w:r>
              <w:rPr>
                <w:lang w:val="en-US"/>
              </w:rPr>
              <w:t>net</w:t>
            </w:r>
          </w:p>
          <w:p w:rsidR="000A7308" w:rsidRDefault="000A7308" w:rsidP="000A7308">
            <w:pPr>
              <w:pStyle w:val="a3"/>
              <w:jc w:val="center"/>
            </w:pPr>
            <w:r>
              <w:t>_____________________ № ____</w:t>
            </w:r>
          </w:p>
          <w:p w:rsidR="000A7308" w:rsidRDefault="000A7308" w:rsidP="000A7308">
            <w:pPr>
              <w:pStyle w:val="a3"/>
              <w:jc w:val="center"/>
            </w:pPr>
            <w:r>
              <w:t>на № ______________________</w:t>
            </w:r>
          </w:p>
        </w:tc>
        <w:tc>
          <w:tcPr>
            <w:tcW w:w="5719" w:type="dxa"/>
            <w:gridSpan w:val="5"/>
          </w:tcPr>
          <w:p w:rsidR="000A7308" w:rsidRDefault="000A7308" w:rsidP="000A7308">
            <w:pPr>
              <w:pStyle w:val="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0A7308" w:rsidRDefault="000A7308" w:rsidP="000A7308">
            <w:pPr>
              <w:jc w:val="center"/>
              <w:rPr>
                <w:b/>
              </w:rPr>
            </w:pPr>
          </w:p>
          <w:p w:rsidR="000A7308" w:rsidRDefault="000A7308" w:rsidP="000A7308">
            <w:pPr>
              <w:jc w:val="center"/>
              <w:rPr>
                <w:b/>
              </w:rPr>
            </w:pPr>
          </w:p>
          <w:p w:rsidR="000A7308" w:rsidRDefault="000A7308" w:rsidP="000A7308">
            <w:pPr>
              <w:jc w:val="center"/>
              <w:rPr>
                <w:b/>
              </w:rPr>
            </w:pPr>
          </w:p>
          <w:p w:rsidR="000A7308" w:rsidRDefault="000A7308" w:rsidP="000A7308">
            <w:pPr>
              <w:jc w:val="center"/>
              <w:rPr>
                <w:b/>
              </w:rPr>
            </w:pPr>
          </w:p>
          <w:p w:rsidR="000A7308" w:rsidRDefault="000A7308" w:rsidP="000A7308">
            <w:pPr>
              <w:jc w:val="center"/>
              <w:rPr>
                <w:b/>
                <w:sz w:val="28"/>
              </w:rPr>
            </w:pPr>
          </w:p>
          <w:p w:rsidR="000A7308" w:rsidRDefault="000A7308" w:rsidP="000A7308">
            <w:pPr>
              <w:jc w:val="center"/>
              <w:rPr>
                <w:b/>
                <w:sz w:val="28"/>
              </w:rPr>
            </w:pPr>
          </w:p>
          <w:p w:rsidR="000A7308" w:rsidRDefault="000A7308" w:rsidP="000A7308">
            <w:pPr>
              <w:pStyle w:val="8"/>
              <w:jc w:val="center"/>
              <w:rPr>
                <w:b/>
                <w:sz w:val="24"/>
              </w:rPr>
            </w:pPr>
          </w:p>
          <w:p w:rsidR="000A7308" w:rsidRDefault="000A7308" w:rsidP="000A7308">
            <w:pPr>
              <w:rPr>
                <w:sz w:val="28"/>
              </w:rPr>
            </w:pPr>
            <w:r>
              <w:rPr>
                <w:sz w:val="28"/>
              </w:rPr>
              <w:t xml:space="preserve">   Главе Муниципального образования</w:t>
            </w:r>
          </w:p>
          <w:p w:rsidR="000A7308" w:rsidRDefault="000A7308" w:rsidP="000A7308">
            <w:pPr>
              <w:ind w:firstLine="1080"/>
              <w:rPr>
                <w:sz w:val="28"/>
              </w:rPr>
            </w:pPr>
            <w:proofErr w:type="spellStart"/>
            <w:r>
              <w:rPr>
                <w:sz w:val="28"/>
              </w:rPr>
              <w:t>Сергиевское</w:t>
            </w:r>
            <w:proofErr w:type="spellEnd"/>
          </w:p>
          <w:p w:rsidR="000A7308" w:rsidRDefault="000A7308" w:rsidP="000A7308">
            <w:pPr>
              <w:rPr>
                <w:sz w:val="28"/>
              </w:rPr>
            </w:pPr>
            <w:r>
              <w:rPr>
                <w:sz w:val="28"/>
              </w:rPr>
              <w:t xml:space="preserve">             Н.Н. </w:t>
            </w:r>
            <w:proofErr w:type="spellStart"/>
            <w:r>
              <w:rPr>
                <w:sz w:val="28"/>
              </w:rPr>
              <w:t>Гольцову</w:t>
            </w:r>
            <w:proofErr w:type="spellEnd"/>
          </w:p>
          <w:p w:rsidR="000A7308" w:rsidRDefault="000A7308" w:rsidP="000A7308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___________________________</w:t>
            </w:r>
          </w:p>
          <w:p w:rsidR="000A7308" w:rsidRDefault="000A7308" w:rsidP="000A7308">
            <w:pPr>
              <w:rPr>
                <w:sz w:val="28"/>
              </w:rPr>
            </w:pPr>
            <w:r>
              <w:rPr>
                <w:sz w:val="28"/>
              </w:rPr>
              <w:t xml:space="preserve">301933,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равино</w:t>
            </w:r>
            <w:proofErr w:type="spellEnd"/>
            <w:r>
              <w:rPr>
                <w:sz w:val="28"/>
              </w:rPr>
              <w:t>, ул.Молодежная д.3</w:t>
            </w:r>
          </w:p>
          <w:p w:rsidR="000A7308" w:rsidRDefault="000A7308" w:rsidP="000A7308">
            <w:pPr>
              <w:pStyle w:val="8"/>
              <w:jc w:val="center"/>
              <w:rPr>
                <w:sz w:val="24"/>
              </w:rPr>
            </w:pPr>
          </w:p>
          <w:p w:rsidR="000A7308" w:rsidRDefault="000A7308" w:rsidP="000A7308">
            <w:pPr>
              <w:pStyle w:val="8"/>
              <w:jc w:val="center"/>
            </w:pPr>
          </w:p>
          <w:p w:rsidR="000A7308" w:rsidRDefault="000A7308" w:rsidP="000A7308">
            <w:pPr>
              <w:jc w:val="center"/>
              <w:rPr>
                <w:b/>
                <w:sz w:val="28"/>
              </w:rPr>
            </w:pPr>
          </w:p>
        </w:tc>
      </w:tr>
    </w:tbl>
    <w:p w:rsidR="000A7308" w:rsidRDefault="000A7308" w:rsidP="000A7308">
      <w:pPr>
        <w:pStyle w:val="a8"/>
        <w:jc w:val="center"/>
        <w:rPr>
          <w:b w:val="0"/>
          <w:bCs w:val="0"/>
        </w:rPr>
      </w:pPr>
      <w:proofErr w:type="gramStart"/>
      <w:r>
        <w:t>П</w:t>
      </w:r>
      <w:proofErr w:type="gramEnd"/>
      <w:r>
        <w:t xml:space="preserve"> Р Е Д С Т А В Л Е Н И Е</w:t>
      </w:r>
    </w:p>
    <w:p w:rsidR="000A7308" w:rsidRDefault="000A7308" w:rsidP="000A7308">
      <w:pPr>
        <w:ind w:firstLine="1080"/>
        <w:jc w:val="both"/>
      </w:pPr>
    </w:p>
    <w:p w:rsidR="000A7308" w:rsidRDefault="000A7308" w:rsidP="000A7308">
      <w:pPr>
        <w:ind w:right="141"/>
        <w:jc w:val="both"/>
      </w:pPr>
      <w:r>
        <w:t xml:space="preserve">            На основании распоряжения   № 2 от 04.03.2013г.  о проведении ревизии и в соответствии с планом  работы  Ревизионной комиссии МО Куркинский район на  2013 год проведена документальная   ревизия целевого и  эффективного использования средств, выделенных на  содержание администрации  муниципального  образования  </w:t>
      </w:r>
      <w:proofErr w:type="spellStart"/>
      <w:r>
        <w:t>Сергиевское</w:t>
      </w:r>
      <w:proofErr w:type="spellEnd"/>
      <w:r>
        <w:t xml:space="preserve"> </w:t>
      </w:r>
      <w:proofErr w:type="spellStart"/>
      <w:r>
        <w:t>Куркинского</w:t>
      </w:r>
      <w:proofErr w:type="spellEnd"/>
      <w:r>
        <w:t xml:space="preserve"> района за период с  января 2011года по март  2013года. </w:t>
      </w:r>
    </w:p>
    <w:p w:rsidR="000A7308" w:rsidRDefault="000A7308" w:rsidP="000A7308">
      <w:pPr>
        <w:jc w:val="both"/>
      </w:pPr>
      <w:r>
        <w:t xml:space="preserve">           По результатам  произведенной  документальной ревизии  (акт от 24.05.2013г.)  установлены следующие нарушения  в финансово - бюджетной сфере:    </w:t>
      </w:r>
    </w:p>
    <w:p w:rsidR="000A7308" w:rsidRDefault="000A7308" w:rsidP="000A7308">
      <w:pPr>
        <w:pStyle w:val="a3"/>
        <w:jc w:val="both"/>
      </w:pPr>
      <w:r>
        <w:t xml:space="preserve">- в нарушение статьи 3 закона Тульской области от 17.12.2007 №930-ЗТО «О регулировании отдельных отношений в сфере муниципальной службы в Тульской области», необоснованно выплачена заработная  плата (ЕСН) работникам  МО </w:t>
      </w:r>
      <w:proofErr w:type="spellStart"/>
      <w:r>
        <w:t>Сергиевское</w:t>
      </w:r>
      <w:proofErr w:type="spellEnd"/>
      <w:r>
        <w:t xml:space="preserve"> в сумме  339,8 тыс. руб.;</w:t>
      </w:r>
    </w:p>
    <w:p w:rsidR="000A7308" w:rsidRDefault="000A7308" w:rsidP="000A7308">
      <w:pPr>
        <w:pStyle w:val="a3"/>
        <w:jc w:val="both"/>
      </w:pPr>
      <w:r>
        <w:rPr>
          <w:bCs/>
        </w:rPr>
        <w:t>-  в нарушении   ст. 145.1 Уголовного кодекса  ( УК РФ). з</w:t>
      </w:r>
      <w:r>
        <w:t>адолженность   по не выплате заработной  платы в Сергиевской администрации на 01.05.02013года  составила  в сумме- 192,8 тыс</w:t>
      </w:r>
      <w:proofErr w:type="gramStart"/>
      <w:r>
        <w:t>.р</w:t>
      </w:r>
      <w:proofErr w:type="gramEnd"/>
      <w:r>
        <w:t xml:space="preserve">уб.,  начисления  на  заработную  плату составили  в сумме- 500,8 тыс. руб.,  </w:t>
      </w:r>
      <w:r>
        <w:rPr>
          <w:bCs/>
        </w:rPr>
        <w:t>з</w:t>
      </w:r>
      <w:r>
        <w:t>адолженность   по заработной  плате в МУК Сергиевский Центр  культуры и  библиотечного обслуживания на 01.05.02013года  составила  в сумме- 98,9 тыс.руб.,  начисления  на  заработную  плату составили  в сумме- 301,2 тыс. руб.;</w:t>
      </w:r>
    </w:p>
    <w:p w:rsidR="000A7308" w:rsidRDefault="000A7308" w:rsidP="000A7308">
      <w:pPr>
        <w:pStyle w:val="a3"/>
        <w:jc w:val="both"/>
      </w:pPr>
      <w:r>
        <w:t xml:space="preserve">-  в нарушении  « Порядка   ведения  кассовых операций в  РФ »  №40 от 22 09.1993 года, в 2012году  в соответствии с Положением  «О порядке ведения кассовых операций  с банкнотами  и монетами  Банка России   на территории  РФ от 1 2.10.2011г. № 373П кассовые   документы в отдельных  случаях  не   подписаны главным  бухгалтерам  и  </w:t>
      </w:r>
      <w:proofErr w:type="gramStart"/>
      <w:r>
        <w:t>лицом</w:t>
      </w:r>
      <w:proofErr w:type="gramEnd"/>
      <w:r>
        <w:t xml:space="preserve">  выдававшим  денежные средства,   выдача наличных денежных средств под отчет производится  при  имеющейся  задолженности  по подотчетным суммам;</w:t>
      </w:r>
    </w:p>
    <w:p w:rsidR="000A7308" w:rsidRDefault="000A7308" w:rsidP="000A7308">
      <w:pPr>
        <w:pStyle w:val="a3"/>
        <w:jc w:val="both"/>
      </w:pPr>
      <w:r>
        <w:t xml:space="preserve">-  бухгалтерией списываются </w:t>
      </w:r>
      <w:proofErr w:type="gramStart"/>
      <w:r>
        <w:t>с под отчета  денежные средства за проездные билеты без  отметки  маршрутного   листа о   места</w:t>
      </w:r>
      <w:proofErr w:type="gramEnd"/>
      <w:r>
        <w:t xml:space="preserve">  назначения,  билеты   приложены  не по дням  проезда, а общим  набором  билетов;</w:t>
      </w:r>
    </w:p>
    <w:p w:rsidR="000A7308" w:rsidRDefault="000A7308" w:rsidP="000A7308">
      <w:pPr>
        <w:pStyle w:val="a3"/>
        <w:jc w:val="both"/>
      </w:pPr>
      <w:r>
        <w:t xml:space="preserve">- излишне  списано с подотчета  главы администрации </w:t>
      </w:r>
      <w:proofErr w:type="spellStart"/>
      <w:r>
        <w:t>Гольцова</w:t>
      </w:r>
      <w:proofErr w:type="spellEnd"/>
      <w:r>
        <w:t xml:space="preserve"> Н.Н.  (водитель  </w:t>
      </w:r>
      <w:proofErr w:type="spellStart"/>
      <w:r>
        <w:t>Птахин</w:t>
      </w:r>
      <w:proofErr w:type="spellEnd"/>
      <w:r>
        <w:t xml:space="preserve"> В.С.)  53,4литра бензина на    сумму 1,4тыс. руб.;</w:t>
      </w:r>
    </w:p>
    <w:p w:rsidR="000A7308" w:rsidRDefault="000A7308" w:rsidP="000A7308">
      <w:pPr>
        <w:pStyle w:val="a3"/>
        <w:jc w:val="both"/>
      </w:pPr>
      <w:r>
        <w:t xml:space="preserve">- производились поездки </w:t>
      </w:r>
      <w:proofErr w:type="gramStart"/>
      <w:r>
        <w:t>г</w:t>
      </w:r>
      <w:proofErr w:type="gramEnd"/>
      <w:r>
        <w:t>. Тула, г. Богородицк, Ефремов в служебных целях, необоснованные расходы составили 26,9тыс. руб.;</w:t>
      </w:r>
    </w:p>
    <w:p w:rsidR="000A7308" w:rsidRDefault="000A7308" w:rsidP="000A7308">
      <w:pPr>
        <w:pStyle w:val="a3"/>
        <w:jc w:val="both"/>
      </w:pPr>
      <w:r>
        <w:t>- произведены  необоснованные  расходы по оплате  штрафа  в сумме 15,0тыс</w:t>
      </w:r>
      <w:proofErr w:type="gramStart"/>
      <w:r>
        <w:t>.р</w:t>
      </w:r>
      <w:proofErr w:type="gramEnd"/>
      <w:r>
        <w:t>уб.;</w:t>
      </w:r>
    </w:p>
    <w:p w:rsidR="000A7308" w:rsidRDefault="000A7308" w:rsidP="000A7308">
      <w:pPr>
        <w:pStyle w:val="a3"/>
        <w:jc w:val="both"/>
      </w:pPr>
      <w:r>
        <w:lastRenderedPageBreak/>
        <w:t xml:space="preserve">-  необоснованно использованы  денежные средства </w:t>
      </w:r>
      <w:proofErr w:type="gramStart"/>
      <w:r>
        <w:t>по оплате договоров  на выполненные работы  по  оказанию  услуг по  обслуживанию  компьютерной  техники в сумме</w:t>
      </w:r>
      <w:proofErr w:type="gramEnd"/>
      <w:r>
        <w:t xml:space="preserve">  8,7 тыс. руб.;</w:t>
      </w:r>
    </w:p>
    <w:p w:rsidR="000A7308" w:rsidRDefault="000A7308" w:rsidP="000A7308">
      <w:pPr>
        <w:pStyle w:val="a3"/>
        <w:jc w:val="both"/>
      </w:pPr>
      <w:r>
        <w:t>- бухгалтерией  списывались  запасные  части  на  автомашину  без актов  выполненных работ;</w:t>
      </w:r>
    </w:p>
    <w:p w:rsidR="000A7308" w:rsidRDefault="000A7308" w:rsidP="000A7308">
      <w:pPr>
        <w:pStyle w:val="a3"/>
        <w:jc w:val="both"/>
      </w:pPr>
    </w:p>
    <w:p w:rsidR="000A7308" w:rsidRDefault="000A7308" w:rsidP="000A7308">
      <w:pPr>
        <w:pStyle w:val="a3"/>
        <w:jc w:val="both"/>
      </w:pPr>
      <w:r>
        <w:t xml:space="preserve">- в инвентарных карточках ф. ОС-6 отсутствует краткая индивидуальная характеристика объекта, в основных средствах МО </w:t>
      </w:r>
      <w:proofErr w:type="spellStart"/>
      <w:r>
        <w:t>Сергиевское</w:t>
      </w:r>
      <w:proofErr w:type="spellEnd"/>
      <w:r>
        <w:t xml:space="preserve">  учитываются средства МУК Сергиевский ЦК и БО стоимостью до 11,0 тыс. руб. «библиотечный  фонд»;</w:t>
      </w:r>
    </w:p>
    <w:p w:rsidR="000A7308" w:rsidRDefault="000A7308" w:rsidP="000A7308">
      <w:pPr>
        <w:pStyle w:val="a3"/>
        <w:jc w:val="both"/>
      </w:pPr>
      <w:r>
        <w:t xml:space="preserve">-  в товарных чеках   на приобретение ТМЦ   нет подписи  лиц получивших  материальные ценности.  </w:t>
      </w:r>
    </w:p>
    <w:p w:rsidR="000A7308" w:rsidRDefault="000A7308" w:rsidP="000A7308">
      <w:pPr>
        <w:pStyle w:val="a3"/>
        <w:jc w:val="both"/>
      </w:pPr>
      <w:r>
        <w:t xml:space="preserve"> </w:t>
      </w:r>
    </w:p>
    <w:p w:rsidR="000A7308" w:rsidRDefault="000A7308" w:rsidP="000A7308">
      <w:pPr>
        <w:jc w:val="both"/>
        <w:rPr>
          <w:b/>
        </w:rPr>
      </w:pPr>
      <w:r>
        <w:rPr>
          <w:b/>
        </w:rPr>
        <w:t xml:space="preserve">                 На основании выше изложенного,  для устранения  нарушений  законодательства   в финансово–бюджетной сфере предлагаю:</w:t>
      </w:r>
    </w:p>
    <w:p w:rsidR="000A7308" w:rsidRDefault="000A7308" w:rsidP="000A7308">
      <w:pPr>
        <w:pStyle w:val="a3"/>
        <w:jc w:val="both"/>
        <w:rPr>
          <w:b/>
        </w:rPr>
      </w:pPr>
      <w:r>
        <w:rPr>
          <w:b/>
        </w:rPr>
        <w:t xml:space="preserve">         главе муниципального образования </w:t>
      </w:r>
      <w:proofErr w:type="spellStart"/>
      <w:r>
        <w:rPr>
          <w:b/>
        </w:rPr>
        <w:t>Сергиевское</w:t>
      </w:r>
      <w:proofErr w:type="spellEnd"/>
      <w:r>
        <w:rPr>
          <w:b/>
        </w:rPr>
        <w:t xml:space="preserve">  Н.Н. </w:t>
      </w:r>
      <w:proofErr w:type="spellStart"/>
      <w:r>
        <w:rPr>
          <w:b/>
        </w:rPr>
        <w:t>Гольцову</w:t>
      </w:r>
      <w:proofErr w:type="spellEnd"/>
      <w:r>
        <w:rPr>
          <w:b/>
        </w:rPr>
        <w:t xml:space="preserve">:                                                </w:t>
      </w:r>
    </w:p>
    <w:p w:rsidR="000A7308" w:rsidRDefault="000A7308" w:rsidP="000A7308">
      <w:pPr>
        <w:jc w:val="both"/>
      </w:pPr>
    </w:p>
    <w:p w:rsidR="000A7308" w:rsidRDefault="000A7308" w:rsidP="000A7308">
      <w:pPr>
        <w:tabs>
          <w:tab w:val="left" w:pos="0"/>
        </w:tabs>
        <w:jc w:val="both"/>
      </w:pPr>
      <w:r>
        <w:t xml:space="preserve"> 1.  Усилить контроль за целевым, предусмотренным действующим законом  и нормативными документами  расходованием бюджетных средств.</w:t>
      </w:r>
    </w:p>
    <w:p w:rsidR="000A7308" w:rsidRDefault="000A7308" w:rsidP="000A7308">
      <w:pPr>
        <w:tabs>
          <w:tab w:val="left" w:pos="0"/>
        </w:tabs>
        <w:jc w:val="both"/>
      </w:pPr>
      <w:r>
        <w:t xml:space="preserve"> 2.  Привести в соответствие  начисление и выплату заработной платы в      соответствии со  статьей 3 закона Тульской области от 17.12.2007 №930-ЗТО «О регулировании отдельных отношений в сфере муниципальной службы в Тульской области».</w:t>
      </w:r>
    </w:p>
    <w:p w:rsidR="000A7308" w:rsidRDefault="000A7308" w:rsidP="000A7308">
      <w:pPr>
        <w:tabs>
          <w:tab w:val="left" w:pos="0"/>
        </w:tabs>
        <w:jc w:val="both"/>
      </w:pPr>
      <w:r>
        <w:t>3.    Принять  необходимые меры  к погашению   задолженности  по заработной  плате.</w:t>
      </w:r>
    </w:p>
    <w:p w:rsidR="000A7308" w:rsidRDefault="000A7308" w:rsidP="000A7308">
      <w:pPr>
        <w:pStyle w:val="a3"/>
        <w:jc w:val="both"/>
      </w:pPr>
      <w:r>
        <w:t xml:space="preserve">4.   </w:t>
      </w:r>
      <w:proofErr w:type="gramStart"/>
      <w:r>
        <w:t>Устранить отмеченные актом  ревизии  нарушения по  ведению кассовых операций согласно «Порядка ведения кассовых операций в РФ от 22.09.1993г. № 40, в 2012году  в соответствии с Положением  «О порядке ведения кассовых операций  с банкнотами  и монетами  Банка России   на территории  РФ от 12.10.2011г. № 373П, и   приказа  Минфина РФ от 01.12.2010г. №157Н «ОБ утверждении  Единого плана счетов  бухгалтерского учета для</w:t>
      </w:r>
      <w:proofErr w:type="gramEnd"/>
      <w:r>
        <w:t xml:space="preserve"> органов  государственной власти  (государственных органов), органов  местного самоуправления.</w:t>
      </w:r>
    </w:p>
    <w:p w:rsidR="000A7308" w:rsidRDefault="000A7308" w:rsidP="000A7308">
      <w:pPr>
        <w:pStyle w:val="a3"/>
        <w:jc w:val="both"/>
      </w:pPr>
      <w:r>
        <w:t>5.  Взыскать необоснованно списанные  денежные средства  по  оплате за горюче смазочные  материалы  в сумме 1,4тыс. руб.</w:t>
      </w:r>
    </w:p>
    <w:p w:rsidR="000A7308" w:rsidRDefault="000A7308" w:rsidP="000A7308">
      <w:pPr>
        <w:pStyle w:val="a3"/>
        <w:jc w:val="both"/>
      </w:pPr>
      <w:r>
        <w:t xml:space="preserve">6.  Списание  запасных  частей   производить  </w:t>
      </w:r>
      <w:proofErr w:type="gramStart"/>
      <w:r>
        <w:t>согласно приказа</w:t>
      </w:r>
      <w:proofErr w:type="gramEnd"/>
      <w:r>
        <w:t xml:space="preserve">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самоуправления». </w:t>
      </w:r>
    </w:p>
    <w:p w:rsidR="000A7308" w:rsidRDefault="000A7308" w:rsidP="000A7308">
      <w:pPr>
        <w:pStyle w:val="a3"/>
        <w:jc w:val="both"/>
      </w:pPr>
      <w:r>
        <w:t>7. В установленном  законом  порядке   принять необходимые  меры к возмещению необоснованно  израсходованных  бюджетных средств  по оплате:</w:t>
      </w:r>
    </w:p>
    <w:p w:rsidR="000A7308" w:rsidRDefault="000A7308" w:rsidP="000A7308">
      <w:pPr>
        <w:pStyle w:val="a3"/>
        <w:jc w:val="both"/>
      </w:pPr>
      <w:r>
        <w:t>- денежных средств за использование  автотранспорта  в служебных целях  в сумме 26,9 тыс. руб.;</w:t>
      </w:r>
    </w:p>
    <w:p w:rsidR="000A7308" w:rsidRDefault="000A7308" w:rsidP="000A7308">
      <w:pPr>
        <w:pStyle w:val="a3"/>
        <w:jc w:val="both"/>
      </w:pPr>
      <w:r>
        <w:t>- штрафа  за  нарушение  Федерального закона «О пожарной безопасности» и  постановления об административном  правонарушении   в   сумме 15,0тыс</w:t>
      </w:r>
      <w:proofErr w:type="gramStart"/>
      <w:r>
        <w:t>.р</w:t>
      </w:r>
      <w:proofErr w:type="gramEnd"/>
      <w:r>
        <w:t xml:space="preserve">уб. </w:t>
      </w:r>
    </w:p>
    <w:p w:rsidR="000A7308" w:rsidRDefault="000A7308" w:rsidP="000A7308">
      <w:pPr>
        <w:pStyle w:val="a3"/>
        <w:jc w:val="both"/>
      </w:pPr>
      <w:r>
        <w:t>- денежных средств на оплату договоров  на выполненные работы в сумме  8,7 тыс. руб.</w:t>
      </w:r>
    </w:p>
    <w:p w:rsidR="000A7308" w:rsidRDefault="000A7308" w:rsidP="000A7308">
      <w:pPr>
        <w:pStyle w:val="a3"/>
        <w:jc w:val="both"/>
      </w:pPr>
      <w:r>
        <w:t xml:space="preserve">8.  В месячный срок рассмотреть  на Собрании депутатов  МО </w:t>
      </w:r>
      <w:proofErr w:type="spellStart"/>
      <w:r>
        <w:t>Сергиевское</w:t>
      </w:r>
      <w:proofErr w:type="spellEnd"/>
      <w:r>
        <w:t xml:space="preserve"> - Акт документальной ревизии целевого и эффективного использования  средств, выделенных  на содержание  муниципального образования  </w:t>
      </w:r>
      <w:proofErr w:type="spellStart"/>
      <w:r>
        <w:t>Сергиевское</w:t>
      </w:r>
      <w:proofErr w:type="spellEnd"/>
      <w:r>
        <w:t>,  Представление к акту ревизии и  принять  соответствующее решение.</w:t>
      </w:r>
    </w:p>
    <w:p w:rsidR="000A7308" w:rsidRDefault="000A7308" w:rsidP="000A7308">
      <w:pPr>
        <w:ind w:right="141"/>
        <w:jc w:val="both"/>
      </w:pPr>
      <w:r>
        <w:t xml:space="preserve">     В месячный срок   с  момента  вручения (получения)  настоящего  представления  направить  в контрольно-ревизионную  комиссию  МО Куркинский район информацию об  исполнении Представления.</w:t>
      </w:r>
    </w:p>
    <w:p w:rsidR="000A7308" w:rsidRDefault="000A7308" w:rsidP="000A7308">
      <w:pPr>
        <w:ind w:right="141"/>
        <w:jc w:val="both"/>
      </w:pPr>
      <w:r>
        <w:t xml:space="preserve">   </w:t>
      </w:r>
    </w:p>
    <w:p w:rsidR="000A7308" w:rsidRDefault="000A7308" w:rsidP="000A7308">
      <w:pPr>
        <w:ind w:right="141"/>
        <w:jc w:val="both"/>
      </w:pPr>
      <w:r>
        <w:t xml:space="preserve">    Непринятие мер  по устранению  выявленных нарушений  в  установленный  срок  влечет за  собой ответственность, установленную  законодательством  Российской  Федерации  и  Тульской  области.</w:t>
      </w:r>
    </w:p>
    <w:p w:rsidR="000A7308" w:rsidRDefault="000A7308" w:rsidP="000A7308">
      <w:pPr>
        <w:ind w:right="141"/>
        <w:jc w:val="both"/>
      </w:pPr>
    </w:p>
    <w:p w:rsidR="000A7308" w:rsidRDefault="000A7308" w:rsidP="000A7308">
      <w:pPr>
        <w:jc w:val="both"/>
      </w:pPr>
    </w:p>
    <w:p w:rsidR="000A7308" w:rsidRDefault="000A7308" w:rsidP="000A7308">
      <w:pPr>
        <w:jc w:val="both"/>
      </w:pPr>
    </w:p>
    <w:p w:rsidR="000A7308" w:rsidRDefault="000A7308" w:rsidP="000A7308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</w:p>
    <w:p w:rsidR="000A7308" w:rsidRDefault="000A7308" w:rsidP="000A7308">
      <w:pPr>
        <w:jc w:val="both"/>
      </w:pPr>
      <w:r>
        <w:t>контрольно-ревизионной комиссии</w:t>
      </w:r>
    </w:p>
    <w:p w:rsidR="000A7308" w:rsidRDefault="000A7308" w:rsidP="000A7308">
      <w:pPr>
        <w:jc w:val="both"/>
      </w:pPr>
      <w:r>
        <w:t>МО Куркинский район                                                                            А.С. Попкова</w:t>
      </w:r>
    </w:p>
    <w:p w:rsidR="000A7308" w:rsidRDefault="000A7308" w:rsidP="000A7308">
      <w:pPr>
        <w:pStyle w:val="21"/>
        <w:jc w:val="both"/>
      </w:pPr>
    </w:p>
    <w:p w:rsidR="000A7308" w:rsidRDefault="000A7308" w:rsidP="000A7308">
      <w:pPr>
        <w:pStyle w:val="21"/>
        <w:jc w:val="both"/>
      </w:pPr>
    </w:p>
    <w:p w:rsidR="000A7308" w:rsidRDefault="000A7308" w:rsidP="000A7308">
      <w:pPr>
        <w:pStyle w:val="21"/>
        <w:jc w:val="both"/>
      </w:pPr>
    </w:p>
    <w:p w:rsidR="000A7308" w:rsidRDefault="000A7308" w:rsidP="000A7308">
      <w:pPr>
        <w:pStyle w:val="21"/>
        <w:jc w:val="both"/>
      </w:pPr>
      <w:r>
        <w:rPr>
          <w:b/>
        </w:rPr>
        <w:t xml:space="preserve">Оригинал  настоявшего представления  получил:              </w:t>
      </w:r>
    </w:p>
    <w:p w:rsidR="000A7308" w:rsidRDefault="000A7308" w:rsidP="000A7308">
      <w:pPr>
        <w:jc w:val="both"/>
        <w:rPr>
          <w:u w:val="single"/>
        </w:rPr>
      </w:pPr>
      <w:r>
        <w:t xml:space="preserve">  «</w:t>
      </w:r>
      <w:r>
        <w:rPr>
          <w:u w:val="single"/>
        </w:rPr>
        <w:t xml:space="preserve">        </w:t>
      </w:r>
      <w:r>
        <w:t xml:space="preserve">» </w:t>
      </w:r>
      <w:r>
        <w:rPr>
          <w:u w:val="single"/>
        </w:rPr>
        <w:t xml:space="preserve"> ___________________  </w:t>
      </w:r>
      <w:r>
        <w:t>2013г.</w:t>
      </w:r>
      <w:r>
        <w:rPr>
          <w:u w:val="single"/>
        </w:rPr>
        <w:t xml:space="preserve">      </w:t>
      </w:r>
      <w:r>
        <w:t xml:space="preserve">         </w:t>
      </w:r>
      <w:r>
        <w:rPr>
          <w:u w:val="single"/>
        </w:rPr>
        <w:t xml:space="preserve">  </w:t>
      </w:r>
    </w:p>
    <w:p w:rsidR="000A7308" w:rsidRDefault="000A7308" w:rsidP="000A7308">
      <w:pPr>
        <w:jc w:val="both"/>
        <w:rPr>
          <w:u w:val="single"/>
        </w:rPr>
      </w:pPr>
      <w:r>
        <w:rPr>
          <w:u w:val="single"/>
        </w:rPr>
        <w:t>______________________________</w:t>
      </w:r>
    </w:p>
    <w:p w:rsidR="000A7308" w:rsidRDefault="000A7308" w:rsidP="000A7308">
      <w:pPr>
        <w:jc w:val="both"/>
      </w:pPr>
      <w:r>
        <w:rPr>
          <w:u w:val="single"/>
        </w:rPr>
        <w:t>(</w:t>
      </w:r>
      <w:r>
        <w:t xml:space="preserve">подпись, Ф.И.О., должность) </w:t>
      </w:r>
    </w:p>
    <w:p w:rsidR="000A7308" w:rsidRDefault="000A7308" w:rsidP="00C309D5">
      <w:pPr>
        <w:ind w:left="705"/>
        <w:jc w:val="both"/>
      </w:pPr>
    </w:p>
    <w:p w:rsidR="00C309D5" w:rsidRDefault="00C309D5" w:rsidP="00AD62F5"/>
    <w:sectPr w:rsidR="00C309D5" w:rsidSect="00C874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BC4"/>
    <w:multiLevelType w:val="hybridMultilevel"/>
    <w:tmpl w:val="95DE03F4"/>
    <w:lvl w:ilvl="0" w:tplc="15944D9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3689C"/>
    <w:multiLevelType w:val="hybridMultilevel"/>
    <w:tmpl w:val="E8FCC810"/>
    <w:lvl w:ilvl="0" w:tplc="464E8A8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44"/>
    <w:rsid w:val="000055DE"/>
    <w:rsid w:val="00024954"/>
    <w:rsid w:val="0002580C"/>
    <w:rsid w:val="00065B77"/>
    <w:rsid w:val="00080CE7"/>
    <w:rsid w:val="000907CB"/>
    <w:rsid w:val="000911FA"/>
    <w:rsid w:val="000A4078"/>
    <w:rsid w:val="000A7308"/>
    <w:rsid w:val="000E2E48"/>
    <w:rsid w:val="000F02C9"/>
    <w:rsid w:val="000F3007"/>
    <w:rsid w:val="001121FD"/>
    <w:rsid w:val="00113FBD"/>
    <w:rsid w:val="00117294"/>
    <w:rsid w:val="001334D2"/>
    <w:rsid w:val="00134CF4"/>
    <w:rsid w:val="00171FE2"/>
    <w:rsid w:val="00174730"/>
    <w:rsid w:val="001914E3"/>
    <w:rsid w:val="001B739E"/>
    <w:rsid w:val="001C5286"/>
    <w:rsid w:val="001D447F"/>
    <w:rsid w:val="001D571B"/>
    <w:rsid w:val="001F3AED"/>
    <w:rsid w:val="00243C3F"/>
    <w:rsid w:val="00250741"/>
    <w:rsid w:val="002665FC"/>
    <w:rsid w:val="00282205"/>
    <w:rsid w:val="00293F91"/>
    <w:rsid w:val="002B3AF7"/>
    <w:rsid w:val="002C5120"/>
    <w:rsid w:val="002D1DAD"/>
    <w:rsid w:val="002D753D"/>
    <w:rsid w:val="002E47DF"/>
    <w:rsid w:val="00316E96"/>
    <w:rsid w:val="003209F6"/>
    <w:rsid w:val="00327069"/>
    <w:rsid w:val="00353FCD"/>
    <w:rsid w:val="003804E1"/>
    <w:rsid w:val="00387C6E"/>
    <w:rsid w:val="003A46B5"/>
    <w:rsid w:val="003B507D"/>
    <w:rsid w:val="003C5E44"/>
    <w:rsid w:val="003E25BA"/>
    <w:rsid w:val="003E60AE"/>
    <w:rsid w:val="003F5FFE"/>
    <w:rsid w:val="004069D1"/>
    <w:rsid w:val="004225F8"/>
    <w:rsid w:val="004448EC"/>
    <w:rsid w:val="00446ED0"/>
    <w:rsid w:val="00446F91"/>
    <w:rsid w:val="00494F04"/>
    <w:rsid w:val="004A6096"/>
    <w:rsid w:val="004D1B64"/>
    <w:rsid w:val="004D2F10"/>
    <w:rsid w:val="004E5A69"/>
    <w:rsid w:val="00515C63"/>
    <w:rsid w:val="005359BC"/>
    <w:rsid w:val="00556712"/>
    <w:rsid w:val="005622ED"/>
    <w:rsid w:val="005629C8"/>
    <w:rsid w:val="00574790"/>
    <w:rsid w:val="005C1B51"/>
    <w:rsid w:val="005C727A"/>
    <w:rsid w:val="00605B48"/>
    <w:rsid w:val="006166B7"/>
    <w:rsid w:val="0063155C"/>
    <w:rsid w:val="00632DAA"/>
    <w:rsid w:val="00634F9F"/>
    <w:rsid w:val="006425DD"/>
    <w:rsid w:val="0064284D"/>
    <w:rsid w:val="006454AE"/>
    <w:rsid w:val="0066561B"/>
    <w:rsid w:val="00673545"/>
    <w:rsid w:val="0068608C"/>
    <w:rsid w:val="00686B75"/>
    <w:rsid w:val="006B788E"/>
    <w:rsid w:val="007071A9"/>
    <w:rsid w:val="00711FBC"/>
    <w:rsid w:val="007178F3"/>
    <w:rsid w:val="0073333A"/>
    <w:rsid w:val="007409C4"/>
    <w:rsid w:val="00752003"/>
    <w:rsid w:val="007558B8"/>
    <w:rsid w:val="00757A36"/>
    <w:rsid w:val="00757B3C"/>
    <w:rsid w:val="00777944"/>
    <w:rsid w:val="007A50AF"/>
    <w:rsid w:val="007C148B"/>
    <w:rsid w:val="007D4F44"/>
    <w:rsid w:val="00804D5B"/>
    <w:rsid w:val="00862C80"/>
    <w:rsid w:val="00871A0C"/>
    <w:rsid w:val="008744B4"/>
    <w:rsid w:val="008753AC"/>
    <w:rsid w:val="008757F2"/>
    <w:rsid w:val="008873FD"/>
    <w:rsid w:val="00895C68"/>
    <w:rsid w:val="008971A0"/>
    <w:rsid w:val="008A43EF"/>
    <w:rsid w:val="008B11C5"/>
    <w:rsid w:val="008D06E0"/>
    <w:rsid w:val="008D3DBC"/>
    <w:rsid w:val="008D773F"/>
    <w:rsid w:val="00914D70"/>
    <w:rsid w:val="00923254"/>
    <w:rsid w:val="009250E7"/>
    <w:rsid w:val="0093402C"/>
    <w:rsid w:val="00941D20"/>
    <w:rsid w:val="00944BBE"/>
    <w:rsid w:val="00966F75"/>
    <w:rsid w:val="009A7156"/>
    <w:rsid w:val="009B6221"/>
    <w:rsid w:val="009D2D6B"/>
    <w:rsid w:val="009E2764"/>
    <w:rsid w:val="00A043ED"/>
    <w:rsid w:val="00A04E88"/>
    <w:rsid w:val="00A14927"/>
    <w:rsid w:val="00A23393"/>
    <w:rsid w:val="00A3663A"/>
    <w:rsid w:val="00AD62F5"/>
    <w:rsid w:val="00AF1ADB"/>
    <w:rsid w:val="00B027EA"/>
    <w:rsid w:val="00B159F3"/>
    <w:rsid w:val="00B21F30"/>
    <w:rsid w:val="00B374D9"/>
    <w:rsid w:val="00BB018D"/>
    <w:rsid w:val="00BC274B"/>
    <w:rsid w:val="00BD2448"/>
    <w:rsid w:val="00BD7557"/>
    <w:rsid w:val="00BE0DED"/>
    <w:rsid w:val="00BF6221"/>
    <w:rsid w:val="00BF68DE"/>
    <w:rsid w:val="00C007E0"/>
    <w:rsid w:val="00C11E96"/>
    <w:rsid w:val="00C13468"/>
    <w:rsid w:val="00C211FA"/>
    <w:rsid w:val="00C23F10"/>
    <w:rsid w:val="00C27F46"/>
    <w:rsid w:val="00C309D5"/>
    <w:rsid w:val="00C409AE"/>
    <w:rsid w:val="00C61BFC"/>
    <w:rsid w:val="00C656FF"/>
    <w:rsid w:val="00C87452"/>
    <w:rsid w:val="00CA4A81"/>
    <w:rsid w:val="00CE02AB"/>
    <w:rsid w:val="00CF17CE"/>
    <w:rsid w:val="00D00B13"/>
    <w:rsid w:val="00D5690D"/>
    <w:rsid w:val="00D75EA2"/>
    <w:rsid w:val="00DC274B"/>
    <w:rsid w:val="00DC6F67"/>
    <w:rsid w:val="00DF3709"/>
    <w:rsid w:val="00E3205B"/>
    <w:rsid w:val="00E538B8"/>
    <w:rsid w:val="00E67F1C"/>
    <w:rsid w:val="00E738C7"/>
    <w:rsid w:val="00E775A0"/>
    <w:rsid w:val="00E775D0"/>
    <w:rsid w:val="00E828C9"/>
    <w:rsid w:val="00E914ED"/>
    <w:rsid w:val="00E952D2"/>
    <w:rsid w:val="00ED231D"/>
    <w:rsid w:val="00F00D2D"/>
    <w:rsid w:val="00F225DF"/>
    <w:rsid w:val="00F22F98"/>
    <w:rsid w:val="00F2449D"/>
    <w:rsid w:val="00F32273"/>
    <w:rsid w:val="00F41AE8"/>
    <w:rsid w:val="00F56F7D"/>
    <w:rsid w:val="00F74A2F"/>
    <w:rsid w:val="00FB750F"/>
    <w:rsid w:val="00FE00FC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AD62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62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AD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D62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D6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322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32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5622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2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73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0A7308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A2C3-8842-4CF4-B890-F579B326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7184</Words>
  <Characters>40950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82</cp:revision>
  <cp:lastPrinted>2013-07-21T09:07:00Z</cp:lastPrinted>
  <dcterms:created xsi:type="dcterms:W3CDTF">2013-05-23T07:08:00Z</dcterms:created>
  <dcterms:modified xsi:type="dcterms:W3CDTF">2014-01-28T05:06:00Z</dcterms:modified>
</cp:coreProperties>
</file>