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977A6" w14:textId="28007B62" w:rsidR="00474643" w:rsidRDefault="00474643" w:rsidP="00935B56">
      <w:pPr>
        <w:jc w:val="center"/>
        <w:rPr>
          <w:sz w:val="28"/>
        </w:rPr>
      </w:pPr>
    </w:p>
    <w:p w14:paraId="4A0E9842" w14:textId="77777777" w:rsidR="006739CF" w:rsidRPr="00B578A3" w:rsidRDefault="006739CF" w:rsidP="006739CF">
      <w:pPr>
        <w:pStyle w:val="a9"/>
        <w:spacing w:after="0"/>
      </w:pPr>
      <w:r w:rsidRPr="00B578A3">
        <w:t xml:space="preserve">Информация </w:t>
      </w:r>
    </w:p>
    <w:p w14:paraId="2CF40999" w14:textId="77777777" w:rsidR="006739CF" w:rsidRPr="00B578A3" w:rsidRDefault="006739CF" w:rsidP="006739CF">
      <w:pPr>
        <w:pStyle w:val="a9"/>
        <w:spacing w:after="0"/>
        <w:rPr>
          <w:szCs w:val="28"/>
        </w:rPr>
      </w:pPr>
      <w:r w:rsidRPr="00B578A3">
        <w:rPr>
          <w:szCs w:val="28"/>
        </w:rPr>
        <w:t>об экспертно-аналитическом мероприятии «</w:t>
      </w:r>
      <w:r>
        <w:rPr>
          <w:szCs w:val="28"/>
        </w:rPr>
        <w:t>Анали</w:t>
      </w:r>
      <w:r w:rsidRPr="00B578A3">
        <w:rPr>
          <w:szCs w:val="28"/>
        </w:rPr>
        <w:t xml:space="preserve">з отчета </w:t>
      </w:r>
    </w:p>
    <w:p w14:paraId="29210275" w14:textId="5BBD7506" w:rsidR="006739CF" w:rsidRPr="00B578A3" w:rsidRDefault="006739CF" w:rsidP="006739CF">
      <w:pPr>
        <w:jc w:val="center"/>
        <w:rPr>
          <w:b/>
          <w:sz w:val="28"/>
          <w:szCs w:val="28"/>
        </w:rPr>
      </w:pPr>
      <w:r w:rsidRPr="00B578A3">
        <w:rPr>
          <w:b/>
          <w:sz w:val="28"/>
          <w:szCs w:val="28"/>
        </w:rPr>
        <w:t>об исполнении бюджета муниципал</w:t>
      </w:r>
      <w:r>
        <w:rPr>
          <w:b/>
          <w:sz w:val="28"/>
          <w:szCs w:val="28"/>
        </w:rPr>
        <w:t xml:space="preserve">ьного образования </w:t>
      </w:r>
      <w:r>
        <w:rPr>
          <w:b/>
          <w:sz w:val="28"/>
          <w:szCs w:val="28"/>
        </w:rPr>
        <w:t>Самарское</w:t>
      </w:r>
      <w:r>
        <w:rPr>
          <w:b/>
          <w:sz w:val="28"/>
          <w:szCs w:val="28"/>
        </w:rPr>
        <w:t xml:space="preserve"> Куркинского района за 1 полугодие 2023</w:t>
      </w:r>
      <w:r w:rsidRPr="00B578A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»</w:t>
      </w:r>
    </w:p>
    <w:p w14:paraId="59E09AFF" w14:textId="77777777" w:rsidR="006739CF" w:rsidRDefault="006739CF" w:rsidP="006739CF">
      <w:pPr>
        <w:pStyle w:val="a3"/>
        <w:jc w:val="right"/>
        <w:rPr>
          <w:b/>
        </w:rPr>
      </w:pPr>
    </w:p>
    <w:p w14:paraId="72680E1B" w14:textId="6F598F6F" w:rsidR="006739CF" w:rsidRDefault="006739CF" w:rsidP="006739CF">
      <w:pPr>
        <w:pStyle w:val="a3"/>
        <w:jc w:val="right"/>
        <w:rPr>
          <w:b/>
        </w:rPr>
      </w:pPr>
      <w:r>
        <w:rPr>
          <w:b/>
        </w:rPr>
        <w:t>2</w:t>
      </w:r>
      <w:r>
        <w:rPr>
          <w:b/>
        </w:rPr>
        <w:t>7</w:t>
      </w:r>
      <w:r>
        <w:rPr>
          <w:b/>
        </w:rPr>
        <w:t>.07.2023 г.</w:t>
      </w:r>
    </w:p>
    <w:p w14:paraId="1CF20637" w14:textId="77777777" w:rsidR="006739CF" w:rsidRDefault="006739CF" w:rsidP="006739CF">
      <w:pPr>
        <w:ind w:firstLine="720"/>
        <w:jc w:val="center"/>
        <w:rPr>
          <w:sz w:val="28"/>
          <w:szCs w:val="28"/>
        </w:rPr>
      </w:pPr>
    </w:p>
    <w:p w14:paraId="0BE52EBF" w14:textId="18CBCA5B" w:rsidR="006739CF" w:rsidRDefault="006739CF" w:rsidP="006739CF">
      <w:pPr>
        <w:ind w:firstLine="720"/>
        <w:jc w:val="both"/>
        <w:rPr>
          <w:sz w:val="28"/>
          <w:szCs w:val="28"/>
        </w:rPr>
      </w:pPr>
      <w:r w:rsidRPr="00B83616">
        <w:rPr>
          <w:sz w:val="28"/>
          <w:szCs w:val="28"/>
        </w:rPr>
        <w:t xml:space="preserve">В соответствии со статьей 157 Бюджетного кодекса Российской Федерации, </w:t>
      </w:r>
      <w:r>
        <w:rPr>
          <w:sz w:val="28"/>
          <w:szCs w:val="28"/>
        </w:rPr>
        <w:t xml:space="preserve">п.9 </w:t>
      </w:r>
      <w:r w:rsidRPr="00B83616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B83616">
        <w:rPr>
          <w:sz w:val="28"/>
          <w:szCs w:val="28"/>
        </w:rPr>
        <w:t>9</w:t>
      </w:r>
      <w:r>
        <w:rPr>
          <w:sz w:val="28"/>
          <w:szCs w:val="28"/>
        </w:rPr>
        <w:t xml:space="preserve">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</w:t>
      </w:r>
      <w:r w:rsidRPr="00132866">
        <w:rPr>
          <w:sz w:val="28"/>
          <w:szCs w:val="28"/>
        </w:rPr>
        <w:t xml:space="preserve"> </w:t>
      </w:r>
      <w:r>
        <w:rPr>
          <w:sz w:val="28"/>
          <w:szCs w:val="28"/>
        </w:rPr>
        <w:t>15 сентября</w:t>
      </w:r>
      <w:r w:rsidRPr="00132866">
        <w:rPr>
          <w:sz w:val="28"/>
          <w:szCs w:val="28"/>
        </w:rPr>
        <w:t xml:space="preserve"> 2021 года № </w:t>
      </w:r>
      <w:r>
        <w:rPr>
          <w:sz w:val="28"/>
          <w:szCs w:val="28"/>
        </w:rPr>
        <w:t>1</w:t>
      </w:r>
      <w:r w:rsidRPr="00132866">
        <w:rPr>
          <w:sz w:val="28"/>
          <w:szCs w:val="28"/>
        </w:rPr>
        <w:t>7</w:t>
      </w:r>
      <w:r>
        <w:rPr>
          <w:sz w:val="28"/>
          <w:szCs w:val="28"/>
        </w:rPr>
        <w:t xml:space="preserve">-10, </w:t>
      </w:r>
      <w:r w:rsidRPr="00BF5F0D">
        <w:rPr>
          <w:sz w:val="28"/>
          <w:szCs w:val="28"/>
        </w:rPr>
        <w:t>Соглашения №</w:t>
      </w:r>
      <w:r>
        <w:rPr>
          <w:sz w:val="28"/>
          <w:szCs w:val="28"/>
        </w:rPr>
        <w:t>2</w:t>
      </w:r>
      <w:r w:rsidRPr="00BF5F0D">
        <w:rPr>
          <w:sz w:val="28"/>
          <w:szCs w:val="28"/>
        </w:rPr>
        <w:t xml:space="preserve"> от 01.11.2021 г. «О передаче контрольно-ревизионной комиссии муниципального образования Куркинский район полномочий по осуществлению внешнего муниципального финансового контроля</w:t>
      </w:r>
      <w:r>
        <w:rPr>
          <w:sz w:val="28"/>
          <w:szCs w:val="28"/>
        </w:rPr>
        <w:t xml:space="preserve">», контрольно-ревизионной комиссией проведен анализ Отчета об исполнении бюджета муниципального образования </w:t>
      </w:r>
      <w:r>
        <w:rPr>
          <w:sz w:val="28"/>
          <w:szCs w:val="28"/>
        </w:rPr>
        <w:t>Самарское</w:t>
      </w:r>
      <w:r>
        <w:rPr>
          <w:sz w:val="28"/>
          <w:szCs w:val="28"/>
        </w:rPr>
        <w:t xml:space="preserve"> Куркинского района за первое полугодие 2023 года.</w:t>
      </w:r>
    </w:p>
    <w:p w14:paraId="723F02CA" w14:textId="5D1ED561" w:rsidR="006739CF" w:rsidRDefault="006739CF" w:rsidP="006739CF">
      <w:pPr>
        <w:tabs>
          <w:tab w:val="num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на Отчет контрольно-ревизионной комиссией отмечено следующее:</w:t>
      </w:r>
    </w:p>
    <w:p w14:paraId="02ECDFA8" w14:textId="722DC7BE" w:rsidR="006739CF" w:rsidRPr="006739CF" w:rsidRDefault="006739CF" w:rsidP="00AB1585">
      <w:pPr>
        <w:pStyle w:val="aa"/>
        <w:numPr>
          <w:ilvl w:val="0"/>
          <w:numId w:val="2"/>
        </w:numPr>
        <w:tabs>
          <w:tab w:val="num" w:pos="0"/>
        </w:tabs>
        <w:spacing w:before="120"/>
        <w:jc w:val="center"/>
        <w:rPr>
          <w:b/>
          <w:bCs/>
          <w:sz w:val="28"/>
          <w:szCs w:val="28"/>
        </w:rPr>
      </w:pPr>
      <w:r w:rsidRPr="006739CF">
        <w:rPr>
          <w:b/>
          <w:bCs/>
          <w:sz w:val="28"/>
          <w:szCs w:val="28"/>
        </w:rPr>
        <w:t>Характеристики бюджета:</w:t>
      </w:r>
    </w:p>
    <w:p w14:paraId="078F6970" w14:textId="77777777" w:rsidR="00767C78" w:rsidRDefault="00767C78" w:rsidP="00767C78">
      <w:pPr>
        <w:pStyle w:val="a5"/>
        <w:ind w:right="-1" w:firstLine="0"/>
      </w:pPr>
    </w:p>
    <w:p w14:paraId="62B293AC" w14:textId="11380722" w:rsidR="00605715" w:rsidRPr="00F00B80" w:rsidRDefault="00605715" w:rsidP="00767C78">
      <w:pPr>
        <w:pStyle w:val="a5"/>
        <w:ind w:firstLine="709"/>
      </w:pPr>
      <w:r>
        <w:t xml:space="preserve"> </w:t>
      </w:r>
      <w:r w:rsidRPr="00F00B80">
        <w:t xml:space="preserve">На </w:t>
      </w:r>
      <w:r>
        <w:t>202</w:t>
      </w:r>
      <w:r w:rsidR="00935B56">
        <w:t>3</w:t>
      </w:r>
      <w:r w:rsidRPr="00F00B80">
        <w:t xml:space="preserve"> </w:t>
      </w:r>
      <w:r w:rsidRPr="001F236D">
        <w:t>год бюджет МО Самарское утвержден решением Собрания депутатов 2</w:t>
      </w:r>
      <w:r w:rsidR="001F236D" w:rsidRPr="001F236D">
        <w:t>1</w:t>
      </w:r>
      <w:r w:rsidRPr="001F236D">
        <w:t>.12.202</w:t>
      </w:r>
      <w:r w:rsidR="001F236D" w:rsidRPr="001F236D">
        <w:t>2</w:t>
      </w:r>
      <w:r w:rsidR="00935B56" w:rsidRPr="001F236D">
        <w:t xml:space="preserve"> </w:t>
      </w:r>
      <w:r w:rsidRPr="001F236D">
        <w:t>г. №</w:t>
      </w:r>
      <w:r w:rsidR="00935B56" w:rsidRPr="001F236D">
        <w:t>41</w:t>
      </w:r>
      <w:r w:rsidRPr="001F236D">
        <w:t>-1</w:t>
      </w:r>
      <w:r w:rsidR="00935B56" w:rsidRPr="001F236D">
        <w:t xml:space="preserve"> </w:t>
      </w:r>
      <w:r w:rsidRPr="001F236D">
        <w:t>«О бюджете муниципального образования Самарское на</w:t>
      </w:r>
      <w:r w:rsidR="00935B56" w:rsidRPr="001F236D">
        <w:t xml:space="preserve"> </w:t>
      </w:r>
      <w:r w:rsidRPr="001F236D">
        <w:t>202</w:t>
      </w:r>
      <w:r w:rsidR="00935B56" w:rsidRPr="001F236D">
        <w:t>3</w:t>
      </w:r>
      <w:r w:rsidRPr="001F236D">
        <w:t xml:space="preserve"> и на</w:t>
      </w:r>
      <w:r w:rsidRPr="00F00B80">
        <w:t xml:space="preserve"> плановый период</w:t>
      </w:r>
      <w:r w:rsidR="00935B56">
        <w:t xml:space="preserve"> </w:t>
      </w:r>
      <w:r w:rsidRPr="00F00B80">
        <w:t>202</w:t>
      </w:r>
      <w:r>
        <w:t>3</w:t>
      </w:r>
      <w:r w:rsidR="00935B56">
        <w:t xml:space="preserve"> </w:t>
      </w:r>
      <w:r w:rsidRPr="00F00B80">
        <w:t>и</w:t>
      </w:r>
      <w:r w:rsidR="00935B56">
        <w:t xml:space="preserve"> </w:t>
      </w:r>
      <w:r w:rsidRPr="00F00B80">
        <w:t>202</w:t>
      </w:r>
      <w:r>
        <w:t>4 годов». О</w:t>
      </w:r>
      <w:r w:rsidRPr="00F00B80">
        <w:t xml:space="preserve">сновные характеристики бюджета муниципального образования Самарское   Куркинского района (далее – бюджет МО Самарское) на </w:t>
      </w:r>
      <w:r>
        <w:t>202</w:t>
      </w:r>
      <w:r w:rsidR="00935B56">
        <w:t>3</w:t>
      </w:r>
      <w:r w:rsidRPr="00F00B80">
        <w:t xml:space="preserve"> год:</w:t>
      </w:r>
    </w:p>
    <w:p w14:paraId="77D80945" w14:textId="1758A0C4" w:rsidR="00605715" w:rsidRPr="005625BE" w:rsidRDefault="00605715" w:rsidP="006057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5BE">
        <w:rPr>
          <w:sz w:val="28"/>
          <w:szCs w:val="28"/>
        </w:rPr>
        <w:t xml:space="preserve">1) Общий объем доходов бюджета МО Самарское в сумме </w:t>
      </w:r>
      <w:r w:rsidR="00935B56">
        <w:rPr>
          <w:sz w:val="28"/>
          <w:szCs w:val="28"/>
        </w:rPr>
        <w:t>11 204 333,51</w:t>
      </w:r>
      <w:r w:rsidRPr="005625BE">
        <w:rPr>
          <w:sz w:val="28"/>
          <w:szCs w:val="28"/>
        </w:rPr>
        <w:t xml:space="preserve"> рублей;</w:t>
      </w:r>
    </w:p>
    <w:p w14:paraId="35E88976" w14:textId="2131B610" w:rsidR="00605715" w:rsidRPr="005625BE" w:rsidRDefault="00605715" w:rsidP="006057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5BE">
        <w:rPr>
          <w:sz w:val="28"/>
          <w:szCs w:val="28"/>
        </w:rPr>
        <w:t xml:space="preserve">2) Общий объем расходов бюджета МО Самарское в сумме </w:t>
      </w:r>
      <w:r w:rsidR="00935B56">
        <w:rPr>
          <w:sz w:val="28"/>
          <w:szCs w:val="28"/>
        </w:rPr>
        <w:t>11 204 333,51</w:t>
      </w:r>
      <w:r w:rsidRPr="005625BE">
        <w:rPr>
          <w:sz w:val="28"/>
          <w:szCs w:val="28"/>
        </w:rPr>
        <w:t xml:space="preserve"> рублей.</w:t>
      </w:r>
    </w:p>
    <w:p w14:paraId="34EE5533" w14:textId="77777777" w:rsidR="00474643" w:rsidRDefault="00474643" w:rsidP="00474643">
      <w:pPr>
        <w:pStyle w:val="a3"/>
      </w:pPr>
    </w:p>
    <w:p w14:paraId="36475D7E" w14:textId="450741D9" w:rsidR="00474643" w:rsidRPr="003141C9" w:rsidRDefault="00474643" w:rsidP="00474643">
      <w:pPr>
        <w:jc w:val="both"/>
        <w:rPr>
          <w:sz w:val="28"/>
          <w:szCs w:val="28"/>
        </w:rPr>
      </w:pPr>
      <w:r>
        <w:tab/>
      </w:r>
      <w:r w:rsidRPr="001F236D">
        <w:rPr>
          <w:sz w:val="28"/>
          <w:szCs w:val="28"/>
        </w:rPr>
        <w:t>Решением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>Собрания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>депутатов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>муниципального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 xml:space="preserve">образования </w:t>
      </w:r>
      <w:r w:rsidR="003141C9" w:rsidRPr="001F236D">
        <w:rPr>
          <w:sz w:val="28"/>
          <w:szCs w:val="28"/>
        </w:rPr>
        <w:t>Самарское Куркинского района</w:t>
      </w:r>
      <w:r w:rsidRPr="001F236D">
        <w:rPr>
          <w:sz w:val="28"/>
          <w:szCs w:val="28"/>
        </w:rPr>
        <w:t xml:space="preserve"> </w:t>
      </w:r>
      <w:r w:rsidR="003141C9" w:rsidRPr="001F236D">
        <w:rPr>
          <w:sz w:val="28"/>
          <w:szCs w:val="28"/>
        </w:rPr>
        <w:t>от 2</w:t>
      </w:r>
      <w:r w:rsidR="001F236D" w:rsidRPr="001F236D">
        <w:rPr>
          <w:sz w:val="28"/>
          <w:szCs w:val="28"/>
        </w:rPr>
        <w:t>8</w:t>
      </w:r>
      <w:r w:rsidR="003141C9" w:rsidRPr="001F236D">
        <w:rPr>
          <w:sz w:val="28"/>
          <w:szCs w:val="28"/>
        </w:rPr>
        <w:t>.0</w:t>
      </w:r>
      <w:r w:rsidR="001F236D" w:rsidRPr="001F236D">
        <w:rPr>
          <w:sz w:val="28"/>
          <w:szCs w:val="28"/>
        </w:rPr>
        <w:t>6</w:t>
      </w:r>
      <w:r w:rsidR="003141C9" w:rsidRPr="001F236D">
        <w:rPr>
          <w:sz w:val="28"/>
          <w:szCs w:val="28"/>
        </w:rPr>
        <w:t xml:space="preserve">.2023 </w:t>
      </w:r>
      <w:r w:rsidRPr="001F236D">
        <w:rPr>
          <w:sz w:val="28"/>
          <w:szCs w:val="28"/>
        </w:rPr>
        <w:t>г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>№</w:t>
      </w:r>
      <w:r w:rsidR="001F236D" w:rsidRPr="001F236D">
        <w:rPr>
          <w:sz w:val="28"/>
          <w:szCs w:val="28"/>
        </w:rPr>
        <w:t>4</w:t>
      </w:r>
      <w:r w:rsidR="00D509EE" w:rsidRPr="001F236D">
        <w:rPr>
          <w:sz w:val="28"/>
          <w:szCs w:val="28"/>
        </w:rPr>
        <w:t>6</w:t>
      </w:r>
      <w:r w:rsidRPr="001F236D">
        <w:rPr>
          <w:sz w:val="28"/>
          <w:szCs w:val="28"/>
        </w:rPr>
        <w:t>-</w:t>
      </w:r>
      <w:r w:rsidR="001F236D" w:rsidRPr="001F236D">
        <w:rPr>
          <w:sz w:val="28"/>
          <w:szCs w:val="28"/>
        </w:rPr>
        <w:t>1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>принято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>утвердить    основные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>характеристики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>бюджета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>муниципального</w:t>
      </w:r>
      <w:r w:rsidR="003141C9" w:rsidRPr="003141C9">
        <w:rPr>
          <w:sz w:val="28"/>
          <w:szCs w:val="28"/>
        </w:rPr>
        <w:t xml:space="preserve"> </w:t>
      </w:r>
      <w:r w:rsidRPr="003141C9">
        <w:rPr>
          <w:sz w:val="28"/>
          <w:szCs w:val="28"/>
        </w:rPr>
        <w:t xml:space="preserve">образования    Самарское Куркинского района на </w:t>
      </w:r>
      <w:r w:rsidR="00D509EE" w:rsidRPr="003141C9">
        <w:rPr>
          <w:sz w:val="28"/>
          <w:szCs w:val="28"/>
        </w:rPr>
        <w:t>202</w:t>
      </w:r>
      <w:r w:rsidR="00935B56" w:rsidRPr="003141C9">
        <w:rPr>
          <w:sz w:val="28"/>
          <w:szCs w:val="28"/>
        </w:rPr>
        <w:t>3</w:t>
      </w:r>
      <w:r w:rsidRPr="003141C9">
        <w:rPr>
          <w:sz w:val="28"/>
          <w:szCs w:val="28"/>
        </w:rPr>
        <w:t xml:space="preserve"> год:</w:t>
      </w:r>
    </w:p>
    <w:p w14:paraId="47933B2A" w14:textId="5F2B5F90" w:rsidR="003141C9" w:rsidRPr="003141C9" w:rsidRDefault="003141C9" w:rsidP="00314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141C9">
        <w:rPr>
          <w:sz w:val="28"/>
          <w:szCs w:val="28"/>
        </w:rPr>
        <w:t>Утвердить основные характеристики бюджета муниципального образования Самарское   Куркинского района (далее – бюджет МО Самарское) на 2023 год:</w:t>
      </w:r>
    </w:p>
    <w:p w14:paraId="765183FD" w14:textId="77777777" w:rsidR="003141C9" w:rsidRPr="003141C9" w:rsidRDefault="003141C9" w:rsidP="003141C9">
      <w:pPr>
        <w:jc w:val="both"/>
        <w:rPr>
          <w:sz w:val="28"/>
          <w:szCs w:val="28"/>
        </w:rPr>
      </w:pPr>
      <w:r w:rsidRPr="003141C9">
        <w:rPr>
          <w:sz w:val="28"/>
          <w:szCs w:val="28"/>
        </w:rPr>
        <w:t xml:space="preserve">              1) Общий объем доходов бюджета МО Самарское в сумме 11204333,51 рублей;</w:t>
      </w:r>
    </w:p>
    <w:p w14:paraId="30416790" w14:textId="77777777" w:rsidR="003141C9" w:rsidRPr="003141C9" w:rsidRDefault="003141C9" w:rsidP="003141C9">
      <w:pPr>
        <w:jc w:val="both"/>
        <w:rPr>
          <w:sz w:val="28"/>
          <w:szCs w:val="28"/>
        </w:rPr>
      </w:pPr>
      <w:r w:rsidRPr="003141C9">
        <w:rPr>
          <w:sz w:val="28"/>
          <w:szCs w:val="28"/>
        </w:rPr>
        <w:t xml:space="preserve">              2) Общий объем расходов бюджета МО Самарское в сумме 11934333,51 рублей.</w:t>
      </w:r>
    </w:p>
    <w:p w14:paraId="582ED375" w14:textId="77777777" w:rsidR="003141C9" w:rsidRPr="003141C9" w:rsidRDefault="003141C9" w:rsidP="003141C9">
      <w:pPr>
        <w:jc w:val="both"/>
        <w:rPr>
          <w:sz w:val="28"/>
          <w:szCs w:val="28"/>
        </w:rPr>
      </w:pPr>
      <w:r w:rsidRPr="003141C9">
        <w:rPr>
          <w:sz w:val="28"/>
          <w:szCs w:val="28"/>
        </w:rPr>
        <w:lastRenderedPageBreak/>
        <w:t xml:space="preserve">              3) Размер дефицита бюджета МО Самарское на 2023 год в сумме 730000,00 руб.»</w:t>
      </w:r>
    </w:p>
    <w:p w14:paraId="6516F4A3" w14:textId="77777777" w:rsidR="00474643" w:rsidRDefault="00474643" w:rsidP="00474643">
      <w:pPr>
        <w:pStyle w:val="a3"/>
      </w:pPr>
    </w:p>
    <w:p w14:paraId="3CB3FEE9" w14:textId="6D9BF7B3" w:rsidR="00474643" w:rsidRDefault="00474643" w:rsidP="006739CF">
      <w:pPr>
        <w:pStyle w:val="2"/>
        <w:numPr>
          <w:ilvl w:val="0"/>
          <w:numId w:val="2"/>
        </w:numPr>
        <w:jc w:val="center"/>
      </w:pPr>
      <w:r>
        <w:t xml:space="preserve">Доходы </w:t>
      </w:r>
      <w:r w:rsidR="00244140">
        <w:t>бюджета МО</w:t>
      </w:r>
      <w:r>
        <w:t xml:space="preserve"> Самарское</w:t>
      </w:r>
    </w:p>
    <w:p w14:paraId="6047077C" w14:textId="77777777" w:rsidR="00474643" w:rsidRDefault="00474643" w:rsidP="00474643">
      <w:pPr>
        <w:rPr>
          <w:sz w:val="28"/>
        </w:rPr>
      </w:pPr>
    </w:p>
    <w:p w14:paraId="1FF70DE5" w14:textId="0EFED14F" w:rsidR="00474643" w:rsidRDefault="00474643" w:rsidP="00474643">
      <w:pPr>
        <w:pStyle w:val="a3"/>
      </w:pPr>
      <w:r>
        <w:t xml:space="preserve">         Доходная часть бюджета МО Самарское за 1 полугодие </w:t>
      </w:r>
      <w:r w:rsidR="00D509EE">
        <w:t>202</w:t>
      </w:r>
      <w:r w:rsidR="00935B56">
        <w:t>3</w:t>
      </w:r>
      <w:r>
        <w:t xml:space="preserve"> года исполнена в сумме </w:t>
      </w:r>
      <w:r w:rsidR="00935B56">
        <w:t>4295,</w:t>
      </w:r>
      <w:r w:rsidR="001C4CF8">
        <w:t>3</w:t>
      </w:r>
      <w:r>
        <w:t xml:space="preserve"> тыс. руб. или</w:t>
      </w:r>
      <w:r w:rsidR="00935B56">
        <w:t xml:space="preserve"> 38,3</w:t>
      </w:r>
      <w:r>
        <w:t xml:space="preserve">% к утвержденному бюджету, в т. ч. по налоговым и неналоговым доходам при плане </w:t>
      </w:r>
      <w:r w:rsidR="00ED7784">
        <w:t>6</w:t>
      </w:r>
      <w:r w:rsidR="00935B56">
        <w:t>274,3</w:t>
      </w:r>
      <w:r>
        <w:t xml:space="preserve"> тыс. руб. поступило </w:t>
      </w:r>
      <w:r w:rsidR="00ED7784">
        <w:t>2</w:t>
      </w:r>
      <w:r w:rsidR="00092B9B">
        <w:t>277,8</w:t>
      </w:r>
      <w:r>
        <w:t xml:space="preserve"> тыс. руб</w:t>
      </w:r>
      <w:r w:rsidR="00767C78">
        <w:t>.</w:t>
      </w:r>
      <w:r>
        <w:t xml:space="preserve">, или </w:t>
      </w:r>
      <w:r w:rsidR="00092B9B">
        <w:t>36</w:t>
      </w:r>
      <w:r w:rsidR="00ED7784">
        <w:t>,</w:t>
      </w:r>
      <w:r w:rsidR="00092B9B">
        <w:t>3</w:t>
      </w:r>
      <w:r>
        <w:t xml:space="preserve">%.  </w:t>
      </w:r>
    </w:p>
    <w:p w14:paraId="63DCC89B" w14:textId="77777777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Самарское являются:  </w:t>
      </w:r>
    </w:p>
    <w:p w14:paraId="73EA1B2B" w14:textId="4BD69587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       -</w:t>
      </w:r>
      <w:r w:rsidR="00092B9B">
        <w:rPr>
          <w:sz w:val="28"/>
        </w:rPr>
        <w:t xml:space="preserve"> </w:t>
      </w:r>
      <w:r>
        <w:rPr>
          <w:sz w:val="28"/>
        </w:rPr>
        <w:t xml:space="preserve">Налог на доходы физических лиц, его поступление за 1 полугодие </w:t>
      </w:r>
      <w:r w:rsidR="00D509EE">
        <w:rPr>
          <w:sz w:val="28"/>
        </w:rPr>
        <w:t>202</w:t>
      </w:r>
      <w:r w:rsidR="00092B9B">
        <w:rPr>
          <w:sz w:val="28"/>
        </w:rPr>
        <w:t>3</w:t>
      </w:r>
      <w:r>
        <w:rPr>
          <w:sz w:val="28"/>
        </w:rPr>
        <w:t xml:space="preserve"> года составило </w:t>
      </w:r>
      <w:r w:rsidR="00092B9B">
        <w:rPr>
          <w:sz w:val="28"/>
        </w:rPr>
        <w:t>477,3</w:t>
      </w:r>
      <w:r>
        <w:rPr>
          <w:sz w:val="28"/>
        </w:rPr>
        <w:t xml:space="preserve"> тыс. руб</w:t>
      </w:r>
      <w:r w:rsidR="00767C78">
        <w:rPr>
          <w:sz w:val="28"/>
        </w:rPr>
        <w:t>.</w:t>
      </w:r>
      <w:r>
        <w:rPr>
          <w:sz w:val="28"/>
        </w:rPr>
        <w:t xml:space="preserve">, при плане сбора подоходного налога в сумме </w:t>
      </w:r>
      <w:r w:rsidR="00092B9B">
        <w:rPr>
          <w:sz w:val="28"/>
        </w:rPr>
        <w:t>839,5</w:t>
      </w:r>
      <w:r>
        <w:rPr>
          <w:sz w:val="28"/>
        </w:rPr>
        <w:t xml:space="preserve"> тыс. руб. или </w:t>
      </w:r>
      <w:r w:rsidR="00092B9B">
        <w:rPr>
          <w:sz w:val="28"/>
        </w:rPr>
        <w:t>52</w:t>
      </w:r>
      <w:r w:rsidR="00ED7784">
        <w:rPr>
          <w:sz w:val="28"/>
        </w:rPr>
        <w:t>,</w:t>
      </w:r>
      <w:r w:rsidR="00092B9B">
        <w:rPr>
          <w:sz w:val="28"/>
        </w:rPr>
        <w:t>7</w:t>
      </w:r>
      <w:r>
        <w:rPr>
          <w:sz w:val="28"/>
        </w:rPr>
        <w:t>%.</w:t>
      </w:r>
    </w:p>
    <w:p w14:paraId="7721458A" w14:textId="09BAF5F3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       -</w:t>
      </w:r>
      <w:r w:rsidR="00092B9B">
        <w:rPr>
          <w:sz w:val="28"/>
        </w:rPr>
        <w:t xml:space="preserve"> </w:t>
      </w:r>
      <w:r>
        <w:rPr>
          <w:sz w:val="28"/>
        </w:rPr>
        <w:t>Единый сельскохозяйственный налог</w:t>
      </w:r>
      <w:r w:rsidR="00767C78">
        <w:rPr>
          <w:sz w:val="28"/>
        </w:rPr>
        <w:t>, его</w:t>
      </w:r>
      <w:r w:rsidR="00092B9B">
        <w:rPr>
          <w:sz w:val="28"/>
        </w:rPr>
        <w:t xml:space="preserve"> </w:t>
      </w:r>
      <w:r>
        <w:rPr>
          <w:sz w:val="28"/>
        </w:rPr>
        <w:t>поступление</w:t>
      </w:r>
      <w:r w:rsidR="00092B9B">
        <w:rPr>
          <w:sz w:val="28"/>
        </w:rPr>
        <w:t xml:space="preserve"> </w:t>
      </w:r>
      <w:r>
        <w:rPr>
          <w:sz w:val="28"/>
        </w:rPr>
        <w:t>за</w:t>
      </w:r>
      <w:r w:rsidR="00092B9B">
        <w:rPr>
          <w:sz w:val="28"/>
        </w:rPr>
        <w:t xml:space="preserve"> </w:t>
      </w:r>
      <w:r>
        <w:rPr>
          <w:sz w:val="28"/>
        </w:rPr>
        <w:t>1</w:t>
      </w:r>
      <w:r w:rsidR="00092B9B">
        <w:rPr>
          <w:sz w:val="28"/>
        </w:rPr>
        <w:t xml:space="preserve"> </w:t>
      </w:r>
      <w:r>
        <w:rPr>
          <w:sz w:val="28"/>
        </w:rPr>
        <w:t xml:space="preserve">полугодие </w:t>
      </w:r>
      <w:r w:rsidR="00D509EE">
        <w:rPr>
          <w:sz w:val="28"/>
        </w:rPr>
        <w:t>202</w:t>
      </w:r>
      <w:r w:rsidR="00092B9B">
        <w:rPr>
          <w:sz w:val="28"/>
        </w:rPr>
        <w:t>3</w:t>
      </w:r>
      <w:r>
        <w:rPr>
          <w:sz w:val="28"/>
        </w:rPr>
        <w:t xml:space="preserve"> года составило </w:t>
      </w:r>
      <w:r w:rsidR="00092B9B">
        <w:rPr>
          <w:sz w:val="28"/>
        </w:rPr>
        <w:t>260,8</w:t>
      </w:r>
      <w:r>
        <w:rPr>
          <w:sz w:val="28"/>
        </w:rPr>
        <w:t xml:space="preserve"> тыс. руб</w:t>
      </w:r>
      <w:r w:rsidR="00767C78">
        <w:rPr>
          <w:sz w:val="28"/>
        </w:rPr>
        <w:t>.</w:t>
      </w:r>
      <w:r>
        <w:rPr>
          <w:sz w:val="28"/>
        </w:rPr>
        <w:t xml:space="preserve"> при плане </w:t>
      </w:r>
      <w:r w:rsidR="00092B9B">
        <w:rPr>
          <w:sz w:val="28"/>
        </w:rPr>
        <w:t>470,1</w:t>
      </w:r>
      <w:r>
        <w:rPr>
          <w:sz w:val="28"/>
        </w:rPr>
        <w:t xml:space="preserve"> тыс. руб</w:t>
      </w:r>
      <w:r w:rsidR="00767C78">
        <w:rPr>
          <w:sz w:val="28"/>
        </w:rPr>
        <w:t>.</w:t>
      </w:r>
      <w:r w:rsidR="00ED7784">
        <w:rPr>
          <w:sz w:val="28"/>
        </w:rPr>
        <w:t xml:space="preserve"> или </w:t>
      </w:r>
      <w:r w:rsidR="00092B9B">
        <w:rPr>
          <w:sz w:val="28"/>
        </w:rPr>
        <w:t>55,5</w:t>
      </w:r>
      <w:r w:rsidR="00ED7784">
        <w:rPr>
          <w:sz w:val="28"/>
        </w:rPr>
        <w:t>%.</w:t>
      </w:r>
    </w:p>
    <w:p w14:paraId="5275C853" w14:textId="3D8751F0" w:rsidR="00474643" w:rsidRDefault="00474643" w:rsidP="004746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-</w:t>
      </w:r>
      <w:r w:rsidR="00092B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Налог на имущество</w:t>
      </w:r>
      <w:r w:rsidR="00767C7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его поступление за 1 полугодие </w:t>
      </w:r>
      <w:r w:rsidR="00D509EE">
        <w:rPr>
          <w:rFonts w:ascii="Times New Roman" w:hAnsi="Times New Roman" w:cs="Times New Roman"/>
          <w:sz w:val="28"/>
        </w:rPr>
        <w:t>202</w:t>
      </w:r>
      <w:r w:rsidR="00092B9B">
        <w:rPr>
          <w:rFonts w:ascii="Times New Roman" w:hAnsi="Times New Roman" w:cs="Times New Roman"/>
          <w:sz w:val="28"/>
        </w:rPr>
        <w:t xml:space="preserve">3 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ED7784">
        <w:rPr>
          <w:rFonts w:ascii="Times New Roman" w:hAnsi="Times New Roman" w:cs="Times New Roman"/>
          <w:sz w:val="28"/>
        </w:rPr>
        <w:t>1</w:t>
      </w:r>
      <w:r w:rsidR="00092B9B">
        <w:rPr>
          <w:rFonts w:ascii="Times New Roman" w:hAnsi="Times New Roman" w:cs="Times New Roman"/>
          <w:sz w:val="28"/>
        </w:rPr>
        <w:t>051,7</w:t>
      </w:r>
      <w:r>
        <w:rPr>
          <w:rFonts w:ascii="Times New Roman" w:hAnsi="Times New Roman" w:cs="Times New Roman"/>
          <w:sz w:val="28"/>
        </w:rPr>
        <w:t xml:space="preserve"> тыс. руб., при плане </w:t>
      </w:r>
      <w:r w:rsidR="00ED7784">
        <w:rPr>
          <w:rFonts w:ascii="Times New Roman" w:hAnsi="Times New Roman" w:cs="Times New Roman"/>
          <w:sz w:val="28"/>
        </w:rPr>
        <w:t>4</w:t>
      </w:r>
      <w:r w:rsidR="00092B9B">
        <w:rPr>
          <w:rFonts w:ascii="Times New Roman" w:hAnsi="Times New Roman" w:cs="Times New Roman"/>
          <w:sz w:val="28"/>
        </w:rPr>
        <w:t>562</w:t>
      </w:r>
      <w:r w:rsidR="00ED7784">
        <w:rPr>
          <w:rFonts w:ascii="Times New Roman" w:hAnsi="Times New Roman" w:cs="Times New Roman"/>
          <w:sz w:val="28"/>
        </w:rPr>
        <w:t>,</w:t>
      </w:r>
      <w:r w:rsidR="00092B9B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092B9B">
        <w:rPr>
          <w:rFonts w:ascii="Times New Roman" w:hAnsi="Times New Roman" w:cs="Times New Roman"/>
          <w:sz w:val="28"/>
        </w:rPr>
        <w:t>23</w:t>
      </w:r>
      <w:r w:rsidR="00ED7784">
        <w:rPr>
          <w:rFonts w:ascii="Times New Roman" w:hAnsi="Times New Roman" w:cs="Times New Roman"/>
          <w:sz w:val="28"/>
        </w:rPr>
        <w:t>,</w:t>
      </w:r>
      <w:r w:rsidR="00092B9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%</w:t>
      </w:r>
      <w:r w:rsidR="00092B9B">
        <w:rPr>
          <w:rFonts w:ascii="Times New Roman" w:hAnsi="Times New Roman" w:cs="Times New Roman"/>
          <w:sz w:val="28"/>
        </w:rPr>
        <w:t xml:space="preserve"> в том числе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B930879" w14:textId="3387F225" w:rsidR="00474643" w:rsidRDefault="00474643" w:rsidP="004746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налог</w:t>
      </w:r>
      <w:r w:rsidR="00092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</w:t>
      </w:r>
      <w:r w:rsidR="00092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сумме</w:t>
      </w:r>
      <w:r w:rsidR="00092B9B">
        <w:rPr>
          <w:rFonts w:ascii="Times New Roman" w:hAnsi="Times New Roman" w:cs="Times New Roman"/>
          <w:sz w:val="28"/>
          <w:szCs w:val="28"/>
        </w:rPr>
        <w:t xml:space="preserve"> 1043,2 </w:t>
      </w:r>
      <w:r>
        <w:rPr>
          <w:rFonts w:ascii="Times New Roman" w:hAnsi="Times New Roman" w:cs="Times New Roman"/>
          <w:sz w:val="28"/>
          <w:szCs w:val="28"/>
        </w:rPr>
        <w:t xml:space="preserve">тыс. руб.,  </w:t>
      </w:r>
    </w:p>
    <w:p w14:paraId="22B8C826" w14:textId="6A71A2BA" w:rsidR="00474643" w:rsidRDefault="00474643" w:rsidP="004746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92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в сумме </w:t>
      </w:r>
      <w:r w:rsidR="00092B9B">
        <w:rPr>
          <w:rFonts w:ascii="Times New Roman" w:hAnsi="Times New Roman" w:cs="Times New Roman"/>
          <w:sz w:val="28"/>
          <w:szCs w:val="28"/>
        </w:rPr>
        <w:t>8</w:t>
      </w:r>
      <w:r w:rsidR="00ED7784">
        <w:rPr>
          <w:rFonts w:ascii="Times New Roman" w:hAnsi="Times New Roman" w:cs="Times New Roman"/>
          <w:sz w:val="28"/>
          <w:szCs w:val="28"/>
        </w:rPr>
        <w:t>,</w:t>
      </w:r>
      <w:r w:rsidR="00092B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5E32A81" w14:textId="72B111B0" w:rsidR="00474643" w:rsidRDefault="00474643" w:rsidP="004746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-Доходы от использования имущества, находящегося в муниципальной собственности</w:t>
      </w:r>
      <w:r w:rsidR="00656F4E">
        <w:rPr>
          <w:rFonts w:ascii="Times New Roman" w:hAnsi="Times New Roman" w:cs="Times New Roman"/>
          <w:sz w:val="28"/>
          <w:szCs w:val="28"/>
        </w:rPr>
        <w:t xml:space="preserve"> за 1 полугодие,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92B9B">
        <w:rPr>
          <w:rFonts w:ascii="Times New Roman" w:hAnsi="Times New Roman" w:cs="Times New Roman"/>
          <w:sz w:val="28"/>
          <w:szCs w:val="28"/>
        </w:rPr>
        <w:t>480,8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67C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092B9B">
        <w:rPr>
          <w:rFonts w:ascii="Times New Roman" w:hAnsi="Times New Roman" w:cs="Times New Roman"/>
          <w:sz w:val="28"/>
          <w:szCs w:val="28"/>
        </w:rPr>
        <w:t>333,7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67C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92B9B">
        <w:rPr>
          <w:rFonts w:ascii="Times New Roman" w:hAnsi="Times New Roman" w:cs="Times New Roman"/>
          <w:sz w:val="28"/>
          <w:szCs w:val="28"/>
        </w:rPr>
        <w:t>144,1</w:t>
      </w:r>
      <w:r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6E26265" w14:textId="28622B67" w:rsidR="00474643" w:rsidRDefault="00474643" w:rsidP="00474643">
      <w:pPr>
        <w:pStyle w:val="a3"/>
      </w:pPr>
      <w:r>
        <w:t xml:space="preserve">      - </w:t>
      </w:r>
      <w:r w:rsidR="00C83D38">
        <w:t>Доходы от</w:t>
      </w:r>
      <w:r>
        <w:t xml:space="preserve"> продажи муниципальной собственности не поступали и не планировались к поступлению.</w:t>
      </w:r>
    </w:p>
    <w:p w14:paraId="05E573C4" w14:textId="6F5D3A56" w:rsidR="00474643" w:rsidRDefault="00474643" w:rsidP="00474643">
      <w:pPr>
        <w:pStyle w:val="a3"/>
        <w:ind w:firstLine="708"/>
      </w:pPr>
      <w:r>
        <w:t xml:space="preserve">- Штрафы, санкции и возмещение ущерба поступили в сумме </w:t>
      </w:r>
      <w:r w:rsidR="00656F4E">
        <w:t>6</w:t>
      </w:r>
      <w:r w:rsidR="00ED7784">
        <w:t>,</w:t>
      </w:r>
      <w:r w:rsidR="00656F4E">
        <w:t>7</w:t>
      </w:r>
      <w:r>
        <w:t xml:space="preserve"> тыс. руб</w:t>
      </w:r>
      <w:r w:rsidR="00767C78">
        <w:t>.</w:t>
      </w:r>
      <w:r>
        <w:t xml:space="preserve"> при плане </w:t>
      </w:r>
      <w:r w:rsidR="00ED7784">
        <w:t>1,0</w:t>
      </w:r>
      <w:r>
        <w:t xml:space="preserve"> тыс. руб.</w:t>
      </w:r>
    </w:p>
    <w:p w14:paraId="4E96ED16" w14:textId="77777777" w:rsidR="00474643" w:rsidRDefault="00474643" w:rsidP="00474643">
      <w:pPr>
        <w:pStyle w:val="a3"/>
      </w:pPr>
    </w:p>
    <w:p w14:paraId="0F123864" w14:textId="260C2C5E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Самарское за 1 полугодие </w:t>
      </w:r>
      <w:r w:rsidR="00D509EE">
        <w:rPr>
          <w:sz w:val="28"/>
        </w:rPr>
        <w:t>202</w:t>
      </w:r>
      <w:r w:rsidR="00656F4E">
        <w:rPr>
          <w:sz w:val="28"/>
        </w:rPr>
        <w:t>3</w:t>
      </w:r>
      <w:r>
        <w:rPr>
          <w:sz w:val="28"/>
        </w:rPr>
        <w:t xml:space="preserve"> года безвозмездные поступления составили </w:t>
      </w:r>
      <w:r w:rsidR="00ED7784">
        <w:rPr>
          <w:sz w:val="28"/>
        </w:rPr>
        <w:t>2</w:t>
      </w:r>
      <w:r w:rsidR="00656F4E">
        <w:rPr>
          <w:sz w:val="28"/>
        </w:rPr>
        <w:t>0</w:t>
      </w:r>
      <w:r w:rsidR="00ED7784">
        <w:rPr>
          <w:sz w:val="28"/>
        </w:rPr>
        <w:t>17,</w:t>
      </w:r>
      <w:r w:rsidR="00656F4E">
        <w:rPr>
          <w:sz w:val="28"/>
        </w:rPr>
        <w:t>5</w:t>
      </w:r>
      <w:r>
        <w:rPr>
          <w:sz w:val="28"/>
        </w:rPr>
        <w:t xml:space="preserve"> тыс. руб</w:t>
      </w:r>
      <w:r w:rsidR="00767C78">
        <w:rPr>
          <w:sz w:val="28"/>
        </w:rPr>
        <w:t>.</w:t>
      </w:r>
      <w:r>
        <w:rPr>
          <w:sz w:val="28"/>
        </w:rPr>
        <w:t xml:space="preserve"> при плане </w:t>
      </w:r>
      <w:r w:rsidR="00ED7784">
        <w:rPr>
          <w:sz w:val="28"/>
        </w:rPr>
        <w:t>49</w:t>
      </w:r>
      <w:r w:rsidR="00656F4E">
        <w:rPr>
          <w:sz w:val="28"/>
        </w:rPr>
        <w:t>3</w:t>
      </w:r>
      <w:r w:rsidR="00ED7784">
        <w:rPr>
          <w:sz w:val="28"/>
        </w:rPr>
        <w:t>0,</w:t>
      </w:r>
      <w:r w:rsidR="00656F4E">
        <w:rPr>
          <w:sz w:val="28"/>
        </w:rPr>
        <w:t>0</w:t>
      </w:r>
      <w:r>
        <w:rPr>
          <w:sz w:val="28"/>
        </w:rPr>
        <w:t xml:space="preserve"> тыс. руб. или </w:t>
      </w:r>
      <w:r w:rsidR="00ED7784">
        <w:rPr>
          <w:sz w:val="28"/>
        </w:rPr>
        <w:t>4</w:t>
      </w:r>
      <w:r w:rsidR="00656F4E">
        <w:rPr>
          <w:sz w:val="28"/>
        </w:rPr>
        <w:t>0</w:t>
      </w:r>
      <w:r>
        <w:rPr>
          <w:sz w:val="28"/>
        </w:rPr>
        <w:t>,</w:t>
      </w:r>
      <w:r w:rsidR="00656F4E">
        <w:rPr>
          <w:sz w:val="28"/>
        </w:rPr>
        <w:t>9</w:t>
      </w:r>
      <w:r>
        <w:rPr>
          <w:sz w:val="28"/>
        </w:rPr>
        <w:t xml:space="preserve">%. </w:t>
      </w:r>
    </w:p>
    <w:p w14:paraId="490A0E2C" w14:textId="77777777" w:rsidR="00937384" w:rsidRDefault="00937384" w:rsidP="00474643">
      <w:pPr>
        <w:jc w:val="both"/>
        <w:rPr>
          <w:sz w:val="28"/>
        </w:rPr>
      </w:pPr>
    </w:p>
    <w:p w14:paraId="21CE9084" w14:textId="0A123A7B" w:rsidR="00474643" w:rsidRDefault="00474643" w:rsidP="00474643">
      <w:pPr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включают в </w:t>
      </w:r>
      <w:r w:rsidR="00C83D38">
        <w:rPr>
          <w:sz w:val="28"/>
        </w:rPr>
        <w:t>себя поступление</w:t>
      </w:r>
      <w:r>
        <w:rPr>
          <w:sz w:val="28"/>
        </w:rPr>
        <w:t xml:space="preserve"> денежных </w:t>
      </w:r>
      <w:r w:rsidR="00C83D38">
        <w:rPr>
          <w:sz w:val="28"/>
        </w:rPr>
        <w:t>средств из</w:t>
      </w:r>
      <w:r>
        <w:rPr>
          <w:sz w:val="28"/>
        </w:rPr>
        <w:t xml:space="preserve"> </w:t>
      </w:r>
      <w:r w:rsidR="00C83D38">
        <w:rPr>
          <w:sz w:val="28"/>
        </w:rPr>
        <w:t>бюджета Тульской</w:t>
      </w:r>
      <w:r>
        <w:rPr>
          <w:sz w:val="28"/>
        </w:rPr>
        <w:t xml:space="preserve"> области и бюджета МО Куркинский район, на исполнение переданных полномочий и дотации на выравнивание бюджетной обеспеченности.</w:t>
      </w:r>
    </w:p>
    <w:p w14:paraId="080EF87F" w14:textId="1DFE0B61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</w:p>
    <w:p w14:paraId="415FCDEB" w14:textId="35F7ACEE" w:rsidR="00474643" w:rsidRPr="00767C78" w:rsidRDefault="00474643" w:rsidP="00474643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  <w:r w:rsidR="00C83D38" w:rsidRPr="00767C78">
        <w:rPr>
          <w:sz w:val="28"/>
        </w:rPr>
        <w:t>Структура доходных</w:t>
      </w:r>
      <w:r w:rsidRPr="00767C78">
        <w:rPr>
          <w:sz w:val="28"/>
        </w:rPr>
        <w:t xml:space="preserve"> поступлений</w:t>
      </w:r>
    </w:p>
    <w:p w14:paraId="136B898A" w14:textId="77777777" w:rsidR="00937384" w:rsidRDefault="00937384" w:rsidP="00474643">
      <w:pPr>
        <w:jc w:val="both"/>
        <w:rPr>
          <w:sz w:val="28"/>
        </w:rPr>
      </w:pPr>
    </w:p>
    <w:tbl>
      <w:tblPr>
        <w:tblW w:w="9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794"/>
        <w:gridCol w:w="1340"/>
        <w:gridCol w:w="1596"/>
        <w:gridCol w:w="1160"/>
        <w:gridCol w:w="1107"/>
      </w:tblGrid>
      <w:tr w:rsidR="00656F4E" w:rsidRPr="001B4A1C" w14:paraId="21A97D51" w14:textId="77777777" w:rsidTr="00AB1585">
        <w:trPr>
          <w:cantSplit/>
          <w:trHeight w:val="90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2C75" w14:textId="77777777" w:rsidR="00656F4E" w:rsidRPr="001B4A1C" w:rsidRDefault="00656F4E" w:rsidP="00656F4E">
            <w:pPr>
              <w:jc w:val="center"/>
              <w:rPr>
                <w:lang w:eastAsia="en-US"/>
              </w:rPr>
            </w:pPr>
          </w:p>
          <w:p w14:paraId="461E3642" w14:textId="44FEA0C6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Показатели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4CD5" w14:textId="24EB9DD1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Фактическое исполнение за          1 полугодие   2022 г.,</w:t>
            </w:r>
          </w:p>
          <w:p w14:paraId="75D44C76" w14:textId="77777777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тыс. руб.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36D6" w14:textId="7361BFCB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Плановые значения бюджета на 2023 г., тыс. руб.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4ABA" w14:textId="3D7B80A6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Фактическое исполнение за 1 полугодие   2023г.,</w:t>
            </w:r>
          </w:p>
          <w:p w14:paraId="2965AD65" w14:textId="77777777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тыс. 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BDC7" w14:textId="776A9C2D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% исполнения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5D13" w14:textId="77777777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Структура</w:t>
            </w:r>
          </w:p>
        </w:tc>
      </w:tr>
      <w:tr w:rsidR="00656F4E" w:rsidRPr="001B4A1C" w14:paraId="6CA576EB" w14:textId="77777777" w:rsidTr="00AB1585">
        <w:trPr>
          <w:cantSplit/>
          <w:trHeight w:val="45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AAC1" w14:textId="77777777" w:rsidR="00656F4E" w:rsidRPr="001B4A1C" w:rsidRDefault="00656F4E" w:rsidP="001F236D">
            <w:pPr>
              <w:rPr>
                <w:lang w:eastAsia="en-US"/>
              </w:rPr>
            </w:pPr>
            <w:r w:rsidRPr="001B4A1C">
              <w:rPr>
                <w:bCs/>
                <w:lang w:eastAsia="en-US"/>
              </w:rPr>
              <w:t>ВСЕГО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3160" w14:textId="4E901867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4882,2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40E" w14:textId="63F5D8E9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11204,3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43B3" w14:textId="2E6624FD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4295,3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A74" w14:textId="4FCC9B1A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38,3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481E" w14:textId="74434FB8" w:rsidR="00656F4E" w:rsidRPr="001B4A1C" w:rsidRDefault="007A4A29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100</w:t>
            </w:r>
          </w:p>
        </w:tc>
      </w:tr>
      <w:tr w:rsidR="00656F4E" w:rsidRPr="001B4A1C" w14:paraId="55D4FECA" w14:textId="77777777" w:rsidTr="00AB1585">
        <w:trPr>
          <w:cantSplit/>
          <w:trHeight w:val="83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1547" w14:textId="70074655" w:rsidR="00656F4E" w:rsidRPr="001B4A1C" w:rsidRDefault="00656F4E" w:rsidP="001F236D">
            <w:pPr>
              <w:rPr>
                <w:b/>
                <w:bCs/>
                <w:lang w:eastAsia="en-US"/>
              </w:rPr>
            </w:pPr>
            <w:r w:rsidRPr="001B4A1C">
              <w:rPr>
                <w:bCs/>
                <w:lang w:eastAsia="en-US"/>
              </w:rPr>
              <w:lastRenderedPageBreak/>
              <w:t>Налоговые и неналоговые доходы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C9A" w14:textId="5858B354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2704,8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36F" w14:textId="526D8688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6274,3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DD80" w14:textId="363F03CF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2277,8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CF4" w14:textId="13E3A589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36,3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6EA1" w14:textId="67469DC0" w:rsidR="00656F4E" w:rsidRPr="001B4A1C" w:rsidRDefault="007A4A29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53,0</w:t>
            </w:r>
          </w:p>
        </w:tc>
      </w:tr>
      <w:tr w:rsidR="00656F4E" w:rsidRPr="001B4A1C" w14:paraId="07A43DA6" w14:textId="77777777" w:rsidTr="00AB1585">
        <w:trPr>
          <w:cantSplit/>
          <w:trHeight w:val="72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17BB" w14:textId="77777777" w:rsidR="00656F4E" w:rsidRPr="001B4A1C" w:rsidRDefault="00656F4E" w:rsidP="001F236D">
            <w:pPr>
              <w:rPr>
                <w:bCs/>
                <w:lang w:eastAsia="en-US"/>
              </w:rPr>
            </w:pPr>
            <w:r w:rsidRPr="001B4A1C">
              <w:rPr>
                <w:bCs/>
                <w:lang w:eastAsia="en-US"/>
              </w:rPr>
              <w:t>Безвозмездные</w:t>
            </w:r>
          </w:p>
          <w:p w14:paraId="60DC045F" w14:textId="56305CC6" w:rsidR="00656F4E" w:rsidRPr="001B4A1C" w:rsidRDefault="00656F4E" w:rsidP="001F236D">
            <w:pPr>
              <w:rPr>
                <w:bCs/>
                <w:lang w:eastAsia="en-US"/>
              </w:rPr>
            </w:pPr>
            <w:r w:rsidRPr="001B4A1C">
              <w:rPr>
                <w:bCs/>
                <w:lang w:eastAsia="en-US"/>
              </w:rPr>
              <w:t>поступления всего</w:t>
            </w:r>
            <w:r w:rsidRPr="001B4A1C">
              <w:rPr>
                <w:lang w:eastAsia="en-US"/>
              </w:rPr>
              <w:t>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9E56" w14:textId="2D9DF569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2177,4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F8A" w14:textId="0FA5E150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4930,0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AC4E" w14:textId="7E68BA56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2017,5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030" w14:textId="0D2E900F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40,9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0C78" w14:textId="0406209E" w:rsidR="00656F4E" w:rsidRPr="001B4A1C" w:rsidRDefault="007A4A29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47,0</w:t>
            </w:r>
          </w:p>
        </w:tc>
      </w:tr>
      <w:tr w:rsidR="00656F4E" w:rsidRPr="001B4A1C" w14:paraId="08925E02" w14:textId="77777777" w:rsidTr="00AB1585">
        <w:trPr>
          <w:cantSplit/>
          <w:trHeight w:val="55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CBEB" w14:textId="77777777" w:rsidR="00656F4E" w:rsidRPr="001B4A1C" w:rsidRDefault="00656F4E" w:rsidP="001F236D">
            <w:pPr>
              <w:rPr>
                <w:lang w:eastAsia="en-US"/>
              </w:rPr>
            </w:pPr>
            <w:r w:rsidRPr="001B4A1C">
              <w:rPr>
                <w:lang w:eastAsia="en-US"/>
              </w:rPr>
              <w:t>в т.ч.</w:t>
            </w:r>
          </w:p>
          <w:p w14:paraId="51E4BC34" w14:textId="77777777" w:rsidR="00656F4E" w:rsidRPr="001B4A1C" w:rsidRDefault="00656F4E" w:rsidP="001F236D">
            <w:pPr>
              <w:rPr>
                <w:bCs/>
                <w:lang w:eastAsia="en-US"/>
              </w:rPr>
            </w:pPr>
            <w:r w:rsidRPr="001B4A1C">
              <w:rPr>
                <w:lang w:eastAsia="en-US"/>
              </w:rPr>
              <w:t xml:space="preserve">Дотации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476" w14:textId="35C98EA0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1285,2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6556" w14:textId="6136E696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2319,9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19C" w14:textId="09257106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1304,9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2EB3" w14:textId="254345BC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56,2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FB1D" w14:textId="4649D5B1" w:rsidR="00656F4E" w:rsidRPr="001B4A1C" w:rsidRDefault="007A4A29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30,4</w:t>
            </w:r>
          </w:p>
        </w:tc>
      </w:tr>
      <w:tr w:rsidR="00656F4E" w:rsidRPr="001B4A1C" w14:paraId="064E9CE7" w14:textId="77777777" w:rsidTr="00AB1585">
        <w:trPr>
          <w:cantSplit/>
          <w:trHeight w:val="24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175D" w14:textId="77777777" w:rsidR="00656F4E" w:rsidRPr="001B4A1C" w:rsidRDefault="00656F4E" w:rsidP="001F236D">
            <w:pPr>
              <w:rPr>
                <w:lang w:eastAsia="en-US"/>
              </w:rPr>
            </w:pPr>
            <w:r w:rsidRPr="001B4A1C">
              <w:rPr>
                <w:lang w:eastAsia="en-US"/>
              </w:rPr>
              <w:t>Субсидии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442B" w14:textId="68518D8A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095B" w14:textId="0525F759" w:rsidR="00656F4E" w:rsidRPr="001B4A1C" w:rsidRDefault="007A4A29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818" w14:textId="2A973C97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0</w:t>
            </w:r>
            <w:r w:rsidR="007A4A29" w:rsidRPr="001B4A1C">
              <w:rPr>
                <w:lang w:eastAsia="en-US"/>
              </w:rPr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C3AB" w14:textId="06FC3B62" w:rsidR="00656F4E" w:rsidRPr="001B4A1C" w:rsidRDefault="007A4A29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*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64BE" w14:textId="157EDFDE" w:rsidR="00656F4E" w:rsidRPr="001B4A1C" w:rsidRDefault="007A4A29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*</w:t>
            </w:r>
          </w:p>
        </w:tc>
      </w:tr>
      <w:tr w:rsidR="00656F4E" w:rsidRPr="001B4A1C" w14:paraId="4E243431" w14:textId="77777777" w:rsidTr="00AB1585">
        <w:trPr>
          <w:cantSplit/>
          <w:trHeight w:val="27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EF29" w14:textId="77777777" w:rsidR="00656F4E" w:rsidRPr="001B4A1C" w:rsidRDefault="00656F4E" w:rsidP="001F236D">
            <w:pPr>
              <w:rPr>
                <w:lang w:eastAsia="en-US"/>
              </w:rPr>
            </w:pPr>
            <w:r w:rsidRPr="001B4A1C">
              <w:rPr>
                <w:lang w:eastAsia="en-US"/>
              </w:rPr>
              <w:t>Субвенции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5EF" w14:textId="45A3E76A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62,2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7AF4" w14:textId="56A0A618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153,3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90B" w14:textId="02AAB1C0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75,8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0F5D" w14:textId="7F6B4C8E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49,4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9A1" w14:textId="596C97A2" w:rsidR="00656F4E" w:rsidRPr="001B4A1C" w:rsidRDefault="007A4A29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1,8</w:t>
            </w:r>
          </w:p>
        </w:tc>
      </w:tr>
      <w:tr w:rsidR="00656F4E" w:rsidRPr="001B4A1C" w14:paraId="7D42DD79" w14:textId="77777777" w:rsidTr="00AB1585">
        <w:trPr>
          <w:cantSplit/>
          <w:trHeight w:val="89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1BA2" w14:textId="50ED5834" w:rsidR="00656F4E" w:rsidRPr="001B4A1C" w:rsidRDefault="00656F4E" w:rsidP="001F236D">
            <w:pPr>
              <w:rPr>
                <w:lang w:eastAsia="en-US"/>
              </w:rPr>
            </w:pPr>
            <w:r w:rsidRPr="001B4A1C">
              <w:rPr>
                <w:lang w:eastAsia="en-US"/>
              </w:rPr>
              <w:t>Иные межбюджетные трансферты</w:t>
            </w:r>
            <w:bookmarkStart w:id="0" w:name="_GoBack"/>
            <w:bookmarkEnd w:id="0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5E4" w14:textId="2652FA82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830,0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431C" w14:textId="66ADAF4B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2456,8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9065" w14:textId="54E37AF7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636,8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797" w14:textId="3D3702E0" w:rsidR="00656F4E" w:rsidRPr="001B4A1C" w:rsidRDefault="007A4A29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25,9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1A6" w14:textId="169A5C41" w:rsidR="00656F4E" w:rsidRPr="001B4A1C" w:rsidRDefault="007A4A29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14,8</w:t>
            </w:r>
          </w:p>
        </w:tc>
      </w:tr>
    </w:tbl>
    <w:p w14:paraId="093778CD" w14:textId="77777777" w:rsidR="00474643" w:rsidRDefault="00474643" w:rsidP="00474643">
      <w:pPr>
        <w:pStyle w:val="21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14:paraId="231E1D0A" w14:textId="37FD9610" w:rsidR="00474643" w:rsidRPr="007A4A29" w:rsidRDefault="00474643" w:rsidP="007A4A29">
      <w:pPr>
        <w:pStyle w:val="21"/>
        <w:ind w:firstLine="709"/>
        <w:rPr>
          <w:b w:val="0"/>
          <w:bCs/>
          <w:szCs w:val="28"/>
        </w:rPr>
      </w:pPr>
      <w:r w:rsidRPr="007A4A29">
        <w:rPr>
          <w:b w:val="0"/>
          <w:bCs/>
        </w:rPr>
        <w:t xml:space="preserve">   </w:t>
      </w:r>
      <w:r w:rsidRPr="007A4A29">
        <w:rPr>
          <w:b w:val="0"/>
          <w:bCs/>
          <w:szCs w:val="28"/>
        </w:rPr>
        <w:t>Из</w:t>
      </w:r>
      <w:r w:rsidR="007A4A29">
        <w:rPr>
          <w:b w:val="0"/>
          <w:bCs/>
          <w:szCs w:val="28"/>
        </w:rPr>
        <w:t xml:space="preserve"> </w:t>
      </w:r>
      <w:r w:rsidRPr="007A4A29">
        <w:rPr>
          <w:b w:val="0"/>
          <w:bCs/>
          <w:szCs w:val="28"/>
        </w:rPr>
        <w:t>общей</w:t>
      </w:r>
      <w:r w:rsidR="007A4A29">
        <w:rPr>
          <w:b w:val="0"/>
          <w:bCs/>
          <w:szCs w:val="28"/>
        </w:rPr>
        <w:t xml:space="preserve"> </w:t>
      </w:r>
      <w:r w:rsidRPr="007A4A29">
        <w:rPr>
          <w:b w:val="0"/>
          <w:bCs/>
          <w:szCs w:val="28"/>
        </w:rPr>
        <w:t>доли</w:t>
      </w:r>
      <w:r w:rsidR="007A4A29">
        <w:rPr>
          <w:b w:val="0"/>
          <w:bCs/>
          <w:szCs w:val="28"/>
        </w:rPr>
        <w:t xml:space="preserve"> </w:t>
      </w:r>
      <w:r w:rsidRPr="007A4A29">
        <w:rPr>
          <w:b w:val="0"/>
          <w:bCs/>
          <w:szCs w:val="28"/>
        </w:rPr>
        <w:t>безвозмездных</w:t>
      </w:r>
      <w:r w:rsidR="007A4A29">
        <w:rPr>
          <w:b w:val="0"/>
          <w:bCs/>
          <w:szCs w:val="28"/>
        </w:rPr>
        <w:t xml:space="preserve"> </w:t>
      </w:r>
      <w:r w:rsidRPr="007A4A29">
        <w:rPr>
          <w:b w:val="0"/>
          <w:bCs/>
          <w:szCs w:val="28"/>
        </w:rPr>
        <w:t>поступлений</w:t>
      </w:r>
      <w:r w:rsidR="007A4A29">
        <w:rPr>
          <w:b w:val="0"/>
          <w:bCs/>
          <w:szCs w:val="28"/>
        </w:rPr>
        <w:t xml:space="preserve"> </w:t>
      </w:r>
      <w:r w:rsidRPr="007A4A29">
        <w:rPr>
          <w:b w:val="0"/>
          <w:bCs/>
          <w:szCs w:val="28"/>
        </w:rPr>
        <w:t>дотация</w:t>
      </w:r>
      <w:r w:rsidR="007A4A29">
        <w:rPr>
          <w:b w:val="0"/>
          <w:bCs/>
          <w:szCs w:val="28"/>
        </w:rPr>
        <w:t xml:space="preserve"> </w:t>
      </w:r>
      <w:r w:rsidR="007A4A29" w:rsidRPr="007A4A29">
        <w:rPr>
          <w:b w:val="0"/>
          <w:bCs/>
          <w:szCs w:val="28"/>
        </w:rPr>
        <w:t>на выравнивание бюджетной</w:t>
      </w:r>
      <w:r w:rsidRPr="007A4A29">
        <w:rPr>
          <w:b w:val="0"/>
          <w:bCs/>
          <w:szCs w:val="28"/>
        </w:rPr>
        <w:t xml:space="preserve"> обеспеченности из бюджета муниципального образования Куркинский район поступила в сумме </w:t>
      </w:r>
      <w:r w:rsidR="00FF12C5" w:rsidRPr="007A4A29">
        <w:rPr>
          <w:b w:val="0"/>
          <w:bCs/>
          <w:szCs w:val="28"/>
        </w:rPr>
        <w:t>1</w:t>
      </w:r>
      <w:r w:rsidR="007A4A29">
        <w:rPr>
          <w:b w:val="0"/>
          <w:bCs/>
          <w:szCs w:val="28"/>
        </w:rPr>
        <w:t>304,9</w:t>
      </w:r>
      <w:r w:rsidRPr="007A4A29">
        <w:rPr>
          <w:b w:val="0"/>
          <w:bCs/>
          <w:szCs w:val="28"/>
        </w:rPr>
        <w:t xml:space="preserve"> тыс. руб</w:t>
      </w:r>
      <w:r w:rsidR="00767C78">
        <w:rPr>
          <w:b w:val="0"/>
          <w:bCs/>
          <w:szCs w:val="28"/>
        </w:rPr>
        <w:t>.,</w:t>
      </w:r>
      <w:r w:rsidRPr="007A4A29">
        <w:rPr>
          <w:b w:val="0"/>
          <w:bCs/>
          <w:szCs w:val="28"/>
        </w:rPr>
        <w:t xml:space="preserve"> или 5</w:t>
      </w:r>
      <w:r w:rsidR="007A4A29">
        <w:rPr>
          <w:b w:val="0"/>
          <w:bCs/>
          <w:szCs w:val="28"/>
        </w:rPr>
        <w:t>6</w:t>
      </w:r>
      <w:r w:rsidRPr="007A4A29">
        <w:rPr>
          <w:b w:val="0"/>
          <w:bCs/>
          <w:szCs w:val="28"/>
        </w:rPr>
        <w:t>,0% к утвержденному плану.</w:t>
      </w:r>
    </w:p>
    <w:p w14:paraId="554CCA32" w14:textId="54D6424F" w:rsidR="00474643" w:rsidRDefault="00474643" w:rsidP="007A4A2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4A29">
        <w:rPr>
          <w:rFonts w:ascii="Times New Roman" w:hAnsi="Times New Roman" w:cs="Times New Roman"/>
          <w:sz w:val="28"/>
          <w:szCs w:val="28"/>
        </w:rPr>
        <w:t>Субвенции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A29">
        <w:rPr>
          <w:rFonts w:ascii="Times New Roman" w:hAnsi="Times New Roman" w:cs="Times New Roman"/>
          <w:sz w:val="28"/>
          <w:szCs w:val="28"/>
        </w:rPr>
        <w:t>поселение в</w:t>
      </w:r>
      <w:r>
        <w:rPr>
          <w:rFonts w:ascii="Times New Roman" w:hAnsi="Times New Roman" w:cs="Times New Roman"/>
          <w:sz w:val="28"/>
          <w:szCs w:val="28"/>
        </w:rPr>
        <w:t xml:space="preserve"> 1 полугодие </w:t>
      </w:r>
      <w:r w:rsidR="00D509EE">
        <w:rPr>
          <w:rFonts w:ascii="Times New Roman" w:hAnsi="Times New Roman" w:cs="Times New Roman"/>
          <w:sz w:val="28"/>
          <w:szCs w:val="28"/>
        </w:rPr>
        <w:t>202</w:t>
      </w:r>
      <w:r w:rsidR="007A4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937384">
        <w:rPr>
          <w:rFonts w:ascii="Times New Roman" w:hAnsi="Times New Roman" w:cs="Times New Roman"/>
          <w:sz w:val="28"/>
          <w:szCs w:val="28"/>
        </w:rPr>
        <w:t>поступили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A29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A29">
        <w:rPr>
          <w:rFonts w:ascii="Times New Roman" w:hAnsi="Times New Roman" w:cs="Times New Roman"/>
          <w:sz w:val="28"/>
          <w:szCs w:val="28"/>
        </w:rPr>
        <w:t>75,8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A4A29">
        <w:rPr>
          <w:rFonts w:ascii="Times New Roman" w:hAnsi="Times New Roman" w:cs="Times New Roman"/>
          <w:sz w:val="28"/>
          <w:szCs w:val="28"/>
        </w:rPr>
        <w:t>рублей, при</w:t>
      </w:r>
      <w:r>
        <w:rPr>
          <w:rFonts w:ascii="Times New Roman" w:hAnsi="Times New Roman" w:cs="Times New Roman"/>
          <w:sz w:val="28"/>
          <w:szCs w:val="28"/>
        </w:rPr>
        <w:t xml:space="preserve"> плане </w:t>
      </w:r>
      <w:r w:rsidR="00937384">
        <w:rPr>
          <w:rFonts w:ascii="Times New Roman" w:hAnsi="Times New Roman" w:cs="Times New Roman"/>
          <w:sz w:val="28"/>
          <w:szCs w:val="28"/>
        </w:rPr>
        <w:t>1</w:t>
      </w:r>
      <w:r w:rsidR="007A4A29">
        <w:rPr>
          <w:rFonts w:ascii="Times New Roman" w:hAnsi="Times New Roman" w:cs="Times New Roman"/>
          <w:sz w:val="28"/>
          <w:szCs w:val="28"/>
        </w:rPr>
        <w:t>53</w:t>
      </w:r>
      <w:r w:rsidR="00937384">
        <w:rPr>
          <w:rFonts w:ascii="Times New Roman" w:hAnsi="Times New Roman" w:cs="Times New Roman"/>
          <w:sz w:val="28"/>
          <w:szCs w:val="28"/>
        </w:rPr>
        <w:t>,</w:t>
      </w:r>
      <w:r w:rsidR="007A4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37384">
        <w:rPr>
          <w:rFonts w:ascii="Times New Roman" w:hAnsi="Times New Roman" w:cs="Times New Roman"/>
          <w:sz w:val="28"/>
          <w:szCs w:val="28"/>
        </w:rPr>
        <w:t>4</w:t>
      </w:r>
      <w:r w:rsidR="007A4A29">
        <w:rPr>
          <w:rFonts w:ascii="Times New Roman" w:hAnsi="Times New Roman" w:cs="Times New Roman"/>
          <w:sz w:val="28"/>
          <w:szCs w:val="28"/>
        </w:rPr>
        <w:t>9</w:t>
      </w:r>
      <w:r w:rsidR="00937384">
        <w:rPr>
          <w:rFonts w:ascii="Times New Roman" w:hAnsi="Times New Roman" w:cs="Times New Roman"/>
          <w:sz w:val="28"/>
          <w:szCs w:val="28"/>
        </w:rPr>
        <w:t>,</w:t>
      </w:r>
      <w:r w:rsidR="007A4A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к утвержденному плану.</w:t>
      </w:r>
    </w:p>
    <w:p w14:paraId="7DF5B787" w14:textId="77297FCE" w:rsidR="00474643" w:rsidRDefault="00474643" w:rsidP="007A4A2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Иные межбюджетные трансферты в бюджет МО Самарское, 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первом полугодии </w:t>
      </w:r>
      <w:r w:rsidR="00D509EE">
        <w:rPr>
          <w:rFonts w:ascii="Times New Roman" w:hAnsi="Times New Roman" w:cs="Times New Roman"/>
          <w:sz w:val="28"/>
          <w:szCs w:val="28"/>
        </w:rPr>
        <w:t>202</w:t>
      </w:r>
      <w:r w:rsidR="007A4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поступили в размере </w:t>
      </w:r>
      <w:r w:rsidR="007A4A29">
        <w:rPr>
          <w:rFonts w:ascii="Times New Roman" w:hAnsi="Times New Roman" w:cs="Times New Roman"/>
          <w:sz w:val="28"/>
          <w:szCs w:val="28"/>
        </w:rPr>
        <w:t>636,8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67C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7A4A29">
        <w:rPr>
          <w:rFonts w:ascii="Times New Roman" w:hAnsi="Times New Roman" w:cs="Times New Roman"/>
          <w:sz w:val="28"/>
          <w:szCs w:val="28"/>
        </w:rPr>
        <w:t>25</w:t>
      </w:r>
      <w:r w:rsidR="00937384">
        <w:rPr>
          <w:rFonts w:ascii="Times New Roman" w:hAnsi="Times New Roman" w:cs="Times New Roman"/>
          <w:sz w:val="28"/>
          <w:szCs w:val="28"/>
        </w:rPr>
        <w:t>,</w:t>
      </w:r>
      <w:r w:rsidR="007A4A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568EAE4D" w14:textId="77777777" w:rsidR="00937384" w:rsidRDefault="00937384" w:rsidP="00474643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C1AE58" w14:textId="17CDDFA0" w:rsidR="00474643" w:rsidRDefault="00474643" w:rsidP="007A4A29">
      <w:pPr>
        <w:pStyle w:val="a5"/>
        <w:ind w:firstLine="709"/>
      </w:pPr>
      <w:r>
        <w:t xml:space="preserve">За 1 полугодие </w:t>
      </w:r>
      <w:r w:rsidR="00D509EE">
        <w:t>202</w:t>
      </w:r>
      <w:r w:rsidR="007A4A29">
        <w:t xml:space="preserve">3 </w:t>
      </w:r>
      <w:r>
        <w:t>г. от общей суммы</w:t>
      </w:r>
      <w:r w:rsidR="007A4A29">
        <w:t xml:space="preserve"> </w:t>
      </w:r>
      <w:r>
        <w:t>доходов,</w:t>
      </w:r>
      <w:r w:rsidR="007A4A29">
        <w:t xml:space="preserve"> </w:t>
      </w:r>
      <w:r>
        <w:t xml:space="preserve">налоговые и неналоговые доходы составили </w:t>
      </w:r>
      <w:r w:rsidR="00937384">
        <w:t>5</w:t>
      </w:r>
      <w:r w:rsidR="007A4A29">
        <w:t>3,0</w:t>
      </w:r>
      <w:r>
        <w:t xml:space="preserve">%, безвозмездные поступления составили </w:t>
      </w:r>
      <w:r w:rsidR="00937384">
        <w:t>4</w:t>
      </w:r>
      <w:r w:rsidR="007A4A29">
        <w:t>7</w:t>
      </w:r>
      <w:r w:rsidR="00937384">
        <w:t>,</w:t>
      </w:r>
      <w:r w:rsidR="007A4A29">
        <w:t>0</w:t>
      </w:r>
      <w:r>
        <w:t xml:space="preserve"> %.</w:t>
      </w:r>
    </w:p>
    <w:p w14:paraId="334A2ECD" w14:textId="69DE535D" w:rsidR="00474643" w:rsidRDefault="00474643" w:rsidP="00474643">
      <w:pPr>
        <w:pStyle w:val="a5"/>
        <w:ind w:firstLine="708"/>
        <w:rPr>
          <w:b/>
        </w:rPr>
      </w:pPr>
      <w:r>
        <w:t xml:space="preserve">  </w:t>
      </w:r>
      <w:r>
        <w:rPr>
          <w:b/>
        </w:rPr>
        <w:t xml:space="preserve">                   </w:t>
      </w:r>
    </w:p>
    <w:p w14:paraId="4A3D9438" w14:textId="0F136478" w:rsidR="00474643" w:rsidRPr="006739CF" w:rsidRDefault="00474643" w:rsidP="006739CF">
      <w:pPr>
        <w:pStyle w:val="aa"/>
        <w:numPr>
          <w:ilvl w:val="0"/>
          <w:numId w:val="2"/>
        </w:numPr>
        <w:jc w:val="center"/>
        <w:rPr>
          <w:b/>
          <w:sz w:val="28"/>
        </w:rPr>
      </w:pPr>
      <w:r w:rsidRPr="006739CF">
        <w:rPr>
          <w:b/>
          <w:sz w:val="28"/>
        </w:rPr>
        <w:t>Расходы бюджета МО Самарское</w:t>
      </w:r>
    </w:p>
    <w:p w14:paraId="376C149E" w14:textId="77777777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 </w:t>
      </w:r>
    </w:p>
    <w:p w14:paraId="485FB6EF" w14:textId="18188B75" w:rsidR="00474643" w:rsidRDefault="00474643" w:rsidP="00474643">
      <w:pPr>
        <w:pStyle w:val="a3"/>
      </w:pPr>
      <w:r>
        <w:t xml:space="preserve">      За 1 </w:t>
      </w:r>
      <w:r w:rsidR="00993B6C">
        <w:t>полугодие 2023</w:t>
      </w:r>
      <w:r>
        <w:t xml:space="preserve"> года расходы бюджета МО Самарское выполнены в сумме </w:t>
      </w:r>
      <w:r w:rsidR="003141C9">
        <w:t xml:space="preserve">4664,8 </w:t>
      </w:r>
      <w:r>
        <w:t xml:space="preserve">тыс. руб. или </w:t>
      </w:r>
      <w:r w:rsidR="003141C9">
        <w:t>39,1</w:t>
      </w:r>
      <w:r>
        <w:t xml:space="preserve">% к </w:t>
      </w:r>
      <w:r w:rsidR="003141C9">
        <w:t xml:space="preserve">уточненному </w:t>
      </w:r>
      <w:r>
        <w:t xml:space="preserve">бюджету в сумме </w:t>
      </w:r>
      <w:r w:rsidR="00D50327">
        <w:t>11</w:t>
      </w:r>
      <w:r w:rsidR="003141C9">
        <w:t>934,3</w:t>
      </w:r>
      <w:r>
        <w:t xml:space="preserve"> тыс. рублей. </w:t>
      </w:r>
    </w:p>
    <w:p w14:paraId="1AF9B7E2" w14:textId="04F8088D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   </w:t>
      </w:r>
      <w:r w:rsidR="003141C9">
        <w:rPr>
          <w:sz w:val="28"/>
        </w:rPr>
        <w:t>Исполнение расходной</w:t>
      </w:r>
      <w:r>
        <w:rPr>
          <w:sz w:val="28"/>
        </w:rPr>
        <w:t xml:space="preserve"> </w:t>
      </w:r>
      <w:r w:rsidR="003141C9">
        <w:rPr>
          <w:sz w:val="28"/>
        </w:rPr>
        <w:t>части бюджета МО</w:t>
      </w:r>
      <w:r>
        <w:rPr>
          <w:sz w:val="28"/>
        </w:rPr>
        <w:t xml:space="preserve"> </w:t>
      </w:r>
      <w:r w:rsidR="003141C9">
        <w:rPr>
          <w:sz w:val="28"/>
        </w:rPr>
        <w:t>Самарское производилось</w:t>
      </w:r>
      <w:r>
        <w:rPr>
          <w:sz w:val="28"/>
        </w:rPr>
        <w:t xml:space="preserve"> </w:t>
      </w:r>
      <w:r w:rsidR="003141C9">
        <w:rPr>
          <w:sz w:val="28"/>
        </w:rPr>
        <w:t>согласно утверждённых</w:t>
      </w:r>
      <w:r>
        <w:rPr>
          <w:sz w:val="28"/>
        </w:rPr>
        <w:t xml:space="preserve"> смет расходов.</w:t>
      </w:r>
    </w:p>
    <w:p w14:paraId="79101065" w14:textId="77777777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</w:t>
      </w:r>
    </w:p>
    <w:p w14:paraId="7851F4D7" w14:textId="6C1DF50A" w:rsidR="00474643" w:rsidRDefault="00474643" w:rsidP="00474643">
      <w:pPr>
        <w:jc w:val="center"/>
        <w:rPr>
          <w:sz w:val="28"/>
        </w:rPr>
      </w:pPr>
      <w:r>
        <w:rPr>
          <w:sz w:val="28"/>
        </w:rPr>
        <w:t xml:space="preserve">Динамика расходов </w:t>
      </w:r>
      <w:r w:rsidR="008E0E7B">
        <w:rPr>
          <w:sz w:val="28"/>
        </w:rPr>
        <w:t>бюджета МО</w:t>
      </w:r>
      <w:r>
        <w:rPr>
          <w:sz w:val="28"/>
        </w:rPr>
        <w:t xml:space="preserve"> Самарское </w:t>
      </w:r>
      <w:r w:rsidR="008E0E7B">
        <w:rPr>
          <w:sz w:val="28"/>
        </w:rPr>
        <w:t>за 1</w:t>
      </w:r>
      <w:r>
        <w:rPr>
          <w:sz w:val="28"/>
        </w:rPr>
        <w:t xml:space="preserve"> полугодие </w:t>
      </w:r>
      <w:r w:rsidR="00D509EE">
        <w:rPr>
          <w:sz w:val="28"/>
        </w:rPr>
        <w:t>202</w:t>
      </w:r>
      <w:r w:rsidR="008E0E7B">
        <w:rPr>
          <w:sz w:val="28"/>
        </w:rPr>
        <w:t xml:space="preserve">3 </w:t>
      </w:r>
      <w:r>
        <w:rPr>
          <w:sz w:val="28"/>
        </w:rPr>
        <w:t>г.</w:t>
      </w:r>
    </w:p>
    <w:p w14:paraId="7B2AC993" w14:textId="77777777" w:rsidR="00474643" w:rsidRPr="001B4A1C" w:rsidRDefault="00474643" w:rsidP="00474643">
      <w:pPr>
        <w:jc w:val="center"/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276"/>
        <w:gridCol w:w="1559"/>
        <w:gridCol w:w="1115"/>
        <w:gridCol w:w="981"/>
      </w:tblGrid>
      <w:tr w:rsidR="00474643" w14:paraId="066A8345" w14:textId="77777777" w:rsidTr="008E0E7B">
        <w:trPr>
          <w:cantSplit/>
          <w:trHeight w:val="3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837" w14:textId="4717C5AE" w:rsidR="00474643" w:rsidRDefault="00474643" w:rsidP="008E0E7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5C09" w14:textId="55AB8C9B" w:rsidR="00474643" w:rsidRDefault="00474643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</w:t>
            </w:r>
            <w:r w:rsidR="008E0E7B">
              <w:rPr>
                <w:lang w:eastAsia="en-US"/>
              </w:rPr>
              <w:t>еское</w:t>
            </w:r>
          </w:p>
          <w:p w14:paraId="0BD12FC6" w14:textId="6AFAC353" w:rsidR="00474643" w:rsidRDefault="00474643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исполнение за 1 полуг</w:t>
            </w:r>
            <w:r w:rsidR="008E0E7B">
              <w:rPr>
                <w:lang w:eastAsia="en-US"/>
              </w:rPr>
              <w:t>одие</w:t>
            </w:r>
          </w:p>
          <w:p w14:paraId="732284E9" w14:textId="3F5038AF" w:rsidR="00474643" w:rsidRDefault="00D509EE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8E0E7B">
              <w:rPr>
                <w:lang w:eastAsia="en-US"/>
              </w:rPr>
              <w:t xml:space="preserve">2 </w:t>
            </w:r>
            <w:r w:rsidR="00474643">
              <w:rPr>
                <w:lang w:eastAsia="en-US"/>
              </w:rPr>
              <w:t>г.</w:t>
            </w:r>
          </w:p>
          <w:p w14:paraId="0E51DD04" w14:textId="77777777" w:rsidR="00474643" w:rsidRDefault="00474643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8FC8" w14:textId="15211F40" w:rsidR="00474643" w:rsidRDefault="00474643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Уточненные расходы на </w:t>
            </w:r>
            <w:r w:rsidR="00D509EE">
              <w:rPr>
                <w:lang w:eastAsia="en-US"/>
              </w:rPr>
              <w:t>202</w:t>
            </w:r>
            <w:r w:rsidR="008E0E7B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год, тыс.</w:t>
            </w:r>
            <w:r w:rsidR="008E0E7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7BC" w14:textId="4EF5DA7A" w:rsidR="00474643" w:rsidRDefault="00474643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</w:t>
            </w:r>
            <w:r w:rsidR="008E0E7B">
              <w:rPr>
                <w:lang w:eastAsia="en-US"/>
              </w:rPr>
              <w:t>еское</w:t>
            </w:r>
          </w:p>
          <w:p w14:paraId="040268B3" w14:textId="016F7212" w:rsidR="00474643" w:rsidRDefault="00474643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исполнение за 1 полуг</w:t>
            </w:r>
            <w:r w:rsidR="008E0E7B">
              <w:rPr>
                <w:lang w:eastAsia="en-US"/>
              </w:rPr>
              <w:t>одие</w:t>
            </w:r>
          </w:p>
          <w:p w14:paraId="6B775B9D" w14:textId="6B514CDD" w:rsidR="00474643" w:rsidRDefault="00D509EE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8E0E7B">
              <w:rPr>
                <w:lang w:eastAsia="en-US"/>
              </w:rPr>
              <w:t xml:space="preserve">3 </w:t>
            </w:r>
            <w:r w:rsidR="00474643">
              <w:rPr>
                <w:lang w:eastAsia="en-US"/>
              </w:rPr>
              <w:t>г.</w:t>
            </w:r>
          </w:p>
          <w:p w14:paraId="4690DE48" w14:textId="1CE1C1FC" w:rsidR="00474643" w:rsidRDefault="00474643" w:rsidP="00EE5F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3D08" w14:textId="77777777" w:rsidR="00474643" w:rsidRDefault="00474643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43AE" w14:textId="77777777" w:rsidR="00474643" w:rsidRDefault="00474643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Уд. вес. в общей</w:t>
            </w:r>
          </w:p>
          <w:p w14:paraId="68675A00" w14:textId="77777777" w:rsidR="00474643" w:rsidRDefault="00474643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14:paraId="5FF4B280" w14:textId="230E856C" w:rsidR="00474643" w:rsidRDefault="00474643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расходов за 1 полуг</w:t>
            </w:r>
            <w:r w:rsidR="008E0E7B">
              <w:rPr>
                <w:lang w:eastAsia="en-US"/>
              </w:rPr>
              <w:t>одие</w:t>
            </w:r>
          </w:p>
          <w:p w14:paraId="4970C60B" w14:textId="27BD0937" w:rsidR="00474643" w:rsidRDefault="00D509EE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8E0E7B">
              <w:rPr>
                <w:lang w:eastAsia="en-US"/>
              </w:rPr>
              <w:t xml:space="preserve">3 </w:t>
            </w:r>
            <w:r w:rsidR="00474643">
              <w:rPr>
                <w:lang w:eastAsia="en-US"/>
              </w:rPr>
              <w:t>г.</w:t>
            </w:r>
            <w:r w:rsidR="008E0E7B">
              <w:rPr>
                <w:lang w:eastAsia="en-US"/>
              </w:rPr>
              <w:t>,</w:t>
            </w:r>
            <w:r w:rsidR="00474643">
              <w:rPr>
                <w:lang w:eastAsia="en-US"/>
              </w:rPr>
              <w:t xml:space="preserve"> %</w:t>
            </w:r>
          </w:p>
        </w:tc>
      </w:tr>
      <w:tr w:rsidR="008E0E7B" w14:paraId="451369F8" w14:textId="77777777" w:rsidTr="008E0E7B">
        <w:trPr>
          <w:trHeight w:val="3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976D" w14:textId="77777777" w:rsidR="008E0E7B" w:rsidRPr="001F236D" w:rsidRDefault="008E0E7B" w:rsidP="008E0E7B">
            <w:pPr>
              <w:jc w:val="both"/>
              <w:rPr>
                <w:bCs/>
                <w:lang w:eastAsia="en-US"/>
              </w:rPr>
            </w:pPr>
            <w:r w:rsidRPr="001F236D">
              <w:rPr>
                <w:bCs/>
                <w:lang w:eastAsia="en-US"/>
              </w:rPr>
              <w:t>Расходы всего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14A0" w14:textId="269A56FB" w:rsidR="008E0E7B" w:rsidRPr="001F236D" w:rsidRDefault="008E0E7B" w:rsidP="008E0E7B">
            <w:pPr>
              <w:jc w:val="center"/>
              <w:rPr>
                <w:bCs/>
                <w:lang w:eastAsia="en-US"/>
              </w:rPr>
            </w:pPr>
            <w:r w:rsidRPr="001F236D">
              <w:rPr>
                <w:bCs/>
                <w:lang w:eastAsia="en-US"/>
              </w:rPr>
              <w:t>5180,1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AC5" w14:textId="34DC1328" w:rsidR="008E0E7B" w:rsidRPr="001F236D" w:rsidRDefault="008E0E7B" w:rsidP="008E0E7B">
            <w:pPr>
              <w:jc w:val="center"/>
              <w:rPr>
                <w:bCs/>
                <w:lang w:eastAsia="en-US"/>
              </w:rPr>
            </w:pPr>
            <w:r w:rsidRPr="001F236D">
              <w:rPr>
                <w:bCs/>
                <w:lang w:eastAsia="en-US"/>
              </w:rPr>
              <w:t>11934,3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FF1" w14:textId="374BDAEF" w:rsidR="008E0E7B" w:rsidRPr="001F236D" w:rsidRDefault="008E0E7B" w:rsidP="008E0E7B">
            <w:pPr>
              <w:jc w:val="center"/>
              <w:rPr>
                <w:bCs/>
                <w:lang w:eastAsia="en-US"/>
              </w:rPr>
            </w:pPr>
            <w:r w:rsidRPr="001F236D">
              <w:rPr>
                <w:bCs/>
                <w:lang w:eastAsia="en-US"/>
              </w:rPr>
              <w:t>4664,8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B5D" w14:textId="326A386F" w:rsidR="008E0E7B" w:rsidRPr="001F236D" w:rsidRDefault="008E0E7B" w:rsidP="008E0E7B">
            <w:pPr>
              <w:jc w:val="center"/>
              <w:rPr>
                <w:bCs/>
                <w:lang w:eastAsia="en-US"/>
              </w:rPr>
            </w:pPr>
            <w:r w:rsidRPr="001F236D">
              <w:rPr>
                <w:bCs/>
                <w:lang w:eastAsia="en-US"/>
              </w:rPr>
              <w:t>39,1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4E51" w14:textId="4FAF0D1C" w:rsidR="008E0E7B" w:rsidRPr="001F236D" w:rsidRDefault="00EE5F41" w:rsidP="008E0E7B">
            <w:pPr>
              <w:jc w:val="center"/>
              <w:rPr>
                <w:bCs/>
                <w:lang w:eastAsia="en-US"/>
              </w:rPr>
            </w:pPr>
            <w:r w:rsidRPr="001F236D">
              <w:rPr>
                <w:bCs/>
                <w:lang w:eastAsia="en-US"/>
              </w:rPr>
              <w:t>100</w:t>
            </w:r>
          </w:p>
        </w:tc>
      </w:tr>
      <w:tr w:rsidR="008E0E7B" w14:paraId="5143FD2F" w14:textId="77777777" w:rsidTr="008E0E7B">
        <w:trPr>
          <w:trHeight w:val="5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2231" w14:textId="77777777" w:rsidR="008E0E7B" w:rsidRPr="001F236D" w:rsidRDefault="008E0E7B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>Общегосударственные</w:t>
            </w:r>
          </w:p>
          <w:p w14:paraId="4F8D7622" w14:textId="77777777" w:rsidR="008E0E7B" w:rsidRPr="001F236D" w:rsidRDefault="008E0E7B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>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E95F" w14:textId="61B33BA3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1567,9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8E06" w14:textId="350100DF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4425,0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2B9D" w14:textId="2402B9E0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1814,</w:t>
            </w:r>
            <w:r w:rsidR="000D0B60" w:rsidRPr="001F236D">
              <w:rPr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E430" w14:textId="0FADE371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4</w:t>
            </w:r>
            <w:r w:rsidR="000D0B60" w:rsidRPr="001F236D">
              <w:rPr>
                <w:lang w:eastAsia="en-US"/>
              </w:rPr>
              <w:t>1</w:t>
            </w:r>
            <w:r w:rsidRPr="001F236D">
              <w:rPr>
                <w:lang w:eastAsia="en-US"/>
              </w:rPr>
              <w:t>,</w:t>
            </w:r>
            <w:r w:rsidR="000D0B60" w:rsidRPr="001F236D">
              <w:rPr>
                <w:lang w:eastAsia="en-US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E5D5" w14:textId="1A2AF00C" w:rsidR="008E0E7B" w:rsidRPr="001F236D" w:rsidRDefault="00EE5F41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38,9</w:t>
            </w:r>
          </w:p>
        </w:tc>
      </w:tr>
      <w:tr w:rsidR="008E0E7B" w14:paraId="563079D9" w14:textId="77777777" w:rsidTr="008E0E7B">
        <w:trPr>
          <w:trHeight w:val="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E7FD" w14:textId="77777777" w:rsidR="008E0E7B" w:rsidRPr="001F236D" w:rsidRDefault="008E0E7B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AEAD" w14:textId="12822E2D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ED8D" w14:textId="7D86A46F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17BB" w14:textId="587DCCF2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16,5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525" w14:textId="6690D2EA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10,</w:t>
            </w:r>
            <w:r w:rsidR="000D0B60" w:rsidRPr="001F236D">
              <w:rPr>
                <w:lang w:eastAsia="en-US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215" w14:textId="5CD98E3E" w:rsidR="008E0E7B" w:rsidRPr="001F236D" w:rsidRDefault="00EE5F41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0,3</w:t>
            </w:r>
          </w:p>
        </w:tc>
      </w:tr>
      <w:tr w:rsidR="008E0E7B" w14:paraId="2A0A5F1B" w14:textId="77777777" w:rsidTr="008E0E7B">
        <w:trPr>
          <w:trHeight w:val="4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58D8" w14:textId="77777777" w:rsidR="008E0E7B" w:rsidRPr="001F236D" w:rsidRDefault="008E0E7B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163B" w14:textId="4C0EA5BA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259,2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561" w14:textId="4F5B7F69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C1A" w14:textId="4130C0A8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109,9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9E52" w14:textId="7E40CF4B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36,6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9790" w14:textId="36453193" w:rsidR="008E0E7B" w:rsidRPr="001F236D" w:rsidRDefault="00EE5F41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2,4</w:t>
            </w:r>
          </w:p>
        </w:tc>
      </w:tr>
      <w:tr w:rsidR="008E0E7B" w14:paraId="107B470D" w14:textId="77777777" w:rsidTr="008E0E7B">
        <w:trPr>
          <w:trHeight w:val="16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68F2" w14:textId="5791FD85" w:rsidR="008E0E7B" w:rsidRPr="001F236D" w:rsidRDefault="008E0E7B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>Жилищно-коммунальное</w:t>
            </w:r>
          </w:p>
          <w:p w14:paraId="7D99F975" w14:textId="77777777" w:rsidR="008E0E7B" w:rsidRPr="001F236D" w:rsidRDefault="008E0E7B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 xml:space="preserve">хозяйство в т.ч. </w:t>
            </w:r>
          </w:p>
          <w:p w14:paraId="1703ECED" w14:textId="77777777" w:rsidR="008E0E7B" w:rsidRPr="001F236D" w:rsidRDefault="008E0E7B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>жилищное хозяйство</w:t>
            </w:r>
          </w:p>
          <w:p w14:paraId="0CA4F779" w14:textId="77777777" w:rsidR="008E0E7B" w:rsidRPr="001F236D" w:rsidRDefault="008E0E7B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>коммунальное хозяйство</w:t>
            </w:r>
          </w:p>
          <w:p w14:paraId="2FB6995A" w14:textId="77777777" w:rsidR="008E0E7B" w:rsidRPr="001F236D" w:rsidRDefault="008E0E7B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2C96" w14:textId="77777777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1949,7</w:t>
            </w:r>
          </w:p>
          <w:p w14:paraId="4D193595" w14:textId="77777777" w:rsidR="008E0E7B" w:rsidRPr="001F236D" w:rsidRDefault="008E0E7B" w:rsidP="008E0E7B">
            <w:pPr>
              <w:jc w:val="center"/>
              <w:rPr>
                <w:lang w:eastAsia="en-US"/>
              </w:rPr>
            </w:pPr>
          </w:p>
          <w:p w14:paraId="5B296CB8" w14:textId="77777777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187,3</w:t>
            </w:r>
          </w:p>
          <w:p w14:paraId="5F3CB5A5" w14:textId="77777777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1504,8</w:t>
            </w:r>
          </w:p>
          <w:p w14:paraId="1D6C49A3" w14:textId="37115CE0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257,6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A5C" w14:textId="77777777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4086,0</w:t>
            </w:r>
          </w:p>
          <w:p w14:paraId="76B1D5D7" w14:textId="77777777" w:rsidR="008E0E7B" w:rsidRPr="001F236D" w:rsidRDefault="008E0E7B" w:rsidP="008E0E7B">
            <w:pPr>
              <w:jc w:val="center"/>
              <w:rPr>
                <w:lang w:eastAsia="en-US"/>
              </w:rPr>
            </w:pPr>
          </w:p>
          <w:p w14:paraId="58C79C95" w14:textId="77777777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242,1</w:t>
            </w:r>
          </w:p>
          <w:p w14:paraId="102790B5" w14:textId="77777777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2808,4</w:t>
            </w:r>
          </w:p>
          <w:p w14:paraId="0D6A04EA" w14:textId="202EEEB5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1035,5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548" w14:textId="587188BE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1979,</w:t>
            </w:r>
            <w:r w:rsidR="00EE5F41" w:rsidRPr="001F236D">
              <w:rPr>
                <w:lang w:eastAsia="en-US"/>
              </w:rPr>
              <w:t>9</w:t>
            </w:r>
          </w:p>
          <w:p w14:paraId="36F7C823" w14:textId="77777777" w:rsidR="008E0E7B" w:rsidRPr="001F236D" w:rsidRDefault="008E0E7B" w:rsidP="008E0E7B">
            <w:pPr>
              <w:jc w:val="center"/>
              <w:rPr>
                <w:lang w:eastAsia="en-US"/>
              </w:rPr>
            </w:pPr>
          </w:p>
          <w:p w14:paraId="2A002B83" w14:textId="77777777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15,8</w:t>
            </w:r>
          </w:p>
          <w:p w14:paraId="5F45C468" w14:textId="2D869B6C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1347,</w:t>
            </w:r>
            <w:r w:rsidR="000D0B60" w:rsidRPr="001F236D">
              <w:rPr>
                <w:lang w:eastAsia="en-US"/>
              </w:rPr>
              <w:t>6</w:t>
            </w:r>
          </w:p>
          <w:p w14:paraId="55B4B1E4" w14:textId="1E5D6A98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616,5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364A" w14:textId="77777777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48,4</w:t>
            </w:r>
          </w:p>
          <w:p w14:paraId="53DAB1E4" w14:textId="77777777" w:rsidR="008E0E7B" w:rsidRPr="001F236D" w:rsidRDefault="008E0E7B" w:rsidP="008E0E7B">
            <w:pPr>
              <w:jc w:val="center"/>
              <w:rPr>
                <w:lang w:eastAsia="en-US"/>
              </w:rPr>
            </w:pPr>
          </w:p>
          <w:p w14:paraId="4B843AA2" w14:textId="6A7161F6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6</w:t>
            </w:r>
            <w:r w:rsidR="000D0B60" w:rsidRPr="001F236D">
              <w:rPr>
                <w:lang w:eastAsia="en-US"/>
              </w:rPr>
              <w:t>,5</w:t>
            </w:r>
          </w:p>
          <w:p w14:paraId="5C5EBC06" w14:textId="6AF781C2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4</w:t>
            </w:r>
            <w:r w:rsidR="000D0B60" w:rsidRPr="001F236D">
              <w:rPr>
                <w:lang w:eastAsia="en-US"/>
              </w:rPr>
              <w:t>8</w:t>
            </w:r>
            <w:r w:rsidRPr="001F236D">
              <w:rPr>
                <w:lang w:eastAsia="en-US"/>
              </w:rPr>
              <w:t>,</w:t>
            </w:r>
            <w:r w:rsidR="000D0B60" w:rsidRPr="001F236D">
              <w:rPr>
                <w:lang w:eastAsia="en-US"/>
              </w:rPr>
              <w:t>0</w:t>
            </w:r>
          </w:p>
          <w:p w14:paraId="5745E0BB" w14:textId="4AFD62C3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59,5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7B7D" w14:textId="77777777" w:rsidR="008E0E7B" w:rsidRPr="001F236D" w:rsidRDefault="00EE5F41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42,4</w:t>
            </w:r>
          </w:p>
          <w:p w14:paraId="1FB28DEC" w14:textId="77777777" w:rsidR="00EE5F41" w:rsidRPr="001F236D" w:rsidRDefault="00EE5F41" w:rsidP="008E0E7B">
            <w:pPr>
              <w:jc w:val="center"/>
              <w:rPr>
                <w:lang w:eastAsia="en-US"/>
              </w:rPr>
            </w:pPr>
          </w:p>
          <w:p w14:paraId="46BAC46A" w14:textId="77777777" w:rsidR="00EE5F41" w:rsidRPr="001F236D" w:rsidRDefault="00EE5F41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0,3</w:t>
            </w:r>
          </w:p>
          <w:p w14:paraId="4CC41F8D" w14:textId="77777777" w:rsidR="00EE5F41" w:rsidRPr="001F236D" w:rsidRDefault="00EE5F41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28,9</w:t>
            </w:r>
          </w:p>
          <w:p w14:paraId="16DF52E1" w14:textId="24A393E8" w:rsidR="00EE5F41" w:rsidRPr="001F236D" w:rsidRDefault="00EE5F41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13,2</w:t>
            </w:r>
          </w:p>
        </w:tc>
      </w:tr>
      <w:tr w:rsidR="008E0E7B" w14:paraId="5AD0B181" w14:textId="77777777" w:rsidTr="008E0E7B">
        <w:trPr>
          <w:trHeight w:val="5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1DF" w14:textId="77777777" w:rsidR="008E0E7B" w:rsidRPr="001F236D" w:rsidRDefault="008E0E7B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 xml:space="preserve">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620A" w14:textId="0CF4721A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DEE" w14:textId="6A90CC8E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2626,5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B6C" w14:textId="6E9A54E8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558,4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D0BC" w14:textId="2ACFB8DD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21,</w:t>
            </w:r>
            <w:r w:rsidR="000D0B60" w:rsidRPr="001F236D">
              <w:rPr>
                <w:lang w:eastAsia="en-US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6F3F" w14:textId="6DCCBF3E" w:rsidR="008E0E7B" w:rsidRPr="001F236D" w:rsidRDefault="00EE5F41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12,0</w:t>
            </w:r>
          </w:p>
        </w:tc>
      </w:tr>
      <w:tr w:rsidR="008E0E7B" w14:paraId="3CE3D75D" w14:textId="77777777" w:rsidTr="008E0E7B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981A" w14:textId="77777777" w:rsidR="008E0E7B" w:rsidRPr="001F236D" w:rsidRDefault="008E0E7B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 xml:space="preserve">Социальная политика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E90D" w14:textId="1771D9D5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5C4" w14:textId="3BD51807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343,5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02F8" w14:textId="38C5989A" w:rsidR="008E0E7B" w:rsidRPr="001F236D" w:rsidRDefault="008E0E7B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186,0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9180" w14:textId="05515976" w:rsidR="008E0E7B" w:rsidRPr="001F236D" w:rsidRDefault="00EE5F41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54,1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830" w14:textId="41EECB42" w:rsidR="008E0E7B" w:rsidRPr="001F236D" w:rsidRDefault="00EE5F41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4,0</w:t>
            </w:r>
          </w:p>
        </w:tc>
      </w:tr>
    </w:tbl>
    <w:p w14:paraId="0BC9E108" w14:textId="77777777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14:paraId="36F58977" w14:textId="77777777" w:rsidR="00993B6C" w:rsidRDefault="00474643" w:rsidP="00993B6C">
      <w:pPr>
        <w:ind w:firstLine="709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</w:t>
      </w:r>
      <w:r w:rsidR="00993B6C">
        <w:rPr>
          <w:sz w:val="28"/>
        </w:rPr>
        <w:t xml:space="preserve"> </w:t>
      </w:r>
      <w:r>
        <w:rPr>
          <w:sz w:val="28"/>
        </w:rPr>
        <w:t>динамику</w:t>
      </w:r>
      <w:r w:rsidR="00993B6C">
        <w:rPr>
          <w:sz w:val="28"/>
        </w:rPr>
        <w:t xml:space="preserve"> </w:t>
      </w:r>
      <w:r>
        <w:rPr>
          <w:sz w:val="28"/>
        </w:rPr>
        <w:t>структуры расходов</w:t>
      </w:r>
      <w:r w:rsidR="00993B6C">
        <w:rPr>
          <w:sz w:val="28"/>
        </w:rPr>
        <w:t xml:space="preserve"> п</w:t>
      </w:r>
      <w:r>
        <w:rPr>
          <w:sz w:val="28"/>
        </w:rPr>
        <w:t>о разделам бюджетной классификации за</w:t>
      </w:r>
      <w:r w:rsidR="00993B6C">
        <w:rPr>
          <w:sz w:val="28"/>
        </w:rPr>
        <w:t xml:space="preserve"> </w:t>
      </w:r>
      <w:r>
        <w:rPr>
          <w:sz w:val="28"/>
        </w:rPr>
        <w:t>1</w:t>
      </w:r>
      <w:r w:rsidR="00993B6C">
        <w:rPr>
          <w:sz w:val="28"/>
        </w:rPr>
        <w:t xml:space="preserve"> </w:t>
      </w:r>
      <w:r>
        <w:rPr>
          <w:sz w:val="28"/>
        </w:rPr>
        <w:t>полугодие</w:t>
      </w:r>
      <w:r w:rsidR="00993B6C">
        <w:rPr>
          <w:sz w:val="28"/>
        </w:rPr>
        <w:t xml:space="preserve"> </w:t>
      </w:r>
      <w:r w:rsidR="00D509EE">
        <w:rPr>
          <w:sz w:val="28"/>
        </w:rPr>
        <w:t>202</w:t>
      </w:r>
      <w:r w:rsidR="00993B6C">
        <w:rPr>
          <w:sz w:val="28"/>
        </w:rPr>
        <w:t xml:space="preserve">3 </w:t>
      </w:r>
      <w:r>
        <w:rPr>
          <w:sz w:val="28"/>
        </w:rPr>
        <w:t xml:space="preserve">г.  </w:t>
      </w:r>
    </w:p>
    <w:p w14:paraId="2B4F53C0" w14:textId="03D2FC2F" w:rsidR="00B454CA" w:rsidRDefault="00474643" w:rsidP="00993B6C">
      <w:pPr>
        <w:ind w:firstLine="709"/>
        <w:jc w:val="both"/>
        <w:rPr>
          <w:sz w:val="28"/>
        </w:rPr>
      </w:pPr>
      <w:r>
        <w:rPr>
          <w:sz w:val="28"/>
        </w:rPr>
        <w:t>Исполнение</w:t>
      </w:r>
      <w:r w:rsidR="00993B6C">
        <w:rPr>
          <w:sz w:val="28"/>
        </w:rPr>
        <w:t xml:space="preserve"> </w:t>
      </w:r>
      <w:r>
        <w:rPr>
          <w:sz w:val="28"/>
        </w:rPr>
        <w:t>расходной</w:t>
      </w:r>
      <w:r w:rsidR="00993B6C">
        <w:rPr>
          <w:sz w:val="28"/>
        </w:rPr>
        <w:t xml:space="preserve"> </w:t>
      </w:r>
      <w:r>
        <w:rPr>
          <w:sz w:val="28"/>
        </w:rPr>
        <w:t>части</w:t>
      </w:r>
      <w:r w:rsidR="00993B6C">
        <w:rPr>
          <w:sz w:val="28"/>
        </w:rPr>
        <w:t xml:space="preserve"> </w:t>
      </w:r>
      <w:r>
        <w:rPr>
          <w:sz w:val="28"/>
        </w:rPr>
        <w:t>по</w:t>
      </w:r>
      <w:r w:rsidR="00993B6C">
        <w:rPr>
          <w:sz w:val="28"/>
        </w:rPr>
        <w:t xml:space="preserve"> разделу «О</w:t>
      </w:r>
      <w:r>
        <w:rPr>
          <w:sz w:val="28"/>
        </w:rPr>
        <w:t>бщегосударственны</w:t>
      </w:r>
      <w:r w:rsidR="00993B6C">
        <w:rPr>
          <w:sz w:val="28"/>
        </w:rPr>
        <w:t xml:space="preserve">е </w:t>
      </w:r>
      <w:r>
        <w:rPr>
          <w:sz w:val="28"/>
        </w:rPr>
        <w:t>вопрос</w:t>
      </w:r>
      <w:r w:rsidR="00993B6C">
        <w:rPr>
          <w:sz w:val="28"/>
        </w:rPr>
        <w:t xml:space="preserve">ы» </w:t>
      </w:r>
      <w:r>
        <w:rPr>
          <w:sz w:val="28"/>
        </w:rPr>
        <w:t xml:space="preserve">составило </w:t>
      </w:r>
      <w:r w:rsidR="00993B6C">
        <w:rPr>
          <w:sz w:val="28"/>
        </w:rPr>
        <w:t>1814,1</w:t>
      </w:r>
      <w:r>
        <w:rPr>
          <w:sz w:val="28"/>
        </w:rPr>
        <w:t xml:space="preserve"> тыс. руб</w:t>
      </w:r>
      <w:r w:rsidR="00767C78">
        <w:rPr>
          <w:sz w:val="28"/>
        </w:rPr>
        <w:t>.</w:t>
      </w:r>
      <w:r>
        <w:rPr>
          <w:sz w:val="28"/>
        </w:rPr>
        <w:t xml:space="preserve"> (</w:t>
      </w:r>
      <w:r w:rsidR="001D7BCC">
        <w:rPr>
          <w:sz w:val="28"/>
        </w:rPr>
        <w:t>1</w:t>
      </w:r>
      <w:r w:rsidR="00993B6C">
        <w:rPr>
          <w:sz w:val="28"/>
        </w:rPr>
        <w:t>567,9</w:t>
      </w:r>
      <w:r>
        <w:rPr>
          <w:sz w:val="28"/>
        </w:rPr>
        <w:t xml:space="preserve"> тыс. руб. </w:t>
      </w:r>
      <w:r w:rsidR="00993B6C">
        <w:rPr>
          <w:sz w:val="28"/>
        </w:rPr>
        <w:t xml:space="preserve">за аналогичный период </w:t>
      </w:r>
      <w:r w:rsidR="00D509EE">
        <w:rPr>
          <w:sz w:val="28"/>
        </w:rPr>
        <w:t>202</w:t>
      </w:r>
      <w:r w:rsidR="00993B6C">
        <w:rPr>
          <w:sz w:val="28"/>
        </w:rPr>
        <w:t>2</w:t>
      </w:r>
      <w:r>
        <w:rPr>
          <w:sz w:val="28"/>
        </w:rPr>
        <w:t xml:space="preserve"> год</w:t>
      </w:r>
      <w:r w:rsidR="00993B6C">
        <w:rPr>
          <w:sz w:val="28"/>
        </w:rPr>
        <w:t>а</w:t>
      </w:r>
      <w:r>
        <w:rPr>
          <w:sz w:val="28"/>
        </w:rPr>
        <w:t xml:space="preserve">) или </w:t>
      </w:r>
      <w:r w:rsidR="001D7BCC">
        <w:rPr>
          <w:sz w:val="28"/>
        </w:rPr>
        <w:t>4</w:t>
      </w:r>
      <w:r w:rsidR="00993B6C">
        <w:rPr>
          <w:sz w:val="28"/>
        </w:rPr>
        <w:t>1</w:t>
      </w:r>
      <w:r w:rsidR="001D7BCC">
        <w:rPr>
          <w:sz w:val="28"/>
        </w:rPr>
        <w:t>,0</w:t>
      </w:r>
      <w:r w:rsidR="00993B6C">
        <w:rPr>
          <w:sz w:val="28"/>
        </w:rPr>
        <w:t>% к</w:t>
      </w:r>
      <w:r>
        <w:rPr>
          <w:sz w:val="28"/>
        </w:rPr>
        <w:t xml:space="preserve"> утвержденному плану.</w:t>
      </w:r>
      <w:r w:rsidR="00B454CA" w:rsidRPr="00B454CA">
        <w:rPr>
          <w:sz w:val="28"/>
        </w:rPr>
        <w:t xml:space="preserve"> </w:t>
      </w:r>
      <w:r w:rsidR="00B454CA">
        <w:rPr>
          <w:sz w:val="28"/>
        </w:rPr>
        <w:t xml:space="preserve">Расходы на оплату услуг </w:t>
      </w:r>
      <w:r w:rsidR="00993B6C">
        <w:rPr>
          <w:sz w:val="28"/>
        </w:rPr>
        <w:t xml:space="preserve">по освещению в </w:t>
      </w:r>
      <w:r w:rsidR="00B454CA">
        <w:rPr>
          <w:sz w:val="28"/>
        </w:rPr>
        <w:t>средств</w:t>
      </w:r>
      <w:r w:rsidR="00993B6C">
        <w:rPr>
          <w:sz w:val="28"/>
        </w:rPr>
        <w:t>ах</w:t>
      </w:r>
      <w:r w:rsidR="00B454CA">
        <w:rPr>
          <w:sz w:val="28"/>
        </w:rPr>
        <w:t xml:space="preserve"> массовой информации составили 41,5 тыс. руб</w:t>
      </w:r>
      <w:r w:rsidR="00767C78">
        <w:rPr>
          <w:sz w:val="28"/>
        </w:rPr>
        <w:t>.</w:t>
      </w:r>
      <w:r w:rsidR="00B454CA">
        <w:rPr>
          <w:sz w:val="28"/>
        </w:rPr>
        <w:t xml:space="preserve"> (</w:t>
      </w:r>
      <w:r w:rsidR="00993B6C">
        <w:rPr>
          <w:sz w:val="28"/>
        </w:rPr>
        <w:t>29,0</w:t>
      </w:r>
      <w:r w:rsidR="00B454CA">
        <w:rPr>
          <w:sz w:val="28"/>
        </w:rPr>
        <w:t>%) при плане на 202</w:t>
      </w:r>
      <w:r w:rsidR="00993B6C">
        <w:rPr>
          <w:sz w:val="28"/>
        </w:rPr>
        <w:t xml:space="preserve">3 </w:t>
      </w:r>
      <w:r w:rsidR="00B454CA">
        <w:rPr>
          <w:sz w:val="28"/>
        </w:rPr>
        <w:t>г</w:t>
      </w:r>
      <w:r w:rsidR="00993B6C">
        <w:rPr>
          <w:sz w:val="28"/>
        </w:rPr>
        <w:t>.</w:t>
      </w:r>
      <w:r w:rsidR="00B454CA">
        <w:rPr>
          <w:sz w:val="28"/>
        </w:rPr>
        <w:t xml:space="preserve"> – 1</w:t>
      </w:r>
      <w:r w:rsidR="00993B6C">
        <w:rPr>
          <w:sz w:val="28"/>
        </w:rPr>
        <w:t>4</w:t>
      </w:r>
      <w:r w:rsidR="00B454CA">
        <w:rPr>
          <w:sz w:val="28"/>
        </w:rPr>
        <w:t xml:space="preserve">3,0 тыс. руб.  </w:t>
      </w:r>
    </w:p>
    <w:p w14:paraId="20FBF39D" w14:textId="3F04A237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993B6C">
        <w:rPr>
          <w:sz w:val="28"/>
        </w:rPr>
        <w:t>Раздел «</w:t>
      </w:r>
      <w:r>
        <w:rPr>
          <w:sz w:val="28"/>
        </w:rPr>
        <w:t>Национальная оборона</w:t>
      </w:r>
      <w:r w:rsidR="00993B6C">
        <w:rPr>
          <w:sz w:val="28"/>
        </w:rPr>
        <w:t>»</w:t>
      </w:r>
      <w:r>
        <w:rPr>
          <w:sz w:val="28"/>
        </w:rPr>
        <w:t xml:space="preserve"> исполнен в сумме </w:t>
      </w:r>
      <w:r w:rsidR="00993B6C">
        <w:rPr>
          <w:sz w:val="28"/>
        </w:rPr>
        <w:t>16</w:t>
      </w:r>
      <w:r w:rsidR="001D7BCC">
        <w:rPr>
          <w:sz w:val="28"/>
        </w:rPr>
        <w:t>,</w:t>
      </w:r>
      <w:r w:rsidR="00993B6C">
        <w:rPr>
          <w:sz w:val="28"/>
        </w:rPr>
        <w:t>5</w:t>
      </w:r>
      <w:r>
        <w:rPr>
          <w:sz w:val="28"/>
        </w:rPr>
        <w:t xml:space="preserve"> тыс. руб. или </w:t>
      </w:r>
      <w:r w:rsidR="00993B6C">
        <w:rPr>
          <w:sz w:val="28"/>
        </w:rPr>
        <w:t>10</w:t>
      </w:r>
      <w:r>
        <w:rPr>
          <w:sz w:val="28"/>
        </w:rPr>
        <w:t>,</w:t>
      </w:r>
      <w:r w:rsidR="00993B6C">
        <w:rPr>
          <w:sz w:val="28"/>
        </w:rPr>
        <w:t>8</w:t>
      </w:r>
      <w:r>
        <w:rPr>
          <w:sz w:val="28"/>
        </w:rPr>
        <w:t xml:space="preserve">% к плану. </w:t>
      </w:r>
    </w:p>
    <w:p w14:paraId="7CBD919E" w14:textId="60ED54A3" w:rsidR="00474643" w:rsidRDefault="00474643" w:rsidP="00474643">
      <w:pPr>
        <w:jc w:val="both"/>
        <w:rPr>
          <w:sz w:val="28"/>
        </w:rPr>
      </w:pPr>
      <w:r>
        <w:rPr>
          <w:sz w:val="28"/>
        </w:rPr>
        <w:tab/>
        <w:t xml:space="preserve">Раздел «Национальная экономика» исполнен на </w:t>
      </w:r>
      <w:r w:rsidR="00993B6C">
        <w:rPr>
          <w:sz w:val="28"/>
        </w:rPr>
        <w:t>109,9</w:t>
      </w:r>
      <w:r>
        <w:rPr>
          <w:sz w:val="28"/>
        </w:rPr>
        <w:t xml:space="preserve"> тыс. руб</w:t>
      </w:r>
      <w:r w:rsidR="00767C78">
        <w:rPr>
          <w:sz w:val="28"/>
        </w:rPr>
        <w:t>.</w:t>
      </w:r>
      <w:r>
        <w:rPr>
          <w:sz w:val="28"/>
        </w:rPr>
        <w:t xml:space="preserve"> или </w:t>
      </w:r>
      <w:r w:rsidR="00993B6C">
        <w:rPr>
          <w:sz w:val="28"/>
        </w:rPr>
        <w:t>36,6</w:t>
      </w:r>
      <w:r>
        <w:rPr>
          <w:sz w:val="28"/>
        </w:rPr>
        <w:t xml:space="preserve">% плана, в том числе </w:t>
      </w:r>
      <w:r w:rsidR="00993B6C">
        <w:rPr>
          <w:sz w:val="28"/>
        </w:rPr>
        <w:t>109,9</w:t>
      </w:r>
      <w:r>
        <w:rPr>
          <w:sz w:val="28"/>
        </w:rPr>
        <w:t xml:space="preserve"> тыс. руб</w:t>
      </w:r>
      <w:r w:rsidR="00767C78">
        <w:rPr>
          <w:sz w:val="28"/>
        </w:rPr>
        <w:t xml:space="preserve">. </w:t>
      </w:r>
      <w:r>
        <w:rPr>
          <w:sz w:val="28"/>
        </w:rPr>
        <w:t xml:space="preserve">на ремонт и содержание автомобильных дорог общего </w:t>
      </w:r>
      <w:r w:rsidR="00993B6C">
        <w:rPr>
          <w:sz w:val="28"/>
        </w:rPr>
        <w:t>пользования местного значения.</w:t>
      </w:r>
    </w:p>
    <w:p w14:paraId="0F885476" w14:textId="317B2076" w:rsidR="00474643" w:rsidRDefault="00474643" w:rsidP="00993B6C">
      <w:pPr>
        <w:ind w:firstLine="709"/>
        <w:jc w:val="both"/>
        <w:rPr>
          <w:sz w:val="28"/>
        </w:rPr>
      </w:pPr>
      <w:r>
        <w:rPr>
          <w:sz w:val="28"/>
        </w:rPr>
        <w:t xml:space="preserve">Исполнение расходной части по </w:t>
      </w:r>
      <w:r w:rsidR="00993B6C">
        <w:rPr>
          <w:sz w:val="28"/>
        </w:rPr>
        <w:t>разделу «</w:t>
      </w:r>
      <w:r w:rsidR="00A53591">
        <w:rPr>
          <w:sz w:val="28"/>
        </w:rPr>
        <w:t>Ж</w:t>
      </w:r>
      <w:r>
        <w:rPr>
          <w:sz w:val="28"/>
        </w:rPr>
        <w:t>илищно-коммунально</w:t>
      </w:r>
      <w:r w:rsidR="00A53591">
        <w:rPr>
          <w:sz w:val="28"/>
        </w:rPr>
        <w:t>е</w:t>
      </w:r>
      <w:r>
        <w:rPr>
          <w:sz w:val="28"/>
        </w:rPr>
        <w:t xml:space="preserve"> хозяйств</w:t>
      </w:r>
      <w:r w:rsidR="00A53591">
        <w:rPr>
          <w:sz w:val="28"/>
        </w:rPr>
        <w:t xml:space="preserve">о» </w:t>
      </w:r>
      <w:r>
        <w:rPr>
          <w:sz w:val="28"/>
        </w:rPr>
        <w:t xml:space="preserve">составило </w:t>
      </w:r>
      <w:r w:rsidR="00B454CA">
        <w:rPr>
          <w:sz w:val="28"/>
        </w:rPr>
        <w:t>19</w:t>
      </w:r>
      <w:r w:rsidR="00A53591">
        <w:rPr>
          <w:sz w:val="28"/>
        </w:rPr>
        <w:t>7</w:t>
      </w:r>
      <w:r w:rsidR="00B454CA">
        <w:rPr>
          <w:sz w:val="28"/>
        </w:rPr>
        <w:t>9,</w:t>
      </w:r>
      <w:r w:rsidR="00A53591">
        <w:rPr>
          <w:sz w:val="28"/>
        </w:rPr>
        <w:t>9</w:t>
      </w:r>
      <w:r>
        <w:rPr>
          <w:sz w:val="28"/>
        </w:rPr>
        <w:t xml:space="preserve"> тыс. руб</w:t>
      </w:r>
      <w:r w:rsidR="00767C78">
        <w:rPr>
          <w:sz w:val="28"/>
        </w:rPr>
        <w:t>.</w:t>
      </w:r>
      <w:r>
        <w:rPr>
          <w:sz w:val="28"/>
        </w:rPr>
        <w:t xml:space="preserve"> или </w:t>
      </w:r>
      <w:r w:rsidR="00B454CA">
        <w:rPr>
          <w:sz w:val="28"/>
        </w:rPr>
        <w:t>4</w:t>
      </w:r>
      <w:r w:rsidR="00A53591">
        <w:rPr>
          <w:sz w:val="28"/>
        </w:rPr>
        <w:t>8</w:t>
      </w:r>
      <w:r w:rsidR="00B454CA">
        <w:rPr>
          <w:sz w:val="28"/>
        </w:rPr>
        <w:t>,</w:t>
      </w:r>
      <w:r w:rsidR="00A53591">
        <w:rPr>
          <w:sz w:val="28"/>
        </w:rPr>
        <w:t>4</w:t>
      </w:r>
      <w:r>
        <w:rPr>
          <w:sz w:val="28"/>
        </w:rPr>
        <w:t xml:space="preserve">% к утвержденному бюджету в сумме </w:t>
      </w:r>
      <w:r w:rsidR="00B454CA">
        <w:rPr>
          <w:sz w:val="28"/>
        </w:rPr>
        <w:t>4</w:t>
      </w:r>
      <w:r w:rsidR="00A53591">
        <w:rPr>
          <w:sz w:val="28"/>
        </w:rPr>
        <w:t>086,0</w:t>
      </w:r>
      <w:r>
        <w:rPr>
          <w:sz w:val="28"/>
        </w:rPr>
        <w:t xml:space="preserve"> тыс.</w:t>
      </w:r>
      <w:r w:rsidR="00A53591">
        <w:rPr>
          <w:sz w:val="28"/>
        </w:rPr>
        <w:t xml:space="preserve"> </w:t>
      </w:r>
      <w:r>
        <w:rPr>
          <w:sz w:val="28"/>
        </w:rPr>
        <w:t xml:space="preserve">руб. </w:t>
      </w:r>
      <w:r w:rsidR="00A53591">
        <w:rPr>
          <w:sz w:val="28"/>
        </w:rPr>
        <w:t xml:space="preserve"> в том числе</w:t>
      </w:r>
      <w:r>
        <w:rPr>
          <w:sz w:val="28"/>
        </w:rPr>
        <w:t>:</w:t>
      </w:r>
    </w:p>
    <w:p w14:paraId="7C1CE24B" w14:textId="0E6DF291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- расходы </w:t>
      </w:r>
      <w:r w:rsidR="00A53591">
        <w:rPr>
          <w:sz w:val="28"/>
        </w:rPr>
        <w:t>по жилищному</w:t>
      </w:r>
      <w:r>
        <w:rPr>
          <w:sz w:val="28"/>
        </w:rPr>
        <w:t xml:space="preserve"> хозяйству </w:t>
      </w:r>
      <w:r w:rsidR="00B454CA">
        <w:rPr>
          <w:sz w:val="28"/>
        </w:rPr>
        <w:t>1</w:t>
      </w:r>
      <w:r w:rsidR="00A53591">
        <w:rPr>
          <w:sz w:val="28"/>
        </w:rPr>
        <w:t>5,8</w:t>
      </w:r>
      <w:r>
        <w:rPr>
          <w:sz w:val="28"/>
        </w:rPr>
        <w:t xml:space="preserve"> тыс. руб.</w:t>
      </w:r>
      <w:r w:rsidR="00A53591">
        <w:rPr>
          <w:sz w:val="28"/>
        </w:rPr>
        <w:t xml:space="preserve"> или 6,5% плана</w:t>
      </w:r>
      <w:r>
        <w:rPr>
          <w:sz w:val="28"/>
        </w:rPr>
        <w:t>;</w:t>
      </w:r>
    </w:p>
    <w:p w14:paraId="7B22569F" w14:textId="19705D7D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</w:t>
      </w:r>
      <w:r w:rsidR="00B454CA">
        <w:rPr>
          <w:sz w:val="28"/>
        </w:rPr>
        <w:t>1</w:t>
      </w:r>
      <w:r w:rsidR="00A53591">
        <w:rPr>
          <w:sz w:val="28"/>
        </w:rPr>
        <w:t>347,6</w:t>
      </w:r>
      <w:r>
        <w:rPr>
          <w:sz w:val="28"/>
        </w:rPr>
        <w:t xml:space="preserve"> тыс. руб. или </w:t>
      </w:r>
      <w:r w:rsidR="00A53591">
        <w:rPr>
          <w:sz w:val="28"/>
        </w:rPr>
        <w:t>48</w:t>
      </w:r>
      <w:r w:rsidR="00B454CA">
        <w:rPr>
          <w:sz w:val="28"/>
        </w:rPr>
        <w:t>,0</w:t>
      </w:r>
      <w:r>
        <w:rPr>
          <w:sz w:val="28"/>
        </w:rPr>
        <w:t>% плана;</w:t>
      </w:r>
    </w:p>
    <w:p w14:paraId="6F6209DF" w14:textId="48C21E01" w:rsidR="00474643" w:rsidRDefault="00A53591" w:rsidP="00A53591">
      <w:pPr>
        <w:pStyle w:val="a3"/>
      </w:pPr>
      <w:r>
        <w:t xml:space="preserve">  </w:t>
      </w:r>
      <w:r w:rsidR="00474643">
        <w:t>-</w:t>
      </w:r>
      <w:r>
        <w:t xml:space="preserve"> </w:t>
      </w:r>
      <w:r w:rsidR="00474643">
        <w:t xml:space="preserve">благоустройство в сумме </w:t>
      </w:r>
      <w:r>
        <w:t>616,5</w:t>
      </w:r>
      <w:r w:rsidR="00474643">
        <w:t xml:space="preserve"> тыс. руб.</w:t>
      </w:r>
      <w:r>
        <w:t xml:space="preserve"> или 59,5% плана (</w:t>
      </w:r>
      <w:r w:rsidR="00474643">
        <w:t>в 1 полугоди</w:t>
      </w:r>
      <w:r>
        <w:t>и</w:t>
      </w:r>
      <w:r w:rsidR="00474643">
        <w:t xml:space="preserve"> </w:t>
      </w:r>
      <w:r w:rsidR="00D509EE">
        <w:t>202</w:t>
      </w:r>
      <w:r>
        <w:t>2</w:t>
      </w:r>
      <w:r w:rsidR="00474643">
        <w:t xml:space="preserve"> </w:t>
      </w:r>
      <w:r>
        <w:t>года использованы</w:t>
      </w:r>
      <w:r w:rsidR="00474643">
        <w:t xml:space="preserve"> в сумме </w:t>
      </w:r>
      <w:r w:rsidR="00B454CA">
        <w:t>257,6</w:t>
      </w:r>
      <w:r w:rsidR="00474643">
        <w:t xml:space="preserve"> тыс. руб</w:t>
      </w:r>
      <w:r w:rsidR="001F236D">
        <w:t>.</w:t>
      </w:r>
      <w:r>
        <w:t>)</w:t>
      </w:r>
      <w:r w:rsidR="00474643">
        <w:t>.</w:t>
      </w:r>
    </w:p>
    <w:p w14:paraId="1F219072" w14:textId="77777777" w:rsidR="00474643" w:rsidRDefault="00474643" w:rsidP="00474643">
      <w:pPr>
        <w:pStyle w:val="a3"/>
        <w:ind w:left="180"/>
      </w:pPr>
      <w:r>
        <w:t xml:space="preserve">      </w:t>
      </w:r>
    </w:p>
    <w:p w14:paraId="65AF368F" w14:textId="763BDA2C" w:rsidR="00474643" w:rsidRDefault="00474643" w:rsidP="00474643">
      <w:pPr>
        <w:jc w:val="both"/>
        <w:rPr>
          <w:sz w:val="28"/>
          <w:szCs w:val="28"/>
        </w:rPr>
      </w:pPr>
      <w:r>
        <w:rPr>
          <w:bCs/>
          <w:sz w:val="28"/>
        </w:rPr>
        <w:lastRenderedPageBreak/>
        <w:t xml:space="preserve">         </w:t>
      </w:r>
      <w:r w:rsidR="00A53591">
        <w:rPr>
          <w:sz w:val="28"/>
        </w:rPr>
        <w:t>Исполнение расходной</w:t>
      </w:r>
      <w:r>
        <w:rPr>
          <w:sz w:val="28"/>
        </w:rPr>
        <w:t xml:space="preserve"> части бюджета по </w:t>
      </w:r>
      <w:r w:rsidR="00A53591">
        <w:rPr>
          <w:sz w:val="28"/>
        </w:rPr>
        <w:t>разделу «К</w:t>
      </w:r>
      <w:r>
        <w:rPr>
          <w:sz w:val="28"/>
        </w:rPr>
        <w:t>ультур</w:t>
      </w:r>
      <w:r w:rsidR="00A53591">
        <w:rPr>
          <w:sz w:val="28"/>
        </w:rPr>
        <w:t>а»</w:t>
      </w:r>
      <w:r>
        <w:rPr>
          <w:sz w:val="28"/>
        </w:rPr>
        <w:t xml:space="preserve"> составило </w:t>
      </w:r>
      <w:r w:rsidR="00A53591">
        <w:rPr>
          <w:sz w:val="28"/>
        </w:rPr>
        <w:t>558,4</w:t>
      </w:r>
      <w:r>
        <w:rPr>
          <w:sz w:val="28"/>
        </w:rPr>
        <w:t xml:space="preserve"> тыс. руб. или </w:t>
      </w:r>
      <w:r w:rsidR="00A53591">
        <w:rPr>
          <w:sz w:val="28"/>
        </w:rPr>
        <w:t>21</w:t>
      </w:r>
      <w:r w:rsidR="00B454CA">
        <w:rPr>
          <w:sz w:val="28"/>
        </w:rPr>
        <w:t>,3</w:t>
      </w:r>
      <w:r>
        <w:rPr>
          <w:sz w:val="28"/>
        </w:rPr>
        <w:t xml:space="preserve">% к </w:t>
      </w:r>
      <w:r>
        <w:rPr>
          <w:sz w:val="28"/>
          <w:szCs w:val="28"/>
        </w:rPr>
        <w:t>плану.</w:t>
      </w:r>
    </w:p>
    <w:p w14:paraId="0DCD014A" w14:textId="0DF2152E" w:rsidR="00474643" w:rsidRDefault="00474643" w:rsidP="00474643">
      <w:pPr>
        <w:jc w:val="both"/>
        <w:rPr>
          <w:sz w:val="28"/>
        </w:rPr>
      </w:pPr>
      <w:r>
        <w:rPr>
          <w:bCs/>
          <w:sz w:val="28"/>
        </w:rPr>
        <w:t xml:space="preserve">        </w:t>
      </w:r>
      <w:r w:rsidR="00A53591">
        <w:rPr>
          <w:bCs/>
          <w:sz w:val="28"/>
        </w:rPr>
        <w:t>Раздел «</w:t>
      </w:r>
      <w:r>
        <w:rPr>
          <w:sz w:val="28"/>
        </w:rPr>
        <w:t>Социальная политика</w:t>
      </w:r>
      <w:r w:rsidR="00A53591">
        <w:rPr>
          <w:sz w:val="28"/>
        </w:rPr>
        <w:t xml:space="preserve">» </w:t>
      </w:r>
      <w:r>
        <w:rPr>
          <w:sz w:val="28"/>
        </w:rPr>
        <w:t xml:space="preserve">исполнен в сумме </w:t>
      </w:r>
      <w:r w:rsidR="00B454CA">
        <w:rPr>
          <w:sz w:val="28"/>
        </w:rPr>
        <w:t>1</w:t>
      </w:r>
      <w:r w:rsidR="00A53591">
        <w:rPr>
          <w:sz w:val="28"/>
        </w:rPr>
        <w:t>86,0</w:t>
      </w:r>
      <w:r>
        <w:rPr>
          <w:sz w:val="28"/>
        </w:rPr>
        <w:t xml:space="preserve"> тыс. руб. или </w:t>
      </w:r>
      <w:r w:rsidR="00A53591">
        <w:rPr>
          <w:sz w:val="28"/>
        </w:rPr>
        <w:t>5</w:t>
      </w:r>
      <w:r w:rsidR="00B454CA">
        <w:rPr>
          <w:sz w:val="28"/>
        </w:rPr>
        <w:t>4,</w:t>
      </w:r>
      <w:r w:rsidR="00A53591">
        <w:rPr>
          <w:sz w:val="28"/>
        </w:rPr>
        <w:t>1</w:t>
      </w:r>
      <w:r>
        <w:rPr>
          <w:sz w:val="28"/>
        </w:rPr>
        <w:t>%</w:t>
      </w:r>
      <w:r w:rsidR="00A53591">
        <w:rPr>
          <w:sz w:val="28"/>
        </w:rPr>
        <w:t xml:space="preserve"> </w:t>
      </w:r>
      <w:r>
        <w:rPr>
          <w:sz w:val="28"/>
        </w:rPr>
        <w:t>к</w:t>
      </w:r>
      <w:r w:rsidR="00A53591">
        <w:rPr>
          <w:sz w:val="28"/>
        </w:rPr>
        <w:t xml:space="preserve"> </w:t>
      </w:r>
      <w:r>
        <w:rPr>
          <w:sz w:val="28"/>
        </w:rPr>
        <w:t xml:space="preserve">утвержденному бюджету, в том числе пенсионное обеспечение   исполнено в сумме </w:t>
      </w:r>
      <w:r w:rsidR="00B454CA">
        <w:rPr>
          <w:sz w:val="28"/>
        </w:rPr>
        <w:t>1</w:t>
      </w:r>
      <w:r w:rsidR="00A53591">
        <w:rPr>
          <w:sz w:val="28"/>
        </w:rPr>
        <w:t>8</w:t>
      </w:r>
      <w:r w:rsidR="00B454CA">
        <w:rPr>
          <w:sz w:val="28"/>
        </w:rPr>
        <w:t>6,</w:t>
      </w:r>
      <w:r w:rsidR="00A53591">
        <w:rPr>
          <w:sz w:val="28"/>
        </w:rPr>
        <w:t>0</w:t>
      </w:r>
      <w:r>
        <w:rPr>
          <w:sz w:val="28"/>
        </w:rPr>
        <w:t xml:space="preserve"> тыс. руб.  </w:t>
      </w:r>
    </w:p>
    <w:p w14:paraId="0CB73898" w14:textId="77777777" w:rsidR="00474643" w:rsidRDefault="00474643" w:rsidP="00474643">
      <w:pPr>
        <w:jc w:val="both"/>
        <w:rPr>
          <w:sz w:val="28"/>
        </w:rPr>
      </w:pPr>
      <w:r>
        <w:rPr>
          <w:sz w:val="28"/>
        </w:rPr>
        <w:tab/>
        <w:t xml:space="preserve">  </w:t>
      </w:r>
    </w:p>
    <w:p w14:paraId="6C02E859" w14:textId="6F0AF22D" w:rsidR="00474643" w:rsidRDefault="00474643" w:rsidP="00767C78">
      <w:pPr>
        <w:pStyle w:val="a3"/>
        <w:jc w:val="center"/>
      </w:pPr>
      <w:r>
        <w:t>Удельный вес</w:t>
      </w:r>
      <w:r w:rsidR="009A2D54">
        <w:t xml:space="preserve"> </w:t>
      </w:r>
      <w:r>
        <w:t>в</w:t>
      </w:r>
      <w:r w:rsidR="009A2D54">
        <w:t xml:space="preserve"> </w:t>
      </w:r>
      <w:r>
        <w:t>общей</w:t>
      </w:r>
      <w:r w:rsidR="009A2D54">
        <w:t xml:space="preserve"> </w:t>
      </w:r>
      <w:r>
        <w:t>сумме</w:t>
      </w:r>
      <w:r w:rsidR="009A2D54">
        <w:t xml:space="preserve"> расходов бюджета МО Самарское за 1 полугодие 2023 г </w:t>
      </w:r>
      <w:r>
        <w:t>составил</w:t>
      </w:r>
      <w:r w:rsidR="009A2D54">
        <w:t>и</w:t>
      </w:r>
      <w:r>
        <w:t>:</w:t>
      </w:r>
    </w:p>
    <w:p w14:paraId="469882F6" w14:textId="5235724B" w:rsidR="0086741A" w:rsidRDefault="0086741A" w:rsidP="00474643">
      <w:pPr>
        <w:pStyle w:val="a3"/>
      </w:pPr>
      <w:r>
        <w:t xml:space="preserve">-  жилищно-коммунальное хозяйство – </w:t>
      </w:r>
      <w:r w:rsidR="00A53591">
        <w:t>42,4</w:t>
      </w:r>
      <w:r>
        <w:t>%;</w:t>
      </w:r>
    </w:p>
    <w:p w14:paraId="63E4EF1B" w14:textId="3F0951B6" w:rsidR="00474643" w:rsidRDefault="00474643" w:rsidP="00474643">
      <w:pPr>
        <w:pStyle w:val="a3"/>
      </w:pPr>
      <w:r>
        <w:t>-  общегосударственны</w:t>
      </w:r>
      <w:r w:rsidR="00150F3E">
        <w:t xml:space="preserve">е </w:t>
      </w:r>
      <w:r>
        <w:t>вопрос</w:t>
      </w:r>
      <w:r w:rsidR="00150F3E">
        <w:t>ы</w:t>
      </w:r>
      <w:r>
        <w:t xml:space="preserve">- </w:t>
      </w:r>
      <w:r w:rsidR="00A53591">
        <w:t>38,9</w:t>
      </w:r>
      <w:r>
        <w:t>%;</w:t>
      </w:r>
    </w:p>
    <w:p w14:paraId="60B5D38C" w14:textId="574050D9" w:rsidR="00474643" w:rsidRDefault="00474643" w:rsidP="00474643">
      <w:pPr>
        <w:pStyle w:val="a3"/>
      </w:pPr>
      <w:r>
        <w:t>-  культур</w:t>
      </w:r>
      <w:r w:rsidR="009A2D54">
        <w:t>а</w:t>
      </w:r>
      <w:r>
        <w:t xml:space="preserve"> – </w:t>
      </w:r>
      <w:r w:rsidR="00A53591">
        <w:t>1</w:t>
      </w:r>
      <w:r w:rsidR="00B454CA">
        <w:t>2,</w:t>
      </w:r>
      <w:r w:rsidR="00A53591">
        <w:t>0</w:t>
      </w:r>
      <w:r>
        <w:t>%;</w:t>
      </w:r>
    </w:p>
    <w:p w14:paraId="01A624BE" w14:textId="3A7A5EC0" w:rsidR="00A53591" w:rsidRDefault="00A53591" w:rsidP="00A53591">
      <w:pPr>
        <w:pStyle w:val="a3"/>
      </w:pPr>
      <w:r>
        <w:t>-  социальн</w:t>
      </w:r>
      <w:r w:rsidR="009A2D54">
        <w:t>ая</w:t>
      </w:r>
      <w:r>
        <w:t xml:space="preserve"> политик</w:t>
      </w:r>
      <w:r w:rsidR="009A2D54">
        <w:t>а</w:t>
      </w:r>
      <w:r>
        <w:t xml:space="preserve"> – </w:t>
      </w:r>
      <w:r w:rsidR="00150F3E">
        <w:t>4</w:t>
      </w:r>
      <w:r>
        <w:t>,</w:t>
      </w:r>
      <w:r w:rsidR="00150F3E">
        <w:t>0</w:t>
      </w:r>
      <w:r>
        <w:t>%;</w:t>
      </w:r>
    </w:p>
    <w:p w14:paraId="3A817B8D" w14:textId="76CD82A8" w:rsidR="00474643" w:rsidRDefault="00474643" w:rsidP="00474643">
      <w:pPr>
        <w:pStyle w:val="a3"/>
      </w:pPr>
      <w:r>
        <w:t>- национальн</w:t>
      </w:r>
      <w:r w:rsidR="009A2D54">
        <w:t>ая</w:t>
      </w:r>
      <w:r>
        <w:t xml:space="preserve"> экономик</w:t>
      </w:r>
      <w:r w:rsidR="009A2D54">
        <w:t>а</w:t>
      </w:r>
      <w:r>
        <w:t xml:space="preserve"> – </w:t>
      </w:r>
      <w:r w:rsidR="00150F3E">
        <w:t>2,4</w:t>
      </w:r>
      <w:r>
        <w:t>%;</w:t>
      </w:r>
    </w:p>
    <w:p w14:paraId="4AD1FFA3" w14:textId="2F496AC7" w:rsidR="00474643" w:rsidRDefault="00474643" w:rsidP="00474643">
      <w:pPr>
        <w:pStyle w:val="a3"/>
      </w:pPr>
      <w:r>
        <w:t>-  национальная оборона – 0,</w:t>
      </w:r>
      <w:r w:rsidR="00150F3E">
        <w:t>3</w:t>
      </w:r>
      <w:r>
        <w:t>%.</w:t>
      </w:r>
    </w:p>
    <w:p w14:paraId="7548DDB0" w14:textId="77777777" w:rsidR="00474643" w:rsidRDefault="00474643" w:rsidP="00474643">
      <w:pPr>
        <w:pStyle w:val="a3"/>
      </w:pPr>
    </w:p>
    <w:p w14:paraId="1BB4A311" w14:textId="39983F7E" w:rsidR="008B0E37" w:rsidRDefault="00474643" w:rsidP="008B0E37">
      <w:pPr>
        <w:pStyle w:val="a3"/>
        <w:ind w:firstLine="708"/>
      </w:pPr>
      <w:r w:rsidRPr="008B0E37">
        <w:t xml:space="preserve">На выплату заработной платы из бюджета МО Самарское за 1 полугодие </w:t>
      </w:r>
      <w:r w:rsidR="00D509EE" w:rsidRPr="008B0E37">
        <w:t>202</w:t>
      </w:r>
      <w:r w:rsidR="009A2D54" w:rsidRPr="008B0E37">
        <w:t xml:space="preserve">3 </w:t>
      </w:r>
      <w:r w:rsidRPr="008B0E37">
        <w:t>г</w:t>
      </w:r>
      <w:r w:rsidR="009A2D54" w:rsidRPr="008B0E37">
        <w:t xml:space="preserve">. </w:t>
      </w:r>
      <w:r w:rsidRPr="008B0E37">
        <w:t xml:space="preserve">направлено </w:t>
      </w:r>
      <w:r w:rsidR="00767C78" w:rsidRPr="008B0E37">
        <w:t>1211,8</w:t>
      </w:r>
      <w:r w:rsidRPr="008B0E37">
        <w:t xml:space="preserve"> тыс. руб.</w:t>
      </w:r>
      <w:r w:rsidR="008B0E37" w:rsidRPr="008B0E37">
        <w:t>, что составляет 26,0% всех расходов. В 2022 году за 1 полугодие на зарплату направлено 1278,7 тыс. рублей.</w:t>
      </w:r>
    </w:p>
    <w:p w14:paraId="076DA21A" w14:textId="7BE090B9" w:rsidR="00474643" w:rsidRDefault="00474643" w:rsidP="009A2D54">
      <w:pPr>
        <w:pStyle w:val="a3"/>
        <w:ind w:firstLine="709"/>
        <w:rPr>
          <w:bCs/>
        </w:rPr>
      </w:pPr>
    </w:p>
    <w:p w14:paraId="13F067FC" w14:textId="21F5F256" w:rsidR="00474643" w:rsidRDefault="00474643" w:rsidP="00474643">
      <w:pPr>
        <w:pStyle w:val="a5"/>
        <w:ind w:firstLine="0"/>
      </w:pPr>
      <w:r>
        <w:t xml:space="preserve">          В бюджете </w:t>
      </w:r>
      <w:r w:rsidR="00D509EE">
        <w:t>202</w:t>
      </w:r>
      <w:r w:rsidR="009A2D54">
        <w:t xml:space="preserve">3 </w:t>
      </w:r>
      <w:r>
        <w:t>г. предусмотрен</w:t>
      </w:r>
      <w:r w:rsidR="009A2D54">
        <w:t>ы</w:t>
      </w:r>
      <w:r>
        <w:t xml:space="preserve"> средств</w:t>
      </w:r>
      <w:r w:rsidR="009A2D54">
        <w:t>а</w:t>
      </w:r>
      <w:r>
        <w:t xml:space="preserve"> резервного фонда в размере </w:t>
      </w:r>
      <w:r w:rsidR="0086741A">
        <w:t>6</w:t>
      </w:r>
      <w:r>
        <w:t>1,0 тыс. руб. Денежные средства резервного фонда за</w:t>
      </w:r>
      <w:r w:rsidR="009A2D54">
        <w:t xml:space="preserve"> </w:t>
      </w:r>
      <w:r>
        <w:t>1</w:t>
      </w:r>
      <w:r w:rsidR="009A2D54">
        <w:t xml:space="preserve"> </w:t>
      </w:r>
      <w:r>
        <w:t xml:space="preserve">полугодие </w:t>
      </w:r>
      <w:r w:rsidR="00D509EE">
        <w:t>202</w:t>
      </w:r>
      <w:r w:rsidR="009A2D54">
        <w:t>3</w:t>
      </w:r>
      <w:r>
        <w:t xml:space="preserve"> года не расходовались.</w:t>
      </w:r>
    </w:p>
    <w:p w14:paraId="08D1EC4B" w14:textId="77777777" w:rsidR="00474643" w:rsidRDefault="00474643" w:rsidP="00474643">
      <w:pPr>
        <w:pStyle w:val="a5"/>
        <w:ind w:firstLine="0"/>
      </w:pPr>
    </w:p>
    <w:p w14:paraId="7AA61C9A" w14:textId="63248F5E" w:rsidR="00474643" w:rsidRDefault="00474643" w:rsidP="006739CF">
      <w:pPr>
        <w:pStyle w:val="a3"/>
        <w:numPr>
          <w:ilvl w:val="0"/>
          <w:numId w:val="2"/>
        </w:numPr>
        <w:jc w:val="center"/>
      </w:pPr>
      <w:r>
        <w:rPr>
          <w:b/>
        </w:rPr>
        <w:t>Финансирование и реализация муниципальных программ</w:t>
      </w:r>
    </w:p>
    <w:p w14:paraId="0CBEA408" w14:textId="08A78F24" w:rsidR="003671C6" w:rsidRDefault="003671C6" w:rsidP="00474643">
      <w:pPr>
        <w:pStyle w:val="a3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2"/>
        <w:gridCol w:w="1414"/>
        <w:gridCol w:w="1435"/>
        <w:gridCol w:w="1831"/>
        <w:gridCol w:w="1723"/>
      </w:tblGrid>
      <w:tr w:rsidR="003671C6" w:rsidRPr="00967D0F" w14:paraId="764E84A0" w14:textId="77777777" w:rsidTr="003671C6">
        <w:tc>
          <w:tcPr>
            <w:tcW w:w="3043" w:type="dxa"/>
          </w:tcPr>
          <w:p w14:paraId="5E1DD85D" w14:textId="77777777" w:rsidR="003671C6" w:rsidRPr="00967D0F" w:rsidRDefault="003671C6" w:rsidP="00BE0AA8">
            <w:pPr>
              <w:pStyle w:val="a3"/>
              <w:jc w:val="center"/>
              <w:rPr>
                <w:sz w:val="24"/>
              </w:rPr>
            </w:pPr>
            <w:r w:rsidRPr="00967D0F">
              <w:rPr>
                <w:sz w:val="24"/>
              </w:rPr>
              <w:t>Муниципальная                               программа</w:t>
            </w:r>
          </w:p>
        </w:tc>
        <w:tc>
          <w:tcPr>
            <w:tcW w:w="1482" w:type="dxa"/>
          </w:tcPr>
          <w:p w14:paraId="3A025F85" w14:textId="1ACE5004" w:rsidR="003671C6" w:rsidRPr="00967D0F" w:rsidRDefault="003671C6" w:rsidP="00BE0AA8">
            <w:pPr>
              <w:pStyle w:val="a3"/>
              <w:jc w:val="center"/>
              <w:rPr>
                <w:sz w:val="24"/>
              </w:rPr>
            </w:pPr>
            <w:r w:rsidRPr="00967D0F">
              <w:rPr>
                <w:sz w:val="24"/>
              </w:rPr>
              <w:t>План на 2023 год</w:t>
            </w:r>
            <w:r w:rsidR="0036779D">
              <w:rPr>
                <w:sz w:val="24"/>
              </w:rPr>
              <w:t>, тыс. руб.</w:t>
            </w:r>
          </w:p>
        </w:tc>
        <w:tc>
          <w:tcPr>
            <w:tcW w:w="1415" w:type="dxa"/>
          </w:tcPr>
          <w:p w14:paraId="13066BAF" w14:textId="34493BD5" w:rsidR="003671C6" w:rsidRPr="00967D0F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Уточнение программы</w:t>
            </w:r>
            <w:r w:rsidR="0036779D">
              <w:rPr>
                <w:sz w:val="24"/>
                <w:lang w:eastAsia="en-US"/>
              </w:rPr>
              <w:t>, тыс. руб.</w:t>
            </w:r>
          </w:p>
        </w:tc>
        <w:tc>
          <w:tcPr>
            <w:tcW w:w="1878" w:type="dxa"/>
          </w:tcPr>
          <w:p w14:paraId="08175533" w14:textId="099500B8" w:rsidR="003671C6" w:rsidRPr="00967D0F" w:rsidRDefault="003671C6" w:rsidP="00BE0AA8">
            <w:pPr>
              <w:pStyle w:val="a3"/>
              <w:jc w:val="center"/>
              <w:rPr>
                <w:sz w:val="24"/>
              </w:rPr>
            </w:pPr>
            <w:r w:rsidRPr="00967D0F">
              <w:rPr>
                <w:sz w:val="24"/>
              </w:rPr>
              <w:t xml:space="preserve">Исполнение за </w:t>
            </w:r>
            <w:r>
              <w:rPr>
                <w:sz w:val="24"/>
              </w:rPr>
              <w:t>полугодие</w:t>
            </w:r>
            <w:r w:rsidR="0036779D">
              <w:rPr>
                <w:sz w:val="24"/>
              </w:rPr>
              <w:t>, тыс. руб.</w:t>
            </w:r>
            <w:r w:rsidR="00304B35">
              <w:rPr>
                <w:sz w:val="24"/>
              </w:rPr>
              <w:t xml:space="preserve"> </w:t>
            </w:r>
          </w:p>
        </w:tc>
        <w:tc>
          <w:tcPr>
            <w:tcW w:w="1753" w:type="dxa"/>
          </w:tcPr>
          <w:p w14:paraId="022C3DE1" w14:textId="1A65CEE4" w:rsidR="003671C6" w:rsidRPr="00967D0F" w:rsidRDefault="003671C6" w:rsidP="00BE0AA8">
            <w:pPr>
              <w:pStyle w:val="a3"/>
              <w:jc w:val="center"/>
              <w:rPr>
                <w:sz w:val="24"/>
              </w:rPr>
            </w:pPr>
            <w:r w:rsidRPr="00967D0F">
              <w:rPr>
                <w:sz w:val="24"/>
              </w:rPr>
              <w:t>Процент исполнения</w:t>
            </w:r>
            <w:r w:rsidR="0036779D">
              <w:rPr>
                <w:sz w:val="24"/>
              </w:rPr>
              <w:t>, %</w:t>
            </w:r>
          </w:p>
        </w:tc>
      </w:tr>
      <w:tr w:rsidR="003671C6" w:rsidRPr="00967D0F" w14:paraId="720FB1D5" w14:textId="77777777" w:rsidTr="003671C6">
        <w:tc>
          <w:tcPr>
            <w:tcW w:w="3043" w:type="dxa"/>
          </w:tcPr>
          <w:p w14:paraId="3D42EE8E" w14:textId="5B216186" w:rsidR="003671C6" w:rsidRPr="00967D0F" w:rsidRDefault="003671C6" w:rsidP="001F236D">
            <w:r w:rsidRPr="00967D0F">
              <w:t xml:space="preserve">№02 </w:t>
            </w:r>
            <w:r>
              <w:t>«</w:t>
            </w:r>
            <w:r w:rsidRPr="00967D0F">
              <w:t>Развитие культуры и туризма в муниципальном образовании Куркинский район»</w:t>
            </w:r>
          </w:p>
        </w:tc>
        <w:tc>
          <w:tcPr>
            <w:tcW w:w="1482" w:type="dxa"/>
          </w:tcPr>
          <w:p w14:paraId="4BC694E1" w14:textId="77777777" w:rsidR="003671C6" w:rsidRPr="00994A1D" w:rsidRDefault="003671C6" w:rsidP="00BE0AA8">
            <w:pPr>
              <w:jc w:val="center"/>
            </w:pPr>
            <w:r w:rsidRPr="00994A1D">
              <w:t>300,0</w:t>
            </w:r>
          </w:p>
        </w:tc>
        <w:tc>
          <w:tcPr>
            <w:tcW w:w="1415" w:type="dxa"/>
          </w:tcPr>
          <w:p w14:paraId="40F6E591" w14:textId="634B21B3" w:rsidR="003671C6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78" w:type="dxa"/>
          </w:tcPr>
          <w:p w14:paraId="1C4A46AB" w14:textId="785DC90D" w:rsidR="003671C6" w:rsidRPr="00994A1D" w:rsidRDefault="003671C6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137,0</w:t>
            </w:r>
          </w:p>
        </w:tc>
        <w:tc>
          <w:tcPr>
            <w:tcW w:w="1753" w:type="dxa"/>
          </w:tcPr>
          <w:p w14:paraId="6885DA2C" w14:textId="2B6E2711" w:rsidR="003671C6" w:rsidRPr="00967D0F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45,7</w:t>
            </w:r>
          </w:p>
        </w:tc>
      </w:tr>
      <w:tr w:rsidR="003671C6" w:rsidRPr="00967D0F" w14:paraId="448EC30D" w14:textId="77777777" w:rsidTr="003671C6">
        <w:trPr>
          <w:trHeight w:val="557"/>
        </w:trPr>
        <w:tc>
          <w:tcPr>
            <w:tcW w:w="3043" w:type="dxa"/>
          </w:tcPr>
          <w:p w14:paraId="5F262F24" w14:textId="55FE3743" w:rsidR="003671C6" w:rsidRPr="00967D0F" w:rsidRDefault="003671C6" w:rsidP="001F236D">
            <w:pPr>
              <w:pStyle w:val="a3"/>
              <w:jc w:val="left"/>
              <w:rPr>
                <w:sz w:val="24"/>
                <w:lang w:eastAsia="en-US"/>
              </w:rPr>
            </w:pPr>
            <w:r w:rsidRPr="00967D0F">
              <w:rPr>
                <w:sz w:val="24"/>
                <w:lang w:eastAsia="en-US"/>
              </w:rPr>
              <w:t>№04</w:t>
            </w:r>
            <w:r>
              <w:rPr>
                <w:sz w:val="24"/>
                <w:lang w:eastAsia="en-US"/>
              </w:rPr>
              <w:t xml:space="preserve"> «</w:t>
            </w:r>
            <w:r w:rsidRPr="00967D0F">
              <w:rPr>
                <w:sz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  <w:r>
              <w:rPr>
                <w:sz w:val="24"/>
                <w:lang w:eastAsia="en-US"/>
              </w:rPr>
              <w:t>»</w:t>
            </w:r>
          </w:p>
        </w:tc>
        <w:tc>
          <w:tcPr>
            <w:tcW w:w="1482" w:type="dxa"/>
          </w:tcPr>
          <w:p w14:paraId="56EB4E2B" w14:textId="77777777" w:rsidR="003671C6" w:rsidRPr="00994A1D" w:rsidRDefault="003671C6" w:rsidP="00BE0AA8">
            <w:pPr>
              <w:pStyle w:val="a3"/>
              <w:jc w:val="center"/>
              <w:rPr>
                <w:sz w:val="24"/>
                <w:lang w:eastAsia="en-US"/>
              </w:rPr>
            </w:pPr>
            <w:r w:rsidRPr="00994A1D">
              <w:rPr>
                <w:sz w:val="24"/>
                <w:lang w:eastAsia="en-US"/>
              </w:rPr>
              <w:t>316,5</w:t>
            </w:r>
          </w:p>
        </w:tc>
        <w:tc>
          <w:tcPr>
            <w:tcW w:w="1415" w:type="dxa"/>
          </w:tcPr>
          <w:p w14:paraId="3E3C977C" w14:textId="73B8311A" w:rsidR="003671C6" w:rsidRPr="00994A1D" w:rsidRDefault="003671C6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343,5</w:t>
            </w:r>
          </w:p>
        </w:tc>
        <w:tc>
          <w:tcPr>
            <w:tcW w:w="1878" w:type="dxa"/>
          </w:tcPr>
          <w:p w14:paraId="1C22BC83" w14:textId="1340CCC1" w:rsidR="003671C6" w:rsidRPr="00994A1D" w:rsidRDefault="003671C6" w:rsidP="00BE0AA8">
            <w:pPr>
              <w:pStyle w:val="a3"/>
              <w:jc w:val="center"/>
              <w:rPr>
                <w:sz w:val="24"/>
              </w:rPr>
            </w:pPr>
            <w:r w:rsidRPr="00994A1D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994A1D">
              <w:rPr>
                <w:sz w:val="24"/>
              </w:rPr>
              <w:t>6,</w:t>
            </w:r>
            <w:r>
              <w:rPr>
                <w:sz w:val="24"/>
              </w:rPr>
              <w:t>0</w:t>
            </w:r>
          </w:p>
        </w:tc>
        <w:tc>
          <w:tcPr>
            <w:tcW w:w="1753" w:type="dxa"/>
          </w:tcPr>
          <w:p w14:paraId="7BA6AED9" w14:textId="7902646F" w:rsidR="003671C6" w:rsidRPr="00967D0F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54,1</w:t>
            </w:r>
          </w:p>
        </w:tc>
      </w:tr>
      <w:tr w:rsidR="003671C6" w:rsidRPr="00967D0F" w14:paraId="5FF75E10" w14:textId="77777777" w:rsidTr="003671C6">
        <w:tc>
          <w:tcPr>
            <w:tcW w:w="3043" w:type="dxa"/>
          </w:tcPr>
          <w:p w14:paraId="33DDAC41" w14:textId="3008A3F9" w:rsidR="003671C6" w:rsidRPr="00967D0F" w:rsidRDefault="003671C6" w:rsidP="001F236D">
            <w:pPr>
              <w:pStyle w:val="a3"/>
              <w:jc w:val="left"/>
              <w:rPr>
                <w:sz w:val="24"/>
                <w:lang w:eastAsia="en-US"/>
              </w:rPr>
            </w:pPr>
            <w:r w:rsidRPr="00967D0F">
              <w:rPr>
                <w:sz w:val="24"/>
                <w:lang w:eastAsia="en-US"/>
              </w:rPr>
              <w:t>№07</w:t>
            </w:r>
            <w:r w:rsidR="00304B35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«</w:t>
            </w:r>
            <w:r w:rsidRPr="00967D0F">
              <w:rPr>
                <w:sz w:val="24"/>
                <w:lang w:eastAsia="en-US"/>
              </w:rPr>
              <w:t xml:space="preserve">Обеспечение </w:t>
            </w:r>
            <w:r>
              <w:rPr>
                <w:sz w:val="24"/>
                <w:lang w:eastAsia="en-US"/>
              </w:rPr>
              <w:t xml:space="preserve">доступным и комфортным </w:t>
            </w:r>
            <w:r w:rsidRPr="00967D0F">
              <w:rPr>
                <w:sz w:val="24"/>
                <w:lang w:eastAsia="en-US"/>
              </w:rPr>
              <w:t xml:space="preserve">жильем и </w:t>
            </w:r>
            <w:r>
              <w:rPr>
                <w:sz w:val="24"/>
                <w:lang w:eastAsia="en-US"/>
              </w:rPr>
              <w:t xml:space="preserve">качественными </w:t>
            </w:r>
            <w:r w:rsidRPr="00967D0F">
              <w:rPr>
                <w:sz w:val="24"/>
                <w:lang w:eastAsia="en-US"/>
              </w:rPr>
              <w:t>услугами ЖКХ населения муниципального образования Куркинский район</w:t>
            </w:r>
            <w:r>
              <w:rPr>
                <w:sz w:val="24"/>
                <w:lang w:eastAsia="en-US"/>
              </w:rPr>
              <w:t>»</w:t>
            </w:r>
          </w:p>
        </w:tc>
        <w:tc>
          <w:tcPr>
            <w:tcW w:w="1482" w:type="dxa"/>
          </w:tcPr>
          <w:p w14:paraId="5A260DFB" w14:textId="77777777" w:rsidR="003671C6" w:rsidRPr="00994A1D" w:rsidRDefault="003671C6" w:rsidP="00BE0AA8">
            <w:pPr>
              <w:pStyle w:val="a3"/>
              <w:jc w:val="center"/>
              <w:rPr>
                <w:sz w:val="24"/>
                <w:lang w:eastAsia="en-US"/>
              </w:rPr>
            </w:pPr>
            <w:r w:rsidRPr="00994A1D">
              <w:rPr>
                <w:sz w:val="24"/>
                <w:lang w:eastAsia="en-US"/>
              </w:rPr>
              <w:t>3383,0</w:t>
            </w:r>
          </w:p>
        </w:tc>
        <w:tc>
          <w:tcPr>
            <w:tcW w:w="1415" w:type="dxa"/>
          </w:tcPr>
          <w:p w14:paraId="627F9530" w14:textId="59AA0822" w:rsidR="003671C6" w:rsidRPr="00994A1D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4086,0</w:t>
            </w:r>
          </w:p>
        </w:tc>
        <w:tc>
          <w:tcPr>
            <w:tcW w:w="1878" w:type="dxa"/>
          </w:tcPr>
          <w:p w14:paraId="00F34442" w14:textId="2F1EF629" w:rsidR="003671C6" w:rsidRPr="00994A1D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1989,9</w:t>
            </w:r>
          </w:p>
        </w:tc>
        <w:tc>
          <w:tcPr>
            <w:tcW w:w="1753" w:type="dxa"/>
          </w:tcPr>
          <w:p w14:paraId="0F8E44F0" w14:textId="78209D68" w:rsidR="003671C6" w:rsidRPr="00967D0F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48,7</w:t>
            </w:r>
          </w:p>
        </w:tc>
      </w:tr>
      <w:tr w:rsidR="003671C6" w:rsidRPr="00967D0F" w14:paraId="55085453" w14:textId="77777777" w:rsidTr="003671C6">
        <w:tc>
          <w:tcPr>
            <w:tcW w:w="3043" w:type="dxa"/>
          </w:tcPr>
          <w:p w14:paraId="2FE07DF8" w14:textId="02E05555" w:rsidR="003671C6" w:rsidRPr="00967D0F" w:rsidRDefault="003671C6" w:rsidP="001F236D">
            <w:pPr>
              <w:rPr>
                <w:lang w:eastAsia="en-US"/>
              </w:rPr>
            </w:pPr>
            <w:r w:rsidRPr="00967D0F">
              <w:t>№09</w:t>
            </w:r>
            <w:r w:rsidR="00244140">
              <w:t xml:space="preserve"> </w:t>
            </w:r>
            <w:r w:rsidR="00304B35">
              <w:t>«</w:t>
            </w:r>
            <w:r w:rsidRPr="00967D0F">
              <w:t xml:space="preserve">Развитие транспортной системы </w:t>
            </w:r>
            <w:r w:rsidRPr="00967D0F">
              <w:lastRenderedPageBreak/>
              <w:t>Куркинского района и повышение безопасности дорожного движения в муниципальном образовании Куркинский район</w:t>
            </w:r>
            <w:r w:rsidR="00304B35">
              <w:t>»</w:t>
            </w:r>
          </w:p>
        </w:tc>
        <w:tc>
          <w:tcPr>
            <w:tcW w:w="1482" w:type="dxa"/>
          </w:tcPr>
          <w:p w14:paraId="524D4F56" w14:textId="77777777" w:rsidR="003671C6" w:rsidRPr="00994A1D" w:rsidRDefault="003671C6" w:rsidP="00BE0AA8">
            <w:pPr>
              <w:pStyle w:val="a3"/>
              <w:jc w:val="center"/>
              <w:rPr>
                <w:sz w:val="24"/>
                <w:lang w:eastAsia="en-US"/>
              </w:rPr>
            </w:pPr>
            <w:r w:rsidRPr="00994A1D">
              <w:rPr>
                <w:sz w:val="24"/>
                <w:lang w:eastAsia="en-US"/>
              </w:rPr>
              <w:lastRenderedPageBreak/>
              <w:t>300,0</w:t>
            </w:r>
          </w:p>
        </w:tc>
        <w:tc>
          <w:tcPr>
            <w:tcW w:w="1415" w:type="dxa"/>
          </w:tcPr>
          <w:p w14:paraId="1D736E5D" w14:textId="0E3A36D1" w:rsidR="003671C6" w:rsidRPr="00994A1D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78" w:type="dxa"/>
          </w:tcPr>
          <w:p w14:paraId="7AE97194" w14:textId="538B2E13" w:rsidR="003671C6" w:rsidRPr="00994A1D" w:rsidRDefault="003671C6" w:rsidP="00BE0AA8">
            <w:pPr>
              <w:pStyle w:val="a3"/>
              <w:jc w:val="center"/>
              <w:rPr>
                <w:sz w:val="24"/>
              </w:rPr>
            </w:pPr>
            <w:r w:rsidRPr="00994A1D">
              <w:rPr>
                <w:sz w:val="24"/>
              </w:rPr>
              <w:t>109,9</w:t>
            </w:r>
          </w:p>
        </w:tc>
        <w:tc>
          <w:tcPr>
            <w:tcW w:w="1753" w:type="dxa"/>
          </w:tcPr>
          <w:p w14:paraId="68B724B6" w14:textId="784FD296" w:rsidR="003671C6" w:rsidRPr="00967D0F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</w:tr>
      <w:tr w:rsidR="003671C6" w:rsidRPr="00967D0F" w14:paraId="4E32E267" w14:textId="77777777" w:rsidTr="003671C6">
        <w:tc>
          <w:tcPr>
            <w:tcW w:w="3043" w:type="dxa"/>
          </w:tcPr>
          <w:p w14:paraId="3B97D7CF" w14:textId="135AAE40" w:rsidR="003671C6" w:rsidRPr="00967D0F" w:rsidRDefault="003671C6" w:rsidP="001F236D">
            <w:r w:rsidRPr="00967D0F">
              <w:t xml:space="preserve">№16 </w:t>
            </w:r>
            <w:r w:rsidR="00C83D38">
              <w:t>«</w:t>
            </w:r>
            <w:r w:rsidRPr="00967D0F">
              <w:t>Информационная политика в муниципальном образовании Куркинский район"</w:t>
            </w:r>
          </w:p>
        </w:tc>
        <w:tc>
          <w:tcPr>
            <w:tcW w:w="1482" w:type="dxa"/>
          </w:tcPr>
          <w:p w14:paraId="4B3EEA01" w14:textId="77777777" w:rsidR="003671C6" w:rsidRPr="00994A1D" w:rsidRDefault="003671C6" w:rsidP="00BE0AA8">
            <w:pPr>
              <w:pStyle w:val="a3"/>
              <w:jc w:val="center"/>
              <w:rPr>
                <w:sz w:val="24"/>
                <w:lang w:eastAsia="en-US"/>
              </w:rPr>
            </w:pPr>
            <w:r w:rsidRPr="00994A1D">
              <w:rPr>
                <w:sz w:val="24"/>
                <w:lang w:eastAsia="en-US"/>
              </w:rPr>
              <w:t>143,0</w:t>
            </w:r>
          </w:p>
        </w:tc>
        <w:tc>
          <w:tcPr>
            <w:tcW w:w="1415" w:type="dxa"/>
          </w:tcPr>
          <w:p w14:paraId="542915DA" w14:textId="073D12E8" w:rsidR="003671C6" w:rsidRPr="00994A1D" w:rsidRDefault="00304B35" w:rsidP="00BE0AA8">
            <w:pPr>
              <w:jc w:val="center"/>
            </w:pPr>
            <w:r>
              <w:t>143,0</w:t>
            </w:r>
          </w:p>
        </w:tc>
        <w:tc>
          <w:tcPr>
            <w:tcW w:w="1878" w:type="dxa"/>
          </w:tcPr>
          <w:p w14:paraId="47A3FEFB" w14:textId="4A7F936C" w:rsidR="003671C6" w:rsidRPr="00994A1D" w:rsidRDefault="00304B35" w:rsidP="00BE0AA8">
            <w:pPr>
              <w:jc w:val="center"/>
            </w:pPr>
            <w:r>
              <w:t>41</w:t>
            </w:r>
            <w:r w:rsidR="003671C6" w:rsidRPr="00994A1D">
              <w:t>,</w:t>
            </w:r>
            <w:r>
              <w:t>5</w:t>
            </w:r>
          </w:p>
        </w:tc>
        <w:tc>
          <w:tcPr>
            <w:tcW w:w="1753" w:type="dxa"/>
          </w:tcPr>
          <w:p w14:paraId="7979BC1F" w14:textId="194C5719" w:rsidR="003671C6" w:rsidRPr="00967D0F" w:rsidRDefault="00304B35" w:rsidP="00BE0AA8">
            <w:pPr>
              <w:jc w:val="center"/>
            </w:pPr>
            <w:r>
              <w:t>29,0</w:t>
            </w:r>
          </w:p>
        </w:tc>
      </w:tr>
      <w:tr w:rsidR="003671C6" w:rsidRPr="00967D0F" w14:paraId="6751F3A2" w14:textId="77777777" w:rsidTr="003671C6">
        <w:tc>
          <w:tcPr>
            <w:tcW w:w="3043" w:type="dxa"/>
          </w:tcPr>
          <w:p w14:paraId="11246E0D" w14:textId="77777777" w:rsidR="003671C6" w:rsidRPr="00967D0F" w:rsidRDefault="003671C6" w:rsidP="00BE0AA8">
            <w:pPr>
              <w:pStyle w:val="a3"/>
              <w:rPr>
                <w:sz w:val="24"/>
                <w:lang w:eastAsia="en-US"/>
              </w:rPr>
            </w:pPr>
            <w:r w:rsidRPr="00967D0F">
              <w:rPr>
                <w:sz w:val="24"/>
                <w:lang w:eastAsia="en-US"/>
              </w:rPr>
              <w:t>Итого по программам</w:t>
            </w:r>
          </w:p>
          <w:p w14:paraId="3D9E9A07" w14:textId="77777777" w:rsidR="003671C6" w:rsidRPr="00967D0F" w:rsidRDefault="003671C6" w:rsidP="00BE0AA8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1482" w:type="dxa"/>
          </w:tcPr>
          <w:p w14:paraId="0887C5F4" w14:textId="77777777" w:rsidR="003671C6" w:rsidRPr="00967D0F" w:rsidRDefault="003671C6" w:rsidP="00BE0AA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4442,5</w:t>
            </w:r>
          </w:p>
        </w:tc>
        <w:tc>
          <w:tcPr>
            <w:tcW w:w="1415" w:type="dxa"/>
          </w:tcPr>
          <w:p w14:paraId="52905C7D" w14:textId="0D4A4B91" w:rsidR="003671C6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5172,5</w:t>
            </w:r>
          </w:p>
        </w:tc>
        <w:tc>
          <w:tcPr>
            <w:tcW w:w="1878" w:type="dxa"/>
          </w:tcPr>
          <w:p w14:paraId="5BC1D916" w14:textId="0EB14CB4" w:rsidR="003671C6" w:rsidRPr="00967D0F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2464,3</w:t>
            </w:r>
          </w:p>
        </w:tc>
        <w:tc>
          <w:tcPr>
            <w:tcW w:w="1753" w:type="dxa"/>
          </w:tcPr>
          <w:p w14:paraId="36B20AB8" w14:textId="40A16B34" w:rsidR="003671C6" w:rsidRPr="00967D0F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47,6</w:t>
            </w:r>
          </w:p>
        </w:tc>
      </w:tr>
    </w:tbl>
    <w:p w14:paraId="09CA5A7A" w14:textId="0B195E15" w:rsidR="00474643" w:rsidRDefault="00474643" w:rsidP="00474643">
      <w:pPr>
        <w:pStyle w:val="a3"/>
      </w:pPr>
      <w:bookmarkStart w:id="1" w:name="_Hlk141282146"/>
      <w:r>
        <w:t xml:space="preserve">      Отмечен </w:t>
      </w:r>
      <w:r w:rsidR="00BE694C">
        <w:t>хороший</w:t>
      </w:r>
      <w:r>
        <w:t xml:space="preserve"> уровень исполнения мероприятий, утвержденных муниципальными программами </w:t>
      </w:r>
      <w:r w:rsidR="00BE694C">
        <w:t>– 47,</w:t>
      </w:r>
      <w:r w:rsidR="00304B35">
        <w:t>6</w:t>
      </w:r>
      <w:r w:rsidR="00BE694C">
        <w:t xml:space="preserve">% </w:t>
      </w:r>
      <w:r>
        <w:t>(</w:t>
      </w:r>
      <w:r w:rsidR="00BE694C">
        <w:t>в 202</w:t>
      </w:r>
      <w:r w:rsidR="00304B35">
        <w:t>2</w:t>
      </w:r>
      <w:r w:rsidR="00BE694C">
        <w:t xml:space="preserve"> году</w:t>
      </w:r>
      <w:r w:rsidR="0036779D">
        <w:t xml:space="preserve"> </w:t>
      </w:r>
      <w:r w:rsidR="00BE694C">
        <w:t>-</w:t>
      </w:r>
      <w:r w:rsidR="0036779D">
        <w:t xml:space="preserve"> </w:t>
      </w:r>
      <w:r w:rsidR="00304B35">
        <w:t>47,9</w:t>
      </w:r>
      <w:r>
        <w:t xml:space="preserve">%). </w:t>
      </w:r>
      <w:r w:rsidR="00267B7A">
        <w:t>В</w:t>
      </w:r>
      <w:r w:rsidR="0036779D">
        <w:t>ыше среднего уровень исполнения мероприятий по муниципальным программам</w:t>
      </w:r>
      <w:r w:rsidR="0036779D" w:rsidRPr="0036779D">
        <w:rPr>
          <w:szCs w:val="28"/>
        </w:rPr>
        <w:t>: «</w:t>
      </w:r>
      <w:r w:rsidR="0036779D" w:rsidRPr="0036779D">
        <w:rPr>
          <w:szCs w:val="28"/>
          <w:lang w:eastAsia="en-US"/>
        </w:rPr>
        <w:t>Социальная поддержка и социальное обслуживание населения муниципального образования Куркинский район» - 54,1% и «Обеспечение доступным и комфортным жильем и качественными услугами ЖКХ населения муниципального образования Куркинский район» - 48,7%.</w:t>
      </w:r>
      <w:r w:rsidR="0036779D">
        <w:rPr>
          <w:sz w:val="24"/>
          <w:lang w:eastAsia="en-US"/>
        </w:rPr>
        <w:t xml:space="preserve"> </w:t>
      </w:r>
      <w:r w:rsidR="00176DB6">
        <w:t>Ф</w:t>
      </w:r>
      <w:r>
        <w:t>инансов</w:t>
      </w:r>
      <w:r w:rsidR="00176DB6">
        <w:t xml:space="preserve">ая </w:t>
      </w:r>
      <w:r>
        <w:t>нагрузк</w:t>
      </w:r>
      <w:r w:rsidR="00176DB6">
        <w:t>а</w:t>
      </w:r>
      <w:r>
        <w:t xml:space="preserve"> на оставшийся период финансового года</w:t>
      </w:r>
      <w:r w:rsidR="00176DB6">
        <w:t xml:space="preserve"> по программам составит</w:t>
      </w:r>
      <w:r>
        <w:t xml:space="preserve"> </w:t>
      </w:r>
      <w:r w:rsidR="00176DB6">
        <w:t>27</w:t>
      </w:r>
      <w:r w:rsidR="00244140">
        <w:t>08</w:t>
      </w:r>
      <w:r w:rsidR="00176DB6">
        <w:t>,</w:t>
      </w:r>
      <w:r w:rsidR="00244140">
        <w:t>2</w:t>
      </w:r>
      <w:r>
        <w:t xml:space="preserve"> тыс. рублей</w:t>
      </w:r>
      <w:r w:rsidR="001B4A1C">
        <w:t xml:space="preserve">. </w:t>
      </w:r>
    </w:p>
    <w:p w14:paraId="3FF5344E" w14:textId="77777777" w:rsidR="006739CF" w:rsidRDefault="006739CF" w:rsidP="006739CF">
      <w:pPr>
        <w:ind w:firstLine="709"/>
        <w:jc w:val="both"/>
        <w:rPr>
          <w:sz w:val="28"/>
          <w:szCs w:val="28"/>
        </w:rPr>
      </w:pPr>
      <w:r w:rsidRPr="00B60B9F">
        <w:rPr>
          <w:sz w:val="28"/>
          <w:szCs w:val="28"/>
        </w:rPr>
        <w:t xml:space="preserve">Уровень программного бюджета за 1 полугодие 2023 г. к расходам бюджета МО </w:t>
      </w:r>
      <w:r>
        <w:rPr>
          <w:sz w:val="28"/>
          <w:szCs w:val="28"/>
        </w:rPr>
        <w:t>Самарск</w:t>
      </w:r>
      <w:r w:rsidRPr="00B60B9F">
        <w:rPr>
          <w:sz w:val="28"/>
          <w:szCs w:val="28"/>
        </w:rPr>
        <w:t xml:space="preserve">ое составляет </w:t>
      </w:r>
      <w:r>
        <w:rPr>
          <w:sz w:val="28"/>
          <w:szCs w:val="28"/>
        </w:rPr>
        <w:t>52</w:t>
      </w:r>
      <w:r w:rsidRPr="00B60B9F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B60B9F">
        <w:rPr>
          <w:sz w:val="28"/>
          <w:szCs w:val="28"/>
        </w:rPr>
        <w:t>%.</w:t>
      </w:r>
    </w:p>
    <w:p w14:paraId="673AFAD5" w14:textId="77777777" w:rsidR="006739CF" w:rsidRPr="00244140" w:rsidRDefault="006739CF" w:rsidP="00474643">
      <w:pPr>
        <w:pStyle w:val="a3"/>
        <w:rPr>
          <w:szCs w:val="28"/>
          <w:lang w:eastAsia="en-US"/>
        </w:rPr>
      </w:pPr>
    </w:p>
    <w:p w14:paraId="64D0CD69" w14:textId="77777777" w:rsidR="006739CF" w:rsidRDefault="008B0E37" w:rsidP="008B0E37">
      <w:pPr>
        <w:jc w:val="both"/>
        <w:rPr>
          <w:szCs w:val="28"/>
        </w:rPr>
      </w:pPr>
      <w:r w:rsidRPr="00634DC4">
        <w:rPr>
          <w:szCs w:val="28"/>
        </w:rPr>
        <w:tab/>
      </w:r>
    </w:p>
    <w:p w14:paraId="77B16C0C" w14:textId="2F4527EC" w:rsidR="006739CF" w:rsidRPr="006739CF" w:rsidRDefault="006739CF" w:rsidP="006739CF">
      <w:pPr>
        <w:pStyle w:val="aa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6739CF">
        <w:rPr>
          <w:b/>
          <w:bCs/>
          <w:sz w:val="28"/>
          <w:szCs w:val="28"/>
        </w:rPr>
        <w:t>Выводы и предложения.</w:t>
      </w:r>
    </w:p>
    <w:bookmarkEnd w:id="1"/>
    <w:p w14:paraId="28B52D45" w14:textId="77777777" w:rsidR="008B0E37" w:rsidRDefault="008B0E37" w:rsidP="001B4A1C">
      <w:pPr>
        <w:pStyle w:val="a3"/>
      </w:pPr>
    </w:p>
    <w:p w14:paraId="041A0B27" w14:textId="3E95BC90" w:rsidR="00474643" w:rsidRPr="006739CF" w:rsidRDefault="00474643" w:rsidP="006739CF">
      <w:pPr>
        <w:pStyle w:val="a3"/>
        <w:numPr>
          <w:ilvl w:val="0"/>
          <w:numId w:val="3"/>
        </w:numPr>
        <w:ind w:left="0" w:firstLine="709"/>
        <w:rPr>
          <w:color w:val="010101"/>
          <w:szCs w:val="28"/>
        </w:rPr>
      </w:pPr>
      <w:r w:rsidRPr="006739CF">
        <w:rPr>
          <w:color w:val="010101"/>
          <w:szCs w:val="28"/>
        </w:rPr>
        <w:t xml:space="preserve">При прогнозируемом годовом дефиците - </w:t>
      </w:r>
      <w:r w:rsidR="0036779D" w:rsidRPr="006739CF">
        <w:rPr>
          <w:color w:val="010101"/>
          <w:szCs w:val="28"/>
        </w:rPr>
        <w:t>73</w:t>
      </w:r>
      <w:r w:rsidR="00176DB6" w:rsidRPr="006739CF">
        <w:rPr>
          <w:color w:val="010101"/>
          <w:szCs w:val="28"/>
        </w:rPr>
        <w:t>0</w:t>
      </w:r>
      <w:r w:rsidRPr="006739CF">
        <w:rPr>
          <w:color w:val="010101"/>
          <w:szCs w:val="28"/>
        </w:rPr>
        <w:t>,0 тыс. руб</w:t>
      </w:r>
      <w:r w:rsidR="00767C78" w:rsidRPr="006739CF">
        <w:rPr>
          <w:color w:val="010101"/>
          <w:szCs w:val="28"/>
        </w:rPr>
        <w:t>.</w:t>
      </w:r>
      <w:r w:rsidRPr="006739CF">
        <w:rPr>
          <w:color w:val="010101"/>
          <w:szCs w:val="28"/>
        </w:rPr>
        <w:t xml:space="preserve">, бюджет исполнен с </w:t>
      </w:r>
      <w:r w:rsidR="00176DB6" w:rsidRPr="006739CF">
        <w:rPr>
          <w:color w:val="010101"/>
          <w:szCs w:val="28"/>
        </w:rPr>
        <w:t xml:space="preserve">дефицитом </w:t>
      </w:r>
      <w:r w:rsidRPr="006739CF">
        <w:rPr>
          <w:color w:val="010101"/>
          <w:szCs w:val="28"/>
        </w:rPr>
        <w:t xml:space="preserve">в сумме – </w:t>
      </w:r>
      <w:r w:rsidR="0036779D" w:rsidRPr="006739CF">
        <w:rPr>
          <w:color w:val="010101"/>
          <w:szCs w:val="28"/>
        </w:rPr>
        <w:t>369,4</w:t>
      </w:r>
      <w:r w:rsidRPr="006739CF">
        <w:rPr>
          <w:color w:val="010101"/>
          <w:szCs w:val="28"/>
        </w:rPr>
        <w:t xml:space="preserve"> тыс. руб. </w:t>
      </w:r>
      <w:r w:rsidR="002B679E" w:rsidRPr="006739CF">
        <w:rPr>
          <w:color w:val="010101"/>
          <w:szCs w:val="28"/>
        </w:rPr>
        <w:t xml:space="preserve">Остаток собственных средств на конец полугодия составил </w:t>
      </w:r>
      <w:r w:rsidR="0036779D" w:rsidRPr="006739CF">
        <w:rPr>
          <w:color w:val="010101"/>
          <w:szCs w:val="28"/>
        </w:rPr>
        <w:t>364,7</w:t>
      </w:r>
      <w:r w:rsidR="002B679E" w:rsidRPr="006739CF">
        <w:rPr>
          <w:color w:val="010101"/>
          <w:szCs w:val="28"/>
        </w:rPr>
        <w:t xml:space="preserve"> тыс. руб.</w:t>
      </w:r>
    </w:p>
    <w:p w14:paraId="762A7B95" w14:textId="3D34F3D8" w:rsidR="00474643" w:rsidRPr="006739CF" w:rsidRDefault="00474643" w:rsidP="006739CF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6739CF">
        <w:rPr>
          <w:szCs w:val="28"/>
        </w:rPr>
        <w:t xml:space="preserve">Исполнение бюджета МО Самарское Куркинского района </w:t>
      </w:r>
      <w:r w:rsidR="001B4A1C" w:rsidRPr="006739CF">
        <w:rPr>
          <w:szCs w:val="28"/>
        </w:rPr>
        <w:t xml:space="preserve">за полугодие 2023 года </w:t>
      </w:r>
      <w:r w:rsidRPr="006739CF">
        <w:rPr>
          <w:szCs w:val="28"/>
        </w:rPr>
        <w:t>проведено с соблюдением норм бюджетного законодательства.</w:t>
      </w:r>
    </w:p>
    <w:p w14:paraId="663A5A28" w14:textId="23CBF985" w:rsidR="006739CF" w:rsidRPr="006739CF" w:rsidRDefault="006739CF" w:rsidP="006739CF">
      <w:pPr>
        <w:pStyle w:val="aa"/>
        <w:numPr>
          <w:ilvl w:val="0"/>
          <w:numId w:val="3"/>
        </w:numPr>
        <w:ind w:left="0" w:firstLine="709"/>
        <w:jc w:val="both"/>
        <w:rPr>
          <w:color w:val="010101"/>
          <w:sz w:val="28"/>
          <w:szCs w:val="28"/>
        </w:rPr>
      </w:pPr>
      <w:r w:rsidRPr="006739CF">
        <w:rPr>
          <w:color w:val="010101"/>
          <w:sz w:val="28"/>
          <w:szCs w:val="28"/>
        </w:rPr>
        <w:t>С</w:t>
      </w:r>
      <w:r w:rsidRPr="006739CF">
        <w:rPr>
          <w:color w:val="010101"/>
          <w:sz w:val="28"/>
          <w:szCs w:val="28"/>
        </w:rPr>
        <w:t>ледует предпринять необходимые меры для исполнения программных мероприятий в полном объеме.</w:t>
      </w:r>
    </w:p>
    <w:p w14:paraId="4CB743C4" w14:textId="67A19FA6" w:rsidR="00474643" w:rsidRPr="006739CF" w:rsidRDefault="00474643" w:rsidP="006739CF">
      <w:pPr>
        <w:pStyle w:val="aa"/>
        <w:numPr>
          <w:ilvl w:val="0"/>
          <w:numId w:val="3"/>
        </w:numPr>
        <w:ind w:left="0" w:firstLine="709"/>
        <w:jc w:val="both"/>
        <w:rPr>
          <w:color w:val="010101"/>
          <w:sz w:val="28"/>
          <w:szCs w:val="28"/>
        </w:rPr>
      </w:pPr>
      <w:r w:rsidRPr="006739CF">
        <w:rPr>
          <w:color w:val="010101"/>
          <w:sz w:val="28"/>
          <w:szCs w:val="28"/>
        </w:rPr>
        <w:t>По результатам проведенного анализа Отчета, контрольно-ревизионная комиссия</w:t>
      </w:r>
      <w:r w:rsidR="001B4A1C" w:rsidRPr="006739CF">
        <w:rPr>
          <w:color w:val="010101"/>
          <w:sz w:val="28"/>
          <w:szCs w:val="28"/>
        </w:rPr>
        <w:t xml:space="preserve"> </w:t>
      </w:r>
      <w:r w:rsidRPr="006739CF">
        <w:rPr>
          <w:color w:val="010101"/>
          <w:sz w:val="28"/>
          <w:szCs w:val="28"/>
        </w:rPr>
        <w:t>считает</w:t>
      </w:r>
      <w:r w:rsidR="001B4A1C" w:rsidRPr="006739CF">
        <w:rPr>
          <w:color w:val="010101"/>
          <w:sz w:val="28"/>
          <w:szCs w:val="28"/>
        </w:rPr>
        <w:t xml:space="preserve"> </w:t>
      </w:r>
      <w:r w:rsidRPr="006739CF">
        <w:rPr>
          <w:color w:val="010101"/>
          <w:sz w:val="28"/>
          <w:szCs w:val="28"/>
        </w:rPr>
        <w:t>возможным рекомендовать Собранию депутатов МО Самарское Куркинск</w:t>
      </w:r>
      <w:r w:rsidR="001B4A1C" w:rsidRPr="006739CF">
        <w:rPr>
          <w:color w:val="010101"/>
          <w:sz w:val="28"/>
          <w:szCs w:val="28"/>
        </w:rPr>
        <w:t>ого</w:t>
      </w:r>
      <w:r w:rsidRPr="006739CF">
        <w:rPr>
          <w:color w:val="010101"/>
          <w:sz w:val="28"/>
          <w:szCs w:val="28"/>
        </w:rPr>
        <w:t xml:space="preserve"> район</w:t>
      </w:r>
      <w:r w:rsidR="001B4A1C" w:rsidRPr="006739CF">
        <w:rPr>
          <w:color w:val="010101"/>
          <w:sz w:val="28"/>
          <w:szCs w:val="28"/>
        </w:rPr>
        <w:t>а</w:t>
      </w:r>
      <w:r w:rsidRPr="006739CF">
        <w:rPr>
          <w:color w:val="010101"/>
          <w:sz w:val="28"/>
          <w:szCs w:val="28"/>
        </w:rPr>
        <w:t xml:space="preserve"> принять отчет об исполнении Бюджета за I полугодие </w:t>
      </w:r>
      <w:r w:rsidR="00D509EE" w:rsidRPr="006739CF">
        <w:rPr>
          <w:color w:val="010101"/>
          <w:sz w:val="28"/>
          <w:szCs w:val="28"/>
        </w:rPr>
        <w:t>202</w:t>
      </w:r>
      <w:r w:rsidR="0036779D" w:rsidRPr="006739CF">
        <w:rPr>
          <w:color w:val="010101"/>
          <w:sz w:val="28"/>
          <w:szCs w:val="28"/>
        </w:rPr>
        <w:t>3</w:t>
      </w:r>
      <w:r w:rsidRPr="006739CF">
        <w:rPr>
          <w:color w:val="010101"/>
          <w:sz w:val="28"/>
          <w:szCs w:val="28"/>
        </w:rPr>
        <w:t xml:space="preserve"> года к сведению. </w:t>
      </w:r>
    </w:p>
    <w:p w14:paraId="2C4880FC" w14:textId="77777777" w:rsidR="00474643" w:rsidRPr="00B861C4" w:rsidRDefault="00474643" w:rsidP="00474643">
      <w:pPr>
        <w:pStyle w:val="1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861C4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14:paraId="7489209B" w14:textId="77777777" w:rsidR="00474643" w:rsidRPr="00B861C4" w:rsidRDefault="00474643" w:rsidP="00474643">
      <w:pPr>
        <w:jc w:val="both"/>
        <w:rPr>
          <w:sz w:val="28"/>
        </w:rPr>
      </w:pPr>
      <w:r w:rsidRPr="00B861C4">
        <w:rPr>
          <w:sz w:val="28"/>
        </w:rPr>
        <w:t>контрольно-ревизионной комиссии</w:t>
      </w:r>
    </w:p>
    <w:p w14:paraId="2042B848" w14:textId="20C88C7B" w:rsidR="00765A61" w:rsidRDefault="00474643" w:rsidP="001F236D">
      <w:pPr>
        <w:jc w:val="both"/>
      </w:pPr>
      <w:r w:rsidRPr="00B861C4">
        <w:rPr>
          <w:sz w:val="28"/>
        </w:rPr>
        <w:t xml:space="preserve">МО Куркинский район                                                          </w:t>
      </w:r>
      <w:r w:rsidR="001B4A1C">
        <w:rPr>
          <w:sz w:val="28"/>
        </w:rPr>
        <w:t>О.Л. Хромова</w:t>
      </w:r>
    </w:p>
    <w:sectPr w:rsidR="00765A61" w:rsidSect="00F3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F0393"/>
    <w:multiLevelType w:val="hybridMultilevel"/>
    <w:tmpl w:val="1B946CB2"/>
    <w:lvl w:ilvl="0" w:tplc="340C384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9504FE"/>
    <w:multiLevelType w:val="hybridMultilevel"/>
    <w:tmpl w:val="6BA4E1DA"/>
    <w:lvl w:ilvl="0" w:tplc="8BB2C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B43CEB"/>
    <w:multiLevelType w:val="hybridMultilevel"/>
    <w:tmpl w:val="DED4FC62"/>
    <w:lvl w:ilvl="0" w:tplc="FC620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43"/>
    <w:rsid w:val="00005777"/>
    <w:rsid w:val="00092B9B"/>
    <w:rsid w:val="000B0292"/>
    <w:rsid w:val="000D0B60"/>
    <w:rsid w:val="00126F69"/>
    <w:rsid w:val="00150F3E"/>
    <w:rsid w:val="00167B79"/>
    <w:rsid w:val="00176DB6"/>
    <w:rsid w:val="001B4A1C"/>
    <w:rsid w:val="001C4CF8"/>
    <w:rsid w:val="001D7BCC"/>
    <w:rsid w:val="001F236D"/>
    <w:rsid w:val="00244140"/>
    <w:rsid w:val="00267B7A"/>
    <w:rsid w:val="002B679E"/>
    <w:rsid w:val="00304B35"/>
    <w:rsid w:val="003141C9"/>
    <w:rsid w:val="003671C6"/>
    <w:rsid w:val="0036779D"/>
    <w:rsid w:val="00372797"/>
    <w:rsid w:val="00474643"/>
    <w:rsid w:val="004C7CCF"/>
    <w:rsid w:val="00605715"/>
    <w:rsid w:val="00656F4E"/>
    <w:rsid w:val="006739CF"/>
    <w:rsid w:val="006C22F5"/>
    <w:rsid w:val="0071176D"/>
    <w:rsid w:val="00765A61"/>
    <w:rsid w:val="00767C78"/>
    <w:rsid w:val="007A4A29"/>
    <w:rsid w:val="008575BA"/>
    <w:rsid w:val="0086741A"/>
    <w:rsid w:val="008B0E37"/>
    <w:rsid w:val="008E0E7B"/>
    <w:rsid w:val="00911049"/>
    <w:rsid w:val="00935B56"/>
    <w:rsid w:val="00937384"/>
    <w:rsid w:val="00993B6C"/>
    <w:rsid w:val="009A2D54"/>
    <w:rsid w:val="009A6B32"/>
    <w:rsid w:val="00A53591"/>
    <w:rsid w:val="00AB1585"/>
    <w:rsid w:val="00B454CA"/>
    <w:rsid w:val="00BE694C"/>
    <w:rsid w:val="00C00CB3"/>
    <w:rsid w:val="00C83D38"/>
    <w:rsid w:val="00D50327"/>
    <w:rsid w:val="00D509EE"/>
    <w:rsid w:val="00E0198C"/>
    <w:rsid w:val="00E84489"/>
    <w:rsid w:val="00ED7784"/>
    <w:rsid w:val="00EE5F41"/>
    <w:rsid w:val="00F340A8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74EC"/>
  <w15:docId w15:val="{975D5F5C-8058-48FC-B3DA-3705B221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464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46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4746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46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474643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746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474643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4746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474643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4746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*ЗАГОЛОВОК ДОКУМЕНТА"/>
    <w:basedOn w:val="a"/>
    <w:next w:val="a"/>
    <w:qFormat/>
    <w:rsid w:val="006739CF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  <w:style w:type="paragraph" w:styleId="aa">
    <w:name w:val="List Paragraph"/>
    <w:basedOn w:val="a"/>
    <w:uiPriority w:val="34"/>
    <w:qFormat/>
    <w:rsid w:val="00673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1DE07-D6DD-4381-A045-441E004D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2022-10-25T12:58:00Z</cp:lastPrinted>
  <dcterms:created xsi:type="dcterms:W3CDTF">2023-11-09T12:52:00Z</dcterms:created>
  <dcterms:modified xsi:type="dcterms:W3CDTF">2023-11-09T12:54:00Z</dcterms:modified>
</cp:coreProperties>
</file>