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5A" w:rsidRPr="008A260E" w:rsidRDefault="00D4655A" w:rsidP="00D4655A">
      <w:pPr>
        <w:pStyle w:val="a6"/>
        <w:spacing w:line="276" w:lineRule="auto"/>
        <w:rPr>
          <w:rFonts w:cs="Arial"/>
          <w:color w:val="000000" w:themeColor="text1"/>
        </w:rPr>
      </w:pPr>
    </w:p>
    <w:p w:rsidR="00D4655A" w:rsidRPr="008A260E" w:rsidRDefault="00D4655A" w:rsidP="00D4655A">
      <w:pPr>
        <w:pStyle w:val="4"/>
        <w:spacing w:line="276" w:lineRule="auto"/>
        <w:rPr>
          <w:b/>
          <w:color w:val="000000" w:themeColor="text1"/>
          <w:szCs w:val="28"/>
        </w:rPr>
      </w:pPr>
    </w:p>
    <w:p w:rsidR="00D4655A" w:rsidRPr="005A0FE9" w:rsidRDefault="00D4655A" w:rsidP="00D4655A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  <w:r w:rsidRPr="005A0FE9">
        <w:rPr>
          <w:b/>
          <w:color w:val="000000" w:themeColor="text1"/>
          <w:sz w:val="36"/>
          <w:szCs w:val="36"/>
        </w:rPr>
        <w:t>Контрольно-ревизионная комиссия</w:t>
      </w:r>
    </w:p>
    <w:p w:rsidR="00D4655A" w:rsidRPr="008A260E" w:rsidRDefault="00D4655A" w:rsidP="00D4655A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5A0FE9">
        <w:rPr>
          <w:b/>
          <w:color w:val="000000" w:themeColor="text1"/>
          <w:sz w:val="36"/>
          <w:szCs w:val="36"/>
        </w:rPr>
        <w:t xml:space="preserve"> муниципального образования Куркинский район</w:t>
      </w:r>
    </w:p>
    <w:p w:rsidR="00D4655A" w:rsidRDefault="00D4655A" w:rsidP="00D4655A">
      <w:pPr>
        <w:pStyle w:val="a8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D4655A" w:rsidRPr="008A260E" w:rsidRDefault="00D4655A" w:rsidP="00D4655A">
      <w:pPr>
        <w:pStyle w:val="a8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954D13">
        <w:rPr>
          <w:b/>
          <w:color w:val="000000" w:themeColor="text1"/>
          <w:sz w:val="36"/>
          <w:szCs w:val="36"/>
        </w:rPr>
        <w:t xml:space="preserve">Заключение </w:t>
      </w:r>
    </w:p>
    <w:p w:rsidR="00D4655A" w:rsidRPr="008A260E" w:rsidRDefault="00D4655A" w:rsidP="00D4655A">
      <w:pPr>
        <w:shd w:val="clear" w:color="auto" w:fill="FFFFFF"/>
        <w:spacing w:before="269" w:line="276" w:lineRule="auto"/>
        <w:ind w:left="600" w:right="576" w:firstLine="1075"/>
        <w:jc w:val="center"/>
        <w:rPr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на проект постановления Администрации муниципального образования Куркинский  район «</w:t>
      </w:r>
      <w:r>
        <w:rPr>
          <w:b/>
          <w:color w:val="000000" w:themeColor="text1"/>
          <w:sz w:val="28"/>
          <w:szCs w:val="28"/>
        </w:rPr>
        <w:t>Об утверждении муниципальной программы  муниципального образования Куркинский район «Развитие транспортной системы Куркинского района и повышение безопасности дорожного движения в муниципальном образовании Куркинский район</w:t>
      </w:r>
      <w:r w:rsidRPr="008A260E">
        <w:rPr>
          <w:b/>
          <w:bCs/>
          <w:color w:val="000000" w:themeColor="text1"/>
          <w:spacing w:val="-1"/>
          <w:sz w:val="28"/>
          <w:szCs w:val="28"/>
        </w:rPr>
        <w:t>»</w:t>
      </w:r>
    </w:p>
    <w:p w:rsidR="00D4655A" w:rsidRPr="008A260E" w:rsidRDefault="00D4655A" w:rsidP="00D4655A">
      <w:pPr>
        <w:shd w:val="clear" w:color="auto" w:fill="FFFFFF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:rsidR="00D4655A" w:rsidRPr="008A260E" w:rsidRDefault="00D4655A" w:rsidP="00D4655A">
      <w:pPr>
        <w:shd w:val="clear" w:color="auto" w:fill="FFFFFF"/>
        <w:tabs>
          <w:tab w:val="left" w:pos="9214"/>
        </w:tabs>
        <w:spacing w:line="276" w:lineRule="auto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 ноября</w:t>
      </w:r>
      <w:r w:rsidRPr="008A260E">
        <w:rPr>
          <w:color w:val="000000" w:themeColor="text1"/>
          <w:sz w:val="28"/>
          <w:szCs w:val="28"/>
        </w:rPr>
        <w:t xml:space="preserve"> 2022г.</w:t>
      </w:r>
    </w:p>
    <w:p w:rsidR="00D4655A" w:rsidRPr="008A260E" w:rsidRDefault="00D4655A" w:rsidP="00D4655A">
      <w:pPr>
        <w:keepNext/>
        <w:overflowPunct w:val="0"/>
        <w:autoSpaceDE w:val="0"/>
        <w:autoSpaceDN w:val="0"/>
        <w:adjustRightInd w:val="0"/>
        <w:spacing w:line="276" w:lineRule="auto"/>
        <w:ind w:right="43" w:firstLine="567"/>
        <w:jc w:val="center"/>
        <w:outlineLvl w:val="0"/>
        <w:rPr>
          <w:color w:val="000000" w:themeColor="text1"/>
          <w:sz w:val="24"/>
          <w:szCs w:val="24"/>
        </w:rPr>
      </w:pPr>
    </w:p>
    <w:p w:rsidR="00D4655A" w:rsidRPr="008A260E" w:rsidRDefault="00D4655A" w:rsidP="00D4655A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8A260E">
        <w:rPr>
          <w:color w:val="000000" w:themeColor="text1"/>
          <w:sz w:val="28"/>
          <w:szCs w:val="28"/>
        </w:rPr>
        <w:t xml:space="preserve">Финансово-экономическая экспертиза проекта муниципальной программы </w:t>
      </w:r>
      <w:r w:rsidRPr="00D4655A">
        <w:rPr>
          <w:color w:val="000000" w:themeColor="text1"/>
          <w:sz w:val="28"/>
          <w:szCs w:val="28"/>
        </w:rPr>
        <w:t>«Развитие транспортной системы Куркинского района и повышение безопасности дорожного движения в муниципальном образовании</w:t>
      </w:r>
      <w:r w:rsidR="00820DB2">
        <w:rPr>
          <w:color w:val="000000" w:themeColor="text1"/>
          <w:sz w:val="28"/>
          <w:szCs w:val="28"/>
        </w:rPr>
        <w:t xml:space="preserve"> </w:t>
      </w:r>
      <w:r w:rsidRPr="00D4655A">
        <w:rPr>
          <w:color w:val="000000" w:themeColor="text1"/>
          <w:sz w:val="28"/>
          <w:szCs w:val="28"/>
        </w:rPr>
        <w:t xml:space="preserve"> Куркинский район</w:t>
      </w:r>
      <w:r w:rsidRPr="00D4655A">
        <w:rPr>
          <w:bCs/>
          <w:color w:val="000000" w:themeColor="text1"/>
          <w:spacing w:val="-1"/>
          <w:sz w:val="28"/>
          <w:szCs w:val="28"/>
        </w:rPr>
        <w:t xml:space="preserve">» </w:t>
      </w:r>
      <w:r w:rsidRPr="008A260E">
        <w:rPr>
          <w:bCs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проведена в соответствии с Положением о Контрольно-ревизионной комиссии муниципального образования Куркинский район, утвержденным решением Собрания представителей муниципального образования Куркинский район от 15.09.2021  №17-10, постановлением Администрации муниципального образования Куркинский </w:t>
      </w:r>
      <w:r w:rsidRPr="008A260E">
        <w:rPr>
          <w:bCs/>
          <w:color w:val="000000" w:themeColor="text1"/>
          <w:sz w:val="28"/>
          <w:szCs w:val="28"/>
        </w:rPr>
        <w:t>№ 697 от 01.11.2017г. «Об утверждении Порядка принятия решений о разработке, формировании</w:t>
      </w:r>
      <w:proofErr w:type="gramEnd"/>
      <w:r w:rsidRPr="008A260E">
        <w:rPr>
          <w:bCs/>
          <w:color w:val="000000" w:themeColor="text1"/>
          <w:sz w:val="28"/>
          <w:szCs w:val="28"/>
        </w:rPr>
        <w:t>, реализации и оценки эффективности муниципальных программ муниципального образования Куркинский район»</w:t>
      </w:r>
      <w:r w:rsidRPr="008A260E">
        <w:rPr>
          <w:color w:val="000000" w:themeColor="text1"/>
          <w:sz w:val="28"/>
          <w:szCs w:val="28"/>
        </w:rPr>
        <w:t xml:space="preserve"> (далее – постановление Администрации района №697</w:t>
      </w:r>
      <w:r>
        <w:rPr>
          <w:color w:val="000000" w:themeColor="text1"/>
          <w:sz w:val="28"/>
          <w:szCs w:val="28"/>
        </w:rPr>
        <w:t>)</w:t>
      </w:r>
      <w:r w:rsidRPr="008A260E">
        <w:rPr>
          <w:i/>
          <w:color w:val="000000" w:themeColor="text1"/>
          <w:sz w:val="28"/>
          <w:szCs w:val="28"/>
        </w:rPr>
        <w:t>.</w:t>
      </w:r>
    </w:p>
    <w:p w:rsidR="00D4655A" w:rsidRPr="008A260E" w:rsidRDefault="00D4655A" w:rsidP="00D4655A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D4655A" w:rsidRPr="008A260E" w:rsidRDefault="00D4655A" w:rsidP="00D4655A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color w:val="000000" w:themeColor="text1"/>
          <w:sz w:val="28"/>
          <w:szCs w:val="28"/>
          <w:lang w:eastAsia="en-US"/>
        </w:rPr>
      </w:pPr>
      <w:r w:rsidRPr="008A260E">
        <w:rPr>
          <w:i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>При проведении экспертизы использовались следующие правовые акты:</w:t>
      </w:r>
    </w:p>
    <w:p w:rsidR="00D4655A" w:rsidRPr="008A260E" w:rsidRDefault="00D4655A" w:rsidP="00D4655A">
      <w:pPr>
        <w:autoSpaceDN w:val="0"/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>Бюджетный кодекс Российской Федерации;</w:t>
      </w:r>
    </w:p>
    <w:p w:rsidR="00D4655A" w:rsidRPr="008A260E" w:rsidRDefault="00D4655A" w:rsidP="00D4655A">
      <w:pPr>
        <w:autoSpaceDN w:val="0"/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D4655A" w:rsidRPr="008A260E" w:rsidRDefault="00D4655A" w:rsidP="00D4655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rFonts w:eastAsia="Calibri"/>
          <w:color w:val="000000" w:themeColor="text1"/>
          <w:sz w:val="28"/>
          <w:szCs w:val="22"/>
          <w:lang w:eastAsia="en-US"/>
        </w:rPr>
        <w:t>Указ Президента Российской Федерации от 07.05.2012 № 601 «Об основных направлениях совершенствования системы государственного управления» (далее – Указ Президента РФ № 601);</w:t>
      </w:r>
    </w:p>
    <w:p w:rsidR="00D4655A" w:rsidRDefault="00D4655A" w:rsidP="00D4655A">
      <w:pPr>
        <w:pStyle w:val="2"/>
        <w:shd w:val="clear" w:color="auto" w:fill="FFFFFF"/>
        <w:spacing w:before="0" w:after="240"/>
        <w:ind w:firstLine="708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Pr="001C41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осударственн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ая </w:t>
      </w:r>
      <w:r w:rsidRPr="001C41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1C41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Тульской </w:t>
      </w:r>
      <w:r w:rsidRPr="00D465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области «Развитие транспортной системы Тульской области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820DB2" w:rsidRPr="00820DB2" w:rsidRDefault="00820DB2" w:rsidP="00820DB2"/>
    <w:p w:rsidR="00D4655A" w:rsidRDefault="00D4655A" w:rsidP="00D4655A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D4655A" w:rsidRDefault="00D4655A" w:rsidP="00D4655A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1.</w:t>
      </w:r>
      <w:r w:rsidRPr="008A260E">
        <w:rPr>
          <w:b/>
          <w:color w:val="000000" w:themeColor="text1"/>
          <w:sz w:val="28"/>
          <w:szCs w:val="28"/>
        </w:rPr>
        <w:t xml:space="preserve"> Общие положения</w:t>
      </w:r>
    </w:p>
    <w:p w:rsidR="00D4655A" w:rsidRPr="008A260E" w:rsidRDefault="00D4655A" w:rsidP="00D4655A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D4655A" w:rsidRPr="008A260E" w:rsidRDefault="00D4655A" w:rsidP="00D4655A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Проект муниципальной программы </w:t>
      </w:r>
      <w:r w:rsidRPr="00954D13">
        <w:rPr>
          <w:color w:val="000000" w:themeColor="text1"/>
          <w:sz w:val="28"/>
          <w:szCs w:val="28"/>
        </w:rPr>
        <w:t>«</w:t>
      </w:r>
      <w:r w:rsidR="00820DB2" w:rsidRPr="00D4655A">
        <w:rPr>
          <w:color w:val="000000" w:themeColor="text1"/>
          <w:sz w:val="28"/>
          <w:szCs w:val="28"/>
        </w:rPr>
        <w:t>Развитие транспортной системы Куркинского района и повышение безопасности дорожного движения в муниципальном образовании</w:t>
      </w:r>
      <w:r w:rsidR="00820DB2">
        <w:rPr>
          <w:color w:val="000000" w:themeColor="text1"/>
          <w:sz w:val="28"/>
          <w:szCs w:val="28"/>
        </w:rPr>
        <w:t xml:space="preserve"> </w:t>
      </w:r>
      <w:r w:rsidR="00820DB2" w:rsidRPr="00D4655A">
        <w:rPr>
          <w:color w:val="000000" w:themeColor="text1"/>
          <w:sz w:val="28"/>
          <w:szCs w:val="28"/>
        </w:rPr>
        <w:t xml:space="preserve"> Куркинский район</w:t>
      </w:r>
      <w:r w:rsidRPr="00954D13">
        <w:rPr>
          <w:bCs/>
          <w:color w:val="000000" w:themeColor="text1"/>
          <w:spacing w:val="-1"/>
          <w:sz w:val="28"/>
          <w:szCs w:val="28"/>
        </w:rPr>
        <w:t>»</w:t>
      </w:r>
      <w:r>
        <w:rPr>
          <w:bCs/>
          <w:color w:val="000000" w:themeColor="text1"/>
          <w:spacing w:val="-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разработан  с соблюдением требований бюджетного законодательства  к формированию муниципальных программ, определенных статьей 179 Бюджетного кодекса   Российской  Федерации.  Проект  Программы  разработан  с   целью </w:t>
      </w:r>
      <w:r>
        <w:rPr>
          <w:color w:val="000000" w:themeColor="text1"/>
          <w:sz w:val="28"/>
          <w:szCs w:val="28"/>
        </w:rPr>
        <w:t>формирования современного медиапространства и предоставления качественных  услуг и обеспечения свободного доступа к информации для граждан и организаций на всех этапах ее распространения</w:t>
      </w:r>
      <w:r w:rsidRPr="008A260E">
        <w:rPr>
          <w:color w:val="000000" w:themeColor="text1"/>
          <w:sz w:val="28"/>
          <w:szCs w:val="28"/>
        </w:rPr>
        <w:t xml:space="preserve">. </w:t>
      </w:r>
    </w:p>
    <w:p w:rsidR="00D4655A" w:rsidRDefault="00D4655A" w:rsidP="00D4655A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t xml:space="preserve">Представленный на экспертизу проект Программы  </w:t>
      </w:r>
      <w:r w:rsidRPr="008A260E">
        <w:rPr>
          <w:b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включает в себя          </w:t>
      </w:r>
      <w:r>
        <w:rPr>
          <w:color w:val="000000" w:themeColor="text1"/>
          <w:sz w:val="28"/>
          <w:szCs w:val="28"/>
        </w:rPr>
        <w:t>комплекс процессных мероприятий:</w:t>
      </w:r>
    </w:p>
    <w:p w:rsidR="00D4655A" w:rsidRDefault="00D4655A" w:rsidP="00820DB2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20DB2" w:rsidRPr="00D4655A">
        <w:rPr>
          <w:color w:val="000000" w:themeColor="text1"/>
          <w:sz w:val="28"/>
          <w:szCs w:val="28"/>
        </w:rPr>
        <w:t>Развитие транспортной системы Куркинского района и повышение безопасности дорожного движения в муниципальном образовании</w:t>
      </w:r>
      <w:r w:rsidR="00820DB2">
        <w:rPr>
          <w:color w:val="000000" w:themeColor="text1"/>
          <w:sz w:val="28"/>
          <w:szCs w:val="28"/>
        </w:rPr>
        <w:t xml:space="preserve"> </w:t>
      </w:r>
      <w:r w:rsidR="00820DB2" w:rsidRPr="00D4655A">
        <w:rPr>
          <w:color w:val="000000" w:themeColor="text1"/>
          <w:sz w:val="28"/>
          <w:szCs w:val="28"/>
        </w:rPr>
        <w:t xml:space="preserve"> Куркинский район</w:t>
      </w:r>
      <w:r w:rsidR="00820DB2">
        <w:rPr>
          <w:color w:val="000000" w:themeColor="text1"/>
          <w:sz w:val="28"/>
          <w:szCs w:val="28"/>
        </w:rPr>
        <w:t>.</w:t>
      </w:r>
    </w:p>
    <w:p w:rsidR="00D4655A" w:rsidRDefault="00D4655A" w:rsidP="00D4655A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4655A" w:rsidRPr="00F60975" w:rsidRDefault="00D4655A" w:rsidP="00D4655A">
      <w:pPr>
        <w:tabs>
          <w:tab w:val="left" w:pos="1207"/>
        </w:tabs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F60975">
        <w:rPr>
          <w:b/>
          <w:bCs/>
          <w:sz w:val="28"/>
          <w:szCs w:val="28"/>
        </w:rPr>
        <w:t>. Результаты проведения финансово-экономической экспертизы проекта муниципальной программы.</w:t>
      </w:r>
    </w:p>
    <w:p w:rsidR="00D4655A" w:rsidRDefault="00D4655A" w:rsidP="00D4655A">
      <w:pPr>
        <w:spacing w:line="276" w:lineRule="auto"/>
        <w:jc w:val="both"/>
        <w:rPr>
          <w:sz w:val="28"/>
          <w:szCs w:val="28"/>
        </w:rPr>
      </w:pPr>
      <w:r w:rsidRPr="00F60975">
        <w:rPr>
          <w:sz w:val="28"/>
          <w:szCs w:val="28"/>
        </w:rPr>
        <w:t xml:space="preserve">        </w:t>
      </w:r>
    </w:p>
    <w:p w:rsidR="00D4655A" w:rsidRPr="008A260E" w:rsidRDefault="00D4655A" w:rsidP="00D4655A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8A260E">
        <w:rPr>
          <w:color w:val="000000" w:themeColor="text1"/>
          <w:sz w:val="28"/>
          <w:szCs w:val="28"/>
        </w:rPr>
        <w:t xml:space="preserve">Заключение </w:t>
      </w:r>
      <w:r w:rsidRPr="008A260E">
        <w:rPr>
          <w:bCs/>
          <w:color w:val="000000" w:themeColor="text1"/>
          <w:sz w:val="28"/>
          <w:szCs w:val="28"/>
        </w:rPr>
        <w:t>на проект</w:t>
      </w:r>
      <w:r w:rsidRPr="008A260E">
        <w:rPr>
          <w:color w:val="000000" w:themeColor="text1"/>
          <w:sz w:val="28"/>
          <w:szCs w:val="28"/>
        </w:rPr>
        <w:t xml:space="preserve">  постановления Администрации муниципального образования Куркинский  район </w:t>
      </w:r>
      <w:r>
        <w:rPr>
          <w:color w:val="000000" w:themeColor="text1"/>
          <w:sz w:val="28"/>
          <w:szCs w:val="28"/>
        </w:rPr>
        <w:t>«Об утверждении муниципальной программы  муниципального образования  Куркинский район «</w:t>
      </w:r>
      <w:r w:rsidR="00820DB2" w:rsidRPr="00D4655A">
        <w:rPr>
          <w:color w:val="000000" w:themeColor="text1"/>
          <w:sz w:val="28"/>
          <w:szCs w:val="28"/>
        </w:rPr>
        <w:t>Развитие транспортной системы Куркинского района и повышение безопасности дорожного движения в муниципальном образовании</w:t>
      </w:r>
      <w:r w:rsidR="00820DB2">
        <w:rPr>
          <w:color w:val="000000" w:themeColor="text1"/>
          <w:sz w:val="28"/>
          <w:szCs w:val="28"/>
        </w:rPr>
        <w:t xml:space="preserve"> </w:t>
      </w:r>
      <w:r w:rsidR="00820DB2" w:rsidRPr="00D4655A">
        <w:rPr>
          <w:color w:val="000000" w:themeColor="text1"/>
          <w:sz w:val="28"/>
          <w:szCs w:val="28"/>
        </w:rPr>
        <w:t xml:space="preserve"> Куркинский район</w:t>
      </w:r>
      <w:r w:rsidRPr="00155C70">
        <w:rPr>
          <w:bCs/>
          <w:color w:val="000000" w:themeColor="text1"/>
          <w:sz w:val="28"/>
          <w:szCs w:val="28"/>
        </w:rPr>
        <w:t>»</w:t>
      </w:r>
      <w:r w:rsidRPr="008A260E">
        <w:rPr>
          <w:bCs/>
          <w:color w:val="000000" w:themeColor="text1"/>
          <w:sz w:val="28"/>
          <w:szCs w:val="28"/>
        </w:rPr>
        <w:t xml:space="preserve">  </w:t>
      </w:r>
      <w:r w:rsidRPr="008A260E">
        <w:rPr>
          <w:color w:val="000000" w:themeColor="text1"/>
          <w:sz w:val="28"/>
          <w:szCs w:val="28"/>
        </w:rPr>
        <w:t>выполнено в соответствии с  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</w:t>
      </w:r>
      <w:proofErr w:type="gramEnd"/>
      <w:r w:rsidRPr="008A260E">
        <w:rPr>
          <w:color w:val="000000" w:themeColor="text1"/>
          <w:sz w:val="28"/>
          <w:szCs w:val="28"/>
        </w:rPr>
        <w:t xml:space="preserve"> законом </w:t>
      </w:r>
      <w:r>
        <w:rPr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25.12.2008 №273-ФЗ «О 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актов», </w:t>
      </w:r>
      <w:r>
        <w:rPr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постановлением </w:t>
      </w:r>
      <w:r>
        <w:rPr>
          <w:color w:val="000000" w:themeColor="text1"/>
          <w:sz w:val="28"/>
          <w:szCs w:val="28"/>
        </w:rPr>
        <w:t>А</w:t>
      </w:r>
      <w:r w:rsidRPr="008A260E">
        <w:rPr>
          <w:color w:val="000000" w:themeColor="text1"/>
          <w:sz w:val="28"/>
          <w:szCs w:val="28"/>
        </w:rPr>
        <w:t>дминистрации МО Куркинский район  от 01.06.2017 года №697 «</w:t>
      </w:r>
      <w:r w:rsidRPr="008A260E">
        <w:rPr>
          <w:bCs/>
          <w:color w:val="000000" w:themeColor="text1"/>
          <w:sz w:val="28"/>
          <w:szCs w:val="28"/>
        </w:rPr>
        <w:t>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</w:t>
      </w:r>
      <w:r w:rsidRPr="008A260E">
        <w:rPr>
          <w:color w:val="000000" w:themeColor="text1"/>
          <w:sz w:val="28"/>
          <w:szCs w:val="28"/>
        </w:rPr>
        <w:t xml:space="preserve">». </w:t>
      </w:r>
    </w:p>
    <w:p w:rsidR="00D4655A" w:rsidRPr="00F60975" w:rsidRDefault="00D4655A" w:rsidP="00D4655A">
      <w:pPr>
        <w:spacing w:line="276" w:lineRule="auto"/>
        <w:jc w:val="both"/>
        <w:rPr>
          <w:sz w:val="28"/>
          <w:szCs w:val="28"/>
        </w:rPr>
      </w:pPr>
    </w:p>
    <w:p w:rsidR="00D4655A" w:rsidRPr="00113F8C" w:rsidRDefault="00D4655A" w:rsidP="00D4655A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113F8C">
        <w:rPr>
          <w:sz w:val="28"/>
          <w:szCs w:val="28"/>
        </w:rPr>
        <w:lastRenderedPageBreak/>
        <w:t xml:space="preserve">1. </w:t>
      </w:r>
      <w:r w:rsidRPr="005B2A42">
        <w:rPr>
          <w:rStyle w:val="a9"/>
          <w:b w:val="0"/>
          <w:color w:val="000000" w:themeColor="text1"/>
          <w:sz w:val="28"/>
          <w:szCs w:val="28"/>
        </w:rPr>
        <w:t>Факторов, которые способствуют или могут способствовать созданию условий для проявления коррупции,</w:t>
      </w:r>
      <w:r w:rsidRPr="00113F8C">
        <w:rPr>
          <w:sz w:val="28"/>
          <w:szCs w:val="28"/>
        </w:rPr>
        <w:t xml:space="preserve"> в Проекте постановления не выявлено.</w:t>
      </w:r>
    </w:p>
    <w:p w:rsidR="00D4655A" w:rsidRPr="007B3AE8" w:rsidRDefault="00D4655A" w:rsidP="00D4655A">
      <w:pPr>
        <w:spacing w:line="276" w:lineRule="auto"/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t>2.</w:t>
      </w:r>
      <w:r w:rsidRPr="007B3AE8">
        <w:rPr>
          <w:color w:val="0000FF"/>
          <w:sz w:val="28"/>
          <w:szCs w:val="28"/>
        </w:rPr>
        <w:t xml:space="preserve"> </w:t>
      </w:r>
      <w:r w:rsidRPr="007B3AE8">
        <w:rPr>
          <w:sz w:val="28"/>
          <w:szCs w:val="28"/>
        </w:rPr>
        <w:t xml:space="preserve">Задачи Проекта программы и мероприятия, направленные на их решение,  соответствуют бюджетным полномочиям муниципального района, предусмотренные ст. 9 БК РФ  и относятся к полномочиям органов местного самоуправления. </w:t>
      </w:r>
    </w:p>
    <w:p w:rsidR="00D4655A" w:rsidRPr="007B3AE8" w:rsidRDefault="00D4655A" w:rsidP="00D4655A">
      <w:pPr>
        <w:spacing w:line="276" w:lineRule="auto"/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  </w:t>
      </w:r>
      <w:r w:rsidRPr="007B3AE8">
        <w:rPr>
          <w:sz w:val="28"/>
          <w:szCs w:val="28"/>
        </w:rPr>
        <w:t xml:space="preserve">программных 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мероприятий 2022-2026 годы.</w:t>
      </w:r>
    </w:p>
    <w:p w:rsidR="00D4655A" w:rsidRPr="00F60975" w:rsidRDefault="00D4655A" w:rsidP="00D4655A">
      <w:pPr>
        <w:spacing w:line="276" w:lineRule="auto"/>
        <w:ind w:firstLine="708"/>
        <w:jc w:val="both"/>
        <w:rPr>
          <w:sz w:val="28"/>
          <w:szCs w:val="28"/>
        </w:rPr>
      </w:pPr>
      <w:r w:rsidRPr="007B3AE8">
        <w:rPr>
          <w:sz w:val="28"/>
          <w:szCs w:val="28"/>
        </w:rPr>
        <w:t xml:space="preserve">4 Ресурсное обеспечение Проекта Программы  составит </w:t>
      </w:r>
      <w:r w:rsidR="00A3789A">
        <w:rPr>
          <w:sz w:val="28"/>
          <w:szCs w:val="28"/>
        </w:rPr>
        <w:t>25129,91</w:t>
      </w:r>
      <w:r w:rsidRPr="007B3AE8">
        <w:rPr>
          <w:sz w:val="28"/>
          <w:szCs w:val="28"/>
        </w:rPr>
        <w:t xml:space="preserve"> тыс.</w:t>
      </w:r>
      <w:r w:rsidRPr="00F60975">
        <w:rPr>
          <w:b/>
          <w:sz w:val="28"/>
          <w:szCs w:val="28"/>
        </w:rPr>
        <w:t xml:space="preserve"> </w:t>
      </w:r>
      <w:r w:rsidRPr="00F60975">
        <w:rPr>
          <w:color w:val="000000" w:themeColor="text1"/>
          <w:sz w:val="28"/>
          <w:szCs w:val="28"/>
        </w:rPr>
        <w:t>руб.</w:t>
      </w:r>
      <w:r w:rsidRPr="00F60975">
        <w:rPr>
          <w:sz w:val="28"/>
          <w:szCs w:val="28"/>
        </w:rPr>
        <w:t xml:space="preserve"> за счет средств бюджет</w:t>
      </w:r>
      <w:r>
        <w:rPr>
          <w:sz w:val="28"/>
          <w:szCs w:val="28"/>
        </w:rPr>
        <w:t>ов</w:t>
      </w:r>
      <w:r w:rsidRPr="00F60975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образования Куркинский район (тыс. рублей):</w:t>
      </w:r>
      <w:r w:rsidRPr="00F60975">
        <w:rPr>
          <w:sz w:val="28"/>
          <w:szCs w:val="28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1925"/>
        <w:gridCol w:w="2283"/>
        <w:gridCol w:w="1818"/>
        <w:gridCol w:w="1717"/>
        <w:gridCol w:w="1717"/>
      </w:tblGrid>
      <w:tr w:rsidR="00820DB2" w:rsidTr="00820DB2">
        <w:trPr>
          <w:trHeight w:val="1095"/>
        </w:trPr>
        <w:tc>
          <w:tcPr>
            <w:tcW w:w="1925" w:type="dxa"/>
          </w:tcPr>
          <w:p w:rsidR="00820DB2" w:rsidRDefault="00820DB2" w:rsidP="001349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283" w:type="dxa"/>
          </w:tcPr>
          <w:p w:rsidR="00820DB2" w:rsidRPr="00450F04" w:rsidRDefault="00820DB2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0F04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818" w:type="dxa"/>
          </w:tcPr>
          <w:p w:rsidR="00820DB2" w:rsidRPr="00450F04" w:rsidRDefault="00820DB2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р.п. Куркино</w:t>
            </w:r>
          </w:p>
        </w:tc>
        <w:tc>
          <w:tcPr>
            <w:tcW w:w="1717" w:type="dxa"/>
          </w:tcPr>
          <w:p w:rsidR="00820DB2" w:rsidRPr="00450F04" w:rsidRDefault="00820DB2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  <w:proofErr w:type="spellStart"/>
            <w:proofErr w:type="gramStart"/>
            <w:r>
              <w:rPr>
                <w:sz w:val="24"/>
                <w:szCs w:val="24"/>
              </w:rPr>
              <w:t>Михай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ловское</w:t>
            </w:r>
            <w:proofErr w:type="spellEnd"/>
            <w:proofErr w:type="gramEnd"/>
          </w:p>
        </w:tc>
        <w:tc>
          <w:tcPr>
            <w:tcW w:w="1717" w:type="dxa"/>
          </w:tcPr>
          <w:p w:rsidR="00820DB2" w:rsidRPr="00450F04" w:rsidRDefault="00820DB2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  <w:proofErr w:type="spellStart"/>
            <w:proofErr w:type="gramStart"/>
            <w:r>
              <w:rPr>
                <w:sz w:val="24"/>
                <w:szCs w:val="24"/>
              </w:rPr>
              <w:t>Самарс</w:t>
            </w:r>
            <w:proofErr w:type="spellEnd"/>
            <w:r>
              <w:rPr>
                <w:sz w:val="24"/>
                <w:szCs w:val="24"/>
              </w:rPr>
              <w:t xml:space="preserve"> кое</w:t>
            </w:r>
            <w:proofErr w:type="gramEnd"/>
          </w:p>
        </w:tc>
      </w:tr>
      <w:tr w:rsidR="00820DB2" w:rsidTr="00820DB2">
        <w:trPr>
          <w:trHeight w:val="369"/>
        </w:trPr>
        <w:tc>
          <w:tcPr>
            <w:tcW w:w="1925" w:type="dxa"/>
          </w:tcPr>
          <w:p w:rsidR="00820DB2" w:rsidRDefault="00820DB2" w:rsidP="001349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283" w:type="dxa"/>
          </w:tcPr>
          <w:p w:rsidR="00820DB2" w:rsidRPr="00450F04" w:rsidRDefault="00A3789A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10269,91</w:t>
            </w:r>
          </w:p>
        </w:tc>
        <w:tc>
          <w:tcPr>
            <w:tcW w:w="1818" w:type="dxa"/>
          </w:tcPr>
          <w:p w:rsidR="00820DB2" w:rsidRPr="00450F04" w:rsidRDefault="00B53553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8190,69</w:t>
            </w:r>
          </w:p>
        </w:tc>
        <w:tc>
          <w:tcPr>
            <w:tcW w:w="1717" w:type="dxa"/>
          </w:tcPr>
          <w:p w:rsidR="00820DB2" w:rsidRPr="00450F04" w:rsidRDefault="00B53553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1820,0</w:t>
            </w:r>
          </w:p>
        </w:tc>
        <w:tc>
          <w:tcPr>
            <w:tcW w:w="1717" w:type="dxa"/>
          </w:tcPr>
          <w:p w:rsidR="00820DB2" w:rsidRPr="00450F04" w:rsidRDefault="00B53553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259,22</w:t>
            </w:r>
          </w:p>
        </w:tc>
      </w:tr>
      <w:tr w:rsidR="00820DB2" w:rsidTr="00820DB2">
        <w:trPr>
          <w:trHeight w:val="354"/>
        </w:trPr>
        <w:tc>
          <w:tcPr>
            <w:tcW w:w="1925" w:type="dxa"/>
          </w:tcPr>
          <w:p w:rsidR="00820DB2" w:rsidRDefault="00820DB2" w:rsidP="001349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283" w:type="dxa"/>
          </w:tcPr>
          <w:p w:rsidR="00820DB2" w:rsidRPr="00450F04" w:rsidRDefault="00B53553" w:rsidP="00B535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4015,0</w:t>
            </w:r>
          </w:p>
        </w:tc>
        <w:tc>
          <w:tcPr>
            <w:tcW w:w="1818" w:type="dxa"/>
          </w:tcPr>
          <w:p w:rsidR="00820DB2" w:rsidRPr="00450F04" w:rsidRDefault="00B53553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2815,0</w:t>
            </w:r>
          </w:p>
        </w:tc>
        <w:tc>
          <w:tcPr>
            <w:tcW w:w="1717" w:type="dxa"/>
          </w:tcPr>
          <w:p w:rsidR="00820DB2" w:rsidRPr="00450F04" w:rsidRDefault="00B53553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717" w:type="dxa"/>
          </w:tcPr>
          <w:p w:rsidR="00820DB2" w:rsidRPr="00450F04" w:rsidRDefault="00B53553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820DB2" w:rsidTr="00820DB2">
        <w:trPr>
          <w:trHeight w:val="369"/>
        </w:trPr>
        <w:tc>
          <w:tcPr>
            <w:tcW w:w="1925" w:type="dxa"/>
          </w:tcPr>
          <w:p w:rsidR="00820DB2" w:rsidRDefault="00820DB2" w:rsidP="001349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283" w:type="dxa"/>
          </w:tcPr>
          <w:p w:rsidR="00820DB2" w:rsidRPr="00450F04" w:rsidRDefault="00B53553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3615,0</w:t>
            </w:r>
          </w:p>
        </w:tc>
        <w:tc>
          <w:tcPr>
            <w:tcW w:w="1818" w:type="dxa"/>
          </w:tcPr>
          <w:p w:rsidR="00820DB2" w:rsidRPr="00450F04" w:rsidRDefault="00B53553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2815,0</w:t>
            </w:r>
          </w:p>
        </w:tc>
        <w:tc>
          <w:tcPr>
            <w:tcW w:w="1717" w:type="dxa"/>
          </w:tcPr>
          <w:p w:rsidR="00820DB2" w:rsidRPr="00450F04" w:rsidRDefault="00B53553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717" w:type="dxa"/>
          </w:tcPr>
          <w:p w:rsidR="00820DB2" w:rsidRPr="00450F04" w:rsidRDefault="00B53553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820DB2" w:rsidTr="00820DB2">
        <w:trPr>
          <w:trHeight w:val="354"/>
        </w:trPr>
        <w:tc>
          <w:tcPr>
            <w:tcW w:w="1925" w:type="dxa"/>
          </w:tcPr>
          <w:p w:rsidR="00820DB2" w:rsidRDefault="00820DB2" w:rsidP="001349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283" w:type="dxa"/>
          </w:tcPr>
          <w:p w:rsidR="00820DB2" w:rsidRPr="00450F04" w:rsidRDefault="00B53553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3615,0</w:t>
            </w:r>
          </w:p>
        </w:tc>
        <w:tc>
          <w:tcPr>
            <w:tcW w:w="1818" w:type="dxa"/>
          </w:tcPr>
          <w:p w:rsidR="00820DB2" w:rsidRPr="00450F04" w:rsidRDefault="00B53553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2815,0</w:t>
            </w:r>
          </w:p>
        </w:tc>
        <w:tc>
          <w:tcPr>
            <w:tcW w:w="1717" w:type="dxa"/>
          </w:tcPr>
          <w:p w:rsidR="00820DB2" w:rsidRPr="00450F04" w:rsidRDefault="00B53553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717" w:type="dxa"/>
          </w:tcPr>
          <w:p w:rsidR="00820DB2" w:rsidRPr="00450F04" w:rsidRDefault="00B53553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820DB2" w:rsidTr="00820DB2">
        <w:trPr>
          <w:trHeight w:val="354"/>
        </w:trPr>
        <w:tc>
          <w:tcPr>
            <w:tcW w:w="1925" w:type="dxa"/>
          </w:tcPr>
          <w:p w:rsidR="00820DB2" w:rsidRDefault="00820DB2" w:rsidP="001349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2283" w:type="dxa"/>
          </w:tcPr>
          <w:p w:rsidR="00820DB2" w:rsidRPr="00450F04" w:rsidRDefault="00B53553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3615,0</w:t>
            </w:r>
          </w:p>
        </w:tc>
        <w:tc>
          <w:tcPr>
            <w:tcW w:w="1818" w:type="dxa"/>
          </w:tcPr>
          <w:p w:rsidR="00820DB2" w:rsidRPr="00450F04" w:rsidRDefault="00B53553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2815,0</w:t>
            </w:r>
          </w:p>
        </w:tc>
        <w:tc>
          <w:tcPr>
            <w:tcW w:w="1717" w:type="dxa"/>
          </w:tcPr>
          <w:p w:rsidR="00820DB2" w:rsidRPr="00450F04" w:rsidRDefault="00B53553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717" w:type="dxa"/>
          </w:tcPr>
          <w:p w:rsidR="00820DB2" w:rsidRPr="00450F04" w:rsidRDefault="00B53553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820DB2" w:rsidTr="00820DB2">
        <w:trPr>
          <w:trHeight w:val="369"/>
        </w:trPr>
        <w:tc>
          <w:tcPr>
            <w:tcW w:w="1925" w:type="dxa"/>
          </w:tcPr>
          <w:p w:rsidR="00820DB2" w:rsidRDefault="00820DB2" w:rsidP="001349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283" w:type="dxa"/>
          </w:tcPr>
          <w:p w:rsidR="00820DB2" w:rsidRPr="00450F04" w:rsidRDefault="00A3789A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25129,91</w:t>
            </w:r>
          </w:p>
        </w:tc>
        <w:tc>
          <w:tcPr>
            <w:tcW w:w="1818" w:type="dxa"/>
          </w:tcPr>
          <w:p w:rsidR="00820DB2" w:rsidRPr="00450F04" w:rsidRDefault="00B53553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19450,69</w:t>
            </w:r>
          </w:p>
        </w:tc>
        <w:tc>
          <w:tcPr>
            <w:tcW w:w="1717" w:type="dxa"/>
          </w:tcPr>
          <w:p w:rsidR="00820DB2" w:rsidRPr="00450F04" w:rsidRDefault="00B53553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4620,0</w:t>
            </w:r>
          </w:p>
        </w:tc>
        <w:tc>
          <w:tcPr>
            <w:tcW w:w="1717" w:type="dxa"/>
          </w:tcPr>
          <w:p w:rsidR="00820DB2" w:rsidRPr="00450F04" w:rsidRDefault="00B53553" w:rsidP="001349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1059,22</w:t>
            </w:r>
          </w:p>
        </w:tc>
      </w:tr>
    </w:tbl>
    <w:p w:rsidR="00D4655A" w:rsidRPr="00F60975" w:rsidRDefault="00D4655A" w:rsidP="00D4655A">
      <w:pPr>
        <w:spacing w:line="276" w:lineRule="auto"/>
        <w:ind w:firstLine="708"/>
        <w:jc w:val="both"/>
        <w:rPr>
          <w:sz w:val="28"/>
          <w:szCs w:val="28"/>
        </w:rPr>
      </w:pPr>
      <w:r w:rsidRPr="00F60975">
        <w:rPr>
          <w:sz w:val="28"/>
          <w:szCs w:val="28"/>
        </w:rPr>
        <w:t xml:space="preserve"> </w:t>
      </w:r>
    </w:p>
    <w:p w:rsidR="00D4655A" w:rsidRDefault="00D4655A" w:rsidP="00D4655A">
      <w:pPr>
        <w:suppressAutoHyphens/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Объем бюджетных ассигнований на финансовое обеспечение реализации Проекта Программы </w:t>
      </w:r>
      <w:r w:rsidRPr="00F609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3AA1">
        <w:rPr>
          <w:color w:val="000000" w:themeColor="text1"/>
          <w:sz w:val="28"/>
          <w:szCs w:val="28"/>
          <w:shd w:val="clear" w:color="auto" w:fill="FFFFFF"/>
        </w:rPr>
        <w:t xml:space="preserve">предусмотрен </w:t>
      </w: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0975">
        <w:rPr>
          <w:color w:val="000000" w:themeColor="text1"/>
          <w:sz w:val="28"/>
          <w:szCs w:val="28"/>
        </w:rPr>
        <w:t xml:space="preserve">решением Собрания представителей муниципального образования  Куркинский район   </w:t>
      </w:r>
      <w:r w:rsidRPr="007B3AE8">
        <w:rPr>
          <w:sz w:val="28"/>
          <w:szCs w:val="28"/>
        </w:rPr>
        <w:t>от 22.12.2021 г. № 18-4 «О бюджете муниципального образования Куркинский район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на 2022 год и на плановый период 2023 и 2024 годов</w:t>
      </w:r>
      <w:r>
        <w:rPr>
          <w:sz w:val="28"/>
          <w:szCs w:val="28"/>
        </w:rPr>
        <w:t>» и решениями собраний депутатов о бюджете</w:t>
      </w:r>
      <w:r w:rsidRPr="0043073B"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на 2022 год и на плановый период 2023 и 2024 годов</w:t>
      </w:r>
      <w:r>
        <w:rPr>
          <w:sz w:val="28"/>
          <w:szCs w:val="28"/>
        </w:rPr>
        <w:t xml:space="preserve"> муниципальных образований р.п.</w:t>
      </w:r>
      <w:proofErr w:type="gramEnd"/>
      <w:r>
        <w:rPr>
          <w:sz w:val="28"/>
          <w:szCs w:val="28"/>
        </w:rPr>
        <w:t xml:space="preserve"> Куркино, Михайловское и Самарское.</w:t>
      </w:r>
    </w:p>
    <w:p w:rsidR="00D4655A" w:rsidRDefault="00D4655A" w:rsidP="00D4655A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C41">
        <w:rPr>
          <w:rFonts w:ascii="Times New Roman" w:hAnsi="Times New Roman" w:cs="Times New Roman"/>
          <w:b w:val="0"/>
          <w:sz w:val="28"/>
          <w:szCs w:val="28"/>
        </w:rPr>
        <w:t>5. Проект программы по содержанию и оформлению  соответствует требованиям предъявляемых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к муниципальной программ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постановлением администрации муниципального образования Куркинский район от </w:t>
      </w:r>
      <w:r>
        <w:rPr>
          <w:rFonts w:ascii="Times New Roman" w:hAnsi="Times New Roman" w:cs="Times New Roman"/>
          <w:b w:val="0"/>
          <w:sz w:val="28"/>
          <w:szCs w:val="28"/>
        </w:rPr>
        <w:t>01.11.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 w:val="0"/>
          <w:sz w:val="28"/>
          <w:szCs w:val="28"/>
        </w:rPr>
        <w:t>697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 xml:space="preserve"> «О порядке разработки и реализации муниципальных программ муниципального образования Куркинский район</w:t>
      </w:r>
      <w:r w:rsidRPr="00F609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F6097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4655A" w:rsidRPr="008A260E" w:rsidRDefault="00D4655A" w:rsidP="00D4655A">
      <w:pPr>
        <w:pStyle w:val="ConsPlusTitle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4655A" w:rsidRPr="008A260E" w:rsidRDefault="00D4655A" w:rsidP="00D4655A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4655A" w:rsidRPr="00483DE4" w:rsidRDefault="00D4655A" w:rsidP="00D4655A">
      <w:pPr>
        <w:spacing w:line="276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</w:t>
      </w:r>
      <w:r w:rsidRPr="00483DE4">
        <w:rPr>
          <w:b/>
          <w:bCs/>
          <w:color w:val="000000" w:themeColor="text1"/>
          <w:sz w:val="28"/>
          <w:szCs w:val="28"/>
        </w:rPr>
        <w:t>. В ходе проведения финансово-экономической экспертизы проекта Программы установлено следующее:</w:t>
      </w:r>
    </w:p>
    <w:p w:rsidR="00D4655A" w:rsidRPr="008A260E" w:rsidRDefault="00D4655A" w:rsidP="00D4655A">
      <w:pPr>
        <w:spacing w:line="276" w:lineRule="auto"/>
        <w:ind w:right="43" w:firstLine="708"/>
        <w:jc w:val="both"/>
        <w:rPr>
          <w:bCs/>
          <w:color w:val="000000" w:themeColor="text1"/>
          <w:sz w:val="28"/>
          <w:szCs w:val="28"/>
        </w:rPr>
      </w:pPr>
    </w:p>
    <w:p w:rsidR="00D4655A" w:rsidRDefault="00D4655A" w:rsidP="00D4655A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color w:val="000000" w:themeColor="text1"/>
          <w:sz w:val="28"/>
          <w:szCs w:val="28"/>
        </w:rPr>
      </w:pPr>
      <w:r w:rsidRPr="008A260E">
        <w:rPr>
          <w:color w:val="000000" w:themeColor="text1"/>
          <w:sz w:val="28"/>
          <w:szCs w:val="28"/>
        </w:rPr>
        <w:lastRenderedPageBreak/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  </w:t>
      </w:r>
      <w:r w:rsidRPr="008A260E">
        <w:rPr>
          <w:bCs/>
          <w:color w:val="000000" w:themeColor="text1"/>
          <w:sz w:val="28"/>
          <w:szCs w:val="28"/>
        </w:rPr>
        <w:t xml:space="preserve">Куркинский район </w:t>
      </w:r>
      <w:r w:rsidRPr="00155C70">
        <w:rPr>
          <w:color w:val="000000" w:themeColor="text1"/>
          <w:sz w:val="28"/>
          <w:szCs w:val="28"/>
        </w:rPr>
        <w:t>«</w:t>
      </w:r>
      <w:r w:rsidRPr="00954D13">
        <w:rPr>
          <w:color w:val="000000" w:themeColor="text1"/>
          <w:sz w:val="28"/>
          <w:szCs w:val="28"/>
        </w:rPr>
        <w:t xml:space="preserve">Обеспечение </w:t>
      </w:r>
      <w:r>
        <w:rPr>
          <w:color w:val="000000" w:themeColor="text1"/>
          <w:sz w:val="28"/>
          <w:szCs w:val="28"/>
        </w:rPr>
        <w:t xml:space="preserve">доступным и </w:t>
      </w:r>
      <w:r w:rsidRPr="00954D13">
        <w:rPr>
          <w:color w:val="000000" w:themeColor="text1"/>
          <w:sz w:val="28"/>
          <w:szCs w:val="28"/>
        </w:rPr>
        <w:t>комфортным жильем и качественными услугами жилищно-коммунального хозяйства населения муниципального образования Куркинский район</w:t>
      </w:r>
      <w:r w:rsidRPr="00155C70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 xml:space="preserve">Контрольно-ревизионная комиссия муниципального образования Куркинский район   отмечает: </w:t>
      </w:r>
      <w:r>
        <w:rPr>
          <w:color w:val="000000" w:themeColor="text1"/>
          <w:sz w:val="28"/>
          <w:szCs w:val="28"/>
        </w:rPr>
        <w:t xml:space="preserve">    </w:t>
      </w:r>
    </w:p>
    <w:p w:rsidR="00D4655A" w:rsidRPr="008A260E" w:rsidRDefault="00D4655A" w:rsidP="00D4655A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color w:val="000000" w:themeColor="text1"/>
          <w:sz w:val="28"/>
          <w:szCs w:val="28"/>
        </w:rPr>
      </w:pPr>
      <w:r w:rsidRPr="00113F8C">
        <w:rPr>
          <w:b/>
          <w:color w:val="000000" w:themeColor="text1"/>
          <w:sz w:val="28"/>
          <w:szCs w:val="28"/>
        </w:rPr>
        <w:t>-</w:t>
      </w:r>
      <w:r w:rsidRPr="00113F8C">
        <w:rPr>
          <w:rStyle w:val="a9"/>
          <w:color w:val="000000" w:themeColor="text1"/>
          <w:sz w:val="28"/>
          <w:szCs w:val="28"/>
        </w:rPr>
        <w:t xml:space="preserve"> </w:t>
      </w:r>
      <w:r w:rsidRPr="005B2A42">
        <w:rPr>
          <w:rStyle w:val="a9"/>
          <w:b w:val="0"/>
          <w:color w:val="000000" w:themeColor="text1"/>
          <w:sz w:val="28"/>
          <w:szCs w:val="28"/>
        </w:rPr>
        <w:t>факторов, которые способствуют или могут способствовать созданию условий для проявления коррупции,</w:t>
      </w:r>
      <w:r w:rsidRPr="008A260E">
        <w:rPr>
          <w:b/>
          <w:color w:val="000000" w:themeColor="text1"/>
          <w:sz w:val="28"/>
          <w:szCs w:val="28"/>
        </w:rPr>
        <w:t xml:space="preserve"> </w:t>
      </w:r>
      <w:r w:rsidRPr="008A260E">
        <w:rPr>
          <w:color w:val="000000" w:themeColor="text1"/>
          <w:sz w:val="28"/>
          <w:szCs w:val="28"/>
        </w:rPr>
        <w:t>в Пр</w:t>
      </w:r>
      <w:r>
        <w:rPr>
          <w:color w:val="000000" w:themeColor="text1"/>
          <w:sz w:val="28"/>
          <w:szCs w:val="28"/>
        </w:rPr>
        <w:t>оекте постановления не выявлено;</w:t>
      </w:r>
    </w:p>
    <w:p w:rsidR="00D4655A" w:rsidRDefault="00D4655A" w:rsidP="00D4655A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-</w:t>
      </w:r>
      <w:r w:rsidRPr="008A260E">
        <w:rPr>
          <w:color w:val="000000" w:themeColor="text1"/>
          <w:sz w:val="28"/>
          <w:szCs w:val="28"/>
        </w:rPr>
        <w:t xml:space="preserve"> реализация мероприятий Проекта Программы цели соответствует приоритетам развития муниципального образования Куркинский район и является расходным обязательством муниципального образования Куркинский район;  </w:t>
      </w:r>
    </w:p>
    <w:p w:rsidR="00D4655A" w:rsidRPr="008A260E" w:rsidRDefault="00D4655A" w:rsidP="00D4655A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соответствие постановлению</w:t>
      </w:r>
      <w:r w:rsidRPr="008A260E">
        <w:rPr>
          <w:color w:val="000000" w:themeColor="text1"/>
          <w:sz w:val="28"/>
          <w:szCs w:val="28"/>
        </w:rPr>
        <w:t xml:space="preserve"> Администрации муниципального образования Куркинский </w:t>
      </w:r>
      <w:r w:rsidRPr="008A260E">
        <w:rPr>
          <w:bCs/>
          <w:color w:val="000000" w:themeColor="text1"/>
          <w:sz w:val="28"/>
          <w:szCs w:val="28"/>
        </w:rPr>
        <w:t>№ 697 от 01.11.2017г.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</w:t>
      </w:r>
      <w:r>
        <w:rPr>
          <w:bCs/>
          <w:color w:val="000000" w:themeColor="text1"/>
          <w:sz w:val="28"/>
          <w:szCs w:val="28"/>
        </w:rPr>
        <w:t>;</w:t>
      </w:r>
    </w:p>
    <w:p w:rsidR="00D4655A" w:rsidRDefault="00D4655A" w:rsidP="00D4655A">
      <w:pPr>
        <w:suppressAutoHyphens/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 w:rsidRPr="008A260E">
        <w:rPr>
          <w:b/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бъем бюджетных ассигнований на финансовое обеспечение реализации Проекта Программы </w:t>
      </w:r>
      <w:r w:rsidRPr="00F6097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3AA1">
        <w:rPr>
          <w:color w:val="000000" w:themeColor="text1"/>
          <w:sz w:val="28"/>
          <w:szCs w:val="28"/>
          <w:shd w:val="clear" w:color="auto" w:fill="FFFFFF"/>
        </w:rPr>
        <w:t xml:space="preserve">предусмотрен </w:t>
      </w: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0975">
        <w:rPr>
          <w:color w:val="000000" w:themeColor="text1"/>
          <w:sz w:val="28"/>
          <w:szCs w:val="28"/>
        </w:rPr>
        <w:t xml:space="preserve">решением Собрания представителей муниципального образования  Куркинский район   </w:t>
      </w:r>
      <w:r w:rsidRPr="007B3AE8">
        <w:rPr>
          <w:sz w:val="28"/>
          <w:szCs w:val="28"/>
        </w:rPr>
        <w:t>от 22.12.2021 г. № 18-4 «О бюджете муниципального образования Куркинский район</w:t>
      </w:r>
      <w:r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на 2022 год и на плановый период 2023 и 2024 годов</w:t>
      </w:r>
      <w:r>
        <w:rPr>
          <w:sz w:val="28"/>
          <w:szCs w:val="28"/>
        </w:rPr>
        <w:t xml:space="preserve">» и </w:t>
      </w:r>
      <w:r w:rsidRPr="001473B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решениями собраний депутатов о бюджете</w:t>
      </w:r>
      <w:r w:rsidRPr="0043073B">
        <w:rPr>
          <w:sz w:val="28"/>
          <w:szCs w:val="28"/>
        </w:rPr>
        <w:t xml:space="preserve"> </w:t>
      </w:r>
      <w:r w:rsidRPr="007B3AE8">
        <w:rPr>
          <w:sz w:val="28"/>
          <w:szCs w:val="28"/>
        </w:rPr>
        <w:t>на 2022 год и на плановый период 2023 и 2024 годов</w:t>
      </w:r>
      <w:r>
        <w:rPr>
          <w:sz w:val="28"/>
          <w:szCs w:val="28"/>
        </w:rPr>
        <w:t xml:space="preserve"> муниципальных образований р.п.</w:t>
      </w:r>
      <w:proofErr w:type="gramEnd"/>
      <w:r>
        <w:rPr>
          <w:sz w:val="28"/>
          <w:szCs w:val="28"/>
        </w:rPr>
        <w:t xml:space="preserve"> Куркино, Михайловское и Самарское.</w:t>
      </w:r>
    </w:p>
    <w:p w:rsidR="00D4655A" w:rsidRDefault="00D4655A" w:rsidP="00D4655A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D4655A" w:rsidRPr="008A260E" w:rsidRDefault="00D4655A" w:rsidP="00D4655A">
      <w:pPr>
        <w:shd w:val="clear" w:color="auto" w:fill="FFFFFF"/>
        <w:spacing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D4655A" w:rsidRPr="008A260E" w:rsidRDefault="00D4655A" w:rsidP="00D4655A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D4655A" w:rsidRPr="008A260E" w:rsidRDefault="00D4655A" w:rsidP="00D4655A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8A260E">
        <w:rPr>
          <w:b/>
          <w:color w:val="000000" w:themeColor="text1"/>
          <w:sz w:val="28"/>
          <w:szCs w:val="28"/>
        </w:rPr>
        <w:t>Председатель</w:t>
      </w:r>
    </w:p>
    <w:p w:rsidR="00D4655A" w:rsidRPr="008A260E" w:rsidRDefault="00D4655A" w:rsidP="00D4655A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Контрольно - ревизионной комиссии                               Е.В.</w:t>
      </w:r>
      <w:proofErr w:type="gramStart"/>
      <w:r>
        <w:rPr>
          <w:b/>
          <w:color w:val="000000" w:themeColor="text1"/>
          <w:sz w:val="28"/>
          <w:szCs w:val="28"/>
        </w:rPr>
        <w:t>Степина</w:t>
      </w:r>
      <w:proofErr w:type="gramEnd"/>
      <w:r w:rsidRPr="008A260E">
        <w:rPr>
          <w:b/>
          <w:color w:val="000000" w:themeColor="text1"/>
          <w:sz w:val="28"/>
          <w:szCs w:val="28"/>
        </w:rPr>
        <w:t xml:space="preserve">                                                         </w:t>
      </w:r>
    </w:p>
    <w:p w:rsidR="00D4655A" w:rsidRPr="008A260E" w:rsidRDefault="00D4655A" w:rsidP="00D4655A">
      <w:pPr>
        <w:pStyle w:val="ConsPlusNonformat"/>
        <w:spacing w:line="276" w:lineRule="auto"/>
        <w:jc w:val="both"/>
        <w:rPr>
          <w:color w:val="000000" w:themeColor="text1"/>
        </w:rPr>
      </w:pPr>
    </w:p>
    <w:p w:rsidR="00D4655A" w:rsidRPr="008A260E" w:rsidRDefault="00D4655A" w:rsidP="00D4655A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D4655A" w:rsidRDefault="00D4655A" w:rsidP="00D4655A"/>
    <w:p w:rsidR="00D4655A" w:rsidRDefault="00D4655A" w:rsidP="00D4655A"/>
    <w:p w:rsidR="00765A61" w:rsidRDefault="00765A61"/>
    <w:sectPr w:rsidR="00765A61" w:rsidSect="00E2155F">
      <w:headerReference w:type="even" r:id="rId4"/>
      <w:headerReference w:type="default" r:id="rId5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99" w:rsidRDefault="00221746" w:rsidP="00E215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4599" w:rsidRDefault="002217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99" w:rsidRDefault="00221746" w:rsidP="00E215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E4599" w:rsidRDefault="002217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55A"/>
    <w:rsid w:val="00221746"/>
    <w:rsid w:val="002D01B8"/>
    <w:rsid w:val="00372797"/>
    <w:rsid w:val="00765A61"/>
    <w:rsid w:val="00820DB2"/>
    <w:rsid w:val="00A3789A"/>
    <w:rsid w:val="00B53553"/>
    <w:rsid w:val="00D4655A"/>
    <w:rsid w:val="00EF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5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4655A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465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465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D465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6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4655A"/>
  </w:style>
  <w:style w:type="paragraph" w:styleId="a6">
    <w:name w:val="Title"/>
    <w:basedOn w:val="a"/>
    <w:link w:val="a7"/>
    <w:qFormat/>
    <w:rsid w:val="00D4655A"/>
    <w:pPr>
      <w:jc w:val="center"/>
    </w:pPr>
    <w:rPr>
      <w:rFonts w:ascii="Arial" w:hAnsi="Arial"/>
      <w:b/>
      <w:sz w:val="24"/>
    </w:rPr>
  </w:style>
  <w:style w:type="character" w:customStyle="1" w:styleId="a7">
    <w:name w:val="Название Знак"/>
    <w:basedOn w:val="a0"/>
    <w:link w:val="a6"/>
    <w:rsid w:val="00D4655A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D465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99"/>
    <w:qFormat/>
    <w:rsid w:val="00D4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D4655A"/>
    <w:rPr>
      <w:rFonts w:cs="Times New Roman"/>
      <w:b/>
      <w:bCs/>
    </w:rPr>
  </w:style>
  <w:style w:type="paragraph" w:customStyle="1" w:styleId="ConsPlusTitle">
    <w:name w:val="ConsPlusTitle"/>
    <w:rsid w:val="00D46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D4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2022-11-11T13:18:00Z</cp:lastPrinted>
  <dcterms:created xsi:type="dcterms:W3CDTF">2022-11-11T09:38:00Z</dcterms:created>
  <dcterms:modified xsi:type="dcterms:W3CDTF">2022-11-11T13:19:00Z</dcterms:modified>
</cp:coreProperties>
</file>