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97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</w:t>
      </w:r>
    </w:p>
    <w:p w:rsidR="005B6211" w:rsidRDefault="005B6211" w:rsidP="000C5697">
      <w:pPr>
        <w:spacing w:line="276" w:lineRule="auto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</w:t>
      </w:r>
    </w:p>
    <w:p w:rsidR="000C5697" w:rsidRDefault="000C5697" w:rsidP="000C5697">
      <w:pPr>
        <w:spacing w:line="276" w:lineRule="auto"/>
        <w:jc w:val="center"/>
        <w:rPr>
          <w:b/>
          <w:bCs/>
          <w:sz w:val="28"/>
        </w:rPr>
      </w:pPr>
    </w:p>
    <w:p w:rsidR="005B6211" w:rsidRDefault="005B6211" w:rsidP="008E0D2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5B6211" w:rsidRDefault="005B6211" w:rsidP="008E0D2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B02013" w:rsidRDefault="005B6211" w:rsidP="008E0D2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«Об исполнении бюджета МО Самарское Куркинского района за 1 квартал </w:t>
      </w:r>
      <w:r w:rsidR="0070628A">
        <w:rPr>
          <w:b/>
          <w:sz w:val="28"/>
        </w:rPr>
        <w:t>2020</w:t>
      </w:r>
      <w:r>
        <w:rPr>
          <w:b/>
          <w:sz w:val="28"/>
        </w:rPr>
        <w:t xml:space="preserve"> г. »</w:t>
      </w:r>
    </w:p>
    <w:p w:rsidR="00E71862" w:rsidRDefault="00E71862" w:rsidP="008E0D2A">
      <w:pPr>
        <w:spacing w:line="276" w:lineRule="auto"/>
        <w:jc w:val="center"/>
        <w:rPr>
          <w:b/>
          <w:sz w:val="28"/>
        </w:rPr>
      </w:pPr>
    </w:p>
    <w:p w:rsidR="005B6211" w:rsidRDefault="005B6211" w:rsidP="008E0D2A">
      <w:pPr>
        <w:pStyle w:val="a5"/>
        <w:spacing w:line="276" w:lineRule="auto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п.1.8,ст.8 Положения о контрольно-ревизионной комиссии муниципального  образования Куркинский район,  Соглашения № 2 от </w:t>
      </w:r>
      <w:r w:rsidR="00EC187D">
        <w:t xml:space="preserve"> 30</w:t>
      </w:r>
      <w:r>
        <w:t>.10.201</w:t>
      </w:r>
      <w:r w:rsidR="00EC187D">
        <w:t>7</w:t>
      </w:r>
      <w:r>
        <w:t>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</w:p>
    <w:p w:rsidR="00B02013" w:rsidRDefault="005B6211" w:rsidP="008E0D2A">
      <w:pPr>
        <w:pStyle w:val="a3"/>
        <w:spacing w:line="276" w:lineRule="auto"/>
      </w:pPr>
      <w:r>
        <w:t xml:space="preserve">          На </w:t>
      </w:r>
      <w:r w:rsidR="0070628A">
        <w:t>2020</w:t>
      </w:r>
      <w:r>
        <w:t xml:space="preserve"> год бюджет МО Самарское утвержден Решением Собрания депутатов  2</w:t>
      </w:r>
      <w:r w:rsidR="00760826">
        <w:t>5</w:t>
      </w:r>
      <w:r>
        <w:t>.12.</w:t>
      </w:r>
      <w:r w:rsidR="0070628A">
        <w:t>2019</w:t>
      </w:r>
      <w:r>
        <w:t>г. №</w:t>
      </w:r>
      <w:r w:rsidR="00760826">
        <w:t>1</w:t>
      </w:r>
      <w:r w:rsidR="002F4E89">
        <w:t>3-</w:t>
      </w:r>
      <w:r w:rsidR="00760826">
        <w:t>1</w:t>
      </w:r>
      <w:r>
        <w:t xml:space="preserve"> </w:t>
      </w:r>
      <w:r w:rsidR="00C941ED">
        <w:t xml:space="preserve"> </w:t>
      </w:r>
      <w:r>
        <w:t xml:space="preserve">«О бюджете муниципального образования Самарское  на </w:t>
      </w:r>
      <w:r w:rsidR="0070628A">
        <w:t>2020</w:t>
      </w:r>
      <w:r w:rsidR="002F4E89">
        <w:t xml:space="preserve">  и на плановый  период 202</w:t>
      </w:r>
      <w:r w:rsidR="00760826">
        <w:t>1</w:t>
      </w:r>
      <w:r w:rsidR="002F4E89">
        <w:t xml:space="preserve"> </w:t>
      </w:r>
      <w:r>
        <w:t xml:space="preserve"> и  20</w:t>
      </w:r>
      <w:r w:rsidR="00260E97">
        <w:t>2</w:t>
      </w:r>
      <w:r w:rsidR="00760826">
        <w:t>2</w:t>
      </w:r>
      <w:r>
        <w:t xml:space="preserve"> годов» по доходам в сумме  </w:t>
      </w:r>
      <w:r w:rsidR="00760826">
        <w:t>8997,5</w:t>
      </w:r>
      <w:r w:rsidR="00260E97">
        <w:t xml:space="preserve"> </w:t>
      </w:r>
      <w:r w:rsidR="00456E08">
        <w:t xml:space="preserve"> </w:t>
      </w:r>
      <w:r>
        <w:t xml:space="preserve">тыс. руб., по расходам </w:t>
      </w:r>
      <w:r w:rsidR="00760826">
        <w:t>8997,5</w:t>
      </w:r>
      <w:r>
        <w:t xml:space="preserve"> тыс. руб.  Бюджет  разработан  по доходам и расходам   в одинаковых  объемах</w:t>
      </w:r>
      <w:r w:rsidR="00760826">
        <w:t xml:space="preserve"> - сбалансированный</w:t>
      </w:r>
      <w:r>
        <w:t>.</w:t>
      </w:r>
    </w:p>
    <w:p w:rsidR="005B6211" w:rsidRDefault="005B6211" w:rsidP="008E0D2A">
      <w:pPr>
        <w:pStyle w:val="a5"/>
        <w:spacing w:line="276" w:lineRule="auto"/>
      </w:pPr>
    </w:p>
    <w:p w:rsidR="00B0572D" w:rsidRDefault="00B0572D" w:rsidP="00B0572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Доходы бюджета муниципального образования</w:t>
      </w:r>
    </w:p>
    <w:p w:rsidR="00B0572D" w:rsidRDefault="00B0572D" w:rsidP="00B0572D">
      <w:pPr>
        <w:spacing w:line="276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Самарское</w:t>
      </w:r>
      <w:proofErr w:type="gramEnd"/>
      <w:r>
        <w:rPr>
          <w:b/>
          <w:sz w:val="28"/>
        </w:rPr>
        <w:t xml:space="preserve"> Куркинского района.</w:t>
      </w:r>
    </w:p>
    <w:p w:rsidR="005B6211" w:rsidRDefault="005B6211" w:rsidP="00B0572D">
      <w:pPr>
        <w:pStyle w:val="2"/>
        <w:spacing w:line="276" w:lineRule="auto"/>
        <w:jc w:val="center"/>
      </w:pPr>
    </w:p>
    <w:p w:rsidR="005B6211" w:rsidRDefault="005B6211" w:rsidP="008E0D2A">
      <w:pPr>
        <w:spacing w:line="276" w:lineRule="auto"/>
        <w:rPr>
          <w:sz w:val="28"/>
        </w:rPr>
      </w:pPr>
    </w:p>
    <w:p w:rsidR="005B6211" w:rsidRDefault="005B6211" w:rsidP="008E0D2A">
      <w:pPr>
        <w:pStyle w:val="a3"/>
        <w:spacing w:line="276" w:lineRule="auto"/>
      </w:pPr>
      <w:r>
        <w:t xml:space="preserve">         Доходная часть бюджета МО Самарское за 1квартал </w:t>
      </w:r>
      <w:r w:rsidR="0070628A">
        <w:t>2020</w:t>
      </w:r>
      <w:r>
        <w:t xml:space="preserve"> года исполнена в сумме </w:t>
      </w:r>
      <w:r w:rsidR="003D367D">
        <w:t>1800,5</w:t>
      </w:r>
      <w:r w:rsidR="00211665">
        <w:t xml:space="preserve"> </w:t>
      </w:r>
      <w:r>
        <w:t xml:space="preserve"> тыс. руб. или  </w:t>
      </w:r>
      <w:r w:rsidR="003D367D">
        <w:t>20,0</w:t>
      </w:r>
      <w:r>
        <w:t xml:space="preserve">% к утвержденному  бюджету, в т. ч. по налоговым и неналоговым доходам при плане </w:t>
      </w:r>
      <w:r w:rsidR="003D367D">
        <w:t>4374,4</w:t>
      </w:r>
      <w:r w:rsidR="006732B2">
        <w:t xml:space="preserve"> </w:t>
      </w:r>
      <w:r>
        <w:t xml:space="preserve">тыс. руб. поступило </w:t>
      </w:r>
      <w:r w:rsidR="003D367D">
        <w:t>1088,0</w:t>
      </w:r>
      <w:r>
        <w:t xml:space="preserve"> тыс. руб.  или </w:t>
      </w:r>
      <w:r w:rsidR="004E6E8B">
        <w:t>24,9</w:t>
      </w:r>
      <w:r>
        <w:t xml:space="preserve">%.  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Самарское являются:  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квартал  </w:t>
      </w:r>
      <w:r w:rsidR="0070628A">
        <w:rPr>
          <w:sz w:val="28"/>
        </w:rPr>
        <w:t>2020</w:t>
      </w:r>
      <w:r>
        <w:rPr>
          <w:sz w:val="28"/>
        </w:rPr>
        <w:t xml:space="preserve"> года составило </w:t>
      </w:r>
      <w:r w:rsidR="0073453A">
        <w:rPr>
          <w:sz w:val="28"/>
        </w:rPr>
        <w:t>162,6</w:t>
      </w:r>
      <w:r w:rsidR="00566178">
        <w:rPr>
          <w:sz w:val="28"/>
        </w:rPr>
        <w:t xml:space="preserve"> </w:t>
      </w:r>
      <w:r>
        <w:rPr>
          <w:sz w:val="28"/>
        </w:rPr>
        <w:t xml:space="preserve">тыс. руб., при плане сбора подоходного налога  в сумме </w:t>
      </w:r>
      <w:r w:rsidR="0073453A">
        <w:rPr>
          <w:sz w:val="28"/>
        </w:rPr>
        <w:t>592,4</w:t>
      </w:r>
      <w:r>
        <w:rPr>
          <w:sz w:val="28"/>
        </w:rPr>
        <w:t xml:space="preserve"> тыс. руб. или </w:t>
      </w:r>
      <w:r w:rsidR="00341BA4">
        <w:rPr>
          <w:sz w:val="28"/>
        </w:rPr>
        <w:t>27,4</w:t>
      </w:r>
      <w:r>
        <w:rPr>
          <w:sz w:val="28"/>
        </w:rPr>
        <w:t>%.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</w:t>
      </w:r>
      <w:r w:rsidR="00260E97">
        <w:rPr>
          <w:sz w:val="28"/>
        </w:rPr>
        <w:t>:</w:t>
      </w:r>
      <w:r>
        <w:rPr>
          <w:sz w:val="28"/>
        </w:rPr>
        <w:t xml:space="preserve">  его поступление за 1 квартал  </w:t>
      </w:r>
      <w:r w:rsidR="0070628A">
        <w:rPr>
          <w:sz w:val="28"/>
        </w:rPr>
        <w:t>2020</w:t>
      </w:r>
      <w:r>
        <w:rPr>
          <w:sz w:val="28"/>
        </w:rPr>
        <w:t xml:space="preserve"> года составило </w:t>
      </w:r>
      <w:r w:rsidR="00341BA4">
        <w:rPr>
          <w:sz w:val="28"/>
        </w:rPr>
        <w:t>87,6</w:t>
      </w:r>
      <w:r w:rsidR="00566178">
        <w:rPr>
          <w:sz w:val="28"/>
        </w:rPr>
        <w:t xml:space="preserve"> </w:t>
      </w:r>
      <w:r>
        <w:rPr>
          <w:sz w:val="28"/>
        </w:rPr>
        <w:t>тыс. руб., при отсутствии запланированных доходов.</w:t>
      </w:r>
    </w:p>
    <w:p w:rsidR="005B6211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квартал </w:t>
      </w:r>
      <w:r w:rsidR="0070628A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341BA4">
        <w:rPr>
          <w:rFonts w:ascii="Times New Roman" w:hAnsi="Times New Roman" w:cs="Times New Roman"/>
          <w:sz w:val="28"/>
        </w:rPr>
        <w:t>822,4</w:t>
      </w:r>
      <w:r w:rsidR="005661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тыс. руб., при плане </w:t>
      </w:r>
      <w:r w:rsidR="00341BA4">
        <w:rPr>
          <w:rFonts w:ascii="Times New Roman" w:hAnsi="Times New Roman" w:cs="Times New Roman"/>
          <w:sz w:val="28"/>
        </w:rPr>
        <w:t>3444,3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341BA4">
        <w:rPr>
          <w:rFonts w:ascii="Times New Roman" w:hAnsi="Times New Roman" w:cs="Times New Roman"/>
          <w:sz w:val="28"/>
        </w:rPr>
        <w:t>23,9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B6211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земельный  налог поступил  в сумме </w:t>
      </w:r>
      <w:r w:rsidR="00341BA4">
        <w:rPr>
          <w:rFonts w:ascii="Times New Roman" w:hAnsi="Times New Roman" w:cs="Times New Roman"/>
          <w:sz w:val="28"/>
          <w:szCs w:val="28"/>
        </w:rPr>
        <w:t>634,7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566178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C6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341BA4">
        <w:rPr>
          <w:rFonts w:ascii="Times New Roman" w:hAnsi="Times New Roman" w:cs="Times New Roman"/>
          <w:sz w:val="28"/>
          <w:szCs w:val="28"/>
        </w:rPr>
        <w:t>187,6</w:t>
      </w:r>
      <w:r w:rsidR="00255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B6211" w:rsidRDefault="00566178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использования имущества, находящегося в муниципальной собственности за </w:t>
      </w:r>
      <w:r w:rsidR="00990EC1">
        <w:rPr>
          <w:rFonts w:ascii="Times New Roman" w:hAnsi="Times New Roman" w:cs="Times New Roman"/>
          <w:sz w:val="28"/>
          <w:szCs w:val="28"/>
        </w:rPr>
        <w:t xml:space="preserve">1 квартал составили </w:t>
      </w:r>
      <w:r w:rsidR="00341BA4">
        <w:rPr>
          <w:rFonts w:ascii="Times New Roman" w:hAnsi="Times New Roman" w:cs="Times New Roman"/>
          <w:sz w:val="28"/>
          <w:szCs w:val="28"/>
        </w:rPr>
        <w:t>15,4</w:t>
      </w:r>
      <w:r w:rsidR="00990EC1"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341BA4">
        <w:rPr>
          <w:rFonts w:ascii="Times New Roman" w:hAnsi="Times New Roman" w:cs="Times New Roman"/>
          <w:sz w:val="28"/>
          <w:szCs w:val="28"/>
        </w:rPr>
        <w:t>333,7</w:t>
      </w:r>
      <w:r w:rsidR="00990EC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55EA0">
        <w:rPr>
          <w:rFonts w:ascii="Times New Roman" w:hAnsi="Times New Roman" w:cs="Times New Roman"/>
          <w:sz w:val="28"/>
          <w:szCs w:val="28"/>
        </w:rPr>
        <w:t>(</w:t>
      </w:r>
      <w:r w:rsidR="00341BA4">
        <w:rPr>
          <w:rFonts w:ascii="Times New Roman" w:hAnsi="Times New Roman" w:cs="Times New Roman"/>
          <w:sz w:val="28"/>
          <w:szCs w:val="28"/>
        </w:rPr>
        <w:t>4,6</w:t>
      </w:r>
      <w:r w:rsidR="00990EC1">
        <w:rPr>
          <w:rFonts w:ascii="Times New Roman" w:hAnsi="Times New Roman" w:cs="Times New Roman"/>
          <w:sz w:val="28"/>
          <w:szCs w:val="28"/>
        </w:rPr>
        <w:t>%).</w:t>
      </w:r>
      <w:r w:rsidR="005B621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90EC1" w:rsidRDefault="005B6211" w:rsidP="008E0D2A">
      <w:pPr>
        <w:pStyle w:val="a3"/>
        <w:spacing w:line="276" w:lineRule="auto"/>
      </w:pPr>
      <w:r>
        <w:t xml:space="preserve">       Доходы  от продажи муниципальной собственности не поступали</w:t>
      </w:r>
      <w:r w:rsidR="00855EA0">
        <w:t xml:space="preserve"> и не </w:t>
      </w:r>
      <w:r>
        <w:t>планировались к поступлению</w:t>
      </w:r>
      <w:r w:rsidR="00990EC1">
        <w:t>.</w:t>
      </w:r>
    </w:p>
    <w:p w:rsidR="00260E97" w:rsidRDefault="00260E97" w:rsidP="008E0D2A">
      <w:pPr>
        <w:pStyle w:val="a3"/>
        <w:spacing w:line="276" w:lineRule="auto"/>
      </w:pPr>
      <w:r>
        <w:tab/>
      </w:r>
      <w:r w:rsidR="00341BA4">
        <w:t>Административные штрафы за нарушение муниципальных правовых актов при запланированных поступлениях на 2020 год в размере 4,0 тыс. рублей в доход бюджета МО Самарское не поступали.</w:t>
      </w:r>
    </w:p>
    <w:p w:rsidR="00B11AEF" w:rsidRDefault="00B11AEF" w:rsidP="008E0D2A">
      <w:pPr>
        <w:pStyle w:val="a3"/>
        <w:spacing w:line="276" w:lineRule="auto"/>
      </w:pPr>
    </w:p>
    <w:p w:rsidR="00B11AEF" w:rsidRDefault="00B11AEF" w:rsidP="00B11AEF">
      <w:pPr>
        <w:pStyle w:val="a3"/>
        <w:spacing w:line="276" w:lineRule="auto"/>
        <w:jc w:val="center"/>
      </w:pPr>
      <w:r>
        <w:t>Поступление налоговых и неналоговых доходов.</w:t>
      </w:r>
    </w:p>
    <w:p w:rsidR="00B11AEF" w:rsidRDefault="00B11AEF" w:rsidP="008E0D2A">
      <w:pPr>
        <w:pStyle w:val="a3"/>
        <w:spacing w:line="276" w:lineRule="auto"/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11AEF" w:rsidTr="00B11AEF">
        <w:tc>
          <w:tcPr>
            <w:tcW w:w="2392" w:type="dxa"/>
          </w:tcPr>
          <w:p w:rsidR="00B11AEF" w:rsidRPr="00315E71" w:rsidRDefault="00B11AEF" w:rsidP="00B11AE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B11AEF" w:rsidRPr="00315E71" w:rsidRDefault="00B11AEF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Исполнение </w:t>
            </w:r>
            <w:proofErr w:type="gramStart"/>
            <w:r w:rsidRPr="00315E71">
              <w:rPr>
                <w:sz w:val="24"/>
                <w:szCs w:val="24"/>
              </w:rPr>
              <w:t>за</w:t>
            </w:r>
            <w:proofErr w:type="gramEnd"/>
          </w:p>
          <w:p w:rsidR="00B11AEF" w:rsidRPr="00315E71" w:rsidRDefault="00B11AEF" w:rsidP="00B56C4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 1 кв. </w:t>
            </w:r>
            <w:r w:rsidR="0070628A">
              <w:rPr>
                <w:sz w:val="24"/>
                <w:szCs w:val="24"/>
              </w:rPr>
              <w:t>2019</w:t>
            </w:r>
            <w:r w:rsidRPr="00315E7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B11AEF" w:rsidRPr="00315E71" w:rsidRDefault="00B11AEF" w:rsidP="00B11AE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Исполнение </w:t>
            </w:r>
            <w:proofErr w:type="gramStart"/>
            <w:r w:rsidRPr="00315E71">
              <w:rPr>
                <w:sz w:val="24"/>
                <w:szCs w:val="24"/>
              </w:rPr>
              <w:t>за</w:t>
            </w:r>
            <w:proofErr w:type="gramEnd"/>
          </w:p>
          <w:p w:rsidR="00B11AEF" w:rsidRPr="00315E71" w:rsidRDefault="00B11AEF" w:rsidP="00315E71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 1 кв. </w:t>
            </w:r>
            <w:r w:rsidR="0070628A">
              <w:rPr>
                <w:sz w:val="24"/>
                <w:szCs w:val="24"/>
              </w:rPr>
              <w:t>2020</w:t>
            </w:r>
            <w:r w:rsidRPr="00315E7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B11AEF" w:rsidRDefault="000C740D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0628A">
              <w:rPr>
                <w:sz w:val="24"/>
                <w:szCs w:val="24"/>
              </w:rPr>
              <w:t>2020</w:t>
            </w:r>
            <w:r w:rsidR="00315E71">
              <w:rPr>
                <w:sz w:val="24"/>
                <w:szCs w:val="24"/>
              </w:rPr>
              <w:t xml:space="preserve">г к </w:t>
            </w:r>
            <w:r w:rsidR="0070628A">
              <w:rPr>
                <w:sz w:val="24"/>
                <w:szCs w:val="24"/>
              </w:rPr>
              <w:t>2019</w:t>
            </w:r>
            <w:r w:rsidR="00315E71">
              <w:rPr>
                <w:sz w:val="24"/>
                <w:szCs w:val="24"/>
              </w:rPr>
              <w:t>г,</w:t>
            </w:r>
          </w:p>
          <w:p w:rsidR="00315E71" w:rsidRPr="00315E71" w:rsidRDefault="00315E71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%</w:t>
            </w:r>
          </w:p>
        </w:tc>
      </w:tr>
      <w:tr w:rsidR="00341BA4" w:rsidTr="00B11AEF">
        <w:tc>
          <w:tcPr>
            <w:tcW w:w="2392" w:type="dxa"/>
          </w:tcPr>
          <w:p w:rsidR="00341BA4" w:rsidRPr="000C740D" w:rsidRDefault="00341BA4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C740D">
              <w:rPr>
                <w:sz w:val="24"/>
                <w:szCs w:val="24"/>
              </w:rPr>
              <w:t>НДФЛ</w:t>
            </w:r>
          </w:p>
        </w:tc>
        <w:tc>
          <w:tcPr>
            <w:tcW w:w="2393" w:type="dxa"/>
          </w:tcPr>
          <w:p w:rsidR="00341BA4" w:rsidRDefault="00341BA4" w:rsidP="00F028C9">
            <w:pPr>
              <w:pStyle w:val="a3"/>
              <w:spacing w:line="276" w:lineRule="auto"/>
              <w:jc w:val="center"/>
            </w:pPr>
            <w:r>
              <w:t>76,9</w:t>
            </w:r>
          </w:p>
        </w:tc>
        <w:tc>
          <w:tcPr>
            <w:tcW w:w="2393" w:type="dxa"/>
          </w:tcPr>
          <w:p w:rsidR="00341BA4" w:rsidRDefault="00341BA4" w:rsidP="000C740D">
            <w:pPr>
              <w:pStyle w:val="a3"/>
              <w:spacing w:line="276" w:lineRule="auto"/>
              <w:jc w:val="center"/>
            </w:pPr>
            <w:r>
              <w:t>162,6</w:t>
            </w:r>
          </w:p>
        </w:tc>
        <w:tc>
          <w:tcPr>
            <w:tcW w:w="2393" w:type="dxa"/>
          </w:tcPr>
          <w:p w:rsidR="00341BA4" w:rsidRDefault="00CE2C68" w:rsidP="000C740D">
            <w:pPr>
              <w:pStyle w:val="a3"/>
              <w:spacing w:line="276" w:lineRule="auto"/>
              <w:jc w:val="center"/>
            </w:pPr>
            <w:r>
              <w:t>211,4</w:t>
            </w:r>
          </w:p>
        </w:tc>
      </w:tr>
      <w:tr w:rsidR="00341BA4" w:rsidTr="00B11AEF">
        <w:tc>
          <w:tcPr>
            <w:tcW w:w="2392" w:type="dxa"/>
          </w:tcPr>
          <w:p w:rsidR="00341BA4" w:rsidRPr="000C740D" w:rsidRDefault="00341BA4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C740D">
              <w:rPr>
                <w:sz w:val="24"/>
                <w:szCs w:val="24"/>
              </w:rPr>
              <w:t>Единый с/</w:t>
            </w:r>
            <w:proofErr w:type="spellStart"/>
            <w:r w:rsidRPr="000C740D">
              <w:rPr>
                <w:sz w:val="24"/>
                <w:szCs w:val="24"/>
              </w:rPr>
              <w:t>х</w:t>
            </w:r>
            <w:proofErr w:type="spellEnd"/>
            <w:r w:rsidRPr="000C740D">
              <w:rPr>
                <w:sz w:val="24"/>
                <w:szCs w:val="24"/>
              </w:rPr>
              <w:t xml:space="preserve"> налог</w:t>
            </w:r>
          </w:p>
        </w:tc>
        <w:tc>
          <w:tcPr>
            <w:tcW w:w="2393" w:type="dxa"/>
          </w:tcPr>
          <w:p w:rsidR="00341BA4" w:rsidRDefault="00341BA4" w:rsidP="00F028C9">
            <w:pPr>
              <w:pStyle w:val="a3"/>
              <w:spacing w:line="276" w:lineRule="auto"/>
              <w:jc w:val="center"/>
            </w:pPr>
            <w:r>
              <w:t>179,4</w:t>
            </w:r>
          </w:p>
        </w:tc>
        <w:tc>
          <w:tcPr>
            <w:tcW w:w="2393" w:type="dxa"/>
          </w:tcPr>
          <w:p w:rsidR="00341BA4" w:rsidRDefault="00341BA4" w:rsidP="000C740D">
            <w:pPr>
              <w:pStyle w:val="a3"/>
              <w:spacing w:line="276" w:lineRule="auto"/>
              <w:jc w:val="center"/>
            </w:pPr>
            <w:r>
              <w:t>87,6</w:t>
            </w:r>
          </w:p>
        </w:tc>
        <w:tc>
          <w:tcPr>
            <w:tcW w:w="2393" w:type="dxa"/>
          </w:tcPr>
          <w:p w:rsidR="00341BA4" w:rsidRDefault="00CE2C68" w:rsidP="000C740D">
            <w:pPr>
              <w:pStyle w:val="a3"/>
              <w:spacing w:line="276" w:lineRule="auto"/>
              <w:jc w:val="center"/>
            </w:pPr>
            <w:r>
              <w:t>48,8</w:t>
            </w:r>
          </w:p>
        </w:tc>
      </w:tr>
      <w:tr w:rsidR="00341BA4" w:rsidTr="00B11AEF">
        <w:tc>
          <w:tcPr>
            <w:tcW w:w="2392" w:type="dxa"/>
          </w:tcPr>
          <w:p w:rsidR="00341BA4" w:rsidRPr="000C740D" w:rsidRDefault="00341BA4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2393" w:type="dxa"/>
          </w:tcPr>
          <w:p w:rsidR="00341BA4" w:rsidRDefault="00341BA4" w:rsidP="00F028C9">
            <w:pPr>
              <w:pStyle w:val="a3"/>
              <w:spacing w:line="276" w:lineRule="auto"/>
              <w:jc w:val="center"/>
            </w:pPr>
            <w:r>
              <w:t>34,8</w:t>
            </w:r>
          </w:p>
        </w:tc>
        <w:tc>
          <w:tcPr>
            <w:tcW w:w="2393" w:type="dxa"/>
          </w:tcPr>
          <w:p w:rsidR="00341BA4" w:rsidRDefault="00341BA4" w:rsidP="000C740D">
            <w:pPr>
              <w:pStyle w:val="a3"/>
              <w:spacing w:line="276" w:lineRule="auto"/>
              <w:jc w:val="center"/>
            </w:pPr>
            <w:r>
              <w:t>187,6</w:t>
            </w:r>
          </w:p>
        </w:tc>
        <w:tc>
          <w:tcPr>
            <w:tcW w:w="2393" w:type="dxa"/>
          </w:tcPr>
          <w:p w:rsidR="00341BA4" w:rsidRDefault="00CE2C68" w:rsidP="000C740D">
            <w:pPr>
              <w:pStyle w:val="a3"/>
              <w:spacing w:line="276" w:lineRule="auto"/>
              <w:jc w:val="center"/>
            </w:pPr>
            <w:r>
              <w:t>539,1</w:t>
            </w:r>
          </w:p>
        </w:tc>
      </w:tr>
      <w:tr w:rsidR="00341BA4" w:rsidTr="00B11AEF">
        <w:tc>
          <w:tcPr>
            <w:tcW w:w="2392" w:type="dxa"/>
          </w:tcPr>
          <w:p w:rsidR="00341BA4" w:rsidRPr="000C740D" w:rsidRDefault="00341BA4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393" w:type="dxa"/>
          </w:tcPr>
          <w:p w:rsidR="00341BA4" w:rsidRDefault="00341BA4" w:rsidP="00F028C9">
            <w:pPr>
              <w:pStyle w:val="a3"/>
              <w:spacing w:line="276" w:lineRule="auto"/>
              <w:jc w:val="center"/>
            </w:pPr>
            <w:r>
              <w:t>699,4</w:t>
            </w:r>
          </w:p>
        </w:tc>
        <w:tc>
          <w:tcPr>
            <w:tcW w:w="2393" w:type="dxa"/>
          </w:tcPr>
          <w:p w:rsidR="00341BA4" w:rsidRDefault="00341BA4" w:rsidP="000C740D">
            <w:pPr>
              <w:pStyle w:val="a3"/>
              <w:spacing w:line="276" w:lineRule="auto"/>
              <w:jc w:val="center"/>
            </w:pPr>
            <w:r>
              <w:t>634,</w:t>
            </w:r>
            <w:r w:rsidR="00CE2C68">
              <w:t>8</w:t>
            </w:r>
          </w:p>
        </w:tc>
        <w:tc>
          <w:tcPr>
            <w:tcW w:w="2393" w:type="dxa"/>
          </w:tcPr>
          <w:p w:rsidR="00341BA4" w:rsidRDefault="00CE2C68" w:rsidP="000C740D">
            <w:pPr>
              <w:pStyle w:val="a3"/>
              <w:spacing w:line="276" w:lineRule="auto"/>
              <w:jc w:val="center"/>
            </w:pPr>
            <w:r>
              <w:t>90,8</w:t>
            </w:r>
          </w:p>
        </w:tc>
      </w:tr>
      <w:tr w:rsidR="00341BA4" w:rsidTr="00B11AEF">
        <w:tc>
          <w:tcPr>
            <w:tcW w:w="2392" w:type="dxa"/>
          </w:tcPr>
          <w:p w:rsidR="00341BA4" w:rsidRDefault="00341BA4" w:rsidP="000C740D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Доходы от </w:t>
            </w:r>
            <w:proofErr w:type="spellStart"/>
            <w:r>
              <w:rPr>
                <w:sz w:val="24"/>
              </w:rPr>
              <w:t>использ</w:t>
            </w:r>
            <w:proofErr w:type="spellEnd"/>
            <w:r>
              <w:rPr>
                <w:sz w:val="24"/>
              </w:rPr>
              <w:t>.</w:t>
            </w:r>
          </w:p>
          <w:p w:rsidR="00341BA4" w:rsidRDefault="00341BA4" w:rsidP="000C740D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имущества</w:t>
            </w:r>
          </w:p>
        </w:tc>
        <w:tc>
          <w:tcPr>
            <w:tcW w:w="2393" w:type="dxa"/>
          </w:tcPr>
          <w:p w:rsidR="00341BA4" w:rsidRDefault="00341BA4" w:rsidP="00F028C9">
            <w:pPr>
              <w:pStyle w:val="a3"/>
              <w:spacing w:line="276" w:lineRule="auto"/>
              <w:jc w:val="center"/>
            </w:pPr>
            <w:r>
              <w:t>17,5</w:t>
            </w:r>
          </w:p>
        </w:tc>
        <w:tc>
          <w:tcPr>
            <w:tcW w:w="2393" w:type="dxa"/>
          </w:tcPr>
          <w:p w:rsidR="00341BA4" w:rsidRDefault="00341BA4" w:rsidP="000C740D">
            <w:pPr>
              <w:pStyle w:val="a3"/>
              <w:spacing w:line="276" w:lineRule="auto"/>
              <w:jc w:val="center"/>
            </w:pPr>
            <w:r>
              <w:t>15,4</w:t>
            </w:r>
          </w:p>
        </w:tc>
        <w:tc>
          <w:tcPr>
            <w:tcW w:w="2393" w:type="dxa"/>
          </w:tcPr>
          <w:p w:rsidR="00341BA4" w:rsidRDefault="00CE2C68" w:rsidP="000C740D">
            <w:pPr>
              <w:pStyle w:val="a3"/>
              <w:spacing w:line="276" w:lineRule="auto"/>
              <w:jc w:val="center"/>
            </w:pPr>
            <w:r>
              <w:t>88,0</w:t>
            </w:r>
          </w:p>
        </w:tc>
      </w:tr>
      <w:tr w:rsidR="00341BA4" w:rsidTr="00B11AEF">
        <w:tc>
          <w:tcPr>
            <w:tcW w:w="2392" w:type="dxa"/>
          </w:tcPr>
          <w:p w:rsidR="00341BA4" w:rsidRDefault="00341BA4" w:rsidP="000C740D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Штрафы</w:t>
            </w:r>
          </w:p>
        </w:tc>
        <w:tc>
          <w:tcPr>
            <w:tcW w:w="2393" w:type="dxa"/>
          </w:tcPr>
          <w:p w:rsidR="00341BA4" w:rsidRDefault="00341BA4" w:rsidP="00F028C9">
            <w:pPr>
              <w:pStyle w:val="a3"/>
              <w:spacing w:line="276" w:lineRule="auto"/>
              <w:jc w:val="center"/>
            </w:pPr>
            <w:r>
              <w:t>0,4</w:t>
            </w:r>
          </w:p>
        </w:tc>
        <w:tc>
          <w:tcPr>
            <w:tcW w:w="2393" w:type="dxa"/>
          </w:tcPr>
          <w:p w:rsidR="00341BA4" w:rsidRDefault="00341BA4" w:rsidP="000C740D">
            <w:pPr>
              <w:pStyle w:val="a3"/>
              <w:spacing w:line="276" w:lineRule="auto"/>
              <w:jc w:val="center"/>
            </w:pPr>
            <w:r>
              <w:t>0,0</w:t>
            </w:r>
          </w:p>
        </w:tc>
        <w:tc>
          <w:tcPr>
            <w:tcW w:w="2393" w:type="dxa"/>
          </w:tcPr>
          <w:p w:rsidR="00341BA4" w:rsidRDefault="00CE2C68" w:rsidP="000C740D">
            <w:pPr>
              <w:pStyle w:val="a3"/>
              <w:spacing w:line="276" w:lineRule="auto"/>
              <w:jc w:val="center"/>
            </w:pPr>
            <w:r>
              <w:t>0,0</w:t>
            </w:r>
          </w:p>
        </w:tc>
      </w:tr>
      <w:tr w:rsidR="00341BA4" w:rsidTr="00B11AEF">
        <w:tc>
          <w:tcPr>
            <w:tcW w:w="2392" w:type="dxa"/>
          </w:tcPr>
          <w:p w:rsidR="00341BA4" w:rsidRDefault="00341BA4" w:rsidP="000C740D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ИТОГО</w:t>
            </w:r>
          </w:p>
        </w:tc>
        <w:tc>
          <w:tcPr>
            <w:tcW w:w="2393" w:type="dxa"/>
          </w:tcPr>
          <w:p w:rsidR="00341BA4" w:rsidRDefault="00341BA4" w:rsidP="00F028C9">
            <w:pPr>
              <w:pStyle w:val="a3"/>
              <w:spacing w:line="276" w:lineRule="auto"/>
              <w:jc w:val="center"/>
            </w:pPr>
            <w:r>
              <w:t>1008,5</w:t>
            </w:r>
          </w:p>
        </w:tc>
        <w:tc>
          <w:tcPr>
            <w:tcW w:w="2393" w:type="dxa"/>
          </w:tcPr>
          <w:p w:rsidR="00341BA4" w:rsidRDefault="00341BA4" w:rsidP="00F85959">
            <w:pPr>
              <w:pStyle w:val="a3"/>
              <w:spacing w:line="276" w:lineRule="auto"/>
              <w:jc w:val="center"/>
            </w:pPr>
            <w:r>
              <w:t>1088,0</w:t>
            </w:r>
          </w:p>
        </w:tc>
        <w:tc>
          <w:tcPr>
            <w:tcW w:w="2393" w:type="dxa"/>
          </w:tcPr>
          <w:p w:rsidR="00341BA4" w:rsidRDefault="00CE2C68" w:rsidP="002B7060">
            <w:pPr>
              <w:pStyle w:val="a3"/>
              <w:spacing w:line="276" w:lineRule="auto"/>
              <w:jc w:val="center"/>
            </w:pPr>
            <w:r>
              <w:t>107,9</w:t>
            </w:r>
          </w:p>
        </w:tc>
      </w:tr>
    </w:tbl>
    <w:p w:rsidR="00B11AEF" w:rsidRDefault="00B11AEF" w:rsidP="008E0D2A">
      <w:pPr>
        <w:pStyle w:val="a3"/>
        <w:spacing w:line="276" w:lineRule="auto"/>
      </w:pPr>
    </w:p>
    <w:p w:rsidR="00987597" w:rsidRDefault="00F85959" w:rsidP="008E0D2A">
      <w:pPr>
        <w:pStyle w:val="a3"/>
        <w:spacing w:line="276" w:lineRule="auto"/>
      </w:pPr>
      <w:r>
        <w:tab/>
        <w:t xml:space="preserve">Следует отметить </w:t>
      </w:r>
      <w:r w:rsidR="00CE2C68">
        <w:t xml:space="preserve">значительное </w:t>
      </w:r>
      <w:r>
        <w:t xml:space="preserve">повышение поступления </w:t>
      </w:r>
      <w:r w:rsidR="00987597">
        <w:t xml:space="preserve">НДФЛ, </w:t>
      </w:r>
      <w:r w:rsidR="00B552D6">
        <w:t>налога на имущество физических лиц</w:t>
      </w:r>
      <w:r>
        <w:t xml:space="preserve"> по сравнению с тем же периодом </w:t>
      </w:r>
      <w:r w:rsidR="0070628A">
        <w:t>2019</w:t>
      </w:r>
      <w:r>
        <w:t xml:space="preserve"> года.</w:t>
      </w:r>
      <w:r w:rsidR="005B6211">
        <w:tab/>
      </w:r>
      <w:r w:rsidR="00987597">
        <w:t xml:space="preserve">Общее поступление налоговых и неналоговых доходов </w:t>
      </w:r>
      <w:r w:rsidR="00CE2C68">
        <w:t>возросло</w:t>
      </w:r>
      <w:r w:rsidR="00987597">
        <w:t xml:space="preserve"> на</w:t>
      </w:r>
      <w:r w:rsidR="00CE2C68">
        <w:t xml:space="preserve"> 79,5</w:t>
      </w:r>
      <w:r w:rsidR="00987597">
        <w:t xml:space="preserve"> тыс. рублей или на </w:t>
      </w:r>
      <w:r w:rsidR="00CE2C68">
        <w:t>7,9</w:t>
      </w:r>
      <w:r w:rsidR="00987597">
        <w:t>%.</w:t>
      </w:r>
    </w:p>
    <w:p w:rsidR="00CE2C68" w:rsidRDefault="005B6211" w:rsidP="00CE2C68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Самарское  за 1 квартал</w:t>
      </w:r>
      <w:r w:rsidR="00B11AEF">
        <w:rPr>
          <w:sz w:val="28"/>
        </w:rPr>
        <w:t xml:space="preserve"> </w:t>
      </w:r>
      <w:r>
        <w:rPr>
          <w:sz w:val="28"/>
        </w:rPr>
        <w:t xml:space="preserve"> </w:t>
      </w:r>
      <w:r w:rsidR="0070628A">
        <w:rPr>
          <w:sz w:val="28"/>
        </w:rPr>
        <w:t>2020</w:t>
      </w:r>
      <w:r>
        <w:rPr>
          <w:sz w:val="28"/>
        </w:rPr>
        <w:t xml:space="preserve"> года безвозмездные поступления составили  </w:t>
      </w:r>
      <w:r w:rsidR="00CE2C68">
        <w:rPr>
          <w:sz w:val="28"/>
        </w:rPr>
        <w:t>712,5</w:t>
      </w:r>
      <w:r>
        <w:rPr>
          <w:sz w:val="28"/>
        </w:rPr>
        <w:t xml:space="preserve"> тыс. руб., при плане  </w:t>
      </w:r>
      <w:r w:rsidR="00CE2C68">
        <w:rPr>
          <w:sz w:val="28"/>
        </w:rPr>
        <w:t>4623,1</w:t>
      </w:r>
      <w:r>
        <w:rPr>
          <w:sz w:val="28"/>
        </w:rPr>
        <w:t xml:space="preserve"> тыс. руб. или </w:t>
      </w:r>
      <w:r w:rsidR="00CE2C68">
        <w:rPr>
          <w:sz w:val="28"/>
        </w:rPr>
        <w:t>15,4</w:t>
      </w:r>
      <w:r>
        <w:rPr>
          <w:sz w:val="28"/>
        </w:rPr>
        <w:t xml:space="preserve">%. </w:t>
      </w:r>
    </w:p>
    <w:p w:rsidR="00EE000F" w:rsidRDefault="005B6211" w:rsidP="008E0D2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Безвозмездные поступления включают в себя  поступление денежных средств  из бюджета  Тульской области </w:t>
      </w:r>
      <w:r w:rsidR="00CE2C68">
        <w:rPr>
          <w:sz w:val="28"/>
        </w:rPr>
        <w:t xml:space="preserve">в сумме 198,9 тыс. рублей </w:t>
      </w:r>
      <w:r>
        <w:rPr>
          <w:sz w:val="28"/>
        </w:rPr>
        <w:t>и бюджета МО Куркинский район</w:t>
      </w:r>
      <w:r w:rsidR="00CE2C68">
        <w:rPr>
          <w:sz w:val="28"/>
        </w:rPr>
        <w:t xml:space="preserve"> в сумме 488,5 тыс. рублей или 25,0% от запланированных объемов</w:t>
      </w:r>
      <w:r>
        <w:rPr>
          <w:sz w:val="28"/>
        </w:rPr>
        <w:t>.</w:t>
      </w:r>
      <w:r w:rsidR="003948B7">
        <w:rPr>
          <w:sz w:val="28"/>
        </w:rPr>
        <w:t xml:space="preserve"> Субвенции на осуществление первичного воинского учета на территориях, где отсутствуют военные комиссариаты</w:t>
      </w:r>
      <w:r w:rsidR="00930EFB">
        <w:rPr>
          <w:sz w:val="28"/>
        </w:rPr>
        <w:t>,</w:t>
      </w:r>
      <w:r w:rsidR="003948B7">
        <w:rPr>
          <w:sz w:val="28"/>
        </w:rPr>
        <w:t xml:space="preserve"> поступили в сумме 25,1 тыс. рублей или 25,0%  запланированных.</w:t>
      </w:r>
    </w:p>
    <w:p w:rsidR="003948B7" w:rsidRDefault="003948B7" w:rsidP="008E0D2A">
      <w:pPr>
        <w:spacing w:line="276" w:lineRule="auto"/>
        <w:ind w:firstLine="708"/>
        <w:jc w:val="both"/>
        <w:rPr>
          <w:sz w:val="28"/>
        </w:rPr>
      </w:pPr>
    </w:p>
    <w:p w:rsidR="003948B7" w:rsidRDefault="003948B7" w:rsidP="008E0D2A">
      <w:pPr>
        <w:spacing w:line="276" w:lineRule="auto"/>
        <w:ind w:firstLine="708"/>
        <w:jc w:val="both"/>
        <w:rPr>
          <w:sz w:val="28"/>
        </w:rPr>
      </w:pPr>
    </w:p>
    <w:p w:rsidR="00EE000F" w:rsidRDefault="00EE000F" w:rsidP="008E0D2A">
      <w:pPr>
        <w:spacing w:line="276" w:lineRule="auto"/>
        <w:ind w:firstLine="708"/>
        <w:jc w:val="both"/>
        <w:rPr>
          <w:sz w:val="28"/>
        </w:rPr>
      </w:pP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5B6211" w:rsidRDefault="005B6211" w:rsidP="003948B7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</w:t>
      </w:r>
    </w:p>
    <w:p w:rsidR="005B6211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Иные межбюджетные трансферты в бюджет МО Самарское</w:t>
      </w:r>
      <w:r w:rsidR="002868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803">
        <w:rPr>
          <w:rFonts w:ascii="Times New Roman" w:hAnsi="Times New Roman" w:cs="Times New Roman"/>
          <w:sz w:val="28"/>
          <w:szCs w:val="28"/>
        </w:rPr>
        <w:t xml:space="preserve">передаваемые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>
        <w:rPr>
          <w:rFonts w:ascii="Times New Roman" w:hAnsi="Times New Roman" w:cs="Times New Roman"/>
          <w:sz w:val="28"/>
          <w:szCs w:val="28"/>
        </w:rPr>
        <w:t xml:space="preserve">в первом квартале </w:t>
      </w:r>
      <w:r w:rsidR="0070628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11AEF">
        <w:rPr>
          <w:rFonts w:ascii="Times New Roman" w:hAnsi="Times New Roman" w:cs="Times New Roman"/>
          <w:sz w:val="28"/>
          <w:szCs w:val="28"/>
        </w:rPr>
        <w:t xml:space="preserve"> </w:t>
      </w:r>
      <w:r w:rsidR="003948B7">
        <w:rPr>
          <w:rFonts w:ascii="Times New Roman" w:hAnsi="Times New Roman" w:cs="Times New Roman"/>
          <w:sz w:val="28"/>
          <w:szCs w:val="28"/>
        </w:rPr>
        <w:t>не поступали</w:t>
      </w:r>
      <w:r w:rsidR="0019453E">
        <w:rPr>
          <w:rFonts w:ascii="Times New Roman" w:hAnsi="Times New Roman" w:cs="Times New Roman"/>
          <w:sz w:val="28"/>
          <w:szCs w:val="28"/>
        </w:rPr>
        <w:t>.</w:t>
      </w:r>
      <w:r w:rsidR="00193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013" w:rsidRDefault="00B02013" w:rsidP="008E0D2A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1AEF" w:rsidRDefault="005B6211" w:rsidP="00B11AEF">
      <w:pPr>
        <w:pStyle w:val="a5"/>
        <w:spacing w:line="276" w:lineRule="auto"/>
        <w:ind w:firstLine="0"/>
        <w:jc w:val="center"/>
      </w:pPr>
      <w:r>
        <w:t xml:space="preserve">Поступление налоговых и  неналоговых доходов, </w:t>
      </w:r>
    </w:p>
    <w:p w:rsidR="005B6211" w:rsidRDefault="005B6211" w:rsidP="00B11AEF">
      <w:pPr>
        <w:pStyle w:val="a5"/>
        <w:spacing w:line="276" w:lineRule="auto"/>
        <w:ind w:firstLine="0"/>
        <w:jc w:val="center"/>
      </w:pPr>
      <w:r>
        <w:t xml:space="preserve">безвозмездных поступлений </w:t>
      </w:r>
      <w:r w:rsidR="00B11AEF">
        <w:t>в бюджете МО Самарское.</w:t>
      </w:r>
    </w:p>
    <w:p w:rsidR="005B6211" w:rsidRDefault="005B6211" w:rsidP="008E0D2A">
      <w:pPr>
        <w:pStyle w:val="a5"/>
        <w:spacing w:line="276" w:lineRule="auto"/>
        <w:ind w:firstLine="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4"/>
        <w:gridCol w:w="1134"/>
        <w:gridCol w:w="1559"/>
        <w:gridCol w:w="1134"/>
        <w:gridCol w:w="1417"/>
        <w:gridCol w:w="1496"/>
      </w:tblGrid>
      <w:tr w:rsidR="0092651D" w:rsidTr="001A7F1B">
        <w:trPr>
          <w:cantSplit/>
          <w:trHeight w:val="384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D" w:rsidRDefault="0092651D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92651D" w:rsidRDefault="0092651D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1D" w:rsidRPr="0092651D" w:rsidRDefault="0092651D" w:rsidP="009E0DBE">
            <w:pPr>
              <w:spacing w:line="276" w:lineRule="auto"/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 xml:space="preserve"> 1 кв. </w:t>
            </w:r>
            <w:r w:rsidR="0070628A">
              <w:rPr>
                <w:lang w:eastAsia="en-US"/>
              </w:rPr>
              <w:t>2019</w:t>
            </w:r>
            <w:r w:rsidRPr="0092651D">
              <w:rPr>
                <w:lang w:eastAsia="en-US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D" w:rsidRPr="0092651D" w:rsidRDefault="0092651D" w:rsidP="008E0D2A">
            <w:pPr>
              <w:spacing w:line="276" w:lineRule="auto"/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 xml:space="preserve">1 кв. </w:t>
            </w:r>
            <w:r w:rsidR="0070628A">
              <w:rPr>
                <w:lang w:eastAsia="en-US"/>
              </w:rPr>
              <w:t>2020</w:t>
            </w:r>
            <w:r w:rsidRPr="0092651D">
              <w:rPr>
                <w:lang w:eastAsia="en-US"/>
              </w:rPr>
              <w:t xml:space="preserve"> года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1D" w:rsidRDefault="0092651D" w:rsidP="0092651D">
            <w:pPr>
              <w:spacing w:line="276" w:lineRule="auto"/>
              <w:jc w:val="center"/>
              <w:rPr>
                <w:lang w:eastAsia="en-US"/>
              </w:rPr>
            </w:pPr>
          </w:p>
          <w:p w:rsidR="0092651D" w:rsidRPr="0092651D" w:rsidRDefault="0070628A" w:rsidP="009E0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92651D" w:rsidRPr="0092651D">
              <w:rPr>
                <w:lang w:eastAsia="en-US"/>
              </w:rPr>
              <w:t xml:space="preserve">г к </w:t>
            </w:r>
            <w:r>
              <w:rPr>
                <w:lang w:eastAsia="en-US"/>
              </w:rPr>
              <w:t>2019</w:t>
            </w:r>
            <w:r w:rsidR="0092651D" w:rsidRPr="0092651D">
              <w:rPr>
                <w:lang w:eastAsia="en-US"/>
              </w:rPr>
              <w:t>г.</w:t>
            </w:r>
          </w:p>
        </w:tc>
      </w:tr>
      <w:tr w:rsidR="003948B7" w:rsidTr="001A7F1B">
        <w:trPr>
          <w:cantSplit/>
          <w:trHeight w:val="148"/>
        </w:trPr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B7" w:rsidRDefault="003948B7" w:rsidP="008E0D2A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Pr="0092651D" w:rsidRDefault="003948B7" w:rsidP="00F028C9">
            <w:pPr>
              <w:spacing w:line="276" w:lineRule="auto"/>
              <w:jc w:val="both"/>
              <w:rPr>
                <w:lang w:eastAsia="en-US"/>
              </w:rPr>
            </w:pPr>
          </w:p>
          <w:p w:rsidR="003948B7" w:rsidRPr="0092651D" w:rsidRDefault="003948B7" w:rsidP="00F028C9">
            <w:pPr>
              <w:spacing w:line="276" w:lineRule="auto"/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B7" w:rsidRPr="0092651D" w:rsidRDefault="003948B7" w:rsidP="00F028C9">
            <w:pPr>
              <w:spacing w:line="276" w:lineRule="auto"/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>Удел</w:t>
            </w:r>
            <w:proofErr w:type="gramStart"/>
            <w:r w:rsidRPr="0092651D">
              <w:rPr>
                <w:lang w:eastAsia="en-US"/>
              </w:rPr>
              <w:t>.</w:t>
            </w:r>
            <w:proofErr w:type="gramEnd"/>
            <w:r w:rsidRPr="0092651D">
              <w:rPr>
                <w:lang w:eastAsia="en-US"/>
              </w:rPr>
              <w:t xml:space="preserve"> </w:t>
            </w:r>
            <w:proofErr w:type="gramStart"/>
            <w:r w:rsidRPr="0092651D">
              <w:rPr>
                <w:lang w:eastAsia="en-US"/>
              </w:rPr>
              <w:t>в</w:t>
            </w:r>
            <w:proofErr w:type="gramEnd"/>
            <w:r w:rsidRPr="0092651D">
              <w:rPr>
                <w:lang w:eastAsia="en-US"/>
              </w:rPr>
              <w:t>ес в общем объёме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Pr="0092651D" w:rsidRDefault="003948B7" w:rsidP="00F028C9">
            <w:pPr>
              <w:spacing w:line="276" w:lineRule="auto"/>
              <w:jc w:val="both"/>
              <w:rPr>
                <w:lang w:eastAsia="en-US"/>
              </w:rPr>
            </w:pPr>
          </w:p>
          <w:p w:rsidR="003948B7" w:rsidRPr="0092651D" w:rsidRDefault="003948B7" w:rsidP="00F028C9">
            <w:pPr>
              <w:spacing w:line="276" w:lineRule="auto"/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Pr="0092651D" w:rsidRDefault="003948B7" w:rsidP="00F028C9">
            <w:pPr>
              <w:spacing w:line="276" w:lineRule="auto"/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>Удел</w:t>
            </w:r>
            <w:proofErr w:type="gramStart"/>
            <w:r w:rsidRPr="0092651D">
              <w:rPr>
                <w:lang w:eastAsia="en-US"/>
              </w:rPr>
              <w:t>.</w:t>
            </w:r>
            <w:proofErr w:type="gramEnd"/>
            <w:r w:rsidRPr="0092651D">
              <w:rPr>
                <w:lang w:eastAsia="en-US"/>
              </w:rPr>
              <w:t xml:space="preserve"> </w:t>
            </w:r>
            <w:proofErr w:type="gramStart"/>
            <w:r w:rsidRPr="0092651D">
              <w:rPr>
                <w:lang w:eastAsia="en-US"/>
              </w:rPr>
              <w:t>в</w:t>
            </w:r>
            <w:proofErr w:type="gramEnd"/>
            <w:r w:rsidRPr="0092651D">
              <w:rPr>
                <w:lang w:eastAsia="en-US"/>
              </w:rPr>
              <w:t>ес в общем объёме %</w:t>
            </w: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Default="003948B7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3948B7" w:rsidTr="002B7060">
        <w:trPr>
          <w:trHeight w:val="89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Default="003948B7" w:rsidP="008E0D2A">
            <w:pPr>
              <w:jc w:val="both"/>
              <w:rPr>
                <w:b/>
                <w:bCs/>
                <w:sz w:val="28"/>
                <w:lang w:eastAsia="en-US"/>
              </w:rPr>
            </w:pPr>
            <w:r w:rsidRPr="00F85959">
              <w:rPr>
                <w:lang w:eastAsia="en-US"/>
              </w:rPr>
              <w:t xml:space="preserve">Налоговые и неналоговые доходы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Pr="001A7F1B" w:rsidRDefault="003948B7" w:rsidP="00F028C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Default="003948B7" w:rsidP="00F028C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Pr="001A7F1B" w:rsidRDefault="003948B7" w:rsidP="002B7060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Default="003948B7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60,4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Default="003948B7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107,9</w:t>
            </w:r>
          </w:p>
          <w:p w:rsidR="003948B7" w:rsidRDefault="003948B7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3948B7" w:rsidTr="002B7060">
        <w:trPr>
          <w:trHeight w:val="111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Pr="00F85959" w:rsidRDefault="003948B7" w:rsidP="008E0D2A">
            <w:pPr>
              <w:spacing w:line="276" w:lineRule="auto"/>
              <w:jc w:val="both"/>
              <w:rPr>
                <w:lang w:eastAsia="en-US"/>
              </w:rPr>
            </w:pPr>
          </w:p>
          <w:p w:rsidR="003948B7" w:rsidRPr="00F85959" w:rsidRDefault="003948B7" w:rsidP="008E0D2A">
            <w:pPr>
              <w:spacing w:line="276" w:lineRule="auto"/>
              <w:jc w:val="both"/>
              <w:rPr>
                <w:lang w:eastAsia="en-US"/>
              </w:rPr>
            </w:pPr>
            <w:r w:rsidRPr="00F85959">
              <w:rPr>
                <w:lang w:eastAsia="en-US"/>
              </w:rPr>
              <w:t xml:space="preserve">Безвозмездные поступления   </w:t>
            </w:r>
          </w:p>
          <w:p w:rsidR="003948B7" w:rsidRPr="00F85959" w:rsidRDefault="003948B7" w:rsidP="008E0D2A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Default="003948B7" w:rsidP="00F028C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1569,7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Default="003948B7" w:rsidP="00F028C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Default="003948B7" w:rsidP="002B7060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Default="003948B7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39,6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Default="003948B7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45,4</w:t>
            </w:r>
          </w:p>
          <w:p w:rsidR="003948B7" w:rsidRDefault="003948B7" w:rsidP="002B7060">
            <w:pPr>
              <w:jc w:val="center"/>
              <w:rPr>
                <w:sz w:val="28"/>
                <w:lang w:eastAsia="en-US"/>
              </w:rPr>
            </w:pPr>
          </w:p>
        </w:tc>
      </w:tr>
      <w:tr w:rsidR="003948B7" w:rsidTr="002B7060">
        <w:trPr>
          <w:trHeight w:val="698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Pr="00F85959" w:rsidRDefault="003948B7" w:rsidP="008E0D2A">
            <w:pPr>
              <w:jc w:val="both"/>
              <w:rPr>
                <w:lang w:eastAsia="en-US"/>
              </w:rPr>
            </w:pPr>
            <w:r w:rsidRPr="00F85959">
              <w:rPr>
                <w:b/>
                <w:bCs/>
                <w:lang w:eastAsia="en-US"/>
              </w:rPr>
              <w:t>Доходы бюджета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Default="003948B7" w:rsidP="00F028C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2578,2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Default="003948B7" w:rsidP="00F028C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Default="003948B7" w:rsidP="002B7060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1800,5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Default="003948B7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Default="003948B7" w:rsidP="002B7060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69,8</w:t>
            </w:r>
          </w:p>
        </w:tc>
      </w:tr>
    </w:tbl>
    <w:p w:rsidR="00B02013" w:rsidRDefault="005B6211" w:rsidP="008E0D2A">
      <w:pPr>
        <w:pStyle w:val="a5"/>
        <w:spacing w:line="276" w:lineRule="auto"/>
        <w:ind w:firstLine="0"/>
      </w:pPr>
      <w:r>
        <w:t xml:space="preserve">   </w:t>
      </w:r>
    </w:p>
    <w:p w:rsidR="00F969E4" w:rsidRDefault="005B6211" w:rsidP="008E0D2A">
      <w:pPr>
        <w:pStyle w:val="a5"/>
        <w:spacing w:line="276" w:lineRule="auto"/>
        <w:ind w:firstLine="708"/>
      </w:pPr>
      <w:r>
        <w:t xml:space="preserve"> За 1 квартал </w:t>
      </w:r>
      <w:r w:rsidR="0070628A">
        <w:t>2020</w:t>
      </w:r>
      <w:r>
        <w:t xml:space="preserve">г. от общей суммы  доходов, налоговые и неналоговые  доходы составили </w:t>
      </w:r>
      <w:r w:rsidR="003948B7">
        <w:t>60,4</w:t>
      </w:r>
      <w:r>
        <w:t xml:space="preserve">%, безвозмездные поступления составили </w:t>
      </w:r>
      <w:r w:rsidR="003948B7">
        <w:t>39,6</w:t>
      </w:r>
      <w:r>
        <w:t xml:space="preserve"> %.  </w:t>
      </w:r>
    </w:p>
    <w:p w:rsidR="005B6211" w:rsidRDefault="00F969E4" w:rsidP="008E0D2A">
      <w:pPr>
        <w:pStyle w:val="a5"/>
        <w:spacing w:line="276" w:lineRule="auto"/>
        <w:ind w:firstLine="708"/>
      </w:pPr>
      <w:r>
        <w:t xml:space="preserve">К объемам </w:t>
      </w:r>
      <w:r w:rsidR="0070628A">
        <w:t>2019</w:t>
      </w:r>
      <w:r>
        <w:t xml:space="preserve"> года налоговые и неналоговые доходы составили </w:t>
      </w:r>
      <w:r w:rsidR="003948B7">
        <w:t>107,9</w:t>
      </w:r>
      <w:r>
        <w:t>%, безвозмездные поступления</w:t>
      </w:r>
      <w:r w:rsidR="005B6211">
        <w:rPr>
          <w:b/>
        </w:rPr>
        <w:t xml:space="preserve"> </w:t>
      </w:r>
      <w:r w:rsidR="003948B7">
        <w:t>45,4</w:t>
      </w:r>
      <w:r w:rsidRPr="00F969E4">
        <w:t>%.</w:t>
      </w:r>
      <w:r w:rsidR="00B0572D">
        <w:t xml:space="preserve"> </w:t>
      </w:r>
      <w:r w:rsidRPr="00F969E4">
        <w:t>Общая сумма доходов в 1 квартале</w:t>
      </w:r>
      <w:r w:rsidR="005B6211" w:rsidRPr="00F969E4">
        <w:t xml:space="preserve">   </w:t>
      </w:r>
      <w:r w:rsidR="0070628A">
        <w:t>2020</w:t>
      </w:r>
      <w:r>
        <w:t xml:space="preserve"> года</w:t>
      </w:r>
      <w:r w:rsidR="005B6211" w:rsidRPr="00F969E4">
        <w:t xml:space="preserve"> </w:t>
      </w:r>
      <w:r>
        <w:t xml:space="preserve"> </w:t>
      </w:r>
      <w:r w:rsidR="003948B7">
        <w:t>мен</w:t>
      </w:r>
      <w:r w:rsidR="00B0572D">
        <w:t>ьше</w:t>
      </w:r>
      <w:r>
        <w:t xml:space="preserve">  доходов</w:t>
      </w:r>
      <w:r w:rsidR="00940322">
        <w:t xml:space="preserve"> </w:t>
      </w:r>
      <w:r w:rsidR="0070628A">
        <w:t>2019</w:t>
      </w:r>
      <w:r w:rsidR="00940322">
        <w:t xml:space="preserve"> года на </w:t>
      </w:r>
      <w:r w:rsidR="003948B7">
        <w:t>777,7</w:t>
      </w:r>
      <w:r w:rsidR="00940322">
        <w:t xml:space="preserve"> тыс. рублей или на </w:t>
      </w:r>
      <w:r w:rsidR="003948B7">
        <w:t>30,2</w:t>
      </w:r>
      <w:r w:rsidR="00940322">
        <w:t>%</w:t>
      </w:r>
      <w:r w:rsidR="00B0572D">
        <w:t>.</w:t>
      </w:r>
      <w:r w:rsidR="005B6211" w:rsidRPr="00F969E4">
        <w:t xml:space="preserve"> </w:t>
      </w:r>
    </w:p>
    <w:p w:rsidR="00B0572D" w:rsidRPr="00F969E4" w:rsidRDefault="00B0572D" w:rsidP="008E0D2A">
      <w:pPr>
        <w:pStyle w:val="a5"/>
        <w:spacing w:line="276" w:lineRule="auto"/>
        <w:ind w:firstLine="708"/>
      </w:pPr>
    </w:p>
    <w:p w:rsidR="00B0572D" w:rsidRDefault="005B6211" w:rsidP="00B0572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Расходы бюджета муниципального образования </w:t>
      </w:r>
    </w:p>
    <w:p w:rsidR="005B6211" w:rsidRDefault="005B6211" w:rsidP="00B0572D">
      <w:pPr>
        <w:spacing w:line="276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Самарское</w:t>
      </w:r>
      <w:proofErr w:type="gramEnd"/>
      <w:r w:rsidR="00B0572D">
        <w:rPr>
          <w:b/>
          <w:sz w:val="28"/>
        </w:rPr>
        <w:t xml:space="preserve"> Куркинского района.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</w:t>
      </w:r>
    </w:p>
    <w:p w:rsidR="00B02013" w:rsidRDefault="005B6211" w:rsidP="008E0D2A">
      <w:pPr>
        <w:pStyle w:val="a3"/>
        <w:spacing w:line="276" w:lineRule="auto"/>
      </w:pPr>
      <w:r>
        <w:t xml:space="preserve">      За 1</w:t>
      </w:r>
      <w:r w:rsidR="00940322">
        <w:t xml:space="preserve"> </w:t>
      </w:r>
      <w:r>
        <w:t xml:space="preserve">квартал </w:t>
      </w:r>
      <w:r w:rsidR="0070628A">
        <w:t>2020</w:t>
      </w:r>
      <w:r w:rsidR="00780686">
        <w:t xml:space="preserve"> </w:t>
      </w:r>
      <w:r>
        <w:t xml:space="preserve">года расходы бюджета МО Самарское выполнены в сумме </w:t>
      </w:r>
      <w:r w:rsidR="008D29C3">
        <w:t>1833,0</w:t>
      </w:r>
      <w:r w:rsidR="00940322">
        <w:t xml:space="preserve"> </w:t>
      </w:r>
      <w:r w:rsidR="00CA7D58">
        <w:t xml:space="preserve"> </w:t>
      </w:r>
      <w:r>
        <w:t xml:space="preserve">тыс. руб. или  </w:t>
      </w:r>
      <w:r w:rsidR="008D29C3">
        <w:t>18,</w:t>
      </w:r>
      <w:r w:rsidR="006B4B7F">
        <w:t>7</w:t>
      </w:r>
      <w:r>
        <w:t xml:space="preserve">% к </w:t>
      </w:r>
      <w:r w:rsidR="00CA7D58">
        <w:t xml:space="preserve">утвержденному </w:t>
      </w:r>
      <w:r>
        <w:t xml:space="preserve"> бюджету в сумме </w:t>
      </w:r>
      <w:r w:rsidR="008D29C3">
        <w:t>9836,5</w:t>
      </w:r>
      <w:r w:rsidR="00940322">
        <w:t xml:space="preserve"> </w:t>
      </w:r>
      <w:r>
        <w:t>тыс.</w:t>
      </w:r>
      <w:r w:rsidR="00B0572D">
        <w:t xml:space="preserve"> </w:t>
      </w:r>
      <w:r>
        <w:t>руб</w:t>
      </w:r>
      <w:r w:rsidR="00B0572D">
        <w:t>лей</w:t>
      </w:r>
      <w:r>
        <w:t xml:space="preserve">. </w:t>
      </w:r>
    </w:p>
    <w:p w:rsidR="00CE65C5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Самарское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</w:t>
      </w:r>
      <w:r w:rsidR="00CE65C5">
        <w:rPr>
          <w:sz w:val="28"/>
        </w:rPr>
        <w:t>.</w:t>
      </w:r>
    </w:p>
    <w:p w:rsidR="008D29C3" w:rsidRDefault="008D29C3" w:rsidP="008E0D2A">
      <w:pPr>
        <w:spacing w:line="276" w:lineRule="auto"/>
        <w:jc w:val="both"/>
        <w:rPr>
          <w:sz w:val="28"/>
        </w:rPr>
      </w:pP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</w:t>
      </w:r>
    </w:p>
    <w:p w:rsidR="005B6211" w:rsidRDefault="005B6211" w:rsidP="00B0572D">
      <w:pPr>
        <w:spacing w:line="276" w:lineRule="auto"/>
        <w:jc w:val="center"/>
        <w:rPr>
          <w:sz w:val="28"/>
        </w:rPr>
      </w:pPr>
      <w:r>
        <w:rPr>
          <w:sz w:val="28"/>
        </w:rPr>
        <w:t>Динамика расходов бюджета  МО Самарское за  1</w:t>
      </w:r>
      <w:r w:rsidR="00940322">
        <w:rPr>
          <w:sz w:val="28"/>
        </w:rPr>
        <w:t xml:space="preserve"> </w:t>
      </w:r>
      <w:r>
        <w:rPr>
          <w:sz w:val="28"/>
        </w:rPr>
        <w:t xml:space="preserve">квартал </w:t>
      </w:r>
      <w:r w:rsidR="0070628A">
        <w:rPr>
          <w:sz w:val="28"/>
        </w:rPr>
        <w:t>2020</w:t>
      </w:r>
      <w:r>
        <w:rPr>
          <w:sz w:val="28"/>
        </w:rPr>
        <w:t>г.</w:t>
      </w:r>
    </w:p>
    <w:p w:rsidR="00780686" w:rsidRDefault="00780686" w:rsidP="008E0D2A">
      <w:pPr>
        <w:spacing w:line="276" w:lineRule="auto"/>
        <w:jc w:val="both"/>
        <w:rPr>
          <w:sz w:val="28"/>
        </w:rPr>
      </w:pPr>
    </w:p>
    <w:tbl>
      <w:tblPr>
        <w:tblW w:w="10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6"/>
        <w:gridCol w:w="1196"/>
        <w:gridCol w:w="1358"/>
        <w:gridCol w:w="1223"/>
        <w:gridCol w:w="1087"/>
        <w:gridCol w:w="1087"/>
        <w:gridCol w:w="1087"/>
      </w:tblGrid>
      <w:tr w:rsidR="006B4B7F" w:rsidTr="006B4B7F">
        <w:trPr>
          <w:trHeight w:val="34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Pr="00B0572D" w:rsidRDefault="006B4B7F" w:rsidP="008E0D2A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Показатели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6B4B7F" w:rsidP="000F70E6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3966C7">
              <w:rPr>
                <w:bCs/>
                <w:lang w:eastAsia="en-US"/>
              </w:rPr>
              <w:t>Исполне</w:t>
            </w:r>
            <w:proofErr w:type="spellEnd"/>
          </w:p>
          <w:p w:rsidR="006B4B7F" w:rsidRPr="003966C7" w:rsidRDefault="006B4B7F" w:rsidP="000F70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но за 1 </w:t>
            </w:r>
            <w:proofErr w:type="spellStart"/>
            <w:r>
              <w:rPr>
                <w:bCs/>
                <w:lang w:eastAsia="en-US"/>
              </w:rPr>
              <w:t>кв</w:t>
            </w:r>
            <w:proofErr w:type="spellEnd"/>
            <w:r>
              <w:rPr>
                <w:bCs/>
                <w:lang w:eastAsia="en-US"/>
              </w:rPr>
              <w:t xml:space="preserve"> 2019</w:t>
            </w:r>
            <w:r w:rsidRPr="003966C7">
              <w:rPr>
                <w:bCs/>
                <w:lang w:eastAsia="en-US"/>
              </w:rPr>
              <w:t xml:space="preserve"> года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6B4B7F" w:rsidP="00940322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Утвержде</w:t>
            </w:r>
            <w:proofErr w:type="spellEnd"/>
          </w:p>
          <w:p w:rsidR="006B4B7F" w:rsidRPr="003966C7" w:rsidRDefault="006B4B7F" w:rsidP="009403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но на 2020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6B4B7F" w:rsidP="003966C7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3966C7">
              <w:rPr>
                <w:bCs/>
                <w:lang w:eastAsia="en-US"/>
              </w:rPr>
              <w:t>Исполне</w:t>
            </w:r>
            <w:proofErr w:type="spellEnd"/>
          </w:p>
          <w:p w:rsidR="006B4B7F" w:rsidRPr="003966C7" w:rsidRDefault="006B4B7F" w:rsidP="003966C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966C7">
              <w:rPr>
                <w:bCs/>
                <w:lang w:eastAsia="en-US"/>
              </w:rPr>
              <w:t xml:space="preserve">но за 1 </w:t>
            </w:r>
            <w:proofErr w:type="spellStart"/>
            <w:r w:rsidRPr="003966C7">
              <w:rPr>
                <w:bCs/>
                <w:lang w:eastAsia="en-US"/>
              </w:rPr>
              <w:t>кв</w:t>
            </w:r>
            <w:proofErr w:type="spellEnd"/>
            <w:r w:rsidRPr="003966C7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2020</w:t>
            </w:r>
            <w:r w:rsidRPr="003966C7">
              <w:rPr>
                <w:bCs/>
                <w:lang w:eastAsia="en-US"/>
              </w:rPr>
              <w:t xml:space="preserve"> года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Pr="003966C7" w:rsidRDefault="006B4B7F" w:rsidP="006B4B7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Исполнение </w:t>
            </w:r>
            <w:proofErr w:type="spellStart"/>
            <w:r>
              <w:rPr>
                <w:bCs/>
                <w:lang w:eastAsia="en-US"/>
              </w:rPr>
              <w:t>плана,%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6B4B7F" w:rsidP="009403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Структура </w:t>
            </w:r>
            <w:proofErr w:type="spellStart"/>
            <w:r>
              <w:rPr>
                <w:bCs/>
                <w:lang w:eastAsia="en-US"/>
              </w:rPr>
              <w:t>расхо</w:t>
            </w:r>
            <w:proofErr w:type="spellEnd"/>
          </w:p>
          <w:p w:rsidR="006B4B7F" w:rsidRPr="003966C7" w:rsidRDefault="006B4B7F" w:rsidP="00940322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дов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6B4B7F" w:rsidP="009403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Исполнение 2020г к 2019г,%</w:t>
            </w:r>
          </w:p>
        </w:tc>
      </w:tr>
      <w:tr w:rsidR="006B4B7F" w:rsidTr="006B4B7F">
        <w:trPr>
          <w:trHeight w:val="34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Pr="00B0572D" w:rsidRDefault="006B4B7F" w:rsidP="008E0D2A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0572D">
              <w:rPr>
                <w:bCs/>
                <w:lang w:eastAsia="en-US"/>
              </w:rPr>
              <w:t>Расходы всего в т.ч.: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6B4B7F" w:rsidP="00AF3868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2056,1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6B4B7F" w:rsidP="0094032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9836,5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6B4B7F" w:rsidP="0094032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1833,0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6B4B7F" w:rsidP="0094032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18,7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BC200B" w:rsidP="0094032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273CF1" w:rsidP="0094032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89,1</w:t>
            </w:r>
          </w:p>
        </w:tc>
      </w:tr>
      <w:tr w:rsidR="006B4B7F" w:rsidTr="006B4B7F">
        <w:trPr>
          <w:trHeight w:val="60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Pr="00B0572D" w:rsidRDefault="006B4B7F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Общегосударственные</w:t>
            </w:r>
          </w:p>
          <w:p w:rsidR="006B4B7F" w:rsidRPr="00B0572D" w:rsidRDefault="006B4B7F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вопросы всего, в т.ч.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6B4B7F" w:rsidP="00AF3868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689,4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6B4B7F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3705,1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6B4B7F" w:rsidP="000F70E6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556,5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BC200B" w:rsidP="000F70E6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15,0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BC200B" w:rsidP="00273CF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30,</w:t>
            </w:r>
            <w:r w:rsidR="00273CF1">
              <w:rPr>
                <w:sz w:val="28"/>
                <w:lang w:eastAsia="en-US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273CF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80,7</w:t>
            </w:r>
          </w:p>
        </w:tc>
      </w:tr>
      <w:tr w:rsidR="006B4B7F" w:rsidTr="006B4B7F">
        <w:trPr>
          <w:trHeight w:val="416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Pr="00B0572D" w:rsidRDefault="006B4B7F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Национальная оборона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6B4B7F" w:rsidP="00AF386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15,2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6B4B7F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6B4B7F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BC200B" w:rsidP="003218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BC200B" w:rsidP="00273CF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</w:t>
            </w:r>
            <w:r w:rsidR="00273CF1">
              <w:rPr>
                <w:sz w:val="28"/>
                <w:lang w:eastAsia="en-US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273CF1" w:rsidP="0004035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104,6</w:t>
            </w:r>
          </w:p>
        </w:tc>
      </w:tr>
      <w:tr w:rsidR="006B4B7F" w:rsidTr="006B4B7F">
        <w:trPr>
          <w:trHeight w:val="476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Pr="00B0572D" w:rsidRDefault="006B4B7F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 xml:space="preserve">Национальная экономика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6B4B7F" w:rsidP="00AF386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404,4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6B4B7F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571,1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6B4B7F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114,9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BC200B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BC200B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273CF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28,4</w:t>
            </w:r>
          </w:p>
        </w:tc>
      </w:tr>
      <w:tr w:rsidR="006B4B7F" w:rsidTr="006B4B7F">
        <w:trPr>
          <w:trHeight w:val="13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Pr="00B0572D" w:rsidRDefault="006B4B7F" w:rsidP="008D29C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B0572D">
              <w:rPr>
                <w:lang w:eastAsia="en-US"/>
              </w:rPr>
              <w:t>Жилищн</w:t>
            </w:r>
            <w:proofErr w:type="gramStart"/>
            <w:r w:rsidRPr="00B0572D">
              <w:rPr>
                <w:lang w:eastAsia="en-US"/>
              </w:rPr>
              <w:t>о</w:t>
            </w:r>
            <w:proofErr w:type="spellEnd"/>
            <w:r w:rsidRPr="00B0572D">
              <w:rPr>
                <w:lang w:eastAsia="en-US"/>
              </w:rPr>
              <w:t>-</w:t>
            </w:r>
            <w:proofErr w:type="gramEnd"/>
            <w:r w:rsidRPr="00B0572D">
              <w:rPr>
                <w:lang w:eastAsia="en-US"/>
              </w:rPr>
              <w:t xml:space="preserve"> </w:t>
            </w:r>
            <w:proofErr w:type="spellStart"/>
            <w:r w:rsidRPr="00B0572D">
              <w:rPr>
                <w:lang w:eastAsia="en-US"/>
              </w:rPr>
              <w:t>коммунальн</w:t>
            </w:r>
            <w:proofErr w:type="spellEnd"/>
            <w:r w:rsidRPr="00B0572D">
              <w:rPr>
                <w:lang w:eastAsia="en-US"/>
              </w:rPr>
              <w:t>.</w:t>
            </w:r>
          </w:p>
          <w:p w:rsidR="006B4B7F" w:rsidRDefault="006B4B7F" w:rsidP="008D29C3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 xml:space="preserve">хозяйство в т.ч. </w:t>
            </w:r>
          </w:p>
          <w:p w:rsidR="006B4B7F" w:rsidRPr="00B0572D" w:rsidRDefault="006B4B7F" w:rsidP="008D29C3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жилищное хозяйство</w:t>
            </w:r>
            <w:r>
              <w:rPr>
                <w:lang w:eastAsia="en-US"/>
              </w:rPr>
              <w:t xml:space="preserve"> </w:t>
            </w:r>
            <w:r w:rsidRPr="00B0572D">
              <w:rPr>
                <w:lang w:eastAsia="en-US"/>
              </w:rPr>
              <w:t>коммунальное хозяйство</w:t>
            </w:r>
          </w:p>
          <w:p w:rsidR="006B4B7F" w:rsidRPr="00B0572D" w:rsidRDefault="006B4B7F" w:rsidP="008D29C3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благоустройство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6B4B7F" w:rsidP="00AF386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260,6</w:t>
            </w:r>
          </w:p>
          <w:p w:rsidR="006B4B7F" w:rsidRDefault="006B4B7F" w:rsidP="00AF3868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B4B7F" w:rsidRDefault="006B4B7F" w:rsidP="00AF386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9,7</w:t>
            </w:r>
          </w:p>
          <w:p w:rsidR="006B4B7F" w:rsidRDefault="006B4B7F" w:rsidP="00AF386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215,1</w:t>
            </w:r>
          </w:p>
          <w:p w:rsidR="006B4B7F" w:rsidRDefault="006B4B7F" w:rsidP="00AF386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6B4B7F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2639,7</w:t>
            </w:r>
          </w:p>
          <w:p w:rsidR="006B4B7F" w:rsidRDefault="006B4B7F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B4B7F" w:rsidRDefault="006B4B7F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238,0</w:t>
            </w:r>
          </w:p>
          <w:p w:rsidR="006B4B7F" w:rsidRDefault="006B4B7F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1931,7</w:t>
            </w:r>
          </w:p>
          <w:p w:rsidR="006B4B7F" w:rsidRDefault="006B4B7F" w:rsidP="008D29C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6B4B7F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402,7</w:t>
            </w:r>
          </w:p>
          <w:p w:rsidR="006B4B7F" w:rsidRDefault="006B4B7F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B4B7F" w:rsidRDefault="006B4B7F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3,3</w:t>
            </w:r>
          </w:p>
          <w:p w:rsidR="006B4B7F" w:rsidRDefault="006B4B7F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120,5</w:t>
            </w:r>
          </w:p>
          <w:p w:rsidR="006B4B7F" w:rsidRDefault="006B4B7F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278,9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BC200B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15,3</w:t>
            </w:r>
          </w:p>
          <w:p w:rsidR="00BC200B" w:rsidRDefault="00BC200B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BC200B" w:rsidRDefault="00BC200B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1,4</w:t>
            </w:r>
          </w:p>
          <w:p w:rsidR="00BC200B" w:rsidRDefault="00BC200B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6,2</w:t>
            </w:r>
          </w:p>
          <w:p w:rsidR="00BC200B" w:rsidRDefault="00BC200B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59,3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BC200B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22,0</w:t>
            </w:r>
          </w:p>
          <w:p w:rsidR="00BC200B" w:rsidRDefault="00BC200B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BC200B" w:rsidRDefault="00BC200B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0,2</w:t>
            </w:r>
          </w:p>
          <w:p w:rsidR="00BC200B" w:rsidRDefault="00BC200B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6,6</w:t>
            </w:r>
          </w:p>
          <w:p w:rsidR="00BC200B" w:rsidRDefault="00BC200B" w:rsidP="00BC200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273CF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154,5</w:t>
            </w:r>
          </w:p>
          <w:p w:rsidR="00273CF1" w:rsidRDefault="00273CF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73CF1" w:rsidRDefault="00273CF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34,0</w:t>
            </w:r>
          </w:p>
          <w:p w:rsidR="00273CF1" w:rsidRDefault="00273CF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56,0</w:t>
            </w:r>
          </w:p>
          <w:p w:rsidR="00273CF1" w:rsidRDefault="00273CF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7,8</w:t>
            </w:r>
            <w:proofErr w:type="gramStart"/>
            <w:r>
              <w:rPr>
                <w:sz w:val="28"/>
                <w:lang w:eastAsia="en-US"/>
              </w:rPr>
              <w:t>р</w:t>
            </w:r>
            <w:proofErr w:type="gramEnd"/>
          </w:p>
        </w:tc>
      </w:tr>
      <w:tr w:rsidR="006B4B7F" w:rsidTr="006B4B7F">
        <w:trPr>
          <w:trHeight w:val="53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Pr="00B0572D" w:rsidRDefault="006B4B7F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Охрана окружающей среды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6B4B7F" w:rsidP="00AF386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6B4B7F" w:rsidP="002D21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6B4B7F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BC200B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BC200B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273CF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6B4B7F" w:rsidTr="006B4B7F">
        <w:trPr>
          <w:trHeight w:val="51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Pr="00B0572D" w:rsidRDefault="006B4B7F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 xml:space="preserve">Культура </w:t>
            </w:r>
          </w:p>
          <w:p w:rsidR="006B4B7F" w:rsidRPr="00B0572D" w:rsidRDefault="006B4B7F" w:rsidP="008E0D2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6B4B7F" w:rsidP="00AF386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586,6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6B4B7F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2376,0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6B4B7F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634,3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BC200B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BC200B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273CF1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108,1</w:t>
            </w:r>
          </w:p>
        </w:tc>
      </w:tr>
      <w:tr w:rsidR="006B4B7F" w:rsidTr="006B4B7F">
        <w:trPr>
          <w:trHeight w:val="823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Pr="00B0572D" w:rsidRDefault="006B4B7F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6B4B7F" w:rsidP="00AF386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85,8</w:t>
            </w:r>
          </w:p>
          <w:p w:rsidR="006B4B7F" w:rsidRDefault="006B4B7F" w:rsidP="00AF386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85,8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6B4B7F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344,0</w:t>
            </w:r>
          </w:p>
          <w:p w:rsidR="006B4B7F" w:rsidRDefault="006B4B7F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344,0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6B4B7F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92,6</w:t>
            </w:r>
          </w:p>
          <w:p w:rsidR="006B4B7F" w:rsidRDefault="006B4B7F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92,6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BC200B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26,9</w:t>
            </w:r>
          </w:p>
          <w:p w:rsidR="00BC200B" w:rsidRDefault="00BC200B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BC200B" w:rsidP="00FF3E7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5,1</w:t>
            </w:r>
          </w:p>
          <w:p w:rsidR="00BC200B" w:rsidRDefault="00BC200B" w:rsidP="00FF3E7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F1" w:rsidRDefault="00273CF1" w:rsidP="00FF3E7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107,9</w:t>
            </w:r>
          </w:p>
          <w:p w:rsidR="006B4B7F" w:rsidRDefault="00273CF1" w:rsidP="00FF3E7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107,9</w:t>
            </w:r>
          </w:p>
        </w:tc>
      </w:tr>
      <w:tr w:rsidR="006B4B7F" w:rsidTr="006B4B7F">
        <w:trPr>
          <w:trHeight w:val="786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Pr="00B0572D" w:rsidRDefault="006B4B7F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Средства массовой информации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6B4B7F" w:rsidP="00AF386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6B4B7F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6B4B7F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BC200B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BC200B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273CF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114,2</w:t>
            </w:r>
          </w:p>
        </w:tc>
      </w:tr>
    </w:tbl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5B6211" w:rsidRDefault="005B6211" w:rsidP="008E0D2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динамику структуры расходов   по разделам бюджетной классификации  за 1 квартал </w:t>
      </w:r>
      <w:r w:rsidR="0070628A">
        <w:rPr>
          <w:sz w:val="28"/>
        </w:rPr>
        <w:t>2020</w:t>
      </w:r>
      <w:r>
        <w:rPr>
          <w:sz w:val="28"/>
        </w:rPr>
        <w:t xml:space="preserve">г.         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273CF1">
        <w:rPr>
          <w:sz w:val="28"/>
        </w:rPr>
        <w:t>556,5</w:t>
      </w:r>
      <w:r w:rsidR="00482839">
        <w:rPr>
          <w:sz w:val="28"/>
        </w:rPr>
        <w:t xml:space="preserve"> </w:t>
      </w:r>
      <w:r>
        <w:rPr>
          <w:sz w:val="28"/>
        </w:rPr>
        <w:t xml:space="preserve">тыс. руб. или </w:t>
      </w:r>
      <w:r w:rsidR="00273CF1">
        <w:rPr>
          <w:sz w:val="28"/>
        </w:rPr>
        <w:t>15,0</w:t>
      </w:r>
      <w:r>
        <w:rPr>
          <w:sz w:val="28"/>
        </w:rPr>
        <w:t xml:space="preserve"> %  к утвержденному плану.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040352">
        <w:rPr>
          <w:sz w:val="28"/>
        </w:rPr>
        <w:t>15,2</w:t>
      </w:r>
      <w:r>
        <w:rPr>
          <w:sz w:val="28"/>
        </w:rPr>
        <w:t xml:space="preserve"> тыс. руб. или </w:t>
      </w:r>
      <w:r w:rsidR="00273CF1">
        <w:rPr>
          <w:sz w:val="28"/>
        </w:rPr>
        <w:t>15,8</w:t>
      </w:r>
      <w:r>
        <w:rPr>
          <w:sz w:val="28"/>
        </w:rPr>
        <w:t xml:space="preserve">% к плану. </w:t>
      </w:r>
    </w:p>
    <w:p w:rsidR="00482839" w:rsidRDefault="00482839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По разделу «Национальная экономика» расходы проведены на </w:t>
      </w:r>
      <w:r w:rsidR="003218EE">
        <w:rPr>
          <w:sz w:val="28"/>
        </w:rPr>
        <w:t>114,9</w:t>
      </w:r>
      <w:r>
        <w:rPr>
          <w:sz w:val="28"/>
        </w:rPr>
        <w:t xml:space="preserve"> тыс. рублей или </w:t>
      </w:r>
      <w:r w:rsidR="003218EE">
        <w:rPr>
          <w:sz w:val="28"/>
        </w:rPr>
        <w:t>20,1% запланированных расходов, 28,4% к уровню расходов прошлого года.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3218EE">
        <w:rPr>
          <w:sz w:val="28"/>
        </w:rPr>
        <w:t>402,7</w:t>
      </w:r>
      <w:r>
        <w:rPr>
          <w:sz w:val="28"/>
        </w:rPr>
        <w:t xml:space="preserve"> тыс. руб. или </w:t>
      </w:r>
      <w:r w:rsidR="003218EE">
        <w:rPr>
          <w:sz w:val="28"/>
        </w:rPr>
        <w:t>15,3</w:t>
      </w:r>
      <w:r>
        <w:rPr>
          <w:sz w:val="28"/>
        </w:rPr>
        <w:t xml:space="preserve">%  к утвержденному бюджету в сумме </w:t>
      </w:r>
      <w:r w:rsidR="003218EE">
        <w:rPr>
          <w:sz w:val="28"/>
        </w:rPr>
        <w:t>2639,7</w:t>
      </w:r>
      <w:r w:rsidR="00040352">
        <w:rPr>
          <w:sz w:val="28"/>
        </w:rPr>
        <w:t xml:space="preserve"> </w:t>
      </w:r>
      <w:r>
        <w:rPr>
          <w:sz w:val="28"/>
        </w:rPr>
        <w:t>тыс.руб. из них :</w:t>
      </w:r>
    </w:p>
    <w:p w:rsidR="005B6211" w:rsidRDefault="00E71862" w:rsidP="00482839">
      <w:pPr>
        <w:spacing w:line="276" w:lineRule="auto"/>
        <w:rPr>
          <w:sz w:val="28"/>
        </w:rPr>
      </w:pPr>
      <w:r>
        <w:rPr>
          <w:sz w:val="28"/>
        </w:rPr>
        <w:lastRenderedPageBreak/>
        <w:t xml:space="preserve"> </w:t>
      </w:r>
      <w:r w:rsidR="005B6211">
        <w:rPr>
          <w:sz w:val="28"/>
        </w:rPr>
        <w:t xml:space="preserve"> - расходы по  жилищному хозяйству </w:t>
      </w:r>
      <w:r w:rsidR="003218EE">
        <w:rPr>
          <w:sz w:val="28"/>
        </w:rPr>
        <w:t>3,3</w:t>
      </w:r>
      <w:r w:rsidR="005B6211">
        <w:rPr>
          <w:sz w:val="28"/>
        </w:rPr>
        <w:t xml:space="preserve"> тыс.</w:t>
      </w:r>
      <w:r w:rsidR="00DE49FB">
        <w:rPr>
          <w:sz w:val="28"/>
        </w:rPr>
        <w:t xml:space="preserve"> </w:t>
      </w:r>
      <w:r w:rsidR="005B6211">
        <w:rPr>
          <w:sz w:val="28"/>
        </w:rPr>
        <w:t>руб.</w:t>
      </w:r>
      <w:r w:rsidR="00B53AF8">
        <w:rPr>
          <w:sz w:val="28"/>
        </w:rPr>
        <w:t xml:space="preserve"> </w:t>
      </w:r>
      <w:r w:rsidR="003218EE">
        <w:rPr>
          <w:sz w:val="28"/>
        </w:rPr>
        <w:t>(взносы на капитальный ремонт)</w:t>
      </w:r>
      <w:r w:rsidR="005B6211">
        <w:rPr>
          <w:sz w:val="28"/>
        </w:rPr>
        <w:t>;</w:t>
      </w:r>
    </w:p>
    <w:p w:rsidR="005B6211" w:rsidRDefault="00E71862" w:rsidP="00482839">
      <w:pPr>
        <w:spacing w:line="276" w:lineRule="auto"/>
        <w:rPr>
          <w:sz w:val="28"/>
        </w:rPr>
      </w:pPr>
      <w:r>
        <w:rPr>
          <w:sz w:val="28"/>
        </w:rPr>
        <w:t xml:space="preserve">  </w:t>
      </w:r>
      <w:r w:rsidR="005B6211">
        <w:rPr>
          <w:sz w:val="28"/>
        </w:rPr>
        <w:t xml:space="preserve">- расходы по коммунальному хозяйству  </w:t>
      </w:r>
      <w:r w:rsidR="003218EE">
        <w:rPr>
          <w:sz w:val="28"/>
        </w:rPr>
        <w:t>120,5</w:t>
      </w:r>
      <w:r w:rsidR="005B6211">
        <w:rPr>
          <w:sz w:val="28"/>
        </w:rPr>
        <w:t xml:space="preserve"> тыс.</w:t>
      </w:r>
      <w:r w:rsidR="00040352">
        <w:rPr>
          <w:sz w:val="28"/>
        </w:rPr>
        <w:t xml:space="preserve"> </w:t>
      </w:r>
      <w:r w:rsidR="005B6211">
        <w:rPr>
          <w:sz w:val="28"/>
        </w:rPr>
        <w:t xml:space="preserve">руб. или </w:t>
      </w:r>
      <w:r w:rsidR="00B53AF8">
        <w:rPr>
          <w:sz w:val="28"/>
        </w:rPr>
        <w:t xml:space="preserve">6,2% </w:t>
      </w:r>
      <w:r w:rsidR="005B6211">
        <w:rPr>
          <w:sz w:val="28"/>
        </w:rPr>
        <w:t>плана;</w:t>
      </w:r>
    </w:p>
    <w:p w:rsidR="00DE49FB" w:rsidRDefault="005B6211" w:rsidP="008E0D2A">
      <w:pPr>
        <w:pStyle w:val="a3"/>
        <w:spacing w:line="276" w:lineRule="auto"/>
        <w:ind w:left="180"/>
      </w:pPr>
      <w:r>
        <w:t>- денежные  средства</w:t>
      </w:r>
      <w:r w:rsidR="00930EFB">
        <w:t>,</w:t>
      </w:r>
      <w:r>
        <w:t xml:space="preserve">  выделенные   на  благоустройство в сумме </w:t>
      </w:r>
      <w:r w:rsidR="00B53AF8">
        <w:t>47</w:t>
      </w:r>
      <w:r w:rsidR="0074408C">
        <w:t>0,0</w:t>
      </w:r>
      <w:r w:rsidR="00040352">
        <w:t xml:space="preserve"> </w:t>
      </w:r>
      <w:r>
        <w:t>тыс.</w:t>
      </w:r>
      <w:r w:rsidR="00040352">
        <w:t xml:space="preserve"> </w:t>
      </w:r>
      <w:r>
        <w:t xml:space="preserve">руб. в 1 квартале </w:t>
      </w:r>
      <w:r w:rsidR="0070628A">
        <w:t>2020</w:t>
      </w:r>
      <w:r>
        <w:t>года  использова</w:t>
      </w:r>
      <w:r w:rsidR="00DE49FB">
        <w:t xml:space="preserve">ны в </w:t>
      </w:r>
      <w:r w:rsidR="007C7C4B">
        <w:t>объеме</w:t>
      </w:r>
      <w:r w:rsidR="00DE49FB">
        <w:t xml:space="preserve"> </w:t>
      </w:r>
      <w:r w:rsidR="00B53AF8">
        <w:t>278,9</w:t>
      </w:r>
      <w:r w:rsidR="00DE49FB">
        <w:t xml:space="preserve"> тыс. рублей</w:t>
      </w:r>
      <w:r w:rsidR="00B53AF8">
        <w:t xml:space="preserve"> или 59,3%</w:t>
      </w:r>
      <w:r>
        <w:t>.</w:t>
      </w:r>
      <w:r w:rsidR="00B02013">
        <w:t xml:space="preserve"> </w:t>
      </w:r>
    </w:p>
    <w:p w:rsidR="0074408C" w:rsidRDefault="00B02013" w:rsidP="007C7C4B">
      <w:pPr>
        <w:pStyle w:val="a3"/>
        <w:spacing w:line="276" w:lineRule="auto"/>
      </w:pPr>
      <w:r>
        <w:t xml:space="preserve">  </w:t>
      </w:r>
      <w:r w:rsidR="00E71862">
        <w:t xml:space="preserve">    </w:t>
      </w:r>
      <w:r>
        <w:t xml:space="preserve">Денежные  средства     на  охрану </w:t>
      </w:r>
      <w:r w:rsidR="00E71862">
        <w:t xml:space="preserve">  </w:t>
      </w:r>
      <w:r>
        <w:t xml:space="preserve">окружающей  </w:t>
      </w:r>
      <w:r w:rsidR="00E71862">
        <w:t xml:space="preserve">    </w:t>
      </w:r>
      <w:r>
        <w:t>среды</w:t>
      </w:r>
      <w:r w:rsidR="007E6535">
        <w:t xml:space="preserve"> не планировались</w:t>
      </w:r>
      <w:r>
        <w:t xml:space="preserve">. </w:t>
      </w:r>
    </w:p>
    <w:p w:rsidR="00E71862" w:rsidRDefault="005B6211" w:rsidP="008E0D2A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 xml:space="preserve">Исполнение  расходной части бюджета по культуре составило </w:t>
      </w:r>
      <w:r w:rsidR="007E6535">
        <w:rPr>
          <w:sz w:val="28"/>
        </w:rPr>
        <w:t>634,3</w:t>
      </w:r>
      <w:r w:rsidR="00B02013">
        <w:rPr>
          <w:sz w:val="28"/>
        </w:rPr>
        <w:t xml:space="preserve"> </w:t>
      </w:r>
      <w:r>
        <w:rPr>
          <w:sz w:val="28"/>
        </w:rPr>
        <w:t xml:space="preserve">тыс. руб. или </w:t>
      </w:r>
      <w:r w:rsidR="007E6535">
        <w:rPr>
          <w:sz w:val="28"/>
        </w:rPr>
        <w:t>26</w:t>
      </w:r>
      <w:r w:rsidR="0074408C">
        <w:rPr>
          <w:sz w:val="28"/>
        </w:rPr>
        <w:t>,7</w:t>
      </w:r>
      <w:r>
        <w:rPr>
          <w:sz w:val="28"/>
        </w:rPr>
        <w:t xml:space="preserve">%  к </w:t>
      </w:r>
      <w:r>
        <w:rPr>
          <w:sz w:val="28"/>
          <w:szCs w:val="28"/>
        </w:rPr>
        <w:t>бюджету</w:t>
      </w:r>
      <w:r w:rsidR="00E71862">
        <w:rPr>
          <w:sz w:val="28"/>
          <w:szCs w:val="28"/>
        </w:rPr>
        <w:t>.</w:t>
      </w:r>
    </w:p>
    <w:p w:rsidR="0074408C" w:rsidRDefault="0074408C" w:rsidP="0074408C">
      <w:pPr>
        <w:spacing w:line="276" w:lineRule="auto"/>
        <w:ind w:firstLine="708"/>
        <w:jc w:val="both"/>
        <w:rPr>
          <w:sz w:val="28"/>
        </w:rPr>
      </w:pPr>
      <w:r>
        <w:rPr>
          <w:bCs/>
          <w:sz w:val="28"/>
        </w:rPr>
        <w:t xml:space="preserve"> </w:t>
      </w:r>
      <w:r w:rsidR="005B6211">
        <w:rPr>
          <w:bCs/>
          <w:sz w:val="28"/>
        </w:rPr>
        <w:t xml:space="preserve"> </w:t>
      </w:r>
      <w:r w:rsidR="005B6211">
        <w:rPr>
          <w:sz w:val="28"/>
        </w:rPr>
        <w:t xml:space="preserve">Социальная политика   исполнена в сумме </w:t>
      </w:r>
      <w:r w:rsidR="007E6535">
        <w:rPr>
          <w:sz w:val="28"/>
        </w:rPr>
        <w:t>92,6</w:t>
      </w:r>
      <w:r w:rsidR="00E71862">
        <w:rPr>
          <w:sz w:val="28"/>
        </w:rPr>
        <w:t xml:space="preserve"> </w:t>
      </w:r>
      <w:r w:rsidR="005B6211">
        <w:rPr>
          <w:sz w:val="28"/>
        </w:rPr>
        <w:t xml:space="preserve">тыс. руб. или </w:t>
      </w:r>
      <w:r w:rsidR="007E6535">
        <w:rPr>
          <w:sz w:val="28"/>
        </w:rPr>
        <w:t>26,9</w:t>
      </w:r>
      <w:r w:rsidR="005B6211">
        <w:rPr>
          <w:sz w:val="28"/>
        </w:rPr>
        <w:t xml:space="preserve">%  к </w:t>
      </w:r>
      <w:r w:rsidR="00E71862">
        <w:rPr>
          <w:sz w:val="28"/>
        </w:rPr>
        <w:t xml:space="preserve">утвержденному </w:t>
      </w:r>
      <w:r w:rsidR="005B6211">
        <w:rPr>
          <w:sz w:val="28"/>
        </w:rPr>
        <w:t>бюджету</w:t>
      </w:r>
      <w:r w:rsidR="00E71862">
        <w:rPr>
          <w:sz w:val="28"/>
        </w:rPr>
        <w:t>,</w:t>
      </w:r>
      <w:r w:rsidR="005B6211">
        <w:rPr>
          <w:sz w:val="28"/>
        </w:rPr>
        <w:t xml:space="preserve"> в том числе</w:t>
      </w:r>
      <w:r w:rsidR="00E71862">
        <w:rPr>
          <w:sz w:val="28"/>
        </w:rPr>
        <w:t xml:space="preserve"> </w:t>
      </w:r>
      <w:r w:rsidR="005B6211">
        <w:rPr>
          <w:sz w:val="28"/>
        </w:rPr>
        <w:t xml:space="preserve">пенсионное обеспечение   исполнено в сумме </w:t>
      </w:r>
      <w:r w:rsidR="007E6535">
        <w:rPr>
          <w:sz w:val="28"/>
        </w:rPr>
        <w:t>92,6</w:t>
      </w:r>
      <w:r w:rsidR="00E71862">
        <w:rPr>
          <w:sz w:val="28"/>
        </w:rPr>
        <w:t xml:space="preserve"> </w:t>
      </w:r>
      <w:r w:rsidR="005B6211">
        <w:rPr>
          <w:sz w:val="28"/>
        </w:rPr>
        <w:t xml:space="preserve">тыс. руб.  </w:t>
      </w:r>
    </w:p>
    <w:p w:rsidR="005B6211" w:rsidRDefault="0074408C" w:rsidP="006F37DD">
      <w:pPr>
        <w:pStyle w:val="a3"/>
        <w:spacing w:line="276" w:lineRule="auto"/>
        <w:ind w:firstLine="708"/>
      </w:pPr>
      <w:r>
        <w:t xml:space="preserve">На оплату мероприятий по освещению в  </w:t>
      </w:r>
      <w:r>
        <w:rPr>
          <w:lang w:eastAsia="en-US"/>
        </w:rPr>
        <w:t>с</w:t>
      </w:r>
      <w:r w:rsidRPr="00B0572D">
        <w:rPr>
          <w:lang w:eastAsia="en-US"/>
        </w:rPr>
        <w:t>редства</w:t>
      </w:r>
      <w:r>
        <w:rPr>
          <w:lang w:eastAsia="en-US"/>
        </w:rPr>
        <w:t>х</w:t>
      </w:r>
      <w:r w:rsidRPr="00B0572D">
        <w:rPr>
          <w:lang w:eastAsia="en-US"/>
        </w:rPr>
        <w:t xml:space="preserve"> массовой информации</w:t>
      </w:r>
      <w:r>
        <w:rPr>
          <w:lang w:eastAsia="en-US"/>
        </w:rPr>
        <w:t xml:space="preserve"> деятельности  Администрации МО Самарское Куркинского района направлено 1</w:t>
      </w:r>
      <w:r w:rsidR="007E6535">
        <w:rPr>
          <w:lang w:eastAsia="en-US"/>
        </w:rPr>
        <w:t>6</w:t>
      </w:r>
      <w:r>
        <w:rPr>
          <w:lang w:eastAsia="en-US"/>
        </w:rPr>
        <w:t xml:space="preserve">,1 тыс. рублей при плане </w:t>
      </w:r>
      <w:r w:rsidR="007E6535">
        <w:rPr>
          <w:lang w:eastAsia="en-US"/>
        </w:rPr>
        <w:t>100,0 тыс. рублей</w:t>
      </w:r>
      <w:r>
        <w:rPr>
          <w:lang w:eastAsia="en-US"/>
        </w:rPr>
        <w:t>.</w:t>
      </w:r>
      <w:r w:rsidR="005B6211">
        <w:t xml:space="preserve">     </w:t>
      </w:r>
    </w:p>
    <w:p w:rsidR="0074408C" w:rsidRDefault="0074408C" w:rsidP="008E0D2A">
      <w:pPr>
        <w:spacing w:line="276" w:lineRule="auto"/>
        <w:jc w:val="both"/>
        <w:rPr>
          <w:sz w:val="28"/>
        </w:rPr>
      </w:pPr>
    </w:p>
    <w:p w:rsidR="005B6211" w:rsidRDefault="005B6211" w:rsidP="008E0D2A">
      <w:pPr>
        <w:pStyle w:val="a3"/>
        <w:spacing w:line="276" w:lineRule="auto"/>
      </w:pPr>
      <w:r>
        <w:t xml:space="preserve">            Удельный вес  в  общей  сумме  расходов составил:</w:t>
      </w:r>
    </w:p>
    <w:p w:rsidR="006F37DD" w:rsidRDefault="006F37DD" w:rsidP="008E0D2A">
      <w:pPr>
        <w:pStyle w:val="a3"/>
        <w:spacing w:line="276" w:lineRule="auto"/>
      </w:pPr>
      <w:r>
        <w:t>-  по культуре- 34,6%;</w:t>
      </w:r>
    </w:p>
    <w:p w:rsidR="005B6211" w:rsidRDefault="005B6211" w:rsidP="008E0D2A">
      <w:pPr>
        <w:pStyle w:val="a3"/>
        <w:spacing w:line="276" w:lineRule="auto"/>
      </w:pPr>
      <w:r>
        <w:t xml:space="preserve">-  по общегосударственным   вопросам- </w:t>
      </w:r>
      <w:r w:rsidR="006F37DD">
        <w:t>30,3</w:t>
      </w:r>
      <w:r>
        <w:t>%;</w:t>
      </w:r>
    </w:p>
    <w:p w:rsidR="005B6211" w:rsidRDefault="005B6211" w:rsidP="008E0D2A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</w:t>
      </w:r>
      <w:r w:rsidR="00DE49FB">
        <w:t>–</w:t>
      </w:r>
      <w:r>
        <w:t xml:space="preserve"> </w:t>
      </w:r>
      <w:r w:rsidR="006F37DD">
        <w:t>22,0</w:t>
      </w:r>
      <w:r>
        <w:t>%;</w:t>
      </w:r>
    </w:p>
    <w:p w:rsidR="005B6211" w:rsidRDefault="005B6211" w:rsidP="008E0D2A">
      <w:pPr>
        <w:pStyle w:val="a3"/>
        <w:spacing w:line="276" w:lineRule="auto"/>
      </w:pPr>
      <w:r>
        <w:t>-  национальная оборона -0,</w:t>
      </w:r>
      <w:r w:rsidR="0074408C">
        <w:t>7</w:t>
      </w:r>
      <w:r>
        <w:t>%;</w:t>
      </w:r>
    </w:p>
    <w:p w:rsidR="00482839" w:rsidRDefault="00482839" w:rsidP="008E0D2A">
      <w:pPr>
        <w:pStyle w:val="a3"/>
        <w:spacing w:line="276" w:lineRule="auto"/>
      </w:pPr>
      <w:r>
        <w:t xml:space="preserve">- национальная экономика – </w:t>
      </w:r>
      <w:r w:rsidR="006F37DD">
        <w:t>6,3</w:t>
      </w:r>
      <w:r>
        <w:t>%;</w:t>
      </w:r>
    </w:p>
    <w:p w:rsidR="00482839" w:rsidRDefault="005B6211" w:rsidP="008E0D2A">
      <w:pPr>
        <w:pStyle w:val="a3"/>
        <w:spacing w:line="276" w:lineRule="auto"/>
      </w:pPr>
      <w:r>
        <w:t xml:space="preserve">- </w:t>
      </w:r>
      <w:r w:rsidR="00E71862">
        <w:t xml:space="preserve"> </w:t>
      </w:r>
      <w:r>
        <w:t xml:space="preserve">по социальной политике – </w:t>
      </w:r>
      <w:r w:rsidR="006F37DD">
        <w:t>5,1</w:t>
      </w:r>
      <w:r>
        <w:t>%</w:t>
      </w:r>
      <w:r w:rsidR="00482839">
        <w:t>;</w:t>
      </w:r>
    </w:p>
    <w:p w:rsidR="005B6211" w:rsidRDefault="00482839" w:rsidP="008E0D2A">
      <w:pPr>
        <w:pStyle w:val="a3"/>
        <w:spacing w:line="276" w:lineRule="auto"/>
      </w:pPr>
      <w:r>
        <w:t xml:space="preserve">- средства массовой информации – </w:t>
      </w:r>
      <w:r w:rsidR="006F37DD">
        <w:t>0,9</w:t>
      </w:r>
      <w:r>
        <w:t>%</w:t>
      </w:r>
      <w:r w:rsidR="005B6211">
        <w:t>.</w:t>
      </w:r>
    </w:p>
    <w:p w:rsidR="00E71862" w:rsidRDefault="00E71862" w:rsidP="008E0D2A">
      <w:pPr>
        <w:pStyle w:val="a3"/>
        <w:spacing w:line="276" w:lineRule="auto"/>
      </w:pPr>
    </w:p>
    <w:p w:rsidR="005B6211" w:rsidRDefault="005B6211" w:rsidP="008E0D2A">
      <w:pPr>
        <w:pStyle w:val="a3"/>
        <w:spacing w:line="276" w:lineRule="auto"/>
        <w:ind w:firstLine="708"/>
        <w:rPr>
          <w:bCs/>
        </w:rPr>
      </w:pPr>
      <w:r>
        <w:t xml:space="preserve">На выплату заработной платы </w:t>
      </w:r>
      <w:r w:rsidR="00E71862">
        <w:t>из бюджета МО Самарское Куркинского района</w:t>
      </w:r>
      <w:r>
        <w:t xml:space="preserve"> за 1 квартал </w:t>
      </w:r>
      <w:r w:rsidR="0070628A">
        <w:t>2020</w:t>
      </w:r>
      <w:r>
        <w:t xml:space="preserve">года   направлено </w:t>
      </w:r>
      <w:r w:rsidR="006F37DD">
        <w:t>455,4</w:t>
      </w:r>
      <w:r w:rsidR="007C7C4B">
        <w:t xml:space="preserve"> тыс. руб., что на </w:t>
      </w:r>
      <w:r w:rsidR="006F37DD">
        <w:t>6,3</w:t>
      </w:r>
      <w:r w:rsidR="007C7C4B">
        <w:t xml:space="preserve">% </w:t>
      </w:r>
      <w:r w:rsidR="006F37DD">
        <w:t>меньше</w:t>
      </w:r>
      <w:r w:rsidR="007C7C4B">
        <w:t xml:space="preserve"> прошлогоднего (</w:t>
      </w:r>
      <w:r w:rsidR="006F37DD">
        <w:t>485,9</w:t>
      </w:r>
      <w:r w:rsidR="007C7C4B">
        <w:t xml:space="preserve"> тыс. руб.).</w:t>
      </w:r>
    </w:p>
    <w:p w:rsidR="004A231E" w:rsidRDefault="005B6211" w:rsidP="008E0D2A">
      <w:pPr>
        <w:pStyle w:val="a5"/>
        <w:spacing w:line="276" w:lineRule="auto"/>
        <w:ind w:firstLine="0"/>
      </w:pPr>
      <w:r>
        <w:t xml:space="preserve">          В бюджете </w:t>
      </w:r>
      <w:r w:rsidR="0070628A">
        <w:t>2020</w:t>
      </w:r>
      <w:r>
        <w:t xml:space="preserve">г. предусмотрено средств резервного фонда в размере </w:t>
      </w:r>
      <w:r w:rsidR="006F37DD">
        <w:t>61</w:t>
      </w:r>
      <w:r>
        <w:t xml:space="preserve">,0 тыс. руб. Денежные средства  резервного фонда за  1 квартал   </w:t>
      </w:r>
      <w:r w:rsidR="0070628A">
        <w:t>2020</w:t>
      </w:r>
      <w:r>
        <w:t>года не расходовались.</w:t>
      </w:r>
    </w:p>
    <w:p w:rsidR="000C5697" w:rsidRDefault="000C5697" w:rsidP="000C5697">
      <w:pPr>
        <w:spacing w:line="276" w:lineRule="auto"/>
        <w:ind w:firstLine="708"/>
        <w:jc w:val="both"/>
        <w:rPr>
          <w:sz w:val="28"/>
          <w:szCs w:val="28"/>
        </w:rPr>
      </w:pPr>
      <w:r w:rsidRPr="00FB702B">
        <w:rPr>
          <w:sz w:val="28"/>
          <w:szCs w:val="28"/>
        </w:rPr>
        <w:t>Внесенные дополнения в бюджет р.п. Куркино в соответствии с п.3 ст.217 БК РФ на сумму</w:t>
      </w:r>
      <w:r>
        <w:rPr>
          <w:sz w:val="28"/>
          <w:szCs w:val="28"/>
        </w:rPr>
        <w:t xml:space="preserve"> 839,0 тыс. рублей за счет собственных остатков. </w:t>
      </w:r>
    </w:p>
    <w:p w:rsidR="000C5697" w:rsidRDefault="000C5697" w:rsidP="000C5697">
      <w:pPr>
        <w:spacing w:line="276" w:lineRule="auto"/>
        <w:ind w:firstLine="708"/>
        <w:jc w:val="both"/>
        <w:rPr>
          <w:sz w:val="28"/>
          <w:szCs w:val="28"/>
        </w:rPr>
      </w:pPr>
    </w:p>
    <w:p w:rsidR="000C5697" w:rsidRDefault="000C5697" w:rsidP="000C5697">
      <w:pPr>
        <w:spacing w:line="276" w:lineRule="auto"/>
        <w:ind w:firstLine="708"/>
        <w:jc w:val="both"/>
        <w:rPr>
          <w:sz w:val="28"/>
          <w:szCs w:val="28"/>
        </w:rPr>
      </w:pPr>
    </w:p>
    <w:p w:rsidR="000C5697" w:rsidRDefault="000C5697" w:rsidP="000C5697">
      <w:pPr>
        <w:spacing w:line="276" w:lineRule="auto"/>
        <w:ind w:firstLine="708"/>
        <w:jc w:val="both"/>
        <w:rPr>
          <w:sz w:val="28"/>
          <w:szCs w:val="28"/>
        </w:rPr>
      </w:pPr>
    </w:p>
    <w:p w:rsidR="000C5697" w:rsidRDefault="000C5697" w:rsidP="000C5697">
      <w:pPr>
        <w:spacing w:line="276" w:lineRule="auto"/>
        <w:ind w:firstLine="708"/>
        <w:jc w:val="both"/>
        <w:rPr>
          <w:sz w:val="28"/>
          <w:szCs w:val="28"/>
        </w:rPr>
      </w:pPr>
    </w:p>
    <w:p w:rsidR="00A22FDA" w:rsidRDefault="00A22FDA" w:rsidP="008E0D2A">
      <w:pPr>
        <w:pStyle w:val="a5"/>
        <w:spacing w:line="276" w:lineRule="auto"/>
        <w:ind w:firstLine="0"/>
      </w:pPr>
    </w:p>
    <w:p w:rsidR="00A96437" w:rsidRDefault="004A231E" w:rsidP="008E0D2A">
      <w:pPr>
        <w:pStyle w:val="a3"/>
        <w:spacing w:line="276" w:lineRule="auto"/>
        <w:rPr>
          <w:b/>
        </w:rPr>
      </w:pPr>
      <w:r>
        <w:lastRenderedPageBreak/>
        <w:tab/>
      </w:r>
      <w:r w:rsidRPr="00E53A52">
        <w:rPr>
          <w:b/>
        </w:rPr>
        <w:t>Финансирование и реализация муниципальных программ</w:t>
      </w:r>
      <w:r w:rsidR="00A96437">
        <w:rPr>
          <w:b/>
        </w:rPr>
        <w:t>.</w:t>
      </w:r>
    </w:p>
    <w:p w:rsidR="004A231E" w:rsidRDefault="004A231E" w:rsidP="008E0D2A">
      <w:pPr>
        <w:pStyle w:val="a3"/>
        <w:spacing w:line="276" w:lineRule="auto"/>
      </w:pPr>
      <w:r w:rsidRPr="00E53A52">
        <w:rPr>
          <w:b/>
        </w:rPr>
        <w:t xml:space="preserve"> </w:t>
      </w:r>
      <w:r>
        <w:tab/>
      </w:r>
    </w:p>
    <w:tbl>
      <w:tblPr>
        <w:tblStyle w:val="a8"/>
        <w:tblW w:w="0" w:type="auto"/>
        <w:tblLook w:val="04A0"/>
      </w:tblPr>
      <w:tblGrid>
        <w:gridCol w:w="3510"/>
        <w:gridCol w:w="1985"/>
        <w:gridCol w:w="2126"/>
        <w:gridCol w:w="1950"/>
      </w:tblGrid>
      <w:tr w:rsidR="004A231E" w:rsidRPr="002B6836" w:rsidTr="00157C85">
        <w:tc>
          <w:tcPr>
            <w:tcW w:w="3510" w:type="dxa"/>
          </w:tcPr>
          <w:p w:rsidR="004A231E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Муниципальная                               программа</w:t>
            </w:r>
          </w:p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 xml:space="preserve">План на </w:t>
            </w:r>
            <w:r w:rsidR="0070628A">
              <w:rPr>
                <w:sz w:val="24"/>
                <w:szCs w:val="24"/>
              </w:rPr>
              <w:t>2020</w:t>
            </w:r>
            <w:r w:rsidRPr="002B683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Исполнение за 1-й квартал</w:t>
            </w:r>
          </w:p>
        </w:tc>
        <w:tc>
          <w:tcPr>
            <w:tcW w:w="1950" w:type="dxa"/>
          </w:tcPr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Процент исполнения</w:t>
            </w:r>
          </w:p>
        </w:tc>
      </w:tr>
      <w:tr w:rsidR="008B36EA" w:rsidRPr="002B6836" w:rsidTr="00157C85">
        <w:tc>
          <w:tcPr>
            <w:tcW w:w="3510" w:type="dxa"/>
          </w:tcPr>
          <w:p w:rsidR="008B36EA" w:rsidRPr="008B36EA" w:rsidRDefault="008B36EA" w:rsidP="008B36EA">
            <w:pPr>
              <w:jc w:val="both"/>
              <w:rPr>
                <w:rFonts w:ascii="Roman" w:hAnsi="Roman" w:cs="Arial"/>
                <w:sz w:val="24"/>
                <w:szCs w:val="24"/>
              </w:rPr>
            </w:pPr>
            <w:r w:rsidRPr="008B36EA">
              <w:rPr>
                <w:rFonts w:ascii="Roman" w:hAnsi="Roman" w:cs="Arial"/>
                <w:sz w:val="24"/>
                <w:szCs w:val="24"/>
              </w:rPr>
              <w:t>Муниципальная  программа муниципального образования Куркинский район  "Развитие культуры и туризма в муниципальном образовании Куркинский район"</w:t>
            </w:r>
          </w:p>
          <w:p w:rsidR="008B36EA" w:rsidRPr="008B36EA" w:rsidRDefault="008B36EA" w:rsidP="008E0D2A">
            <w:pPr>
              <w:pStyle w:val="a3"/>
              <w:spacing w:line="276" w:lineRule="auto"/>
              <w:rPr>
                <w:rFonts w:ascii="Roman" w:hAnsi="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36EA" w:rsidRPr="008B36EA" w:rsidRDefault="008B36EA" w:rsidP="008B36EA">
            <w:pPr>
              <w:pStyle w:val="a3"/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600.0</w:t>
            </w:r>
          </w:p>
        </w:tc>
        <w:tc>
          <w:tcPr>
            <w:tcW w:w="2126" w:type="dxa"/>
          </w:tcPr>
          <w:p w:rsidR="008B36EA" w:rsidRPr="008B36EA" w:rsidRDefault="008B36EA" w:rsidP="008B36EA">
            <w:pPr>
              <w:pStyle w:val="a3"/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190.3</w:t>
            </w:r>
          </w:p>
        </w:tc>
        <w:tc>
          <w:tcPr>
            <w:tcW w:w="1950" w:type="dxa"/>
          </w:tcPr>
          <w:p w:rsidR="008B36EA" w:rsidRPr="008B36EA" w:rsidRDefault="008B36EA" w:rsidP="008B36EA">
            <w:pPr>
              <w:pStyle w:val="a3"/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31.7</w:t>
            </w:r>
          </w:p>
        </w:tc>
      </w:tr>
      <w:tr w:rsidR="004A231E" w:rsidRPr="002B6836" w:rsidTr="00157C85">
        <w:tc>
          <w:tcPr>
            <w:tcW w:w="3510" w:type="dxa"/>
          </w:tcPr>
          <w:p w:rsidR="004A231E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качественным жильем и услугами ЖКХ населения муниципального образования Куркинский район</w:t>
            </w:r>
          </w:p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8B36EA" w:rsidRDefault="008B36EA" w:rsidP="008B36EA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2024.4</w:t>
            </w:r>
          </w:p>
        </w:tc>
        <w:tc>
          <w:tcPr>
            <w:tcW w:w="2126" w:type="dxa"/>
          </w:tcPr>
          <w:p w:rsidR="004A231E" w:rsidRPr="003F3222" w:rsidRDefault="003F3222" w:rsidP="008B36EA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399.5</w:t>
            </w:r>
          </w:p>
        </w:tc>
        <w:tc>
          <w:tcPr>
            <w:tcW w:w="1950" w:type="dxa"/>
          </w:tcPr>
          <w:p w:rsidR="004A231E" w:rsidRPr="003F3222" w:rsidRDefault="003F3222" w:rsidP="008B36EA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19.7</w:t>
            </w:r>
          </w:p>
        </w:tc>
      </w:tr>
      <w:tr w:rsidR="004A231E" w:rsidRPr="002B6836" w:rsidTr="009B0228">
        <w:trPr>
          <w:trHeight w:val="988"/>
        </w:trPr>
        <w:tc>
          <w:tcPr>
            <w:tcW w:w="3510" w:type="dxa"/>
          </w:tcPr>
          <w:p w:rsidR="004A231E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 в муниципальном образовании Куркинский район</w:t>
            </w:r>
          </w:p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3F3222" w:rsidRDefault="003F3222" w:rsidP="008B36EA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2126" w:type="dxa"/>
          </w:tcPr>
          <w:p w:rsidR="004A231E" w:rsidRPr="003F3222" w:rsidRDefault="003F3222" w:rsidP="008B36EA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950" w:type="dxa"/>
          </w:tcPr>
          <w:p w:rsidR="004A231E" w:rsidRPr="003F3222" w:rsidRDefault="003F3222" w:rsidP="008B36EA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</w:tr>
      <w:tr w:rsidR="004A231E" w:rsidRPr="002B6836" w:rsidTr="00157C85">
        <w:tc>
          <w:tcPr>
            <w:tcW w:w="3510" w:type="dxa"/>
          </w:tcPr>
          <w:p w:rsidR="004A231E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8B36EA" w:rsidRDefault="008B36EA" w:rsidP="008B36EA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344.0</w:t>
            </w:r>
          </w:p>
        </w:tc>
        <w:tc>
          <w:tcPr>
            <w:tcW w:w="2126" w:type="dxa"/>
          </w:tcPr>
          <w:p w:rsidR="004A231E" w:rsidRPr="008B36EA" w:rsidRDefault="008B36EA" w:rsidP="008B36EA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92.6</w:t>
            </w:r>
          </w:p>
        </w:tc>
        <w:tc>
          <w:tcPr>
            <w:tcW w:w="1950" w:type="dxa"/>
          </w:tcPr>
          <w:p w:rsidR="004A231E" w:rsidRPr="008B36EA" w:rsidRDefault="008B36EA" w:rsidP="008B36EA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26.9</w:t>
            </w:r>
          </w:p>
        </w:tc>
      </w:tr>
      <w:tr w:rsidR="009B0228" w:rsidRPr="002B6836" w:rsidTr="00157C85">
        <w:tc>
          <w:tcPr>
            <w:tcW w:w="3510" w:type="dxa"/>
          </w:tcPr>
          <w:p w:rsidR="009B0228" w:rsidRPr="009B0228" w:rsidRDefault="009B0228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B0228">
              <w:rPr>
                <w:sz w:val="24"/>
                <w:szCs w:val="24"/>
              </w:rPr>
              <w:t>Развитие транспортной системы Куркинского района и повышение безопасности дорожного движения в муниципальном образовании Куркинский район</w:t>
            </w:r>
          </w:p>
        </w:tc>
        <w:tc>
          <w:tcPr>
            <w:tcW w:w="1985" w:type="dxa"/>
          </w:tcPr>
          <w:p w:rsidR="009B0228" w:rsidRPr="003F3222" w:rsidRDefault="003F3222" w:rsidP="008B36EA">
            <w:pPr>
              <w:pStyle w:val="a3"/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411.1</w:t>
            </w:r>
          </w:p>
        </w:tc>
        <w:tc>
          <w:tcPr>
            <w:tcW w:w="2126" w:type="dxa"/>
          </w:tcPr>
          <w:p w:rsidR="009B0228" w:rsidRPr="003F3222" w:rsidRDefault="003F3222" w:rsidP="008B36EA">
            <w:pPr>
              <w:pStyle w:val="a3"/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97.5</w:t>
            </w:r>
          </w:p>
        </w:tc>
        <w:tc>
          <w:tcPr>
            <w:tcW w:w="1950" w:type="dxa"/>
          </w:tcPr>
          <w:p w:rsidR="009B0228" w:rsidRPr="003F3222" w:rsidRDefault="003F3222" w:rsidP="008B36EA">
            <w:pPr>
              <w:pStyle w:val="a3"/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23.7</w:t>
            </w:r>
          </w:p>
        </w:tc>
      </w:tr>
      <w:tr w:rsidR="00A96437" w:rsidRPr="002B6836" w:rsidTr="00157C85">
        <w:tc>
          <w:tcPr>
            <w:tcW w:w="3510" w:type="dxa"/>
          </w:tcPr>
          <w:p w:rsidR="00A96437" w:rsidRDefault="00A96437" w:rsidP="00A96437">
            <w:pPr>
              <w:spacing w:line="276" w:lineRule="auto"/>
            </w:pPr>
            <w:r w:rsidRPr="00AE0CBA">
              <w:t>Информационная политика в муниципальном образовании Куркинский район</w:t>
            </w:r>
          </w:p>
        </w:tc>
        <w:tc>
          <w:tcPr>
            <w:tcW w:w="1985" w:type="dxa"/>
          </w:tcPr>
          <w:p w:rsidR="00A96437" w:rsidRPr="003F3222" w:rsidRDefault="003F3222" w:rsidP="008B36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</w:t>
            </w:r>
          </w:p>
        </w:tc>
        <w:tc>
          <w:tcPr>
            <w:tcW w:w="2126" w:type="dxa"/>
          </w:tcPr>
          <w:p w:rsidR="00A96437" w:rsidRPr="003F3222" w:rsidRDefault="003F3222" w:rsidP="008B36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</w:t>
            </w:r>
          </w:p>
        </w:tc>
        <w:tc>
          <w:tcPr>
            <w:tcW w:w="1950" w:type="dxa"/>
          </w:tcPr>
          <w:p w:rsidR="00A96437" w:rsidRPr="003F3222" w:rsidRDefault="003F3222" w:rsidP="008B36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</w:t>
            </w:r>
          </w:p>
        </w:tc>
      </w:tr>
      <w:tr w:rsidR="004A231E" w:rsidRPr="002B6836" w:rsidTr="00157C85">
        <w:tc>
          <w:tcPr>
            <w:tcW w:w="3510" w:type="dxa"/>
          </w:tcPr>
          <w:p w:rsidR="004A231E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программам</w:t>
            </w:r>
          </w:p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3F3222" w:rsidRDefault="003F3222" w:rsidP="008B36EA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3479.5</w:t>
            </w:r>
          </w:p>
        </w:tc>
        <w:tc>
          <w:tcPr>
            <w:tcW w:w="2126" w:type="dxa"/>
          </w:tcPr>
          <w:p w:rsidR="004A231E" w:rsidRPr="00D17C6C" w:rsidRDefault="00D17C6C" w:rsidP="008B36EA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796.0</w:t>
            </w:r>
          </w:p>
        </w:tc>
        <w:tc>
          <w:tcPr>
            <w:tcW w:w="1950" w:type="dxa"/>
          </w:tcPr>
          <w:p w:rsidR="004A231E" w:rsidRPr="00D17C6C" w:rsidRDefault="00D17C6C" w:rsidP="008B36EA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22.9</w:t>
            </w:r>
          </w:p>
        </w:tc>
      </w:tr>
    </w:tbl>
    <w:p w:rsidR="004A231E" w:rsidRDefault="004A231E" w:rsidP="008E0D2A">
      <w:pPr>
        <w:pStyle w:val="a3"/>
        <w:spacing w:line="276" w:lineRule="auto"/>
      </w:pPr>
      <w:r>
        <w:tab/>
      </w:r>
    </w:p>
    <w:p w:rsidR="004A231E" w:rsidRDefault="004A231E" w:rsidP="00A22FDA">
      <w:pPr>
        <w:pStyle w:val="a3"/>
        <w:spacing w:line="276" w:lineRule="auto"/>
        <w:rPr>
          <w:szCs w:val="28"/>
        </w:rPr>
      </w:pPr>
      <w:r>
        <w:t xml:space="preserve">      Отмечен </w:t>
      </w:r>
      <w:r w:rsidR="00D17C6C" w:rsidRPr="00D17C6C">
        <w:t>средний</w:t>
      </w:r>
      <w:r>
        <w:t xml:space="preserve"> уровень исполнения мероприятий</w:t>
      </w:r>
      <w:r w:rsidR="007178D8">
        <w:t xml:space="preserve"> по </w:t>
      </w:r>
      <w:r w:rsidR="006600B5">
        <w:t>всем</w:t>
      </w:r>
      <w:r>
        <w:t xml:space="preserve"> муниципальн</w:t>
      </w:r>
      <w:r w:rsidR="006600B5">
        <w:t>ым</w:t>
      </w:r>
      <w:r>
        <w:t xml:space="preserve"> программ</w:t>
      </w:r>
      <w:r w:rsidR="006600B5">
        <w:t>ам, кроме</w:t>
      </w:r>
      <w:r w:rsidR="007178D8">
        <w:t xml:space="preserve"> муниципальн</w:t>
      </w:r>
      <w:r w:rsidR="00D17C6C">
        <w:t>ой</w:t>
      </w:r>
      <w:r w:rsidR="007178D8">
        <w:t xml:space="preserve"> программ</w:t>
      </w:r>
      <w:r w:rsidR="00D17C6C">
        <w:t>ы</w:t>
      </w:r>
      <w:r w:rsidR="007178D8">
        <w:t xml:space="preserve"> </w:t>
      </w:r>
      <w:r w:rsidR="007178D8" w:rsidRPr="007178D8">
        <w:rPr>
          <w:szCs w:val="28"/>
        </w:rPr>
        <w:t>«Обеспечение качественным жильем и услугами ЖКХ населения муниципального образования Куркинский район»</w:t>
      </w:r>
      <w:r w:rsidR="00D17C6C">
        <w:rPr>
          <w:szCs w:val="28"/>
        </w:rPr>
        <w:t>.</w:t>
      </w:r>
    </w:p>
    <w:p w:rsidR="009B0228" w:rsidRDefault="00396142" w:rsidP="00396142">
      <w:pPr>
        <w:spacing w:before="24" w:after="336"/>
        <w:ind w:right="30"/>
        <w:jc w:val="both"/>
        <w:rPr>
          <w:color w:val="010101"/>
          <w:sz w:val="28"/>
          <w:szCs w:val="28"/>
        </w:rPr>
      </w:pPr>
      <w:r>
        <w:rPr>
          <w:szCs w:val="28"/>
        </w:rPr>
        <w:tab/>
      </w:r>
      <w:r w:rsidRPr="00997363">
        <w:rPr>
          <w:color w:val="010101"/>
          <w:sz w:val="28"/>
          <w:szCs w:val="28"/>
        </w:rPr>
        <w:t xml:space="preserve">При </w:t>
      </w:r>
      <w:r>
        <w:rPr>
          <w:color w:val="010101"/>
          <w:sz w:val="28"/>
          <w:szCs w:val="28"/>
        </w:rPr>
        <w:t>утвержденном</w:t>
      </w:r>
      <w:r w:rsidRPr="00997363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сбалансированном</w:t>
      </w:r>
      <w:r w:rsidRPr="00997363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б</w:t>
      </w:r>
      <w:r w:rsidRPr="00997363">
        <w:rPr>
          <w:color w:val="010101"/>
          <w:sz w:val="28"/>
          <w:szCs w:val="28"/>
        </w:rPr>
        <w:t>юджет</w:t>
      </w:r>
      <w:r>
        <w:rPr>
          <w:color w:val="010101"/>
          <w:sz w:val="28"/>
          <w:szCs w:val="28"/>
        </w:rPr>
        <w:t>е,</w:t>
      </w:r>
      <w:r w:rsidRPr="00997363">
        <w:rPr>
          <w:color w:val="010101"/>
          <w:sz w:val="28"/>
          <w:szCs w:val="28"/>
        </w:rPr>
        <w:t xml:space="preserve"> исполнен</w:t>
      </w:r>
      <w:r>
        <w:rPr>
          <w:color w:val="010101"/>
          <w:sz w:val="28"/>
          <w:szCs w:val="28"/>
        </w:rPr>
        <w:t>ие</w:t>
      </w:r>
      <w:r w:rsidRPr="00997363">
        <w:rPr>
          <w:color w:val="010101"/>
          <w:sz w:val="28"/>
          <w:szCs w:val="28"/>
        </w:rPr>
        <w:t xml:space="preserve"> с </w:t>
      </w:r>
      <w:r>
        <w:rPr>
          <w:color w:val="010101"/>
          <w:sz w:val="28"/>
          <w:szCs w:val="28"/>
        </w:rPr>
        <w:t>дефицитом</w:t>
      </w:r>
      <w:r w:rsidRPr="00997363">
        <w:rPr>
          <w:color w:val="010101"/>
          <w:sz w:val="28"/>
          <w:szCs w:val="28"/>
        </w:rPr>
        <w:t xml:space="preserve"> в сумме </w:t>
      </w:r>
      <w:r>
        <w:rPr>
          <w:color w:val="010101"/>
          <w:sz w:val="28"/>
          <w:szCs w:val="28"/>
        </w:rPr>
        <w:t>32,4 тыс. рублей</w:t>
      </w:r>
      <w:r w:rsidR="000C5697">
        <w:rPr>
          <w:color w:val="010101"/>
          <w:sz w:val="28"/>
          <w:szCs w:val="28"/>
        </w:rPr>
        <w:t>.</w:t>
      </w:r>
    </w:p>
    <w:p w:rsidR="000C5697" w:rsidRDefault="000C5697" w:rsidP="00396142">
      <w:pPr>
        <w:spacing w:before="24" w:after="336"/>
        <w:ind w:right="30"/>
        <w:jc w:val="both"/>
      </w:pPr>
    </w:p>
    <w:p w:rsidR="00384BD5" w:rsidRDefault="004A231E" w:rsidP="008E0D2A">
      <w:pPr>
        <w:pStyle w:val="a5"/>
        <w:spacing w:line="276" w:lineRule="auto"/>
        <w:ind w:firstLine="0"/>
      </w:pPr>
      <w:r>
        <w:t xml:space="preserve">       </w:t>
      </w:r>
      <w:r w:rsidRPr="000845D2">
        <w:rPr>
          <w:b/>
        </w:rPr>
        <w:t>Рекомендации</w:t>
      </w:r>
      <w:r>
        <w:t xml:space="preserve"> по итогам исполнения бюджета МО </w:t>
      </w:r>
      <w:r w:rsidR="006600B5">
        <w:t xml:space="preserve">Самарское </w:t>
      </w:r>
      <w:r>
        <w:t xml:space="preserve">за 1 квартал </w:t>
      </w:r>
      <w:r w:rsidR="0070628A">
        <w:t>2020</w:t>
      </w:r>
      <w:r>
        <w:t xml:space="preserve"> года:</w:t>
      </w:r>
    </w:p>
    <w:p w:rsidR="00396142" w:rsidRDefault="004A231E" w:rsidP="00396142">
      <w:pPr>
        <w:pStyle w:val="a5"/>
        <w:spacing w:line="276" w:lineRule="auto"/>
        <w:ind w:firstLine="0"/>
      </w:pPr>
      <w:r>
        <w:tab/>
        <w:t xml:space="preserve">- </w:t>
      </w:r>
      <w:r w:rsidR="00D17C6C">
        <w:t>принять к сведению</w:t>
      </w:r>
      <w:r>
        <w:t>.</w:t>
      </w:r>
    </w:p>
    <w:p w:rsidR="00396142" w:rsidRDefault="00396142" w:rsidP="00396142">
      <w:pPr>
        <w:pStyle w:val="a5"/>
        <w:spacing w:line="276" w:lineRule="auto"/>
        <w:ind w:firstLine="0"/>
      </w:pPr>
    </w:p>
    <w:p w:rsidR="005B6211" w:rsidRPr="009B0228" w:rsidRDefault="005B6211" w:rsidP="00396142">
      <w:pPr>
        <w:pStyle w:val="a5"/>
        <w:spacing w:line="276" w:lineRule="auto"/>
        <w:ind w:firstLine="0"/>
      </w:pPr>
      <w:r w:rsidRPr="009B0228">
        <w:rPr>
          <w:color w:val="000000" w:themeColor="text1"/>
        </w:rPr>
        <w:t>Председатель</w:t>
      </w:r>
      <w:r w:rsidR="00396142">
        <w:rPr>
          <w:color w:val="000000" w:themeColor="text1"/>
        </w:rPr>
        <w:t xml:space="preserve"> </w:t>
      </w:r>
      <w:r w:rsidRPr="009B0228">
        <w:t>контрольно-ревизионной комиссии</w:t>
      </w:r>
    </w:p>
    <w:p w:rsidR="005B6211" w:rsidRPr="009B0228" w:rsidRDefault="005B6211" w:rsidP="008E0D2A">
      <w:pPr>
        <w:spacing w:line="276" w:lineRule="auto"/>
        <w:jc w:val="both"/>
        <w:rPr>
          <w:sz w:val="28"/>
        </w:rPr>
      </w:pPr>
      <w:r w:rsidRPr="009B0228">
        <w:rPr>
          <w:sz w:val="28"/>
        </w:rPr>
        <w:t xml:space="preserve">МО Куркинский район                               </w:t>
      </w:r>
      <w:r w:rsidR="00E71862" w:rsidRPr="009B0228">
        <w:rPr>
          <w:sz w:val="28"/>
        </w:rPr>
        <w:t xml:space="preserve">                          </w:t>
      </w:r>
      <w:r w:rsidRPr="009B0228">
        <w:rPr>
          <w:sz w:val="28"/>
        </w:rPr>
        <w:t xml:space="preserve"> </w:t>
      </w:r>
      <w:r w:rsidR="00E71862" w:rsidRPr="009B0228">
        <w:rPr>
          <w:sz w:val="28"/>
        </w:rPr>
        <w:t>Е.В.</w:t>
      </w:r>
      <w:proofErr w:type="gramStart"/>
      <w:r w:rsidR="00E71862" w:rsidRPr="009B0228">
        <w:rPr>
          <w:sz w:val="28"/>
        </w:rPr>
        <w:t>Степина</w:t>
      </w:r>
      <w:proofErr w:type="gramEnd"/>
    </w:p>
    <w:p w:rsidR="00682154" w:rsidRDefault="00682154" w:rsidP="008E0D2A">
      <w:pPr>
        <w:spacing w:line="276" w:lineRule="auto"/>
      </w:pPr>
    </w:p>
    <w:sectPr w:rsidR="00682154" w:rsidSect="0068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54768"/>
    <w:multiLevelType w:val="hybridMultilevel"/>
    <w:tmpl w:val="C2C2421C"/>
    <w:lvl w:ilvl="0" w:tplc="7430E5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211"/>
    <w:rsid w:val="00030731"/>
    <w:rsid w:val="00040352"/>
    <w:rsid w:val="00060E71"/>
    <w:rsid w:val="000C5697"/>
    <w:rsid w:val="000C740D"/>
    <w:rsid w:val="001247CD"/>
    <w:rsid w:val="00164F43"/>
    <w:rsid w:val="001936AD"/>
    <w:rsid w:val="0019453E"/>
    <w:rsid w:val="001A7F1B"/>
    <w:rsid w:val="00211665"/>
    <w:rsid w:val="00255804"/>
    <w:rsid w:val="00260E97"/>
    <w:rsid w:val="00273128"/>
    <w:rsid w:val="00273CF1"/>
    <w:rsid w:val="00285858"/>
    <w:rsid w:val="00286803"/>
    <w:rsid w:val="002B7060"/>
    <w:rsid w:val="002D21A0"/>
    <w:rsid w:val="002F4E89"/>
    <w:rsid w:val="0031182C"/>
    <w:rsid w:val="00315E71"/>
    <w:rsid w:val="00321870"/>
    <w:rsid w:val="003218EE"/>
    <w:rsid w:val="00341BA4"/>
    <w:rsid w:val="00384BD5"/>
    <w:rsid w:val="003948B7"/>
    <w:rsid w:val="00396142"/>
    <w:rsid w:val="003966C7"/>
    <w:rsid w:val="003D367D"/>
    <w:rsid w:val="003F3222"/>
    <w:rsid w:val="00404B7D"/>
    <w:rsid w:val="004466FF"/>
    <w:rsid w:val="00456E08"/>
    <w:rsid w:val="00482839"/>
    <w:rsid w:val="004A231E"/>
    <w:rsid w:val="004D4736"/>
    <w:rsid w:val="004E6E8B"/>
    <w:rsid w:val="00506B92"/>
    <w:rsid w:val="00566178"/>
    <w:rsid w:val="005B6211"/>
    <w:rsid w:val="006600B5"/>
    <w:rsid w:val="006732B2"/>
    <w:rsid w:val="00682154"/>
    <w:rsid w:val="006B4B7F"/>
    <w:rsid w:val="006F37DD"/>
    <w:rsid w:val="0070628A"/>
    <w:rsid w:val="007178D8"/>
    <w:rsid w:val="0073453A"/>
    <w:rsid w:val="0074408C"/>
    <w:rsid w:val="00760826"/>
    <w:rsid w:val="0076741E"/>
    <w:rsid w:val="00780686"/>
    <w:rsid w:val="007C7C4B"/>
    <w:rsid w:val="007E6535"/>
    <w:rsid w:val="00855EA0"/>
    <w:rsid w:val="008562DF"/>
    <w:rsid w:val="00880173"/>
    <w:rsid w:val="008B36EA"/>
    <w:rsid w:val="008D29C3"/>
    <w:rsid w:val="008E0D2A"/>
    <w:rsid w:val="00907E7E"/>
    <w:rsid w:val="00922663"/>
    <w:rsid w:val="0092651D"/>
    <w:rsid w:val="00930EFB"/>
    <w:rsid w:val="00937AAA"/>
    <w:rsid w:val="00940322"/>
    <w:rsid w:val="00944630"/>
    <w:rsid w:val="00945972"/>
    <w:rsid w:val="00964B41"/>
    <w:rsid w:val="00975B37"/>
    <w:rsid w:val="00987597"/>
    <w:rsid w:val="00990EC1"/>
    <w:rsid w:val="009B0228"/>
    <w:rsid w:val="009C6F2E"/>
    <w:rsid w:val="009E0DBE"/>
    <w:rsid w:val="00A22FDA"/>
    <w:rsid w:val="00A96437"/>
    <w:rsid w:val="00AD502D"/>
    <w:rsid w:val="00B02013"/>
    <w:rsid w:val="00B0572D"/>
    <w:rsid w:val="00B11AEF"/>
    <w:rsid w:val="00B33A0E"/>
    <w:rsid w:val="00B53AF8"/>
    <w:rsid w:val="00B552D6"/>
    <w:rsid w:val="00B56C40"/>
    <w:rsid w:val="00B70240"/>
    <w:rsid w:val="00BC200B"/>
    <w:rsid w:val="00C05D0D"/>
    <w:rsid w:val="00C128DB"/>
    <w:rsid w:val="00C941ED"/>
    <w:rsid w:val="00CA7D58"/>
    <w:rsid w:val="00CE2C68"/>
    <w:rsid w:val="00CE65C5"/>
    <w:rsid w:val="00CF527D"/>
    <w:rsid w:val="00CF7F97"/>
    <w:rsid w:val="00D17C6C"/>
    <w:rsid w:val="00D20579"/>
    <w:rsid w:val="00D24133"/>
    <w:rsid w:val="00D36CCB"/>
    <w:rsid w:val="00D91E2F"/>
    <w:rsid w:val="00DE49FB"/>
    <w:rsid w:val="00E13580"/>
    <w:rsid w:val="00E37AB0"/>
    <w:rsid w:val="00E60A87"/>
    <w:rsid w:val="00E71862"/>
    <w:rsid w:val="00EB0134"/>
    <w:rsid w:val="00EC187D"/>
    <w:rsid w:val="00EE000F"/>
    <w:rsid w:val="00F144DC"/>
    <w:rsid w:val="00F240EC"/>
    <w:rsid w:val="00F70DC8"/>
    <w:rsid w:val="00F85959"/>
    <w:rsid w:val="00F969E4"/>
    <w:rsid w:val="00FA2B83"/>
    <w:rsid w:val="00FA487F"/>
    <w:rsid w:val="00FC7C18"/>
    <w:rsid w:val="00FF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B6211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B6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B62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B62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5B6211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62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5B6211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5B621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5B6211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4A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0E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E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D46C-5AC4-4186-A1A6-E5A14245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3228</TotalTime>
  <Pages>1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2020-06-04T09:14:00Z</cp:lastPrinted>
  <dcterms:created xsi:type="dcterms:W3CDTF">2015-05-06T11:12:00Z</dcterms:created>
  <dcterms:modified xsi:type="dcterms:W3CDTF">2020-06-04T09:15:00Z</dcterms:modified>
</cp:coreProperties>
</file>