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BE" w:rsidRDefault="008B16BE" w:rsidP="00766577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C3507" w:rsidRDefault="005C3507" w:rsidP="00766577">
      <w:pPr>
        <w:spacing w:line="276" w:lineRule="auto"/>
        <w:jc w:val="center"/>
        <w:rPr>
          <w:b/>
          <w:bCs/>
          <w:sz w:val="28"/>
        </w:rPr>
      </w:pPr>
    </w:p>
    <w:p w:rsidR="00382039" w:rsidRDefault="00382039" w:rsidP="0076657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  <w:proofErr w:type="gramStart"/>
      <w:r w:rsidR="008B16BE">
        <w:rPr>
          <w:b/>
          <w:sz w:val="28"/>
        </w:rPr>
        <w:t>муниципального</w:t>
      </w:r>
      <w:proofErr w:type="gramEnd"/>
    </w:p>
    <w:p w:rsidR="008B16BE" w:rsidRDefault="008B16BE" w:rsidP="0076657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82039">
        <w:rPr>
          <w:b/>
          <w:sz w:val="28"/>
        </w:rPr>
        <w:t>о</w:t>
      </w:r>
      <w:r>
        <w:rPr>
          <w:b/>
          <w:sz w:val="28"/>
        </w:rPr>
        <w:t xml:space="preserve">бразования Куркинский район  </w:t>
      </w:r>
      <w:r w:rsidR="00382039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Михайловское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полугодие </w:t>
      </w:r>
      <w:r w:rsidR="0088538C">
        <w:rPr>
          <w:b/>
          <w:sz w:val="28"/>
        </w:rPr>
        <w:t>2019</w:t>
      </w:r>
      <w:r>
        <w:rPr>
          <w:b/>
          <w:sz w:val="28"/>
        </w:rPr>
        <w:t xml:space="preserve"> г. </w:t>
      </w:r>
    </w:p>
    <w:p w:rsidR="008B16BE" w:rsidRDefault="008B16BE" w:rsidP="00766577">
      <w:pPr>
        <w:spacing w:line="276" w:lineRule="auto"/>
        <w:jc w:val="center"/>
        <w:rPr>
          <w:b/>
          <w:sz w:val="28"/>
        </w:rPr>
      </w:pPr>
    </w:p>
    <w:p w:rsidR="008B16BE" w:rsidRDefault="008B16BE" w:rsidP="00766577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4B3417">
        <w:t xml:space="preserve"> </w:t>
      </w:r>
      <w:r>
        <w:t>ст.8 Положения о контрольно-ревизионной комиссии муниципального  образования Куркинский район,  Соглашения</w:t>
      </w:r>
      <w:r w:rsidR="00605E44">
        <w:t>№1</w:t>
      </w:r>
      <w:r>
        <w:t xml:space="preserve">  от </w:t>
      </w:r>
      <w:r w:rsidR="00605E44">
        <w:t>30</w:t>
      </w:r>
      <w:r>
        <w:t>.10.201</w:t>
      </w:r>
      <w:r w:rsidR="00605E44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</w:t>
      </w:r>
      <w:r w:rsidR="004B3417">
        <w:t xml:space="preserve"> </w:t>
      </w:r>
      <w:r>
        <w:t xml:space="preserve"> контроля.</w:t>
      </w:r>
    </w:p>
    <w:p w:rsidR="0057735D" w:rsidRDefault="0057735D" w:rsidP="00766577">
      <w:pPr>
        <w:pStyle w:val="a3"/>
        <w:spacing w:line="276" w:lineRule="auto"/>
        <w:ind w:firstLine="708"/>
      </w:pPr>
      <w:r>
        <w:t>На 2019 год бюджет МО Михайловское утвержден Решением Собрания депутатов  27.12.2018г. № 3-1 «О бюджете муниципального образования Михайловское  на 2019  и на плановый  период 2020  и  2021 годов» по доходам в сумме  13163,9  тыс. руб., по расходам 13163,9 тыс. руб.  Бюджет  разработан  по доходам и расходам   в одинаковых  объемах.</w:t>
      </w:r>
    </w:p>
    <w:p w:rsidR="00AA2A6B" w:rsidRPr="00AA2A6B" w:rsidRDefault="00605E44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9FB" w:rsidRPr="00AA2A6B"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497D0F" w:rsidRP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B759FB" w:rsidRPr="00AA2A6B">
        <w:rPr>
          <w:rFonts w:ascii="Times New Roman" w:hAnsi="Times New Roman" w:cs="Times New Roman"/>
          <w:sz w:val="28"/>
          <w:szCs w:val="28"/>
        </w:rPr>
        <w:t>депутатов</w:t>
      </w:r>
      <w:r w:rsidR="00497D0F" w:rsidRPr="00AA2A6B">
        <w:rPr>
          <w:rFonts w:ascii="Times New Roman" w:hAnsi="Times New Roman" w:cs="Times New Roman"/>
          <w:sz w:val="28"/>
          <w:szCs w:val="28"/>
        </w:rPr>
        <w:t xml:space="preserve">  от </w:t>
      </w:r>
      <w:r w:rsidR="00AA2A6B">
        <w:rPr>
          <w:rFonts w:ascii="Times New Roman" w:hAnsi="Times New Roman" w:cs="Times New Roman"/>
          <w:sz w:val="28"/>
          <w:szCs w:val="28"/>
        </w:rPr>
        <w:t>2</w:t>
      </w:r>
      <w:r w:rsidR="0057735D">
        <w:rPr>
          <w:rFonts w:ascii="Times New Roman" w:hAnsi="Times New Roman" w:cs="Times New Roman"/>
          <w:sz w:val="28"/>
          <w:szCs w:val="28"/>
        </w:rPr>
        <w:t>3</w:t>
      </w:r>
      <w:r w:rsidR="004B3417" w:rsidRP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57735D">
        <w:rPr>
          <w:rFonts w:ascii="Times New Roman" w:hAnsi="Times New Roman" w:cs="Times New Roman"/>
          <w:sz w:val="28"/>
          <w:szCs w:val="28"/>
        </w:rPr>
        <w:t>мая 2019г</w:t>
      </w:r>
      <w:r w:rsidR="00497D0F" w:rsidRPr="00AA2A6B">
        <w:rPr>
          <w:rFonts w:ascii="Times New Roman" w:hAnsi="Times New Roman" w:cs="Times New Roman"/>
          <w:sz w:val="28"/>
          <w:szCs w:val="28"/>
        </w:rPr>
        <w:t xml:space="preserve"> №</w:t>
      </w:r>
      <w:r w:rsidR="0057735D">
        <w:rPr>
          <w:rFonts w:ascii="Times New Roman" w:hAnsi="Times New Roman" w:cs="Times New Roman"/>
          <w:sz w:val="28"/>
          <w:szCs w:val="28"/>
        </w:rPr>
        <w:t>7-2</w:t>
      </w:r>
      <w:r w:rsidR="00497D0F" w:rsidRP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B759FB" w:rsidRPr="00AA2A6B"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="00AA2A6B">
        <w:rPr>
          <w:rFonts w:ascii="Times New Roman" w:hAnsi="Times New Roman" w:cs="Times New Roman"/>
          <w:sz w:val="28"/>
          <w:szCs w:val="28"/>
        </w:rPr>
        <w:t xml:space="preserve"> и утверждены</w:t>
      </w:r>
      <w:r w:rsidR="00497D0F" w:rsidRP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B759FB" w:rsidRP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AA2A6B" w:rsidRPr="00AA2A6B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Михайловское </w:t>
      </w:r>
      <w:proofErr w:type="spellStart"/>
      <w:r w:rsidR="00AA2A6B" w:rsidRPr="00AA2A6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AA2A6B" w:rsidRPr="00AA2A6B">
        <w:rPr>
          <w:rFonts w:ascii="Times New Roman" w:hAnsi="Times New Roman" w:cs="Times New Roman"/>
          <w:sz w:val="28"/>
          <w:szCs w:val="28"/>
        </w:rPr>
        <w:t xml:space="preserve"> района  на </w:t>
      </w:r>
      <w:r w:rsidR="0088538C">
        <w:rPr>
          <w:rFonts w:ascii="Times New Roman" w:hAnsi="Times New Roman" w:cs="Times New Roman"/>
          <w:sz w:val="28"/>
          <w:szCs w:val="28"/>
        </w:rPr>
        <w:t>2019</w:t>
      </w:r>
      <w:r w:rsidR="00AA2A6B" w:rsidRPr="00AA2A6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A2A6B" w:rsidRPr="00AA2A6B" w:rsidRDefault="00AA2A6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1) Общий объем доходов бюджета МО Михайловское в сумме </w:t>
      </w:r>
      <w:r w:rsidR="0057735D">
        <w:rPr>
          <w:rFonts w:ascii="Times New Roman" w:hAnsi="Times New Roman" w:cs="Times New Roman"/>
          <w:sz w:val="28"/>
          <w:szCs w:val="28"/>
        </w:rPr>
        <w:t>13670,4</w:t>
      </w:r>
      <w:r w:rsidRPr="00AA2A6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2A6B" w:rsidRPr="00AA2A6B" w:rsidRDefault="00AA2A6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2) Общий объем расходов бюджета МО Михайловское в сумме </w:t>
      </w:r>
      <w:r w:rsidR="0057735D">
        <w:rPr>
          <w:rFonts w:ascii="Times New Roman" w:hAnsi="Times New Roman" w:cs="Times New Roman"/>
          <w:sz w:val="28"/>
          <w:szCs w:val="28"/>
        </w:rPr>
        <w:t>14934,79151</w:t>
      </w:r>
      <w:r w:rsidRPr="00AA2A6B">
        <w:rPr>
          <w:rFonts w:ascii="Times New Roman" w:hAnsi="Times New Roman" w:cs="Times New Roman"/>
          <w:sz w:val="28"/>
          <w:szCs w:val="28"/>
        </w:rPr>
        <w:t xml:space="preserve"> тыс.</w:t>
      </w:r>
      <w:r w:rsidR="0057735D">
        <w:rPr>
          <w:rFonts w:ascii="Times New Roman" w:hAnsi="Times New Roman" w:cs="Times New Roman"/>
          <w:sz w:val="28"/>
          <w:szCs w:val="28"/>
        </w:rPr>
        <w:t xml:space="preserve"> </w:t>
      </w:r>
      <w:r w:rsidRPr="00AA2A6B">
        <w:rPr>
          <w:rFonts w:ascii="Times New Roman" w:hAnsi="Times New Roman" w:cs="Times New Roman"/>
          <w:sz w:val="28"/>
          <w:szCs w:val="28"/>
        </w:rPr>
        <w:t>рублей.</w:t>
      </w:r>
    </w:p>
    <w:p w:rsidR="005C3507" w:rsidRDefault="00AA2A6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3) Размер дефицита бюджета МО Михайловское на </w:t>
      </w:r>
      <w:r w:rsidR="0088538C">
        <w:rPr>
          <w:rFonts w:ascii="Times New Roman" w:hAnsi="Times New Roman" w:cs="Times New Roman"/>
          <w:sz w:val="28"/>
          <w:szCs w:val="28"/>
        </w:rPr>
        <w:t>2019</w:t>
      </w:r>
      <w:r w:rsidRPr="00AA2A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7735D">
        <w:rPr>
          <w:rFonts w:ascii="Times New Roman" w:hAnsi="Times New Roman" w:cs="Times New Roman"/>
          <w:sz w:val="28"/>
          <w:szCs w:val="28"/>
        </w:rPr>
        <w:t xml:space="preserve">1264,39151 </w:t>
      </w:r>
      <w:r w:rsidRPr="00AA2A6B">
        <w:rPr>
          <w:rFonts w:ascii="Times New Roman" w:hAnsi="Times New Roman" w:cs="Times New Roman"/>
          <w:sz w:val="28"/>
          <w:szCs w:val="28"/>
        </w:rPr>
        <w:t>тыс.</w:t>
      </w:r>
      <w:r w:rsidR="0057735D">
        <w:rPr>
          <w:rFonts w:ascii="Times New Roman" w:hAnsi="Times New Roman" w:cs="Times New Roman"/>
          <w:sz w:val="28"/>
          <w:szCs w:val="28"/>
        </w:rPr>
        <w:t xml:space="preserve"> </w:t>
      </w:r>
      <w:r w:rsidRPr="00AA2A6B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A2A6B">
        <w:rPr>
          <w:rFonts w:ascii="Times New Roman" w:hAnsi="Times New Roman" w:cs="Times New Roman"/>
          <w:sz w:val="28"/>
          <w:szCs w:val="28"/>
        </w:rPr>
        <w:t>.</w:t>
      </w:r>
    </w:p>
    <w:p w:rsidR="00AA2A6B" w:rsidRDefault="00AA2A6B" w:rsidP="00766577">
      <w:pPr>
        <w:pStyle w:val="a7"/>
        <w:spacing w:line="276" w:lineRule="auto"/>
        <w:jc w:val="both"/>
        <w:rPr>
          <w:sz w:val="28"/>
          <w:szCs w:val="28"/>
        </w:rPr>
      </w:pPr>
    </w:p>
    <w:p w:rsidR="008B16BE" w:rsidRDefault="008B16BE" w:rsidP="00766577">
      <w:pPr>
        <w:pStyle w:val="a3"/>
        <w:spacing w:line="276" w:lineRule="auto"/>
      </w:pPr>
    </w:p>
    <w:p w:rsidR="008B16BE" w:rsidRDefault="008B16BE" w:rsidP="00766577">
      <w:pPr>
        <w:pStyle w:val="2"/>
        <w:spacing w:line="276" w:lineRule="auto"/>
      </w:pPr>
      <w:r>
        <w:t xml:space="preserve">                               Доходы бюджета  МО Михайловское</w:t>
      </w:r>
      <w:r w:rsidR="00855B3B">
        <w:t>.</w:t>
      </w:r>
      <w:r>
        <w:tab/>
      </w:r>
    </w:p>
    <w:p w:rsidR="008B16BE" w:rsidRDefault="008B16BE" w:rsidP="00766577">
      <w:pPr>
        <w:spacing w:line="276" w:lineRule="auto"/>
        <w:rPr>
          <w:sz w:val="28"/>
        </w:rPr>
      </w:pPr>
    </w:p>
    <w:p w:rsidR="00C43C11" w:rsidRDefault="008B16BE" w:rsidP="00766577">
      <w:pPr>
        <w:pStyle w:val="a3"/>
        <w:spacing w:line="276" w:lineRule="auto"/>
      </w:pPr>
      <w:r>
        <w:t xml:space="preserve">         Доходная часть бюджета МО Михайловское за 1</w:t>
      </w:r>
      <w:r w:rsidR="00970860">
        <w:t>полугодие</w:t>
      </w:r>
      <w:r>
        <w:t xml:space="preserve"> </w:t>
      </w:r>
      <w:r w:rsidR="0088538C">
        <w:t>2019</w:t>
      </w:r>
      <w:r>
        <w:t xml:space="preserve"> года исполнена на сумму </w:t>
      </w:r>
      <w:r w:rsidR="0057735D">
        <w:t>6141,6</w:t>
      </w:r>
      <w:r>
        <w:t xml:space="preserve"> тыс. руб. или  </w:t>
      </w:r>
      <w:r w:rsidR="0057735D">
        <w:t>44,9</w:t>
      </w:r>
      <w:r>
        <w:t xml:space="preserve">% к утвержденному  бюджету, в т. ч. по налоговым и неналоговым доходам при плане </w:t>
      </w:r>
      <w:r w:rsidR="0057735D">
        <w:t>7744,1</w:t>
      </w:r>
      <w:r w:rsidR="00AD4F88">
        <w:t xml:space="preserve"> </w:t>
      </w:r>
      <w:r>
        <w:t xml:space="preserve">тыс. руб. поступило </w:t>
      </w:r>
      <w:r w:rsidR="0057735D">
        <w:t>3127,0</w:t>
      </w:r>
      <w:r>
        <w:t xml:space="preserve"> тыс. руб.  или </w:t>
      </w:r>
      <w:r w:rsidR="00D4115C">
        <w:t>40,</w:t>
      </w:r>
      <w:r w:rsidR="0057735D">
        <w:t>4</w:t>
      </w:r>
      <w:r>
        <w:t xml:space="preserve"> %. </w:t>
      </w:r>
    </w:p>
    <w:p w:rsidR="008B16BE" w:rsidRDefault="008B16BE" w:rsidP="00766577">
      <w:pPr>
        <w:pStyle w:val="a3"/>
        <w:spacing w:line="276" w:lineRule="auto"/>
      </w:pPr>
      <w:r>
        <w:t xml:space="preserve"> </w:t>
      </w:r>
    </w:p>
    <w:p w:rsidR="00CA413B" w:rsidRDefault="008B16BE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</w:p>
    <w:p w:rsidR="005C3507" w:rsidRDefault="008B16BE" w:rsidP="0076657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89"/>
        <w:gridCol w:w="1275"/>
        <w:gridCol w:w="1275"/>
        <w:gridCol w:w="1157"/>
        <w:gridCol w:w="1414"/>
        <w:gridCol w:w="1157"/>
        <w:gridCol w:w="1021"/>
      </w:tblGrid>
      <w:tr w:rsidR="00086E08" w:rsidTr="0008598C">
        <w:trPr>
          <w:cantSplit/>
          <w:trHeight w:val="1179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76657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086E08" w:rsidRDefault="00086E08" w:rsidP="0076657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598C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за полугодие   201</w:t>
            </w:r>
            <w:r w:rsidR="005F299B">
              <w:rPr>
                <w:lang w:eastAsia="en-US"/>
              </w:rPr>
              <w:t>8</w:t>
            </w:r>
            <w:r>
              <w:rPr>
                <w:lang w:eastAsia="en-US"/>
              </w:rPr>
              <w:t>г.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8" w:rsidRDefault="00086E08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Утвержденный бюджет на </w:t>
            </w:r>
            <w:r w:rsidR="0088538C">
              <w:rPr>
                <w:lang w:eastAsia="en-US"/>
              </w:rPr>
              <w:t>2019</w:t>
            </w:r>
            <w:r>
              <w:rPr>
                <w:lang w:eastAsia="en-US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бюджет на </w:t>
            </w:r>
            <w:r w:rsidR="0088538C"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8" w:rsidRDefault="00086E08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полугодие   </w:t>
            </w:r>
            <w:r w:rsidR="0088538C">
              <w:rPr>
                <w:lang w:eastAsia="en-US"/>
              </w:rPr>
              <w:t>2019</w:t>
            </w:r>
            <w:r>
              <w:rPr>
                <w:lang w:eastAsia="en-US"/>
              </w:rPr>
              <w:t>г. 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8C" w:rsidRDefault="0008598C" w:rsidP="00766577">
            <w:pPr>
              <w:spacing w:line="276" w:lineRule="auto"/>
              <w:jc w:val="center"/>
              <w:rPr>
                <w:lang w:eastAsia="en-US"/>
              </w:rPr>
            </w:pPr>
          </w:p>
          <w:p w:rsidR="00086E08" w:rsidRDefault="00086E08" w:rsidP="007665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766577">
            <w:pPr>
              <w:spacing w:line="276" w:lineRule="auto"/>
              <w:jc w:val="both"/>
              <w:rPr>
                <w:lang w:eastAsia="en-US"/>
              </w:rPr>
            </w:pPr>
          </w:p>
          <w:p w:rsidR="00086E08" w:rsidRDefault="00086E08" w:rsidP="007665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Струк</w:t>
            </w:r>
            <w:proofErr w:type="spellEnd"/>
            <w:r w:rsidR="0008598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тура</w:t>
            </w:r>
            <w:proofErr w:type="gramEnd"/>
          </w:p>
        </w:tc>
      </w:tr>
      <w:tr w:rsidR="00086E08" w:rsidTr="00B70272">
        <w:trPr>
          <w:cantSplit/>
          <w:trHeight w:val="556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ВСЕГО</w:t>
            </w:r>
          </w:p>
          <w:p w:rsidR="0008598C" w:rsidRPr="0009460D" w:rsidRDefault="0008598C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598C" w:rsidRPr="0009460D" w:rsidRDefault="00086E08" w:rsidP="00766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Налоговые и неналоговые</w:t>
            </w:r>
          </w:p>
          <w:p w:rsidR="00086E08" w:rsidRPr="0009460D" w:rsidRDefault="00086E08" w:rsidP="0076657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086E08" w:rsidRPr="0009460D" w:rsidRDefault="00086E08" w:rsidP="00766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09460D">
              <w:rPr>
                <w:sz w:val="28"/>
                <w:szCs w:val="28"/>
                <w:lang w:eastAsia="en-US"/>
              </w:rPr>
              <w:t>:</w:t>
            </w:r>
          </w:p>
          <w:p w:rsidR="00086E08" w:rsidRPr="0009460D" w:rsidRDefault="00086E08" w:rsidP="00766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в т.ч.</w:t>
            </w:r>
          </w:p>
          <w:p w:rsidR="00086E08" w:rsidRPr="0009460D" w:rsidRDefault="00086E08" w:rsidP="00766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Дотации</w:t>
            </w:r>
          </w:p>
          <w:p w:rsidR="00086E08" w:rsidRPr="0009460D" w:rsidRDefault="00086E08" w:rsidP="00766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Субвенции</w:t>
            </w:r>
          </w:p>
          <w:p w:rsidR="00086E08" w:rsidRPr="0009460D" w:rsidRDefault="00086E08" w:rsidP="00766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60D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  <w:p w:rsidR="00086E08" w:rsidRPr="0009460D" w:rsidRDefault="00086E08" w:rsidP="007665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C" w:rsidRDefault="0008598C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299B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5661,6</w:t>
            </w:r>
          </w:p>
          <w:p w:rsidR="005F299B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299B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299B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2944,2</w:t>
            </w:r>
          </w:p>
          <w:p w:rsidR="005F299B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299B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2717,4</w:t>
            </w:r>
          </w:p>
          <w:p w:rsidR="005F299B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299B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299B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1946,4</w:t>
            </w:r>
          </w:p>
          <w:p w:rsidR="005F299B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97,4</w:t>
            </w:r>
          </w:p>
          <w:p w:rsidR="005F299B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299B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673,6</w:t>
            </w:r>
          </w:p>
          <w:p w:rsidR="005F299B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13163,9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7744,1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5626,3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598C" w:rsidRDefault="0008598C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3703,6</w:t>
            </w: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205,9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B70272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1716,8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13670,4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7744,1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5926,3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598C" w:rsidRDefault="0008598C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3703,6</w:t>
            </w:r>
          </w:p>
          <w:p w:rsidR="00086E08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205,9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B70272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2016,8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6141,6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3127,0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3014,6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598C" w:rsidRDefault="0008598C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1851,7</w:t>
            </w:r>
          </w:p>
          <w:p w:rsidR="00086E08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102,9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B70272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</w:t>
            </w:r>
          </w:p>
          <w:p w:rsidR="00B70272" w:rsidRDefault="00B70272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44,9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855B3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</w:t>
            </w:r>
            <w:r w:rsidR="005F299B">
              <w:rPr>
                <w:sz w:val="28"/>
                <w:szCs w:val="28"/>
                <w:lang w:eastAsia="en-US"/>
              </w:rPr>
              <w:t>4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5F299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50,9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598C" w:rsidRDefault="0008598C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  <w:p w:rsidR="00086E08" w:rsidRDefault="00855B3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B70272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49,6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855B3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52,0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855B3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48,0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598C" w:rsidRDefault="0008598C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855B3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34,4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</w:t>
            </w:r>
            <w:r w:rsidR="00855B3B">
              <w:rPr>
                <w:sz w:val="28"/>
                <w:szCs w:val="28"/>
                <w:lang w:eastAsia="en-US"/>
              </w:rPr>
              <w:t>7</w:t>
            </w:r>
          </w:p>
          <w:p w:rsidR="00086E08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6E08" w:rsidRDefault="00855B3B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11,9</w:t>
            </w:r>
          </w:p>
          <w:p w:rsidR="00086E08" w:rsidRPr="0009460D" w:rsidRDefault="00086E08" w:rsidP="007665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70272" w:rsidRDefault="008B16BE" w:rsidP="00766577">
      <w:pPr>
        <w:pStyle w:val="21"/>
        <w:spacing w:line="276" w:lineRule="auto"/>
        <w:rPr>
          <w:szCs w:val="28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  <w:r>
        <w:rPr>
          <w:szCs w:val="28"/>
        </w:rPr>
        <w:t xml:space="preserve">    </w:t>
      </w:r>
    </w:p>
    <w:p w:rsidR="008B16BE" w:rsidRDefault="00B70272" w:rsidP="00766577">
      <w:pPr>
        <w:pStyle w:val="21"/>
        <w:spacing w:line="276" w:lineRule="auto"/>
        <w:ind w:firstLine="708"/>
        <w:rPr>
          <w:b w:val="0"/>
          <w:szCs w:val="28"/>
        </w:rPr>
      </w:pPr>
      <w:r>
        <w:rPr>
          <w:szCs w:val="28"/>
        </w:rPr>
        <w:t xml:space="preserve"> </w:t>
      </w:r>
      <w:r w:rsidRPr="00B70272">
        <w:rPr>
          <w:b w:val="0"/>
          <w:szCs w:val="28"/>
        </w:rPr>
        <w:t>Кроме того</w:t>
      </w:r>
      <w:r w:rsidR="008B16BE" w:rsidRPr="00B70272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из бюджета муниципального образования Куркинский район поступило и внесено в сводную бюджетную роспись  </w:t>
      </w:r>
      <w:r w:rsidR="005A2D3F">
        <w:rPr>
          <w:b w:val="0"/>
          <w:szCs w:val="28"/>
        </w:rPr>
        <w:t xml:space="preserve">прочих межбюджетных трансфертов </w:t>
      </w:r>
      <w:r>
        <w:rPr>
          <w:b w:val="0"/>
          <w:szCs w:val="28"/>
        </w:rPr>
        <w:t>на сумму 684,3 тыс. рублей</w:t>
      </w:r>
      <w:r w:rsidR="005A2D3F">
        <w:rPr>
          <w:b w:val="0"/>
          <w:szCs w:val="28"/>
        </w:rPr>
        <w:t>, безвозмездных поступлений от физических и юридических лиц на сумму 153,3 тыс. рублей.</w:t>
      </w:r>
    </w:p>
    <w:p w:rsidR="005A2D3F" w:rsidRPr="00B70272" w:rsidRDefault="005A2D3F" w:rsidP="00766577">
      <w:pPr>
        <w:pStyle w:val="21"/>
        <w:spacing w:line="276" w:lineRule="auto"/>
        <w:ind w:firstLine="708"/>
        <w:rPr>
          <w:b w:val="0"/>
          <w:szCs w:val="28"/>
        </w:rPr>
      </w:pPr>
    </w:p>
    <w:p w:rsidR="00855B3B" w:rsidRDefault="00855B3B" w:rsidP="0076657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Источниками доходной части бюджета МО Михайловское являются:  </w:t>
      </w:r>
    </w:p>
    <w:p w:rsidR="00855B3B" w:rsidRDefault="00855B3B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полугодие  </w:t>
      </w:r>
      <w:r w:rsidR="0088538C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2B41FF">
        <w:rPr>
          <w:sz w:val="28"/>
        </w:rPr>
        <w:t>442,4</w:t>
      </w:r>
      <w:r>
        <w:rPr>
          <w:sz w:val="28"/>
        </w:rPr>
        <w:t xml:space="preserve"> тыс. руб., при плане сбора подоходного налога  в сумме </w:t>
      </w:r>
      <w:r w:rsidR="002B41FF">
        <w:rPr>
          <w:sz w:val="28"/>
        </w:rPr>
        <w:t>1143,7</w:t>
      </w:r>
      <w:r>
        <w:rPr>
          <w:sz w:val="28"/>
        </w:rPr>
        <w:t xml:space="preserve"> тыс. руб. или </w:t>
      </w:r>
      <w:r w:rsidR="002B41FF">
        <w:rPr>
          <w:sz w:val="28"/>
        </w:rPr>
        <w:t>38,7</w:t>
      </w:r>
      <w:r>
        <w:rPr>
          <w:sz w:val="28"/>
        </w:rPr>
        <w:t>%.</w:t>
      </w:r>
    </w:p>
    <w:p w:rsidR="00855B3B" w:rsidRDefault="00855B3B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1 полугодие  </w:t>
      </w:r>
      <w:r w:rsidR="0088538C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5231D8">
        <w:rPr>
          <w:sz w:val="28"/>
        </w:rPr>
        <w:t>274,7</w:t>
      </w:r>
      <w:r>
        <w:rPr>
          <w:sz w:val="28"/>
        </w:rPr>
        <w:t xml:space="preserve"> тыс. руб., при плане </w:t>
      </w:r>
      <w:r w:rsidR="005231D8">
        <w:rPr>
          <w:sz w:val="28"/>
        </w:rPr>
        <w:t>27</w:t>
      </w:r>
      <w:r>
        <w:rPr>
          <w:sz w:val="28"/>
        </w:rPr>
        <w:t>5,0 тыс. рублей. Исполнение составило 99,</w:t>
      </w:r>
      <w:r w:rsidR="005231D8">
        <w:rPr>
          <w:sz w:val="28"/>
        </w:rPr>
        <w:t>9</w:t>
      </w:r>
      <w:r>
        <w:rPr>
          <w:sz w:val="28"/>
        </w:rPr>
        <w:t>%.</w:t>
      </w:r>
    </w:p>
    <w:p w:rsidR="00855B3B" w:rsidRDefault="00855B3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полугодие </w:t>
      </w:r>
      <w:r w:rsidR="0088538C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5231D8">
        <w:rPr>
          <w:rFonts w:ascii="Times New Roman" w:hAnsi="Times New Roman" w:cs="Times New Roman"/>
          <w:sz w:val="28"/>
        </w:rPr>
        <w:t>1995,9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5231D8">
        <w:rPr>
          <w:rFonts w:ascii="Times New Roman" w:hAnsi="Times New Roman" w:cs="Times New Roman"/>
          <w:sz w:val="28"/>
        </w:rPr>
        <w:t>5929,0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5231D8">
        <w:rPr>
          <w:rFonts w:ascii="Times New Roman" w:hAnsi="Times New Roman" w:cs="Times New Roman"/>
          <w:sz w:val="28"/>
        </w:rPr>
        <w:t>33,7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5B3B" w:rsidRDefault="00855B3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5231D8">
        <w:rPr>
          <w:rFonts w:ascii="Times New Roman" w:hAnsi="Times New Roman" w:cs="Times New Roman"/>
          <w:sz w:val="28"/>
          <w:szCs w:val="28"/>
        </w:rPr>
        <w:t>1967,9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855B3B" w:rsidRDefault="00855B3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поступил  в сумме </w:t>
      </w:r>
      <w:r w:rsidR="005231D8">
        <w:rPr>
          <w:rFonts w:ascii="Times New Roman" w:hAnsi="Times New Roman" w:cs="Times New Roman"/>
          <w:sz w:val="28"/>
          <w:szCs w:val="28"/>
        </w:rPr>
        <w:t>28,0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55B3B" w:rsidRDefault="00855B3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5B3B" w:rsidRDefault="00855B3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Штрафы за несоблюдение муниципальных правовых актов составили </w:t>
      </w:r>
      <w:r w:rsidR="00124221">
        <w:rPr>
          <w:rFonts w:ascii="Times New Roman" w:hAnsi="Times New Roman" w:cs="Times New Roman"/>
          <w:sz w:val="28"/>
          <w:szCs w:val="28"/>
        </w:rPr>
        <w:t>43,0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124221">
        <w:rPr>
          <w:rFonts w:ascii="Times New Roman" w:hAnsi="Times New Roman" w:cs="Times New Roman"/>
          <w:sz w:val="28"/>
          <w:szCs w:val="28"/>
        </w:rPr>
        <w:t>42,5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5B3B" w:rsidRDefault="00855B3B" w:rsidP="00766577">
      <w:pPr>
        <w:pStyle w:val="a3"/>
        <w:spacing w:line="276" w:lineRule="auto"/>
      </w:pPr>
      <w:r>
        <w:t xml:space="preserve">       Доходы  от продажи муниципальной собственности не поступали.</w:t>
      </w:r>
    </w:p>
    <w:p w:rsidR="00855B3B" w:rsidRDefault="00855B3B" w:rsidP="00766577">
      <w:pPr>
        <w:pStyle w:val="a5"/>
        <w:spacing w:line="276" w:lineRule="auto"/>
        <w:ind w:firstLine="0"/>
      </w:pPr>
      <w:r>
        <w:tab/>
      </w:r>
    </w:p>
    <w:p w:rsidR="00855B3B" w:rsidRDefault="00855B3B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Михайловское  за 1 полугодие </w:t>
      </w:r>
      <w:r w:rsidR="0088538C">
        <w:rPr>
          <w:sz w:val="28"/>
        </w:rPr>
        <w:t>2019</w:t>
      </w:r>
      <w:r>
        <w:rPr>
          <w:sz w:val="28"/>
        </w:rPr>
        <w:t xml:space="preserve"> года безвозмездные поступления составили  </w:t>
      </w:r>
      <w:r w:rsidR="00124221">
        <w:rPr>
          <w:sz w:val="28"/>
        </w:rPr>
        <w:t>3014,6</w:t>
      </w:r>
      <w:r>
        <w:rPr>
          <w:sz w:val="28"/>
        </w:rPr>
        <w:t xml:space="preserve"> тыс. руб., при плане  </w:t>
      </w:r>
      <w:r w:rsidR="00124221">
        <w:rPr>
          <w:sz w:val="28"/>
        </w:rPr>
        <w:t>6763,9</w:t>
      </w:r>
      <w:r>
        <w:rPr>
          <w:sz w:val="28"/>
        </w:rPr>
        <w:t xml:space="preserve"> тыс. руб. или </w:t>
      </w:r>
      <w:r w:rsidR="00124221">
        <w:rPr>
          <w:sz w:val="28"/>
        </w:rPr>
        <w:t>44,6</w:t>
      </w:r>
      <w:r>
        <w:rPr>
          <w:sz w:val="28"/>
        </w:rPr>
        <w:t xml:space="preserve">%. </w:t>
      </w:r>
    </w:p>
    <w:p w:rsidR="00855B3B" w:rsidRDefault="00855B3B" w:rsidP="00766577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 и дотации на выравнивание бюджетной обеспеченности.</w:t>
      </w:r>
    </w:p>
    <w:p w:rsidR="00855B3B" w:rsidRDefault="00855B3B" w:rsidP="00766577">
      <w:pPr>
        <w:spacing w:line="276" w:lineRule="auto"/>
        <w:ind w:firstLine="708"/>
        <w:jc w:val="both"/>
        <w:rPr>
          <w:sz w:val="28"/>
        </w:rPr>
      </w:pPr>
    </w:p>
    <w:p w:rsidR="00855B3B" w:rsidRDefault="00855B3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 общей  доли безвозмездных поступлений  дотация из областного бюджета    поступила в сумме  </w:t>
      </w:r>
      <w:r w:rsidR="00124221">
        <w:rPr>
          <w:rFonts w:ascii="Times New Roman" w:hAnsi="Times New Roman" w:cs="Times New Roman"/>
          <w:sz w:val="28"/>
          <w:szCs w:val="28"/>
        </w:rPr>
        <w:t>1851,7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50,0%  к утвержденному плану, в том числе:</w:t>
      </w:r>
    </w:p>
    <w:p w:rsidR="00855B3B" w:rsidRDefault="00855B3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124221">
        <w:rPr>
          <w:rFonts w:ascii="Times New Roman" w:hAnsi="Times New Roman" w:cs="Times New Roman"/>
          <w:sz w:val="28"/>
          <w:szCs w:val="28"/>
        </w:rPr>
        <w:t>1851,7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855B3B" w:rsidRDefault="00855B3B" w:rsidP="00766577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Субвенции  в поселение  в 1 полугодие  </w:t>
      </w:r>
      <w:r w:rsidR="0088538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124221">
        <w:rPr>
          <w:rFonts w:ascii="Times New Roman" w:hAnsi="Times New Roman" w:cs="Times New Roman"/>
          <w:sz w:val="28"/>
          <w:szCs w:val="28"/>
        </w:rPr>
        <w:t>102,9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при плане </w:t>
      </w:r>
      <w:r w:rsidR="00124221">
        <w:rPr>
          <w:rFonts w:ascii="Times New Roman" w:hAnsi="Times New Roman" w:cs="Times New Roman"/>
          <w:sz w:val="28"/>
          <w:szCs w:val="28"/>
        </w:rPr>
        <w:t>205,9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2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50,0%  к утвержденному плану.</w:t>
      </w:r>
    </w:p>
    <w:p w:rsidR="004718CE" w:rsidRDefault="00855B3B" w:rsidP="00766577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Иные  и прочие межбюджетные трансферты в бюджет МО Михайловское в первом полугодие </w:t>
      </w:r>
      <w:r w:rsidR="0088538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поступили  в сумме </w:t>
      </w:r>
      <w:r w:rsidR="00124221">
        <w:rPr>
          <w:rFonts w:ascii="Times New Roman" w:hAnsi="Times New Roman" w:cs="Times New Roman"/>
          <w:sz w:val="28"/>
          <w:szCs w:val="28"/>
        </w:rPr>
        <w:t>1000,0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 при плане </w:t>
      </w:r>
      <w:r w:rsidR="00124221">
        <w:rPr>
          <w:rFonts w:ascii="Times New Roman" w:hAnsi="Times New Roman" w:cs="Times New Roman"/>
          <w:sz w:val="28"/>
          <w:szCs w:val="28"/>
        </w:rPr>
        <w:t>2016,8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24221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4718CE">
        <w:t xml:space="preserve">      </w:t>
      </w:r>
    </w:p>
    <w:p w:rsidR="004718CE" w:rsidRDefault="00855B3B" w:rsidP="00766577">
      <w:pPr>
        <w:pStyle w:val="a5"/>
        <w:spacing w:line="276" w:lineRule="auto"/>
        <w:ind w:firstLine="0"/>
      </w:pPr>
      <w:r>
        <w:t xml:space="preserve">     </w:t>
      </w:r>
      <w:r w:rsidR="004718CE">
        <w:t xml:space="preserve"> За 1 полугодие </w:t>
      </w:r>
      <w:r w:rsidR="0088538C">
        <w:t>2019</w:t>
      </w:r>
      <w:r w:rsidR="004718CE">
        <w:t xml:space="preserve">г. от общей суммы  доходов, налоговые и неналоговые  доходы составили </w:t>
      </w:r>
      <w:r w:rsidR="00124221">
        <w:t>50,9</w:t>
      </w:r>
      <w:r w:rsidR="004718CE">
        <w:t xml:space="preserve"> %, безвозмездные поступления составили </w:t>
      </w:r>
      <w:r w:rsidR="00124221">
        <w:t>49,1</w:t>
      </w:r>
      <w:r w:rsidR="004718CE">
        <w:t xml:space="preserve"> %. </w:t>
      </w:r>
    </w:p>
    <w:p w:rsidR="008B16BE" w:rsidRDefault="008B16BE" w:rsidP="00766577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6BE" w:rsidRDefault="008B16BE" w:rsidP="00766577">
      <w:pPr>
        <w:pStyle w:val="a5"/>
        <w:spacing w:line="276" w:lineRule="auto"/>
        <w:ind w:firstLine="0"/>
        <w:rPr>
          <w:b/>
        </w:rPr>
      </w:pPr>
      <w:r>
        <w:t xml:space="preserve">                  </w:t>
      </w:r>
    </w:p>
    <w:p w:rsidR="008B16BE" w:rsidRDefault="008B16BE" w:rsidP="0076657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 Михайловское</w:t>
      </w:r>
      <w:r w:rsidR="00855B3B">
        <w:rPr>
          <w:b/>
          <w:sz w:val="28"/>
        </w:rPr>
        <w:t>.</w:t>
      </w:r>
    </w:p>
    <w:p w:rsidR="008B16BE" w:rsidRDefault="008B16BE" w:rsidP="00766577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8B16BE" w:rsidRDefault="008B16BE" w:rsidP="00766577">
      <w:pPr>
        <w:pStyle w:val="a3"/>
        <w:spacing w:line="276" w:lineRule="auto"/>
      </w:pPr>
      <w:r>
        <w:t xml:space="preserve">      За 1</w:t>
      </w:r>
      <w:r w:rsidR="00497DBD">
        <w:t xml:space="preserve"> </w:t>
      </w:r>
      <w:r w:rsidR="00970860">
        <w:t>полугодие</w:t>
      </w:r>
      <w:r>
        <w:t xml:space="preserve"> </w:t>
      </w:r>
      <w:r w:rsidR="0088538C">
        <w:t>2019</w:t>
      </w:r>
      <w:r w:rsidR="00952D3F">
        <w:t xml:space="preserve">  </w:t>
      </w:r>
      <w:r>
        <w:t>года расходы бюджета МО Михайловское выполнены в сумме</w:t>
      </w:r>
      <w:r w:rsidR="00137A1A" w:rsidRPr="00137A1A">
        <w:t xml:space="preserve"> </w:t>
      </w:r>
      <w:r w:rsidR="004906F5">
        <w:t>6962,9</w:t>
      </w:r>
      <w:r>
        <w:t xml:space="preserve"> тыс. руб. или  </w:t>
      </w:r>
      <w:r w:rsidR="004906F5">
        <w:t>46,6</w:t>
      </w:r>
      <w:r>
        <w:t xml:space="preserve"> % к утвержденному отчету по расходам в сумме </w:t>
      </w:r>
      <w:r w:rsidR="004906F5">
        <w:t>14934,8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8B16BE" w:rsidRDefault="008B16BE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Михайловское  производи</w:t>
      </w:r>
      <w:r w:rsidR="00137A1A">
        <w:rPr>
          <w:sz w:val="28"/>
        </w:rPr>
        <w:t>тся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учреждению. </w:t>
      </w:r>
    </w:p>
    <w:p w:rsidR="004906F5" w:rsidRDefault="004906F5" w:rsidP="00766577">
      <w:pPr>
        <w:spacing w:line="276" w:lineRule="auto"/>
        <w:jc w:val="both"/>
        <w:rPr>
          <w:sz w:val="28"/>
        </w:rPr>
      </w:pPr>
    </w:p>
    <w:p w:rsidR="00137A1A" w:rsidRDefault="00137A1A" w:rsidP="00766577">
      <w:pPr>
        <w:spacing w:line="276" w:lineRule="auto"/>
        <w:jc w:val="both"/>
        <w:rPr>
          <w:sz w:val="28"/>
        </w:rPr>
      </w:pPr>
    </w:p>
    <w:p w:rsidR="00FB639D" w:rsidRDefault="008B16BE" w:rsidP="00766577">
      <w:pPr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Динамика расходов бюджета  МО Михайловское</w:t>
      </w:r>
    </w:p>
    <w:p w:rsidR="008B16BE" w:rsidRDefault="008B16BE" w:rsidP="00766577">
      <w:pPr>
        <w:spacing w:line="276" w:lineRule="auto"/>
        <w:jc w:val="center"/>
        <w:rPr>
          <w:sz w:val="28"/>
        </w:rPr>
      </w:pPr>
      <w:r>
        <w:rPr>
          <w:sz w:val="28"/>
        </w:rPr>
        <w:t>за  1</w:t>
      </w:r>
      <w:r w:rsidR="00970860">
        <w:rPr>
          <w:sz w:val="28"/>
        </w:rPr>
        <w:t>полугодие</w:t>
      </w:r>
      <w:r>
        <w:rPr>
          <w:sz w:val="28"/>
        </w:rPr>
        <w:t xml:space="preserve"> </w:t>
      </w:r>
      <w:r w:rsidR="0088538C">
        <w:rPr>
          <w:sz w:val="28"/>
        </w:rPr>
        <w:t>2019</w:t>
      </w:r>
      <w:r>
        <w:rPr>
          <w:sz w:val="28"/>
        </w:rPr>
        <w:t>г.</w:t>
      </w:r>
    </w:p>
    <w:p w:rsidR="00137A1A" w:rsidRDefault="00137A1A" w:rsidP="00766577">
      <w:pPr>
        <w:spacing w:line="276" w:lineRule="auto"/>
        <w:jc w:val="both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5"/>
        <w:gridCol w:w="1444"/>
        <w:gridCol w:w="1444"/>
        <w:gridCol w:w="1418"/>
        <w:gridCol w:w="1275"/>
        <w:gridCol w:w="1392"/>
      </w:tblGrid>
      <w:tr w:rsidR="00FB639D" w:rsidTr="00FB639D">
        <w:trPr>
          <w:cantSplit/>
          <w:trHeight w:val="18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Default="00FB639D" w:rsidP="0076657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FB639D" w:rsidRDefault="00FB639D" w:rsidP="0076657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FB639D" w:rsidRDefault="00FB639D" w:rsidP="0076657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полугодие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906F5">
              <w:rPr>
                <w:lang w:eastAsia="en-US"/>
              </w:rPr>
              <w:t>8</w:t>
            </w:r>
            <w:r>
              <w:rPr>
                <w:lang w:eastAsia="en-US"/>
              </w:rPr>
              <w:t>г.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план на </w:t>
            </w:r>
            <w:r w:rsidR="0088538C"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полугодие</w:t>
            </w:r>
          </w:p>
          <w:p w:rsidR="00FB639D" w:rsidRDefault="0088538C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FB639D">
              <w:rPr>
                <w:lang w:eastAsia="en-US"/>
              </w:rPr>
              <w:t>г.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расходов за полугод</w:t>
            </w:r>
          </w:p>
          <w:p w:rsidR="00FB639D" w:rsidRDefault="0088538C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FB639D">
              <w:rPr>
                <w:lang w:eastAsia="en-US"/>
              </w:rPr>
              <w:t>г. %</w:t>
            </w:r>
          </w:p>
          <w:p w:rsidR="00FB639D" w:rsidRDefault="00FB639D" w:rsidP="007665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906F5" w:rsidTr="00FB639D">
        <w:trPr>
          <w:trHeight w:val="31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Pr="003B05A4" w:rsidRDefault="004906F5" w:rsidP="0076657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B05A4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5784,7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14934,8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906F5" w:rsidP="0076657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6962,9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B5AF2" w:rsidP="0076657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46,6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4906F5" w:rsidTr="00FB639D">
        <w:trPr>
          <w:trHeight w:val="5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Общегосударствен</w:t>
            </w:r>
            <w:proofErr w:type="spellEnd"/>
            <w:r>
              <w:rPr>
                <w:lang w:eastAsia="en-US"/>
              </w:rPr>
              <w:t>.</w:t>
            </w:r>
          </w:p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вопросы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2296,5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31,8</w:t>
            </w:r>
          </w:p>
        </w:tc>
      </w:tr>
      <w:tr w:rsidR="004906F5" w:rsidTr="00FB639D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>Национальная оборона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1,3</w:t>
            </w:r>
          </w:p>
        </w:tc>
      </w:tr>
      <w:tr w:rsidR="004906F5" w:rsidTr="00FB639D">
        <w:trPr>
          <w:trHeight w:val="4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390,9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14,7</w:t>
            </w:r>
          </w:p>
        </w:tc>
      </w:tr>
      <w:tr w:rsidR="004906F5" w:rsidTr="00FB639D">
        <w:trPr>
          <w:trHeight w:val="55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3B05A4">
              <w:rPr>
                <w:lang w:eastAsia="en-US"/>
              </w:rPr>
              <w:t>Жилищн</w:t>
            </w:r>
            <w:proofErr w:type="gramStart"/>
            <w:r w:rsidRPr="003B05A4">
              <w:rPr>
                <w:lang w:eastAsia="en-US"/>
              </w:rPr>
              <w:t>о</w:t>
            </w:r>
            <w:proofErr w:type="spellEnd"/>
            <w:r w:rsidRPr="003B05A4">
              <w:rPr>
                <w:lang w:eastAsia="en-US"/>
              </w:rPr>
              <w:t>-</w:t>
            </w:r>
            <w:proofErr w:type="gramEnd"/>
            <w:r w:rsidRPr="003B05A4">
              <w:rPr>
                <w:lang w:eastAsia="en-US"/>
              </w:rPr>
              <w:t xml:space="preserve"> </w:t>
            </w:r>
            <w:proofErr w:type="spellStart"/>
            <w:r w:rsidRPr="003B05A4">
              <w:rPr>
                <w:lang w:eastAsia="en-US"/>
              </w:rPr>
              <w:t>коммунальн</w:t>
            </w:r>
            <w:proofErr w:type="spellEnd"/>
            <w:r w:rsidRPr="003B05A4">
              <w:rPr>
                <w:lang w:eastAsia="en-US"/>
              </w:rPr>
              <w:t>.</w:t>
            </w:r>
          </w:p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хозяйство в т.ч. </w:t>
            </w:r>
          </w:p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>-жилищное хозяйство</w:t>
            </w:r>
          </w:p>
          <w:p w:rsidR="004906F5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>-коммунальное хозяйство</w:t>
            </w:r>
          </w:p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</w:p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>-благоустройство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1449,3</w:t>
            </w: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105,4</w:t>
            </w: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1020,0</w:t>
            </w: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323,9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4329,5</w:t>
            </w: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324,0</w:t>
            </w: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2855,5</w:t>
            </w: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2024,8</w:t>
            </w:r>
          </w:p>
          <w:p w:rsidR="004B5AF2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B5AF2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134,9</w:t>
            </w:r>
          </w:p>
          <w:p w:rsidR="004B5AF2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B5AF2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978,2</w:t>
            </w:r>
          </w:p>
          <w:p w:rsidR="004B5AF2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B5AF2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46,8</w:t>
            </w:r>
          </w:p>
          <w:p w:rsidR="004B5AF2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B5AF2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41,6</w:t>
            </w:r>
          </w:p>
          <w:p w:rsidR="00E25216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25216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34,3</w:t>
            </w:r>
          </w:p>
          <w:p w:rsidR="00E25216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25216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29,1</w:t>
            </w:r>
          </w:p>
          <w:p w:rsidR="00E25216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25216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1,9</w:t>
            </w:r>
          </w:p>
          <w:p w:rsidR="00E25216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25216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14,1</w:t>
            </w:r>
          </w:p>
          <w:p w:rsidR="00E25216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25216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13,1</w:t>
            </w:r>
          </w:p>
        </w:tc>
      </w:tr>
      <w:tr w:rsidR="004906F5" w:rsidTr="00FB639D">
        <w:trPr>
          <w:trHeight w:val="49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>Охрана окружающей среды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4906F5" w:rsidTr="00FB639D">
        <w:trPr>
          <w:trHeight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Культура </w:t>
            </w:r>
          </w:p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1311,0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20,1</w:t>
            </w:r>
          </w:p>
        </w:tc>
      </w:tr>
      <w:tr w:rsidR="004906F5" w:rsidTr="00FB639D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 xml:space="preserve">Социальная политика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154,9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2,6</w:t>
            </w:r>
          </w:p>
        </w:tc>
      </w:tr>
      <w:tr w:rsidR="004906F5" w:rsidTr="00FB639D">
        <w:trPr>
          <w:trHeight w:val="9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Pr="003B05A4" w:rsidRDefault="004906F5" w:rsidP="00766577">
            <w:pPr>
              <w:spacing w:line="276" w:lineRule="auto"/>
              <w:jc w:val="both"/>
              <w:rPr>
                <w:lang w:eastAsia="en-US"/>
              </w:rPr>
            </w:pPr>
            <w:r w:rsidRPr="003B05A4"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98,0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5" w:rsidRDefault="004906F5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4B5AF2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5" w:rsidRDefault="00E25216" w:rsidP="0076657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</w:tc>
      </w:tr>
    </w:tbl>
    <w:p w:rsidR="008B16BE" w:rsidRDefault="008B16BE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C40D60" w:rsidRDefault="008B16BE" w:rsidP="0076657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8B16BE" w:rsidRDefault="008B16BE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E25216">
        <w:rPr>
          <w:sz w:val="28"/>
        </w:rPr>
        <w:t>2216,7</w:t>
      </w:r>
      <w:r>
        <w:rPr>
          <w:sz w:val="28"/>
        </w:rPr>
        <w:t xml:space="preserve"> тыс. руб. или </w:t>
      </w:r>
      <w:r w:rsidR="00E25216">
        <w:rPr>
          <w:sz w:val="28"/>
        </w:rPr>
        <w:t>44,4</w:t>
      </w:r>
      <w:r w:rsidR="007A1A3A">
        <w:rPr>
          <w:sz w:val="28"/>
        </w:rPr>
        <w:t xml:space="preserve"> %  к утвержденному плану и что </w:t>
      </w:r>
      <w:r w:rsidR="00E25216">
        <w:rPr>
          <w:sz w:val="28"/>
        </w:rPr>
        <w:t>почти соответствует уровню прошлого года.</w:t>
      </w:r>
    </w:p>
    <w:p w:rsidR="008B16BE" w:rsidRDefault="008B16BE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E25216">
        <w:rPr>
          <w:sz w:val="28"/>
        </w:rPr>
        <w:t>88,3</w:t>
      </w:r>
      <w:r>
        <w:rPr>
          <w:sz w:val="28"/>
        </w:rPr>
        <w:t xml:space="preserve"> тыс. руб. или </w:t>
      </w:r>
      <w:r w:rsidR="00E25216">
        <w:rPr>
          <w:sz w:val="28"/>
        </w:rPr>
        <w:t>42,9</w:t>
      </w:r>
      <w:r>
        <w:rPr>
          <w:sz w:val="28"/>
        </w:rPr>
        <w:t xml:space="preserve">% к плану. </w:t>
      </w:r>
    </w:p>
    <w:p w:rsidR="008B16BE" w:rsidRDefault="008B16BE" w:rsidP="00766577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Исполнение расходной части по </w:t>
      </w:r>
      <w:proofErr w:type="spellStart"/>
      <w:r>
        <w:rPr>
          <w:sz w:val="28"/>
        </w:rPr>
        <w:t>жилищно</w:t>
      </w:r>
      <w:proofErr w:type="spellEnd"/>
      <w:r w:rsidR="00DD678B">
        <w:rPr>
          <w:sz w:val="28"/>
        </w:rPr>
        <w:t xml:space="preserve"> </w:t>
      </w:r>
      <w:r>
        <w:rPr>
          <w:sz w:val="28"/>
        </w:rPr>
        <w:t xml:space="preserve">- коммунальному хозяйству  составило </w:t>
      </w:r>
      <w:r w:rsidR="00E25216">
        <w:rPr>
          <w:sz w:val="28"/>
        </w:rPr>
        <w:t>2024,8</w:t>
      </w:r>
      <w:r>
        <w:rPr>
          <w:sz w:val="28"/>
        </w:rPr>
        <w:t xml:space="preserve"> тыс. руб</w:t>
      </w:r>
      <w:r w:rsidR="007A1A3A">
        <w:rPr>
          <w:sz w:val="28"/>
        </w:rPr>
        <w:t xml:space="preserve">лей </w:t>
      </w:r>
      <w:r>
        <w:rPr>
          <w:sz w:val="28"/>
        </w:rPr>
        <w:t xml:space="preserve"> </w:t>
      </w:r>
      <w:r w:rsidR="0049368C">
        <w:rPr>
          <w:sz w:val="28"/>
        </w:rPr>
        <w:t xml:space="preserve">(1449,7 тыс. рублей в 2018г) </w:t>
      </w:r>
      <w:r>
        <w:rPr>
          <w:sz w:val="28"/>
        </w:rPr>
        <w:t>или</w:t>
      </w:r>
      <w:r w:rsidR="00DD678B" w:rsidRPr="00DD678B">
        <w:rPr>
          <w:sz w:val="28"/>
        </w:rPr>
        <w:t xml:space="preserve"> </w:t>
      </w:r>
      <w:r w:rsidR="00E25216">
        <w:rPr>
          <w:sz w:val="28"/>
        </w:rPr>
        <w:t>46,8</w:t>
      </w:r>
      <w:r>
        <w:rPr>
          <w:sz w:val="28"/>
        </w:rPr>
        <w:t xml:space="preserve"> %  к утвержденному бюджету в сумме </w:t>
      </w:r>
      <w:r w:rsidR="0049368C">
        <w:rPr>
          <w:sz w:val="28"/>
        </w:rPr>
        <w:t>4329,5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из них :</w:t>
      </w:r>
    </w:p>
    <w:p w:rsidR="008B16BE" w:rsidRDefault="008B16BE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- расходы по  жилищному хозяйству </w:t>
      </w:r>
      <w:r w:rsidR="0049368C">
        <w:rPr>
          <w:sz w:val="28"/>
        </w:rPr>
        <w:t>134,9</w:t>
      </w:r>
      <w:r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49368C">
        <w:rPr>
          <w:sz w:val="28"/>
        </w:rPr>
        <w:t>41,6</w:t>
      </w:r>
      <w:r>
        <w:rPr>
          <w:sz w:val="28"/>
        </w:rPr>
        <w:t xml:space="preserve"> %;</w:t>
      </w:r>
    </w:p>
    <w:p w:rsidR="008B16BE" w:rsidRDefault="00ED64BC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="008B16BE">
        <w:rPr>
          <w:sz w:val="28"/>
        </w:rPr>
        <w:t xml:space="preserve">- расходы по коммунальному хозяйству  </w:t>
      </w:r>
      <w:r w:rsidR="0049368C">
        <w:rPr>
          <w:sz w:val="28"/>
        </w:rPr>
        <w:t>978,2</w:t>
      </w:r>
      <w:r w:rsidR="008B16BE">
        <w:rPr>
          <w:sz w:val="28"/>
        </w:rPr>
        <w:t xml:space="preserve"> тыс.</w:t>
      </w:r>
      <w:r w:rsidR="00DD678B">
        <w:rPr>
          <w:sz w:val="28"/>
        </w:rPr>
        <w:t xml:space="preserve"> </w:t>
      </w:r>
      <w:r w:rsidR="008B16BE">
        <w:rPr>
          <w:sz w:val="28"/>
        </w:rPr>
        <w:t xml:space="preserve">руб. или </w:t>
      </w:r>
      <w:r w:rsidR="0049368C">
        <w:rPr>
          <w:sz w:val="28"/>
        </w:rPr>
        <w:t>34,3</w:t>
      </w:r>
      <w:r w:rsidR="008B16BE">
        <w:rPr>
          <w:sz w:val="28"/>
        </w:rPr>
        <w:t>% плана;</w:t>
      </w:r>
    </w:p>
    <w:p w:rsidR="008B16BE" w:rsidRDefault="00ED64BC" w:rsidP="00766577">
      <w:pPr>
        <w:pStyle w:val="a3"/>
        <w:spacing w:line="276" w:lineRule="auto"/>
      </w:pPr>
      <w:r>
        <w:t xml:space="preserve"> </w:t>
      </w:r>
      <w:r w:rsidR="008B16BE">
        <w:t xml:space="preserve">- денежные  </w:t>
      </w:r>
      <w:proofErr w:type="gramStart"/>
      <w:r w:rsidR="008B16BE">
        <w:t>средства</w:t>
      </w:r>
      <w:proofErr w:type="gramEnd"/>
      <w:r w:rsidR="008B16BE">
        <w:t xml:space="preserve">  запланированные   на  благоустройство в сумме </w:t>
      </w:r>
      <w:r w:rsidR="0049368C">
        <w:t>1150</w:t>
      </w:r>
      <w:r w:rsidR="00050798">
        <w:t>,0</w:t>
      </w:r>
      <w:r w:rsidR="008B16BE">
        <w:t xml:space="preserve"> тыс.</w:t>
      </w:r>
      <w:r w:rsidR="00DD678B">
        <w:t xml:space="preserve"> </w:t>
      </w:r>
      <w:r w:rsidR="008B16BE">
        <w:t xml:space="preserve">руб. в 1 </w:t>
      </w:r>
      <w:r w:rsidR="00970860">
        <w:t>полугодие</w:t>
      </w:r>
      <w:r w:rsidR="008B16BE">
        <w:t xml:space="preserve"> </w:t>
      </w:r>
      <w:r w:rsidR="0088538C">
        <w:t>2019</w:t>
      </w:r>
      <w:r w:rsidR="00111C24">
        <w:t xml:space="preserve"> </w:t>
      </w:r>
      <w:r w:rsidR="008B16BE">
        <w:t xml:space="preserve">года  </w:t>
      </w:r>
      <w:r w:rsidR="00111C24">
        <w:t xml:space="preserve">израсходованы на сумму </w:t>
      </w:r>
      <w:r w:rsidR="0049368C">
        <w:t>911,7</w:t>
      </w:r>
      <w:r w:rsidR="00050798">
        <w:t xml:space="preserve">тыс. рублей  или </w:t>
      </w:r>
      <w:r w:rsidR="0049368C">
        <w:t>79,3</w:t>
      </w:r>
      <w:r w:rsidR="00050798">
        <w:t>%</w:t>
      </w:r>
      <w:r w:rsidR="008B16BE">
        <w:t xml:space="preserve">. </w:t>
      </w:r>
      <w:r w:rsidR="0049368C">
        <w:t>Что больше расходов за 2018 год в 2,8 раза.</w:t>
      </w:r>
    </w:p>
    <w:p w:rsidR="008B16BE" w:rsidRDefault="008B16BE" w:rsidP="00766577">
      <w:pPr>
        <w:pStyle w:val="a3"/>
        <w:spacing w:line="276" w:lineRule="auto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  на  охрану   окружающей      среды</w:t>
      </w:r>
      <w:r w:rsidR="00DD678B">
        <w:t xml:space="preserve"> </w:t>
      </w:r>
      <w:r w:rsidR="00111C24">
        <w:t xml:space="preserve"> </w:t>
      </w:r>
      <w:r w:rsidR="0049368C">
        <w:t>утвержденные в сумме</w:t>
      </w:r>
      <w:r w:rsidR="00DD678B">
        <w:t xml:space="preserve"> </w:t>
      </w:r>
      <w:r w:rsidR="0049368C">
        <w:t>2</w:t>
      </w:r>
      <w:r w:rsidR="00DD678B">
        <w:t>0</w:t>
      </w:r>
      <w:r w:rsidR="00050798">
        <w:t>0</w:t>
      </w:r>
      <w:r w:rsidR="00DD678B">
        <w:t xml:space="preserve">,0 тысяч </w:t>
      </w:r>
      <w:r>
        <w:t xml:space="preserve">в 1 </w:t>
      </w:r>
      <w:r w:rsidR="00970860">
        <w:t>полугодие</w:t>
      </w:r>
      <w:r>
        <w:t xml:space="preserve"> </w:t>
      </w:r>
      <w:r w:rsidR="0088538C">
        <w:t>2019</w:t>
      </w:r>
      <w:r w:rsidR="00050798">
        <w:t xml:space="preserve"> </w:t>
      </w:r>
      <w:r>
        <w:t xml:space="preserve">года </w:t>
      </w:r>
      <w:r w:rsidR="00DD678B">
        <w:t xml:space="preserve"> </w:t>
      </w:r>
      <w:r w:rsidR="00050798">
        <w:t xml:space="preserve">не </w:t>
      </w:r>
      <w:r w:rsidR="00DD678B">
        <w:t>использованы</w:t>
      </w:r>
      <w:r w:rsidR="00050798">
        <w:t>.</w:t>
      </w:r>
      <w:r w:rsidR="00DD678B">
        <w:t xml:space="preserve"> </w:t>
      </w:r>
    </w:p>
    <w:p w:rsidR="008B16BE" w:rsidRDefault="00050798" w:rsidP="00766577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</w:t>
      </w:r>
      <w:r w:rsidR="008B16BE">
        <w:rPr>
          <w:sz w:val="28"/>
        </w:rPr>
        <w:t xml:space="preserve">Исполнение  расходной части бюджета по культуре составило </w:t>
      </w:r>
      <w:r w:rsidR="00DC3148">
        <w:rPr>
          <w:sz w:val="28"/>
        </w:rPr>
        <w:t>1</w:t>
      </w:r>
      <w:r w:rsidR="00543C12">
        <w:rPr>
          <w:sz w:val="28"/>
        </w:rPr>
        <w:t>400</w:t>
      </w:r>
      <w:r w:rsidR="008B16BE">
        <w:rPr>
          <w:sz w:val="28"/>
        </w:rPr>
        <w:t xml:space="preserve">,0 тыс. руб. или </w:t>
      </w:r>
      <w:r w:rsidR="00543C12">
        <w:rPr>
          <w:sz w:val="28"/>
        </w:rPr>
        <w:t>39,1</w:t>
      </w:r>
      <w:r w:rsidR="008B16BE">
        <w:rPr>
          <w:sz w:val="28"/>
        </w:rPr>
        <w:t xml:space="preserve">%  к утвержденному </w:t>
      </w:r>
      <w:r w:rsidR="008B16BE">
        <w:rPr>
          <w:sz w:val="28"/>
          <w:szCs w:val="28"/>
        </w:rPr>
        <w:t>бюджету.</w:t>
      </w:r>
    </w:p>
    <w:p w:rsidR="00DC3148" w:rsidRDefault="00050798" w:rsidP="00766577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</w:t>
      </w:r>
      <w:r w:rsidR="008B16BE">
        <w:rPr>
          <w:sz w:val="28"/>
        </w:rPr>
        <w:t xml:space="preserve">Социальная </w:t>
      </w:r>
      <w:r>
        <w:rPr>
          <w:sz w:val="28"/>
        </w:rPr>
        <w:t xml:space="preserve"> </w:t>
      </w:r>
      <w:r w:rsidR="008B16BE">
        <w:rPr>
          <w:sz w:val="28"/>
        </w:rPr>
        <w:t xml:space="preserve">политика   исполнена в сумме </w:t>
      </w:r>
      <w:r w:rsidR="00543C12">
        <w:rPr>
          <w:sz w:val="28"/>
        </w:rPr>
        <w:t>180,7</w:t>
      </w:r>
      <w:r w:rsidR="008B16BE">
        <w:rPr>
          <w:sz w:val="28"/>
        </w:rPr>
        <w:t xml:space="preserve"> тыс. руб. или </w:t>
      </w:r>
      <w:r w:rsidR="00543C12">
        <w:rPr>
          <w:sz w:val="28"/>
        </w:rPr>
        <w:t>38,0</w:t>
      </w:r>
      <w:r w:rsidR="008B16BE"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543C12">
        <w:rPr>
          <w:sz w:val="28"/>
        </w:rPr>
        <w:t>180,7</w:t>
      </w:r>
      <w:r w:rsidR="00DC3148">
        <w:rPr>
          <w:sz w:val="28"/>
        </w:rPr>
        <w:t xml:space="preserve"> тыс. руб.</w:t>
      </w:r>
    </w:p>
    <w:p w:rsidR="008B16BE" w:rsidRDefault="00DC3148" w:rsidP="0076657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Расходы по разделу «Средства массовой информации» составили </w:t>
      </w:r>
      <w:r w:rsidR="00543C12">
        <w:rPr>
          <w:sz w:val="28"/>
        </w:rPr>
        <w:t>26,1</w:t>
      </w:r>
      <w:r>
        <w:rPr>
          <w:sz w:val="28"/>
        </w:rPr>
        <w:t xml:space="preserve"> тыс. рублей</w:t>
      </w:r>
      <w:r w:rsidR="008B16BE">
        <w:rPr>
          <w:sz w:val="28"/>
        </w:rPr>
        <w:t xml:space="preserve">  </w:t>
      </w:r>
      <w:r>
        <w:rPr>
          <w:sz w:val="28"/>
        </w:rPr>
        <w:t xml:space="preserve">при плане </w:t>
      </w:r>
      <w:r w:rsidR="00543C12">
        <w:rPr>
          <w:sz w:val="28"/>
        </w:rPr>
        <w:t>25</w:t>
      </w:r>
      <w:r>
        <w:rPr>
          <w:sz w:val="28"/>
        </w:rPr>
        <w:t>0,0 тыс. рублей.</w:t>
      </w:r>
      <w:r w:rsidR="008B16BE">
        <w:rPr>
          <w:sz w:val="28"/>
        </w:rPr>
        <w:t xml:space="preserve">     </w:t>
      </w:r>
    </w:p>
    <w:p w:rsidR="008B16BE" w:rsidRDefault="008B16BE" w:rsidP="00766577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8B16BE" w:rsidRDefault="008B16BE" w:rsidP="00766577">
      <w:pPr>
        <w:pStyle w:val="a3"/>
        <w:spacing w:line="276" w:lineRule="auto"/>
      </w:pPr>
      <w:r>
        <w:t xml:space="preserve">-  по общегосударственным   вопросам </w:t>
      </w:r>
      <w:r w:rsidR="00DC3148">
        <w:t>–</w:t>
      </w:r>
      <w:r>
        <w:t xml:space="preserve"> </w:t>
      </w:r>
      <w:r w:rsidR="00543C12">
        <w:t>31,8</w:t>
      </w:r>
      <w:r w:rsidR="00DD678B">
        <w:t xml:space="preserve"> </w:t>
      </w:r>
      <w:r>
        <w:t>%;</w:t>
      </w:r>
    </w:p>
    <w:p w:rsidR="00050798" w:rsidRDefault="00050798" w:rsidP="00766577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5845EE">
        <w:t>29,1</w:t>
      </w:r>
      <w:r>
        <w:t>%;</w:t>
      </w:r>
    </w:p>
    <w:p w:rsidR="00C53D5A" w:rsidRDefault="00C53D5A" w:rsidP="00766577">
      <w:pPr>
        <w:pStyle w:val="a3"/>
        <w:spacing w:line="276" w:lineRule="auto"/>
      </w:pPr>
      <w:r>
        <w:t xml:space="preserve">-  по культуре – </w:t>
      </w:r>
      <w:r w:rsidR="005845EE">
        <w:t>20,1</w:t>
      </w:r>
      <w:r>
        <w:t>%;</w:t>
      </w:r>
    </w:p>
    <w:p w:rsidR="00C53D5A" w:rsidRDefault="00C53D5A" w:rsidP="00766577">
      <w:pPr>
        <w:pStyle w:val="a3"/>
        <w:spacing w:line="276" w:lineRule="auto"/>
      </w:pPr>
      <w:r>
        <w:t xml:space="preserve">- национальная экономика – </w:t>
      </w:r>
      <w:r w:rsidR="005845EE">
        <w:t>14,7</w:t>
      </w:r>
      <w:r>
        <w:t>%;</w:t>
      </w:r>
    </w:p>
    <w:p w:rsidR="00C53D5A" w:rsidRDefault="00C53D5A" w:rsidP="00766577">
      <w:pPr>
        <w:pStyle w:val="a3"/>
        <w:spacing w:line="276" w:lineRule="auto"/>
      </w:pPr>
      <w:r>
        <w:t>-  по социальной политике – 2,</w:t>
      </w:r>
      <w:r w:rsidR="005845EE">
        <w:t>6</w:t>
      </w:r>
      <w:r>
        <w:t xml:space="preserve"> %;</w:t>
      </w:r>
    </w:p>
    <w:p w:rsidR="008B16BE" w:rsidRDefault="008B16BE" w:rsidP="00766577">
      <w:pPr>
        <w:pStyle w:val="a3"/>
        <w:spacing w:line="276" w:lineRule="auto"/>
      </w:pPr>
      <w:r>
        <w:t xml:space="preserve">-  национальная оборона </w:t>
      </w:r>
      <w:r w:rsidR="00DC3148">
        <w:t>–</w:t>
      </w:r>
      <w:r>
        <w:t xml:space="preserve"> </w:t>
      </w:r>
      <w:r w:rsidR="005845EE">
        <w:t>1,3</w:t>
      </w:r>
      <w:r w:rsidR="00050798">
        <w:t>%;</w:t>
      </w:r>
    </w:p>
    <w:p w:rsidR="005845EE" w:rsidRDefault="005845EE" w:rsidP="00766577">
      <w:pPr>
        <w:pStyle w:val="a3"/>
        <w:spacing w:line="276" w:lineRule="auto"/>
      </w:pPr>
      <w:r>
        <w:t>-  средства массовой информации – 1,7%;</w:t>
      </w:r>
    </w:p>
    <w:p w:rsidR="00050798" w:rsidRDefault="00050798" w:rsidP="00766577">
      <w:pPr>
        <w:pStyle w:val="a3"/>
        <w:spacing w:line="276" w:lineRule="auto"/>
      </w:pPr>
      <w:r>
        <w:t>- охрана окружающей среды – 0,0%.</w:t>
      </w:r>
    </w:p>
    <w:p w:rsidR="00050798" w:rsidRDefault="00050798" w:rsidP="00766577">
      <w:pPr>
        <w:pStyle w:val="a3"/>
        <w:spacing w:line="276" w:lineRule="auto"/>
      </w:pPr>
    </w:p>
    <w:p w:rsidR="00DC3148" w:rsidRDefault="00DC3148" w:rsidP="00766577">
      <w:pPr>
        <w:pStyle w:val="a3"/>
        <w:spacing w:line="276" w:lineRule="auto"/>
      </w:pPr>
    </w:p>
    <w:p w:rsidR="008B16BE" w:rsidRDefault="008B16BE" w:rsidP="00766577">
      <w:pPr>
        <w:pStyle w:val="a3"/>
        <w:spacing w:line="276" w:lineRule="auto"/>
        <w:ind w:firstLine="708"/>
      </w:pPr>
      <w:r>
        <w:t xml:space="preserve">На выплату заработной платы из бюджета МО Михайловское </w:t>
      </w:r>
      <w:proofErr w:type="spellStart"/>
      <w:r>
        <w:t>Куркинского</w:t>
      </w:r>
      <w:proofErr w:type="spellEnd"/>
      <w:r>
        <w:t xml:space="preserve"> района </w:t>
      </w:r>
      <w:r w:rsidR="00C53D5A">
        <w:t xml:space="preserve"> </w:t>
      </w:r>
      <w:r>
        <w:t xml:space="preserve">за </w:t>
      </w:r>
      <w:r w:rsidR="00C53D5A">
        <w:t xml:space="preserve"> </w:t>
      </w:r>
      <w:r>
        <w:t xml:space="preserve">1 </w:t>
      </w:r>
      <w:r w:rsidR="00970860">
        <w:t>полугодие</w:t>
      </w:r>
      <w:r>
        <w:t xml:space="preserve"> </w:t>
      </w:r>
      <w:r w:rsidR="0088538C">
        <w:t>2019</w:t>
      </w:r>
      <w:r>
        <w:t xml:space="preserve">года   направлено </w:t>
      </w:r>
      <w:r w:rsidR="005845EE">
        <w:t>1452,4</w:t>
      </w:r>
      <w:r w:rsidR="00050798">
        <w:t xml:space="preserve"> тыс. рублей, </w:t>
      </w:r>
      <w:r w:rsidR="00C53D5A">
        <w:t xml:space="preserve">что составляет </w:t>
      </w:r>
      <w:r w:rsidR="005845EE">
        <w:t>20,9</w:t>
      </w:r>
      <w:r w:rsidR="00C53D5A">
        <w:t>% всех расходов</w:t>
      </w:r>
      <w:r>
        <w:t>.</w:t>
      </w:r>
      <w:r w:rsidR="00103C6F">
        <w:t xml:space="preserve"> В 201</w:t>
      </w:r>
      <w:r w:rsidR="005845EE">
        <w:t xml:space="preserve">8 </w:t>
      </w:r>
      <w:r w:rsidR="00103C6F">
        <w:t>году на зарплату за полугодие направлено</w:t>
      </w:r>
      <w:r w:rsidR="00050798" w:rsidRPr="00050798">
        <w:t xml:space="preserve"> </w:t>
      </w:r>
      <w:r w:rsidR="005845EE">
        <w:t>1426,6</w:t>
      </w:r>
      <w:r w:rsidR="00050798">
        <w:t xml:space="preserve"> тыс. руб</w:t>
      </w:r>
      <w:r w:rsidR="00103C6F">
        <w:t xml:space="preserve">лей   или </w:t>
      </w:r>
      <w:r w:rsidR="005845EE">
        <w:t>62,1</w:t>
      </w:r>
      <w:r w:rsidR="00103C6F">
        <w:t>% от суммы расходов.</w:t>
      </w:r>
    </w:p>
    <w:p w:rsidR="008B16BE" w:rsidRDefault="008B16BE" w:rsidP="00766577">
      <w:pPr>
        <w:pStyle w:val="a3"/>
        <w:spacing w:line="276" w:lineRule="auto"/>
        <w:ind w:firstLine="708"/>
        <w:rPr>
          <w:bCs/>
        </w:rPr>
      </w:pPr>
    </w:p>
    <w:p w:rsidR="00B2034F" w:rsidRDefault="008B16BE" w:rsidP="00766577">
      <w:pPr>
        <w:pStyle w:val="a5"/>
        <w:spacing w:line="276" w:lineRule="auto"/>
        <w:ind w:firstLine="0"/>
      </w:pPr>
      <w:r>
        <w:t xml:space="preserve">          В бюджете </w:t>
      </w:r>
      <w:r w:rsidR="0088538C">
        <w:t>2019</w:t>
      </w:r>
      <w:r>
        <w:t xml:space="preserve">г. предусмотрено средств резервного фонда в размере 50,0 тыс. руб. Денежные средства  резервного фонда за  1 </w:t>
      </w:r>
      <w:r w:rsidR="00970860">
        <w:t>полугодие</w:t>
      </w:r>
      <w:r>
        <w:t xml:space="preserve">   </w:t>
      </w:r>
      <w:r w:rsidR="0088538C">
        <w:t>2019</w:t>
      </w:r>
      <w:r>
        <w:t>года не расходовались.</w:t>
      </w:r>
    </w:p>
    <w:p w:rsidR="005845EE" w:rsidRDefault="005845EE" w:rsidP="00766577">
      <w:pPr>
        <w:pStyle w:val="a5"/>
        <w:spacing w:line="276" w:lineRule="auto"/>
        <w:ind w:firstLine="0"/>
      </w:pPr>
    </w:p>
    <w:p w:rsidR="005845EE" w:rsidRDefault="005845EE" w:rsidP="00766577">
      <w:pPr>
        <w:pStyle w:val="a5"/>
        <w:spacing w:line="276" w:lineRule="auto"/>
        <w:ind w:firstLine="0"/>
      </w:pPr>
    </w:p>
    <w:p w:rsidR="008B16BE" w:rsidRDefault="008B16BE" w:rsidP="00766577">
      <w:pPr>
        <w:pStyle w:val="a5"/>
        <w:spacing w:line="276" w:lineRule="auto"/>
        <w:ind w:firstLine="0"/>
      </w:pPr>
    </w:p>
    <w:p w:rsidR="008B16BE" w:rsidRPr="00E53A52" w:rsidRDefault="008B16BE" w:rsidP="00766577">
      <w:pPr>
        <w:pStyle w:val="a3"/>
        <w:spacing w:line="276" w:lineRule="auto"/>
        <w:rPr>
          <w:b/>
        </w:rPr>
      </w:pPr>
      <w:r>
        <w:rPr>
          <w:b/>
        </w:rPr>
        <w:lastRenderedPageBreak/>
        <w:t xml:space="preserve">        </w:t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8B16BE" w:rsidRDefault="008B16BE" w:rsidP="00766577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2919"/>
        <w:gridCol w:w="1565"/>
        <w:gridCol w:w="1516"/>
        <w:gridCol w:w="1881"/>
        <w:gridCol w:w="1690"/>
      </w:tblGrid>
      <w:tr w:rsidR="007A2B65" w:rsidRPr="00497DBD" w:rsidTr="005845EE">
        <w:tc>
          <w:tcPr>
            <w:tcW w:w="2919" w:type="dxa"/>
          </w:tcPr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 xml:space="preserve">План на </w:t>
            </w:r>
            <w:r w:rsidR="0088538C" w:rsidRPr="005845EE">
              <w:rPr>
                <w:sz w:val="24"/>
                <w:szCs w:val="24"/>
              </w:rPr>
              <w:t>2019</w:t>
            </w:r>
            <w:r w:rsidR="00103C6F" w:rsidRPr="005845EE">
              <w:rPr>
                <w:sz w:val="24"/>
                <w:szCs w:val="24"/>
              </w:rPr>
              <w:t xml:space="preserve"> </w:t>
            </w:r>
            <w:r w:rsidRPr="005845EE">
              <w:rPr>
                <w:sz w:val="24"/>
                <w:szCs w:val="24"/>
              </w:rPr>
              <w:t>год</w:t>
            </w:r>
          </w:p>
        </w:tc>
        <w:tc>
          <w:tcPr>
            <w:tcW w:w="1516" w:type="dxa"/>
          </w:tcPr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Уточнение программ</w:t>
            </w:r>
          </w:p>
        </w:tc>
        <w:tc>
          <w:tcPr>
            <w:tcW w:w="1881" w:type="dxa"/>
          </w:tcPr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Исполнение за 1-е полугодие</w:t>
            </w:r>
          </w:p>
        </w:tc>
        <w:tc>
          <w:tcPr>
            <w:tcW w:w="1690" w:type="dxa"/>
          </w:tcPr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Процент исполнения</w:t>
            </w:r>
          </w:p>
        </w:tc>
      </w:tr>
      <w:tr w:rsidR="007A2B65" w:rsidRPr="00497DBD" w:rsidTr="005845EE">
        <w:tc>
          <w:tcPr>
            <w:tcW w:w="2919" w:type="dxa"/>
          </w:tcPr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A2B65" w:rsidRPr="005845EE" w:rsidRDefault="005845EE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2958,6</w:t>
            </w:r>
          </w:p>
        </w:tc>
        <w:tc>
          <w:tcPr>
            <w:tcW w:w="1516" w:type="dxa"/>
          </w:tcPr>
          <w:p w:rsidR="007A2B65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4329,5</w:t>
            </w:r>
          </w:p>
        </w:tc>
        <w:tc>
          <w:tcPr>
            <w:tcW w:w="1881" w:type="dxa"/>
          </w:tcPr>
          <w:p w:rsidR="007A2B65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2024,8</w:t>
            </w:r>
          </w:p>
        </w:tc>
        <w:tc>
          <w:tcPr>
            <w:tcW w:w="1690" w:type="dxa"/>
          </w:tcPr>
          <w:p w:rsidR="007A2B65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7A2B65" w:rsidRPr="00497DBD" w:rsidTr="005845EE">
        <w:tc>
          <w:tcPr>
            <w:tcW w:w="2919" w:type="dxa"/>
          </w:tcPr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A2B65" w:rsidRPr="005845EE" w:rsidRDefault="005845EE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2</w:t>
            </w:r>
            <w:r w:rsidR="00103C6F" w:rsidRPr="005845EE">
              <w:rPr>
                <w:sz w:val="24"/>
                <w:szCs w:val="24"/>
              </w:rPr>
              <w:t>0</w:t>
            </w:r>
            <w:r w:rsidR="00C53D5A" w:rsidRPr="005845EE"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7A2B65" w:rsidRPr="005845EE" w:rsidRDefault="00130372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59EE" w:rsidRPr="005845EE">
              <w:rPr>
                <w:sz w:val="24"/>
                <w:szCs w:val="24"/>
              </w:rPr>
              <w:t>0</w:t>
            </w:r>
            <w:r w:rsidR="009F33B3" w:rsidRPr="005845EE">
              <w:rPr>
                <w:sz w:val="24"/>
                <w:szCs w:val="24"/>
              </w:rPr>
              <w:t>0,0</w:t>
            </w:r>
          </w:p>
        </w:tc>
        <w:tc>
          <w:tcPr>
            <w:tcW w:w="1881" w:type="dxa"/>
          </w:tcPr>
          <w:p w:rsidR="007A2B65" w:rsidRPr="005845EE" w:rsidRDefault="006B59EE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0,0</w:t>
            </w:r>
          </w:p>
        </w:tc>
        <w:tc>
          <w:tcPr>
            <w:tcW w:w="1690" w:type="dxa"/>
          </w:tcPr>
          <w:p w:rsidR="007A2B65" w:rsidRPr="005845EE" w:rsidRDefault="00A83634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0,0</w:t>
            </w:r>
          </w:p>
        </w:tc>
      </w:tr>
      <w:tr w:rsidR="00103C6F" w:rsidRPr="00497DBD" w:rsidTr="005845EE">
        <w:tc>
          <w:tcPr>
            <w:tcW w:w="2919" w:type="dxa"/>
          </w:tcPr>
          <w:p w:rsidR="00103C6F" w:rsidRPr="005845EE" w:rsidRDefault="00103C6F" w:rsidP="007665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 xml:space="preserve">Повышение безопасности дорожного движения на территории муниципального образования Куркинский район </w:t>
            </w:r>
          </w:p>
          <w:p w:rsidR="00103C6F" w:rsidRPr="005845EE" w:rsidRDefault="00103C6F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103C6F" w:rsidRPr="005845EE" w:rsidRDefault="00130372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845EE" w:rsidRPr="005845EE">
              <w:rPr>
                <w:sz w:val="24"/>
                <w:szCs w:val="24"/>
              </w:rPr>
              <w:t>0</w:t>
            </w:r>
            <w:r w:rsidR="006B59EE" w:rsidRPr="005845EE">
              <w:rPr>
                <w:sz w:val="24"/>
                <w:szCs w:val="24"/>
              </w:rPr>
              <w:t>,0</w:t>
            </w:r>
          </w:p>
        </w:tc>
        <w:tc>
          <w:tcPr>
            <w:tcW w:w="1516" w:type="dxa"/>
          </w:tcPr>
          <w:p w:rsidR="00103C6F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30372">
              <w:rPr>
                <w:sz w:val="24"/>
                <w:szCs w:val="24"/>
              </w:rPr>
              <w:t>00</w:t>
            </w:r>
            <w:r w:rsidR="00103C6F" w:rsidRPr="005845EE">
              <w:rPr>
                <w:sz w:val="24"/>
                <w:szCs w:val="24"/>
              </w:rPr>
              <w:t>,0</w:t>
            </w:r>
          </w:p>
        </w:tc>
        <w:tc>
          <w:tcPr>
            <w:tcW w:w="1881" w:type="dxa"/>
          </w:tcPr>
          <w:p w:rsidR="00103C6F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1026,3</w:t>
            </w:r>
          </w:p>
        </w:tc>
        <w:tc>
          <w:tcPr>
            <w:tcW w:w="1690" w:type="dxa"/>
          </w:tcPr>
          <w:p w:rsidR="00103C6F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7A2B65" w:rsidRPr="00497DBD" w:rsidTr="005845EE">
        <w:tc>
          <w:tcPr>
            <w:tcW w:w="2919" w:type="dxa"/>
          </w:tcPr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A2B65" w:rsidRPr="005845EE" w:rsidRDefault="005845EE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476,1</w:t>
            </w:r>
          </w:p>
        </w:tc>
        <w:tc>
          <w:tcPr>
            <w:tcW w:w="1516" w:type="dxa"/>
          </w:tcPr>
          <w:p w:rsidR="007A2B65" w:rsidRPr="005845EE" w:rsidRDefault="007A2B65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476,1</w:t>
            </w:r>
          </w:p>
        </w:tc>
        <w:tc>
          <w:tcPr>
            <w:tcW w:w="1881" w:type="dxa"/>
          </w:tcPr>
          <w:p w:rsidR="007A2B65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180,7</w:t>
            </w:r>
          </w:p>
        </w:tc>
        <w:tc>
          <w:tcPr>
            <w:tcW w:w="1690" w:type="dxa"/>
          </w:tcPr>
          <w:p w:rsidR="007A2B65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5845EE" w:rsidRPr="00497DBD" w:rsidTr="005845EE">
        <w:tc>
          <w:tcPr>
            <w:tcW w:w="2919" w:type="dxa"/>
          </w:tcPr>
          <w:p w:rsidR="005845EE" w:rsidRPr="005845EE" w:rsidRDefault="005845EE" w:rsidP="00766577">
            <w:pPr>
              <w:spacing w:line="276" w:lineRule="auto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 xml:space="preserve">Информационная политика в муниципальном образовании Михайловское </w:t>
            </w:r>
            <w:proofErr w:type="spellStart"/>
            <w:r w:rsidRPr="005845EE">
              <w:rPr>
                <w:sz w:val="24"/>
                <w:szCs w:val="24"/>
              </w:rPr>
              <w:t>Куркинского</w:t>
            </w:r>
            <w:proofErr w:type="spellEnd"/>
            <w:r w:rsidRPr="005845EE">
              <w:rPr>
                <w:sz w:val="24"/>
                <w:szCs w:val="24"/>
              </w:rPr>
              <w:t xml:space="preserve"> района. </w:t>
            </w:r>
          </w:p>
        </w:tc>
        <w:tc>
          <w:tcPr>
            <w:tcW w:w="1565" w:type="dxa"/>
          </w:tcPr>
          <w:p w:rsidR="005845EE" w:rsidRPr="005845EE" w:rsidRDefault="005845EE" w:rsidP="007665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250,0</w:t>
            </w:r>
          </w:p>
        </w:tc>
        <w:tc>
          <w:tcPr>
            <w:tcW w:w="1516" w:type="dxa"/>
          </w:tcPr>
          <w:p w:rsidR="005845EE" w:rsidRPr="005845EE" w:rsidRDefault="00130372" w:rsidP="007665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881" w:type="dxa"/>
          </w:tcPr>
          <w:p w:rsidR="005845EE" w:rsidRPr="005845EE" w:rsidRDefault="004F5B00" w:rsidP="007665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1690" w:type="dxa"/>
          </w:tcPr>
          <w:p w:rsidR="005845EE" w:rsidRPr="005845EE" w:rsidRDefault="004F5B00" w:rsidP="007665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7A2B65" w:rsidRPr="00497DBD" w:rsidTr="005845EE">
        <w:tc>
          <w:tcPr>
            <w:tcW w:w="2919" w:type="dxa"/>
          </w:tcPr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Итого по программам</w:t>
            </w:r>
          </w:p>
          <w:p w:rsidR="007A2B65" w:rsidRPr="005845EE" w:rsidRDefault="007A2B65" w:rsidP="0076657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A2B65" w:rsidRPr="005845EE" w:rsidRDefault="005845EE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5845EE">
              <w:rPr>
                <w:sz w:val="24"/>
                <w:szCs w:val="24"/>
              </w:rPr>
              <w:t>4384,7</w:t>
            </w:r>
          </w:p>
        </w:tc>
        <w:tc>
          <w:tcPr>
            <w:tcW w:w="1516" w:type="dxa"/>
          </w:tcPr>
          <w:p w:rsidR="007A2B65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6155,6</w:t>
            </w:r>
          </w:p>
        </w:tc>
        <w:tc>
          <w:tcPr>
            <w:tcW w:w="1881" w:type="dxa"/>
          </w:tcPr>
          <w:p w:rsidR="007A2B65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3257,9</w:t>
            </w:r>
          </w:p>
        </w:tc>
        <w:tc>
          <w:tcPr>
            <w:tcW w:w="1690" w:type="dxa"/>
          </w:tcPr>
          <w:p w:rsidR="007A2B65" w:rsidRPr="005845EE" w:rsidRDefault="004F5B00" w:rsidP="0076657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</w:tr>
    </w:tbl>
    <w:p w:rsidR="008B16BE" w:rsidRPr="00497DBD" w:rsidRDefault="008B16BE" w:rsidP="00766577">
      <w:pPr>
        <w:pStyle w:val="a3"/>
        <w:spacing w:line="276" w:lineRule="auto"/>
        <w:rPr>
          <w:szCs w:val="28"/>
        </w:rPr>
      </w:pPr>
      <w:r w:rsidRPr="00497DBD">
        <w:rPr>
          <w:szCs w:val="28"/>
        </w:rPr>
        <w:tab/>
      </w:r>
    </w:p>
    <w:p w:rsidR="008B16BE" w:rsidRDefault="008B16BE" w:rsidP="00766577">
      <w:pPr>
        <w:pStyle w:val="a3"/>
        <w:spacing w:line="276" w:lineRule="auto"/>
      </w:pPr>
      <w:r>
        <w:t xml:space="preserve">      Отмечен </w:t>
      </w:r>
      <w:r w:rsidR="009F33B3">
        <w:t>низкий</w:t>
      </w:r>
      <w:r>
        <w:t xml:space="preserve"> уровень исполнения мероприятий, утвержденных муниципальн</w:t>
      </w:r>
      <w:r w:rsidR="00A83634">
        <w:t xml:space="preserve">ой </w:t>
      </w:r>
      <w:r>
        <w:t>программ</w:t>
      </w:r>
      <w:r w:rsidR="00A83634">
        <w:t>ой «</w:t>
      </w:r>
      <w:r w:rsidR="00A83634" w:rsidRPr="00497DBD">
        <w:rPr>
          <w:szCs w:val="28"/>
        </w:rPr>
        <w:t>Охрана окружающей среды в муниципальном образовании Куркинский район</w:t>
      </w:r>
      <w:r w:rsidR="00A83634">
        <w:rPr>
          <w:szCs w:val="28"/>
        </w:rPr>
        <w:t>»</w:t>
      </w:r>
      <w:r>
        <w:t xml:space="preserve">, что влечет за собой </w:t>
      </w:r>
      <w:r w:rsidR="009F33B3">
        <w:t>не</w:t>
      </w:r>
      <w:r w:rsidR="009650FB">
        <w:t xml:space="preserve">стабильность </w:t>
      </w:r>
      <w:r>
        <w:t>финансовой нагрузки на оставшийся период финансового года.</w:t>
      </w:r>
      <w:r w:rsidR="00A83634">
        <w:t xml:space="preserve"> Общая сумма </w:t>
      </w:r>
      <w:r w:rsidR="00A83634">
        <w:lastRenderedPageBreak/>
        <w:t xml:space="preserve">средств к освоению во втором полугодии </w:t>
      </w:r>
      <w:r w:rsidR="0088538C">
        <w:t>2019</w:t>
      </w:r>
      <w:r w:rsidR="00A83634">
        <w:t xml:space="preserve"> года</w:t>
      </w:r>
      <w:r w:rsidR="00A83634" w:rsidRPr="00A83634">
        <w:t xml:space="preserve"> </w:t>
      </w:r>
      <w:r w:rsidR="00A83634">
        <w:t xml:space="preserve">составит </w:t>
      </w:r>
      <w:r w:rsidR="004F5B00">
        <w:t>2897,7</w:t>
      </w:r>
      <w:r w:rsidR="00A83634">
        <w:t xml:space="preserve"> тыс. рублей. Возрос уровень исполнения программ по сравнению с 1 полугодием 201</w:t>
      </w:r>
      <w:r w:rsidR="004F5B00">
        <w:t>8</w:t>
      </w:r>
      <w:r w:rsidR="00A83634">
        <w:t xml:space="preserve"> года </w:t>
      </w:r>
      <w:r w:rsidR="004F5B00">
        <w:t>–</w:t>
      </w:r>
      <w:r w:rsidR="00A83634">
        <w:t xml:space="preserve"> </w:t>
      </w:r>
      <w:r w:rsidR="004F5B00">
        <w:t>46,2</w:t>
      </w:r>
      <w:r w:rsidR="00A83634">
        <w:t xml:space="preserve">% , в </w:t>
      </w:r>
      <w:r w:rsidR="0088538C">
        <w:t>2019</w:t>
      </w:r>
      <w:r w:rsidR="00A83634">
        <w:t xml:space="preserve"> году </w:t>
      </w:r>
      <w:r w:rsidR="004F5B00">
        <w:t>52,9</w:t>
      </w:r>
      <w:r w:rsidR="00A83634">
        <w:t>%.</w:t>
      </w:r>
    </w:p>
    <w:p w:rsidR="00AE37A1" w:rsidRDefault="00AE37A1" w:rsidP="00766577">
      <w:pPr>
        <w:pStyle w:val="a3"/>
        <w:spacing w:line="276" w:lineRule="auto"/>
      </w:pPr>
      <w:r>
        <w:tab/>
        <w:t xml:space="preserve">Уровень программного бюджета составляет лишь </w:t>
      </w:r>
      <w:r w:rsidR="004F5B00">
        <w:t>41,2</w:t>
      </w:r>
      <w:r>
        <w:t>%.</w:t>
      </w:r>
      <w:r w:rsidR="00357226">
        <w:t xml:space="preserve"> </w:t>
      </w:r>
    </w:p>
    <w:p w:rsidR="00357226" w:rsidRDefault="00357226" w:rsidP="00766577">
      <w:pPr>
        <w:pStyle w:val="a3"/>
        <w:spacing w:line="276" w:lineRule="auto"/>
      </w:pPr>
    </w:p>
    <w:p w:rsidR="00F24446" w:rsidRPr="00F24446" w:rsidRDefault="00F24446" w:rsidP="00766577">
      <w:pPr>
        <w:spacing w:line="276" w:lineRule="auto"/>
        <w:jc w:val="both"/>
        <w:rPr>
          <w:sz w:val="28"/>
          <w:szCs w:val="28"/>
        </w:rPr>
      </w:pPr>
      <w:r>
        <w:tab/>
        <w:t xml:space="preserve"> </w:t>
      </w:r>
      <w:proofErr w:type="gramStart"/>
      <w:r w:rsidRPr="00F24446">
        <w:rPr>
          <w:sz w:val="28"/>
          <w:szCs w:val="28"/>
        </w:rPr>
        <w:t>В приложении 6 решения</w:t>
      </w:r>
      <w:r>
        <w:rPr>
          <w:sz w:val="28"/>
          <w:szCs w:val="28"/>
        </w:rPr>
        <w:t xml:space="preserve"> </w:t>
      </w:r>
      <w:r w:rsidRPr="00F24446">
        <w:rPr>
          <w:sz w:val="28"/>
          <w:szCs w:val="28"/>
        </w:rPr>
        <w:t>Собрания депутатов о бюджете</w:t>
      </w:r>
      <w:r>
        <w:rPr>
          <w:sz w:val="28"/>
          <w:szCs w:val="28"/>
        </w:rPr>
        <w:t xml:space="preserve"> наименование программы «</w:t>
      </w:r>
      <w:r w:rsidRPr="00F24446">
        <w:rPr>
          <w:sz w:val="28"/>
          <w:szCs w:val="28"/>
        </w:rPr>
        <w:t>Муниципальная  программа муниципального образования Куркинский район  "Национальная экономика муниципального образования Куркинский  район"</w:t>
      </w:r>
      <w:r>
        <w:rPr>
          <w:sz w:val="28"/>
          <w:szCs w:val="28"/>
        </w:rPr>
        <w:t xml:space="preserve"> следует изменить </w:t>
      </w:r>
      <w:r w:rsidRPr="00F24446">
        <w:rPr>
          <w:sz w:val="28"/>
          <w:szCs w:val="28"/>
        </w:rPr>
        <w:t>на</w:t>
      </w:r>
      <w:r>
        <w:rPr>
          <w:sz w:val="28"/>
          <w:szCs w:val="28"/>
        </w:rPr>
        <w:t xml:space="preserve"> «</w:t>
      </w:r>
      <w:r w:rsidRPr="00F24446">
        <w:rPr>
          <w:sz w:val="28"/>
          <w:szCs w:val="28"/>
        </w:rPr>
        <w:t xml:space="preserve">Муниципальная программа муниципального образования Куркинский район "Развитие транспортной системы </w:t>
      </w:r>
      <w:proofErr w:type="spellStart"/>
      <w:r w:rsidRPr="00F24446">
        <w:rPr>
          <w:sz w:val="28"/>
          <w:szCs w:val="28"/>
        </w:rPr>
        <w:t>Куркинского</w:t>
      </w:r>
      <w:proofErr w:type="spellEnd"/>
      <w:r w:rsidRPr="00F24446">
        <w:rPr>
          <w:sz w:val="28"/>
          <w:szCs w:val="28"/>
        </w:rPr>
        <w:t xml:space="preserve"> района и повышение безопасности дорожного движения в муниципальном образовании Куркинский район"</w:t>
      </w:r>
      <w:r>
        <w:rPr>
          <w:sz w:val="28"/>
          <w:szCs w:val="28"/>
        </w:rPr>
        <w:t>.</w:t>
      </w:r>
      <w:proofErr w:type="gramEnd"/>
    </w:p>
    <w:p w:rsidR="00F24446" w:rsidRPr="00F24446" w:rsidRDefault="00F24446" w:rsidP="00766577">
      <w:pPr>
        <w:pStyle w:val="a3"/>
        <w:spacing w:line="276" w:lineRule="auto"/>
        <w:rPr>
          <w:szCs w:val="28"/>
        </w:rPr>
      </w:pPr>
    </w:p>
    <w:p w:rsidR="008B16BE" w:rsidRDefault="008B16BE" w:rsidP="00766577">
      <w:pPr>
        <w:pStyle w:val="a5"/>
        <w:spacing w:line="276" w:lineRule="auto"/>
        <w:ind w:firstLine="0"/>
      </w:pPr>
    </w:p>
    <w:p w:rsidR="008B16BE" w:rsidRDefault="008B16BE" w:rsidP="00766577">
      <w:pPr>
        <w:pStyle w:val="a5"/>
        <w:spacing w:line="276" w:lineRule="auto"/>
        <w:ind w:firstLine="0"/>
      </w:pPr>
      <w:r>
        <w:t xml:space="preserve">       </w:t>
      </w:r>
    </w:p>
    <w:p w:rsidR="008B16BE" w:rsidRDefault="008B16BE" w:rsidP="00766577">
      <w:pPr>
        <w:pStyle w:val="1"/>
        <w:spacing w:line="276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8B16BE" w:rsidRDefault="008B16BE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8B16BE" w:rsidRDefault="008B16BE" w:rsidP="00766577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8B16BE" w:rsidRDefault="008B16BE" w:rsidP="00766577">
      <w:pPr>
        <w:spacing w:line="276" w:lineRule="auto"/>
      </w:pPr>
    </w:p>
    <w:p w:rsidR="008B16BE" w:rsidRDefault="008B16BE" w:rsidP="00766577">
      <w:pPr>
        <w:spacing w:line="276" w:lineRule="auto"/>
      </w:pPr>
    </w:p>
    <w:p w:rsidR="0019515D" w:rsidRPr="008B16BE" w:rsidRDefault="0019515D" w:rsidP="00766577">
      <w:pPr>
        <w:spacing w:line="276" w:lineRule="auto"/>
      </w:pPr>
    </w:p>
    <w:sectPr w:rsidR="0019515D" w:rsidRPr="008B16BE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057"/>
    <w:rsid w:val="00050798"/>
    <w:rsid w:val="00060143"/>
    <w:rsid w:val="0008598C"/>
    <w:rsid w:val="00086E08"/>
    <w:rsid w:val="0009460D"/>
    <w:rsid w:val="0009490F"/>
    <w:rsid w:val="000B3A76"/>
    <w:rsid w:val="000C7D92"/>
    <w:rsid w:val="000D7057"/>
    <w:rsid w:val="000F2BD5"/>
    <w:rsid w:val="00103C6F"/>
    <w:rsid w:val="00111C24"/>
    <w:rsid w:val="00124221"/>
    <w:rsid w:val="00130372"/>
    <w:rsid w:val="00137A1A"/>
    <w:rsid w:val="00146701"/>
    <w:rsid w:val="0019515D"/>
    <w:rsid w:val="001C6F68"/>
    <w:rsid w:val="0025762D"/>
    <w:rsid w:val="002B41FF"/>
    <w:rsid w:val="002B6AFA"/>
    <w:rsid w:val="00323E0A"/>
    <w:rsid w:val="00345EBF"/>
    <w:rsid w:val="00357226"/>
    <w:rsid w:val="00382039"/>
    <w:rsid w:val="003A5A16"/>
    <w:rsid w:val="003B05A4"/>
    <w:rsid w:val="003D44FB"/>
    <w:rsid w:val="00402CC4"/>
    <w:rsid w:val="00404498"/>
    <w:rsid w:val="00412170"/>
    <w:rsid w:val="00432EE4"/>
    <w:rsid w:val="004544B7"/>
    <w:rsid w:val="004718CE"/>
    <w:rsid w:val="004906F5"/>
    <w:rsid w:val="00493420"/>
    <w:rsid w:val="0049368C"/>
    <w:rsid w:val="00497D0F"/>
    <w:rsid w:val="00497DBD"/>
    <w:rsid w:val="004B3417"/>
    <w:rsid w:val="004B5AF2"/>
    <w:rsid w:val="004D5F15"/>
    <w:rsid w:val="004F5B00"/>
    <w:rsid w:val="005231D8"/>
    <w:rsid w:val="00543C12"/>
    <w:rsid w:val="0055396E"/>
    <w:rsid w:val="0057735D"/>
    <w:rsid w:val="005845EE"/>
    <w:rsid w:val="00595F13"/>
    <w:rsid w:val="005A2D3F"/>
    <w:rsid w:val="005C3507"/>
    <w:rsid w:val="005E131F"/>
    <w:rsid w:val="005F299B"/>
    <w:rsid w:val="00601351"/>
    <w:rsid w:val="00605E44"/>
    <w:rsid w:val="00644577"/>
    <w:rsid w:val="00674CD0"/>
    <w:rsid w:val="006B59EE"/>
    <w:rsid w:val="00766577"/>
    <w:rsid w:val="00792BA7"/>
    <w:rsid w:val="007A1A3A"/>
    <w:rsid w:val="007A2B65"/>
    <w:rsid w:val="007B5A7B"/>
    <w:rsid w:val="007F5AC4"/>
    <w:rsid w:val="00805310"/>
    <w:rsid w:val="00821057"/>
    <w:rsid w:val="00832240"/>
    <w:rsid w:val="008443DD"/>
    <w:rsid w:val="00855B3B"/>
    <w:rsid w:val="00867234"/>
    <w:rsid w:val="0088538C"/>
    <w:rsid w:val="00890CE6"/>
    <w:rsid w:val="008B16BE"/>
    <w:rsid w:val="00952D3F"/>
    <w:rsid w:val="00957594"/>
    <w:rsid w:val="009650FB"/>
    <w:rsid w:val="00970860"/>
    <w:rsid w:val="009F33B3"/>
    <w:rsid w:val="00A83634"/>
    <w:rsid w:val="00AA2A6B"/>
    <w:rsid w:val="00AD4F88"/>
    <w:rsid w:val="00AE37A1"/>
    <w:rsid w:val="00B2034F"/>
    <w:rsid w:val="00B40239"/>
    <w:rsid w:val="00B70272"/>
    <w:rsid w:val="00B759FB"/>
    <w:rsid w:val="00B848B8"/>
    <w:rsid w:val="00C40D60"/>
    <w:rsid w:val="00C43C11"/>
    <w:rsid w:val="00C53D5A"/>
    <w:rsid w:val="00C850C6"/>
    <w:rsid w:val="00CA10FA"/>
    <w:rsid w:val="00CA413B"/>
    <w:rsid w:val="00D3349C"/>
    <w:rsid w:val="00D4115C"/>
    <w:rsid w:val="00D604D9"/>
    <w:rsid w:val="00D67068"/>
    <w:rsid w:val="00DC3148"/>
    <w:rsid w:val="00DD678B"/>
    <w:rsid w:val="00E25216"/>
    <w:rsid w:val="00E965AD"/>
    <w:rsid w:val="00E96CBE"/>
    <w:rsid w:val="00ED64BC"/>
    <w:rsid w:val="00F24446"/>
    <w:rsid w:val="00F4405E"/>
    <w:rsid w:val="00F80058"/>
    <w:rsid w:val="00F9219D"/>
    <w:rsid w:val="00FB4BA4"/>
    <w:rsid w:val="00FB5907"/>
    <w:rsid w:val="00FB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21057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210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210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10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21057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1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821057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8210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821057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8B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67CD-0B7C-4D1A-A542-CA08E8E7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36</cp:revision>
  <cp:lastPrinted>2019-07-25T08:22:00Z</cp:lastPrinted>
  <dcterms:created xsi:type="dcterms:W3CDTF">2016-07-14T06:53:00Z</dcterms:created>
  <dcterms:modified xsi:type="dcterms:W3CDTF">2019-07-25T08:23:00Z</dcterms:modified>
</cp:coreProperties>
</file>