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A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7118A3" w:rsidRDefault="00531243" w:rsidP="003F0D29">
      <w:pPr>
        <w:spacing w:line="276" w:lineRule="auto"/>
        <w:ind w:left="2124" w:firstLine="708"/>
        <w:jc w:val="both"/>
        <w:rPr>
          <w:b/>
          <w:bCs/>
          <w:sz w:val="28"/>
        </w:rPr>
      </w:pPr>
      <w:r>
        <w:rPr>
          <w:sz w:val="28"/>
        </w:rPr>
        <w:t xml:space="preserve">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</w:t>
      </w:r>
    </w:p>
    <w:p w:rsidR="00531243" w:rsidRDefault="00531243" w:rsidP="003F0D29">
      <w:pPr>
        <w:spacing w:line="276" w:lineRule="auto"/>
        <w:ind w:left="2124"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</w:t>
      </w:r>
    </w:p>
    <w:p w:rsidR="00531243" w:rsidRDefault="00531243" w:rsidP="003F0D2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531243" w:rsidRDefault="00531243" w:rsidP="003F0D2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  <w:r w:rsidR="00D84224">
        <w:rPr>
          <w:b/>
          <w:sz w:val="28"/>
        </w:rPr>
        <w:t>по отчету</w:t>
      </w:r>
    </w:p>
    <w:p w:rsidR="007118A3" w:rsidRDefault="00531243" w:rsidP="003F0D2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118A3">
        <w:rPr>
          <w:b/>
          <w:sz w:val="28"/>
        </w:rPr>
        <w:t>о</w:t>
      </w:r>
      <w:r>
        <w:rPr>
          <w:b/>
          <w:sz w:val="28"/>
        </w:rPr>
        <w:t xml:space="preserve">б исполнении бюджета МО Самарское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</w:t>
      </w:r>
    </w:p>
    <w:p w:rsidR="00531243" w:rsidRDefault="00531243" w:rsidP="003F0D2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D84224">
        <w:rPr>
          <w:b/>
          <w:sz w:val="28"/>
        </w:rPr>
        <w:t>9 месяцев</w:t>
      </w:r>
      <w:r>
        <w:rPr>
          <w:b/>
          <w:sz w:val="28"/>
        </w:rPr>
        <w:t xml:space="preserve"> </w:t>
      </w:r>
      <w:r w:rsidR="007118A3">
        <w:rPr>
          <w:b/>
          <w:sz w:val="28"/>
        </w:rPr>
        <w:t>2017</w:t>
      </w:r>
      <w:r>
        <w:rPr>
          <w:b/>
          <w:sz w:val="28"/>
        </w:rPr>
        <w:t xml:space="preserve"> г. </w:t>
      </w:r>
    </w:p>
    <w:p w:rsidR="00531243" w:rsidRDefault="00531243" w:rsidP="003F0D29">
      <w:pPr>
        <w:spacing w:line="276" w:lineRule="auto"/>
        <w:jc w:val="center"/>
        <w:rPr>
          <w:b/>
          <w:sz w:val="28"/>
        </w:rPr>
      </w:pPr>
    </w:p>
    <w:p w:rsidR="00531243" w:rsidRDefault="00531243" w:rsidP="003F0D29">
      <w:pPr>
        <w:pStyle w:val="a5"/>
        <w:spacing w:line="276" w:lineRule="auto"/>
        <w:ind w:right="-1"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</w:t>
      </w:r>
      <w:r w:rsidR="00C06ABA">
        <w:t xml:space="preserve"> </w:t>
      </w:r>
      <w:r>
        <w:t>ст.8 Положения о контрольно-ревизионной комиссии муниципального  образования Куркинский район,  Соглашения № 2 от 29.10.2013г.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</w:p>
    <w:p w:rsidR="00531243" w:rsidRDefault="00531243" w:rsidP="003F0D29">
      <w:pPr>
        <w:pStyle w:val="a3"/>
        <w:spacing w:line="276" w:lineRule="auto"/>
      </w:pPr>
      <w:r>
        <w:t xml:space="preserve">          На </w:t>
      </w:r>
      <w:r w:rsidR="007118A3">
        <w:t>2017</w:t>
      </w:r>
      <w:r>
        <w:t xml:space="preserve"> год бюджет МО Самарское утвержден Решением Собрания депутатов  2</w:t>
      </w:r>
      <w:r w:rsidR="00C06ABA">
        <w:t>3</w:t>
      </w:r>
      <w:r>
        <w:t>.12.201</w:t>
      </w:r>
      <w:r w:rsidR="00C06ABA">
        <w:t xml:space="preserve">5 </w:t>
      </w:r>
      <w:r>
        <w:t xml:space="preserve">г. № </w:t>
      </w:r>
      <w:r w:rsidR="00C06ABA">
        <w:t>4</w:t>
      </w:r>
      <w:r>
        <w:t>0-</w:t>
      </w:r>
      <w:r w:rsidR="00C06ABA">
        <w:t>1</w:t>
      </w:r>
      <w:r>
        <w:t xml:space="preserve"> «О бюджете муниципального образования Самарское  на</w:t>
      </w:r>
      <w:r w:rsidR="005D7303">
        <w:t xml:space="preserve"> </w:t>
      </w:r>
      <w:r>
        <w:t xml:space="preserve"> </w:t>
      </w:r>
      <w:r w:rsidR="007118A3">
        <w:t>2017</w:t>
      </w:r>
      <w:r>
        <w:t xml:space="preserve">  и на плановый  период </w:t>
      </w:r>
      <w:r w:rsidR="005D7303">
        <w:t xml:space="preserve"> </w:t>
      </w:r>
      <w:r>
        <w:t>201</w:t>
      </w:r>
      <w:r w:rsidR="00C06ABA">
        <w:t>8</w:t>
      </w:r>
      <w:r>
        <w:t xml:space="preserve">  и  201</w:t>
      </w:r>
      <w:r w:rsidR="00C06ABA">
        <w:t xml:space="preserve">9 </w:t>
      </w:r>
      <w:r>
        <w:t xml:space="preserve">годов» по доходам в сумме  </w:t>
      </w:r>
      <w:r w:rsidR="00C06ABA">
        <w:t>6839,4</w:t>
      </w:r>
      <w:r>
        <w:t xml:space="preserve"> тыс. руб., по расходам </w:t>
      </w:r>
      <w:r w:rsidR="00C06ABA">
        <w:t>6839,4</w:t>
      </w:r>
      <w:r>
        <w:t xml:space="preserve"> тыс. руб.  Бюджет  разработан  по доходам и расходам   в одинаковых  объемах.</w:t>
      </w:r>
    </w:p>
    <w:p w:rsidR="001B72A9" w:rsidRDefault="001B72A9" w:rsidP="003F0D29">
      <w:pPr>
        <w:pStyle w:val="a3"/>
        <w:spacing w:line="276" w:lineRule="auto"/>
      </w:pPr>
    </w:p>
    <w:p w:rsidR="00D85C5F" w:rsidRDefault="00B04EE3" w:rsidP="003F0D29">
      <w:pPr>
        <w:pStyle w:val="a3"/>
        <w:spacing w:line="276" w:lineRule="auto"/>
      </w:pPr>
      <w:r>
        <w:tab/>
        <w:t xml:space="preserve">Решением Собрания депутатов муниципального образования </w:t>
      </w:r>
      <w:proofErr w:type="gramStart"/>
      <w:r>
        <w:t>Самарское</w:t>
      </w:r>
      <w:proofErr w:type="gramEnd"/>
      <w:r w:rsidR="005D7303">
        <w:t xml:space="preserve"> </w:t>
      </w:r>
      <w:r>
        <w:t xml:space="preserve"> </w:t>
      </w:r>
      <w:proofErr w:type="spellStart"/>
      <w:r>
        <w:t>Куркинского</w:t>
      </w:r>
      <w:proofErr w:type="spellEnd"/>
      <w:r>
        <w:t xml:space="preserve"> </w:t>
      </w:r>
      <w:r w:rsidR="003F0D29">
        <w:t xml:space="preserve"> </w:t>
      </w:r>
      <w:r>
        <w:t xml:space="preserve">района от </w:t>
      </w:r>
      <w:r w:rsidR="003F0D29">
        <w:t>01</w:t>
      </w:r>
      <w:r>
        <w:t xml:space="preserve"> июня </w:t>
      </w:r>
      <w:r w:rsidR="007118A3">
        <w:t>2017</w:t>
      </w:r>
      <w:r>
        <w:t>г. №</w:t>
      </w:r>
      <w:r w:rsidR="003F0D29">
        <w:t>4</w:t>
      </w:r>
      <w:r>
        <w:t>5-</w:t>
      </w:r>
      <w:r w:rsidR="003F0D29">
        <w:t>2</w:t>
      </w:r>
      <w:r>
        <w:t xml:space="preserve"> внесены изменения в бюджет </w:t>
      </w:r>
      <w:r w:rsidR="007118A3">
        <w:t>2017</w:t>
      </w:r>
      <w:r>
        <w:t xml:space="preserve"> года. Общий объем доходов утвержден в сумме </w:t>
      </w:r>
      <w:r w:rsidR="003F0D29">
        <w:t>8976,4</w:t>
      </w:r>
      <w:r>
        <w:t xml:space="preserve"> тыс. рублей, общий объем расходов</w:t>
      </w:r>
      <w:r w:rsidR="006E652A">
        <w:t xml:space="preserve"> утвержден в сумме </w:t>
      </w:r>
      <w:r w:rsidR="003F0D29">
        <w:t>9389,0</w:t>
      </w:r>
      <w:r w:rsidR="006E652A">
        <w:t xml:space="preserve"> тыс. рублей. Предельный размер дефицита бюджета утвержден в размере </w:t>
      </w:r>
      <w:r w:rsidR="003F0D29">
        <w:t>41</w:t>
      </w:r>
      <w:r w:rsidR="006E652A">
        <w:t>2,6 тыс. рублей.</w:t>
      </w:r>
    </w:p>
    <w:p w:rsidR="00531243" w:rsidRDefault="00531243" w:rsidP="003F0D29">
      <w:pPr>
        <w:pStyle w:val="a5"/>
        <w:spacing w:line="276" w:lineRule="auto"/>
      </w:pPr>
    </w:p>
    <w:p w:rsidR="00531243" w:rsidRDefault="00531243" w:rsidP="003F0D29">
      <w:pPr>
        <w:pStyle w:val="2"/>
        <w:spacing w:line="276" w:lineRule="auto"/>
      </w:pPr>
      <w:r>
        <w:t xml:space="preserve">                               Доходы бюджета  МО Самарское</w:t>
      </w:r>
    </w:p>
    <w:p w:rsidR="00531243" w:rsidRDefault="00531243" w:rsidP="003F0D29">
      <w:pPr>
        <w:spacing w:line="276" w:lineRule="auto"/>
        <w:rPr>
          <w:sz w:val="28"/>
        </w:rPr>
      </w:pPr>
    </w:p>
    <w:p w:rsidR="00531243" w:rsidRDefault="00531243" w:rsidP="003F0D29">
      <w:pPr>
        <w:pStyle w:val="a3"/>
        <w:spacing w:line="276" w:lineRule="auto"/>
      </w:pPr>
      <w:r>
        <w:t xml:space="preserve">         Доходная часть бюджета МО Самарское за </w:t>
      </w:r>
      <w:r w:rsidR="00D84224">
        <w:t>9 месяцев</w:t>
      </w:r>
      <w:r>
        <w:t xml:space="preserve"> </w:t>
      </w:r>
      <w:r w:rsidR="007118A3">
        <w:t>2017</w:t>
      </w:r>
      <w:r>
        <w:t xml:space="preserve"> года исполнена в сумме </w:t>
      </w:r>
      <w:r w:rsidR="00CA4DE3">
        <w:t>7037,3</w:t>
      </w:r>
      <w:r>
        <w:t xml:space="preserve"> тыс. руб. или  </w:t>
      </w:r>
      <w:r w:rsidR="00CA4DE3">
        <w:t>78,4</w:t>
      </w:r>
      <w:r>
        <w:t xml:space="preserve">% к утвержденному  бюджету, в т. ч. по налоговым и неналоговым доходам при плане </w:t>
      </w:r>
      <w:r w:rsidR="009E245E">
        <w:t>4916,9</w:t>
      </w:r>
      <w:r>
        <w:t xml:space="preserve"> тыс. руб. поступило </w:t>
      </w:r>
      <w:r w:rsidR="00CA4DE3">
        <w:t>4361,9</w:t>
      </w:r>
      <w:r>
        <w:t xml:space="preserve"> тыс. руб.  или </w:t>
      </w:r>
      <w:r w:rsidR="00CA4DE3">
        <w:t>88,7</w:t>
      </w:r>
      <w:r>
        <w:t xml:space="preserve"> %.  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Самарское являются:  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</w:t>
      </w:r>
      <w:r w:rsidR="00D84224">
        <w:rPr>
          <w:sz w:val="28"/>
        </w:rPr>
        <w:t>9 месяцев</w:t>
      </w:r>
      <w:r>
        <w:rPr>
          <w:sz w:val="28"/>
        </w:rPr>
        <w:t xml:space="preserve">  </w:t>
      </w:r>
      <w:r w:rsidR="007118A3">
        <w:rPr>
          <w:sz w:val="28"/>
        </w:rPr>
        <w:t>2017</w:t>
      </w:r>
      <w:r>
        <w:rPr>
          <w:sz w:val="28"/>
        </w:rPr>
        <w:t xml:space="preserve"> года составило </w:t>
      </w:r>
      <w:r w:rsidR="00CA4DE3">
        <w:rPr>
          <w:sz w:val="28"/>
        </w:rPr>
        <w:t>135,7</w:t>
      </w:r>
      <w:r w:rsidR="00911685">
        <w:rPr>
          <w:sz w:val="28"/>
        </w:rPr>
        <w:t xml:space="preserve"> </w:t>
      </w:r>
      <w:r>
        <w:rPr>
          <w:sz w:val="28"/>
        </w:rPr>
        <w:t xml:space="preserve"> тыс. руб., при плане сбора подоходного налога  в сумме </w:t>
      </w:r>
      <w:r w:rsidR="009A69E1">
        <w:rPr>
          <w:sz w:val="28"/>
        </w:rPr>
        <w:t>329,7</w:t>
      </w:r>
      <w:r>
        <w:rPr>
          <w:sz w:val="28"/>
        </w:rPr>
        <w:t xml:space="preserve"> тыс. руб. или </w:t>
      </w:r>
      <w:r w:rsidR="00CA4DE3">
        <w:rPr>
          <w:sz w:val="28"/>
        </w:rPr>
        <w:t>41,2</w:t>
      </w:r>
      <w:r>
        <w:rPr>
          <w:sz w:val="28"/>
        </w:rPr>
        <w:t>%.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Единый сельскохозяйственный налог</w:t>
      </w:r>
      <w:r w:rsidR="00911685">
        <w:rPr>
          <w:sz w:val="28"/>
        </w:rPr>
        <w:t>:</w:t>
      </w:r>
      <w:r>
        <w:rPr>
          <w:sz w:val="28"/>
        </w:rPr>
        <w:t xml:space="preserve">  за </w:t>
      </w:r>
      <w:r w:rsidR="00D84224">
        <w:rPr>
          <w:sz w:val="28"/>
        </w:rPr>
        <w:t>9 месяцев</w:t>
      </w:r>
      <w:r>
        <w:rPr>
          <w:sz w:val="28"/>
        </w:rPr>
        <w:t xml:space="preserve">  </w:t>
      </w:r>
      <w:r w:rsidR="007118A3">
        <w:rPr>
          <w:sz w:val="28"/>
        </w:rPr>
        <w:t>2017</w:t>
      </w:r>
      <w:r>
        <w:rPr>
          <w:sz w:val="28"/>
        </w:rPr>
        <w:t xml:space="preserve"> года </w:t>
      </w:r>
      <w:r w:rsidR="009A69E1">
        <w:rPr>
          <w:sz w:val="28"/>
        </w:rPr>
        <w:t xml:space="preserve">возврат </w:t>
      </w:r>
      <w:r>
        <w:rPr>
          <w:sz w:val="28"/>
        </w:rPr>
        <w:t xml:space="preserve">составил </w:t>
      </w:r>
      <w:r w:rsidR="009A69E1">
        <w:rPr>
          <w:sz w:val="28"/>
        </w:rPr>
        <w:t>16,4 тыс. руб.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</w:t>
      </w:r>
      <w:r w:rsidR="00D84224">
        <w:rPr>
          <w:rFonts w:ascii="Times New Roman" w:hAnsi="Times New Roman" w:cs="Times New Roman"/>
          <w:sz w:val="28"/>
        </w:rPr>
        <w:t>9 месяцев</w:t>
      </w:r>
      <w:r>
        <w:rPr>
          <w:rFonts w:ascii="Times New Roman" w:hAnsi="Times New Roman" w:cs="Times New Roman"/>
          <w:sz w:val="28"/>
        </w:rPr>
        <w:t xml:space="preserve"> </w:t>
      </w:r>
      <w:r w:rsidR="007118A3">
        <w:rPr>
          <w:rFonts w:ascii="Times New Roman" w:hAnsi="Times New Roman" w:cs="Times New Roman"/>
          <w:sz w:val="28"/>
        </w:rPr>
        <w:t>2017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CA4DE3">
        <w:rPr>
          <w:rFonts w:ascii="Times New Roman" w:hAnsi="Times New Roman" w:cs="Times New Roman"/>
          <w:sz w:val="28"/>
        </w:rPr>
        <w:t>2033,0</w:t>
      </w:r>
      <w:r>
        <w:rPr>
          <w:rFonts w:ascii="Times New Roman" w:hAnsi="Times New Roman" w:cs="Times New Roman"/>
          <w:sz w:val="28"/>
        </w:rPr>
        <w:t xml:space="preserve"> тыс. руб., при плане </w:t>
      </w:r>
      <w:r w:rsidR="009A69E1">
        <w:rPr>
          <w:rFonts w:ascii="Times New Roman" w:hAnsi="Times New Roman" w:cs="Times New Roman"/>
          <w:sz w:val="28"/>
        </w:rPr>
        <w:t>2373,2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CA4DE3">
        <w:rPr>
          <w:rFonts w:ascii="Times New Roman" w:hAnsi="Times New Roman" w:cs="Times New Roman"/>
          <w:sz w:val="28"/>
        </w:rPr>
        <w:t>85,7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CA4DE3">
        <w:rPr>
          <w:rFonts w:ascii="Times New Roman" w:hAnsi="Times New Roman" w:cs="Times New Roman"/>
          <w:sz w:val="28"/>
          <w:szCs w:val="28"/>
        </w:rPr>
        <w:t>1875,9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A4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CA4DE3">
        <w:rPr>
          <w:rFonts w:ascii="Times New Roman" w:hAnsi="Times New Roman" w:cs="Times New Roman"/>
          <w:sz w:val="28"/>
          <w:szCs w:val="28"/>
        </w:rPr>
        <w:t>157,1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Государственная пошлина поступила в объеме </w:t>
      </w:r>
      <w:r w:rsidR="00CA4DE3">
        <w:rPr>
          <w:rFonts w:ascii="Times New Roman" w:hAnsi="Times New Roman" w:cs="Times New Roman"/>
          <w:sz w:val="28"/>
          <w:szCs w:val="28"/>
        </w:rPr>
        <w:t>8,0</w:t>
      </w:r>
      <w:r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="009A69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="00CA4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CA4DE3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DE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использования имущества, находящегося в муниципальной собственности за </w:t>
      </w:r>
      <w:r w:rsidR="00D84224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CA4DE3">
        <w:rPr>
          <w:rFonts w:ascii="Times New Roman" w:hAnsi="Times New Roman" w:cs="Times New Roman"/>
          <w:sz w:val="28"/>
          <w:szCs w:val="28"/>
        </w:rPr>
        <w:t>49,7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037288">
        <w:rPr>
          <w:rFonts w:ascii="Times New Roman" w:hAnsi="Times New Roman" w:cs="Times New Roman"/>
          <w:sz w:val="28"/>
          <w:szCs w:val="28"/>
        </w:rPr>
        <w:t>50,0 тыс. рублей (</w:t>
      </w:r>
      <w:r w:rsidR="00CA4DE3">
        <w:rPr>
          <w:rFonts w:ascii="Times New Roman" w:hAnsi="Times New Roman" w:cs="Times New Roman"/>
          <w:sz w:val="28"/>
          <w:szCs w:val="28"/>
        </w:rPr>
        <w:t>99,4</w:t>
      </w:r>
      <w:r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1243" w:rsidRDefault="00CA4DE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Доходы от компенсации затрат бюджетов сельских поселений  поступили  в объеме 7,9 тыс. рублей.</w:t>
      </w:r>
      <w:r w:rsidR="00531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243" w:rsidRDefault="00531243" w:rsidP="003F0D29">
      <w:pPr>
        <w:pStyle w:val="a3"/>
        <w:spacing w:line="276" w:lineRule="auto"/>
      </w:pPr>
      <w:r>
        <w:t xml:space="preserve">       Доходы  от продажи муниципальной собственности поступ</w:t>
      </w:r>
      <w:r w:rsidR="009A69E1">
        <w:t>и</w:t>
      </w:r>
      <w:r>
        <w:t>ли</w:t>
      </w:r>
      <w:r w:rsidR="009A69E1">
        <w:t xml:space="preserve"> в сумме 2104,0 тыс. рублей</w:t>
      </w:r>
      <w:r>
        <w:t xml:space="preserve">, </w:t>
      </w:r>
      <w:r w:rsidR="00037288">
        <w:t xml:space="preserve">уточнение </w:t>
      </w:r>
      <w:r>
        <w:t xml:space="preserve"> </w:t>
      </w:r>
      <w:r w:rsidR="00CA4DE3">
        <w:t xml:space="preserve">плановых </w:t>
      </w:r>
      <w:r w:rsidR="00037288">
        <w:t xml:space="preserve">объемов </w:t>
      </w:r>
      <w:r>
        <w:t xml:space="preserve">к поступлению </w:t>
      </w:r>
      <w:r w:rsidR="009A69E1">
        <w:t>составило</w:t>
      </w:r>
      <w:r>
        <w:t xml:space="preserve"> </w:t>
      </w:r>
      <w:r w:rsidR="009A69E1">
        <w:t>2104</w:t>
      </w:r>
      <w:r>
        <w:t>,0</w:t>
      </w:r>
      <w:r w:rsidR="00037288">
        <w:t xml:space="preserve">  т</w:t>
      </w:r>
      <w:r>
        <w:t>ыс. рублей.</w:t>
      </w:r>
    </w:p>
    <w:p w:rsidR="00531243" w:rsidRDefault="00531243" w:rsidP="003F0D29">
      <w:pPr>
        <w:pStyle w:val="a3"/>
        <w:spacing w:line="276" w:lineRule="auto"/>
      </w:pPr>
      <w:r>
        <w:tab/>
        <w:t xml:space="preserve">За </w:t>
      </w:r>
      <w:r w:rsidR="00CA4DE3">
        <w:t>9 месяцев</w:t>
      </w:r>
      <w:r>
        <w:t xml:space="preserve"> </w:t>
      </w:r>
      <w:r w:rsidR="007118A3">
        <w:t>2017</w:t>
      </w:r>
      <w:r>
        <w:t xml:space="preserve"> года поступило </w:t>
      </w:r>
      <w:r w:rsidR="00CA4DE3">
        <w:t>40,0</w:t>
      </w:r>
      <w:r>
        <w:t xml:space="preserve">  тыс</w:t>
      </w:r>
      <w:proofErr w:type="gramStart"/>
      <w:r>
        <w:t>.р</w:t>
      </w:r>
      <w:proofErr w:type="gramEnd"/>
      <w:r>
        <w:t>уб</w:t>
      </w:r>
      <w:r w:rsidR="00CA4DE3">
        <w:t xml:space="preserve">лей  </w:t>
      </w:r>
      <w:r w:rsidR="00CA4DE3" w:rsidRPr="00CA4DE3">
        <w:t xml:space="preserve"> </w:t>
      </w:r>
      <w:r w:rsidR="00CA4DE3">
        <w:t>доходов</w:t>
      </w:r>
      <w:r w:rsidR="00316BFC">
        <w:t xml:space="preserve"> </w:t>
      </w:r>
      <w:r>
        <w:t xml:space="preserve"> денежных взысканий </w:t>
      </w:r>
      <w:r w:rsidR="00CA4DE3">
        <w:t xml:space="preserve">штрафов, санкций, возмещения ущерба </w:t>
      </w:r>
      <w:r w:rsidR="00316BFC">
        <w:t xml:space="preserve"> при плане </w:t>
      </w:r>
      <w:r w:rsidR="009A69E1">
        <w:t>53,0</w:t>
      </w:r>
      <w:r w:rsidR="00316BFC">
        <w:t xml:space="preserve"> тыс. рублей (</w:t>
      </w:r>
      <w:r w:rsidR="00CA4DE3">
        <w:t>75,5</w:t>
      </w:r>
      <w:r w:rsidR="00316BFC">
        <w:t>%)</w:t>
      </w:r>
      <w:r>
        <w:t>.</w:t>
      </w:r>
    </w:p>
    <w:p w:rsidR="00531243" w:rsidRDefault="00531243" w:rsidP="003F0D29">
      <w:pPr>
        <w:pStyle w:val="a3"/>
        <w:spacing w:line="276" w:lineRule="auto"/>
      </w:pP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</w:t>
      </w:r>
      <w:r w:rsidR="00CA4DE3">
        <w:rPr>
          <w:sz w:val="28"/>
        </w:rPr>
        <w:t xml:space="preserve"> </w:t>
      </w:r>
      <w:r>
        <w:rPr>
          <w:sz w:val="28"/>
        </w:rPr>
        <w:t>в</w:t>
      </w:r>
      <w:r w:rsidR="00CA4DE3">
        <w:rPr>
          <w:sz w:val="28"/>
        </w:rPr>
        <w:t xml:space="preserve"> </w:t>
      </w:r>
      <w:r>
        <w:rPr>
          <w:sz w:val="28"/>
        </w:rPr>
        <w:t xml:space="preserve"> бюджет</w:t>
      </w:r>
      <w:r w:rsidR="00CA4DE3">
        <w:rPr>
          <w:sz w:val="28"/>
        </w:rPr>
        <w:t xml:space="preserve">е </w:t>
      </w:r>
      <w:r>
        <w:rPr>
          <w:sz w:val="28"/>
        </w:rPr>
        <w:t xml:space="preserve"> МО Самарское  за </w:t>
      </w:r>
      <w:r w:rsidR="00CA4DE3">
        <w:rPr>
          <w:sz w:val="28"/>
        </w:rPr>
        <w:t xml:space="preserve"> </w:t>
      </w:r>
      <w:r w:rsidR="00D84224">
        <w:rPr>
          <w:sz w:val="28"/>
        </w:rPr>
        <w:t>9 месяцев</w:t>
      </w:r>
      <w:r>
        <w:rPr>
          <w:sz w:val="28"/>
        </w:rPr>
        <w:t xml:space="preserve"> </w:t>
      </w:r>
      <w:r w:rsidR="007118A3">
        <w:rPr>
          <w:sz w:val="28"/>
        </w:rPr>
        <w:t>2017</w:t>
      </w:r>
      <w:r>
        <w:rPr>
          <w:sz w:val="28"/>
        </w:rPr>
        <w:t xml:space="preserve"> года безвозмездные поступления составили  </w:t>
      </w:r>
      <w:r w:rsidR="00CA4DE3">
        <w:rPr>
          <w:sz w:val="28"/>
        </w:rPr>
        <w:t>2675,4</w:t>
      </w:r>
      <w:r w:rsidR="00316BFC">
        <w:rPr>
          <w:sz w:val="28"/>
        </w:rPr>
        <w:t xml:space="preserve"> </w:t>
      </w:r>
      <w:r w:rsidR="009E245E">
        <w:rPr>
          <w:sz w:val="28"/>
        </w:rPr>
        <w:t xml:space="preserve"> тыс. рублей</w:t>
      </w:r>
      <w:r>
        <w:rPr>
          <w:sz w:val="28"/>
        </w:rPr>
        <w:t xml:space="preserve"> при плане  </w:t>
      </w:r>
      <w:r w:rsidR="009A69E1">
        <w:rPr>
          <w:sz w:val="28"/>
        </w:rPr>
        <w:t>4059,5</w:t>
      </w:r>
      <w:r>
        <w:rPr>
          <w:sz w:val="28"/>
        </w:rPr>
        <w:t xml:space="preserve"> тыс. руб. или </w:t>
      </w:r>
      <w:r w:rsidR="00683C2B">
        <w:rPr>
          <w:sz w:val="28"/>
        </w:rPr>
        <w:t>65,9</w:t>
      </w:r>
      <w:r>
        <w:rPr>
          <w:sz w:val="28"/>
        </w:rPr>
        <w:t xml:space="preserve">%. </w:t>
      </w:r>
    </w:p>
    <w:p w:rsidR="00531243" w:rsidRDefault="00531243" w:rsidP="003F0D29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район, на исполнение переданных полномочий и дотации на выравнивание бюджетной обеспеченности.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A30E3C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</w:t>
      </w:r>
      <w:r w:rsidR="00A30E3C">
        <w:rPr>
          <w:sz w:val="28"/>
        </w:rPr>
        <w:t xml:space="preserve">                    Структура  доходных</w:t>
      </w:r>
      <w:r>
        <w:rPr>
          <w:sz w:val="28"/>
        </w:rPr>
        <w:t xml:space="preserve"> поступлений</w:t>
      </w:r>
    </w:p>
    <w:tbl>
      <w:tblPr>
        <w:tblW w:w="912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22"/>
        <w:gridCol w:w="1309"/>
        <w:gridCol w:w="1418"/>
        <w:gridCol w:w="1559"/>
        <w:gridCol w:w="1134"/>
        <w:gridCol w:w="1081"/>
      </w:tblGrid>
      <w:tr w:rsidR="00A30E3C" w:rsidTr="001C0E02">
        <w:trPr>
          <w:cantSplit/>
          <w:trHeight w:val="111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C" w:rsidRDefault="00A30E3C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30E3C" w:rsidRDefault="00A30E3C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3C" w:rsidRDefault="00A30E3C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Первоначальный бюджет на 2017год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C" w:rsidRDefault="00A30E3C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</w:t>
            </w:r>
          </w:p>
          <w:p w:rsidR="00A30E3C" w:rsidRDefault="00A30E3C" w:rsidP="003F0D2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ный</w:t>
            </w:r>
            <w:proofErr w:type="spellEnd"/>
            <w:r>
              <w:rPr>
                <w:lang w:eastAsia="en-US"/>
              </w:rPr>
              <w:t xml:space="preserve"> бюджет</w:t>
            </w:r>
          </w:p>
          <w:p w:rsidR="00A30E3C" w:rsidRDefault="00A30E3C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3C" w:rsidRDefault="00A30E3C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         </w:t>
            </w:r>
            <w:r w:rsidR="00683C2B">
              <w:rPr>
                <w:lang w:eastAsia="en-US"/>
              </w:rPr>
              <w:t>9 месяцев</w:t>
            </w:r>
            <w:r>
              <w:rPr>
                <w:lang w:eastAsia="en-US"/>
              </w:rPr>
              <w:t xml:space="preserve">   2017г.</w:t>
            </w:r>
          </w:p>
          <w:p w:rsidR="00A30E3C" w:rsidRDefault="00A30E3C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3C" w:rsidRDefault="00A30E3C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исполнения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C" w:rsidRDefault="00A30E3C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</w:t>
            </w:r>
            <w:r w:rsidR="00683C2B">
              <w:rPr>
                <w:lang w:eastAsia="en-US"/>
              </w:rPr>
              <w:t>, %</w:t>
            </w:r>
          </w:p>
        </w:tc>
      </w:tr>
      <w:tr w:rsidR="00A30E3C" w:rsidTr="001C0E02">
        <w:trPr>
          <w:cantSplit/>
          <w:trHeight w:val="532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3C" w:rsidRDefault="00A30E3C" w:rsidP="003F0D29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A30E3C" w:rsidRPr="00A30E3C" w:rsidRDefault="00A30E3C" w:rsidP="003F0D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 w:rsidRPr="00A30E3C">
              <w:rPr>
                <w:bCs/>
                <w:sz w:val="28"/>
                <w:lang w:eastAsia="en-US"/>
              </w:rPr>
              <w:t>ВСЕГО</w:t>
            </w:r>
          </w:p>
          <w:p w:rsidR="00A30E3C" w:rsidRPr="00A30E3C" w:rsidRDefault="00A30E3C" w:rsidP="003F0D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</w:p>
          <w:p w:rsidR="00A30E3C" w:rsidRPr="00A30E3C" w:rsidRDefault="00A30E3C" w:rsidP="003F0D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 w:rsidRPr="00A30E3C">
              <w:rPr>
                <w:bCs/>
                <w:sz w:val="28"/>
                <w:lang w:eastAsia="en-US"/>
              </w:rPr>
              <w:t>Налоговые и неналоговые</w:t>
            </w:r>
          </w:p>
          <w:p w:rsidR="00A30E3C" w:rsidRPr="00A30E3C" w:rsidRDefault="00A30E3C" w:rsidP="003F0D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</w:p>
          <w:p w:rsidR="00A30E3C" w:rsidRPr="00A30E3C" w:rsidRDefault="00A30E3C" w:rsidP="003F0D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 w:rsidRPr="00A30E3C">
              <w:rPr>
                <w:bCs/>
                <w:sz w:val="28"/>
                <w:lang w:eastAsia="en-US"/>
              </w:rPr>
              <w:t>Безвозмездные</w:t>
            </w:r>
          </w:p>
          <w:p w:rsidR="00A30E3C" w:rsidRPr="00A30E3C" w:rsidRDefault="00A30E3C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A30E3C">
              <w:rPr>
                <w:bCs/>
                <w:sz w:val="28"/>
                <w:lang w:eastAsia="en-US"/>
              </w:rPr>
              <w:t>поступления всего</w:t>
            </w:r>
            <w:r w:rsidRPr="00A30E3C">
              <w:rPr>
                <w:sz w:val="28"/>
                <w:lang w:eastAsia="en-US"/>
              </w:rPr>
              <w:t xml:space="preserve">: </w:t>
            </w:r>
          </w:p>
          <w:p w:rsidR="00A30E3C" w:rsidRDefault="00A30E3C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т.ч.</w:t>
            </w:r>
          </w:p>
          <w:p w:rsidR="00A30E3C" w:rsidRDefault="00A30E3C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Дотации </w:t>
            </w:r>
          </w:p>
          <w:p w:rsidR="00A30E3C" w:rsidRDefault="00A30E3C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Субвенции</w:t>
            </w:r>
          </w:p>
          <w:p w:rsidR="001C0E02" w:rsidRDefault="00A30E3C" w:rsidP="001C0E02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Иные межбюджетные трансферты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C" w:rsidRDefault="00A30E3C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30E3C" w:rsidRDefault="00A30E3C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6839,4</w:t>
            </w:r>
          </w:p>
          <w:p w:rsidR="00A30E3C" w:rsidRDefault="00A30E3C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30E3C" w:rsidRDefault="00A30E3C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2779,9</w:t>
            </w:r>
          </w:p>
          <w:p w:rsidR="00A30E3C" w:rsidRDefault="00A30E3C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30E3C" w:rsidRDefault="00A30E3C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30E3C" w:rsidRDefault="00A30E3C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30E3C" w:rsidRDefault="00A30E3C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4059,5</w:t>
            </w:r>
          </w:p>
          <w:p w:rsidR="00A30E3C" w:rsidRDefault="00A30E3C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30E3C" w:rsidRDefault="00A30E3C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2873,7</w:t>
            </w:r>
          </w:p>
          <w:p w:rsidR="00A30E3C" w:rsidRDefault="00A30E3C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92,1</w:t>
            </w:r>
          </w:p>
          <w:p w:rsidR="00A30E3C" w:rsidRDefault="00A30E3C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30E3C" w:rsidRDefault="00A30E3C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1093,7</w:t>
            </w:r>
          </w:p>
          <w:p w:rsidR="00A30E3C" w:rsidRDefault="00A30E3C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30E3C" w:rsidRDefault="00A30E3C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C" w:rsidRDefault="00A30E3C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30E3C" w:rsidRDefault="00A30E3C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8976,4</w:t>
            </w:r>
          </w:p>
          <w:p w:rsidR="00A30E3C" w:rsidRDefault="00A30E3C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30E3C" w:rsidRDefault="00A30E3C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4916,9</w:t>
            </w:r>
          </w:p>
          <w:p w:rsidR="00684A2A" w:rsidRDefault="00684A2A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84A2A" w:rsidRDefault="00684A2A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84A2A" w:rsidRDefault="00684A2A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84A2A" w:rsidRDefault="00684A2A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4059,5</w:t>
            </w:r>
          </w:p>
          <w:p w:rsidR="00684A2A" w:rsidRDefault="00684A2A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84A2A" w:rsidRDefault="00684A2A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2873,7</w:t>
            </w:r>
          </w:p>
          <w:p w:rsidR="00684A2A" w:rsidRDefault="00684A2A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92,1</w:t>
            </w:r>
          </w:p>
          <w:p w:rsidR="00684A2A" w:rsidRDefault="00684A2A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84A2A" w:rsidRDefault="00684A2A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1093,7</w:t>
            </w:r>
          </w:p>
          <w:p w:rsidR="00684A2A" w:rsidRDefault="00684A2A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84A2A" w:rsidRDefault="00684A2A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C" w:rsidRDefault="00A30E3C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E245E" w:rsidRDefault="00683C2B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7037,3</w:t>
            </w:r>
          </w:p>
          <w:p w:rsidR="009E245E" w:rsidRDefault="009E245E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E245E" w:rsidRDefault="00683C2B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436</w:t>
            </w:r>
            <w:r w:rsidR="009E245E">
              <w:rPr>
                <w:sz w:val="28"/>
                <w:lang w:eastAsia="en-US"/>
              </w:rPr>
              <w:t>1,9</w:t>
            </w:r>
          </w:p>
          <w:p w:rsidR="009E245E" w:rsidRDefault="009E245E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E245E" w:rsidRDefault="009E245E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E245E" w:rsidRDefault="009E245E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E245E" w:rsidRDefault="00683C2B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2675,4</w:t>
            </w:r>
          </w:p>
          <w:p w:rsidR="009E245E" w:rsidRDefault="009E245E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E245E" w:rsidRDefault="00683C2B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2155,5</w:t>
            </w:r>
          </w:p>
          <w:p w:rsidR="009E245E" w:rsidRDefault="00683C2B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69,9</w:t>
            </w:r>
          </w:p>
          <w:p w:rsidR="009E245E" w:rsidRDefault="009E245E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E245E" w:rsidRDefault="00683C2B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45</w:t>
            </w:r>
            <w:r w:rsidR="009E245E">
              <w:rPr>
                <w:sz w:val="28"/>
                <w:lang w:eastAsia="en-US"/>
              </w:rPr>
              <w:t>0,0</w:t>
            </w:r>
          </w:p>
          <w:p w:rsidR="009E245E" w:rsidRDefault="009E245E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E245E" w:rsidRDefault="009E245E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C" w:rsidRDefault="00A30E3C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C0E02" w:rsidRDefault="00683C2B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78,4</w:t>
            </w:r>
          </w:p>
          <w:p w:rsidR="001C0E02" w:rsidRDefault="001C0E02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C0E02" w:rsidRDefault="00683C2B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88,7</w:t>
            </w:r>
          </w:p>
          <w:p w:rsidR="001C0E02" w:rsidRDefault="001C0E02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C0E02" w:rsidRDefault="001C0E02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C0E02" w:rsidRDefault="001C0E02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C0E02" w:rsidRDefault="00683C2B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65,9</w:t>
            </w:r>
          </w:p>
          <w:p w:rsidR="001C0E02" w:rsidRDefault="001C0E02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C0E02" w:rsidRDefault="00683C2B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75</w:t>
            </w:r>
            <w:r w:rsidR="001C0E02">
              <w:rPr>
                <w:sz w:val="28"/>
                <w:lang w:eastAsia="en-US"/>
              </w:rPr>
              <w:t>,0</w:t>
            </w:r>
          </w:p>
          <w:p w:rsidR="001C0E02" w:rsidRDefault="00683C2B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75,9</w:t>
            </w:r>
          </w:p>
          <w:p w:rsidR="001C0E02" w:rsidRDefault="001C0E02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C0E02" w:rsidRDefault="00683C2B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41,1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C" w:rsidRDefault="00A30E3C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C0E02" w:rsidRDefault="001C0E02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  <w:p w:rsidR="001C0E02" w:rsidRDefault="001C0E02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C0E02" w:rsidRDefault="00683C2B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62,0</w:t>
            </w:r>
          </w:p>
          <w:p w:rsidR="001C0E02" w:rsidRDefault="001C0E02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C0E02" w:rsidRDefault="001C0E02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C0E02" w:rsidRDefault="001C0E02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C0E02" w:rsidRDefault="00683C2B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38,0</w:t>
            </w:r>
          </w:p>
          <w:p w:rsidR="001C0E02" w:rsidRDefault="001C0E02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C0E02" w:rsidRDefault="00683C2B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30,6</w:t>
            </w:r>
          </w:p>
          <w:p w:rsidR="001C0E02" w:rsidRDefault="00683C2B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1,0</w:t>
            </w:r>
          </w:p>
          <w:p w:rsidR="001C0E02" w:rsidRDefault="001C0E02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C0E02" w:rsidRDefault="00683C2B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6,4</w:t>
            </w:r>
          </w:p>
        </w:tc>
      </w:tr>
    </w:tbl>
    <w:p w:rsidR="00531243" w:rsidRDefault="00531243" w:rsidP="003F0D29">
      <w:pPr>
        <w:pStyle w:val="21"/>
        <w:spacing w:line="276" w:lineRule="auto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531243" w:rsidRDefault="00531243" w:rsidP="003F0D29">
      <w:pPr>
        <w:pStyle w:val="21"/>
        <w:spacing w:line="276" w:lineRule="auto"/>
        <w:rPr>
          <w:b w:val="0"/>
        </w:rPr>
      </w:pPr>
      <w:r>
        <w:rPr>
          <w:b w:val="0"/>
        </w:rPr>
        <w:t xml:space="preserve">    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683C2B">
        <w:rPr>
          <w:rFonts w:ascii="Times New Roman" w:hAnsi="Times New Roman" w:cs="Times New Roman"/>
          <w:sz w:val="28"/>
          <w:szCs w:val="28"/>
        </w:rPr>
        <w:t xml:space="preserve">2155,5 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83C2B">
        <w:rPr>
          <w:rFonts w:ascii="Times New Roman" w:hAnsi="Times New Roman" w:cs="Times New Roman"/>
          <w:sz w:val="28"/>
          <w:szCs w:val="28"/>
        </w:rPr>
        <w:t xml:space="preserve"> 75</w:t>
      </w:r>
      <w:r>
        <w:rPr>
          <w:rFonts w:ascii="Times New Roman" w:hAnsi="Times New Roman" w:cs="Times New Roman"/>
          <w:sz w:val="28"/>
          <w:szCs w:val="28"/>
        </w:rPr>
        <w:t xml:space="preserve">,0%  к </w:t>
      </w:r>
      <w:r w:rsidR="00683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утвержденному плану, в том числе: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поступила в сумме </w:t>
      </w:r>
      <w:r w:rsidR="00683C2B">
        <w:rPr>
          <w:rFonts w:ascii="Times New Roman" w:hAnsi="Times New Roman" w:cs="Times New Roman"/>
          <w:sz w:val="28"/>
          <w:szCs w:val="28"/>
        </w:rPr>
        <w:t>2155,5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683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683C2B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C2B" w:rsidRDefault="00683C2B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Субвенции  в район  </w:t>
      </w:r>
      <w:r w:rsidR="00683C2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224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8A3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 поступили в  сумме </w:t>
      </w:r>
      <w:r w:rsidR="00683C2B">
        <w:rPr>
          <w:rFonts w:ascii="Times New Roman" w:hAnsi="Times New Roman" w:cs="Times New Roman"/>
          <w:sz w:val="28"/>
          <w:szCs w:val="28"/>
        </w:rPr>
        <w:t>69,9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83C2B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,  при плане </w:t>
      </w:r>
      <w:r w:rsidR="001C0E02">
        <w:rPr>
          <w:rFonts w:ascii="Times New Roman" w:hAnsi="Times New Roman" w:cs="Times New Roman"/>
          <w:sz w:val="28"/>
          <w:szCs w:val="28"/>
        </w:rPr>
        <w:t>92,1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83C2B">
        <w:rPr>
          <w:rFonts w:ascii="Times New Roman" w:hAnsi="Times New Roman" w:cs="Times New Roman"/>
          <w:sz w:val="28"/>
          <w:szCs w:val="28"/>
        </w:rPr>
        <w:t>75,9*</w:t>
      </w:r>
      <w:r>
        <w:rPr>
          <w:rFonts w:ascii="Times New Roman" w:hAnsi="Times New Roman" w:cs="Times New Roman"/>
          <w:sz w:val="28"/>
          <w:szCs w:val="28"/>
        </w:rPr>
        <w:t>%  к утвержденному плану.</w:t>
      </w:r>
    </w:p>
    <w:p w:rsidR="00683C2B" w:rsidRDefault="00683C2B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E02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Иные межбюджетные трансферты в бюджет МО Самарское, передаваемые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="00683C2B">
        <w:rPr>
          <w:rFonts w:ascii="Times New Roman" w:hAnsi="Times New Roman" w:cs="Times New Roman"/>
          <w:sz w:val="28"/>
          <w:szCs w:val="28"/>
        </w:rPr>
        <w:t>за 9 месяцев</w:t>
      </w:r>
      <w:r w:rsidR="001C0E02">
        <w:rPr>
          <w:rFonts w:ascii="Times New Roman" w:hAnsi="Times New Roman" w:cs="Times New Roman"/>
          <w:sz w:val="28"/>
          <w:szCs w:val="28"/>
        </w:rPr>
        <w:t xml:space="preserve"> </w:t>
      </w:r>
      <w:r w:rsidR="007118A3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поступили в сумме </w:t>
      </w:r>
      <w:r w:rsidR="00683C2B">
        <w:rPr>
          <w:rFonts w:ascii="Times New Roman" w:hAnsi="Times New Roman" w:cs="Times New Roman"/>
          <w:sz w:val="28"/>
          <w:szCs w:val="28"/>
        </w:rPr>
        <w:t>45</w:t>
      </w:r>
      <w:r w:rsidR="001C0E02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83C2B">
        <w:rPr>
          <w:rFonts w:ascii="Times New Roman" w:hAnsi="Times New Roman" w:cs="Times New Roman"/>
          <w:sz w:val="28"/>
          <w:szCs w:val="28"/>
        </w:rPr>
        <w:t>41,1</w:t>
      </w:r>
      <w:r>
        <w:rPr>
          <w:rFonts w:ascii="Times New Roman" w:hAnsi="Times New Roman" w:cs="Times New Roman"/>
          <w:sz w:val="28"/>
          <w:szCs w:val="28"/>
        </w:rPr>
        <w:t>% к утвержденным объемам.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3C2B" w:rsidRDefault="00683C2B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243" w:rsidRDefault="001C0E02" w:rsidP="001C0E02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</w:t>
      </w:r>
      <w:r w:rsidR="00531243">
        <w:rPr>
          <w:rFonts w:ascii="Times New Roman" w:hAnsi="Times New Roman" w:cs="Times New Roman"/>
          <w:sz w:val="28"/>
        </w:rPr>
        <w:t>енежные пожертвования от организаций и физ</w:t>
      </w:r>
      <w:r w:rsidR="00231095">
        <w:rPr>
          <w:rFonts w:ascii="Times New Roman" w:hAnsi="Times New Roman" w:cs="Times New Roman"/>
          <w:sz w:val="28"/>
        </w:rPr>
        <w:t>.</w:t>
      </w:r>
      <w:r w:rsidR="00CB7B0F">
        <w:rPr>
          <w:rFonts w:ascii="Times New Roman" w:hAnsi="Times New Roman" w:cs="Times New Roman"/>
          <w:sz w:val="28"/>
        </w:rPr>
        <w:t xml:space="preserve"> </w:t>
      </w:r>
      <w:r w:rsidR="00531243">
        <w:rPr>
          <w:rFonts w:ascii="Times New Roman" w:hAnsi="Times New Roman" w:cs="Times New Roman"/>
          <w:sz w:val="28"/>
        </w:rPr>
        <w:t xml:space="preserve">лиц на исполнение мероприятий по программе «Народный бюджет» </w:t>
      </w:r>
      <w:r>
        <w:rPr>
          <w:rFonts w:ascii="Times New Roman" w:hAnsi="Times New Roman" w:cs="Times New Roman"/>
          <w:sz w:val="28"/>
        </w:rPr>
        <w:t>не поступали.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1243" w:rsidRDefault="00531243" w:rsidP="003F0D29">
      <w:pPr>
        <w:pStyle w:val="a5"/>
        <w:spacing w:line="276" w:lineRule="auto"/>
        <w:ind w:firstLine="708"/>
        <w:rPr>
          <w:b/>
        </w:rPr>
      </w:pPr>
      <w:r>
        <w:t xml:space="preserve">За </w:t>
      </w:r>
      <w:r w:rsidR="00D84224">
        <w:t>9 месяцев</w:t>
      </w:r>
      <w:r>
        <w:t xml:space="preserve"> </w:t>
      </w:r>
      <w:r w:rsidR="007118A3">
        <w:t>2017</w:t>
      </w:r>
      <w:r>
        <w:t xml:space="preserve">г. от общей суммы  доходов, налоговые и неналоговые  доходы составили </w:t>
      </w:r>
      <w:r w:rsidR="00683C2B">
        <w:t>62,0</w:t>
      </w:r>
      <w:r>
        <w:t xml:space="preserve">%, безвозмездные поступления составили </w:t>
      </w:r>
      <w:r w:rsidR="00683C2B">
        <w:t>38,0</w:t>
      </w:r>
      <w:r>
        <w:t xml:space="preserve"> %. </w:t>
      </w:r>
      <w:r>
        <w:rPr>
          <w:b/>
        </w:rPr>
        <w:t xml:space="preserve">                        </w:t>
      </w:r>
    </w:p>
    <w:p w:rsidR="00531243" w:rsidRDefault="00531243" w:rsidP="003F0D29">
      <w:pPr>
        <w:spacing w:line="276" w:lineRule="auto"/>
        <w:rPr>
          <w:b/>
          <w:sz w:val="28"/>
        </w:rPr>
      </w:pPr>
    </w:p>
    <w:p w:rsidR="00531243" w:rsidRDefault="00531243" w:rsidP="0059278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Расходы бюджета </w:t>
      </w:r>
      <w:r w:rsidR="00592782">
        <w:rPr>
          <w:b/>
          <w:sz w:val="28"/>
        </w:rPr>
        <w:t>МО</w:t>
      </w:r>
      <w:r>
        <w:rPr>
          <w:b/>
          <w:sz w:val="28"/>
        </w:rPr>
        <w:t xml:space="preserve"> Самарское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</w:t>
      </w:r>
    </w:p>
    <w:p w:rsidR="00531243" w:rsidRDefault="00531243" w:rsidP="003F0D29">
      <w:pPr>
        <w:pStyle w:val="a3"/>
        <w:spacing w:line="276" w:lineRule="auto"/>
      </w:pPr>
      <w:r>
        <w:t xml:space="preserve">      За </w:t>
      </w:r>
      <w:r w:rsidR="00D84224">
        <w:t>9 месяцев</w:t>
      </w:r>
      <w:r w:rsidR="00CB7B0F">
        <w:t xml:space="preserve"> </w:t>
      </w:r>
      <w:r>
        <w:t xml:space="preserve"> </w:t>
      </w:r>
      <w:r w:rsidR="007118A3">
        <w:t>2017</w:t>
      </w:r>
      <w:r>
        <w:t xml:space="preserve"> года расходы бюджета МО Самарское выполнены в сумме </w:t>
      </w:r>
      <w:r w:rsidR="00683C2B">
        <w:t>6355,7</w:t>
      </w:r>
      <w:r w:rsidR="00CB7B0F">
        <w:t xml:space="preserve"> </w:t>
      </w:r>
      <w:r>
        <w:t xml:space="preserve"> тыс. руб. или  </w:t>
      </w:r>
      <w:r w:rsidR="00683C2B">
        <w:t>6</w:t>
      </w:r>
      <w:r w:rsidR="009224F4">
        <w:t>7,7</w:t>
      </w:r>
      <w:r>
        <w:t xml:space="preserve">% к утвержденному  бюджету в сумме </w:t>
      </w:r>
      <w:r w:rsidR="009224F4">
        <w:t>9389,0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Самарское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бюджетному учреждению. 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</w:t>
      </w:r>
    </w:p>
    <w:p w:rsidR="00531243" w:rsidRDefault="00531243" w:rsidP="009224F4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Динамика расходов бюджета  МО Самарское за  </w:t>
      </w:r>
      <w:r w:rsidR="00D84224">
        <w:rPr>
          <w:sz w:val="28"/>
        </w:rPr>
        <w:t>9 месяцев</w:t>
      </w:r>
      <w:r>
        <w:rPr>
          <w:sz w:val="28"/>
        </w:rPr>
        <w:t xml:space="preserve"> </w:t>
      </w:r>
      <w:r w:rsidR="007118A3">
        <w:rPr>
          <w:sz w:val="28"/>
        </w:rPr>
        <w:t>2017</w:t>
      </w:r>
      <w:r>
        <w:rPr>
          <w:sz w:val="28"/>
        </w:rPr>
        <w:t>г.</w:t>
      </w:r>
    </w:p>
    <w:p w:rsidR="00531243" w:rsidRDefault="00531243" w:rsidP="009224F4">
      <w:pPr>
        <w:spacing w:line="276" w:lineRule="auto"/>
        <w:jc w:val="center"/>
        <w:rPr>
          <w:sz w:val="28"/>
        </w:rPr>
      </w:pP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3"/>
        <w:gridCol w:w="1287"/>
        <w:gridCol w:w="1276"/>
        <w:gridCol w:w="1417"/>
        <w:gridCol w:w="1257"/>
        <w:gridCol w:w="981"/>
      </w:tblGrid>
      <w:tr w:rsidR="00CB7B0F" w:rsidTr="009224F4">
        <w:trPr>
          <w:cantSplit/>
          <w:trHeight w:val="329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B7B0F" w:rsidRDefault="00CB7B0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B7B0F" w:rsidRDefault="00CB7B0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Первонач.</w:t>
            </w:r>
          </w:p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план на </w:t>
            </w:r>
            <w:r w:rsidR="007118A3">
              <w:rPr>
                <w:lang w:eastAsia="en-US"/>
              </w:rPr>
              <w:t>2017</w:t>
            </w:r>
            <w:r>
              <w:rPr>
                <w:lang w:eastAsia="en-US"/>
              </w:rPr>
              <w:t>г.</w:t>
            </w:r>
          </w:p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Уточненные расходы на </w:t>
            </w:r>
            <w:r w:rsidR="007118A3">
              <w:rPr>
                <w:lang w:eastAsia="en-US"/>
              </w:rPr>
              <w:t>2017</w:t>
            </w:r>
            <w:r>
              <w:rPr>
                <w:lang w:eastAsia="en-US"/>
              </w:rPr>
              <w:t xml:space="preserve"> год</w:t>
            </w:r>
            <w:r w:rsidR="009224F4">
              <w:rPr>
                <w:lang w:eastAsia="en-US"/>
              </w:rPr>
              <w:t>, тыс</w:t>
            </w:r>
            <w:proofErr w:type="gramStart"/>
            <w:r w:rsidR="009224F4">
              <w:rPr>
                <w:lang w:eastAsia="en-US"/>
              </w:rPr>
              <w:t>.р</w:t>
            </w:r>
            <w:proofErr w:type="gramEnd"/>
            <w:r w:rsidR="009224F4">
              <w:rPr>
                <w:lang w:eastAsia="en-US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9224F4" w:rsidRDefault="009224F4" w:rsidP="003F0D2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</w:t>
            </w:r>
            <w:r w:rsidR="00CB7B0F">
              <w:rPr>
                <w:lang w:eastAsia="en-US"/>
              </w:rPr>
              <w:t>сполне</w:t>
            </w:r>
            <w:proofErr w:type="spellEnd"/>
          </w:p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за </w:t>
            </w:r>
            <w:r w:rsidR="00683C2B">
              <w:rPr>
                <w:lang w:eastAsia="en-US"/>
              </w:rPr>
              <w:t>9 месяцев</w:t>
            </w:r>
          </w:p>
          <w:p w:rsidR="00CB7B0F" w:rsidRDefault="007118A3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 w:rsidR="00CB7B0F">
              <w:rPr>
                <w:lang w:eastAsia="en-US"/>
              </w:rPr>
              <w:t>г.</w:t>
            </w:r>
          </w:p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  <w:r w:rsidR="009224F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 общей</w:t>
            </w:r>
          </w:p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 w:rsidR="00E80D9D">
              <w:rPr>
                <w:lang w:eastAsia="en-US"/>
              </w:rPr>
              <w:t>полуг</w:t>
            </w:r>
            <w:proofErr w:type="spellEnd"/>
          </w:p>
          <w:p w:rsidR="00CB7B0F" w:rsidRDefault="007118A3" w:rsidP="00B530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 w:rsidR="00CB7B0F">
              <w:rPr>
                <w:lang w:eastAsia="en-US"/>
              </w:rPr>
              <w:t xml:space="preserve">г. %  </w:t>
            </w:r>
          </w:p>
        </w:tc>
      </w:tr>
      <w:tr w:rsidR="00CB7B0F" w:rsidTr="00CB7B0F">
        <w:trPr>
          <w:trHeight w:val="32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3F0D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9224F4" w:rsidP="009224F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6839,4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9224F4" w:rsidP="009224F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9389,0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683C2B" w:rsidP="009224F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6355,7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683C2B" w:rsidP="009224F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</w:t>
            </w:r>
            <w:r w:rsidR="00765A4E">
              <w:rPr>
                <w:bCs/>
                <w:sz w:val="28"/>
                <w:lang w:eastAsia="en-US"/>
              </w:rPr>
              <w:t>7,7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5029CA" w:rsidP="009224F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CB7B0F" w:rsidTr="00CB7B0F">
        <w:trPr>
          <w:trHeight w:val="564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Общегосударственные</w:t>
            </w:r>
          </w:p>
          <w:p w:rsidR="00CB7B0F" w:rsidRDefault="00CB7B0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вопросы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6569A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2455,5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6569A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64</w:t>
            </w:r>
            <w:r w:rsidR="00765A4E">
              <w:rPr>
                <w:sz w:val="28"/>
                <w:lang w:eastAsia="en-US"/>
              </w:rPr>
              <w:t>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6569A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38,6</w:t>
            </w:r>
          </w:p>
        </w:tc>
      </w:tr>
      <w:tr w:rsidR="00CB7B0F" w:rsidTr="00CB7B0F">
        <w:trPr>
          <w:trHeight w:val="38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Национальная оборона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6569A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56,1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6569A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60,9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8D5554" w:rsidP="006569A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</w:t>
            </w:r>
            <w:r w:rsidR="006569A6">
              <w:rPr>
                <w:sz w:val="28"/>
                <w:lang w:eastAsia="en-US"/>
              </w:rPr>
              <w:t>9</w:t>
            </w:r>
          </w:p>
        </w:tc>
      </w:tr>
      <w:tr w:rsidR="00CB7B0F" w:rsidTr="00CB7B0F">
        <w:trPr>
          <w:trHeight w:val="44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167,1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765A4E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6569A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2,6</w:t>
            </w:r>
          </w:p>
        </w:tc>
      </w:tr>
      <w:tr w:rsidR="00CB7B0F" w:rsidTr="00CB7B0F">
        <w:trPr>
          <w:trHeight w:val="129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Жилищн</w:t>
            </w:r>
            <w:proofErr w:type="gramStart"/>
            <w:r>
              <w:rPr>
                <w:sz w:val="28"/>
                <w:lang w:eastAsia="en-US"/>
              </w:rPr>
              <w:t>о</w:t>
            </w:r>
            <w:proofErr w:type="spellEnd"/>
            <w:r>
              <w:rPr>
                <w:sz w:val="28"/>
                <w:lang w:eastAsia="en-US"/>
              </w:rPr>
              <w:t>-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коммунальн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  <w:p w:rsidR="00CB7B0F" w:rsidRDefault="00CB7B0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хозяйство в т.ч. </w:t>
            </w:r>
          </w:p>
          <w:p w:rsidR="00CB7B0F" w:rsidRDefault="00CB7B0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жилищное хозяйство</w:t>
            </w:r>
          </w:p>
          <w:p w:rsidR="00CB7B0F" w:rsidRDefault="00CB7B0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коммунальное хозяйство</w:t>
            </w:r>
          </w:p>
          <w:p w:rsidR="00CB7B0F" w:rsidRDefault="00CB7B0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1005,5</w:t>
            </w:r>
          </w:p>
          <w:p w:rsidR="009224F4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24F4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158,1</w:t>
            </w:r>
          </w:p>
          <w:p w:rsidR="009224F4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795,8</w:t>
            </w:r>
          </w:p>
          <w:p w:rsidR="009224F4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2774,6</w:t>
            </w:r>
          </w:p>
          <w:p w:rsidR="009224F4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24F4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158,1</w:t>
            </w:r>
          </w:p>
          <w:p w:rsidR="009224F4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2464,0</w:t>
            </w:r>
          </w:p>
          <w:p w:rsidR="009224F4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6569A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1899,8</w:t>
            </w:r>
          </w:p>
          <w:p w:rsidR="005029CA" w:rsidRDefault="005029CA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029CA" w:rsidRDefault="006569A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8,1</w:t>
            </w:r>
          </w:p>
          <w:p w:rsidR="005029CA" w:rsidRDefault="006569A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1791,8</w:t>
            </w:r>
          </w:p>
          <w:p w:rsidR="005029CA" w:rsidRDefault="006569A6" w:rsidP="005029C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99,8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6569A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68,5</w:t>
            </w:r>
          </w:p>
          <w:p w:rsidR="00765A4E" w:rsidRDefault="00765A4E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65A4E" w:rsidRDefault="006569A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5,1</w:t>
            </w:r>
          </w:p>
          <w:p w:rsidR="00765A4E" w:rsidRDefault="006569A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72,7</w:t>
            </w:r>
          </w:p>
          <w:p w:rsidR="00765A4E" w:rsidRDefault="006569A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65,4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6569A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29,9</w:t>
            </w:r>
          </w:p>
          <w:p w:rsidR="008D5554" w:rsidRDefault="008D555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8D5554" w:rsidRDefault="008D555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0,1</w:t>
            </w:r>
          </w:p>
          <w:p w:rsidR="008D5554" w:rsidRDefault="006569A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28,2</w:t>
            </w:r>
          </w:p>
          <w:p w:rsidR="008D5554" w:rsidRDefault="006569A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1,6</w:t>
            </w:r>
          </w:p>
        </w:tc>
      </w:tr>
      <w:tr w:rsidR="00CB7B0F" w:rsidTr="00CB7B0F">
        <w:trPr>
          <w:trHeight w:val="50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6569A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406,8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6569A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81</w:t>
            </w:r>
            <w:r w:rsidR="00765A4E">
              <w:rPr>
                <w:sz w:val="28"/>
                <w:lang w:eastAsia="en-US"/>
              </w:rPr>
              <w:t>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8D555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6,</w:t>
            </w:r>
            <w:r w:rsidR="00020102">
              <w:rPr>
                <w:sz w:val="28"/>
                <w:lang w:eastAsia="en-US"/>
              </w:rPr>
              <w:t>4</w:t>
            </w:r>
          </w:p>
        </w:tc>
      </w:tr>
      <w:tr w:rsidR="00CB7B0F" w:rsidTr="009224F4">
        <w:trPr>
          <w:trHeight w:val="54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9224F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Культура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6569A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837,7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6569A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75</w:t>
            </w:r>
            <w:r w:rsidR="00765A4E">
              <w:rPr>
                <w:sz w:val="28"/>
                <w:lang w:eastAsia="en-US"/>
              </w:rPr>
              <w:t>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020102" w:rsidP="008D555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13,2</w:t>
            </w:r>
          </w:p>
        </w:tc>
      </w:tr>
      <w:tr w:rsidR="00CB7B0F" w:rsidTr="009224F4">
        <w:trPr>
          <w:trHeight w:val="49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9224F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Социальная политика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6569A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266,2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6569A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8D5554" w:rsidP="0002010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</w:t>
            </w:r>
            <w:r w:rsidR="00020102">
              <w:rPr>
                <w:sz w:val="28"/>
                <w:lang w:eastAsia="en-US"/>
              </w:rPr>
              <w:t>2</w:t>
            </w:r>
          </w:p>
        </w:tc>
      </w:tr>
      <w:tr w:rsidR="00FC77AD" w:rsidTr="00CB7B0F">
        <w:trPr>
          <w:trHeight w:val="97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AD" w:rsidRDefault="00FC77AD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Средства массовой информации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AD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D" w:rsidRDefault="009224F4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AD" w:rsidRDefault="006569A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266,3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AD" w:rsidRDefault="006569A6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</w:t>
            </w:r>
            <w:r w:rsidR="00765A4E">
              <w:rPr>
                <w:sz w:val="28"/>
                <w:lang w:eastAsia="en-US"/>
              </w:rPr>
              <w:t>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AD" w:rsidRDefault="008D5554" w:rsidP="0002010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</w:t>
            </w:r>
            <w:r w:rsidR="00020102">
              <w:rPr>
                <w:sz w:val="28"/>
                <w:lang w:eastAsia="en-US"/>
              </w:rPr>
              <w:t>2</w:t>
            </w:r>
          </w:p>
        </w:tc>
      </w:tr>
    </w:tbl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531243" w:rsidRDefault="00531243" w:rsidP="003F0D29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 Данные таблицы показывают подробную  динамику структуры расходов   по разделам бюджетной классификации  за </w:t>
      </w:r>
      <w:r w:rsidR="00D84224">
        <w:rPr>
          <w:sz w:val="28"/>
        </w:rPr>
        <w:t>9 месяцев</w:t>
      </w:r>
      <w:r>
        <w:rPr>
          <w:sz w:val="28"/>
        </w:rPr>
        <w:t xml:space="preserve"> </w:t>
      </w:r>
      <w:r w:rsidR="007118A3">
        <w:rPr>
          <w:sz w:val="28"/>
        </w:rPr>
        <w:t>2017</w:t>
      </w:r>
      <w:r>
        <w:rPr>
          <w:sz w:val="28"/>
        </w:rPr>
        <w:t xml:space="preserve">г.         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6569A6">
        <w:rPr>
          <w:sz w:val="28"/>
        </w:rPr>
        <w:t>2455,5</w:t>
      </w:r>
      <w:r w:rsidR="00FC77AD">
        <w:rPr>
          <w:sz w:val="28"/>
        </w:rPr>
        <w:t xml:space="preserve"> </w:t>
      </w:r>
      <w:r>
        <w:rPr>
          <w:sz w:val="28"/>
        </w:rPr>
        <w:t xml:space="preserve">тыс. руб. или </w:t>
      </w:r>
      <w:r w:rsidR="006569A6">
        <w:rPr>
          <w:sz w:val="28"/>
        </w:rPr>
        <w:t>64</w:t>
      </w:r>
      <w:r w:rsidR="00FC77AD">
        <w:rPr>
          <w:sz w:val="28"/>
        </w:rPr>
        <w:t>,0</w:t>
      </w:r>
      <w:r>
        <w:rPr>
          <w:sz w:val="28"/>
        </w:rPr>
        <w:t xml:space="preserve"> %  к утвержденному плану.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6569A6">
        <w:rPr>
          <w:sz w:val="28"/>
        </w:rPr>
        <w:t>56</w:t>
      </w:r>
      <w:r w:rsidR="008D5554">
        <w:rPr>
          <w:sz w:val="28"/>
        </w:rPr>
        <w:t>,1</w:t>
      </w:r>
      <w:r>
        <w:rPr>
          <w:sz w:val="28"/>
        </w:rPr>
        <w:t xml:space="preserve"> тыс. руб. или </w:t>
      </w:r>
      <w:r w:rsidR="006569A6">
        <w:rPr>
          <w:sz w:val="28"/>
        </w:rPr>
        <w:t>60,9</w:t>
      </w:r>
      <w:r>
        <w:rPr>
          <w:sz w:val="28"/>
        </w:rPr>
        <w:t xml:space="preserve">% к плану. </w:t>
      </w:r>
    </w:p>
    <w:p w:rsidR="0082296C" w:rsidRDefault="0082296C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ab/>
        <w:t>Раздел «Национальная экономика» исполнен на 167,1 тыс. рублей или 83,4% плана.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6569A6">
        <w:rPr>
          <w:sz w:val="28"/>
        </w:rPr>
        <w:t>1899,8</w:t>
      </w:r>
      <w:r>
        <w:rPr>
          <w:sz w:val="28"/>
        </w:rPr>
        <w:t xml:space="preserve"> тыс. руб. или </w:t>
      </w:r>
      <w:r w:rsidR="006569A6">
        <w:rPr>
          <w:sz w:val="28"/>
        </w:rPr>
        <w:t>68,5</w:t>
      </w:r>
      <w:r>
        <w:rPr>
          <w:sz w:val="28"/>
        </w:rPr>
        <w:t xml:space="preserve">%  к утвержденному бюджету в сумме </w:t>
      </w:r>
      <w:r w:rsidR="0082296C">
        <w:rPr>
          <w:sz w:val="28"/>
        </w:rPr>
        <w:t>2774,6</w:t>
      </w:r>
      <w:r>
        <w:rPr>
          <w:sz w:val="28"/>
        </w:rPr>
        <w:t xml:space="preserve"> тыс.руб. из них :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6569A6">
        <w:rPr>
          <w:sz w:val="28"/>
        </w:rPr>
        <w:t>8,1</w:t>
      </w:r>
      <w:r>
        <w:rPr>
          <w:sz w:val="28"/>
        </w:rPr>
        <w:t xml:space="preserve"> тыс. руб.;</w:t>
      </w:r>
    </w:p>
    <w:p w:rsidR="00531243" w:rsidRDefault="00531243" w:rsidP="008229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6569A6">
        <w:rPr>
          <w:sz w:val="28"/>
        </w:rPr>
        <w:t>1791,8</w:t>
      </w:r>
      <w:r>
        <w:rPr>
          <w:sz w:val="28"/>
        </w:rPr>
        <w:t xml:space="preserve"> тыс.</w:t>
      </w:r>
      <w:r w:rsidR="0082296C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6569A6">
        <w:rPr>
          <w:sz w:val="28"/>
        </w:rPr>
        <w:t>72,7</w:t>
      </w:r>
      <w:r>
        <w:rPr>
          <w:sz w:val="28"/>
        </w:rPr>
        <w:t>% плана;</w:t>
      </w:r>
    </w:p>
    <w:p w:rsidR="00531243" w:rsidRDefault="00531243" w:rsidP="009C5A4B">
      <w:pPr>
        <w:pStyle w:val="a3"/>
        <w:spacing w:line="276" w:lineRule="auto"/>
        <w:ind w:firstLine="180"/>
      </w:pPr>
      <w:r>
        <w:t xml:space="preserve">- денежные  </w:t>
      </w:r>
      <w:proofErr w:type="gramStart"/>
      <w:r>
        <w:t>средства</w:t>
      </w:r>
      <w:proofErr w:type="gramEnd"/>
      <w:r>
        <w:t xml:space="preserve">  выделенные   на  благоустройство в сумме </w:t>
      </w:r>
      <w:r w:rsidR="0082296C">
        <w:t>152,5</w:t>
      </w:r>
      <w:r>
        <w:t xml:space="preserve"> тыс.</w:t>
      </w:r>
      <w:r w:rsidR="0082296C">
        <w:t xml:space="preserve"> </w:t>
      </w:r>
      <w:r>
        <w:t xml:space="preserve">руб. в </w:t>
      </w:r>
      <w:r w:rsidR="00D84224">
        <w:t>9 месяцев</w:t>
      </w:r>
      <w:r>
        <w:t xml:space="preserve"> </w:t>
      </w:r>
      <w:r w:rsidR="007118A3">
        <w:t>2017</w:t>
      </w:r>
      <w:r w:rsidR="0082296C">
        <w:t xml:space="preserve"> </w:t>
      </w:r>
      <w:r>
        <w:t xml:space="preserve">года  использованы в сумме </w:t>
      </w:r>
      <w:r w:rsidR="006569A6">
        <w:t>99,8</w:t>
      </w:r>
      <w:r>
        <w:t xml:space="preserve"> тыс. рублей.</w:t>
      </w:r>
    </w:p>
    <w:p w:rsidR="00531243" w:rsidRDefault="00531243" w:rsidP="003F0D29">
      <w:pPr>
        <w:pStyle w:val="a3"/>
        <w:spacing w:line="276" w:lineRule="auto"/>
        <w:ind w:left="180"/>
      </w:pPr>
      <w:r>
        <w:t xml:space="preserve">      Денежные  </w:t>
      </w:r>
      <w:proofErr w:type="gramStart"/>
      <w:r>
        <w:t>средства</w:t>
      </w:r>
      <w:proofErr w:type="gramEnd"/>
      <w:r>
        <w:t xml:space="preserve">  выделенные   на  охрану   окружающей      среды</w:t>
      </w:r>
    </w:p>
    <w:p w:rsidR="00531243" w:rsidRDefault="00531243" w:rsidP="009C5A4B">
      <w:pPr>
        <w:pStyle w:val="a3"/>
        <w:spacing w:line="276" w:lineRule="auto"/>
        <w:ind w:left="180"/>
      </w:pPr>
      <w:r>
        <w:t xml:space="preserve"> в сумме </w:t>
      </w:r>
      <w:r w:rsidR="0082296C">
        <w:t>500,0</w:t>
      </w:r>
      <w:r>
        <w:t xml:space="preserve"> тыс.</w:t>
      </w:r>
      <w:r w:rsidR="006569A6">
        <w:t xml:space="preserve"> </w:t>
      </w:r>
      <w:r>
        <w:t>руб</w:t>
      </w:r>
      <w:r w:rsidR="006569A6">
        <w:t xml:space="preserve">лей </w:t>
      </w:r>
      <w:r>
        <w:t xml:space="preserve"> </w:t>
      </w:r>
      <w:r w:rsidR="006569A6">
        <w:t>за</w:t>
      </w:r>
      <w:r>
        <w:t xml:space="preserve"> </w:t>
      </w:r>
      <w:r w:rsidR="00D84224">
        <w:t>9 месяцев</w:t>
      </w:r>
      <w:r>
        <w:t xml:space="preserve"> </w:t>
      </w:r>
      <w:r w:rsidR="007118A3">
        <w:t>2017</w:t>
      </w:r>
      <w:r w:rsidR="006569A6">
        <w:t xml:space="preserve"> </w:t>
      </w:r>
      <w:r>
        <w:t xml:space="preserve">года  </w:t>
      </w:r>
      <w:proofErr w:type="gramStart"/>
      <w:r>
        <w:t>использова</w:t>
      </w:r>
      <w:r w:rsidR="0082296C">
        <w:t>ны</w:t>
      </w:r>
      <w:proofErr w:type="gramEnd"/>
      <w:r w:rsidR="0082296C">
        <w:t xml:space="preserve"> на </w:t>
      </w:r>
      <w:r w:rsidR="006569A6">
        <w:t>81</w:t>
      </w:r>
      <w:r w:rsidR="0082296C">
        <w:t xml:space="preserve">,4% или в объеме </w:t>
      </w:r>
      <w:r w:rsidR="006569A6">
        <w:t>406,8</w:t>
      </w:r>
      <w:r w:rsidR="0082296C">
        <w:t xml:space="preserve"> тыс. рублей.</w:t>
      </w:r>
      <w:r>
        <w:t xml:space="preserve"> </w:t>
      </w:r>
    </w:p>
    <w:p w:rsidR="0082296C" w:rsidRDefault="00531243" w:rsidP="003F0D29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 xml:space="preserve">Исполнение  расходной части бюджета по культуре составило </w:t>
      </w:r>
      <w:r w:rsidR="006569A6">
        <w:rPr>
          <w:sz w:val="28"/>
        </w:rPr>
        <w:t>837,7</w:t>
      </w:r>
      <w:r>
        <w:rPr>
          <w:sz w:val="28"/>
        </w:rPr>
        <w:t xml:space="preserve"> тыс. руб. или </w:t>
      </w:r>
      <w:r w:rsidR="006569A6">
        <w:rPr>
          <w:sz w:val="28"/>
        </w:rPr>
        <w:t>75</w:t>
      </w:r>
      <w:r>
        <w:rPr>
          <w:sz w:val="28"/>
        </w:rPr>
        <w:t xml:space="preserve">,0%  к </w:t>
      </w:r>
      <w:r w:rsidR="0082296C">
        <w:rPr>
          <w:sz w:val="28"/>
          <w:szCs w:val="28"/>
        </w:rPr>
        <w:t>плану</w:t>
      </w:r>
      <w:r>
        <w:rPr>
          <w:sz w:val="28"/>
          <w:szCs w:val="28"/>
        </w:rPr>
        <w:t>.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        </w:t>
      </w:r>
      <w:r>
        <w:rPr>
          <w:sz w:val="28"/>
        </w:rPr>
        <w:t xml:space="preserve">Социальная политика   исполнена в сумме </w:t>
      </w:r>
      <w:r w:rsidR="006569A6">
        <w:rPr>
          <w:sz w:val="28"/>
        </w:rPr>
        <w:t>266,2</w:t>
      </w:r>
      <w:r>
        <w:rPr>
          <w:sz w:val="28"/>
        </w:rPr>
        <w:t xml:space="preserve"> тыс. руб. или </w:t>
      </w:r>
      <w:r w:rsidR="006569A6">
        <w:rPr>
          <w:sz w:val="28"/>
        </w:rPr>
        <w:t>76,1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6569A6">
        <w:rPr>
          <w:sz w:val="28"/>
        </w:rPr>
        <w:t>266,2</w:t>
      </w:r>
      <w:r>
        <w:rPr>
          <w:sz w:val="28"/>
        </w:rPr>
        <w:t xml:space="preserve"> тыс. руб.       </w:t>
      </w:r>
    </w:p>
    <w:p w:rsidR="00531243" w:rsidRDefault="00531243" w:rsidP="003F0D29">
      <w:pPr>
        <w:pStyle w:val="a3"/>
        <w:spacing w:line="276" w:lineRule="auto"/>
      </w:pPr>
      <w:r>
        <w:t xml:space="preserve">            Удельный вес  в  общей  сумме  расходов составил:</w:t>
      </w:r>
    </w:p>
    <w:p w:rsidR="00531243" w:rsidRDefault="00531243" w:rsidP="003F0D29">
      <w:pPr>
        <w:pStyle w:val="a3"/>
        <w:spacing w:line="276" w:lineRule="auto"/>
      </w:pPr>
      <w:r>
        <w:t xml:space="preserve">-  по общегосударственным   вопросам- </w:t>
      </w:r>
      <w:r w:rsidR="00020102">
        <w:t>38,6</w:t>
      </w:r>
      <w:r>
        <w:t>%;</w:t>
      </w:r>
    </w:p>
    <w:p w:rsidR="00531243" w:rsidRDefault="00531243" w:rsidP="003F0D29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</w:t>
      </w:r>
      <w:r w:rsidR="0082296C">
        <w:t>–</w:t>
      </w:r>
      <w:r>
        <w:t xml:space="preserve"> </w:t>
      </w:r>
      <w:r w:rsidR="00020102">
        <w:t>29,9</w:t>
      </w:r>
      <w:r>
        <w:t>%;</w:t>
      </w:r>
    </w:p>
    <w:p w:rsidR="00531243" w:rsidRDefault="00531243" w:rsidP="003F0D29">
      <w:pPr>
        <w:pStyle w:val="a3"/>
        <w:spacing w:line="276" w:lineRule="auto"/>
      </w:pPr>
      <w:r>
        <w:t>-  по культуре</w:t>
      </w:r>
      <w:r w:rsidR="006E7736">
        <w:t xml:space="preserve"> </w:t>
      </w:r>
      <w:r w:rsidR="001006FC">
        <w:t xml:space="preserve"> </w:t>
      </w:r>
      <w:r w:rsidR="0082296C">
        <w:t>–</w:t>
      </w:r>
      <w:r>
        <w:t xml:space="preserve"> </w:t>
      </w:r>
      <w:r w:rsidR="00020102">
        <w:t>13,2</w:t>
      </w:r>
      <w:r>
        <w:t>%;</w:t>
      </w:r>
    </w:p>
    <w:p w:rsidR="006E7736" w:rsidRDefault="006E7736" w:rsidP="003F0D29">
      <w:pPr>
        <w:pStyle w:val="a3"/>
        <w:spacing w:line="276" w:lineRule="auto"/>
      </w:pPr>
      <w:r>
        <w:t>- охране окружающей среды - 6,</w:t>
      </w:r>
      <w:r w:rsidR="00020102">
        <w:t>4</w:t>
      </w:r>
      <w:r>
        <w:t>%;</w:t>
      </w:r>
    </w:p>
    <w:p w:rsidR="00531243" w:rsidRDefault="00531243" w:rsidP="003F0D29">
      <w:pPr>
        <w:pStyle w:val="a3"/>
        <w:spacing w:line="276" w:lineRule="auto"/>
      </w:pPr>
      <w:r>
        <w:t xml:space="preserve">-  по социальной политике </w:t>
      </w:r>
      <w:r w:rsidR="001006FC">
        <w:t>-</w:t>
      </w:r>
      <w:r>
        <w:t xml:space="preserve"> </w:t>
      </w:r>
      <w:r w:rsidR="001006FC">
        <w:t>4,</w:t>
      </w:r>
      <w:r w:rsidR="00020102">
        <w:t>2</w:t>
      </w:r>
      <w:r>
        <w:t>%</w:t>
      </w:r>
      <w:r w:rsidR="001006FC">
        <w:t>;</w:t>
      </w:r>
    </w:p>
    <w:p w:rsidR="001006FC" w:rsidRDefault="001006FC" w:rsidP="003F0D29">
      <w:pPr>
        <w:pStyle w:val="a3"/>
        <w:spacing w:line="276" w:lineRule="auto"/>
      </w:pPr>
      <w:r>
        <w:t>- средства массовой информации - 4,</w:t>
      </w:r>
      <w:r w:rsidR="00020102">
        <w:t>2</w:t>
      </w:r>
      <w:r>
        <w:t>%.</w:t>
      </w:r>
    </w:p>
    <w:p w:rsidR="006E7736" w:rsidRDefault="006E7736" w:rsidP="006E7736">
      <w:pPr>
        <w:pStyle w:val="a3"/>
        <w:spacing w:line="276" w:lineRule="auto"/>
      </w:pPr>
      <w:r>
        <w:t xml:space="preserve">- национальной экономике – </w:t>
      </w:r>
      <w:r w:rsidR="00020102">
        <w:t>2,6</w:t>
      </w:r>
      <w:r>
        <w:t>%;</w:t>
      </w:r>
    </w:p>
    <w:p w:rsidR="00531243" w:rsidRDefault="006E7736" w:rsidP="003F0D29">
      <w:pPr>
        <w:pStyle w:val="a3"/>
        <w:spacing w:line="276" w:lineRule="auto"/>
      </w:pPr>
      <w:r>
        <w:t>-  национальная оборона - 0,</w:t>
      </w:r>
      <w:r w:rsidR="00020102">
        <w:t>9</w:t>
      </w:r>
      <w:r>
        <w:t>%.</w:t>
      </w:r>
    </w:p>
    <w:p w:rsidR="006E7736" w:rsidRDefault="006E7736" w:rsidP="003F0D29">
      <w:pPr>
        <w:pStyle w:val="a3"/>
        <w:spacing w:line="276" w:lineRule="auto"/>
      </w:pPr>
    </w:p>
    <w:p w:rsidR="00531243" w:rsidRDefault="00531243" w:rsidP="003F0D29">
      <w:pPr>
        <w:pStyle w:val="a3"/>
        <w:spacing w:line="276" w:lineRule="auto"/>
        <w:ind w:firstLine="708"/>
        <w:rPr>
          <w:bCs/>
        </w:rPr>
      </w:pPr>
      <w:r>
        <w:t xml:space="preserve">На выплату заработной платы из бюджета МО Самарское </w:t>
      </w:r>
      <w:proofErr w:type="spellStart"/>
      <w:r>
        <w:t>Куркинского</w:t>
      </w:r>
      <w:proofErr w:type="spellEnd"/>
      <w:r>
        <w:t xml:space="preserve"> района за </w:t>
      </w:r>
      <w:r w:rsidR="00D84224">
        <w:t>9 месяцев</w:t>
      </w:r>
      <w:r>
        <w:t xml:space="preserve"> </w:t>
      </w:r>
      <w:r w:rsidR="007118A3">
        <w:t>2017</w:t>
      </w:r>
      <w:r>
        <w:t xml:space="preserve">года   направлено </w:t>
      </w:r>
      <w:r w:rsidR="00020102">
        <w:t>1728,9 тыс. рублей, что составляет 27,2% от суммы всех расходов бюджета МО Самарское.</w:t>
      </w:r>
    </w:p>
    <w:p w:rsidR="00531243" w:rsidRDefault="00531243" w:rsidP="003F0D29">
      <w:pPr>
        <w:pStyle w:val="a5"/>
        <w:spacing w:line="276" w:lineRule="auto"/>
        <w:ind w:firstLine="0"/>
      </w:pPr>
      <w:r>
        <w:t xml:space="preserve">          В бюджете </w:t>
      </w:r>
      <w:r w:rsidR="007118A3">
        <w:t>2017</w:t>
      </w:r>
      <w:r>
        <w:t xml:space="preserve">г. предусмотрено средств резервного фонда в размере 30,0 тыс. руб. Денежные средства  резервного фонда за  </w:t>
      </w:r>
      <w:r w:rsidR="00D84224">
        <w:t>9 месяцев</w:t>
      </w:r>
      <w:r>
        <w:t xml:space="preserve">   </w:t>
      </w:r>
      <w:r w:rsidR="007118A3">
        <w:t>2017</w:t>
      </w:r>
      <w:r>
        <w:t>года не расходовались.</w:t>
      </w:r>
    </w:p>
    <w:p w:rsidR="00531243" w:rsidRDefault="00531243" w:rsidP="003F0D29">
      <w:pPr>
        <w:pStyle w:val="a3"/>
        <w:spacing w:line="276" w:lineRule="auto"/>
      </w:pPr>
      <w:r>
        <w:lastRenderedPageBreak/>
        <w:tab/>
      </w:r>
      <w:r>
        <w:rPr>
          <w:b/>
        </w:rPr>
        <w:t>Финансирование и реализация муниципальных программ</w:t>
      </w:r>
      <w:r>
        <w:tab/>
      </w:r>
    </w:p>
    <w:p w:rsidR="00020102" w:rsidRDefault="00020102" w:rsidP="003F0D29">
      <w:pPr>
        <w:pStyle w:val="a3"/>
        <w:spacing w:line="276" w:lineRule="auto"/>
      </w:pPr>
    </w:p>
    <w:tbl>
      <w:tblPr>
        <w:tblStyle w:val="a8"/>
        <w:tblW w:w="0" w:type="auto"/>
        <w:tblLook w:val="04A0"/>
      </w:tblPr>
      <w:tblGrid>
        <w:gridCol w:w="2930"/>
        <w:gridCol w:w="1577"/>
        <w:gridCol w:w="1426"/>
        <w:gridCol w:w="1882"/>
        <w:gridCol w:w="1756"/>
      </w:tblGrid>
      <w:tr w:rsidR="004B4CAD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                              программа</w:t>
            </w:r>
          </w:p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План на </w:t>
            </w:r>
            <w:r w:rsidR="007118A3">
              <w:rPr>
                <w:sz w:val="24"/>
                <w:szCs w:val="24"/>
                <w:lang w:eastAsia="en-US"/>
              </w:rPr>
              <w:t>2017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Уточнение программы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за полугодие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исполнения</w:t>
            </w:r>
          </w:p>
        </w:tc>
      </w:tr>
      <w:tr w:rsidR="004B4CAD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87BBD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1005,5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87BBD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2774,6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020102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1899,8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020102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68,5</w:t>
            </w:r>
          </w:p>
        </w:tc>
      </w:tr>
      <w:tr w:rsidR="004B4CAD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Охрана окружающей среды в муниципальном образовании Куркинский район</w:t>
            </w:r>
          </w:p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87BBD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500,0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020102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406,8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020102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  <w:r w:rsidR="00B53000">
              <w:rPr>
                <w:sz w:val="24"/>
                <w:szCs w:val="24"/>
                <w:lang w:eastAsia="en-US"/>
              </w:rPr>
              <w:t>,4</w:t>
            </w:r>
          </w:p>
        </w:tc>
      </w:tr>
      <w:tr w:rsidR="004B4CAD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87BBD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349,8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87BBD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349,8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020102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266,2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020102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76,1</w:t>
            </w:r>
          </w:p>
        </w:tc>
      </w:tr>
      <w:tr w:rsidR="004B4CAD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программам</w:t>
            </w:r>
          </w:p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87BBD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1385,3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87BBD" w:rsidP="00487BBD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3624,4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020102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2572,8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020102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73,0</w:t>
            </w:r>
          </w:p>
        </w:tc>
      </w:tr>
    </w:tbl>
    <w:p w:rsidR="00531243" w:rsidRDefault="00531243" w:rsidP="003F0D29">
      <w:pPr>
        <w:pStyle w:val="a3"/>
        <w:spacing w:line="276" w:lineRule="auto"/>
      </w:pPr>
      <w:r>
        <w:tab/>
      </w:r>
    </w:p>
    <w:p w:rsidR="00A62FF5" w:rsidRPr="00A62FF5" w:rsidRDefault="00531243" w:rsidP="00A62FF5">
      <w:pPr>
        <w:pStyle w:val="a3"/>
        <w:spacing w:line="276" w:lineRule="auto"/>
        <w:rPr>
          <w:szCs w:val="28"/>
          <w:lang w:eastAsia="en-US"/>
        </w:rPr>
      </w:pPr>
      <w:r>
        <w:t xml:space="preserve">      Отмечен </w:t>
      </w:r>
      <w:r w:rsidR="00B53000">
        <w:t>высокий</w:t>
      </w:r>
      <w:r>
        <w:t xml:space="preserve"> уровень исполнения мероприятий, утвержденных муниципальными программами</w:t>
      </w:r>
      <w:r w:rsidR="00B53000">
        <w:t xml:space="preserve"> </w:t>
      </w:r>
      <w:r w:rsidR="00A62FF5">
        <w:t xml:space="preserve">в целом </w:t>
      </w:r>
      <w:r w:rsidR="00B53000">
        <w:t>(</w:t>
      </w:r>
      <w:r w:rsidR="00A62FF5">
        <w:t>73,0</w:t>
      </w:r>
      <w:r w:rsidR="00B53000">
        <w:t>%)</w:t>
      </w:r>
      <w:r>
        <w:t xml:space="preserve">, </w:t>
      </w:r>
      <w:r w:rsidR="00A62FF5">
        <w:t>но недостаточно высокий</w:t>
      </w:r>
      <w:r w:rsidR="005C299F">
        <w:t xml:space="preserve"> уровень</w:t>
      </w:r>
      <w:r w:rsidR="00A62FF5">
        <w:t xml:space="preserve"> выполнения программы «</w:t>
      </w:r>
      <w:r w:rsidR="00A62FF5" w:rsidRPr="00A62FF5">
        <w:rPr>
          <w:szCs w:val="28"/>
          <w:lang w:eastAsia="en-US"/>
        </w:rPr>
        <w:t>Обеспечение качественным жильем и услугами ЖКХ населения муниципального образования Куркинский район</w:t>
      </w:r>
      <w:r w:rsidR="00A62FF5">
        <w:rPr>
          <w:szCs w:val="28"/>
          <w:lang w:eastAsia="en-US"/>
        </w:rPr>
        <w:t>»(68,5) или 874,4 тыс. рублей. Выполнение мероприятий данной программы требует не только финансовых затрат, но и  соответствующих погодных условий.</w:t>
      </w:r>
    </w:p>
    <w:p w:rsidR="00531243" w:rsidRDefault="005C299F" w:rsidP="003F0D29">
      <w:pPr>
        <w:pStyle w:val="a3"/>
        <w:spacing w:line="276" w:lineRule="auto"/>
      </w:pPr>
      <w:r>
        <w:t xml:space="preserve"> </w:t>
      </w:r>
    </w:p>
    <w:p w:rsidR="00B53000" w:rsidRDefault="00B53000" w:rsidP="00B53000">
      <w:pPr>
        <w:pStyle w:val="a3"/>
        <w:spacing w:line="276" w:lineRule="auto"/>
      </w:pPr>
      <w:r>
        <w:tab/>
        <w:t xml:space="preserve">Уровень программного бюджета </w:t>
      </w:r>
      <w:r w:rsidR="00A62FF5">
        <w:t>по плану составляет лишь 38,6%, а по кассовому исполнению за анализируемый период 40,5%.</w:t>
      </w:r>
    </w:p>
    <w:p w:rsidR="00531243" w:rsidRDefault="00531243" w:rsidP="003F0D29">
      <w:pPr>
        <w:pStyle w:val="a5"/>
        <w:spacing w:line="276" w:lineRule="auto"/>
        <w:ind w:firstLine="0"/>
      </w:pPr>
    </w:p>
    <w:p w:rsidR="00A62FF5" w:rsidRDefault="00531243" w:rsidP="003F0D29">
      <w:pPr>
        <w:pStyle w:val="a5"/>
        <w:spacing w:line="276" w:lineRule="auto"/>
        <w:ind w:firstLine="0"/>
        <w:rPr>
          <w:b/>
        </w:rPr>
      </w:pPr>
      <w:r>
        <w:t xml:space="preserve">       </w:t>
      </w:r>
      <w:r>
        <w:rPr>
          <w:b/>
        </w:rPr>
        <w:t>Рекомендации</w:t>
      </w:r>
      <w:r w:rsidR="00987ED8" w:rsidRPr="00987ED8">
        <w:t xml:space="preserve"> </w:t>
      </w:r>
      <w:r w:rsidR="00987ED8">
        <w:t>по итогам исполнения бюджета МО Самарское за 9 месяцев 2017 года:</w:t>
      </w:r>
    </w:p>
    <w:p w:rsidR="00A62FF5" w:rsidRDefault="00A62FF5" w:rsidP="00987ED8">
      <w:pPr>
        <w:pStyle w:val="a5"/>
        <w:spacing w:line="276" w:lineRule="auto"/>
        <w:ind w:firstLine="708"/>
        <w:rPr>
          <w:b/>
        </w:rPr>
      </w:pPr>
      <w:r>
        <w:rPr>
          <w:b/>
        </w:rPr>
        <w:t>-</w:t>
      </w:r>
      <w:r>
        <w:t xml:space="preserve">  особое внимание уделить увеличению темпов исполнения муниципальных программ;</w:t>
      </w:r>
    </w:p>
    <w:p w:rsidR="00531243" w:rsidRDefault="00A62FF5" w:rsidP="00987ED8">
      <w:pPr>
        <w:pStyle w:val="a5"/>
        <w:spacing w:line="276" w:lineRule="auto"/>
        <w:ind w:firstLine="708"/>
      </w:pPr>
      <w:r>
        <w:rPr>
          <w:b/>
        </w:rPr>
        <w:lastRenderedPageBreak/>
        <w:t>-</w:t>
      </w:r>
      <w:r w:rsidR="00531243">
        <w:t xml:space="preserve"> </w:t>
      </w:r>
      <w:r w:rsidR="00B53000">
        <w:t>рассмотреть вопрос о внесении расходов в области средств массовой информации в муниципальную программу</w:t>
      </w:r>
      <w:r w:rsidR="00B53000" w:rsidRPr="00AE37A1">
        <w:rPr>
          <w:rFonts w:eastAsia="Calibri"/>
          <w:color w:val="000000"/>
          <w:sz w:val="26"/>
          <w:szCs w:val="26"/>
        </w:rPr>
        <w:t xml:space="preserve"> </w:t>
      </w:r>
      <w:r w:rsidR="00B53000" w:rsidRPr="00AE37A1">
        <w:rPr>
          <w:rFonts w:eastAsia="Calibri"/>
          <w:color w:val="000000"/>
        </w:rPr>
        <w:t>МО Куркинский район "Информационная политика в муниципальном образовании Куркинский район</w:t>
      </w:r>
      <w:r w:rsidR="00B53000">
        <w:rPr>
          <w:rFonts w:eastAsia="Calibri"/>
          <w:color w:val="000000"/>
          <w:sz w:val="26"/>
          <w:szCs w:val="26"/>
        </w:rPr>
        <w:t xml:space="preserve">", </w:t>
      </w:r>
      <w:r w:rsidR="00B53000" w:rsidRPr="00AE37A1">
        <w:rPr>
          <w:rFonts w:eastAsia="Calibri"/>
          <w:color w:val="000000"/>
        </w:rPr>
        <w:t>что</w:t>
      </w:r>
      <w:r w:rsidR="00B53000">
        <w:rPr>
          <w:rFonts w:eastAsia="Calibri"/>
          <w:color w:val="000000"/>
        </w:rPr>
        <w:t xml:space="preserve"> поднимет уровень программного бюджета до 44,</w:t>
      </w:r>
      <w:r>
        <w:rPr>
          <w:rFonts w:eastAsia="Calibri"/>
          <w:color w:val="000000"/>
        </w:rPr>
        <w:t>1</w:t>
      </w:r>
      <w:r w:rsidR="00B53000">
        <w:rPr>
          <w:rFonts w:eastAsia="Calibri"/>
          <w:color w:val="000000"/>
        </w:rPr>
        <w:t>%.</w:t>
      </w:r>
    </w:p>
    <w:p w:rsidR="00531243" w:rsidRDefault="00531243" w:rsidP="003F0D29">
      <w:pPr>
        <w:pStyle w:val="a5"/>
        <w:spacing w:line="276" w:lineRule="auto"/>
        <w:ind w:firstLine="0"/>
      </w:pPr>
    </w:p>
    <w:p w:rsidR="00531243" w:rsidRPr="00A62FF5" w:rsidRDefault="00531243" w:rsidP="003F0D29">
      <w:pPr>
        <w:pStyle w:val="1"/>
        <w:spacing w:line="276" w:lineRule="auto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A62FF5">
        <w:rPr>
          <w:rFonts w:ascii="Times New Roman" w:hAnsi="Times New Roman" w:cs="Times New Roman"/>
          <w:b w:val="0"/>
          <w:bCs w:val="0"/>
          <w:color w:val="000000" w:themeColor="text1"/>
        </w:rPr>
        <w:t>Председатель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531243" w:rsidRDefault="00531243" w:rsidP="003F0D29">
      <w:pPr>
        <w:spacing w:line="276" w:lineRule="auto"/>
      </w:pPr>
    </w:p>
    <w:p w:rsidR="007F6CE5" w:rsidRDefault="007F6CE5" w:rsidP="003F0D29">
      <w:pPr>
        <w:spacing w:line="276" w:lineRule="auto"/>
      </w:pPr>
    </w:p>
    <w:sectPr w:rsidR="007F6CE5" w:rsidSect="007F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243"/>
    <w:rsid w:val="00020102"/>
    <w:rsid w:val="00037288"/>
    <w:rsid w:val="001006FC"/>
    <w:rsid w:val="001B72A9"/>
    <w:rsid w:val="001C0E02"/>
    <w:rsid w:val="001E48E3"/>
    <w:rsid w:val="00231095"/>
    <w:rsid w:val="00316BFC"/>
    <w:rsid w:val="00317FEC"/>
    <w:rsid w:val="003F0D29"/>
    <w:rsid w:val="00487BBD"/>
    <w:rsid w:val="004B4CAD"/>
    <w:rsid w:val="005029CA"/>
    <w:rsid w:val="00531243"/>
    <w:rsid w:val="00585C60"/>
    <w:rsid w:val="00592782"/>
    <w:rsid w:val="005C299F"/>
    <w:rsid w:val="005D1B40"/>
    <w:rsid w:val="005D7303"/>
    <w:rsid w:val="005E0BB8"/>
    <w:rsid w:val="006569A6"/>
    <w:rsid w:val="00683C2B"/>
    <w:rsid w:val="00684A2A"/>
    <w:rsid w:val="006852E8"/>
    <w:rsid w:val="006E652A"/>
    <w:rsid w:val="006E7736"/>
    <w:rsid w:val="007118A3"/>
    <w:rsid w:val="00765A4E"/>
    <w:rsid w:val="007F6CE5"/>
    <w:rsid w:val="0082296C"/>
    <w:rsid w:val="008D5554"/>
    <w:rsid w:val="00911685"/>
    <w:rsid w:val="009224F4"/>
    <w:rsid w:val="00987ED8"/>
    <w:rsid w:val="009A69E1"/>
    <w:rsid w:val="009C5A4B"/>
    <w:rsid w:val="009E245E"/>
    <w:rsid w:val="00A30E3C"/>
    <w:rsid w:val="00A62FF5"/>
    <w:rsid w:val="00A71DD6"/>
    <w:rsid w:val="00B04EE3"/>
    <w:rsid w:val="00B53000"/>
    <w:rsid w:val="00BC387D"/>
    <w:rsid w:val="00C06ABA"/>
    <w:rsid w:val="00CA4DE3"/>
    <w:rsid w:val="00CB7B0F"/>
    <w:rsid w:val="00D84224"/>
    <w:rsid w:val="00D85C5F"/>
    <w:rsid w:val="00E80D9D"/>
    <w:rsid w:val="00F07A0C"/>
    <w:rsid w:val="00FC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12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31243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312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312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312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31243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312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531243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5312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531243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531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7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20</cp:revision>
  <cp:lastPrinted>2017-10-27T08:03:00Z</cp:lastPrinted>
  <dcterms:created xsi:type="dcterms:W3CDTF">2016-08-02T05:18:00Z</dcterms:created>
  <dcterms:modified xsi:type="dcterms:W3CDTF">2017-10-27T08:39:00Z</dcterms:modified>
</cp:coreProperties>
</file>