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07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8B16BE" w:rsidRDefault="008B16BE" w:rsidP="005C3507">
      <w:pPr>
        <w:spacing w:line="276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5C3507" w:rsidRDefault="005C3507" w:rsidP="005C3507">
      <w:pPr>
        <w:spacing w:line="276" w:lineRule="auto"/>
        <w:jc w:val="center"/>
        <w:rPr>
          <w:b/>
          <w:bCs/>
          <w:sz w:val="28"/>
        </w:rPr>
      </w:pPr>
    </w:p>
    <w:p w:rsidR="000C7C04" w:rsidRDefault="00382039" w:rsidP="00B2034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0C7C04" w:rsidRDefault="008B16BE" w:rsidP="00B2034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</w:t>
      </w:r>
      <w:r w:rsidR="00382039">
        <w:rPr>
          <w:b/>
          <w:sz w:val="28"/>
        </w:rPr>
        <w:t>о</w:t>
      </w:r>
      <w:r>
        <w:rPr>
          <w:b/>
          <w:sz w:val="28"/>
        </w:rPr>
        <w:t xml:space="preserve">бразования Куркинский район </w:t>
      </w:r>
      <w:r w:rsidR="000C7C04">
        <w:rPr>
          <w:b/>
          <w:sz w:val="28"/>
        </w:rPr>
        <w:t>по отчету об</w:t>
      </w:r>
      <w:r>
        <w:rPr>
          <w:b/>
          <w:sz w:val="28"/>
        </w:rPr>
        <w:t xml:space="preserve"> исполнении бюджета МО Михайловское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</w:t>
      </w:r>
    </w:p>
    <w:p w:rsidR="008B16BE" w:rsidRDefault="008B16BE" w:rsidP="00B2034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за </w:t>
      </w:r>
      <w:r w:rsidR="000C7C04">
        <w:rPr>
          <w:b/>
          <w:sz w:val="28"/>
        </w:rPr>
        <w:t xml:space="preserve">9 месяцев </w:t>
      </w:r>
      <w:r>
        <w:rPr>
          <w:b/>
          <w:sz w:val="28"/>
        </w:rPr>
        <w:t xml:space="preserve"> </w:t>
      </w:r>
      <w:r w:rsidR="00B2034F">
        <w:rPr>
          <w:b/>
          <w:sz w:val="28"/>
        </w:rPr>
        <w:t>2017</w:t>
      </w:r>
      <w:r>
        <w:rPr>
          <w:b/>
          <w:sz w:val="28"/>
        </w:rPr>
        <w:t xml:space="preserve"> г. </w:t>
      </w:r>
    </w:p>
    <w:p w:rsidR="008B16BE" w:rsidRDefault="008B16BE" w:rsidP="00B2034F">
      <w:pPr>
        <w:spacing w:line="276" w:lineRule="auto"/>
        <w:jc w:val="center"/>
        <w:rPr>
          <w:b/>
          <w:sz w:val="28"/>
        </w:rPr>
      </w:pPr>
    </w:p>
    <w:p w:rsidR="008B16BE" w:rsidRDefault="008B16BE" w:rsidP="00B2034F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</w:t>
      </w:r>
      <w:r w:rsidR="004B3417">
        <w:t xml:space="preserve"> </w:t>
      </w:r>
      <w:r>
        <w:t>ст.8 Положения о контрольно-ревизионной комиссии муниципального  образования Куркинский район,  Соглашения</w:t>
      </w:r>
      <w:r w:rsidR="007B2793">
        <w:t xml:space="preserve"> №1</w:t>
      </w:r>
      <w:r>
        <w:t xml:space="preserve">  от </w:t>
      </w:r>
      <w:r w:rsidR="007B2793">
        <w:t xml:space="preserve"> </w:t>
      </w:r>
      <w:r>
        <w:t>29.10.2013г.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</w:t>
      </w:r>
      <w:r w:rsidR="004B3417">
        <w:t xml:space="preserve"> </w:t>
      </w:r>
      <w:r>
        <w:t xml:space="preserve"> контроля.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</w:p>
    <w:p w:rsidR="00890CE6" w:rsidRDefault="008B16BE" w:rsidP="00B2034F">
      <w:pPr>
        <w:pStyle w:val="a3"/>
        <w:spacing w:line="276" w:lineRule="auto"/>
      </w:pPr>
      <w:r>
        <w:t xml:space="preserve">          На </w:t>
      </w:r>
      <w:r w:rsidR="00B2034F">
        <w:t>2017</w:t>
      </w:r>
      <w:r w:rsidR="00497D0F">
        <w:t xml:space="preserve"> </w:t>
      </w:r>
      <w:r>
        <w:t xml:space="preserve"> год бюджет МО Михайловское утвержден Решением Собрания депутатов  2</w:t>
      </w:r>
      <w:r w:rsidR="00AD4F88">
        <w:t>3</w:t>
      </w:r>
      <w:r>
        <w:t>.12.201</w:t>
      </w:r>
      <w:r w:rsidR="00AD4F88">
        <w:t>6</w:t>
      </w:r>
      <w:r>
        <w:t xml:space="preserve">г. № </w:t>
      </w:r>
      <w:r w:rsidR="00AD4F88">
        <w:t>46</w:t>
      </w:r>
      <w:r>
        <w:t xml:space="preserve">-1 «О бюджете муниципального образования Михайловское  на </w:t>
      </w:r>
      <w:r w:rsidR="00B2034F">
        <w:t>2017</w:t>
      </w:r>
      <w:r>
        <w:t xml:space="preserve">  и на плановый  период 201</w:t>
      </w:r>
      <w:r w:rsidR="00AD4F88">
        <w:t>8</w:t>
      </w:r>
      <w:r>
        <w:t xml:space="preserve">  и  201</w:t>
      </w:r>
      <w:r w:rsidR="00AD4F88">
        <w:t xml:space="preserve">9 </w:t>
      </w:r>
      <w:r>
        <w:t>годов»</w:t>
      </w:r>
      <w:r w:rsidR="00497D0F">
        <w:t xml:space="preserve"> </w:t>
      </w:r>
      <w:r>
        <w:t xml:space="preserve"> по доходам</w:t>
      </w:r>
      <w:r w:rsidR="00497D0F">
        <w:t xml:space="preserve">  </w:t>
      </w:r>
      <w:r>
        <w:t xml:space="preserve"> в сумме  </w:t>
      </w:r>
      <w:r w:rsidR="00AD4F88">
        <w:t>10821,8</w:t>
      </w:r>
      <w:r>
        <w:t xml:space="preserve"> тыс. руб., по расходам </w:t>
      </w:r>
      <w:r w:rsidR="00AD4F88">
        <w:t>10821,8</w:t>
      </w:r>
      <w:r>
        <w:t xml:space="preserve"> тыс. руб. </w:t>
      </w:r>
      <w:r w:rsidR="00B759FB">
        <w:t xml:space="preserve"> </w:t>
      </w:r>
    </w:p>
    <w:p w:rsidR="005C3507" w:rsidRDefault="00B759FB" w:rsidP="004B3417">
      <w:pPr>
        <w:spacing w:line="276" w:lineRule="auto"/>
        <w:ind w:firstLine="709"/>
        <w:jc w:val="both"/>
        <w:rPr>
          <w:sz w:val="28"/>
          <w:szCs w:val="28"/>
        </w:rPr>
      </w:pPr>
      <w:r w:rsidRPr="004B3417">
        <w:rPr>
          <w:sz w:val="28"/>
          <w:szCs w:val="28"/>
        </w:rPr>
        <w:t xml:space="preserve">Решением Собрания </w:t>
      </w:r>
      <w:r w:rsidR="00497D0F" w:rsidRPr="004B3417">
        <w:rPr>
          <w:sz w:val="28"/>
          <w:szCs w:val="28"/>
        </w:rPr>
        <w:t xml:space="preserve"> </w:t>
      </w:r>
      <w:r w:rsidRPr="004B3417">
        <w:rPr>
          <w:sz w:val="28"/>
          <w:szCs w:val="28"/>
        </w:rPr>
        <w:t>депутатов</w:t>
      </w:r>
      <w:r w:rsidR="00497D0F" w:rsidRPr="004B3417">
        <w:rPr>
          <w:sz w:val="28"/>
          <w:szCs w:val="28"/>
        </w:rPr>
        <w:t xml:space="preserve">  от </w:t>
      </w:r>
      <w:r w:rsidR="00890CE6" w:rsidRPr="004B3417">
        <w:rPr>
          <w:sz w:val="28"/>
          <w:szCs w:val="28"/>
        </w:rPr>
        <w:t>30</w:t>
      </w:r>
      <w:r w:rsidR="004B3417">
        <w:rPr>
          <w:sz w:val="28"/>
          <w:szCs w:val="28"/>
        </w:rPr>
        <w:t xml:space="preserve"> </w:t>
      </w:r>
      <w:r w:rsidR="00890CE6" w:rsidRPr="004B3417">
        <w:rPr>
          <w:sz w:val="28"/>
          <w:szCs w:val="28"/>
        </w:rPr>
        <w:t>и</w:t>
      </w:r>
      <w:r w:rsidR="00497D0F" w:rsidRPr="004B3417">
        <w:rPr>
          <w:sz w:val="28"/>
          <w:szCs w:val="28"/>
        </w:rPr>
        <w:t xml:space="preserve">юня </w:t>
      </w:r>
      <w:r w:rsidR="00B2034F" w:rsidRPr="004B3417">
        <w:rPr>
          <w:sz w:val="28"/>
          <w:szCs w:val="28"/>
        </w:rPr>
        <w:t>2017</w:t>
      </w:r>
      <w:r w:rsidR="00497D0F" w:rsidRPr="004B3417">
        <w:rPr>
          <w:sz w:val="28"/>
          <w:szCs w:val="28"/>
        </w:rPr>
        <w:t xml:space="preserve"> г. №</w:t>
      </w:r>
      <w:r w:rsidR="00890CE6" w:rsidRPr="004B3417">
        <w:rPr>
          <w:sz w:val="28"/>
          <w:szCs w:val="28"/>
        </w:rPr>
        <w:t>52</w:t>
      </w:r>
      <w:r w:rsidR="00497D0F" w:rsidRPr="004B3417">
        <w:rPr>
          <w:sz w:val="28"/>
          <w:szCs w:val="28"/>
        </w:rPr>
        <w:t xml:space="preserve">-1 </w:t>
      </w:r>
      <w:r w:rsidRPr="004B3417">
        <w:rPr>
          <w:sz w:val="28"/>
          <w:szCs w:val="28"/>
        </w:rPr>
        <w:t xml:space="preserve"> внесены изменения,</w:t>
      </w:r>
      <w:r w:rsidR="00497D0F" w:rsidRPr="004B3417">
        <w:rPr>
          <w:sz w:val="28"/>
          <w:szCs w:val="28"/>
        </w:rPr>
        <w:t xml:space="preserve"> </w:t>
      </w:r>
      <w:r w:rsidRPr="004B3417">
        <w:rPr>
          <w:sz w:val="28"/>
          <w:szCs w:val="28"/>
        </w:rPr>
        <w:t xml:space="preserve"> доходы </w:t>
      </w:r>
      <w:r w:rsidR="00497D0F" w:rsidRPr="004B3417">
        <w:rPr>
          <w:sz w:val="28"/>
          <w:szCs w:val="28"/>
        </w:rPr>
        <w:t xml:space="preserve"> </w:t>
      </w:r>
      <w:r w:rsidRPr="004B3417">
        <w:rPr>
          <w:sz w:val="28"/>
          <w:szCs w:val="28"/>
        </w:rPr>
        <w:t xml:space="preserve">утверждены </w:t>
      </w:r>
      <w:r w:rsidR="00497D0F" w:rsidRPr="004B3417">
        <w:rPr>
          <w:sz w:val="28"/>
          <w:szCs w:val="28"/>
        </w:rPr>
        <w:t xml:space="preserve"> </w:t>
      </w:r>
      <w:r w:rsidRPr="004B3417">
        <w:rPr>
          <w:sz w:val="28"/>
          <w:szCs w:val="28"/>
        </w:rPr>
        <w:t>в объеме</w:t>
      </w:r>
      <w:r w:rsidR="00497D0F" w:rsidRPr="004B3417">
        <w:rPr>
          <w:sz w:val="28"/>
          <w:szCs w:val="28"/>
        </w:rPr>
        <w:t xml:space="preserve"> </w:t>
      </w:r>
      <w:r w:rsidR="00890CE6" w:rsidRPr="004B3417">
        <w:rPr>
          <w:sz w:val="28"/>
          <w:szCs w:val="28"/>
        </w:rPr>
        <w:t>11556,24</w:t>
      </w:r>
      <w:r w:rsidR="00497D0F" w:rsidRPr="004B3417">
        <w:rPr>
          <w:sz w:val="28"/>
          <w:szCs w:val="28"/>
        </w:rPr>
        <w:t xml:space="preserve"> тыс. рублей</w:t>
      </w:r>
      <w:r w:rsidRPr="004B3417">
        <w:rPr>
          <w:sz w:val="28"/>
          <w:szCs w:val="28"/>
        </w:rPr>
        <w:t>, расходы в объеме</w:t>
      </w:r>
      <w:r w:rsidR="00497D0F" w:rsidRPr="004B3417">
        <w:rPr>
          <w:sz w:val="28"/>
          <w:szCs w:val="28"/>
        </w:rPr>
        <w:t xml:space="preserve"> </w:t>
      </w:r>
      <w:r w:rsidR="00890CE6" w:rsidRPr="004B3417">
        <w:rPr>
          <w:sz w:val="28"/>
          <w:szCs w:val="28"/>
        </w:rPr>
        <w:t>12789,24</w:t>
      </w:r>
      <w:r w:rsidR="00497D0F" w:rsidRPr="004B3417">
        <w:rPr>
          <w:sz w:val="28"/>
          <w:szCs w:val="28"/>
        </w:rPr>
        <w:t xml:space="preserve">  тыс. рублей</w:t>
      </w:r>
      <w:r w:rsidRPr="004B3417">
        <w:rPr>
          <w:sz w:val="28"/>
          <w:szCs w:val="28"/>
        </w:rPr>
        <w:t xml:space="preserve">. </w:t>
      </w:r>
    </w:p>
    <w:p w:rsidR="008B16BE" w:rsidRDefault="007B2793" w:rsidP="00AD3EA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нарушение пункта </w:t>
      </w:r>
      <w:r w:rsidRPr="004B3417">
        <w:rPr>
          <w:sz w:val="28"/>
          <w:szCs w:val="28"/>
        </w:rPr>
        <w:t xml:space="preserve">1 статьи 184.1 БК РФ </w:t>
      </w:r>
      <w:r>
        <w:rPr>
          <w:sz w:val="28"/>
          <w:szCs w:val="28"/>
        </w:rPr>
        <w:t>в</w:t>
      </w:r>
      <w:r w:rsidR="004B3417" w:rsidRPr="004B3417">
        <w:rPr>
          <w:sz w:val="28"/>
          <w:szCs w:val="28"/>
        </w:rPr>
        <w:t xml:space="preserve"> решении Собрания депутатов </w:t>
      </w:r>
      <w:r>
        <w:rPr>
          <w:sz w:val="28"/>
          <w:szCs w:val="28"/>
        </w:rPr>
        <w:t xml:space="preserve"> </w:t>
      </w:r>
      <w:r w:rsidR="004B3417" w:rsidRPr="004B3417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 </w:t>
      </w:r>
      <w:r w:rsidR="004B3417" w:rsidRPr="004B3417">
        <w:rPr>
          <w:sz w:val="28"/>
          <w:szCs w:val="28"/>
        </w:rPr>
        <w:t xml:space="preserve">Михайловское </w:t>
      </w:r>
      <w:r>
        <w:rPr>
          <w:sz w:val="28"/>
          <w:szCs w:val="28"/>
        </w:rPr>
        <w:t xml:space="preserve"> </w:t>
      </w:r>
      <w:proofErr w:type="spellStart"/>
      <w:r w:rsidR="004B3417" w:rsidRPr="004B3417">
        <w:rPr>
          <w:sz w:val="28"/>
          <w:szCs w:val="28"/>
        </w:rPr>
        <w:t>Куркинского</w:t>
      </w:r>
      <w:proofErr w:type="spellEnd"/>
      <w:r w:rsidR="004B3417" w:rsidRPr="004B3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3417" w:rsidRPr="004B3417">
        <w:rPr>
          <w:sz w:val="28"/>
          <w:szCs w:val="28"/>
        </w:rPr>
        <w:t xml:space="preserve">района от </w:t>
      </w:r>
      <w:r w:rsidR="004B3417">
        <w:rPr>
          <w:sz w:val="28"/>
          <w:szCs w:val="28"/>
        </w:rPr>
        <w:t>30</w:t>
      </w:r>
      <w:r w:rsidR="004B3417" w:rsidRPr="004B3417">
        <w:rPr>
          <w:sz w:val="28"/>
          <w:szCs w:val="28"/>
        </w:rPr>
        <w:t>.</w:t>
      </w:r>
      <w:r w:rsidR="004B3417">
        <w:rPr>
          <w:sz w:val="28"/>
          <w:szCs w:val="28"/>
        </w:rPr>
        <w:t>06</w:t>
      </w:r>
      <w:r w:rsidR="004B3417" w:rsidRPr="004B3417">
        <w:rPr>
          <w:sz w:val="28"/>
          <w:szCs w:val="28"/>
        </w:rPr>
        <w:t>.201</w:t>
      </w:r>
      <w:r w:rsidR="004B3417">
        <w:rPr>
          <w:sz w:val="28"/>
          <w:szCs w:val="28"/>
        </w:rPr>
        <w:t>7</w:t>
      </w:r>
      <w:r w:rsidR="004B3417" w:rsidRPr="004B3417">
        <w:rPr>
          <w:sz w:val="28"/>
          <w:szCs w:val="28"/>
        </w:rPr>
        <w:t>г №</w:t>
      </w:r>
      <w:r w:rsidR="004B3417">
        <w:rPr>
          <w:sz w:val="28"/>
          <w:szCs w:val="28"/>
        </w:rPr>
        <w:t>52-1</w:t>
      </w:r>
      <w:r w:rsidR="004B3417" w:rsidRPr="004B3417">
        <w:rPr>
          <w:sz w:val="28"/>
          <w:szCs w:val="28"/>
        </w:rPr>
        <w:t xml:space="preserve"> «О внесении изменений в решение Собрания депутатов муниципального образования Михайловское </w:t>
      </w:r>
      <w:proofErr w:type="spellStart"/>
      <w:r w:rsidR="004B3417" w:rsidRPr="004B3417">
        <w:rPr>
          <w:sz w:val="28"/>
          <w:szCs w:val="28"/>
        </w:rPr>
        <w:t>Куркинского</w:t>
      </w:r>
      <w:proofErr w:type="spellEnd"/>
      <w:r w:rsidR="004B3417" w:rsidRPr="004B341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4B3417" w:rsidRPr="004B3417">
        <w:rPr>
          <w:sz w:val="28"/>
          <w:szCs w:val="28"/>
        </w:rPr>
        <w:t xml:space="preserve"> от </w:t>
      </w:r>
      <w:r w:rsidR="004B3417">
        <w:rPr>
          <w:sz w:val="28"/>
          <w:szCs w:val="28"/>
        </w:rPr>
        <w:t>23</w:t>
      </w:r>
      <w:r w:rsidR="004B3417" w:rsidRPr="004B3417">
        <w:rPr>
          <w:sz w:val="28"/>
          <w:szCs w:val="28"/>
        </w:rPr>
        <w:t>.12.201</w:t>
      </w:r>
      <w:r w:rsidR="004B3417">
        <w:rPr>
          <w:sz w:val="28"/>
          <w:szCs w:val="28"/>
        </w:rPr>
        <w:t>6</w:t>
      </w:r>
      <w:r w:rsidR="004B3417" w:rsidRPr="004B3417">
        <w:rPr>
          <w:sz w:val="28"/>
          <w:szCs w:val="28"/>
        </w:rPr>
        <w:t>г №</w:t>
      </w:r>
      <w:r w:rsidR="004B3417">
        <w:rPr>
          <w:sz w:val="28"/>
          <w:szCs w:val="28"/>
        </w:rPr>
        <w:t>46</w:t>
      </w:r>
      <w:r w:rsidR="004B3417" w:rsidRPr="004B3417">
        <w:rPr>
          <w:sz w:val="28"/>
          <w:szCs w:val="28"/>
        </w:rPr>
        <w:t xml:space="preserve">-1 «О бюджете муниципального образования Михайловское </w:t>
      </w:r>
      <w:r w:rsidR="00F80058">
        <w:rPr>
          <w:sz w:val="28"/>
          <w:szCs w:val="28"/>
        </w:rPr>
        <w:t xml:space="preserve">  </w:t>
      </w:r>
      <w:proofErr w:type="spellStart"/>
      <w:r w:rsidR="004B3417" w:rsidRPr="004B3417">
        <w:rPr>
          <w:sz w:val="28"/>
          <w:szCs w:val="28"/>
        </w:rPr>
        <w:t>Куркинского</w:t>
      </w:r>
      <w:proofErr w:type="spellEnd"/>
      <w:r w:rsidR="004B3417" w:rsidRPr="004B3417">
        <w:rPr>
          <w:sz w:val="28"/>
          <w:szCs w:val="28"/>
        </w:rPr>
        <w:t xml:space="preserve"> </w:t>
      </w:r>
      <w:r w:rsidR="00F80058">
        <w:rPr>
          <w:sz w:val="28"/>
          <w:szCs w:val="28"/>
        </w:rPr>
        <w:t xml:space="preserve"> </w:t>
      </w:r>
      <w:r w:rsidR="004B3417" w:rsidRPr="004B3417">
        <w:rPr>
          <w:sz w:val="28"/>
          <w:szCs w:val="28"/>
        </w:rPr>
        <w:t>района  на 201</w:t>
      </w:r>
      <w:r w:rsidR="004B3417">
        <w:rPr>
          <w:sz w:val="28"/>
          <w:szCs w:val="28"/>
        </w:rPr>
        <w:t>7</w:t>
      </w:r>
      <w:r w:rsidR="004B3417" w:rsidRPr="004B3417">
        <w:rPr>
          <w:sz w:val="28"/>
          <w:szCs w:val="28"/>
        </w:rPr>
        <w:t xml:space="preserve"> год </w:t>
      </w:r>
      <w:r w:rsidR="00F80058">
        <w:rPr>
          <w:sz w:val="28"/>
          <w:szCs w:val="28"/>
        </w:rPr>
        <w:t xml:space="preserve"> </w:t>
      </w:r>
      <w:r w:rsidR="004B3417" w:rsidRPr="004B3417">
        <w:rPr>
          <w:sz w:val="28"/>
          <w:szCs w:val="28"/>
        </w:rPr>
        <w:t xml:space="preserve">и </w:t>
      </w:r>
      <w:r w:rsidR="00F80058">
        <w:rPr>
          <w:sz w:val="28"/>
          <w:szCs w:val="28"/>
        </w:rPr>
        <w:t xml:space="preserve"> </w:t>
      </w:r>
      <w:r w:rsidR="004B3417" w:rsidRPr="004B3417">
        <w:rPr>
          <w:sz w:val="28"/>
          <w:szCs w:val="28"/>
        </w:rPr>
        <w:t xml:space="preserve"> период 201</w:t>
      </w:r>
      <w:r w:rsidR="004B3417">
        <w:rPr>
          <w:sz w:val="28"/>
          <w:szCs w:val="28"/>
        </w:rPr>
        <w:t>8</w:t>
      </w:r>
      <w:r w:rsidR="004B3417" w:rsidRPr="004B3417">
        <w:rPr>
          <w:sz w:val="28"/>
          <w:szCs w:val="28"/>
        </w:rPr>
        <w:t xml:space="preserve"> и 201</w:t>
      </w:r>
      <w:r w:rsidR="004B3417">
        <w:rPr>
          <w:sz w:val="28"/>
          <w:szCs w:val="28"/>
        </w:rPr>
        <w:t>9</w:t>
      </w:r>
      <w:r w:rsidR="004B3417" w:rsidRPr="004B3417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отсутствует</w:t>
      </w:r>
      <w:r w:rsidR="004B3417" w:rsidRPr="004B3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33B3" w:rsidRPr="004B3417">
        <w:rPr>
          <w:spacing w:val="2"/>
          <w:sz w:val="28"/>
          <w:szCs w:val="28"/>
          <w:shd w:val="clear" w:color="auto" w:fill="FFFFFF"/>
        </w:rPr>
        <w:t>основная характеристика бюджета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9F33B3" w:rsidRPr="004B3417">
        <w:rPr>
          <w:spacing w:val="2"/>
          <w:sz w:val="28"/>
          <w:szCs w:val="28"/>
          <w:shd w:val="clear" w:color="auto" w:fill="FFFFFF"/>
        </w:rPr>
        <w:t xml:space="preserve"> как дефицит (</w:t>
      </w:r>
      <w:proofErr w:type="spellStart"/>
      <w:r w:rsidR="009F33B3" w:rsidRPr="004B3417">
        <w:rPr>
          <w:spacing w:val="2"/>
          <w:sz w:val="28"/>
          <w:szCs w:val="28"/>
          <w:shd w:val="clear" w:color="auto" w:fill="FFFFFF"/>
        </w:rPr>
        <w:t>профицит</w:t>
      </w:r>
      <w:proofErr w:type="spellEnd"/>
      <w:r w:rsidR="009F33B3" w:rsidRPr="004B3417">
        <w:rPr>
          <w:spacing w:val="2"/>
          <w:sz w:val="28"/>
          <w:szCs w:val="28"/>
          <w:shd w:val="clear" w:color="auto" w:fill="FFFFFF"/>
        </w:rPr>
        <w:t>) бюджета</w:t>
      </w:r>
      <w:r>
        <w:rPr>
          <w:sz w:val="28"/>
          <w:szCs w:val="28"/>
        </w:rPr>
        <w:t>.</w:t>
      </w:r>
      <w:proofErr w:type="gramEnd"/>
    </w:p>
    <w:p w:rsidR="00AD3EAB" w:rsidRDefault="00AD3EAB" w:rsidP="00AD3EAB">
      <w:pPr>
        <w:spacing w:line="276" w:lineRule="auto"/>
        <w:ind w:firstLine="709"/>
        <w:jc w:val="both"/>
      </w:pPr>
      <w:r>
        <w:rPr>
          <w:sz w:val="28"/>
          <w:szCs w:val="28"/>
        </w:rPr>
        <w:t>В отчете по состоянию на 1 октября 2017 года отражен дефицит в объеме 1233,0 тыс. рублей</w:t>
      </w:r>
      <w:r w:rsidR="00A52A43">
        <w:rPr>
          <w:sz w:val="28"/>
          <w:szCs w:val="28"/>
        </w:rPr>
        <w:t>, что соответствует остаткам денежных средств на начало финансового года.</w:t>
      </w:r>
    </w:p>
    <w:p w:rsidR="008B16BE" w:rsidRDefault="008B16BE" w:rsidP="00B2034F">
      <w:pPr>
        <w:pStyle w:val="a3"/>
        <w:spacing w:line="276" w:lineRule="auto"/>
      </w:pPr>
    </w:p>
    <w:p w:rsidR="008B16BE" w:rsidRDefault="008B16BE" w:rsidP="00B2034F">
      <w:pPr>
        <w:pStyle w:val="2"/>
        <w:spacing w:line="276" w:lineRule="auto"/>
      </w:pPr>
      <w:r>
        <w:t xml:space="preserve">                               Доходы бюджета  МО Михайловское</w:t>
      </w:r>
      <w:r>
        <w:tab/>
      </w:r>
    </w:p>
    <w:p w:rsidR="008B16BE" w:rsidRDefault="008B16BE" w:rsidP="00B2034F">
      <w:pPr>
        <w:spacing w:line="276" w:lineRule="auto"/>
        <w:rPr>
          <w:sz w:val="28"/>
        </w:rPr>
      </w:pPr>
    </w:p>
    <w:p w:rsidR="008B16BE" w:rsidRDefault="008B16BE" w:rsidP="00B2034F">
      <w:pPr>
        <w:pStyle w:val="a3"/>
        <w:spacing w:line="276" w:lineRule="auto"/>
      </w:pPr>
      <w:r>
        <w:t xml:space="preserve">         Доходная часть бюджета МО Михайловское за </w:t>
      </w:r>
      <w:r w:rsidR="00A52A43">
        <w:t>9 месяцев</w:t>
      </w:r>
      <w:r>
        <w:t xml:space="preserve"> </w:t>
      </w:r>
      <w:r w:rsidR="00B2034F">
        <w:t>2017</w:t>
      </w:r>
      <w:r>
        <w:t xml:space="preserve"> года исполнена на сумму </w:t>
      </w:r>
      <w:r w:rsidR="00A52A43">
        <w:t xml:space="preserve">7623,8 </w:t>
      </w:r>
      <w:r>
        <w:t xml:space="preserve"> тыс. руб. или  </w:t>
      </w:r>
      <w:r w:rsidR="004E5E53">
        <w:t>66,0</w:t>
      </w:r>
      <w:r>
        <w:t xml:space="preserve">% к утвержденному  бюджету, </w:t>
      </w:r>
      <w:r>
        <w:lastRenderedPageBreak/>
        <w:t xml:space="preserve">в т. ч. по налоговым и неналоговым доходам при плане </w:t>
      </w:r>
      <w:r w:rsidR="00AD4F88">
        <w:t xml:space="preserve">6180,4 </w:t>
      </w:r>
      <w:r>
        <w:t xml:space="preserve">тыс. руб. поступило </w:t>
      </w:r>
      <w:r w:rsidR="00A52A43">
        <w:t>4344,4</w:t>
      </w:r>
      <w:r>
        <w:t xml:space="preserve"> тыс. руб.  или </w:t>
      </w:r>
      <w:r w:rsidR="00A52A43">
        <w:t>70,3</w:t>
      </w:r>
      <w:r>
        <w:t xml:space="preserve"> %.  </w:t>
      </w:r>
    </w:p>
    <w:p w:rsidR="005D5760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Михайловское являются: 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5D5760">
        <w:rPr>
          <w:sz w:val="28"/>
        </w:rPr>
        <w:t xml:space="preserve"> Налог на доходы физических лиц:</w:t>
      </w:r>
      <w:r>
        <w:rPr>
          <w:sz w:val="28"/>
        </w:rPr>
        <w:t xml:space="preserve"> его поступление за </w:t>
      </w:r>
      <w:r w:rsidR="005D5760">
        <w:rPr>
          <w:sz w:val="28"/>
        </w:rPr>
        <w:t xml:space="preserve">9 месяцев </w:t>
      </w:r>
      <w:r w:rsidR="00B2034F">
        <w:rPr>
          <w:sz w:val="28"/>
        </w:rPr>
        <w:t>2017</w:t>
      </w:r>
      <w:r>
        <w:rPr>
          <w:sz w:val="28"/>
        </w:rPr>
        <w:t xml:space="preserve"> года составило </w:t>
      </w:r>
      <w:r w:rsidR="005D5760">
        <w:rPr>
          <w:sz w:val="28"/>
        </w:rPr>
        <w:t>515</w:t>
      </w:r>
      <w:r w:rsidR="00412170">
        <w:rPr>
          <w:sz w:val="28"/>
        </w:rPr>
        <w:t xml:space="preserve">,0 </w:t>
      </w:r>
      <w:r>
        <w:rPr>
          <w:sz w:val="28"/>
        </w:rPr>
        <w:t xml:space="preserve">тыс. руб., при плане сбора подоходного налога  в сумме </w:t>
      </w:r>
      <w:r w:rsidR="0009490F">
        <w:rPr>
          <w:sz w:val="28"/>
        </w:rPr>
        <w:t>632,8</w:t>
      </w:r>
      <w:r>
        <w:rPr>
          <w:sz w:val="28"/>
        </w:rPr>
        <w:t xml:space="preserve"> тыс. руб. или </w:t>
      </w:r>
      <w:r w:rsidR="005D5760">
        <w:rPr>
          <w:sz w:val="28"/>
        </w:rPr>
        <w:t>81,4</w:t>
      </w:r>
      <w:r>
        <w:rPr>
          <w:sz w:val="28"/>
        </w:rPr>
        <w:t>%.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налог:  его поступление за </w:t>
      </w:r>
      <w:r w:rsidR="005D5760">
        <w:rPr>
          <w:sz w:val="28"/>
        </w:rPr>
        <w:t xml:space="preserve">9 месяцев </w:t>
      </w:r>
      <w:r w:rsidR="00B2034F">
        <w:rPr>
          <w:sz w:val="28"/>
        </w:rPr>
        <w:t>2017</w:t>
      </w:r>
      <w:r>
        <w:rPr>
          <w:sz w:val="28"/>
        </w:rPr>
        <w:t xml:space="preserve"> года составило</w:t>
      </w:r>
      <w:r w:rsidR="0009490F">
        <w:rPr>
          <w:sz w:val="28"/>
        </w:rPr>
        <w:t xml:space="preserve"> </w:t>
      </w:r>
      <w:r w:rsidR="005D5760">
        <w:rPr>
          <w:sz w:val="28"/>
        </w:rPr>
        <w:t>298,6</w:t>
      </w:r>
      <w:r>
        <w:rPr>
          <w:sz w:val="28"/>
        </w:rPr>
        <w:t xml:space="preserve"> тыс. руб., при </w:t>
      </w:r>
      <w:r w:rsidR="0009490F">
        <w:rPr>
          <w:sz w:val="28"/>
        </w:rPr>
        <w:t xml:space="preserve">уточненном </w:t>
      </w:r>
      <w:r>
        <w:rPr>
          <w:sz w:val="28"/>
        </w:rPr>
        <w:t xml:space="preserve">плане </w:t>
      </w:r>
      <w:r w:rsidR="0009490F">
        <w:rPr>
          <w:sz w:val="28"/>
        </w:rPr>
        <w:t>272,0</w:t>
      </w:r>
      <w:r>
        <w:rPr>
          <w:sz w:val="28"/>
        </w:rPr>
        <w:t xml:space="preserve"> тыс. рублей. Исполнение составило </w:t>
      </w:r>
      <w:r w:rsidR="005D5760">
        <w:rPr>
          <w:sz w:val="28"/>
        </w:rPr>
        <w:t>109,8</w:t>
      </w:r>
      <w:r>
        <w:rPr>
          <w:sz w:val="28"/>
        </w:rPr>
        <w:t>%.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</w:t>
      </w:r>
      <w:r w:rsidR="005D5760">
        <w:rPr>
          <w:rFonts w:ascii="Times New Roman" w:hAnsi="Times New Roman" w:cs="Times New Roman"/>
          <w:sz w:val="28"/>
        </w:rPr>
        <w:t xml:space="preserve">9 месяцев </w:t>
      </w:r>
      <w:r w:rsidR="00B2034F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5D5760">
        <w:rPr>
          <w:rFonts w:ascii="Times New Roman" w:hAnsi="Times New Roman" w:cs="Times New Roman"/>
          <w:sz w:val="28"/>
        </w:rPr>
        <w:t>3173,5</w:t>
      </w:r>
      <w:r>
        <w:rPr>
          <w:rFonts w:ascii="Times New Roman" w:hAnsi="Times New Roman" w:cs="Times New Roman"/>
          <w:sz w:val="28"/>
        </w:rPr>
        <w:t xml:space="preserve"> тыс. руб., при плане </w:t>
      </w:r>
      <w:r w:rsidR="0009490F">
        <w:rPr>
          <w:rFonts w:ascii="Times New Roman" w:hAnsi="Times New Roman" w:cs="Times New Roman"/>
          <w:sz w:val="28"/>
        </w:rPr>
        <w:t>4768,8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5D5760">
        <w:rPr>
          <w:rFonts w:ascii="Times New Roman" w:hAnsi="Times New Roman" w:cs="Times New Roman"/>
          <w:sz w:val="28"/>
        </w:rPr>
        <w:t>66,5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5D5760">
        <w:rPr>
          <w:rFonts w:ascii="Times New Roman" w:hAnsi="Times New Roman" w:cs="Times New Roman"/>
          <w:sz w:val="28"/>
          <w:szCs w:val="28"/>
        </w:rPr>
        <w:t>3116,2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94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5D5760">
        <w:rPr>
          <w:rFonts w:ascii="Times New Roman" w:hAnsi="Times New Roman" w:cs="Times New Roman"/>
          <w:sz w:val="28"/>
          <w:szCs w:val="28"/>
        </w:rPr>
        <w:t>57,2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Государственная пошлина поступила в объеме </w:t>
      </w:r>
      <w:r w:rsidR="0009490F">
        <w:rPr>
          <w:rFonts w:ascii="Times New Roman" w:hAnsi="Times New Roman" w:cs="Times New Roman"/>
          <w:sz w:val="28"/>
          <w:szCs w:val="28"/>
        </w:rPr>
        <w:t>5,</w:t>
      </w:r>
      <w:r w:rsidR="005D57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09490F">
        <w:rPr>
          <w:rFonts w:ascii="Times New Roman" w:hAnsi="Times New Roman" w:cs="Times New Roman"/>
          <w:sz w:val="28"/>
          <w:szCs w:val="28"/>
        </w:rPr>
        <w:t>27,7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970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</w:t>
      </w:r>
      <w:r w:rsidR="00F9219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92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составили </w:t>
      </w:r>
      <w:r w:rsidR="005D5760">
        <w:rPr>
          <w:rFonts w:ascii="Times New Roman" w:hAnsi="Times New Roman" w:cs="Times New Roman"/>
          <w:sz w:val="28"/>
          <w:szCs w:val="28"/>
        </w:rPr>
        <w:t>337,1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или  </w:t>
      </w:r>
      <w:r w:rsidR="005D5760">
        <w:rPr>
          <w:rFonts w:ascii="Times New Roman" w:hAnsi="Times New Roman" w:cs="Times New Roman"/>
          <w:sz w:val="28"/>
          <w:szCs w:val="28"/>
        </w:rPr>
        <w:t>79,6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Штрафы за несоблюдение муниципальных правовых акт</w:t>
      </w:r>
      <w:r w:rsidR="00F9219D">
        <w:rPr>
          <w:rFonts w:ascii="Times New Roman" w:hAnsi="Times New Roman" w:cs="Times New Roman"/>
          <w:sz w:val="28"/>
          <w:szCs w:val="28"/>
        </w:rPr>
        <w:t xml:space="preserve">ов составили </w:t>
      </w:r>
      <w:r w:rsidR="005D5760">
        <w:rPr>
          <w:rFonts w:ascii="Times New Roman" w:hAnsi="Times New Roman" w:cs="Times New Roman"/>
          <w:sz w:val="28"/>
          <w:szCs w:val="28"/>
        </w:rPr>
        <w:t>14</w:t>
      </w:r>
      <w:r w:rsidR="00E965AD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E965AD">
        <w:rPr>
          <w:rFonts w:ascii="Times New Roman" w:hAnsi="Times New Roman" w:cs="Times New Roman"/>
          <w:sz w:val="28"/>
          <w:szCs w:val="28"/>
        </w:rPr>
        <w:t>55,7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9219D" w:rsidRDefault="008B16BE" w:rsidP="00B2034F">
      <w:pPr>
        <w:pStyle w:val="a3"/>
        <w:spacing w:line="276" w:lineRule="auto"/>
      </w:pPr>
      <w:r>
        <w:t xml:space="preserve">       Доходы  от продажи муниципальной собственности не поступали</w:t>
      </w:r>
      <w:r w:rsidR="000F2BD5">
        <w:t>.</w:t>
      </w:r>
    </w:p>
    <w:p w:rsidR="004718CE" w:rsidRDefault="000F2BD5" w:rsidP="00B2034F">
      <w:pPr>
        <w:pStyle w:val="a5"/>
        <w:spacing w:line="276" w:lineRule="auto"/>
        <w:ind w:firstLine="0"/>
      </w:pPr>
      <w:r>
        <w:tab/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Михайловское  за </w:t>
      </w:r>
      <w:r w:rsidR="005D5760">
        <w:rPr>
          <w:sz w:val="28"/>
        </w:rPr>
        <w:t>9 месяцев</w:t>
      </w:r>
      <w:r w:rsidR="004E5E53">
        <w:rPr>
          <w:sz w:val="28"/>
        </w:rPr>
        <w:t xml:space="preserve"> </w:t>
      </w:r>
      <w:r w:rsidR="00B2034F">
        <w:rPr>
          <w:sz w:val="28"/>
        </w:rPr>
        <w:t>2017</w:t>
      </w:r>
      <w:r>
        <w:rPr>
          <w:sz w:val="28"/>
        </w:rPr>
        <w:t xml:space="preserve"> года безвозмездные поступления составили  </w:t>
      </w:r>
      <w:r w:rsidR="004E5E53">
        <w:rPr>
          <w:sz w:val="28"/>
        </w:rPr>
        <w:t>3279,4 тыс. рублей</w:t>
      </w:r>
      <w:r>
        <w:rPr>
          <w:sz w:val="28"/>
        </w:rPr>
        <w:t xml:space="preserve">, при плане  </w:t>
      </w:r>
      <w:r w:rsidR="005C3507">
        <w:rPr>
          <w:sz w:val="28"/>
        </w:rPr>
        <w:t>5375,8</w:t>
      </w:r>
      <w:r>
        <w:rPr>
          <w:sz w:val="28"/>
        </w:rPr>
        <w:t xml:space="preserve"> тыс. руб. или </w:t>
      </w:r>
      <w:r w:rsidR="004E5E53">
        <w:rPr>
          <w:sz w:val="28"/>
        </w:rPr>
        <w:t>61</w:t>
      </w:r>
      <w:r w:rsidR="005C3507">
        <w:rPr>
          <w:sz w:val="28"/>
        </w:rPr>
        <w:t>,0</w:t>
      </w:r>
      <w:r>
        <w:rPr>
          <w:sz w:val="28"/>
        </w:rPr>
        <w:t xml:space="preserve">%. </w:t>
      </w:r>
    </w:p>
    <w:p w:rsidR="008B16BE" w:rsidRDefault="008B16BE" w:rsidP="00B2034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включают в себя  поступление денежных средств  из бюджета  Тульской области </w:t>
      </w:r>
      <w:r w:rsidR="004E5E53">
        <w:rPr>
          <w:sz w:val="28"/>
        </w:rPr>
        <w:t xml:space="preserve"> </w:t>
      </w:r>
      <w:r>
        <w:rPr>
          <w:sz w:val="28"/>
        </w:rPr>
        <w:t xml:space="preserve">и </w:t>
      </w:r>
      <w:r w:rsidR="004E5E53">
        <w:rPr>
          <w:sz w:val="28"/>
        </w:rPr>
        <w:t xml:space="preserve"> </w:t>
      </w:r>
      <w:r>
        <w:rPr>
          <w:sz w:val="28"/>
        </w:rPr>
        <w:t>бюджета МО Куркинский район на исполнение переданных полномочий и дотации на выравнивание бюджетной обеспеченности.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Структура  </w:t>
      </w:r>
      <w:r w:rsidR="005C3507">
        <w:rPr>
          <w:sz w:val="28"/>
        </w:rPr>
        <w:t xml:space="preserve">доходных </w:t>
      </w:r>
      <w:r>
        <w:rPr>
          <w:sz w:val="28"/>
        </w:rPr>
        <w:t xml:space="preserve"> поступлений</w:t>
      </w:r>
    </w:p>
    <w:p w:rsidR="005C3507" w:rsidRDefault="005C3507" w:rsidP="00B2034F">
      <w:pPr>
        <w:spacing w:line="276" w:lineRule="auto"/>
        <w:jc w:val="both"/>
        <w:rPr>
          <w:sz w:val="28"/>
        </w:rPr>
      </w:pPr>
    </w:p>
    <w:tbl>
      <w:tblPr>
        <w:tblW w:w="92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37"/>
        <w:gridCol w:w="1413"/>
        <w:gridCol w:w="1282"/>
        <w:gridCol w:w="1567"/>
        <w:gridCol w:w="1282"/>
        <w:gridCol w:w="1131"/>
      </w:tblGrid>
      <w:tr w:rsidR="005C3507" w:rsidTr="0009460D">
        <w:trPr>
          <w:cantSplit/>
          <w:trHeight w:val="1173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07" w:rsidRDefault="005C3507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C3507" w:rsidRDefault="005C3507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07" w:rsidRDefault="005C3507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 бюджет на 2017год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07" w:rsidRDefault="005C3507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Уточненный бюджет на 2017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07" w:rsidRDefault="005C3507" w:rsidP="004E5E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</w:t>
            </w:r>
            <w:r w:rsidR="004E5E53">
              <w:rPr>
                <w:lang w:eastAsia="en-US"/>
              </w:rPr>
              <w:t>9 месяцев</w:t>
            </w:r>
            <w:r>
              <w:rPr>
                <w:lang w:eastAsia="en-US"/>
              </w:rPr>
              <w:t xml:space="preserve">   2017г.</w:t>
            </w:r>
            <w:r w:rsidR="0009460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53" w:rsidRDefault="004E5E53" w:rsidP="004E5E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Исполне</w:t>
            </w:r>
            <w:proofErr w:type="spellEnd"/>
          </w:p>
          <w:p w:rsidR="005C3507" w:rsidRDefault="004E5E53" w:rsidP="004E5E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но,  </w:t>
            </w:r>
            <w:r w:rsidR="005C3507">
              <w:rPr>
                <w:lang w:eastAsia="en-US"/>
              </w:rPr>
              <w:t xml:space="preserve">%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07" w:rsidRDefault="005C3507" w:rsidP="00B2034F">
            <w:pPr>
              <w:spacing w:line="276" w:lineRule="auto"/>
              <w:jc w:val="both"/>
              <w:rPr>
                <w:lang w:eastAsia="en-US"/>
              </w:rPr>
            </w:pPr>
          </w:p>
          <w:p w:rsidR="005C3507" w:rsidRDefault="005C3507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</w:t>
            </w:r>
          </w:p>
        </w:tc>
      </w:tr>
      <w:tr w:rsidR="005C3507" w:rsidTr="003A5A16">
        <w:trPr>
          <w:cantSplit/>
          <w:trHeight w:val="7095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3507" w:rsidRPr="0009460D" w:rsidRDefault="005C3507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ВСЕГО</w:t>
            </w:r>
          </w:p>
          <w:p w:rsidR="005C3507" w:rsidRPr="0009460D" w:rsidRDefault="005C3507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5C3507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Налоговые и неналоговые</w:t>
            </w:r>
          </w:p>
          <w:p w:rsidR="00867234" w:rsidRPr="0009460D" w:rsidRDefault="00867234" w:rsidP="0009460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09460D">
              <w:rPr>
                <w:bCs/>
                <w:sz w:val="28"/>
                <w:szCs w:val="28"/>
                <w:lang w:eastAsia="en-US"/>
              </w:rPr>
              <w:t>Безвозмездные</w:t>
            </w:r>
          </w:p>
          <w:p w:rsidR="00867234" w:rsidRPr="0009460D" w:rsidRDefault="00867234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bCs/>
                <w:sz w:val="28"/>
                <w:szCs w:val="28"/>
                <w:lang w:eastAsia="en-US"/>
              </w:rPr>
              <w:t>поступления всего</w:t>
            </w:r>
            <w:r w:rsidRPr="0009460D">
              <w:rPr>
                <w:sz w:val="28"/>
                <w:szCs w:val="28"/>
                <w:lang w:eastAsia="en-US"/>
              </w:rPr>
              <w:t>:</w:t>
            </w:r>
          </w:p>
          <w:p w:rsidR="00867234" w:rsidRPr="0009460D" w:rsidRDefault="00867234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в т.ч.</w:t>
            </w:r>
          </w:p>
          <w:p w:rsidR="00867234" w:rsidRPr="0009460D" w:rsidRDefault="00867234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Дотации</w:t>
            </w:r>
          </w:p>
          <w:p w:rsidR="00867234" w:rsidRPr="0009460D" w:rsidRDefault="00867234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Субвенции</w:t>
            </w:r>
          </w:p>
          <w:p w:rsidR="00867234" w:rsidRPr="0009460D" w:rsidRDefault="00867234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Иные межбюджетные трансферты</w:t>
            </w:r>
          </w:p>
          <w:p w:rsidR="00867234" w:rsidRPr="0009460D" w:rsidRDefault="00867234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Денежные пожертвования</w:t>
            </w:r>
          </w:p>
          <w:p w:rsidR="0009460D" w:rsidRDefault="0009460D" w:rsidP="0009460D">
            <w:pPr>
              <w:rPr>
                <w:sz w:val="28"/>
                <w:szCs w:val="28"/>
                <w:lang w:eastAsia="en-US"/>
              </w:rPr>
            </w:pPr>
          </w:p>
          <w:p w:rsidR="00867234" w:rsidRDefault="00867234" w:rsidP="0009460D">
            <w:pPr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Прочие</w:t>
            </w:r>
          </w:p>
          <w:p w:rsidR="0009460D" w:rsidRPr="0009460D" w:rsidRDefault="0009460D" w:rsidP="0009460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3507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10821,8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5921,2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4900,6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3583,2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180,8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1136,6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0,0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11556,2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6180,4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3507" w:rsidRP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5375,8</w:t>
            </w:r>
          </w:p>
          <w:p w:rsidR="0009460D" w:rsidRP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460D" w:rsidRP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3583,2</w:t>
            </w: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180,8</w:t>
            </w: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1136,6</w:t>
            </w: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105,6</w:t>
            </w: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460D" w:rsidRDefault="0009460D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369,6</w:t>
            </w:r>
          </w:p>
          <w:p w:rsidR="0009460D" w:rsidRPr="0009460D" w:rsidRDefault="0009460D" w:rsidP="000946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4E5E53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7623,8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4E5E53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4344,4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3507" w:rsidRDefault="004E5E53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3279,4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4E5E53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2687,4</w:t>
            </w:r>
          </w:p>
          <w:p w:rsidR="003A5A16" w:rsidRDefault="004E5E53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136,4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4E5E53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350,0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105,6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  <w:p w:rsidR="003A5A16" w:rsidRPr="0009460D" w:rsidRDefault="003A5A16" w:rsidP="003A5A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4E5E53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66,0</w:t>
            </w: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867234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7234" w:rsidRPr="0009460D" w:rsidRDefault="004E5E53" w:rsidP="00094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70,3</w:t>
            </w:r>
          </w:p>
          <w:p w:rsidR="005C3507" w:rsidRDefault="005C3507" w:rsidP="0009460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37,0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4E5E53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3A5A16">
              <w:rPr>
                <w:sz w:val="28"/>
                <w:szCs w:val="28"/>
                <w:lang w:eastAsia="en-US"/>
              </w:rPr>
              <w:t>5,0</w:t>
            </w:r>
          </w:p>
          <w:p w:rsidR="003A5A16" w:rsidRDefault="004E5E53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75,4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4E5E53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30,8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Pr="0009460D" w:rsidRDefault="003A5A16" w:rsidP="003A5A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07" w:rsidRDefault="005C3507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4E5E53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57,0</w:t>
            </w: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4E5E53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43,0</w:t>
            </w: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4621BC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35,3</w:t>
            </w:r>
          </w:p>
          <w:p w:rsidR="003A5A16" w:rsidRDefault="004621BC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1,8</w:t>
            </w: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4621BC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4,6</w:t>
            </w: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3A5A16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A5A16" w:rsidRDefault="004621BC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</w:t>
            </w:r>
          </w:p>
          <w:p w:rsidR="00497DBD" w:rsidRDefault="00497DBD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97DBD" w:rsidRDefault="00497DBD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97DBD" w:rsidRPr="0009460D" w:rsidRDefault="00497DBD" w:rsidP="008672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8B16BE" w:rsidRDefault="008B16BE" w:rsidP="00B2034F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8B16BE" w:rsidRDefault="008B16BE" w:rsidP="00B2034F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4621BC">
        <w:rPr>
          <w:rFonts w:ascii="Times New Roman" w:hAnsi="Times New Roman" w:cs="Times New Roman"/>
          <w:sz w:val="28"/>
          <w:szCs w:val="28"/>
        </w:rPr>
        <w:t>2687,4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621B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,0%  к утвержденному плану, в том числе: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4621BC">
        <w:rPr>
          <w:rFonts w:ascii="Times New Roman" w:hAnsi="Times New Roman" w:cs="Times New Roman"/>
          <w:sz w:val="28"/>
          <w:szCs w:val="28"/>
        </w:rPr>
        <w:t>2687,4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46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4621BC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поселение  </w:t>
      </w:r>
      <w:r w:rsidR="004621B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760">
        <w:rPr>
          <w:rFonts w:ascii="Times New Roman" w:hAnsi="Times New Roman" w:cs="Times New Roman"/>
          <w:sz w:val="28"/>
          <w:szCs w:val="28"/>
        </w:rPr>
        <w:t>9 месяцев</w:t>
      </w:r>
      <w:r w:rsidR="004621BC">
        <w:rPr>
          <w:rFonts w:ascii="Times New Roman" w:hAnsi="Times New Roman" w:cs="Times New Roman"/>
          <w:sz w:val="28"/>
          <w:szCs w:val="28"/>
        </w:rPr>
        <w:t xml:space="preserve"> </w:t>
      </w:r>
      <w:r w:rsidR="00B2034F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4621BC">
        <w:rPr>
          <w:rFonts w:ascii="Times New Roman" w:hAnsi="Times New Roman" w:cs="Times New Roman"/>
          <w:sz w:val="28"/>
          <w:szCs w:val="28"/>
        </w:rPr>
        <w:t>136,4</w:t>
      </w:r>
      <w:r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 w:rsidR="00497DBD">
        <w:rPr>
          <w:rFonts w:ascii="Times New Roman" w:hAnsi="Times New Roman" w:cs="Times New Roman"/>
          <w:sz w:val="28"/>
          <w:szCs w:val="28"/>
        </w:rPr>
        <w:t>180,8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621BC">
        <w:rPr>
          <w:rFonts w:ascii="Times New Roman" w:hAnsi="Times New Roman" w:cs="Times New Roman"/>
          <w:sz w:val="28"/>
          <w:szCs w:val="28"/>
        </w:rPr>
        <w:t>75,4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 и прочие межбюджетные трансферты </w:t>
      </w:r>
      <w:r w:rsidR="0046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 МО Михайловское </w:t>
      </w:r>
      <w:r w:rsidR="004621BC">
        <w:rPr>
          <w:rFonts w:ascii="Times New Roman" w:hAnsi="Times New Roman" w:cs="Times New Roman"/>
          <w:sz w:val="28"/>
          <w:szCs w:val="28"/>
        </w:rPr>
        <w:t>за 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34F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97DBD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8CE" w:rsidRDefault="008B16BE" w:rsidP="00497DBD">
      <w:pPr>
        <w:pStyle w:val="a7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Денежные пожертвования поступили на исполнение мероприятий по программе «Народный бюджет»</w:t>
      </w:r>
      <w:r w:rsidR="00497DBD">
        <w:rPr>
          <w:rFonts w:ascii="Times New Roman" w:hAnsi="Times New Roman" w:cs="Times New Roman"/>
          <w:sz w:val="28"/>
          <w:szCs w:val="28"/>
        </w:rPr>
        <w:t xml:space="preserve"> в сумме 105,6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8CE" w:rsidRDefault="004718CE" w:rsidP="00B2034F">
      <w:pPr>
        <w:pStyle w:val="a5"/>
        <w:spacing w:line="276" w:lineRule="auto"/>
        <w:ind w:firstLine="0"/>
      </w:pPr>
      <w:r>
        <w:t xml:space="preserve">      </w:t>
      </w:r>
    </w:p>
    <w:p w:rsidR="004718CE" w:rsidRDefault="004718CE" w:rsidP="00B2034F">
      <w:pPr>
        <w:pStyle w:val="a5"/>
        <w:spacing w:line="276" w:lineRule="auto"/>
        <w:ind w:firstLine="708"/>
      </w:pPr>
      <w:r>
        <w:t xml:space="preserve"> За </w:t>
      </w:r>
      <w:r w:rsidR="005D5760">
        <w:t>9 месяцев</w:t>
      </w:r>
      <w:r w:rsidR="004621BC">
        <w:t xml:space="preserve"> </w:t>
      </w:r>
      <w:r w:rsidR="00B2034F">
        <w:t>2017</w:t>
      </w:r>
      <w:r>
        <w:t xml:space="preserve">г. от общей суммы  доходов, налоговые и неналоговые  доходы составили </w:t>
      </w:r>
      <w:r w:rsidR="004621BC">
        <w:t>57,0</w:t>
      </w:r>
      <w:r>
        <w:t xml:space="preserve"> %, безвозмездные поступления составили </w:t>
      </w:r>
      <w:r w:rsidR="004621BC">
        <w:t>43,0</w:t>
      </w:r>
      <w:r>
        <w:t xml:space="preserve"> %. </w:t>
      </w:r>
    </w:p>
    <w:p w:rsidR="004718CE" w:rsidRDefault="004718CE" w:rsidP="00B2034F">
      <w:pPr>
        <w:pStyle w:val="a5"/>
        <w:spacing w:line="276" w:lineRule="auto"/>
        <w:ind w:firstLine="708"/>
      </w:pPr>
    </w:p>
    <w:p w:rsidR="008B16BE" w:rsidRDefault="008B16BE" w:rsidP="00B2034F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16BE" w:rsidRDefault="008B16BE" w:rsidP="00B2034F">
      <w:pPr>
        <w:pStyle w:val="a5"/>
        <w:spacing w:line="276" w:lineRule="auto"/>
        <w:ind w:firstLine="0"/>
        <w:rPr>
          <w:b/>
        </w:rPr>
      </w:pPr>
      <w:r>
        <w:lastRenderedPageBreak/>
        <w:t xml:space="preserve">                  </w:t>
      </w:r>
    </w:p>
    <w:p w:rsidR="008B16BE" w:rsidRDefault="008B16BE" w:rsidP="00497DB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Расходы бюджета муниципального образования Михайловское</w:t>
      </w:r>
    </w:p>
    <w:p w:rsidR="008B16BE" w:rsidRDefault="008B16BE" w:rsidP="00B2034F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</w:p>
    <w:p w:rsidR="008B16BE" w:rsidRDefault="008B16BE" w:rsidP="00B2034F">
      <w:pPr>
        <w:pStyle w:val="a3"/>
        <w:spacing w:line="276" w:lineRule="auto"/>
      </w:pPr>
      <w:r>
        <w:t xml:space="preserve">      За </w:t>
      </w:r>
      <w:r w:rsidR="005D5760">
        <w:t>9 месяцев</w:t>
      </w:r>
      <w:r w:rsidR="004621BC">
        <w:t xml:space="preserve"> </w:t>
      </w:r>
      <w:r w:rsidR="00B2034F">
        <w:t>2017</w:t>
      </w:r>
      <w:r w:rsidR="00952D3F">
        <w:t xml:space="preserve">  </w:t>
      </w:r>
      <w:r>
        <w:t xml:space="preserve">года расходы </w:t>
      </w:r>
      <w:r w:rsidR="004621BC">
        <w:t xml:space="preserve"> </w:t>
      </w:r>
      <w:r>
        <w:t>бюджета МО Михайловское выполнены в сумме</w:t>
      </w:r>
      <w:r w:rsidR="00137A1A" w:rsidRPr="00137A1A">
        <w:t xml:space="preserve"> </w:t>
      </w:r>
      <w:r w:rsidR="00CC0D70">
        <w:t>7966,7</w:t>
      </w:r>
      <w:r>
        <w:t xml:space="preserve"> тыс. руб. или  </w:t>
      </w:r>
      <w:r w:rsidR="00CC0D70">
        <w:t>61,2</w:t>
      </w:r>
      <w:r>
        <w:t xml:space="preserve"> % к утвержденному отчету по расходам в сумме </w:t>
      </w:r>
      <w:r w:rsidR="00137A1A">
        <w:t>12789,2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Михайловское  производи</w:t>
      </w:r>
      <w:r w:rsidR="00137A1A">
        <w:rPr>
          <w:sz w:val="28"/>
        </w:rPr>
        <w:t>тся</w:t>
      </w:r>
      <w:r>
        <w:rPr>
          <w:sz w:val="28"/>
        </w:rPr>
        <w:t xml:space="preserve">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учреждению. </w:t>
      </w:r>
    </w:p>
    <w:p w:rsidR="00137A1A" w:rsidRDefault="00137A1A" w:rsidP="00B2034F">
      <w:pPr>
        <w:spacing w:line="276" w:lineRule="auto"/>
        <w:jc w:val="both"/>
        <w:rPr>
          <w:sz w:val="28"/>
        </w:rPr>
      </w:pP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Динамика расходов бюджета  МО Михайловское за  </w:t>
      </w:r>
      <w:r w:rsidR="00A52A43">
        <w:rPr>
          <w:sz w:val="28"/>
        </w:rPr>
        <w:t>9 месяцев</w:t>
      </w:r>
      <w:r>
        <w:rPr>
          <w:sz w:val="28"/>
        </w:rPr>
        <w:t xml:space="preserve"> </w:t>
      </w:r>
      <w:r w:rsidR="00B2034F">
        <w:rPr>
          <w:sz w:val="28"/>
        </w:rPr>
        <w:t>2017</w:t>
      </w:r>
      <w:r>
        <w:rPr>
          <w:sz w:val="28"/>
        </w:rPr>
        <w:t>г.</w:t>
      </w:r>
    </w:p>
    <w:p w:rsidR="00137A1A" w:rsidRDefault="00137A1A" w:rsidP="00B2034F">
      <w:pPr>
        <w:spacing w:line="276" w:lineRule="auto"/>
        <w:jc w:val="both"/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5"/>
        <w:gridCol w:w="1444"/>
        <w:gridCol w:w="1444"/>
        <w:gridCol w:w="1418"/>
        <w:gridCol w:w="1275"/>
        <w:gridCol w:w="1392"/>
      </w:tblGrid>
      <w:tr w:rsidR="00432EE4" w:rsidTr="0055396E">
        <w:trPr>
          <w:cantSplit/>
          <w:trHeight w:val="18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432EE4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432EE4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 на </w:t>
            </w:r>
            <w:r w:rsidR="00B2034F">
              <w:rPr>
                <w:lang w:eastAsia="en-US"/>
              </w:rPr>
              <w:t>2017</w:t>
            </w:r>
            <w:r>
              <w:rPr>
                <w:lang w:eastAsia="en-US"/>
              </w:rPr>
              <w:t>г.</w:t>
            </w:r>
          </w:p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Уточненный план на </w:t>
            </w:r>
            <w:r w:rsidR="00B2034F">
              <w:rPr>
                <w:lang w:eastAsia="en-US"/>
              </w:rPr>
              <w:t>2017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за </w:t>
            </w:r>
            <w:r w:rsidR="00CC0D70">
              <w:rPr>
                <w:lang w:eastAsia="en-US"/>
              </w:rPr>
              <w:t>9 месяцев</w:t>
            </w:r>
          </w:p>
          <w:p w:rsidR="00432EE4" w:rsidRDefault="00B2034F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432EE4">
              <w:rPr>
                <w:lang w:eastAsia="en-US"/>
              </w:rPr>
              <w:t>г.</w:t>
            </w:r>
          </w:p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70" w:rsidRDefault="00CC0D70" w:rsidP="00CC0D7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Исполне</w:t>
            </w:r>
            <w:proofErr w:type="spellEnd"/>
          </w:p>
          <w:p w:rsidR="00432EE4" w:rsidRDefault="00CC0D70" w:rsidP="00CC0D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 </w:t>
            </w:r>
            <w:r w:rsidR="00432EE4">
              <w:rPr>
                <w:lang w:eastAsia="en-US"/>
              </w:rPr>
              <w:t xml:space="preserve">%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</w:t>
            </w:r>
            <w:r w:rsidR="00CC0D70">
              <w:rPr>
                <w:lang w:eastAsia="en-US"/>
              </w:rPr>
              <w:t>за 9 мес.</w:t>
            </w:r>
          </w:p>
          <w:p w:rsidR="00432EE4" w:rsidRDefault="00B2034F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432EE4">
              <w:rPr>
                <w:lang w:eastAsia="en-US"/>
              </w:rPr>
              <w:t>г. %</w:t>
            </w:r>
          </w:p>
          <w:p w:rsidR="00432EE4" w:rsidRDefault="00432EE4" w:rsidP="00B20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432EE4" w:rsidTr="0055396E">
        <w:trPr>
          <w:trHeight w:val="31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B2034F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137A1A" w:rsidP="00D604D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10821,8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D604D9" w:rsidP="00D604D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12789,2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CC0D70" w:rsidP="00D604D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7966,7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CC0D70" w:rsidP="00D604D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61,2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674CD0" w:rsidP="00D604D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432EE4" w:rsidTr="0055396E">
        <w:trPr>
          <w:trHeight w:val="56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Общегосударственные</w:t>
            </w:r>
          </w:p>
          <w:p w:rsidR="00432EE4" w:rsidRDefault="00432EE4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вопросы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137A1A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4177,8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CC0D7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CC0D70" w:rsidP="00CC0D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62,6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674CD0" w:rsidP="008A5C8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32,</w:t>
            </w:r>
            <w:r w:rsidR="008A5C84">
              <w:rPr>
                <w:sz w:val="28"/>
                <w:lang w:eastAsia="en-US"/>
              </w:rPr>
              <w:t>8</w:t>
            </w:r>
          </w:p>
        </w:tc>
      </w:tr>
      <w:tr w:rsidR="00432EE4" w:rsidTr="0055396E">
        <w:trPr>
          <w:trHeight w:val="38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Национальная оборона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137A1A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180,8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CC0D7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CC0D7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69,6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674CD0" w:rsidP="008A5C8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</w:t>
            </w:r>
            <w:r w:rsidR="008A5C84">
              <w:rPr>
                <w:sz w:val="28"/>
                <w:lang w:eastAsia="en-US"/>
              </w:rPr>
              <w:t>6</w:t>
            </w:r>
          </w:p>
        </w:tc>
      </w:tr>
      <w:tr w:rsidR="00432EE4" w:rsidTr="0055396E">
        <w:trPr>
          <w:trHeight w:val="4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137A1A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86,4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8A5C84" w:rsidP="00674CD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11,0</w:t>
            </w:r>
          </w:p>
        </w:tc>
      </w:tr>
      <w:tr w:rsidR="00137A1A" w:rsidTr="0055396E">
        <w:trPr>
          <w:trHeight w:val="55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137A1A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Жилищн</w:t>
            </w:r>
            <w:proofErr w:type="gramStart"/>
            <w:r>
              <w:rPr>
                <w:sz w:val="28"/>
                <w:lang w:eastAsia="en-US"/>
              </w:rPr>
              <w:t>о</w:t>
            </w:r>
            <w:proofErr w:type="spellEnd"/>
            <w:r>
              <w:rPr>
                <w:sz w:val="28"/>
                <w:lang w:eastAsia="en-US"/>
              </w:rPr>
              <w:t>-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коммунальн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137A1A" w:rsidRDefault="00137A1A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хозяйство в т.ч. </w:t>
            </w:r>
          </w:p>
          <w:p w:rsidR="00137A1A" w:rsidRDefault="00D604D9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  <w:r w:rsidR="00137A1A">
              <w:rPr>
                <w:sz w:val="28"/>
                <w:lang w:eastAsia="en-US"/>
              </w:rPr>
              <w:t>жилищное хозяйство</w:t>
            </w:r>
          </w:p>
          <w:p w:rsidR="00137A1A" w:rsidRDefault="00D604D9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  <w:r w:rsidR="00137A1A">
              <w:rPr>
                <w:sz w:val="28"/>
                <w:lang w:eastAsia="en-US"/>
              </w:rPr>
              <w:t>коммунальное хозяйство</w:t>
            </w:r>
          </w:p>
          <w:p w:rsidR="00137A1A" w:rsidRDefault="00D604D9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  <w:r w:rsidR="00137A1A"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137A1A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3133,8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557,4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2376,4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3808,9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1085,5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2382,0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CC0D7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1778,5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18,0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CC0D7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1514,5</w:t>
            </w:r>
          </w:p>
          <w:p w:rsidR="00D604D9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604D9" w:rsidRDefault="00CC0D7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CC0D7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46,7</w:t>
            </w: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1,7</w:t>
            </w: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74CD0" w:rsidRDefault="00CC0D7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63,6</w:t>
            </w: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74CD0" w:rsidRDefault="00CC0D7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72</w:t>
            </w:r>
            <w:r w:rsidR="00674CD0">
              <w:rPr>
                <w:sz w:val="28"/>
                <w:lang w:eastAsia="en-US"/>
              </w:rPr>
              <w:t>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  <w:r w:rsidR="008A5C84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,3</w:t>
            </w: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</w:t>
            </w:r>
            <w:r w:rsidR="008A5C84">
              <w:rPr>
                <w:sz w:val="28"/>
                <w:lang w:eastAsia="en-US"/>
              </w:rPr>
              <w:t>2</w:t>
            </w: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74CD0" w:rsidRDefault="008A5C84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19,0</w:t>
            </w:r>
          </w:p>
          <w:p w:rsidR="00674CD0" w:rsidRDefault="00674CD0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74CD0" w:rsidRDefault="00674CD0" w:rsidP="008A5C8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</w:t>
            </w:r>
            <w:r w:rsidR="008A5C84">
              <w:rPr>
                <w:sz w:val="28"/>
                <w:lang w:eastAsia="en-US"/>
              </w:rPr>
              <w:t>1</w:t>
            </w:r>
          </w:p>
        </w:tc>
      </w:tr>
      <w:tr w:rsidR="00137A1A" w:rsidTr="0055396E">
        <w:trPr>
          <w:trHeight w:val="49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137A1A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137A1A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CC0D70" w:rsidP="00D5735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192,</w:t>
            </w:r>
            <w:r w:rsidR="00D5735E">
              <w:rPr>
                <w:sz w:val="2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8A5C84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8A5C84" w:rsidP="00D5735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</w:t>
            </w:r>
            <w:r w:rsidR="00D5735E">
              <w:rPr>
                <w:sz w:val="28"/>
                <w:lang w:eastAsia="en-US"/>
              </w:rPr>
              <w:t>4</w:t>
            </w:r>
          </w:p>
        </w:tc>
      </w:tr>
      <w:tr w:rsidR="00137A1A" w:rsidTr="0055396E">
        <w:trPr>
          <w:trHeight w:val="48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137A1A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Культура </w:t>
            </w:r>
          </w:p>
          <w:p w:rsidR="00137A1A" w:rsidRDefault="00137A1A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137A1A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2096,9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8A5C84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187</w:t>
            </w:r>
            <w:r w:rsidR="00D604D9">
              <w:rPr>
                <w:sz w:val="28"/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8A5C84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8A5C84" w:rsidP="00D5735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23,</w:t>
            </w:r>
            <w:r w:rsidR="00D5735E">
              <w:rPr>
                <w:sz w:val="28"/>
                <w:lang w:eastAsia="en-US"/>
              </w:rPr>
              <w:t>6</w:t>
            </w:r>
          </w:p>
        </w:tc>
      </w:tr>
      <w:tr w:rsidR="00137A1A" w:rsidTr="0055396E">
        <w:trPr>
          <w:trHeight w:val="9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137A1A" w:rsidP="00137A1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Социальная политика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137A1A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476,1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8A5C84" w:rsidP="00D5735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278</w:t>
            </w:r>
            <w:r w:rsidR="00D604D9">
              <w:rPr>
                <w:sz w:val="28"/>
                <w:lang w:eastAsia="en-US"/>
              </w:rPr>
              <w:t>,</w:t>
            </w:r>
            <w:r w:rsidR="00D5735E">
              <w:rPr>
                <w:sz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8A5C84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58,4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8A5C84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3,5</w:t>
            </w:r>
          </w:p>
        </w:tc>
      </w:tr>
      <w:tr w:rsidR="00137A1A" w:rsidTr="0055396E">
        <w:trPr>
          <w:trHeight w:val="9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137A1A" w:rsidP="00B2034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Средства массовой информации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137A1A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A" w:rsidRDefault="00D604D9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8A5C84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8A5C84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1A" w:rsidRDefault="008A5C84" w:rsidP="00D604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  <w:r w:rsidR="00674CD0">
              <w:rPr>
                <w:sz w:val="28"/>
                <w:lang w:eastAsia="en-US"/>
              </w:rPr>
              <w:t>,8</w:t>
            </w:r>
          </w:p>
        </w:tc>
      </w:tr>
    </w:tbl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8B16BE" w:rsidRDefault="008B16BE" w:rsidP="00B2034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</w:t>
      </w:r>
      <w:r w:rsidR="005D5760">
        <w:rPr>
          <w:sz w:val="28"/>
        </w:rPr>
        <w:t>9 месяцев</w:t>
      </w:r>
      <w:r w:rsidR="00830BD0">
        <w:rPr>
          <w:sz w:val="28"/>
        </w:rPr>
        <w:t xml:space="preserve"> </w:t>
      </w:r>
      <w:r w:rsidR="00B2034F">
        <w:rPr>
          <w:sz w:val="28"/>
        </w:rPr>
        <w:t>2017</w:t>
      </w:r>
      <w:r w:rsidR="00830BD0">
        <w:rPr>
          <w:sz w:val="28"/>
        </w:rPr>
        <w:t xml:space="preserve"> </w:t>
      </w:r>
      <w:r>
        <w:rPr>
          <w:sz w:val="28"/>
        </w:rPr>
        <w:t>г</w:t>
      </w:r>
      <w:r w:rsidR="00830BD0">
        <w:rPr>
          <w:sz w:val="28"/>
        </w:rPr>
        <w:t>ода</w:t>
      </w:r>
      <w:r>
        <w:rPr>
          <w:sz w:val="28"/>
        </w:rPr>
        <w:t xml:space="preserve">.         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830BD0">
        <w:rPr>
          <w:sz w:val="28"/>
        </w:rPr>
        <w:t>2615</w:t>
      </w:r>
      <w:r w:rsidR="00674CD0">
        <w:rPr>
          <w:sz w:val="28"/>
        </w:rPr>
        <w:t>,9</w:t>
      </w:r>
      <w:r>
        <w:rPr>
          <w:sz w:val="28"/>
        </w:rPr>
        <w:t xml:space="preserve"> тыс. руб. или </w:t>
      </w:r>
      <w:r w:rsidR="00830BD0">
        <w:rPr>
          <w:sz w:val="28"/>
        </w:rPr>
        <w:t>62,6</w:t>
      </w:r>
      <w:r>
        <w:rPr>
          <w:sz w:val="28"/>
        </w:rPr>
        <w:t xml:space="preserve"> %  к утвержденному плану.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830BD0">
        <w:rPr>
          <w:sz w:val="28"/>
        </w:rPr>
        <w:t>125,9</w:t>
      </w:r>
      <w:r>
        <w:rPr>
          <w:sz w:val="28"/>
        </w:rPr>
        <w:t xml:space="preserve"> тыс. руб. или </w:t>
      </w:r>
      <w:r w:rsidR="00830BD0">
        <w:rPr>
          <w:sz w:val="28"/>
        </w:rPr>
        <w:t>69,6</w:t>
      </w:r>
      <w:r>
        <w:rPr>
          <w:sz w:val="28"/>
        </w:rPr>
        <w:t xml:space="preserve">% к плану. 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жилищно</w:t>
      </w:r>
      <w:proofErr w:type="spellEnd"/>
      <w:r w:rsidR="00DD678B">
        <w:rPr>
          <w:sz w:val="28"/>
        </w:rPr>
        <w:t xml:space="preserve"> </w:t>
      </w:r>
      <w:r>
        <w:rPr>
          <w:sz w:val="28"/>
        </w:rPr>
        <w:t xml:space="preserve">- коммунальному хозяйству  составило </w:t>
      </w:r>
      <w:r w:rsidR="00830BD0">
        <w:rPr>
          <w:sz w:val="28"/>
        </w:rPr>
        <w:t>1778,5</w:t>
      </w:r>
      <w:r>
        <w:rPr>
          <w:sz w:val="28"/>
        </w:rPr>
        <w:t xml:space="preserve"> тыс. руб. или</w:t>
      </w:r>
      <w:r w:rsidR="00830BD0">
        <w:rPr>
          <w:sz w:val="28"/>
        </w:rPr>
        <w:t xml:space="preserve"> </w:t>
      </w:r>
      <w:r w:rsidR="00DD678B" w:rsidRPr="00DD678B">
        <w:rPr>
          <w:sz w:val="28"/>
        </w:rPr>
        <w:t xml:space="preserve"> </w:t>
      </w:r>
      <w:r w:rsidR="00830BD0">
        <w:rPr>
          <w:sz w:val="28"/>
        </w:rPr>
        <w:t>46,7</w:t>
      </w:r>
      <w:r>
        <w:rPr>
          <w:sz w:val="28"/>
        </w:rPr>
        <w:t xml:space="preserve"> %  к утвержденному </w:t>
      </w:r>
      <w:r w:rsidR="00830BD0">
        <w:rPr>
          <w:sz w:val="28"/>
        </w:rPr>
        <w:t>объему</w:t>
      </w:r>
      <w:r>
        <w:rPr>
          <w:sz w:val="28"/>
        </w:rPr>
        <w:t xml:space="preserve"> в сумме </w:t>
      </w:r>
      <w:r w:rsidR="00DD678B">
        <w:rPr>
          <w:sz w:val="28"/>
        </w:rPr>
        <w:t>3808,9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 из них :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DD678B">
        <w:rPr>
          <w:sz w:val="28"/>
        </w:rPr>
        <w:t>18,0</w:t>
      </w:r>
      <w:r>
        <w:rPr>
          <w:sz w:val="28"/>
        </w:rPr>
        <w:t xml:space="preserve"> тыс.</w:t>
      </w:r>
      <w:r w:rsidR="00DD678B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DD678B">
        <w:rPr>
          <w:sz w:val="28"/>
        </w:rPr>
        <w:t>1,7</w:t>
      </w:r>
      <w:r>
        <w:rPr>
          <w:sz w:val="28"/>
        </w:rPr>
        <w:t xml:space="preserve"> %;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830BD0">
        <w:rPr>
          <w:sz w:val="28"/>
        </w:rPr>
        <w:t>1514,5</w:t>
      </w:r>
      <w:r>
        <w:rPr>
          <w:sz w:val="28"/>
        </w:rPr>
        <w:t xml:space="preserve"> тыс.</w:t>
      </w:r>
      <w:r w:rsidR="00DD678B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830BD0">
        <w:rPr>
          <w:sz w:val="28"/>
        </w:rPr>
        <w:t>63,6</w:t>
      </w:r>
      <w:r>
        <w:rPr>
          <w:sz w:val="28"/>
        </w:rPr>
        <w:t>% плана;</w:t>
      </w:r>
    </w:p>
    <w:p w:rsidR="008B16BE" w:rsidRDefault="008B16BE" w:rsidP="00B2034F">
      <w:pPr>
        <w:pStyle w:val="a3"/>
        <w:spacing w:line="276" w:lineRule="auto"/>
        <w:ind w:left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запланированные   на  благоустройство в сумме </w:t>
      </w:r>
      <w:r w:rsidR="00DD678B">
        <w:t>341,4</w:t>
      </w:r>
      <w:r>
        <w:t xml:space="preserve"> тыс.</w:t>
      </w:r>
      <w:r w:rsidR="00DD678B">
        <w:t xml:space="preserve"> </w:t>
      </w:r>
      <w:r>
        <w:t xml:space="preserve">руб. в </w:t>
      </w:r>
      <w:r w:rsidR="005D5760">
        <w:t>9 месяцев</w:t>
      </w:r>
      <w:r w:rsidR="00830BD0">
        <w:t xml:space="preserve"> </w:t>
      </w:r>
      <w:r w:rsidR="00B2034F">
        <w:t>2017</w:t>
      </w:r>
      <w:r w:rsidR="00111C24">
        <w:t xml:space="preserve"> </w:t>
      </w:r>
      <w:r>
        <w:t xml:space="preserve">года  </w:t>
      </w:r>
      <w:r w:rsidR="00111C24">
        <w:t xml:space="preserve">израсходованы на сумму </w:t>
      </w:r>
      <w:r w:rsidR="00830BD0">
        <w:t>246,0</w:t>
      </w:r>
      <w:r w:rsidR="00111C24">
        <w:t xml:space="preserve"> тыс. рублей.</w:t>
      </w:r>
      <w:r>
        <w:t xml:space="preserve"> </w:t>
      </w:r>
    </w:p>
    <w:p w:rsidR="008B16BE" w:rsidRDefault="008B16BE" w:rsidP="00C53D5A">
      <w:pPr>
        <w:pStyle w:val="a3"/>
        <w:spacing w:line="276" w:lineRule="auto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  на  охрану   окружающей      среды</w:t>
      </w:r>
      <w:r w:rsidR="00DD678B">
        <w:t xml:space="preserve"> </w:t>
      </w:r>
      <w:r w:rsidR="00111C24">
        <w:t xml:space="preserve"> уточненные </w:t>
      </w:r>
      <w:r w:rsidR="00DD678B">
        <w:t xml:space="preserve">со 150,0 тысяч </w:t>
      </w:r>
      <w:r w:rsidR="00111C24">
        <w:t>до</w:t>
      </w:r>
      <w:r>
        <w:t xml:space="preserve"> </w:t>
      </w:r>
      <w:r w:rsidR="00DD678B">
        <w:t xml:space="preserve">450,0 </w:t>
      </w:r>
      <w:r>
        <w:t xml:space="preserve"> тыс.</w:t>
      </w:r>
      <w:r w:rsidR="00830BD0">
        <w:t xml:space="preserve"> </w:t>
      </w:r>
      <w:r>
        <w:t>руб</w:t>
      </w:r>
      <w:r w:rsidR="00DD678B">
        <w:t>лей</w:t>
      </w:r>
      <w:r>
        <w:t xml:space="preserve"> </w:t>
      </w:r>
      <w:r w:rsidR="00830BD0">
        <w:t>за</w:t>
      </w:r>
      <w:r>
        <w:t xml:space="preserve"> </w:t>
      </w:r>
      <w:r w:rsidR="005D5760">
        <w:t>9 месяцев</w:t>
      </w:r>
      <w:r w:rsidR="00830BD0">
        <w:t xml:space="preserve"> </w:t>
      </w:r>
      <w:r w:rsidR="00B2034F">
        <w:t>2017</w:t>
      </w:r>
      <w:r>
        <w:t xml:space="preserve">года </w:t>
      </w:r>
      <w:r w:rsidR="00DD678B">
        <w:t xml:space="preserve"> использованы в размере </w:t>
      </w:r>
      <w:r w:rsidR="00830BD0">
        <w:t>192,5</w:t>
      </w:r>
      <w:r w:rsidR="00DD678B">
        <w:t xml:space="preserve"> тыс. рублей</w:t>
      </w:r>
      <w:r>
        <w:t xml:space="preserve">.  </w:t>
      </w:r>
    </w:p>
    <w:p w:rsidR="008B16BE" w:rsidRDefault="008B16BE" w:rsidP="00B2034F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830BD0">
        <w:rPr>
          <w:sz w:val="28"/>
        </w:rPr>
        <w:t>1875</w:t>
      </w:r>
      <w:r>
        <w:rPr>
          <w:sz w:val="28"/>
        </w:rPr>
        <w:t xml:space="preserve">,0 тыс. руб. или </w:t>
      </w:r>
      <w:r w:rsidR="00830BD0">
        <w:rPr>
          <w:sz w:val="28"/>
        </w:rPr>
        <w:t>89,4</w:t>
      </w:r>
      <w:r>
        <w:rPr>
          <w:sz w:val="28"/>
        </w:rPr>
        <w:t xml:space="preserve">%  к утвержденному </w:t>
      </w:r>
      <w:r>
        <w:rPr>
          <w:sz w:val="28"/>
          <w:szCs w:val="28"/>
        </w:rPr>
        <w:t>бюджету.</w:t>
      </w:r>
    </w:p>
    <w:p w:rsidR="00DC3148" w:rsidRDefault="008B16BE" w:rsidP="00B2034F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</w:t>
      </w:r>
      <w:r>
        <w:rPr>
          <w:sz w:val="28"/>
        </w:rPr>
        <w:t xml:space="preserve">Социальная политика   исполнена в сумме </w:t>
      </w:r>
      <w:r w:rsidR="00830BD0">
        <w:rPr>
          <w:sz w:val="28"/>
        </w:rPr>
        <w:t>278</w:t>
      </w:r>
      <w:r w:rsidR="00DD678B">
        <w:rPr>
          <w:sz w:val="28"/>
        </w:rPr>
        <w:t>,</w:t>
      </w:r>
      <w:r w:rsidR="00830BD0">
        <w:rPr>
          <w:sz w:val="28"/>
        </w:rPr>
        <w:t>1</w:t>
      </w:r>
      <w:r>
        <w:rPr>
          <w:sz w:val="28"/>
        </w:rPr>
        <w:t xml:space="preserve"> тыс. руб. или </w:t>
      </w:r>
      <w:r w:rsidR="00830BD0">
        <w:rPr>
          <w:sz w:val="28"/>
        </w:rPr>
        <w:t>58,4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830BD0">
        <w:rPr>
          <w:sz w:val="28"/>
        </w:rPr>
        <w:t>278,1</w:t>
      </w:r>
      <w:r w:rsidR="00DC3148">
        <w:rPr>
          <w:sz w:val="28"/>
        </w:rPr>
        <w:t xml:space="preserve"> тыс. руб.</w:t>
      </w:r>
    </w:p>
    <w:p w:rsidR="008B16BE" w:rsidRDefault="00DC3148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Расходы по разделу «Средства массовой информации» составили </w:t>
      </w:r>
      <w:r w:rsidR="00830BD0">
        <w:rPr>
          <w:sz w:val="28"/>
        </w:rPr>
        <w:t>222,2</w:t>
      </w:r>
      <w:r>
        <w:rPr>
          <w:sz w:val="28"/>
        </w:rPr>
        <w:t xml:space="preserve"> тыс. рублей</w:t>
      </w:r>
      <w:r w:rsidR="008B16BE">
        <w:rPr>
          <w:sz w:val="28"/>
        </w:rPr>
        <w:t xml:space="preserve">  </w:t>
      </w:r>
      <w:r>
        <w:rPr>
          <w:sz w:val="28"/>
        </w:rPr>
        <w:t>при плане 520,0 тыс. рублей.</w:t>
      </w:r>
      <w:r w:rsidR="008B16BE">
        <w:rPr>
          <w:sz w:val="28"/>
        </w:rPr>
        <w:t xml:space="preserve">     </w:t>
      </w:r>
    </w:p>
    <w:p w:rsidR="008B16BE" w:rsidRDefault="008B16BE" w:rsidP="00B2034F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8B16BE" w:rsidRDefault="008B16BE" w:rsidP="00B2034F">
      <w:pPr>
        <w:pStyle w:val="a3"/>
        <w:spacing w:line="276" w:lineRule="auto"/>
      </w:pPr>
      <w:r>
        <w:t xml:space="preserve">-  по общегосударственным   вопросам </w:t>
      </w:r>
      <w:r w:rsidR="00DC3148">
        <w:t>–</w:t>
      </w:r>
      <w:r>
        <w:t xml:space="preserve"> </w:t>
      </w:r>
      <w:r w:rsidR="00DD678B">
        <w:t>32,</w:t>
      </w:r>
      <w:r w:rsidR="00830BD0">
        <w:t>8</w:t>
      </w:r>
      <w:r w:rsidR="00DD678B">
        <w:t xml:space="preserve"> </w:t>
      </w:r>
      <w:r>
        <w:t>%;</w:t>
      </w:r>
    </w:p>
    <w:p w:rsidR="00C53D5A" w:rsidRDefault="00C53D5A" w:rsidP="00B2034F">
      <w:pPr>
        <w:pStyle w:val="a3"/>
        <w:spacing w:line="276" w:lineRule="auto"/>
      </w:pPr>
      <w:r>
        <w:t xml:space="preserve">-  по культуре – </w:t>
      </w:r>
      <w:r w:rsidR="00830BD0">
        <w:t>23,6</w:t>
      </w:r>
      <w:r>
        <w:t>%;</w:t>
      </w:r>
    </w:p>
    <w:p w:rsidR="008B16BE" w:rsidRDefault="008B16BE" w:rsidP="00B2034F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</w:t>
      </w:r>
      <w:r w:rsidR="00C53D5A">
        <w:t>2</w:t>
      </w:r>
      <w:r w:rsidR="00830BD0">
        <w:t>2</w:t>
      </w:r>
      <w:r>
        <w:t>,</w:t>
      </w:r>
      <w:r w:rsidR="00DC3148">
        <w:t>3</w:t>
      </w:r>
      <w:r>
        <w:t>%;</w:t>
      </w:r>
    </w:p>
    <w:p w:rsidR="00C53D5A" w:rsidRDefault="00C53D5A" w:rsidP="00B2034F">
      <w:pPr>
        <w:pStyle w:val="a3"/>
        <w:spacing w:line="276" w:lineRule="auto"/>
      </w:pPr>
      <w:r>
        <w:t xml:space="preserve">- национальная экономика – </w:t>
      </w:r>
      <w:r w:rsidR="00830BD0">
        <w:t>11,0</w:t>
      </w:r>
      <w:r>
        <w:t>%;</w:t>
      </w:r>
    </w:p>
    <w:p w:rsidR="00C53D5A" w:rsidRDefault="00C53D5A" w:rsidP="00B2034F">
      <w:pPr>
        <w:pStyle w:val="a3"/>
        <w:spacing w:line="276" w:lineRule="auto"/>
      </w:pPr>
      <w:r>
        <w:t xml:space="preserve">-  по социальной политике – </w:t>
      </w:r>
      <w:r w:rsidR="00830BD0">
        <w:t>3,5</w:t>
      </w:r>
      <w:r>
        <w:t xml:space="preserve"> %;</w:t>
      </w:r>
    </w:p>
    <w:p w:rsidR="00C53D5A" w:rsidRDefault="00C53D5A" w:rsidP="00B2034F">
      <w:pPr>
        <w:pStyle w:val="a3"/>
        <w:spacing w:line="276" w:lineRule="auto"/>
      </w:pPr>
      <w:r>
        <w:t xml:space="preserve">-  средства массовой информации – </w:t>
      </w:r>
      <w:r w:rsidR="00830BD0">
        <w:t>2</w:t>
      </w:r>
      <w:r>
        <w:t>,8%;</w:t>
      </w:r>
    </w:p>
    <w:p w:rsidR="00C53D5A" w:rsidRDefault="00C53D5A" w:rsidP="00B2034F">
      <w:pPr>
        <w:pStyle w:val="a3"/>
        <w:spacing w:line="276" w:lineRule="auto"/>
      </w:pPr>
      <w:r>
        <w:t xml:space="preserve">- охрана окружающей среды – </w:t>
      </w:r>
      <w:r w:rsidR="00830BD0">
        <w:t>2,4</w:t>
      </w:r>
      <w:r>
        <w:t>%;</w:t>
      </w:r>
    </w:p>
    <w:p w:rsidR="008B16BE" w:rsidRDefault="008B16BE" w:rsidP="00B2034F">
      <w:pPr>
        <w:pStyle w:val="a3"/>
        <w:spacing w:line="276" w:lineRule="auto"/>
      </w:pPr>
      <w:r>
        <w:t xml:space="preserve">-  национальная оборона </w:t>
      </w:r>
      <w:r w:rsidR="00DC3148">
        <w:t>–</w:t>
      </w:r>
      <w:r>
        <w:t xml:space="preserve"> </w:t>
      </w:r>
      <w:r w:rsidR="00DC3148">
        <w:t>1</w:t>
      </w:r>
      <w:r w:rsidR="00830BD0">
        <w:t>,6</w:t>
      </w:r>
      <w:r w:rsidR="00C53D5A">
        <w:t>%.</w:t>
      </w:r>
    </w:p>
    <w:p w:rsidR="00DC3148" w:rsidRDefault="00DC3148" w:rsidP="00B2034F">
      <w:pPr>
        <w:pStyle w:val="a3"/>
        <w:spacing w:line="276" w:lineRule="auto"/>
      </w:pPr>
    </w:p>
    <w:p w:rsidR="008B16BE" w:rsidRDefault="008B16BE" w:rsidP="00B2034F">
      <w:pPr>
        <w:pStyle w:val="a3"/>
        <w:spacing w:line="276" w:lineRule="auto"/>
        <w:ind w:firstLine="708"/>
      </w:pPr>
      <w:r>
        <w:lastRenderedPageBreak/>
        <w:t xml:space="preserve">На выплату заработной платы из бюджета МО Михайловское </w:t>
      </w:r>
      <w:proofErr w:type="spellStart"/>
      <w:r>
        <w:t>Куркинского</w:t>
      </w:r>
      <w:proofErr w:type="spellEnd"/>
      <w:r>
        <w:t xml:space="preserve"> района </w:t>
      </w:r>
      <w:r w:rsidR="00C53D5A">
        <w:t xml:space="preserve"> </w:t>
      </w:r>
      <w:r>
        <w:t xml:space="preserve">за </w:t>
      </w:r>
      <w:r w:rsidR="00C53D5A">
        <w:t xml:space="preserve"> </w:t>
      </w:r>
      <w:r w:rsidR="005D5760">
        <w:t>9 месяцев</w:t>
      </w:r>
      <w:r w:rsidR="00830BD0">
        <w:t xml:space="preserve"> </w:t>
      </w:r>
      <w:r w:rsidR="00B2034F">
        <w:t>2017</w:t>
      </w:r>
      <w:r>
        <w:t xml:space="preserve">года   направлено </w:t>
      </w:r>
      <w:r w:rsidR="00830BD0">
        <w:t>1806</w:t>
      </w:r>
      <w:r w:rsidR="00C53D5A">
        <w:t>,7</w:t>
      </w:r>
      <w:r>
        <w:t xml:space="preserve"> тыс. руб</w:t>
      </w:r>
      <w:r w:rsidR="00C53D5A">
        <w:t xml:space="preserve">лей, что составляет </w:t>
      </w:r>
      <w:r w:rsidR="00830BD0">
        <w:t>22,7</w:t>
      </w:r>
      <w:r w:rsidR="00C53D5A">
        <w:t>% всех расходов</w:t>
      </w:r>
      <w:r>
        <w:t>.</w:t>
      </w:r>
    </w:p>
    <w:p w:rsidR="008B16BE" w:rsidRDefault="008B16BE" w:rsidP="00B2034F">
      <w:pPr>
        <w:pStyle w:val="a3"/>
        <w:spacing w:line="276" w:lineRule="auto"/>
        <w:ind w:firstLine="708"/>
        <w:rPr>
          <w:bCs/>
        </w:rPr>
      </w:pPr>
    </w:p>
    <w:p w:rsidR="00B2034F" w:rsidRDefault="008B16BE" w:rsidP="00B2034F">
      <w:pPr>
        <w:pStyle w:val="a5"/>
        <w:spacing w:line="276" w:lineRule="auto"/>
        <w:ind w:firstLine="0"/>
      </w:pPr>
      <w:r>
        <w:t xml:space="preserve">          В бюджете </w:t>
      </w:r>
      <w:r w:rsidR="00B2034F">
        <w:t>2017</w:t>
      </w:r>
      <w:r>
        <w:t>г</w:t>
      </w:r>
      <w:r w:rsidR="00830BD0">
        <w:t>ода</w:t>
      </w:r>
      <w:r>
        <w:t xml:space="preserve"> предусмотрено средств резервного фонда в размере 50,0 тыс. руб. Денежные средства  резервного фонда за  </w:t>
      </w:r>
      <w:r w:rsidR="005D5760">
        <w:t>9 месяцев</w:t>
      </w:r>
      <w:r>
        <w:t xml:space="preserve"> </w:t>
      </w:r>
      <w:r w:rsidR="00B2034F">
        <w:t>2017</w:t>
      </w:r>
      <w:r>
        <w:t>года не расходовались.</w:t>
      </w:r>
    </w:p>
    <w:p w:rsidR="008B16BE" w:rsidRDefault="008B16BE" w:rsidP="00B2034F">
      <w:pPr>
        <w:pStyle w:val="a5"/>
        <w:spacing w:line="276" w:lineRule="auto"/>
        <w:ind w:firstLine="0"/>
      </w:pPr>
    </w:p>
    <w:p w:rsidR="008B16BE" w:rsidRPr="00E53A52" w:rsidRDefault="008B16BE" w:rsidP="00B2034F">
      <w:pPr>
        <w:pStyle w:val="a3"/>
        <w:spacing w:line="276" w:lineRule="auto"/>
        <w:rPr>
          <w:b/>
        </w:rPr>
      </w:pPr>
      <w:r>
        <w:rPr>
          <w:b/>
        </w:rPr>
        <w:t xml:space="preserve">        </w:t>
      </w:r>
      <w:r w:rsidRPr="00E53A52">
        <w:rPr>
          <w:b/>
        </w:rPr>
        <w:t xml:space="preserve">Финансирование и реализация муниципальных программ </w:t>
      </w:r>
    </w:p>
    <w:p w:rsidR="008B16BE" w:rsidRDefault="008B16BE" w:rsidP="00B2034F">
      <w:pPr>
        <w:pStyle w:val="a3"/>
        <w:spacing w:line="276" w:lineRule="auto"/>
      </w:pPr>
      <w:r>
        <w:tab/>
      </w:r>
    </w:p>
    <w:tbl>
      <w:tblPr>
        <w:tblStyle w:val="a8"/>
        <w:tblW w:w="0" w:type="auto"/>
        <w:tblLook w:val="04A0"/>
      </w:tblPr>
      <w:tblGrid>
        <w:gridCol w:w="2919"/>
        <w:gridCol w:w="1565"/>
        <w:gridCol w:w="1516"/>
        <w:gridCol w:w="1881"/>
        <w:gridCol w:w="1690"/>
      </w:tblGrid>
      <w:tr w:rsidR="007A2B65" w:rsidRPr="00497DBD" w:rsidTr="007A2B65">
        <w:tc>
          <w:tcPr>
            <w:tcW w:w="2950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Муниципальная                               программа</w:t>
            </w:r>
            <w:proofErr w:type="gramStart"/>
            <w:r w:rsidR="00D46827">
              <w:rPr>
                <w:szCs w:val="28"/>
              </w:rPr>
              <w:t xml:space="preserve"> (№)</w:t>
            </w:r>
            <w:proofErr w:type="gramEnd"/>
          </w:p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590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 xml:space="preserve">План на </w:t>
            </w:r>
            <w:r w:rsidR="00B2034F" w:rsidRPr="00497DBD">
              <w:rPr>
                <w:szCs w:val="28"/>
              </w:rPr>
              <w:t>2017</w:t>
            </w:r>
            <w:r w:rsidRPr="00497DBD">
              <w:rPr>
                <w:szCs w:val="28"/>
              </w:rPr>
              <w:t xml:space="preserve"> год</w:t>
            </w:r>
          </w:p>
        </w:tc>
        <w:tc>
          <w:tcPr>
            <w:tcW w:w="1448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Уточнение программ</w:t>
            </w:r>
          </w:p>
        </w:tc>
        <w:tc>
          <w:tcPr>
            <w:tcW w:w="1890" w:type="dxa"/>
          </w:tcPr>
          <w:p w:rsidR="007A2B65" w:rsidRPr="00497DBD" w:rsidRDefault="007A2B65" w:rsidP="00830BD0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 xml:space="preserve">Исполнение за </w:t>
            </w:r>
            <w:r w:rsidR="00830BD0">
              <w:rPr>
                <w:szCs w:val="28"/>
              </w:rPr>
              <w:t>9 месяцев</w:t>
            </w:r>
          </w:p>
        </w:tc>
        <w:tc>
          <w:tcPr>
            <w:tcW w:w="1693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Процент исполнения</w:t>
            </w:r>
          </w:p>
        </w:tc>
      </w:tr>
      <w:tr w:rsidR="007A2B65" w:rsidRPr="00497DBD" w:rsidTr="007A2B65">
        <w:tc>
          <w:tcPr>
            <w:tcW w:w="2950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Обеспечение качественным жильем и услугами ЖКХ населения муниципального образования Куркинский район</w:t>
            </w:r>
            <w:r w:rsidR="00D46827">
              <w:rPr>
                <w:szCs w:val="28"/>
              </w:rPr>
              <w:t>(07)</w:t>
            </w:r>
          </w:p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590" w:type="dxa"/>
          </w:tcPr>
          <w:p w:rsidR="007A2B65" w:rsidRPr="00497DBD" w:rsidRDefault="00C53D5A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3180,3</w:t>
            </w:r>
          </w:p>
        </w:tc>
        <w:tc>
          <w:tcPr>
            <w:tcW w:w="1448" w:type="dxa"/>
          </w:tcPr>
          <w:p w:rsidR="007A2B65" w:rsidRPr="00497DBD" w:rsidRDefault="009F33B3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3280,8</w:t>
            </w:r>
          </w:p>
        </w:tc>
        <w:tc>
          <w:tcPr>
            <w:tcW w:w="1890" w:type="dxa"/>
          </w:tcPr>
          <w:p w:rsidR="007A2B65" w:rsidRPr="00497DBD" w:rsidRDefault="00D46827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1778,5</w:t>
            </w:r>
          </w:p>
        </w:tc>
        <w:tc>
          <w:tcPr>
            <w:tcW w:w="1693" w:type="dxa"/>
          </w:tcPr>
          <w:p w:rsidR="007A2B65" w:rsidRPr="00497DBD" w:rsidRDefault="00D46827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54,2</w:t>
            </w:r>
          </w:p>
        </w:tc>
      </w:tr>
      <w:tr w:rsidR="007A2B65" w:rsidRPr="00497DBD" w:rsidTr="007A2B65">
        <w:tc>
          <w:tcPr>
            <w:tcW w:w="2950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Охрана окружающей среды в муниципальном образовании Куркинский район</w:t>
            </w:r>
            <w:r w:rsidR="00D46827">
              <w:rPr>
                <w:szCs w:val="28"/>
              </w:rPr>
              <w:t>(19)</w:t>
            </w:r>
          </w:p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590" w:type="dxa"/>
          </w:tcPr>
          <w:p w:rsidR="007A2B65" w:rsidRPr="00497DBD" w:rsidRDefault="00C53D5A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497DBD">
              <w:rPr>
                <w:szCs w:val="28"/>
              </w:rPr>
              <w:t>0,</w:t>
            </w:r>
            <w:r>
              <w:rPr>
                <w:szCs w:val="28"/>
              </w:rPr>
              <w:t>0</w:t>
            </w:r>
          </w:p>
        </w:tc>
        <w:tc>
          <w:tcPr>
            <w:tcW w:w="1448" w:type="dxa"/>
          </w:tcPr>
          <w:p w:rsidR="007A2B65" w:rsidRPr="00497DBD" w:rsidRDefault="009F33B3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450,0</w:t>
            </w:r>
          </w:p>
        </w:tc>
        <w:tc>
          <w:tcPr>
            <w:tcW w:w="1890" w:type="dxa"/>
          </w:tcPr>
          <w:p w:rsidR="007A2B65" w:rsidRPr="00497DBD" w:rsidRDefault="00D46827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192,5</w:t>
            </w:r>
          </w:p>
        </w:tc>
        <w:tc>
          <w:tcPr>
            <w:tcW w:w="1693" w:type="dxa"/>
          </w:tcPr>
          <w:p w:rsidR="007A2B65" w:rsidRPr="00497DBD" w:rsidRDefault="009F33B3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22,2</w:t>
            </w:r>
          </w:p>
        </w:tc>
      </w:tr>
      <w:tr w:rsidR="007A2B65" w:rsidRPr="00497DBD" w:rsidTr="007A2B65">
        <w:tc>
          <w:tcPr>
            <w:tcW w:w="2950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Социальная поддержка и социальное обслуживание населения муниципального образования Куркинский район</w:t>
            </w:r>
            <w:r w:rsidR="00D46827">
              <w:rPr>
                <w:szCs w:val="28"/>
              </w:rPr>
              <w:t>(04)</w:t>
            </w:r>
          </w:p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590" w:type="dxa"/>
          </w:tcPr>
          <w:p w:rsidR="007A2B65" w:rsidRPr="00497DBD" w:rsidRDefault="00C53D5A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476,1</w:t>
            </w:r>
          </w:p>
        </w:tc>
        <w:tc>
          <w:tcPr>
            <w:tcW w:w="1448" w:type="dxa"/>
          </w:tcPr>
          <w:p w:rsidR="007A2B65" w:rsidRPr="00497DBD" w:rsidRDefault="007A2B65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497DBD">
              <w:rPr>
                <w:szCs w:val="28"/>
              </w:rPr>
              <w:t>476,1</w:t>
            </w:r>
          </w:p>
        </w:tc>
        <w:tc>
          <w:tcPr>
            <w:tcW w:w="1890" w:type="dxa"/>
          </w:tcPr>
          <w:p w:rsidR="007A2B65" w:rsidRPr="00497DBD" w:rsidRDefault="00D46827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278,1</w:t>
            </w:r>
          </w:p>
        </w:tc>
        <w:tc>
          <w:tcPr>
            <w:tcW w:w="1693" w:type="dxa"/>
          </w:tcPr>
          <w:p w:rsidR="007A2B65" w:rsidRPr="00497DBD" w:rsidRDefault="00D46827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58,4</w:t>
            </w:r>
          </w:p>
        </w:tc>
      </w:tr>
      <w:tr w:rsidR="007A2B65" w:rsidRPr="00497DBD" w:rsidTr="007A2B65">
        <w:tc>
          <w:tcPr>
            <w:tcW w:w="2950" w:type="dxa"/>
          </w:tcPr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  <w:r w:rsidRPr="00497DBD">
              <w:rPr>
                <w:szCs w:val="28"/>
              </w:rPr>
              <w:t>Итого по программам</w:t>
            </w:r>
          </w:p>
          <w:p w:rsidR="007A2B65" w:rsidRPr="00497DBD" w:rsidRDefault="007A2B65" w:rsidP="00B2034F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590" w:type="dxa"/>
          </w:tcPr>
          <w:p w:rsidR="007A2B65" w:rsidRPr="00497DBD" w:rsidRDefault="009F33B3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3806,4</w:t>
            </w:r>
          </w:p>
        </w:tc>
        <w:tc>
          <w:tcPr>
            <w:tcW w:w="1448" w:type="dxa"/>
          </w:tcPr>
          <w:p w:rsidR="007A2B65" w:rsidRPr="00497DBD" w:rsidRDefault="009F33B3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4206,9</w:t>
            </w:r>
          </w:p>
        </w:tc>
        <w:tc>
          <w:tcPr>
            <w:tcW w:w="1890" w:type="dxa"/>
          </w:tcPr>
          <w:p w:rsidR="007A2B65" w:rsidRPr="00497DBD" w:rsidRDefault="00D46827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2249,1</w:t>
            </w:r>
          </w:p>
        </w:tc>
        <w:tc>
          <w:tcPr>
            <w:tcW w:w="1693" w:type="dxa"/>
          </w:tcPr>
          <w:p w:rsidR="007A2B65" w:rsidRPr="00497DBD" w:rsidRDefault="00D46827" w:rsidP="00C53D5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53,5</w:t>
            </w:r>
          </w:p>
        </w:tc>
      </w:tr>
    </w:tbl>
    <w:p w:rsidR="008B16BE" w:rsidRPr="00497DBD" w:rsidRDefault="008B16BE" w:rsidP="00B2034F">
      <w:pPr>
        <w:pStyle w:val="a3"/>
        <w:spacing w:line="276" w:lineRule="auto"/>
        <w:rPr>
          <w:szCs w:val="28"/>
        </w:rPr>
      </w:pPr>
      <w:r w:rsidRPr="00497DBD">
        <w:rPr>
          <w:szCs w:val="28"/>
        </w:rPr>
        <w:tab/>
      </w:r>
    </w:p>
    <w:p w:rsidR="008B16BE" w:rsidRDefault="008B16BE" w:rsidP="00B2034F">
      <w:pPr>
        <w:pStyle w:val="a3"/>
        <w:spacing w:line="276" w:lineRule="auto"/>
      </w:pPr>
      <w:r>
        <w:lastRenderedPageBreak/>
        <w:t xml:space="preserve">      Отмечен </w:t>
      </w:r>
      <w:r w:rsidR="009F33B3">
        <w:t>низкий</w:t>
      </w:r>
      <w:r>
        <w:t xml:space="preserve"> уровень исполнения мероприятий, утвержденных муниципальными программами, что влечет за собой </w:t>
      </w:r>
      <w:r w:rsidR="009F33B3">
        <w:t>не</w:t>
      </w:r>
      <w:r w:rsidR="009650FB">
        <w:t xml:space="preserve">стабильность </w:t>
      </w:r>
      <w:r>
        <w:t>финансовой нагрузки на оставшийся период финансового года.</w:t>
      </w:r>
    </w:p>
    <w:p w:rsidR="00AE37A1" w:rsidRDefault="00AE37A1" w:rsidP="00B2034F">
      <w:pPr>
        <w:pStyle w:val="a3"/>
        <w:spacing w:line="276" w:lineRule="auto"/>
      </w:pPr>
      <w:r>
        <w:tab/>
        <w:t xml:space="preserve">Уровень программного бюджета </w:t>
      </w:r>
      <w:r w:rsidR="00D46827">
        <w:t xml:space="preserve">по плану лишь 32,9%, а за 9 месяцев составил 28,2% </w:t>
      </w:r>
    </w:p>
    <w:p w:rsidR="008B16BE" w:rsidRDefault="008B16BE" w:rsidP="00B2034F">
      <w:pPr>
        <w:pStyle w:val="a5"/>
        <w:spacing w:line="276" w:lineRule="auto"/>
        <w:ind w:firstLine="0"/>
      </w:pPr>
    </w:p>
    <w:p w:rsidR="008B16BE" w:rsidRDefault="008B16BE" w:rsidP="00B2034F">
      <w:pPr>
        <w:pStyle w:val="a5"/>
        <w:spacing w:line="276" w:lineRule="auto"/>
        <w:ind w:firstLine="0"/>
      </w:pPr>
      <w:r>
        <w:t xml:space="preserve">       </w:t>
      </w:r>
      <w:r w:rsidRPr="000845D2">
        <w:rPr>
          <w:b/>
        </w:rPr>
        <w:t>Рекомендации</w:t>
      </w:r>
      <w:r>
        <w:t xml:space="preserve"> по итогам исполнения бюджета МО Михайловское за </w:t>
      </w:r>
      <w:r w:rsidR="005D5760">
        <w:t>9 месяцев</w:t>
      </w:r>
      <w:r w:rsidR="00D46827">
        <w:t xml:space="preserve"> </w:t>
      </w:r>
      <w:r w:rsidR="00B2034F">
        <w:t>2017</w:t>
      </w:r>
      <w:r>
        <w:t xml:space="preserve"> года:</w:t>
      </w:r>
    </w:p>
    <w:p w:rsidR="009F33B3" w:rsidRDefault="00AE37A1" w:rsidP="00AE37A1">
      <w:pPr>
        <w:spacing w:line="276" w:lineRule="auto"/>
        <w:ind w:firstLine="708"/>
        <w:jc w:val="both"/>
      </w:pPr>
      <w:r>
        <w:rPr>
          <w:sz w:val="28"/>
          <w:szCs w:val="28"/>
        </w:rPr>
        <w:t xml:space="preserve">- </w:t>
      </w:r>
      <w:r w:rsidR="009F33B3">
        <w:rPr>
          <w:sz w:val="28"/>
          <w:szCs w:val="28"/>
        </w:rPr>
        <w:t>внести изменени</w:t>
      </w:r>
      <w:r>
        <w:rPr>
          <w:sz w:val="28"/>
          <w:szCs w:val="28"/>
        </w:rPr>
        <w:t>е</w:t>
      </w:r>
      <w:r w:rsidR="009F33B3">
        <w:rPr>
          <w:sz w:val="28"/>
          <w:szCs w:val="28"/>
        </w:rPr>
        <w:t xml:space="preserve"> в решение о бюджете соответствующее </w:t>
      </w:r>
      <w:r w:rsidR="009F33B3">
        <w:rPr>
          <w:spacing w:val="2"/>
          <w:sz w:val="28"/>
          <w:szCs w:val="28"/>
          <w:shd w:val="clear" w:color="auto" w:fill="FFFFFF"/>
        </w:rPr>
        <w:t>основной характеристике</w:t>
      </w:r>
      <w:r w:rsidR="009F33B3" w:rsidRPr="004B3417">
        <w:rPr>
          <w:spacing w:val="2"/>
          <w:sz w:val="28"/>
          <w:szCs w:val="28"/>
          <w:shd w:val="clear" w:color="auto" w:fill="FFFFFF"/>
        </w:rPr>
        <w:t xml:space="preserve"> бюджета</w:t>
      </w:r>
      <w:r w:rsidR="009F33B3">
        <w:rPr>
          <w:spacing w:val="2"/>
          <w:sz w:val="28"/>
          <w:szCs w:val="28"/>
          <w:shd w:val="clear" w:color="auto" w:fill="FFFFFF"/>
        </w:rPr>
        <w:t xml:space="preserve"> как дефицит (</w:t>
      </w:r>
      <w:proofErr w:type="spellStart"/>
      <w:r w:rsidR="009F33B3">
        <w:rPr>
          <w:spacing w:val="2"/>
          <w:sz w:val="28"/>
          <w:szCs w:val="28"/>
          <w:shd w:val="clear" w:color="auto" w:fill="FFFFFF"/>
        </w:rPr>
        <w:t>профицит</w:t>
      </w:r>
      <w:proofErr w:type="spellEnd"/>
      <w:r w:rsidR="009F33B3">
        <w:rPr>
          <w:spacing w:val="2"/>
          <w:sz w:val="28"/>
          <w:szCs w:val="28"/>
          <w:shd w:val="clear" w:color="auto" w:fill="FFFFFF"/>
        </w:rPr>
        <w:t>) бюджета</w:t>
      </w:r>
      <w:r w:rsidR="009F33B3" w:rsidRPr="004B3417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(</w:t>
      </w:r>
      <w:r w:rsidR="009F33B3">
        <w:rPr>
          <w:spacing w:val="2"/>
          <w:sz w:val="28"/>
          <w:szCs w:val="28"/>
          <w:shd w:val="clear" w:color="auto" w:fill="FFFFFF"/>
        </w:rPr>
        <w:t>пункт</w:t>
      </w:r>
      <w:r w:rsidR="009F33B3" w:rsidRPr="004B3417">
        <w:rPr>
          <w:sz w:val="28"/>
          <w:szCs w:val="28"/>
        </w:rPr>
        <w:t xml:space="preserve"> 1 статьи 184.1 БК РФ</w:t>
      </w:r>
      <w:r>
        <w:rPr>
          <w:sz w:val="28"/>
          <w:szCs w:val="28"/>
        </w:rPr>
        <w:t>);</w:t>
      </w:r>
    </w:p>
    <w:p w:rsidR="008B16BE" w:rsidRDefault="00AE37A1" w:rsidP="00B2034F">
      <w:pPr>
        <w:pStyle w:val="a5"/>
        <w:spacing w:line="276" w:lineRule="auto"/>
        <w:ind w:firstLine="0"/>
      </w:pPr>
      <w:r>
        <w:tab/>
        <w:t xml:space="preserve">- </w:t>
      </w:r>
      <w:r w:rsidR="008B16BE">
        <w:t xml:space="preserve">особое внимание уделить </w:t>
      </w:r>
      <w:r w:rsidR="009F33B3">
        <w:t>увеличению</w:t>
      </w:r>
      <w:r w:rsidR="008B16BE">
        <w:t xml:space="preserve"> темпов ис</w:t>
      </w:r>
      <w:r>
        <w:t>полнения муниципальных программ;</w:t>
      </w:r>
    </w:p>
    <w:p w:rsidR="00AE37A1" w:rsidRPr="00AE37A1" w:rsidRDefault="00AE37A1" w:rsidP="00B2034F">
      <w:pPr>
        <w:pStyle w:val="a5"/>
        <w:spacing w:line="276" w:lineRule="auto"/>
        <w:ind w:firstLine="0"/>
      </w:pPr>
      <w:r>
        <w:tab/>
        <w:t>- рассмотреть вопрос о внесении расходов в области средств массовой информации в муниципальную программу</w:t>
      </w:r>
      <w:r w:rsidRPr="00AE37A1">
        <w:rPr>
          <w:rFonts w:eastAsia="Calibri"/>
          <w:color w:val="000000"/>
          <w:sz w:val="26"/>
          <w:szCs w:val="26"/>
        </w:rPr>
        <w:t xml:space="preserve"> </w:t>
      </w:r>
      <w:r w:rsidRPr="00AE37A1">
        <w:rPr>
          <w:rFonts w:eastAsia="Calibri"/>
          <w:color w:val="000000"/>
        </w:rPr>
        <w:t>МО Куркинский район "Информационная политика в муниципальном образовании Куркинский район</w:t>
      </w:r>
      <w:r>
        <w:rPr>
          <w:rFonts w:eastAsia="Calibri"/>
          <w:color w:val="000000"/>
          <w:sz w:val="26"/>
          <w:szCs w:val="26"/>
        </w:rPr>
        <w:t xml:space="preserve">", </w:t>
      </w:r>
      <w:r w:rsidRPr="00AE37A1">
        <w:rPr>
          <w:rFonts w:eastAsia="Calibri"/>
          <w:color w:val="000000"/>
        </w:rPr>
        <w:t>что</w:t>
      </w:r>
      <w:r>
        <w:rPr>
          <w:rFonts w:eastAsia="Calibri"/>
          <w:color w:val="000000"/>
        </w:rPr>
        <w:t xml:space="preserve"> поднимет уровень программного бюджета до 37,0%.</w:t>
      </w:r>
    </w:p>
    <w:p w:rsidR="008B16BE" w:rsidRDefault="008B16BE" w:rsidP="00B2034F">
      <w:pPr>
        <w:pStyle w:val="a5"/>
        <w:spacing w:line="276" w:lineRule="auto"/>
        <w:ind w:firstLine="0"/>
      </w:pPr>
    </w:p>
    <w:p w:rsidR="008B16BE" w:rsidRDefault="008B16BE" w:rsidP="00B2034F">
      <w:pPr>
        <w:pStyle w:val="1"/>
        <w:spacing w:line="276" w:lineRule="auto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Председатель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8B16BE" w:rsidRDefault="008B16BE" w:rsidP="00B2034F">
      <w:pPr>
        <w:spacing w:line="276" w:lineRule="auto"/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8B16BE" w:rsidRDefault="008B16BE" w:rsidP="00B2034F">
      <w:pPr>
        <w:spacing w:line="276" w:lineRule="auto"/>
      </w:pPr>
    </w:p>
    <w:p w:rsidR="008B16BE" w:rsidRDefault="008B16BE" w:rsidP="00B2034F">
      <w:pPr>
        <w:spacing w:line="276" w:lineRule="auto"/>
      </w:pPr>
    </w:p>
    <w:p w:rsidR="0019515D" w:rsidRPr="008B16BE" w:rsidRDefault="0019515D" w:rsidP="00B2034F">
      <w:pPr>
        <w:spacing w:line="276" w:lineRule="auto"/>
      </w:pPr>
    </w:p>
    <w:sectPr w:rsidR="0019515D" w:rsidRPr="008B16BE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057"/>
    <w:rsid w:val="00060143"/>
    <w:rsid w:val="0009460D"/>
    <w:rsid w:val="0009490F"/>
    <w:rsid w:val="000C7C04"/>
    <w:rsid w:val="000F2BD5"/>
    <w:rsid w:val="00111C24"/>
    <w:rsid w:val="00137A1A"/>
    <w:rsid w:val="00146701"/>
    <w:rsid w:val="0019515D"/>
    <w:rsid w:val="001C6F68"/>
    <w:rsid w:val="00382039"/>
    <w:rsid w:val="003A5A16"/>
    <w:rsid w:val="00402CC4"/>
    <w:rsid w:val="00404498"/>
    <w:rsid w:val="00412170"/>
    <w:rsid w:val="00432EE4"/>
    <w:rsid w:val="004544B7"/>
    <w:rsid w:val="004621BC"/>
    <w:rsid w:val="004718CE"/>
    <w:rsid w:val="00493420"/>
    <w:rsid w:val="00497D0F"/>
    <w:rsid w:val="00497DBD"/>
    <w:rsid w:val="004B3417"/>
    <w:rsid w:val="004D5F15"/>
    <w:rsid w:val="004E5E53"/>
    <w:rsid w:val="0055396E"/>
    <w:rsid w:val="005C3507"/>
    <w:rsid w:val="005D5760"/>
    <w:rsid w:val="005E131F"/>
    <w:rsid w:val="00601351"/>
    <w:rsid w:val="00644577"/>
    <w:rsid w:val="00674CD0"/>
    <w:rsid w:val="00792BA7"/>
    <w:rsid w:val="007A2B65"/>
    <w:rsid w:val="007B2793"/>
    <w:rsid w:val="007B5A7B"/>
    <w:rsid w:val="00805310"/>
    <w:rsid w:val="00821057"/>
    <w:rsid w:val="00830BD0"/>
    <w:rsid w:val="00832240"/>
    <w:rsid w:val="008443DD"/>
    <w:rsid w:val="00867234"/>
    <w:rsid w:val="00890CE6"/>
    <w:rsid w:val="008A5C84"/>
    <w:rsid w:val="008B16BE"/>
    <w:rsid w:val="00952D3F"/>
    <w:rsid w:val="009650FB"/>
    <w:rsid w:val="00970860"/>
    <w:rsid w:val="009F33B3"/>
    <w:rsid w:val="00A04F8B"/>
    <w:rsid w:val="00A52A43"/>
    <w:rsid w:val="00AD3EAB"/>
    <w:rsid w:val="00AD4F88"/>
    <w:rsid w:val="00AE37A1"/>
    <w:rsid w:val="00B2034F"/>
    <w:rsid w:val="00B40239"/>
    <w:rsid w:val="00B759FB"/>
    <w:rsid w:val="00B848B8"/>
    <w:rsid w:val="00C53D5A"/>
    <w:rsid w:val="00C850C6"/>
    <w:rsid w:val="00CC0D70"/>
    <w:rsid w:val="00D3349C"/>
    <w:rsid w:val="00D46827"/>
    <w:rsid w:val="00D5735E"/>
    <w:rsid w:val="00D604D9"/>
    <w:rsid w:val="00D67068"/>
    <w:rsid w:val="00DC3148"/>
    <w:rsid w:val="00DD678B"/>
    <w:rsid w:val="00E965AD"/>
    <w:rsid w:val="00E96CBE"/>
    <w:rsid w:val="00F4405E"/>
    <w:rsid w:val="00F80058"/>
    <w:rsid w:val="00F9219D"/>
    <w:rsid w:val="00FB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1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21057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210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8210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210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821057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21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821057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8210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821057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8B1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67CD-0B7C-4D1A-A542-CA08E8E7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7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28</cp:revision>
  <cp:lastPrinted>2016-08-02T06:24:00Z</cp:lastPrinted>
  <dcterms:created xsi:type="dcterms:W3CDTF">2016-07-14T06:53:00Z</dcterms:created>
  <dcterms:modified xsi:type="dcterms:W3CDTF">2017-10-26T14:18:00Z</dcterms:modified>
</cp:coreProperties>
</file>