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EB" w:rsidRDefault="00C53FEB" w:rsidP="00C53FEB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C53FEB" w:rsidRDefault="00C53FEB" w:rsidP="00C53FEB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C53FEB" w:rsidRDefault="00C53FEB" w:rsidP="00C53FEB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C53FEB" w:rsidRDefault="00C53FEB" w:rsidP="00C53FEB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</w:t>
      </w:r>
      <w:r w:rsidR="00073A0E">
        <w:rPr>
          <w:b/>
          <w:sz w:val="28"/>
        </w:rPr>
        <w:t>Михайловское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4E0879">
        <w:rPr>
          <w:b/>
          <w:sz w:val="28"/>
        </w:rPr>
        <w:t>2016</w:t>
      </w:r>
      <w:r>
        <w:rPr>
          <w:b/>
          <w:sz w:val="28"/>
        </w:rPr>
        <w:t xml:space="preserve"> г. »</w:t>
      </w:r>
    </w:p>
    <w:p w:rsidR="004A10DE" w:rsidRDefault="004A10DE" w:rsidP="00C53FEB">
      <w:pPr>
        <w:jc w:val="center"/>
        <w:rPr>
          <w:b/>
          <w:sz w:val="28"/>
        </w:rPr>
      </w:pPr>
    </w:p>
    <w:p w:rsidR="00C53FEB" w:rsidRDefault="00C53FEB" w:rsidP="00C53FEB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C53FEB" w:rsidRDefault="00C53FEB" w:rsidP="00C53FEB">
      <w:pPr>
        <w:jc w:val="both"/>
        <w:rPr>
          <w:sz w:val="28"/>
        </w:rPr>
      </w:pPr>
    </w:p>
    <w:p w:rsidR="00C53FEB" w:rsidRDefault="00C53FEB" w:rsidP="00C53FEB">
      <w:pPr>
        <w:pStyle w:val="a3"/>
      </w:pPr>
      <w:r>
        <w:t xml:space="preserve">          На </w:t>
      </w:r>
      <w:r w:rsidR="004E0879">
        <w:t>2016</w:t>
      </w:r>
      <w:r>
        <w:t xml:space="preserve"> год бюджет МО </w:t>
      </w:r>
      <w:r w:rsidR="00073A0E">
        <w:t>Михайловское</w:t>
      </w:r>
      <w:r>
        <w:t xml:space="preserve"> утвержден Решением Собрания депутатов  2</w:t>
      </w:r>
      <w:r w:rsidR="004A10DE">
        <w:t>5</w:t>
      </w:r>
      <w:r>
        <w:t>.12.201</w:t>
      </w:r>
      <w:r w:rsidR="004A10DE">
        <w:t>5</w:t>
      </w:r>
      <w:r>
        <w:t xml:space="preserve">г. № </w:t>
      </w:r>
      <w:r w:rsidR="004A10DE">
        <w:t>33</w:t>
      </w:r>
      <w:r>
        <w:t xml:space="preserve">-1 «О бюджете муниципального образования </w:t>
      </w:r>
      <w:r w:rsidR="00073A0E">
        <w:t>Михайловское</w:t>
      </w:r>
      <w:r>
        <w:t xml:space="preserve">  на </w:t>
      </w:r>
      <w:r w:rsidR="004E0879">
        <w:t>2016</w:t>
      </w:r>
      <w:r>
        <w:t xml:space="preserve">  и на плановый  период 201</w:t>
      </w:r>
      <w:r w:rsidR="004A10DE">
        <w:t>7</w:t>
      </w:r>
      <w:r>
        <w:t xml:space="preserve">  и  201</w:t>
      </w:r>
      <w:r w:rsidR="004A10DE">
        <w:t>8</w:t>
      </w:r>
      <w:r>
        <w:t xml:space="preserve">годов» по доходам в сумме  </w:t>
      </w:r>
      <w:r w:rsidR="004A10DE">
        <w:t>11215,6</w:t>
      </w:r>
      <w:r>
        <w:t xml:space="preserve"> тыс. руб., по расходам </w:t>
      </w:r>
      <w:r w:rsidR="004A10DE">
        <w:t>11215,6</w:t>
      </w:r>
      <w:r>
        <w:t xml:space="preserve"> тыс. руб.  Бюджет  разработан  по доходам и расходам   в одинаковых  объемах.</w:t>
      </w:r>
    </w:p>
    <w:p w:rsidR="00640CCD" w:rsidRDefault="00640CCD" w:rsidP="00C53FEB">
      <w:pPr>
        <w:pStyle w:val="a3"/>
      </w:pPr>
    </w:p>
    <w:p w:rsidR="00C53FEB" w:rsidRDefault="00C53FEB" w:rsidP="00C53FEB">
      <w:pPr>
        <w:pStyle w:val="2"/>
      </w:pPr>
      <w:r>
        <w:t xml:space="preserve">                               Доходы бюджета  МО </w:t>
      </w:r>
      <w:r w:rsidR="00073A0E">
        <w:t>Михайловское</w:t>
      </w:r>
      <w:r w:rsidR="00640CCD">
        <w:tab/>
      </w:r>
    </w:p>
    <w:p w:rsidR="00C53FEB" w:rsidRDefault="00C53FEB" w:rsidP="00C53FEB">
      <w:pPr>
        <w:rPr>
          <w:sz w:val="28"/>
        </w:rPr>
      </w:pPr>
    </w:p>
    <w:p w:rsidR="00C53FEB" w:rsidRDefault="00C53FEB" w:rsidP="00C53FEB">
      <w:pPr>
        <w:pStyle w:val="a3"/>
      </w:pPr>
      <w:r>
        <w:t xml:space="preserve">         Доходная часть бюджета МО </w:t>
      </w:r>
      <w:r w:rsidR="00073A0E">
        <w:t>Михайловское</w:t>
      </w:r>
      <w:r>
        <w:t xml:space="preserve"> за 1квартал </w:t>
      </w:r>
      <w:r w:rsidR="004E0879">
        <w:t>2016</w:t>
      </w:r>
      <w:r>
        <w:t xml:space="preserve"> года исполнена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922195">
        <w:t>3715,2</w:t>
      </w:r>
      <w:r>
        <w:t xml:space="preserve"> тыс. руб. или  </w:t>
      </w:r>
      <w:r w:rsidR="00922195">
        <w:t>31,4</w:t>
      </w:r>
      <w:r>
        <w:t xml:space="preserve">% к утвержденному  бюджету, в т. ч. по налоговым и неналоговым доходам при плане </w:t>
      </w:r>
      <w:r w:rsidR="00922195">
        <w:t>5046,3</w:t>
      </w:r>
      <w:r>
        <w:t xml:space="preserve">тыс. руб. поступило </w:t>
      </w:r>
      <w:r w:rsidR="00922195">
        <w:t>1008,3</w:t>
      </w:r>
      <w:r>
        <w:t xml:space="preserve"> тыс. руб.  или </w:t>
      </w:r>
      <w:r w:rsidR="00922195">
        <w:t>20,0</w:t>
      </w:r>
      <w:r>
        <w:t xml:space="preserve"> %.  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являются:  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4E0879">
        <w:rPr>
          <w:sz w:val="28"/>
        </w:rPr>
        <w:t>2016</w:t>
      </w:r>
      <w:r>
        <w:rPr>
          <w:sz w:val="28"/>
        </w:rPr>
        <w:t xml:space="preserve"> года составило </w:t>
      </w:r>
      <w:r w:rsidR="00922195">
        <w:rPr>
          <w:sz w:val="28"/>
        </w:rPr>
        <w:t>66,7</w:t>
      </w:r>
      <w:r>
        <w:rPr>
          <w:sz w:val="28"/>
        </w:rPr>
        <w:t xml:space="preserve">тыс. руб., при плане сбора подоходного налога  в сумме </w:t>
      </w:r>
      <w:r w:rsidR="00922195">
        <w:rPr>
          <w:sz w:val="28"/>
        </w:rPr>
        <w:t>456,9</w:t>
      </w:r>
      <w:r>
        <w:rPr>
          <w:sz w:val="28"/>
        </w:rPr>
        <w:t xml:space="preserve"> тыс. руб. или </w:t>
      </w:r>
      <w:r w:rsidR="0081265A">
        <w:rPr>
          <w:sz w:val="28"/>
        </w:rPr>
        <w:t>1</w:t>
      </w:r>
      <w:r w:rsidR="00922195">
        <w:rPr>
          <w:sz w:val="28"/>
        </w:rPr>
        <w:t>4</w:t>
      </w:r>
      <w:r w:rsidR="0081265A">
        <w:rPr>
          <w:sz w:val="28"/>
        </w:rPr>
        <w:t>,</w:t>
      </w:r>
      <w:r w:rsidR="00922195">
        <w:rPr>
          <w:sz w:val="28"/>
        </w:rPr>
        <w:t>6</w:t>
      </w:r>
      <w:r>
        <w:rPr>
          <w:sz w:val="28"/>
        </w:rPr>
        <w:t>%.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4E0879">
        <w:rPr>
          <w:sz w:val="28"/>
        </w:rPr>
        <w:t>2016</w:t>
      </w:r>
      <w:r>
        <w:rPr>
          <w:sz w:val="28"/>
        </w:rPr>
        <w:t xml:space="preserve"> года составило </w:t>
      </w:r>
      <w:r w:rsidR="00922195">
        <w:rPr>
          <w:sz w:val="28"/>
        </w:rPr>
        <w:t>95,7</w:t>
      </w:r>
      <w:r w:rsidR="0081265A">
        <w:rPr>
          <w:sz w:val="28"/>
        </w:rPr>
        <w:t xml:space="preserve"> </w:t>
      </w:r>
      <w:r>
        <w:rPr>
          <w:sz w:val="28"/>
        </w:rPr>
        <w:t xml:space="preserve">тыс. руб., при </w:t>
      </w:r>
      <w:r w:rsidR="00922195">
        <w:rPr>
          <w:sz w:val="28"/>
        </w:rPr>
        <w:t>плане 18,4 тыс. рублей. Исполнение составило 520,0%.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4E0879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922195">
        <w:rPr>
          <w:rFonts w:ascii="Times New Roman" w:hAnsi="Times New Roman" w:cs="Times New Roman"/>
          <w:sz w:val="28"/>
        </w:rPr>
        <w:t xml:space="preserve">606,9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922195">
        <w:rPr>
          <w:rFonts w:ascii="Times New Roman" w:hAnsi="Times New Roman" w:cs="Times New Roman"/>
          <w:sz w:val="28"/>
        </w:rPr>
        <w:t>4355</w:t>
      </w:r>
      <w:r w:rsidR="0081265A">
        <w:rPr>
          <w:rFonts w:ascii="Times New Roman" w:hAnsi="Times New Roman" w:cs="Times New Roman"/>
          <w:sz w:val="28"/>
        </w:rPr>
        <w:t>,0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81265A">
        <w:rPr>
          <w:rFonts w:ascii="Times New Roman" w:hAnsi="Times New Roman" w:cs="Times New Roman"/>
          <w:sz w:val="28"/>
        </w:rPr>
        <w:t>1</w:t>
      </w:r>
      <w:r w:rsidR="00922195">
        <w:rPr>
          <w:rFonts w:ascii="Times New Roman" w:hAnsi="Times New Roman" w:cs="Times New Roman"/>
          <w:sz w:val="28"/>
        </w:rPr>
        <w:t>3</w:t>
      </w:r>
      <w:r w:rsidR="0081265A">
        <w:rPr>
          <w:rFonts w:ascii="Times New Roman" w:hAnsi="Times New Roman" w:cs="Times New Roman"/>
          <w:sz w:val="28"/>
        </w:rPr>
        <w:t>,</w:t>
      </w:r>
      <w:r w:rsidR="0092219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922195">
        <w:rPr>
          <w:rFonts w:ascii="Times New Roman" w:hAnsi="Times New Roman" w:cs="Times New Roman"/>
          <w:sz w:val="28"/>
          <w:szCs w:val="28"/>
        </w:rPr>
        <w:t>5</w:t>
      </w:r>
      <w:r w:rsidR="0081265A">
        <w:rPr>
          <w:rFonts w:ascii="Times New Roman" w:hAnsi="Times New Roman" w:cs="Times New Roman"/>
          <w:sz w:val="28"/>
          <w:szCs w:val="28"/>
        </w:rPr>
        <w:t>9</w:t>
      </w:r>
      <w:r w:rsidR="00922195">
        <w:rPr>
          <w:rFonts w:ascii="Times New Roman" w:hAnsi="Times New Roman" w:cs="Times New Roman"/>
          <w:sz w:val="28"/>
          <w:szCs w:val="28"/>
        </w:rPr>
        <w:t>5</w:t>
      </w:r>
      <w:r w:rsidR="0081265A">
        <w:rPr>
          <w:rFonts w:ascii="Times New Roman" w:hAnsi="Times New Roman" w:cs="Times New Roman"/>
          <w:sz w:val="28"/>
          <w:szCs w:val="28"/>
        </w:rPr>
        <w:t>,</w:t>
      </w:r>
      <w:r w:rsidR="009221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</w:t>
      </w:r>
      <w:r w:rsidR="0081265A">
        <w:rPr>
          <w:rFonts w:ascii="Times New Roman" w:hAnsi="Times New Roman" w:cs="Times New Roman"/>
          <w:sz w:val="28"/>
          <w:szCs w:val="28"/>
        </w:rPr>
        <w:t>11,</w:t>
      </w:r>
      <w:r w:rsidR="009221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Государственная пошлина поступила в объеме 1</w:t>
      </w:r>
      <w:r w:rsidR="009221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21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9221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922195" w:rsidRDefault="00922195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сдачи в аренду муниципального имущества составили 220,8 тыс. рублей  или  </w:t>
      </w:r>
      <w:r w:rsidR="008E2BEA">
        <w:rPr>
          <w:rFonts w:ascii="Times New Roman" w:hAnsi="Times New Roman" w:cs="Times New Roman"/>
          <w:sz w:val="28"/>
          <w:szCs w:val="28"/>
        </w:rPr>
        <w:t>129,9% к плану.</w:t>
      </w:r>
    </w:p>
    <w:p w:rsidR="008E2BEA" w:rsidRDefault="008E2BEA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Штрафы за несоблюдение муниципальных правовых актов составили 7,5 тыс. рублей при плане 6,0 тыс. рублей.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Прочие доходы поступили в сумме </w:t>
      </w:r>
      <w:r w:rsidR="008E2BEA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    </w:t>
      </w:r>
    </w:p>
    <w:p w:rsidR="007F7B8B" w:rsidRDefault="00C53FEB" w:rsidP="00C53FEB">
      <w:pPr>
        <w:pStyle w:val="a3"/>
      </w:pPr>
      <w:r>
        <w:t xml:space="preserve">       Доходы  от продажи муниципальной собственности не поступали</w:t>
      </w:r>
      <w:r w:rsidR="008E2BEA">
        <w:t>.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lastRenderedPageBreak/>
        <w:t xml:space="preserve">       Кроме налоговых и неналоговых доходов в бюджете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за 1 квартал </w:t>
      </w:r>
      <w:r w:rsidR="004E0879">
        <w:rPr>
          <w:sz w:val="28"/>
        </w:rPr>
        <w:t>2016</w:t>
      </w:r>
      <w:r>
        <w:rPr>
          <w:sz w:val="28"/>
        </w:rPr>
        <w:t xml:space="preserve"> года безвозмездные поступления составили  </w:t>
      </w:r>
      <w:r w:rsidR="008E2BEA">
        <w:rPr>
          <w:sz w:val="28"/>
        </w:rPr>
        <w:t>2706,9</w:t>
      </w:r>
      <w:r>
        <w:rPr>
          <w:sz w:val="28"/>
        </w:rPr>
        <w:t xml:space="preserve"> тыс. руб., при плане  </w:t>
      </w:r>
      <w:r w:rsidR="008E2BEA">
        <w:rPr>
          <w:sz w:val="28"/>
        </w:rPr>
        <w:t>6790,2</w:t>
      </w:r>
      <w:r>
        <w:rPr>
          <w:sz w:val="28"/>
        </w:rPr>
        <w:t xml:space="preserve"> тыс. руб. или </w:t>
      </w:r>
      <w:r w:rsidR="0081265A">
        <w:rPr>
          <w:sz w:val="28"/>
        </w:rPr>
        <w:t>39,</w:t>
      </w:r>
      <w:r w:rsidR="008E2BEA">
        <w:rPr>
          <w:sz w:val="28"/>
        </w:rPr>
        <w:t>9</w:t>
      </w:r>
      <w:r>
        <w:rPr>
          <w:sz w:val="28"/>
        </w:rPr>
        <w:t xml:space="preserve">%. </w:t>
      </w:r>
    </w:p>
    <w:p w:rsidR="00C53FEB" w:rsidRDefault="00C53FEB" w:rsidP="00C53FEB">
      <w:pPr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</w:t>
      </w:r>
      <w:r w:rsidR="008E2BEA">
        <w:rPr>
          <w:sz w:val="28"/>
        </w:rPr>
        <w:t xml:space="preserve"> и дотации на выравнивание бюджетной обеспеченности</w:t>
      </w:r>
      <w:r>
        <w:rPr>
          <w:sz w:val="28"/>
        </w:rPr>
        <w:t>.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783"/>
        <w:gridCol w:w="1953"/>
        <w:gridCol w:w="2072"/>
      </w:tblGrid>
      <w:tr w:rsidR="00C53FEB" w:rsidTr="00A7448E">
        <w:trPr>
          <w:cantSplit/>
          <w:trHeight w:val="13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  <w:r w:rsidR="00C53FEB">
              <w:rPr>
                <w:lang w:eastAsia="en-US"/>
              </w:rPr>
              <w:t xml:space="preserve"> бюджет на </w:t>
            </w:r>
            <w:r w:rsidR="004E0879">
              <w:rPr>
                <w:lang w:eastAsia="en-US"/>
              </w:rPr>
              <w:t>2016</w:t>
            </w:r>
            <w:r w:rsidR="00C53FEB">
              <w:rPr>
                <w:lang w:eastAsia="en-US"/>
              </w:rPr>
              <w:t>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4E0879">
              <w:rPr>
                <w:lang w:eastAsia="en-US"/>
              </w:rPr>
              <w:t>2016</w:t>
            </w:r>
            <w:r>
              <w:rPr>
                <w:lang w:eastAsia="en-US"/>
              </w:rPr>
              <w:t>г.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C53FEB" w:rsidTr="00A7448E">
        <w:trPr>
          <w:cantSplit/>
          <w:trHeight w:val="2595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  <w:p w:rsidR="008E2BEA" w:rsidRDefault="008E2BE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Прочие межбюджетные трансферты</w:t>
            </w:r>
          </w:p>
          <w:p w:rsidR="004A7B5F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Денежные пожертвования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2C241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6790,2</w:t>
            </w:r>
          </w:p>
          <w:p w:rsidR="004A7B5F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8E2BE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4846,1</w:t>
            </w:r>
          </w:p>
          <w:p w:rsidR="004A7B5F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8E2BEA">
              <w:rPr>
                <w:sz w:val="28"/>
                <w:lang w:eastAsia="en-US"/>
              </w:rPr>
              <w:t>172,7</w:t>
            </w:r>
          </w:p>
          <w:p w:rsidR="004A7B5F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2C241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1150,5</w:t>
            </w:r>
          </w:p>
          <w:p w:rsidR="008E2BEA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8E2BEA">
              <w:rPr>
                <w:sz w:val="28"/>
                <w:lang w:eastAsia="en-US"/>
              </w:rPr>
              <w:t>620,9</w:t>
            </w:r>
            <w:r>
              <w:rPr>
                <w:sz w:val="28"/>
                <w:lang w:eastAsia="en-US"/>
              </w:rPr>
              <w:t xml:space="preserve">   </w:t>
            </w:r>
          </w:p>
          <w:p w:rsidR="008E2BEA" w:rsidRDefault="008E2BE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0,0</w:t>
            </w:r>
          </w:p>
          <w:p w:rsidR="004A7B5F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Pr="004A7B5F" w:rsidRDefault="00C53FEB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8E2BEA">
              <w:rPr>
                <w:sz w:val="28"/>
                <w:lang w:eastAsia="en-US"/>
              </w:rPr>
              <w:t xml:space="preserve"> </w:t>
            </w:r>
            <w:r w:rsidR="008E2BEA">
              <w:rPr>
                <w:bCs/>
                <w:sz w:val="28"/>
                <w:lang w:eastAsia="en-US"/>
              </w:rPr>
              <w:t>2706,9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8E2BEA">
              <w:rPr>
                <w:sz w:val="28"/>
                <w:lang w:eastAsia="en-US"/>
              </w:rPr>
              <w:t>1211,6</w:t>
            </w:r>
          </w:p>
          <w:p w:rsidR="004A7B5F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8E2BEA">
              <w:rPr>
                <w:sz w:val="28"/>
                <w:lang w:eastAsia="en-US"/>
              </w:rPr>
              <w:t>37,7</w:t>
            </w:r>
          </w:p>
          <w:p w:rsidR="004A7B5F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8E2BE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271,8</w:t>
            </w:r>
          </w:p>
          <w:p w:rsidR="008E2BEA" w:rsidRDefault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8E2BEA">
              <w:rPr>
                <w:sz w:val="28"/>
                <w:lang w:eastAsia="en-US"/>
              </w:rPr>
              <w:t xml:space="preserve">   620,9</w:t>
            </w:r>
          </w:p>
          <w:p w:rsidR="008E2BEA" w:rsidRDefault="008E2BE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B760E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564,9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2C2417">
              <w:rPr>
                <w:sz w:val="28"/>
                <w:lang w:eastAsia="en-US"/>
              </w:rPr>
              <w:t>39,9</w:t>
            </w:r>
          </w:p>
          <w:p w:rsidR="004A7B5F" w:rsidRDefault="004A7B5F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4A7B5F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25,0</w:t>
            </w:r>
          </w:p>
          <w:p w:rsidR="004A7B5F" w:rsidRDefault="004A7B5F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</w:t>
            </w:r>
            <w:r w:rsidR="00B760EC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,</w:t>
            </w:r>
            <w:r w:rsidR="00B760EC">
              <w:rPr>
                <w:sz w:val="28"/>
                <w:lang w:eastAsia="en-US"/>
              </w:rPr>
              <w:t>8</w:t>
            </w:r>
          </w:p>
          <w:p w:rsidR="004A7B5F" w:rsidRDefault="004A7B5F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4A7B5F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  <w:r w:rsidR="002C2417">
              <w:rPr>
                <w:sz w:val="28"/>
                <w:lang w:eastAsia="en-US"/>
              </w:rPr>
              <w:t>23,6</w:t>
            </w:r>
          </w:p>
          <w:p w:rsidR="008E2BEA" w:rsidRDefault="004A7B5F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  <w:r w:rsidR="00B760EC">
              <w:rPr>
                <w:sz w:val="28"/>
                <w:lang w:eastAsia="en-US"/>
              </w:rPr>
              <w:t>100,0</w:t>
            </w:r>
          </w:p>
          <w:p w:rsidR="008E2BEA" w:rsidRDefault="008E2BEA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4A7B5F" w:rsidP="004A7B5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B760EC">
              <w:rPr>
                <w:sz w:val="28"/>
                <w:lang w:eastAsia="en-US"/>
              </w:rPr>
              <w:t xml:space="preserve">     </w:t>
            </w:r>
            <w:r>
              <w:rPr>
                <w:sz w:val="28"/>
                <w:lang w:eastAsia="en-US"/>
              </w:rPr>
              <w:t>*</w:t>
            </w:r>
          </w:p>
        </w:tc>
      </w:tr>
    </w:tbl>
    <w:p w:rsidR="00C53FEB" w:rsidRDefault="00C53FEB" w:rsidP="00C53FEB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C53FEB" w:rsidRDefault="00C53FEB" w:rsidP="00C53FEB">
      <w:pPr>
        <w:pStyle w:val="21"/>
        <w:rPr>
          <w:b w:val="0"/>
        </w:rPr>
      </w:pPr>
      <w:r>
        <w:rPr>
          <w:b w:val="0"/>
        </w:rPr>
        <w:t xml:space="preserve">    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1D5FAB">
        <w:rPr>
          <w:rFonts w:ascii="Times New Roman" w:hAnsi="Times New Roman" w:cs="Times New Roman"/>
          <w:sz w:val="28"/>
          <w:szCs w:val="28"/>
        </w:rPr>
        <w:t>1211,6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A7B5F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1D5FAB">
        <w:rPr>
          <w:rFonts w:ascii="Times New Roman" w:hAnsi="Times New Roman" w:cs="Times New Roman"/>
          <w:sz w:val="28"/>
          <w:szCs w:val="28"/>
        </w:rPr>
        <w:t>1211,6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7F7B8B" w:rsidRDefault="007F7B8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</w:t>
      </w:r>
      <w:r w:rsidR="004A7B5F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 в 1 квартале </w:t>
      </w:r>
      <w:r w:rsidR="004E087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1D5FAB">
        <w:rPr>
          <w:rFonts w:ascii="Times New Roman" w:hAnsi="Times New Roman" w:cs="Times New Roman"/>
          <w:sz w:val="28"/>
          <w:szCs w:val="28"/>
        </w:rPr>
        <w:t>37,7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1D5FAB">
        <w:rPr>
          <w:rFonts w:ascii="Times New Roman" w:hAnsi="Times New Roman" w:cs="Times New Roman"/>
          <w:sz w:val="28"/>
          <w:szCs w:val="28"/>
        </w:rPr>
        <w:t>172,7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1D5FAB">
        <w:rPr>
          <w:rFonts w:ascii="Times New Roman" w:hAnsi="Times New Roman" w:cs="Times New Roman"/>
          <w:sz w:val="28"/>
          <w:szCs w:val="28"/>
        </w:rPr>
        <w:t>21,8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</w:t>
      </w:r>
      <w:r w:rsidR="001D5FAB">
        <w:rPr>
          <w:rFonts w:ascii="Times New Roman" w:hAnsi="Times New Roman" w:cs="Times New Roman"/>
          <w:sz w:val="28"/>
          <w:szCs w:val="28"/>
        </w:rPr>
        <w:t xml:space="preserve"> и прочие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в бюджет МО </w:t>
      </w:r>
      <w:r w:rsidR="00073A0E">
        <w:rPr>
          <w:rFonts w:ascii="Times New Roman" w:hAnsi="Times New Roman" w:cs="Times New Roman"/>
          <w:sz w:val="28"/>
          <w:szCs w:val="28"/>
        </w:rPr>
        <w:t>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 </w:t>
      </w:r>
      <w:r w:rsidR="004E087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поступ</w:t>
      </w:r>
      <w:r w:rsidR="001D5F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1D5FAB">
        <w:rPr>
          <w:rFonts w:ascii="Times New Roman" w:hAnsi="Times New Roman" w:cs="Times New Roman"/>
          <w:sz w:val="28"/>
          <w:szCs w:val="28"/>
        </w:rPr>
        <w:t xml:space="preserve"> в размере 892,7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FAB" w:rsidRDefault="001D5FAB" w:rsidP="00C53F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Денежные пожертвования от организаций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564,9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поступили на исполнение мероприятий по программе «Народный бюджет».</w:t>
      </w:r>
    </w:p>
    <w:p w:rsidR="00C53FEB" w:rsidRDefault="00C53FEB" w:rsidP="00C53FE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FEB" w:rsidRDefault="00C53FEB" w:rsidP="00C53FEB">
      <w:pPr>
        <w:pStyle w:val="a5"/>
        <w:ind w:firstLine="0"/>
      </w:pPr>
      <w:r>
        <w:t xml:space="preserve">                  Поступление налоговых и  неналоговых доходов, безвозмездных поступлений в бюджете МО </w:t>
      </w:r>
      <w:r w:rsidR="00073A0E">
        <w:t>Михайловское</w:t>
      </w:r>
      <w:r>
        <w:t xml:space="preserve"> состав</w:t>
      </w:r>
      <w:r w:rsidR="001D5FAB">
        <w:t>и</w:t>
      </w:r>
      <w:r>
        <w:t>т: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1440"/>
        <w:gridCol w:w="2700"/>
      </w:tblGrid>
      <w:tr w:rsidR="00C53FEB" w:rsidTr="00C53FEB">
        <w:trPr>
          <w:cantSplit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 кв. </w:t>
            </w:r>
            <w:r w:rsidR="004E0879">
              <w:rPr>
                <w:sz w:val="28"/>
                <w:lang w:eastAsia="en-US"/>
              </w:rPr>
              <w:t>2016</w:t>
            </w:r>
            <w:r>
              <w:rPr>
                <w:sz w:val="28"/>
                <w:lang w:eastAsia="en-US"/>
              </w:rPr>
              <w:t xml:space="preserve"> года</w:t>
            </w:r>
          </w:p>
        </w:tc>
      </w:tr>
      <w:tr w:rsidR="00C53FEB" w:rsidTr="00C53FEB">
        <w:trPr>
          <w:cantSplit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EB" w:rsidRDefault="00C53FEB">
            <w:pPr>
              <w:rPr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Удел</w:t>
            </w:r>
            <w:proofErr w:type="gramStart"/>
            <w:r>
              <w:rPr>
                <w:sz w:val="28"/>
                <w:lang w:eastAsia="en-US"/>
              </w:rPr>
              <w:t>.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lang w:eastAsia="en-US"/>
              </w:rPr>
              <w:t>в</w:t>
            </w:r>
            <w:proofErr w:type="gramEnd"/>
            <w:r>
              <w:rPr>
                <w:sz w:val="28"/>
                <w:lang w:eastAsia="en-US"/>
              </w:rPr>
              <w:t>ес в общем объёме %</w:t>
            </w:r>
          </w:p>
        </w:tc>
      </w:tr>
      <w:tr w:rsidR="00C53FEB" w:rsidTr="00C53FEB">
        <w:trPr>
          <w:trHeight w:val="34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C53FEB" w:rsidRDefault="00C53FEB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1D5FA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1008,3</w:t>
            </w:r>
          </w:p>
          <w:p w:rsidR="00C53FEB" w:rsidRDefault="001D5FA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2706,9</w:t>
            </w:r>
          </w:p>
          <w:p w:rsidR="00C53FEB" w:rsidRDefault="00C53FEB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C53FEB" w:rsidRDefault="001D5FAB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3715,2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1D5FAB">
              <w:rPr>
                <w:sz w:val="28"/>
                <w:lang w:eastAsia="en-US"/>
              </w:rPr>
              <w:t>27,1</w:t>
            </w:r>
          </w:p>
          <w:p w:rsidR="00C53FEB" w:rsidRDefault="007F7B8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1D5FAB">
              <w:rPr>
                <w:sz w:val="28"/>
                <w:lang w:eastAsia="en-US"/>
              </w:rPr>
              <w:t>72,9</w:t>
            </w:r>
          </w:p>
          <w:p w:rsidR="00C53FEB" w:rsidRDefault="00C53FEB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100,0</w:t>
            </w:r>
          </w:p>
        </w:tc>
      </w:tr>
    </w:tbl>
    <w:p w:rsidR="00C53FEB" w:rsidRDefault="00C53FEB" w:rsidP="00C53FEB">
      <w:pPr>
        <w:pStyle w:val="a5"/>
        <w:ind w:firstLine="0"/>
      </w:pPr>
      <w:r>
        <w:t xml:space="preserve">      </w:t>
      </w:r>
    </w:p>
    <w:p w:rsidR="007F7B8B" w:rsidRDefault="00C53FEB" w:rsidP="00C53FEB">
      <w:pPr>
        <w:pStyle w:val="a5"/>
        <w:ind w:firstLine="708"/>
      </w:pPr>
      <w:r>
        <w:t xml:space="preserve"> За 1 квартал </w:t>
      </w:r>
      <w:r w:rsidR="004E0879">
        <w:t>2016</w:t>
      </w:r>
      <w:r>
        <w:t xml:space="preserve">г. от общей суммы  доходов, налоговые и неналоговые  доходы составили </w:t>
      </w:r>
      <w:r w:rsidR="001D5FAB">
        <w:t>27,1</w:t>
      </w:r>
      <w:r w:rsidR="007F7B8B">
        <w:t xml:space="preserve"> </w:t>
      </w:r>
      <w:r>
        <w:t xml:space="preserve">%, безвозмездные поступления составили </w:t>
      </w:r>
      <w:r w:rsidR="001D5FAB">
        <w:t>72,9</w:t>
      </w:r>
      <w:r>
        <w:t xml:space="preserve"> %. </w:t>
      </w:r>
    </w:p>
    <w:p w:rsidR="007F7B8B" w:rsidRDefault="00C53FEB" w:rsidP="00C53FEB">
      <w:pPr>
        <w:pStyle w:val="a5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640CCD" w:rsidRDefault="00C53FEB" w:rsidP="00640CCD">
      <w:pPr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</w:t>
      </w:r>
      <w:r w:rsidR="00073A0E">
        <w:rPr>
          <w:b/>
          <w:sz w:val="28"/>
        </w:rPr>
        <w:t>Михайловское</w:t>
      </w:r>
    </w:p>
    <w:p w:rsidR="00C53FEB" w:rsidRDefault="00C53FEB" w:rsidP="00640CCD">
      <w:pPr>
        <w:rPr>
          <w:sz w:val="28"/>
        </w:rPr>
      </w:pPr>
      <w:r>
        <w:rPr>
          <w:sz w:val="28"/>
        </w:rPr>
        <w:t xml:space="preserve">   </w:t>
      </w:r>
    </w:p>
    <w:p w:rsidR="00C53FEB" w:rsidRDefault="00C53FEB" w:rsidP="00C53FEB">
      <w:pPr>
        <w:pStyle w:val="a3"/>
      </w:pPr>
      <w:r>
        <w:t xml:space="preserve">      За 1квартал </w:t>
      </w:r>
      <w:r w:rsidR="004E0879">
        <w:t>2016</w:t>
      </w:r>
      <w:r>
        <w:t xml:space="preserve">года расходы бюджета МО </w:t>
      </w:r>
      <w:r w:rsidR="00073A0E">
        <w:t>Михайловское</w:t>
      </w:r>
      <w:r>
        <w:t xml:space="preserve"> выполнены в сумме </w:t>
      </w:r>
      <w:r w:rsidR="00677D27">
        <w:t>2931,5</w:t>
      </w:r>
      <w:r w:rsidR="007F7B8B">
        <w:t xml:space="preserve"> </w:t>
      </w:r>
      <w:r>
        <w:t xml:space="preserve">тыс. руб. или  </w:t>
      </w:r>
      <w:r w:rsidR="00677D27">
        <w:t>2</w:t>
      </w:r>
      <w:r w:rsidR="007F7B8B">
        <w:t>4,</w:t>
      </w:r>
      <w:r w:rsidR="00677D27">
        <w:t>8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 w:rsidR="00677D27">
        <w:t>отчету по расходам</w:t>
      </w:r>
      <w:r>
        <w:t xml:space="preserve"> в сумме </w:t>
      </w:r>
      <w:r w:rsidR="00677D27">
        <w:t>11836,5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7F7B8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производилось согласно  утверждённых смет расходов по каждому учреждению. 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Динамика расходов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за  1квартал </w:t>
      </w:r>
      <w:r w:rsidR="004E0879">
        <w:rPr>
          <w:sz w:val="28"/>
        </w:rPr>
        <w:t>2016</w:t>
      </w:r>
      <w:r>
        <w:rPr>
          <w:sz w:val="28"/>
        </w:rPr>
        <w:t>г.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5"/>
        <w:gridCol w:w="1931"/>
        <w:gridCol w:w="1399"/>
        <w:gridCol w:w="1090"/>
        <w:gridCol w:w="1090"/>
      </w:tblGrid>
      <w:tr w:rsidR="00C53FEB" w:rsidTr="00C53FEB">
        <w:trPr>
          <w:cantSplit/>
          <w:trHeight w:val="187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677D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C53FEB">
              <w:rPr>
                <w:lang w:eastAsia="en-US"/>
              </w:rPr>
              <w:t xml:space="preserve">лан </w:t>
            </w:r>
            <w:r>
              <w:rPr>
                <w:lang w:eastAsia="en-US"/>
              </w:rPr>
              <w:t xml:space="preserve">по отчету </w:t>
            </w:r>
            <w:r w:rsidR="00C53FEB">
              <w:rPr>
                <w:lang w:eastAsia="en-US"/>
              </w:rPr>
              <w:t xml:space="preserve">на </w:t>
            </w:r>
            <w:r w:rsidR="004E0879">
              <w:rPr>
                <w:lang w:eastAsia="en-US"/>
              </w:rPr>
              <w:t>2016</w:t>
            </w:r>
            <w:r w:rsidR="00C53FEB">
              <w:rPr>
                <w:lang w:eastAsia="en-US"/>
              </w:rPr>
              <w:t>г.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C53FEB" w:rsidRDefault="004E08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="00C53FEB">
              <w:rPr>
                <w:lang w:eastAsia="en-US"/>
              </w:rPr>
              <w:t>г.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C53FEB" w:rsidRDefault="004E08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="00C53FEB">
              <w:rPr>
                <w:lang w:eastAsia="en-US"/>
              </w:rPr>
              <w:t>г. %</w:t>
            </w:r>
          </w:p>
          <w:p w:rsidR="00C53FEB" w:rsidRDefault="00C53F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C53FEB" w:rsidTr="00C53FEB">
        <w:trPr>
          <w:trHeight w:val="318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677D27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11836,5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677D27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2931,5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677D27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C53FEB" w:rsidTr="00C53FEB">
        <w:trPr>
          <w:trHeight w:val="56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C53FEB" w:rsidRDefault="00C53FEB" w:rsidP="00A7448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вопросы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4689,0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167424" w:rsidP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1000,</w:t>
            </w:r>
            <w:r w:rsidR="009344F7">
              <w:rPr>
                <w:sz w:val="28"/>
                <w:lang w:eastAsia="en-US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 w:rsidP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167424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34,1</w:t>
            </w:r>
          </w:p>
        </w:tc>
      </w:tr>
      <w:tr w:rsidR="00C53FEB" w:rsidTr="00C53FEB">
        <w:trPr>
          <w:trHeight w:val="38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0,9</w:t>
            </w:r>
          </w:p>
        </w:tc>
      </w:tr>
      <w:tr w:rsidR="00C53FEB" w:rsidTr="00C53FEB">
        <w:trPr>
          <w:trHeight w:val="43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C53FEB" w:rsidTr="007F7B8B">
        <w:trPr>
          <w:trHeight w:val="5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3888,2</w:t>
            </w:r>
          </w:p>
          <w:p w:rsidR="00A7448E" w:rsidRDefault="00A7448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7448E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1535,4</w:t>
            </w:r>
          </w:p>
          <w:p w:rsidR="00A7448E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1941,3</w:t>
            </w:r>
          </w:p>
          <w:p w:rsidR="00ED2538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1347,0</w:t>
            </w:r>
          </w:p>
          <w:p w:rsidR="00A7448E" w:rsidRDefault="00A7448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7448E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816,1</w:t>
            </w:r>
          </w:p>
          <w:p w:rsidR="00A7448E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530,9</w:t>
            </w:r>
          </w:p>
          <w:p w:rsidR="00ED2538" w:rsidRDefault="00ED253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34,6</w:t>
            </w:r>
          </w:p>
          <w:p w:rsidR="00A7448E" w:rsidRDefault="00A7448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7448E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  <w:r w:rsidR="00F22489">
              <w:rPr>
                <w:sz w:val="28"/>
                <w:lang w:eastAsia="en-US"/>
              </w:rPr>
              <w:t>3,</w:t>
            </w:r>
            <w:r>
              <w:rPr>
                <w:sz w:val="28"/>
                <w:lang w:eastAsia="en-US"/>
              </w:rPr>
              <w:t>2</w:t>
            </w:r>
          </w:p>
          <w:p w:rsidR="00A7448E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27,3</w:t>
            </w:r>
          </w:p>
          <w:p w:rsidR="00ED2538" w:rsidRDefault="00ED253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46,0</w:t>
            </w:r>
          </w:p>
          <w:p w:rsidR="00A7448E" w:rsidRDefault="00A7448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7448E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</w:t>
            </w:r>
            <w:r w:rsidR="00FD6A51">
              <w:rPr>
                <w:sz w:val="28"/>
                <w:lang w:eastAsia="en-US"/>
              </w:rPr>
              <w:t>9</w:t>
            </w:r>
          </w:p>
          <w:p w:rsidR="00A7448E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</w:t>
            </w:r>
            <w:r w:rsidR="00FD6A51">
              <w:rPr>
                <w:sz w:val="28"/>
                <w:lang w:eastAsia="en-US"/>
              </w:rPr>
              <w:t>1</w:t>
            </w:r>
          </w:p>
          <w:p w:rsidR="00ED2538" w:rsidRDefault="00ED253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C53FEB" w:rsidTr="00C53FEB">
        <w:trPr>
          <w:trHeight w:val="49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ED253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ED253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ED253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C53FEB" w:rsidTr="00C53FEB">
        <w:trPr>
          <w:trHeight w:val="47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ED2538" w:rsidP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167424">
              <w:rPr>
                <w:sz w:val="28"/>
                <w:lang w:eastAsia="en-US"/>
              </w:rPr>
              <w:t>310</w:t>
            </w:r>
            <w:r>
              <w:rPr>
                <w:sz w:val="28"/>
                <w:lang w:eastAsia="en-US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496,0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16742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16,9</w:t>
            </w:r>
          </w:p>
        </w:tc>
      </w:tr>
      <w:tr w:rsidR="00C53FEB" w:rsidTr="00C53FEB">
        <w:trPr>
          <w:trHeight w:val="97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D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357,2</w:t>
            </w:r>
          </w:p>
          <w:p w:rsidR="009344F7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60,1</w:t>
            </w:r>
          </w:p>
          <w:p w:rsidR="00640CCD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16,8</w:t>
            </w:r>
          </w:p>
          <w:p w:rsidR="00640CCD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D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2,1</w:t>
            </w:r>
          </w:p>
          <w:p w:rsidR="009344F7" w:rsidRDefault="009344F7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2,1</w:t>
            </w:r>
          </w:p>
        </w:tc>
      </w:tr>
    </w:tbl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C53FEB" w:rsidRDefault="00C53FEB" w:rsidP="00C53FEB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4E0879">
        <w:rPr>
          <w:sz w:val="28"/>
        </w:rPr>
        <w:t>2016</w:t>
      </w:r>
      <w:r>
        <w:rPr>
          <w:sz w:val="28"/>
        </w:rPr>
        <w:t xml:space="preserve">г.         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FD6A51">
        <w:rPr>
          <w:sz w:val="28"/>
        </w:rPr>
        <w:t>1000,7</w:t>
      </w:r>
      <w:r w:rsidR="00F22489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F22489">
        <w:rPr>
          <w:sz w:val="28"/>
        </w:rPr>
        <w:t>2</w:t>
      </w:r>
      <w:r w:rsidR="00FD6A51">
        <w:rPr>
          <w:sz w:val="28"/>
        </w:rPr>
        <w:t>1</w:t>
      </w:r>
      <w:r w:rsidR="00F22489">
        <w:rPr>
          <w:sz w:val="28"/>
        </w:rPr>
        <w:t>,3</w:t>
      </w:r>
      <w:r>
        <w:rPr>
          <w:sz w:val="28"/>
        </w:rPr>
        <w:t xml:space="preserve"> %  к утвержденному плану.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FD6A51">
        <w:rPr>
          <w:sz w:val="28"/>
        </w:rPr>
        <w:t>27,7</w:t>
      </w:r>
      <w:r>
        <w:rPr>
          <w:sz w:val="28"/>
        </w:rPr>
        <w:t xml:space="preserve"> тыс. руб. или </w:t>
      </w:r>
      <w:r w:rsidR="00FD6A51">
        <w:rPr>
          <w:sz w:val="28"/>
        </w:rPr>
        <w:t>16,0</w:t>
      </w:r>
      <w:r>
        <w:rPr>
          <w:sz w:val="28"/>
        </w:rPr>
        <w:t xml:space="preserve">% к плану. 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FD6A51">
        <w:rPr>
          <w:sz w:val="28"/>
        </w:rPr>
        <w:t>1347,0</w:t>
      </w:r>
      <w:r>
        <w:rPr>
          <w:sz w:val="28"/>
        </w:rPr>
        <w:t xml:space="preserve"> тыс. руб. или </w:t>
      </w:r>
      <w:r w:rsidR="00FD6A51">
        <w:rPr>
          <w:sz w:val="28"/>
        </w:rPr>
        <w:t>34,6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в сумме </w:t>
      </w:r>
      <w:r w:rsidR="00FD6A51">
        <w:rPr>
          <w:sz w:val="28"/>
        </w:rPr>
        <w:t>3888,2</w:t>
      </w:r>
      <w:r>
        <w:rPr>
          <w:sz w:val="28"/>
        </w:rPr>
        <w:t xml:space="preserve"> тыс.руб. из них :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FD6A51">
        <w:rPr>
          <w:sz w:val="28"/>
        </w:rPr>
        <w:t>816,1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FD6A51">
        <w:rPr>
          <w:sz w:val="28"/>
        </w:rPr>
        <w:t>5</w:t>
      </w:r>
      <w:r>
        <w:rPr>
          <w:sz w:val="28"/>
        </w:rPr>
        <w:t>3,</w:t>
      </w:r>
      <w:r w:rsidR="00FD6A51">
        <w:rPr>
          <w:sz w:val="28"/>
        </w:rPr>
        <w:t>2</w:t>
      </w:r>
      <w:r>
        <w:rPr>
          <w:sz w:val="28"/>
        </w:rPr>
        <w:t xml:space="preserve"> %;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FD6A51">
        <w:rPr>
          <w:sz w:val="28"/>
        </w:rPr>
        <w:t>530,9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FD6A51">
        <w:rPr>
          <w:sz w:val="28"/>
        </w:rPr>
        <w:t>27,3</w:t>
      </w:r>
      <w:r>
        <w:rPr>
          <w:sz w:val="28"/>
        </w:rPr>
        <w:t>% плана;</w:t>
      </w:r>
    </w:p>
    <w:p w:rsidR="00C53FEB" w:rsidRDefault="00C53FEB" w:rsidP="00C53FEB">
      <w:pPr>
        <w:pStyle w:val="a3"/>
        <w:ind w:left="180"/>
      </w:pPr>
      <w:r>
        <w:t xml:space="preserve">- денежные  средства  </w:t>
      </w:r>
      <w:r w:rsidR="00F22489">
        <w:t>запланированные</w:t>
      </w:r>
      <w:r>
        <w:t xml:space="preserve">   на  благоустройство в сумме </w:t>
      </w:r>
      <w:r w:rsidR="00FD6A51">
        <w:t>411,5</w:t>
      </w:r>
      <w:r>
        <w:t xml:space="preserve"> тыс</w:t>
      </w:r>
      <w:proofErr w:type="gramStart"/>
      <w:r>
        <w:t>.р</w:t>
      </w:r>
      <w:proofErr w:type="gramEnd"/>
      <w:r>
        <w:t xml:space="preserve">уб. в 1 квартале </w:t>
      </w:r>
      <w:r w:rsidR="004E0879">
        <w:t>2016</w:t>
      </w:r>
      <w:r>
        <w:t xml:space="preserve">года  не использовались. </w:t>
      </w:r>
    </w:p>
    <w:p w:rsidR="00C53FEB" w:rsidRDefault="00C53FEB" w:rsidP="00C53FEB">
      <w:pPr>
        <w:pStyle w:val="a3"/>
        <w:ind w:left="180"/>
      </w:pPr>
      <w:r>
        <w:t xml:space="preserve">      Денежные  средства  </w:t>
      </w:r>
      <w:r w:rsidR="00FD6A51">
        <w:t>предусмотренные</w:t>
      </w:r>
      <w:r>
        <w:t xml:space="preserve">   на  охрану   окружающей      среды в сумме </w:t>
      </w:r>
      <w:r w:rsidR="00FD6A51">
        <w:t>148,2</w:t>
      </w:r>
      <w:r>
        <w:t xml:space="preserve"> тыс</w:t>
      </w:r>
      <w:proofErr w:type="gramStart"/>
      <w:r>
        <w:t>.р</w:t>
      </w:r>
      <w:proofErr w:type="gramEnd"/>
      <w:r>
        <w:t xml:space="preserve">уб. в 1 квартале </w:t>
      </w:r>
      <w:r w:rsidR="004E0879">
        <w:t>2016</w:t>
      </w:r>
      <w:r>
        <w:t xml:space="preserve">года </w:t>
      </w:r>
      <w:r w:rsidR="00F22489">
        <w:t>также</w:t>
      </w:r>
      <w:r>
        <w:t xml:space="preserve"> не использовались.  </w:t>
      </w:r>
    </w:p>
    <w:p w:rsidR="00C53FEB" w:rsidRDefault="00C53FEB" w:rsidP="00C53FEB">
      <w:pPr>
        <w:jc w:val="both"/>
        <w:rPr>
          <w:sz w:val="28"/>
        </w:rPr>
      </w:pPr>
    </w:p>
    <w:p w:rsidR="00C53FEB" w:rsidRDefault="00C53FEB" w:rsidP="00C53FEB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FD6A51">
        <w:rPr>
          <w:sz w:val="28"/>
        </w:rPr>
        <w:t>496,0</w:t>
      </w:r>
      <w:r>
        <w:rPr>
          <w:sz w:val="28"/>
        </w:rPr>
        <w:t xml:space="preserve"> тыс. руб. или </w:t>
      </w:r>
      <w:r w:rsidR="00FD6A51">
        <w:rPr>
          <w:sz w:val="28"/>
        </w:rPr>
        <w:t>21,5</w:t>
      </w:r>
      <w:r>
        <w:rPr>
          <w:sz w:val="28"/>
        </w:rPr>
        <w:t xml:space="preserve">%  к </w:t>
      </w:r>
      <w:r w:rsidR="00F22489">
        <w:rPr>
          <w:sz w:val="28"/>
        </w:rPr>
        <w:t xml:space="preserve">утвержденному </w:t>
      </w:r>
      <w:r>
        <w:rPr>
          <w:sz w:val="28"/>
          <w:szCs w:val="28"/>
        </w:rPr>
        <w:t>бюджету.</w:t>
      </w:r>
    </w:p>
    <w:p w:rsidR="00C53FEB" w:rsidRDefault="00C53FEB" w:rsidP="00C53FEB">
      <w:pPr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FD6A51">
        <w:rPr>
          <w:sz w:val="28"/>
        </w:rPr>
        <w:t>60,1</w:t>
      </w:r>
      <w:r>
        <w:rPr>
          <w:sz w:val="28"/>
        </w:rPr>
        <w:t xml:space="preserve"> тыс. руб. или </w:t>
      </w:r>
      <w:r w:rsidR="00FD6A51">
        <w:rPr>
          <w:sz w:val="28"/>
        </w:rPr>
        <w:t>16,8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FD6A51">
        <w:rPr>
          <w:sz w:val="28"/>
        </w:rPr>
        <w:t>60,1</w:t>
      </w:r>
      <w:r>
        <w:rPr>
          <w:sz w:val="28"/>
        </w:rPr>
        <w:t xml:space="preserve"> тыс. руб.       </w:t>
      </w:r>
    </w:p>
    <w:p w:rsidR="00C53FEB" w:rsidRDefault="00C53FEB" w:rsidP="00C53FEB">
      <w:pPr>
        <w:pStyle w:val="a3"/>
      </w:pPr>
      <w:r>
        <w:t xml:space="preserve">            Удельный вес  в  общей  сумме  расходов составил:</w:t>
      </w:r>
    </w:p>
    <w:p w:rsidR="00C53FEB" w:rsidRDefault="00C53FEB" w:rsidP="00C53FEB">
      <w:pPr>
        <w:pStyle w:val="a3"/>
      </w:pPr>
      <w:r>
        <w:t>-  по общегосударственным   вопросам</w:t>
      </w:r>
      <w:r w:rsidR="00FD6A51">
        <w:t xml:space="preserve"> </w:t>
      </w:r>
      <w:r>
        <w:t xml:space="preserve">- </w:t>
      </w:r>
      <w:r w:rsidR="00FD6A51">
        <w:t>34,1</w:t>
      </w:r>
      <w:r>
        <w:t>%;</w:t>
      </w:r>
    </w:p>
    <w:p w:rsidR="00C53FEB" w:rsidRDefault="00C53FEB" w:rsidP="00C53FEB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FD6A51">
        <w:t>46,0</w:t>
      </w:r>
      <w:r>
        <w:t>%;</w:t>
      </w:r>
    </w:p>
    <w:p w:rsidR="00C53FEB" w:rsidRDefault="00C53FEB" w:rsidP="00C53FEB">
      <w:pPr>
        <w:pStyle w:val="a3"/>
      </w:pPr>
      <w:r>
        <w:t xml:space="preserve">-  национальная оборона </w:t>
      </w:r>
      <w:r w:rsidR="00FD6A51">
        <w:t>- 0,9</w:t>
      </w:r>
      <w:r>
        <w:t>%;</w:t>
      </w:r>
    </w:p>
    <w:p w:rsidR="00C53FEB" w:rsidRDefault="00C53FEB" w:rsidP="00C53FEB">
      <w:pPr>
        <w:pStyle w:val="a3"/>
      </w:pPr>
      <w:r>
        <w:t>-  по культуре</w:t>
      </w:r>
      <w:r w:rsidR="00FD6A51">
        <w:t xml:space="preserve"> –</w:t>
      </w:r>
      <w:r>
        <w:t xml:space="preserve"> </w:t>
      </w:r>
      <w:r w:rsidR="00FD6A51">
        <w:t>16,9</w:t>
      </w:r>
      <w:r>
        <w:t>%;</w:t>
      </w:r>
    </w:p>
    <w:p w:rsidR="00C53FEB" w:rsidRDefault="00C53FEB" w:rsidP="00C53FEB">
      <w:pPr>
        <w:pStyle w:val="a3"/>
      </w:pPr>
      <w:r>
        <w:t xml:space="preserve">-  по социальной политике – </w:t>
      </w:r>
      <w:r w:rsidR="00FD6A51">
        <w:t>2,1</w:t>
      </w:r>
      <w:r>
        <w:t>%.</w:t>
      </w:r>
    </w:p>
    <w:p w:rsidR="00C53FEB" w:rsidRDefault="00C53FEB" w:rsidP="00C53FEB">
      <w:pPr>
        <w:pStyle w:val="a3"/>
      </w:pPr>
    </w:p>
    <w:p w:rsidR="00C53FEB" w:rsidRDefault="00C53FEB" w:rsidP="00C53FEB">
      <w:pPr>
        <w:pStyle w:val="a3"/>
        <w:ind w:firstLine="708"/>
      </w:pPr>
      <w:r>
        <w:t xml:space="preserve">На выплату заработной платы из бюджета МО </w:t>
      </w:r>
      <w:r w:rsidR="00073A0E">
        <w:t>Михайловское</w:t>
      </w:r>
      <w:r>
        <w:t xml:space="preserve"> </w:t>
      </w:r>
      <w:proofErr w:type="spellStart"/>
      <w:r>
        <w:t>Куркинского</w:t>
      </w:r>
      <w:proofErr w:type="spellEnd"/>
      <w:r>
        <w:t xml:space="preserve"> района за 1 квартал </w:t>
      </w:r>
      <w:r w:rsidR="004E0879">
        <w:t>2016</w:t>
      </w:r>
      <w:r>
        <w:t xml:space="preserve">года   направлено </w:t>
      </w:r>
      <w:r w:rsidR="00B20BBA">
        <w:t>586,4</w:t>
      </w:r>
      <w:r>
        <w:t xml:space="preserve"> тыс. руб.</w:t>
      </w:r>
    </w:p>
    <w:p w:rsidR="00E65142" w:rsidRDefault="00E65142" w:rsidP="00C53FEB">
      <w:pPr>
        <w:pStyle w:val="a3"/>
        <w:ind w:firstLine="708"/>
        <w:rPr>
          <w:bCs/>
        </w:rPr>
      </w:pPr>
    </w:p>
    <w:p w:rsidR="00C53FEB" w:rsidRDefault="00C53FEB" w:rsidP="00C53FEB">
      <w:pPr>
        <w:pStyle w:val="a5"/>
        <w:ind w:firstLine="0"/>
      </w:pPr>
      <w:r>
        <w:t xml:space="preserve">          В бюджете </w:t>
      </w:r>
      <w:r w:rsidR="004E0879">
        <w:t>2016</w:t>
      </w:r>
      <w:r>
        <w:t xml:space="preserve">г. предусмотрено средств резервного фонда в размере </w:t>
      </w:r>
      <w:r w:rsidR="00640CCD">
        <w:t>5</w:t>
      </w:r>
      <w:r>
        <w:t xml:space="preserve">0,0 тыс. руб. Денежные средства  резервного фонда за  1 квартал   </w:t>
      </w:r>
      <w:r w:rsidR="004E0879">
        <w:t>2016</w:t>
      </w:r>
      <w:r>
        <w:t>года не расходовались.</w:t>
      </w:r>
    </w:p>
    <w:p w:rsidR="00E65142" w:rsidRDefault="00E65142" w:rsidP="00C53FEB">
      <w:pPr>
        <w:pStyle w:val="a5"/>
        <w:ind w:firstLine="0"/>
      </w:pPr>
    </w:p>
    <w:p w:rsidR="00E65142" w:rsidRDefault="00E65142" w:rsidP="00C53FEB">
      <w:pPr>
        <w:pStyle w:val="a5"/>
        <w:ind w:firstLine="0"/>
      </w:pPr>
    </w:p>
    <w:p w:rsidR="00E65142" w:rsidRPr="00E53A52" w:rsidRDefault="00E65142" w:rsidP="00E65142">
      <w:pPr>
        <w:pStyle w:val="a3"/>
        <w:rPr>
          <w:b/>
        </w:rPr>
      </w:pPr>
      <w:r>
        <w:rPr>
          <w:b/>
        </w:rPr>
        <w:lastRenderedPageBreak/>
        <w:t xml:space="preserve">        </w:t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E65142" w:rsidRDefault="00E65142" w:rsidP="00E65142">
      <w:pPr>
        <w:pStyle w:val="a3"/>
      </w:pP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E65142" w:rsidRPr="002B6836" w:rsidTr="008E0745">
        <w:tc>
          <w:tcPr>
            <w:tcW w:w="3510" w:type="dxa"/>
          </w:tcPr>
          <w:p w:rsidR="00E65142" w:rsidRDefault="00E65142" w:rsidP="008E0745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E65142" w:rsidRPr="002B6836" w:rsidRDefault="00E65142" w:rsidP="008E074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8E0745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План на 2016 год</w:t>
            </w:r>
          </w:p>
        </w:tc>
        <w:tc>
          <w:tcPr>
            <w:tcW w:w="2126" w:type="dxa"/>
          </w:tcPr>
          <w:p w:rsidR="00E65142" w:rsidRPr="002B6836" w:rsidRDefault="00E65142" w:rsidP="008E0745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E65142" w:rsidRPr="002B6836" w:rsidRDefault="00E65142" w:rsidP="008E0745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8E0745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E65142" w:rsidRPr="002B6836" w:rsidRDefault="00E65142" w:rsidP="008E074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A30384" w:rsidP="008E07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2899,0</w:t>
            </w:r>
          </w:p>
        </w:tc>
        <w:tc>
          <w:tcPr>
            <w:tcW w:w="2126" w:type="dxa"/>
          </w:tcPr>
          <w:p w:rsidR="00E65142" w:rsidRPr="002B6836" w:rsidRDefault="00E65142" w:rsidP="00A3038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0384">
              <w:rPr>
                <w:sz w:val="24"/>
                <w:szCs w:val="24"/>
              </w:rPr>
              <w:t xml:space="preserve">  530,9</w:t>
            </w:r>
          </w:p>
        </w:tc>
        <w:tc>
          <w:tcPr>
            <w:tcW w:w="1950" w:type="dxa"/>
          </w:tcPr>
          <w:p w:rsidR="00E65142" w:rsidRPr="002B6836" w:rsidRDefault="00E65142" w:rsidP="00A3038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0384">
              <w:rPr>
                <w:sz w:val="24"/>
                <w:szCs w:val="24"/>
              </w:rPr>
              <w:t>18,3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8E07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E65142" w:rsidRPr="002B6836" w:rsidRDefault="00E65142" w:rsidP="008E074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A3038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0384">
              <w:rPr>
                <w:sz w:val="24"/>
                <w:szCs w:val="24"/>
              </w:rPr>
              <w:t xml:space="preserve">     70,8</w:t>
            </w:r>
          </w:p>
        </w:tc>
        <w:tc>
          <w:tcPr>
            <w:tcW w:w="2126" w:type="dxa"/>
          </w:tcPr>
          <w:p w:rsidR="00E65142" w:rsidRPr="002B6836" w:rsidRDefault="00E65142" w:rsidP="008E07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3038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E65142" w:rsidRPr="002B6836" w:rsidRDefault="00E65142" w:rsidP="008E07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0,0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8E07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E65142" w:rsidRPr="002B6836" w:rsidRDefault="00E65142" w:rsidP="008E074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A3038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0384">
              <w:rPr>
                <w:sz w:val="24"/>
                <w:szCs w:val="24"/>
              </w:rPr>
              <w:t xml:space="preserve">    357,2</w:t>
            </w:r>
          </w:p>
        </w:tc>
        <w:tc>
          <w:tcPr>
            <w:tcW w:w="2126" w:type="dxa"/>
          </w:tcPr>
          <w:p w:rsidR="00E65142" w:rsidRPr="002B6836" w:rsidRDefault="00A30384" w:rsidP="008E07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60,1</w:t>
            </w:r>
          </w:p>
        </w:tc>
        <w:tc>
          <w:tcPr>
            <w:tcW w:w="1950" w:type="dxa"/>
          </w:tcPr>
          <w:p w:rsidR="00E65142" w:rsidRPr="002B6836" w:rsidRDefault="00E65142" w:rsidP="00A3038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0384">
              <w:rPr>
                <w:sz w:val="24"/>
                <w:szCs w:val="24"/>
              </w:rPr>
              <w:t>1,7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8E07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E65142" w:rsidRPr="002B6836" w:rsidRDefault="00E65142" w:rsidP="008E074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EB30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3038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="00EB302E">
              <w:rPr>
                <w:sz w:val="24"/>
                <w:szCs w:val="24"/>
              </w:rPr>
              <w:t>3327,0</w:t>
            </w:r>
          </w:p>
        </w:tc>
        <w:tc>
          <w:tcPr>
            <w:tcW w:w="2126" w:type="dxa"/>
          </w:tcPr>
          <w:p w:rsidR="00E65142" w:rsidRPr="002B6836" w:rsidRDefault="00E65142" w:rsidP="00EB30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0384">
              <w:rPr>
                <w:sz w:val="24"/>
                <w:szCs w:val="24"/>
              </w:rPr>
              <w:t xml:space="preserve">   </w:t>
            </w:r>
            <w:r w:rsidR="00EB302E">
              <w:rPr>
                <w:sz w:val="24"/>
                <w:szCs w:val="24"/>
              </w:rPr>
              <w:t>591,0</w:t>
            </w:r>
          </w:p>
        </w:tc>
        <w:tc>
          <w:tcPr>
            <w:tcW w:w="1950" w:type="dxa"/>
          </w:tcPr>
          <w:p w:rsidR="00E65142" w:rsidRPr="002B6836" w:rsidRDefault="00E65142" w:rsidP="00EB30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B302E">
              <w:rPr>
                <w:sz w:val="24"/>
                <w:szCs w:val="24"/>
              </w:rPr>
              <w:t>17,8</w:t>
            </w:r>
          </w:p>
        </w:tc>
      </w:tr>
    </w:tbl>
    <w:p w:rsidR="00EB302E" w:rsidRDefault="00EB302E" w:rsidP="00E65142">
      <w:pPr>
        <w:pStyle w:val="a3"/>
      </w:pPr>
      <w:r>
        <w:tab/>
      </w:r>
    </w:p>
    <w:p w:rsidR="00EB302E" w:rsidRDefault="00EB302E" w:rsidP="00E65142">
      <w:pPr>
        <w:pStyle w:val="a3"/>
      </w:pPr>
      <w:r>
        <w:t xml:space="preserve">      Отмечен низкий уровень исполнения мероприятий, утвержде</w:t>
      </w:r>
      <w:r w:rsidR="000845D2">
        <w:t>нных муниципальными программами, что влечет за собой повышение финансовой нагрузки на оставшийся период финансового года.</w:t>
      </w:r>
    </w:p>
    <w:p w:rsidR="00E65142" w:rsidRDefault="00E65142" w:rsidP="00C53FEB">
      <w:pPr>
        <w:pStyle w:val="a5"/>
        <w:ind w:firstLine="0"/>
      </w:pPr>
    </w:p>
    <w:p w:rsidR="00B20BBA" w:rsidRDefault="00EB302E" w:rsidP="00C53FEB">
      <w:pPr>
        <w:pStyle w:val="a5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1 квартал 2016 года:</w:t>
      </w:r>
    </w:p>
    <w:p w:rsidR="00EB302E" w:rsidRDefault="00EB302E" w:rsidP="00C53FEB">
      <w:pPr>
        <w:pStyle w:val="a5"/>
        <w:ind w:firstLine="0"/>
      </w:pPr>
      <w:r>
        <w:tab/>
        <w:t xml:space="preserve">- особое внимание уделить </w:t>
      </w:r>
      <w:r w:rsidR="000845D2">
        <w:t xml:space="preserve">увеличению </w:t>
      </w:r>
      <w:r>
        <w:t>темп</w:t>
      </w:r>
      <w:r w:rsidR="000845D2">
        <w:t>ов</w:t>
      </w:r>
      <w:r>
        <w:t xml:space="preserve"> исполнения муниципальных программ.</w:t>
      </w:r>
    </w:p>
    <w:p w:rsidR="000845D2" w:rsidRDefault="000845D2" w:rsidP="00C53FEB">
      <w:pPr>
        <w:pStyle w:val="a5"/>
        <w:ind w:firstLine="0"/>
      </w:pPr>
    </w:p>
    <w:p w:rsidR="000845D2" w:rsidRDefault="000845D2" w:rsidP="00C53FEB">
      <w:pPr>
        <w:pStyle w:val="a5"/>
        <w:ind w:firstLine="0"/>
      </w:pPr>
    </w:p>
    <w:p w:rsidR="000845D2" w:rsidRDefault="000845D2" w:rsidP="00C53FEB">
      <w:pPr>
        <w:pStyle w:val="a5"/>
        <w:ind w:firstLine="0"/>
      </w:pPr>
    </w:p>
    <w:p w:rsidR="00C53FEB" w:rsidRDefault="00C53FEB" w:rsidP="00C53FEB">
      <w:pPr>
        <w:pStyle w:val="a5"/>
        <w:ind w:firstLine="0"/>
      </w:pPr>
    </w:p>
    <w:p w:rsidR="00C53FEB" w:rsidRDefault="00C53FEB" w:rsidP="00C53FEB">
      <w:pPr>
        <w:pStyle w:val="1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C53FEB" w:rsidRDefault="00C53FEB" w:rsidP="00C53FEB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C53FEB" w:rsidRDefault="00C53FEB" w:rsidP="00C53FEB"/>
    <w:p w:rsidR="001E4880" w:rsidRDefault="001E4880"/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508B0"/>
    <w:rsid w:val="00073A0E"/>
    <w:rsid w:val="000845D2"/>
    <w:rsid w:val="00096993"/>
    <w:rsid w:val="00142DB1"/>
    <w:rsid w:val="00167424"/>
    <w:rsid w:val="001D5FAB"/>
    <w:rsid w:val="001E4880"/>
    <w:rsid w:val="0022497A"/>
    <w:rsid w:val="002C2417"/>
    <w:rsid w:val="003E609E"/>
    <w:rsid w:val="004A10DE"/>
    <w:rsid w:val="004A7B5F"/>
    <w:rsid w:val="004E0879"/>
    <w:rsid w:val="00640CCD"/>
    <w:rsid w:val="00677D27"/>
    <w:rsid w:val="007311E4"/>
    <w:rsid w:val="007F7B8B"/>
    <w:rsid w:val="0081265A"/>
    <w:rsid w:val="008E2BEA"/>
    <w:rsid w:val="008E6374"/>
    <w:rsid w:val="00922195"/>
    <w:rsid w:val="009344F7"/>
    <w:rsid w:val="00A30384"/>
    <w:rsid w:val="00A7448E"/>
    <w:rsid w:val="00B20BBA"/>
    <w:rsid w:val="00B760EC"/>
    <w:rsid w:val="00C53FEB"/>
    <w:rsid w:val="00E65142"/>
    <w:rsid w:val="00EB302E"/>
    <w:rsid w:val="00ED2538"/>
    <w:rsid w:val="00F22489"/>
    <w:rsid w:val="00FD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E65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2015-05-06T12:32:00Z</dcterms:created>
  <dcterms:modified xsi:type="dcterms:W3CDTF">2016-05-10T13:52:00Z</dcterms:modified>
</cp:coreProperties>
</file>