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33" w:rsidRDefault="00E34580" w:rsidP="00775B29">
      <w:pPr>
        <w:ind w:left="3835" w:right="446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5pt;margin-top:-27pt;width:51.5pt;height:63pt;z-index:251657728">
            <v:imagedata r:id="rId8" o:title="Герб_1"/>
          </v:shape>
        </w:pict>
      </w:r>
    </w:p>
    <w:p w:rsidR="003054F1" w:rsidRDefault="003054F1" w:rsidP="00775B29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3054F1" w:rsidRDefault="003054F1" w:rsidP="00775B29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3054F1" w:rsidRDefault="003054F1" w:rsidP="00775B29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B27633" w:rsidRDefault="0092203F" w:rsidP="00775B29">
      <w:pPr>
        <w:shd w:val="clear" w:color="auto" w:fill="FFFFFF"/>
        <w:jc w:val="center"/>
      </w:pPr>
      <w:r>
        <w:rPr>
          <w:b/>
          <w:bCs/>
          <w:color w:val="000000"/>
          <w:spacing w:val="-10"/>
          <w:sz w:val="28"/>
          <w:szCs w:val="28"/>
        </w:rPr>
        <w:t>АДМИНИСТРАЦИЯ</w:t>
      </w:r>
    </w:p>
    <w:p w:rsidR="00B27633" w:rsidRDefault="0092203F" w:rsidP="00775B29">
      <w:pPr>
        <w:shd w:val="clear" w:color="auto" w:fill="FFFFFF"/>
        <w:jc w:val="center"/>
      </w:pPr>
      <w:r>
        <w:rPr>
          <w:b/>
          <w:bCs/>
          <w:color w:val="000000"/>
          <w:spacing w:val="-8"/>
          <w:sz w:val="28"/>
          <w:szCs w:val="28"/>
        </w:rPr>
        <w:t>МУНИЦИПАЛЬНОГО ОБРАЗОВАНИЯ</w:t>
      </w:r>
    </w:p>
    <w:p w:rsidR="00B27633" w:rsidRDefault="0092203F" w:rsidP="00775B29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КУРКИНСКИЙ РАЙОН</w:t>
      </w:r>
    </w:p>
    <w:p w:rsidR="00711EBE" w:rsidRPr="00711EBE" w:rsidRDefault="00711EBE">
      <w:pPr>
        <w:shd w:val="clear" w:color="auto" w:fill="FFFFFF"/>
        <w:spacing w:before="48"/>
        <w:ind w:left="5"/>
        <w:jc w:val="center"/>
        <w:rPr>
          <w:sz w:val="24"/>
          <w:szCs w:val="24"/>
        </w:rPr>
      </w:pPr>
    </w:p>
    <w:p w:rsidR="00DD2B68" w:rsidRDefault="00DD2B68" w:rsidP="00775B29">
      <w:pPr>
        <w:shd w:val="clear" w:color="auto" w:fill="FFFFFF"/>
        <w:jc w:val="center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ПОСТАНОВЛЕНИЕ</w:t>
      </w:r>
    </w:p>
    <w:p w:rsidR="00DD2B68" w:rsidRPr="00711EBE" w:rsidRDefault="00DD2B68" w:rsidP="00DD2B68">
      <w:pPr>
        <w:shd w:val="clear" w:color="auto" w:fill="FFFFFF"/>
        <w:spacing w:line="322" w:lineRule="exact"/>
        <w:ind w:left="5" w:hanging="5"/>
        <w:jc w:val="both"/>
        <w:rPr>
          <w:color w:val="000000"/>
          <w:spacing w:val="-14"/>
          <w:sz w:val="24"/>
          <w:szCs w:val="24"/>
        </w:rPr>
      </w:pPr>
    </w:p>
    <w:p w:rsidR="00DD2B68" w:rsidRPr="00711EBE" w:rsidRDefault="00DD2B68" w:rsidP="00DD2B68">
      <w:pPr>
        <w:shd w:val="clear" w:color="auto" w:fill="FFFFFF"/>
        <w:spacing w:line="322" w:lineRule="exact"/>
        <w:ind w:left="5" w:hanging="5"/>
        <w:jc w:val="both"/>
        <w:rPr>
          <w:color w:val="000000"/>
          <w:spacing w:val="-14"/>
          <w:sz w:val="24"/>
          <w:szCs w:val="24"/>
        </w:rPr>
      </w:pPr>
    </w:p>
    <w:p w:rsidR="00DD2B68" w:rsidRDefault="003054F1" w:rsidP="00DD2B68">
      <w:pPr>
        <w:shd w:val="clear" w:color="auto" w:fill="FFFFFF"/>
        <w:spacing w:line="322" w:lineRule="exact"/>
        <w:ind w:left="5" w:hanging="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о</w:t>
      </w:r>
      <w:r w:rsidR="00DD2B68">
        <w:rPr>
          <w:color w:val="000000"/>
          <w:spacing w:val="-14"/>
          <w:sz w:val="28"/>
          <w:szCs w:val="28"/>
        </w:rPr>
        <w:t>т</w:t>
      </w:r>
      <w:r w:rsidR="00480809">
        <w:rPr>
          <w:color w:val="000000"/>
          <w:spacing w:val="-14"/>
          <w:sz w:val="28"/>
          <w:szCs w:val="28"/>
        </w:rPr>
        <w:t xml:space="preserve"> </w:t>
      </w:r>
      <w:r w:rsidR="00E332C5">
        <w:rPr>
          <w:color w:val="000000"/>
          <w:spacing w:val="-14"/>
          <w:sz w:val="28"/>
          <w:szCs w:val="28"/>
        </w:rPr>
        <w:t>05.03.2018</w:t>
      </w:r>
      <w:r w:rsidR="00480809">
        <w:rPr>
          <w:color w:val="000000"/>
          <w:spacing w:val="-14"/>
          <w:sz w:val="28"/>
          <w:szCs w:val="28"/>
        </w:rPr>
        <w:t xml:space="preserve"> г.</w:t>
      </w:r>
      <w:r w:rsidR="00926283">
        <w:rPr>
          <w:color w:val="000000"/>
          <w:spacing w:val="-14"/>
          <w:sz w:val="28"/>
          <w:szCs w:val="28"/>
        </w:rPr>
        <w:t xml:space="preserve">  </w:t>
      </w:r>
      <w:r w:rsidR="00DD2B68">
        <w:rPr>
          <w:color w:val="000000"/>
          <w:spacing w:val="-14"/>
          <w:sz w:val="28"/>
          <w:szCs w:val="28"/>
        </w:rPr>
        <w:t>№</w:t>
      </w:r>
      <w:r w:rsidR="00480809">
        <w:rPr>
          <w:color w:val="000000"/>
          <w:spacing w:val="-14"/>
          <w:sz w:val="28"/>
          <w:szCs w:val="28"/>
        </w:rPr>
        <w:t xml:space="preserve"> </w:t>
      </w:r>
      <w:r w:rsidR="00E332C5">
        <w:rPr>
          <w:color w:val="000000"/>
          <w:spacing w:val="-14"/>
          <w:sz w:val="28"/>
          <w:szCs w:val="28"/>
        </w:rPr>
        <w:t>110</w:t>
      </w:r>
    </w:p>
    <w:p w:rsidR="00D415DB" w:rsidRPr="007C48F4" w:rsidRDefault="00D415DB" w:rsidP="00DD2B68">
      <w:pPr>
        <w:shd w:val="clear" w:color="auto" w:fill="FFFFFF"/>
        <w:spacing w:line="322" w:lineRule="exact"/>
        <w:ind w:left="5" w:hanging="5"/>
        <w:jc w:val="center"/>
        <w:rPr>
          <w:b/>
          <w:color w:val="000000"/>
          <w:spacing w:val="-14"/>
          <w:sz w:val="32"/>
          <w:szCs w:val="32"/>
        </w:rPr>
      </w:pPr>
    </w:p>
    <w:p w:rsidR="00DD2B68" w:rsidRDefault="004730BC" w:rsidP="000D38B9">
      <w:pPr>
        <w:shd w:val="clear" w:color="auto" w:fill="FFFFFF"/>
        <w:jc w:val="center"/>
        <w:rPr>
          <w:b/>
          <w:color w:val="000000"/>
          <w:spacing w:val="-14"/>
          <w:sz w:val="28"/>
          <w:szCs w:val="28"/>
        </w:rPr>
      </w:pPr>
      <w:r>
        <w:rPr>
          <w:b/>
          <w:color w:val="000000"/>
          <w:spacing w:val="-14"/>
          <w:sz w:val="28"/>
          <w:szCs w:val="28"/>
        </w:rPr>
        <w:t>О создании административной комиссии муниципального образования Куркинский район</w:t>
      </w:r>
    </w:p>
    <w:p w:rsidR="00DD2B68" w:rsidRDefault="00DD2B68" w:rsidP="000D38B9">
      <w:pPr>
        <w:shd w:val="clear" w:color="auto" w:fill="FFFFFF"/>
        <w:jc w:val="center"/>
        <w:rPr>
          <w:b/>
          <w:color w:val="000000"/>
          <w:spacing w:val="-14"/>
          <w:sz w:val="28"/>
          <w:szCs w:val="28"/>
        </w:rPr>
      </w:pPr>
    </w:p>
    <w:p w:rsidR="004A334A" w:rsidRDefault="00DD2B68" w:rsidP="00B56D20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proofErr w:type="gramStart"/>
      <w:r w:rsidRPr="00DD2B68">
        <w:rPr>
          <w:color w:val="000000"/>
          <w:spacing w:val="-14"/>
          <w:sz w:val="28"/>
          <w:szCs w:val="28"/>
        </w:rPr>
        <w:t xml:space="preserve">В </w:t>
      </w:r>
      <w:r w:rsidR="00C35923">
        <w:rPr>
          <w:color w:val="000000"/>
          <w:spacing w:val="-14"/>
          <w:sz w:val="28"/>
          <w:szCs w:val="28"/>
        </w:rPr>
        <w:t xml:space="preserve">соответствии со статьей </w:t>
      </w:r>
      <w:r w:rsidR="004730BC">
        <w:rPr>
          <w:color w:val="000000"/>
          <w:spacing w:val="-14"/>
          <w:sz w:val="28"/>
          <w:szCs w:val="28"/>
        </w:rPr>
        <w:t>4</w:t>
      </w:r>
      <w:r w:rsidR="00C16F72">
        <w:rPr>
          <w:color w:val="000000"/>
          <w:spacing w:val="-14"/>
          <w:sz w:val="28"/>
          <w:szCs w:val="28"/>
        </w:rPr>
        <w:t xml:space="preserve"> Закона Т</w:t>
      </w:r>
      <w:r w:rsidR="00C35923">
        <w:rPr>
          <w:color w:val="000000"/>
          <w:spacing w:val="-14"/>
          <w:sz w:val="28"/>
          <w:szCs w:val="28"/>
        </w:rPr>
        <w:t xml:space="preserve">ульской области от 7 декабря 2005 года №655-ЗТО «Об административных </w:t>
      </w:r>
      <w:r w:rsidR="00DF0826">
        <w:rPr>
          <w:color w:val="000000"/>
          <w:spacing w:val="-14"/>
          <w:sz w:val="28"/>
          <w:szCs w:val="28"/>
        </w:rPr>
        <w:t xml:space="preserve">комиссиях в Тульской области и о наделении </w:t>
      </w:r>
      <w:r w:rsidR="004730BC">
        <w:rPr>
          <w:color w:val="000000"/>
          <w:spacing w:val="-14"/>
          <w:sz w:val="28"/>
          <w:szCs w:val="28"/>
        </w:rPr>
        <w:t xml:space="preserve">органов местного самоуправления отдельными </w:t>
      </w:r>
      <w:r w:rsidR="00B56D20">
        <w:rPr>
          <w:color w:val="000000"/>
          <w:spacing w:val="-14"/>
          <w:sz w:val="28"/>
          <w:szCs w:val="28"/>
        </w:rPr>
        <w:t>г</w:t>
      </w:r>
      <w:r w:rsidR="00CC4437">
        <w:rPr>
          <w:color w:val="000000"/>
          <w:spacing w:val="-14"/>
          <w:sz w:val="28"/>
          <w:szCs w:val="28"/>
        </w:rPr>
        <w:t>осударственными полномочиями по образованию и организации деятельности административных комиссий и рассмотрении дел об административных правонарушениях</w:t>
      </w:r>
      <w:r w:rsidR="00413797" w:rsidRPr="00413797">
        <w:rPr>
          <w:spacing w:val="-14"/>
          <w:sz w:val="28"/>
          <w:szCs w:val="28"/>
        </w:rPr>
        <w:t xml:space="preserve">», </w:t>
      </w:r>
      <w:r w:rsidR="004730BC">
        <w:rPr>
          <w:spacing w:val="-14"/>
          <w:sz w:val="28"/>
          <w:szCs w:val="28"/>
        </w:rPr>
        <w:t>на основании Устава муниципального образования Куркинский район</w:t>
      </w:r>
      <w:r w:rsidR="00DF0826">
        <w:rPr>
          <w:color w:val="000000"/>
          <w:spacing w:val="-14"/>
          <w:sz w:val="28"/>
          <w:szCs w:val="28"/>
        </w:rPr>
        <w:t>, Администрация муниципального образования Куркинский район</w:t>
      </w:r>
      <w:r w:rsidR="004313CF">
        <w:rPr>
          <w:color w:val="000000"/>
          <w:spacing w:val="-14"/>
          <w:sz w:val="28"/>
          <w:szCs w:val="28"/>
        </w:rPr>
        <w:t xml:space="preserve"> ПОСТАНОВЛЯЕТ:</w:t>
      </w:r>
      <w:proofErr w:type="gramEnd"/>
    </w:p>
    <w:p w:rsidR="004A334A" w:rsidRDefault="004A334A" w:rsidP="00B56D20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1. </w:t>
      </w:r>
      <w:r w:rsidR="004730BC">
        <w:rPr>
          <w:color w:val="000000"/>
          <w:spacing w:val="-14"/>
          <w:sz w:val="28"/>
          <w:szCs w:val="28"/>
        </w:rPr>
        <w:t>Создать административную комиссию муниципального образования Куркинский район</w:t>
      </w:r>
      <w:r w:rsidR="00504608">
        <w:rPr>
          <w:color w:val="000000"/>
          <w:spacing w:val="-14"/>
          <w:sz w:val="28"/>
          <w:szCs w:val="28"/>
        </w:rPr>
        <w:t xml:space="preserve"> сроком на четыре года</w:t>
      </w:r>
      <w:r w:rsidR="004730BC">
        <w:rPr>
          <w:color w:val="000000"/>
          <w:spacing w:val="-14"/>
          <w:sz w:val="28"/>
          <w:szCs w:val="28"/>
        </w:rPr>
        <w:t>, определив численный состав  в количестве семи человек.</w:t>
      </w:r>
    </w:p>
    <w:p w:rsidR="004730BC" w:rsidRDefault="004730BC" w:rsidP="00B56D20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Утвердить персональный состав комиссии согласно приложению.</w:t>
      </w:r>
    </w:p>
    <w:p w:rsidR="009A3B11" w:rsidRDefault="004730BC" w:rsidP="009A3B11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3. </w:t>
      </w:r>
      <w:r w:rsidR="009A3B11">
        <w:rPr>
          <w:color w:val="000000"/>
          <w:spacing w:val="-14"/>
          <w:sz w:val="28"/>
          <w:szCs w:val="28"/>
        </w:rPr>
        <w:t>Признать утратившими силу:</w:t>
      </w:r>
    </w:p>
    <w:p w:rsidR="00926283" w:rsidRDefault="00926283" w:rsidP="00926283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1) Постановление Администрации муниципального образования Куркинский район от 20.11.2017  г. № 743 "О внесении изменений в постановление администрации муниципального образования Куркинский район от 04.03.2010 г. № 119 "О создании административной комиссии муниципального образования Куркинский район";</w:t>
      </w:r>
    </w:p>
    <w:p w:rsidR="00DF0826" w:rsidRDefault="00926283" w:rsidP="00B56D20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</w:t>
      </w:r>
      <w:r w:rsidR="00CC4437">
        <w:rPr>
          <w:color w:val="000000"/>
          <w:spacing w:val="-14"/>
          <w:sz w:val="28"/>
          <w:szCs w:val="28"/>
        </w:rPr>
        <w:t xml:space="preserve">) </w:t>
      </w:r>
      <w:r w:rsidR="005B1138">
        <w:rPr>
          <w:color w:val="000000"/>
          <w:spacing w:val="-14"/>
          <w:sz w:val="28"/>
          <w:szCs w:val="28"/>
        </w:rPr>
        <w:t xml:space="preserve">Постановление </w:t>
      </w:r>
      <w:r w:rsidR="00504608">
        <w:rPr>
          <w:color w:val="000000"/>
          <w:spacing w:val="-14"/>
          <w:sz w:val="28"/>
          <w:szCs w:val="28"/>
        </w:rPr>
        <w:t>Администрации</w:t>
      </w:r>
      <w:r w:rsidR="005B1138">
        <w:rPr>
          <w:color w:val="000000"/>
          <w:spacing w:val="-14"/>
          <w:sz w:val="28"/>
          <w:szCs w:val="28"/>
        </w:rPr>
        <w:t xml:space="preserve"> муниципального образования</w:t>
      </w:r>
      <w:r w:rsidR="00504608">
        <w:rPr>
          <w:color w:val="000000"/>
          <w:spacing w:val="-14"/>
          <w:sz w:val="28"/>
          <w:szCs w:val="28"/>
        </w:rPr>
        <w:t xml:space="preserve"> Куркинский район от </w:t>
      </w:r>
      <w:r>
        <w:rPr>
          <w:color w:val="000000"/>
          <w:spacing w:val="-14"/>
          <w:sz w:val="28"/>
          <w:szCs w:val="28"/>
        </w:rPr>
        <w:t>04.03.2014</w:t>
      </w:r>
      <w:r w:rsidR="00504608">
        <w:rPr>
          <w:color w:val="000000"/>
          <w:spacing w:val="-14"/>
          <w:sz w:val="28"/>
          <w:szCs w:val="28"/>
        </w:rPr>
        <w:t xml:space="preserve"> г. № </w:t>
      </w:r>
      <w:r>
        <w:rPr>
          <w:color w:val="000000"/>
          <w:spacing w:val="-14"/>
          <w:sz w:val="28"/>
          <w:szCs w:val="28"/>
        </w:rPr>
        <w:t>136</w:t>
      </w:r>
      <w:r w:rsidR="00504608">
        <w:rPr>
          <w:color w:val="000000"/>
          <w:spacing w:val="-14"/>
          <w:sz w:val="28"/>
          <w:szCs w:val="28"/>
        </w:rPr>
        <w:t xml:space="preserve"> "О создании административной комиссии муниципального образования Куркинский район"</w:t>
      </w:r>
      <w:r>
        <w:rPr>
          <w:color w:val="000000"/>
          <w:spacing w:val="-14"/>
          <w:sz w:val="28"/>
          <w:szCs w:val="28"/>
        </w:rPr>
        <w:t>.</w:t>
      </w:r>
    </w:p>
    <w:p w:rsidR="00D415DB" w:rsidRDefault="00084FEB" w:rsidP="00B56D20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4</w:t>
      </w:r>
      <w:r w:rsidR="004A334A">
        <w:rPr>
          <w:color w:val="000000"/>
          <w:spacing w:val="-14"/>
          <w:sz w:val="28"/>
          <w:szCs w:val="28"/>
        </w:rPr>
        <w:t xml:space="preserve">. Постановление вступает в силу со дня </w:t>
      </w:r>
      <w:r w:rsidR="007C48F4">
        <w:rPr>
          <w:color w:val="000000"/>
          <w:spacing w:val="-14"/>
          <w:sz w:val="28"/>
          <w:szCs w:val="28"/>
        </w:rPr>
        <w:t xml:space="preserve">его </w:t>
      </w:r>
      <w:r w:rsidR="004A334A">
        <w:rPr>
          <w:color w:val="000000"/>
          <w:spacing w:val="-14"/>
          <w:sz w:val="28"/>
          <w:szCs w:val="28"/>
        </w:rPr>
        <w:t>подписания</w:t>
      </w:r>
      <w:r w:rsidR="00783B65">
        <w:rPr>
          <w:color w:val="000000"/>
          <w:spacing w:val="-14"/>
          <w:sz w:val="28"/>
          <w:szCs w:val="28"/>
        </w:rPr>
        <w:t>.</w:t>
      </w:r>
    </w:p>
    <w:p w:rsidR="00783B65" w:rsidRDefault="00783B65" w:rsidP="00B56D20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</w:p>
    <w:p w:rsidR="007C48F4" w:rsidRDefault="007C48F4" w:rsidP="00B56D20">
      <w:pPr>
        <w:shd w:val="clear" w:color="auto" w:fill="FFFFFF"/>
        <w:ind w:firstLine="709"/>
        <w:jc w:val="both"/>
        <w:rPr>
          <w:color w:val="000000"/>
          <w:spacing w:val="-14"/>
          <w:sz w:val="28"/>
          <w:szCs w:val="28"/>
        </w:rPr>
      </w:pPr>
    </w:p>
    <w:p w:rsidR="00D92C28" w:rsidRDefault="00D92C28" w:rsidP="00D92C28">
      <w:pPr>
        <w:shd w:val="clear" w:color="auto" w:fill="FFFFFF"/>
        <w:spacing w:line="322" w:lineRule="exact"/>
        <w:jc w:val="both"/>
        <w:rPr>
          <w:b/>
          <w:color w:val="000000"/>
          <w:spacing w:val="-14"/>
          <w:sz w:val="28"/>
          <w:szCs w:val="28"/>
        </w:rPr>
      </w:pPr>
      <w:r>
        <w:rPr>
          <w:b/>
          <w:color w:val="000000"/>
          <w:spacing w:val="-14"/>
          <w:sz w:val="28"/>
          <w:szCs w:val="28"/>
        </w:rPr>
        <w:t xml:space="preserve">Глава </w:t>
      </w:r>
      <w:r w:rsidR="00D415DB" w:rsidRPr="00D415DB">
        <w:rPr>
          <w:b/>
          <w:color w:val="000000"/>
          <w:spacing w:val="-14"/>
          <w:sz w:val="28"/>
          <w:szCs w:val="28"/>
        </w:rPr>
        <w:t xml:space="preserve">Администрации </w:t>
      </w:r>
    </w:p>
    <w:p w:rsidR="00D415DB" w:rsidRDefault="00D415DB" w:rsidP="00DD2B68">
      <w:pPr>
        <w:shd w:val="clear" w:color="auto" w:fill="FFFFFF"/>
        <w:spacing w:line="322" w:lineRule="exact"/>
        <w:ind w:left="5" w:hanging="5"/>
        <w:jc w:val="both"/>
        <w:rPr>
          <w:b/>
          <w:color w:val="000000"/>
          <w:spacing w:val="-14"/>
          <w:sz w:val="28"/>
          <w:szCs w:val="28"/>
        </w:rPr>
      </w:pPr>
      <w:r w:rsidRPr="00D415DB">
        <w:rPr>
          <w:b/>
          <w:color w:val="000000"/>
          <w:spacing w:val="-14"/>
          <w:sz w:val="28"/>
          <w:szCs w:val="28"/>
        </w:rPr>
        <w:t xml:space="preserve">МО Куркинский район                                        </w:t>
      </w:r>
      <w:r w:rsidR="00926283">
        <w:rPr>
          <w:b/>
          <w:color w:val="000000"/>
          <w:spacing w:val="-14"/>
          <w:sz w:val="28"/>
          <w:szCs w:val="28"/>
        </w:rPr>
        <w:t xml:space="preserve">                                     </w:t>
      </w:r>
      <w:r w:rsidRPr="00D415DB">
        <w:rPr>
          <w:b/>
          <w:color w:val="000000"/>
          <w:spacing w:val="-14"/>
          <w:sz w:val="28"/>
          <w:szCs w:val="28"/>
        </w:rPr>
        <w:t xml:space="preserve">   </w:t>
      </w:r>
      <w:r w:rsidR="00D92C28">
        <w:rPr>
          <w:b/>
          <w:color w:val="000000"/>
          <w:spacing w:val="-14"/>
          <w:sz w:val="28"/>
          <w:szCs w:val="28"/>
        </w:rPr>
        <w:t xml:space="preserve">  Г.М. Калина</w:t>
      </w:r>
    </w:p>
    <w:p w:rsidR="00BA4958" w:rsidRDefault="00BA4958" w:rsidP="00BA4958">
      <w:pPr>
        <w:shd w:val="clear" w:color="auto" w:fill="FFFFFF"/>
        <w:spacing w:line="322" w:lineRule="exact"/>
        <w:jc w:val="both"/>
        <w:rPr>
          <w:b/>
          <w:color w:val="000000"/>
          <w:spacing w:val="-14"/>
          <w:sz w:val="28"/>
          <w:szCs w:val="28"/>
        </w:rPr>
      </w:pPr>
    </w:p>
    <w:p w:rsidR="001D42A7" w:rsidRDefault="001D42A7" w:rsidP="00BA4958">
      <w:pPr>
        <w:shd w:val="clear" w:color="auto" w:fill="FFFFFF"/>
        <w:spacing w:line="322" w:lineRule="exact"/>
        <w:jc w:val="both"/>
        <w:rPr>
          <w:b/>
          <w:color w:val="000000"/>
          <w:spacing w:val="-14"/>
          <w:sz w:val="28"/>
          <w:szCs w:val="28"/>
        </w:rPr>
      </w:pPr>
    </w:p>
    <w:p w:rsidR="001D42A7" w:rsidRDefault="001D42A7" w:rsidP="00BA4958">
      <w:pPr>
        <w:shd w:val="clear" w:color="auto" w:fill="FFFFFF"/>
        <w:spacing w:line="322" w:lineRule="exact"/>
        <w:jc w:val="both"/>
        <w:rPr>
          <w:b/>
          <w:color w:val="000000"/>
          <w:spacing w:val="-14"/>
          <w:sz w:val="28"/>
          <w:szCs w:val="28"/>
        </w:rPr>
      </w:pPr>
    </w:p>
    <w:p w:rsidR="006B290C" w:rsidRDefault="006B290C" w:rsidP="00BA4958">
      <w:pPr>
        <w:shd w:val="clear" w:color="auto" w:fill="FFFFFF"/>
        <w:spacing w:line="322" w:lineRule="exact"/>
        <w:jc w:val="both"/>
        <w:rPr>
          <w:b/>
          <w:color w:val="000000"/>
          <w:spacing w:val="-14"/>
          <w:sz w:val="28"/>
          <w:szCs w:val="28"/>
        </w:rPr>
      </w:pPr>
    </w:p>
    <w:p w:rsidR="006B290C" w:rsidRDefault="006B290C" w:rsidP="00BA4958">
      <w:pPr>
        <w:shd w:val="clear" w:color="auto" w:fill="FFFFFF"/>
        <w:spacing w:line="322" w:lineRule="exact"/>
        <w:jc w:val="both"/>
        <w:rPr>
          <w:b/>
          <w:color w:val="000000"/>
          <w:spacing w:val="-14"/>
          <w:sz w:val="28"/>
          <w:szCs w:val="28"/>
        </w:rPr>
      </w:pP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926283">
        <w:rPr>
          <w:rFonts w:eastAsia="Calibri"/>
          <w:color w:val="000000"/>
          <w:spacing w:val="-14"/>
          <w:sz w:val="28"/>
          <w:szCs w:val="28"/>
          <w:lang w:eastAsia="en-US"/>
        </w:rPr>
        <w:lastRenderedPageBreak/>
        <w:t>Приложение</w:t>
      </w: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926283">
        <w:rPr>
          <w:rFonts w:eastAsia="Calibri"/>
          <w:color w:val="000000"/>
          <w:spacing w:val="-14"/>
          <w:sz w:val="28"/>
          <w:szCs w:val="28"/>
          <w:lang w:eastAsia="en-US"/>
        </w:rPr>
        <w:t>к постановлению Администрации</w:t>
      </w: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926283">
        <w:rPr>
          <w:rFonts w:eastAsia="Calibri"/>
          <w:color w:val="000000"/>
          <w:spacing w:val="-14"/>
          <w:sz w:val="28"/>
          <w:szCs w:val="28"/>
          <w:lang w:eastAsia="en-US"/>
        </w:rPr>
        <w:t>муниципального образования</w:t>
      </w: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926283">
        <w:rPr>
          <w:rFonts w:eastAsia="Calibri"/>
          <w:color w:val="000000"/>
          <w:spacing w:val="-14"/>
          <w:sz w:val="28"/>
          <w:szCs w:val="28"/>
          <w:lang w:eastAsia="en-US"/>
        </w:rPr>
        <w:t>Куркинский район</w:t>
      </w: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  <w:r w:rsidRPr="00926283">
        <w:rPr>
          <w:rFonts w:eastAsia="Calibri"/>
          <w:color w:val="000000"/>
          <w:spacing w:val="-14"/>
          <w:sz w:val="28"/>
          <w:szCs w:val="28"/>
          <w:lang w:eastAsia="en-US"/>
        </w:rPr>
        <w:t xml:space="preserve">от  </w:t>
      </w:r>
      <w:r w:rsidR="00E332C5">
        <w:rPr>
          <w:rFonts w:eastAsia="Calibri"/>
          <w:color w:val="000000"/>
          <w:spacing w:val="-14"/>
          <w:sz w:val="28"/>
          <w:szCs w:val="28"/>
          <w:lang w:eastAsia="en-US"/>
        </w:rPr>
        <w:t>05.03.2018</w:t>
      </w:r>
      <w:r w:rsidRPr="00926283">
        <w:rPr>
          <w:rFonts w:eastAsia="Calibri"/>
          <w:color w:val="000000"/>
          <w:spacing w:val="-14"/>
          <w:sz w:val="28"/>
          <w:szCs w:val="28"/>
          <w:lang w:eastAsia="en-US"/>
        </w:rPr>
        <w:t xml:space="preserve">  г.  № </w:t>
      </w:r>
      <w:r w:rsidR="00E332C5">
        <w:rPr>
          <w:rFonts w:eastAsia="Calibri"/>
          <w:color w:val="000000"/>
          <w:spacing w:val="-14"/>
          <w:sz w:val="28"/>
          <w:szCs w:val="28"/>
          <w:lang w:eastAsia="en-US"/>
        </w:rPr>
        <w:t>110</w:t>
      </w:r>
      <w:bookmarkStart w:id="0" w:name="_GoBack"/>
      <w:bookmarkEnd w:id="0"/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color w:val="000000"/>
          <w:spacing w:val="-14"/>
          <w:sz w:val="28"/>
          <w:szCs w:val="28"/>
          <w:lang w:eastAsia="en-US"/>
        </w:rPr>
      </w:pP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  <w:r w:rsidRPr="00926283">
        <w:rPr>
          <w:rFonts w:eastAsia="Calibri"/>
          <w:b/>
          <w:color w:val="000000"/>
          <w:spacing w:val="-14"/>
          <w:sz w:val="28"/>
          <w:szCs w:val="28"/>
          <w:lang w:eastAsia="en-US"/>
        </w:rPr>
        <w:t>Состав</w:t>
      </w: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  <w:r w:rsidRPr="00926283">
        <w:rPr>
          <w:rFonts w:eastAsia="Calibri"/>
          <w:b/>
          <w:color w:val="000000"/>
          <w:spacing w:val="-14"/>
          <w:sz w:val="28"/>
          <w:szCs w:val="28"/>
          <w:lang w:eastAsia="en-US"/>
        </w:rPr>
        <w:t xml:space="preserve"> административной комиссии муниципального образования  Куркинский район</w:t>
      </w: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80"/>
      </w:tblGrid>
      <w:tr w:rsidR="00926283" w:rsidRPr="00926283" w:rsidTr="003401C5">
        <w:tc>
          <w:tcPr>
            <w:tcW w:w="3794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Синелюбова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Елена Валерьевна</w:t>
            </w:r>
          </w:p>
        </w:tc>
        <w:tc>
          <w:tcPr>
            <w:tcW w:w="5780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- заместитель главы Администрации муниципального образования Куркинский район, председатель комиссии;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</w:tc>
      </w:tr>
      <w:tr w:rsidR="00926283" w:rsidRPr="00926283" w:rsidTr="003401C5">
        <w:tc>
          <w:tcPr>
            <w:tcW w:w="3794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Балычева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Ольга Сергеевна</w:t>
            </w:r>
          </w:p>
        </w:tc>
        <w:tc>
          <w:tcPr>
            <w:tcW w:w="5780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- начальник отдела правовой работы Администрации муниципального образования Куркинский район, заместитель председателя комиссии;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</w:tc>
      </w:tr>
      <w:tr w:rsidR="00926283" w:rsidRPr="00926283" w:rsidTr="003401C5">
        <w:tc>
          <w:tcPr>
            <w:tcW w:w="3794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spacing w:val="-14"/>
                <w:sz w:val="28"/>
                <w:szCs w:val="28"/>
                <w:lang w:eastAsia="en-US"/>
              </w:rPr>
              <w:t>Голованова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spacing w:val="-14"/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5780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- ведущий специалист - ответственный секретарь административной комиссии;</w:t>
            </w:r>
          </w:p>
        </w:tc>
      </w:tr>
    </w:tbl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color w:val="000000"/>
          <w:spacing w:val="-14"/>
          <w:sz w:val="28"/>
          <w:szCs w:val="28"/>
          <w:lang w:eastAsia="en-US"/>
        </w:rPr>
      </w:pP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  <w:r w:rsidRPr="00926283">
        <w:rPr>
          <w:rFonts w:eastAsia="Calibri"/>
          <w:b/>
          <w:color w:val="000000"/>
          <w:spacing w:val="-14"/>
          <w:sz w:val="28"/>
          <w:szCs w:val="28"/>
          <w:lang w:eastAsia="en-US"/>
        </w:rPr>
        <w:t>Члены комиссии:</w:t>
      </w:r>
    </w:p>
    <w:p w:rsidR="00926283" w:rsidRPr="00926283" w:rsidRDefault="00926283" w:rsidP="0092628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color w:val="000000"/>
          <w:spacing w:val="-14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80"/>
      </w:tblGrid>
      <w:tr w:rsidR="00926283" w:rsidRPr="00926283" w:rsidTr="003401C5">
        <w:tc>
          <w:tcPr>
            <w:tcW w:w="3794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Абуткин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Андрей Валерьевич</w:t>
            </w:r>
          </w:p>
        </w:tc>
        <w:tc>
          <w:tcPr>
            <w:tcW w:w="5780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- начальник отделения участковых уполномоченных полиции ОП «Куркинское» (по согласованию);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</w:tc>
      </w:tr>
      <w:tr w:rsidR="00926283" w:rsidRPr="00926283" w:rsidTr="003401C5">
        <w:tc>
          <w:tcPr>
            <w:tcW w:w="3794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Ануреева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Татьяна Николаевна 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Жарова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Елена Анатольевна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Стёпина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5780" w:type="dxa"/>
            <w:shd w:val="clear" w:color="auto" w:fill="auto"/>
          </w:tcPr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- председатель районного общества инвалидов «Надежда» (по согласованию);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 xml:space="preserve">- </w:t>
            </w:r>
            <w:r w:rsidRPr="00926283">
              <w:rPr>
                <w:color w:val="000000"/>
                <w:spacing w:val="-14"/>
                <w:sz w:val="28"/>
                <w:szCs w:val="28"/>
              </w:rPr>
              <w:t xml:space="preserve">директор МОУ ДОД «Куркинская детская школа искусств» </w:t>
            </w: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(по согласованию);</w:t>
            </w: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</w:p>
          <w:p w:rsidR="00926283" w:rsidRPr="00926283" w:rsidRDefault="00926283" w:rsidP="00926283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</w:pPr>
            <w:r w:rsidRPr="00926283">
              <w:rPr>
                <w:rFonts w:eastAsia="Calibri"/>
                <w:color w:val="000000"/>
                <w:spacing w:val="-14"/>
                <w:sz w:val="28"/>
                <w:szCs w:val="28"/>
                <w:lang w:eastAsia="en-US"/>
              </w:rPr>
              <w:t>- председатель контрольно-ревизионной комиссии муниципального образования Куркинский район (по согласованию).</w:t>
            </w:r>
          </w:p>
        </w:tc>
      </w:tr>
    </w:tbl>
    <w:p w:rsidR="00926283" w:rsidRDefault="00926283" w:rsidP="00BA4958">
      <w:pPr>
        <w:shd w:val="clear" w:color="auto" w:fill="FFFFFF"/>
        <w:spacing w:line="322" w:lineRule="exact"/>
        <w:jc w:val="both"/>
        <w:rPr>
          <w:b/>
          <w:color w:val="000000"/>
          <w:spacing w:val="-14"/>
          <w:sz w:val="28"/>
          <w:szCs w:val="28"/>
        </w:rPr>
      </w:pPr>
    </w:p>
    <w:p w:rsidR="00926283" w:rsidRDefault="00926283" w:rsidP="00BA4958">
      <w:pPr>
        <w:shd w:val="clear" w:color="auto" w:fill="FFFFFF"/>
        <w:spacing w:line="322" w:lineRule="exact"/>
        <w:jc w:val="both"/>
        <w:rPr>
          <w:b/>
          <w:color w:val="000000"/>
          <w:spacing w:val="-14"/>
          <w:sz w:val="28"/>
          <w:szCs w:val="28"/>
        </w:rPr>
      </w:pPr>
    </w:p>
    <w:sectPr w:rsidR="00926283" w:rsidSect="00D92C2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80" w:rsidRDefault="00E34580" w:rsidP="00775B29">
      <w:r>
        <w:separator/>
      </w:r>
    </w:p>
  </w:endnote>
  <w:endnote w:type="continuationSeparator" w:id="0">
    <w:p w:rsidR="00E34580" w:rsidRDefault="00E34580" w:rsidP="0077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80" w:rsidRDefault="00E34580" w:rsidP="00775B29">
      <w:r>
        <w:separator/>
      </w:r>
    </w:p>
  </w:footnote>
  <w:footnote w:type="continuationSeparator" w:id="0">
    <w:p w:rsidR="00E34580" w:rsidRDefault="00E34580" w:rsidP="0077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6CE7"/>
    <w:rsid w:val="000052FA"/>
    <w:rsid w:val="000344A8"/>
    <w:rsid w:val="00063CB4"/>
    <w:rsid w:val="00084FEB"/>
    <w:rsid w:val="000D38B9"/>
    <w:rsid w:val="000F633C"/>
    <w:rsid w:val="001631D9"/>
    <w:rsid w:val="00164619"/>
    <w:rsid w:val="001A1FD1"/>
    <w:rsid w:val="001D42A7"/>
    <w:rsid w:val="00240250"/>
    <w:rsid w:val="002D6E9A"/>
    <w:rsid w:val="003054F1"/>
    <w:rsid w:val="00305CF4"/>
    <w:rsid w:val="00334D15"/>
    <w:rsid w:val="00352D0F"/>
    <w:rsid w:val="003E5011"/>
    <w:rsid w:val="00413797"/>
    <w:rsid w:val="004313CF"/>
    <w:rsid w:val="00436834"/>
    <w:rsid w:val="0044396A"/>
    <w:rsid w:val="004730BC"/>
    <w:rsid w:val="00480809"/>
    <w:rsid w:val="004A334A"/>
    <w:rsid w:val="004D7F91"/>
    <w:rsid w:val="004F27BC"/>
    <w:rsid w:val="00504608"/>
    <w:rsid w:val="005154ED"/>
    <w:rsid w:val="0058531A"/>
    <w:rsid w:val="005B1138"/>
    <w:rsid w:val="005B61A7"/>
    <w:rsid w:val="006631D6"/>
    <w:rsid w:val="006822B9"/>
    <w:rsid w:val="006B290C"/>
    <w:rsid w:val="006C4C2C"/>
    <w:rsid w:val="00711EBE"/>
    <w:rsid w:val="007251B8"/>
    <w:rsid w:val="007475DD"/>
    <w:rsid w:val="00775B29"/>
    <w:rsid w:val="0078320C"/>
    <w:rsid w:val="00783B65"/>
    <w:rsid w:val="007C48F4"/>
    <w:rsid w:val="00815951"/>
    <w:rsid w:val="00873D79"/>
    <w:rsid w:val="00892AD4"/>
    <w:rsid w:val="008C4A14"/>
    <w:rsid w:val="008D06BB"/>
    <w:rsid w:val="008F6CE7"/>
    <w:rsid w:val="0092203F"/>
    <w:rsid w:val="00922647"/>
    <w:rsid w:val="00926283"/>
    <w:rsid w:val="00951AE0"/>
    <w:rsid w:val="00963263"/>
    <w:rsid w:val="00977E4C"/>
    <w:rsid w:val="009A2F9E"/>
    <w:rsid w:val="009A3B11"/>
    <w:rsid w:val="009E2792"/>
    <w:rsid w:val="009E4D12"/>
    <w:rsid w:val="00A80B8B"/>
    <w:rsid w:val="00AF38D9"/>
    <w:rsid w:val="00B27633"/>
    <w:rsid w:val="00B56D20"/>
    <w:rsid w:val="00BA4958"/>
    <w:rsid w:val="00C16F72"/>
    <w:rsid w:val="00C35923"/>
    <w:rsid w:val="00C80FEB"/>
    <w:rsid w:val="00C8113C"/>
    <w:rsid w:val="00CB1C58"/>
    <w:rsid w:val="00CC4437"/>
    <w:rsid w:val="00CC5123"/>
    <w:rsid w:val="00CC7A02"/>
    <w:rsid w:val="00D415DB"/>
    <w:rsid w:val="00D45CD3"/>
    <w:rsid w:val="00D92C28"/>
    <w:rsid w:val="00DD2B68"/>
    <w:rsid w:val="00DF0826"/>
    <w:rsid w:val="00E12283"/>
    <w:rsid w:val="00E332C5"/>
    <w:rsid w:val="00E34580"/>
    <w:rsid w:val="00ED0E9B"/>
    <w:rsid w:val="00EF7F6F"/>
    <w:rsid w:val="00F62038"/>
    <w:rsid w:val="00F672FB"/>
    <w:rsid w:val="00FD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75B29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775B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75B29"/>
    <w:rPr>
      <w:rFonts w:ascii="Times New Roman" w:hAnsi="Times New Roman"/>
    </w:rPr>
  </w:style>
  <w:style w:type="table" w:styleId="a7">
    <w:name w:val="Table Grid"/>
    <w:basedOn w:val="a1"/>
    <w:uiPriority w:val="59"/>
    <w:rsid w:val="00515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06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2666-B80E-4558-9470-4DC7D4C1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щш</cp:lastModifiedBy>
  <cp:revision>45</cp:revision>
  <cp:lastPrinted>2019-04-29T10:49:00Z</cp:lastPrinted>
  <dcterms:created xsi:type="dcterms:W3CDTF">2012-06-22T11:11:00Z</dcterms:created>
  <dcterms:modified xsi:type="dcterms:W3CDTF">2019-04-29T10:49:00Z</dcterms:modified>
</cp:coreProperties>
</file>