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636" w:rsidRPr="00BD5636" w:rsidRDefault="00BD5636" w:rsidP="00BD56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5636">
        <w:rPr>
          <w:rFonts w:ascii="Times New Roman" w:eastAsia="Times New Roman" w:hAnsi="Times New Roman" w:cs="Times New Roman"/>
          <w:noProof/>
          <w:sz w:val="24"/>
          <w:szCs w:val="24"/>
          <w:lang w:eastAsia="ru-RU"/>
        </w:rPr>
        <w:drawing>
          <wp:inline distT="0" distB="0" distL="0" distR="0" wp14:anchorId="58C33E23" wp14:editId="5533B0C3">
            <wp:extent cx="1535430" cy="859790"/>
            <wp:effectExtent l="0" t="0" r="7620" b="0"/>
            <wp:docPr id="1" name="Рисунок 1" descr="http://docs.cntd.ru/general/images/pattern/content_list/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cs.cntd.ru/general/images/pattern/content_list/ger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5430" cy="859790"/>
                    </a:xfrm>
                    <a:prstGeom prst="rect">
                      <a:avLst/>
                    </a:prstGeom>
                    <a:noFill/>
                    <a:ln>
                      <a:noFill/>
                    </a:ln>
                  </pic:spPr>
                </pic:pic>
              </a:graphicData>
            </a:graphic>
          </wp:inline>
        </w:drawing>
      </w:r>
    </w:p>
    <w:p w:rsidR="00BD5636" w:rsidRPr="00BD5636" w:rsidRDefault="00BD5636" w:rsidP="00BD563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BD5636">
        <w:rPr>
          <w:rFonts w:ascii="Times New Roman" w:eastAsia="Times New Roman" w:hAnsi="Times New Roman" w:cs="Times New Roman"/>
          <w:b/>
          <w:bCs/>
          <w:kern w:val="36"/>
          <w:sz w:val="48"/>
          <w:szCs w:val="48"/>
          <w:lang w:eastAsia="ru-RU"/>
        </w:rPr>
        <w:t>Жилищный кодекс Российской Федерации (с изменениями на 31 июля 2020 года)</w:t>
      </w:r>
    </w:p>
    <w:p w:rsidR="00BD5636" w:rsidRPr="00BD5636" w:rsidRDefault="00BD5636" w:rsidP="00BD5636">
      <w:pPr>
        <w:spacing w:after="0" w:line="240" w:lineRule="auto"/>
        <w:rPr>
          <w:rFonts w:ascii="Times New Roman" w:eastAsia="Times New Roman" w:hAnsi="Times New Roman" w:cs="Times New Roman"/>
          <w:sz w:val="24"/>
          <w:szCs w:val="24"/>
          <w:lang w:eastAsia="ru-RU"/>
        </w:rPr>
      </w:pPr>
      <w:r w:rsidRPr="00BD5636">
        <w:rPr>
          <w:rFonts w:ascii="Times New Roman" w:eastAsia="Times New Roman" w:hAnsi="Times New Roman" w:cs="Times New Roman"/>
          <w:sz w:val="24"/>
          <w:szCs w:val="24"/>
          <w:lang w:eastAsia="ru-RU"/>
        </w:rPr>
        <w:pict>
          <v:rect id="_x0000_i1025" style="width:0;height:1.5pt" o:hralign="center" o:hrstd="t" o:hr="t" fillcolor="#a0a0a0" stroked="f"/>
        </w:pict>
      </w:r>
    </w:p>
    <w:p w:rsidR="00BD5636" w:rsidRPr="00BD5636" w:rsidRDefault="00BD5636" w:rsidP="00071A31">
      <w:pPr>
        <w:spacing w:before="100" w:beforeAutospacing="1" w:after="100" w:afterAutospacing="1" w:line="240" w:lineRule="auto"/>
        <w:outlineLvl w:val="3"/>
        <w:rPr>
          <w:rFonts w:ascii="Times New Roman" w:eastAsia="Times New Roman" w:hAnsi="Times New Roman" w:cs="Times New Roman"/>
          <w:b/>
          <w:bCs/>
          <w:sz w:val="24"/>
          <w:szCs w:val="24"/>
          <w:lang w:val="en-US" w:eastAsia="ru-RU"/>
        </w:rPr>
      </w:pPr>
      <w:bookmarkStart w:id="0" w:name="_GoBack"/>
      <w:bookmarkEnd w:id="0"/>
      <w:r>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val="en-US" w:eastAsia="ru-RU"/>
        </w:rPr>
        <w:t>&lt;&gt;</w:t>
      </w:r>
    </w:p>
    <w:p w:rsidR="00071A31" w:rsidRPr="00071A31" w:rsidRDefault="00071A31" w:rsidP="00071A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1A31">
        <w:rPr>
          <w:rFonts w:ascii="Times New Roman" w:eastAsia="Times New Roman" w:hAnsi="Times New Roman" w:cs="Times New Roman"/>
          <w:b/>
          <w:bCs/>
          <w:sz w:val="24"/>
          <w:szCs w:val="24"/>
          <w:lang w:eastAsia="ru-RU"/>
        </w:rPr>
        <w:t xml:space="preserve">Статья 51. Основания признания граждан </w:t>
      </w:r>
      <w:proofErr w:type="gramStart"/>
      <w:r w:rsidRPr="00071A31">
        <w:rPr>
          <w:rFonts w:ascii="Times New Roman" w:eastAsia="Times New Roman" w:hAnsi="Times New Roman" w:cs="Times New Roman"/>
          <w:b/>
          <w:bCs/>
          <w:sz w:val="24"/>
          <w:szCs w:val="24"/>
          <w:lang w:eastAsia="ru-RU"/>
        </w:rPr>
        <w:t>нуждающимися</w:t>
      </w:r>
      <w:proofErr w:type="gramEnd"/>
      <w:r w:rsidRPr="00071A31">
        <w:rPr>
          <w:rFonts w:ascii="Times New Roman" w:eastAsia="Times New Roman" w:hAnsi="Times New Roman" w:cs="Times New Roman"/>
          <w:b/>
          <w:bCs/>
          <w:sz w:val="24"/>
          <w:szCs w:val="24"/>
          <w:lang w:eastAsia="ru-RU"/>
        </w:rPr>
        <w:t xml:space="preserve"> в жилых помещениях, предоставляемых по договорам социального найма</w:t>
      </w:r>
    </w:p>
    <w:p w:rsidR="00071A31" w:rsidRPr="00071A31" w:rsidRDefault="00071A31" w:rsidP="00071A31">
      <w:pPr>
        <w:spacing w:before="100" w:beforeAutospacing="1" w:after="100" w:afterAutospacing="1" w:line="240" w:lineRule="auto"/>
        <w:rPr>
          <w:rFonts w:ascii="Times New Roman" w:eastAsia="Times New Roman" w:hAnsi="Times New Roman" w:cs="Times New Roman"/>
          <w:sz w:val="24"/>
          <w:szCs w:val="24"/>
          <w:lang w:eastAsia="ru-RU"/>
        </w:rPr>
      </w:pPr>
      <w:r w:rsidRPr="00071A31">
        <w:rPr>
          <w:rFonts w:ascii="Times New Roman" w:eastAsia="Times New Roman" w:hAnsi="Times New Roman" w:cs="Times New Roman"/>
          <w:sz w:val="24"/>
          <w:szCs w:val="24"/>
          <w:lang w:eastAsia="ru-RU"/>
        </w:rPr>
        <w:t xml:space="preserve">1. Гражданами, нуждающимися в жилых помещениях, предоставляемых по договорам социального найма, признаются (далее - </w:t>
      </w:r>
      <w:proofErr w:type="gramStart"/>
      <w:r w:rsidRPr="00071A31">
        <w:rPr>
          <w:rFonts w:ascii="Times New Roman" w:eastAsia="Times New Roman" w:hAnsi="Times New Roman" w:cs="Times New Roman"/>
          <w:sz w:val="24"/>
          <w:szCs w:val="24"/>
          <w:lang w:eastAsia="ru-RU"/>
        </w:rPr>
        <w:t>нуждающиеся</w:t>
      </w:r>
      <w:proofErr w:type="gramEnd"/>
      <w:r w:rsidRPr="00071A31">
        <w:rPr>
          <w:rFonts w:ascii="Times New Roman" w:eastAsia="Times New Roman" w:hAnsi="Times New Roman" w:cs="Times New Roman"/>
          <w:sz w:val="24"/>
          <w:szCs w:val="24"/>
          <w:lang w:eastAsia="ru-RU"/>
        </w:rPr>
        <w:t xml:space="preserve"> в жилых помещениях):</w:t>
      </w:r>
      <w:r w:rsidRPr="00071A31">
        <w:rPr>
          <w:rFonts w:ascii="Times New Roman" w:eastAsia="Times New Roman" w:hAnsi="Times New Roman" w:cs="Times New Roman"/>
          <w:sz w:val="24"/>
          <w:szCs w:val="24"/>
          <w:lang w:eastAsia="ru-RU"/>
        </w:rPr>
        <w:br/>
      </w:r>
    </w:p>
    <w:p w:rsidR="00071A31" w:rsidRPr="00071A31" w:rsidRDefault="00071A31" w:rsidP="00071A31">
      <w:pPr>
        <w:spacing w:before="100" w:beforeAutospacing="1" w:after="100" w:afterAutospacing="1" w:line="240" w:lineRule="auto"/>
        <w:rPr>
          <w:rFonts w:ascii="Times New Roman" w:eastAsia="Times New Roman" w:hAnsi="Times New Roman" w:cs="Times New Roman"/>
          <w:sz w:val="24"/>
          <w:szCs w:val="24"/>
          <w:lang w:eastAsia="ru-RU"/>
        </w:rPr>
      </w:pPr>
      <w:r w:rsidRPr="00071A31">
        <w:rPr>
          <w:rFonts w:ascii="Times New Roman" w:eastAsia="Times New Roman" w:hAnsi="Times New Roman" w:cs="Times New Roman"/>
          <w:sz w:val="24"/>
          <w:szCs w:val="24"/>
          <w:lang w:eastAsia="ru-RU"/>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r w:rsidRPr="00071A31">
        <w:rPr>
          <w:rFonts w:ascii="Times New Roman" w:eastAsia="Times New Roman" w:hAnsi="Times New Roman" w:cs="Times New Roman"/>
          <w:sz w:val="24"/>
          <w:szCs w:val="24"/>
          <w:lang w:eastAsia="ru-RU"/>
        </w:rPr>
        <w:br/>
      </w:r>
      <w:proofErr w:type="gramStart"/>
      <w:r w:rsidRPr="00071A31">
        <w:rPr>
          <w:rFonts w:ascii="Times New Roman" w:eastAsia="Times New Roman" w:hAnsi="Times New Roman" w:cs="Times New Roman"/>
          <w:sz w:val="24"/>
          <w:szCs w:val="24"/>
          <w:lang w:eastAsia="ru-RU"/>
        </w:rPr>
        <w:t xml:space="preserve">(Пункт в редакции, введенной в действие с 22 июля 2014 года </w:t>
      </w:r>
      <w:hyperlink r:id="rId6" w:history="1">
        <w:r w:rsidRPr="00071A31">
          <w:rPr>
            <w:rFonts w:ascii="Times New Roman" w:eastAsia="Times New Roman" w:hAnsi="Times New Roman" w:cs="Times New Roman"/>
            <w:color w:val="0000FF"/>
            <w:sz w:val="24"/>
            <w:szCs w:val="24"/>
            <w:u w:val="single"/>
            <w:lang w:eastAsia="ru-RU"/>
          </w:rPr>
          <w:t>Федеральным законом от 21 июля 2014 года N 217-ФЗ</w:t>
        </w:r>
      </w:hyperlink>
      <w:r w:rsidRPr="00071A31">
        <w:rPr>
          <w:rFonts w:ascii="Times New Roman" w:eastAsia="Times New Roman" w:hAnsi="Times New Roman" w:cs="Times New Roman"/>
          <w:sz w:val="24"/>
          <w:szCs w:val="24"/>
          <w:lang w:eastAsia="ru-RU"/>
        </w:rPr>
        <w:t xml:space="preserve">. </w:t>
      </w:r>
      <w:r w:rsidRPr="00071A31">
        <w:rPr>
          <w:rFonts w:ascii="Times New Roman" w:eastAsia="Times New Roman" w:hAnsi="Times New Roman" w:cs="Times New Roman"/>
          <w:sz w:val="24"/>
          <w:szCs w:val="24"/>
          <w:lang w:eastAsia="ru-RU"/>
        </w:rPr>
        <w:br/>
      </w:r>
      <w:proofErr w:type="gramEnd"/>
    </w:p>
    <w:p w:rsidR="00071A31" w:rsidRPr="00071A31" w:rsidRDefault="00071A31" w:rsidP="00071A3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71A31">
        <w:rPr>
          <w:rFonts w:ascii="Times New Roman" w:eastAsia="Times New Roman" w:hAnsi="Times New Roman" w:cs="Times New Roman"/>
          <w:sz w:val="24"/>
          <w:szCs w:val="24"/>
          <w:lang w:eastAsia="ru-RU"/>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r w:rsidRPr="00071A31">
        <w:rPr>
          <w:rFonts w:ascii="Times New Roman" w:eastAsia="Times New Roman" w:hAnsi="Times New Roman" w:cs="Times New Roman"/>
          <w:sz w:val="24"/>
          <w:szCs w:val="24"/>
          <w:lang w:eastAsia="ru-RU"/>
        </w:rPr>
        <w:br/>
      </w:r>
      <w:proofErr w:type="gramStart"/>
      <w:r w:rsidRPr="00071A31">
        <w:rPr>
          <w:rFonts w:ascii="Times New Roman" w:eastAsia="Times New Roman" w:hAnsi="Times New Roman" w:cs="Times New Roman"/>
          <w:sz w:val="24"/>
          <w:szCs w:val="24"/>
          <w:lang w:eastAsia="ru-RU"/>
        </w:rPr>
        <w:t xml:space="preserve">(Пункт в редакции, введенной в действие с 22 июля 2014 года </w:t>
      </w:r>
      <w:hyperlink r:id="rId7" w:history="1">
        <w:r w:rsidRPr="00071A31">
          <w:rPr>
            <w:rFonts w:ascii="Times New Roman" w:eastAsia="Times New Roman" w:hAnsi="Times New Roman" w:cs="Times New Roman"/>
            <w:color w:val="0000FF"/>
            <w:sz w:val="24"/>
            <w:szCs w:val="24"/>
            <w:u w:val="single"/>
            <w:lang w:eastAsia="ru-RU"/>
          </w:rPr>
          <w:t>Федеральным законом от 21 июля 2014 года N 217-ФЗ</w:t>
        </w:r>
      </w:hyperlink>
      <w:r w:rsidRPr="00071A31">
        <w:rPr>
          <w:rFonts w:ascii="Times New Roman" w:eastAsia="Times New Roman" w:hAnsi="Times New Roman" w:cs="Times New Roman"/>
          <w:sz w:val="24"/>
          <w:szCs w:val="24"/>
          <w:lang w:eastAsia="ru-RU"/>
        </w:rPr>
        <w:t>.</w:t>
      </w:r>
      <w:r w:rsidRPr="00071A31">
        <w:rPr>
          <w:rFonts w:ascii="Times New Roman" w:eastAsia="Times New Roman" w:hAnsi="Times New Roman" w:cs="Times New Roman"/>
          <w:sz w:val="24"/>
          <w:szCs w:val="24"/>
          <w:lang w:eastAsia="ru-RU"/>
        </w:rPr>
        <w:br/>
      </w:r>
      <w:proofErr w:type="gramEnd"/>
    </w:p>
    <w:p w:rsidR="00071A31" w:rsidRPr="00071A31" w:rsidRDefault="00071A31" w:rsidP="00071A31">
      <w:pPr>
        <w:spacing w:before="100" w:beforeAutospacing="1" w:after="100" w:afterAutospacing="1" w:line="240" w:lineRule="auto"/>
        <w:rPr>
          <w:rFonts w:ascii="Times New Roman" w:eastAsia="Times New Roman" w:hAnsi="Times New Roman" w:cs="Times New Roman"/>
          <w:sz w:val="24"/>
          <w:szCs w:val="24"/>
          <w:lang w:eastAsia="ru-RU"/>
        </w:rPr>
      </w:pPr>
      <w:r w:rsidRPr="00071A31">
        <w:rPr>
          <w:rFonts w:ascii="Times New Roman" w:eastAsia="Times New Roman" w:hAnsi="Times New Roman" w:cs="Times New Roman"/>
          <w:sz w:val="24"/>
          <w:szCs w:val="24"/>
          <w:lang w:eastAsia="ru-RU"/>
        </w:rPr>
        <w:t xml:space="preserve">3) </w:t>
      </w:r>
      <w:proofErr w:type="gramStart"/>
      <w:r w:rsidRPr="00071A31">
        <w:rPr>
          <w:rFonts w:ascii="Times New Roman" w:eastAsia="Times New Roman" w:hAnsi="Times New Roman" w:cs="Times New Roman"/>
          <w:sz w:val="24"/>
          <w:szCs w:val="24"/>
          <w:lang w:eastAsia="ru-RU"/>
        </w:rPr>
        <w:t>проживающие</w:t>
      </w:r>
      <w:proofErr w:type="gramEnd"/>
      <w:r w:rsidRPr="00071A31">
        <w:rPr>
          <w:rFonts w:ascii="Times New Roman" w:eastAsia="Times New Roman" w:hAnsi="Times New Roman" w:cs="Times New Roman"/>
          <w:sz w:val="24"/>
          <w:szCs w:val="24"/>
          <w:lang w:eastAsia="ru-RU"/>
        </w:rPr>
        <w:t xml:space="preserve"> в помещении, не отвечающем установленным для жилых помещений требованиям;</w:t>
      </w:r>
      <w:r w:rsidRPr="00071A31">
        <w:rPr>
          <w:rFonts w:ascii="Times New Roman" w:eastAsia="Times New Roman" w:hAnsi="Times New Roman" w:cs="Times New Roman"/>
          <w:sz w:val="24"/>
          <w:szCs w:val="24"/>
          <w:lang w:eastAsia="ru-RU"/>
        </w:rPr>
        <w:br/>
      </w:r>
    </w:p>
    <w:p w:rsidR="00071A31" w:rsidRPr="00071A31" w:rsidRDefault="00071A31" w:rsidP="00071A3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71A31">
        <w:rPr>
          <w:rFonts w:ascii="Times New Roman" w:eastAsia="Times New Roman" w:hAnsi="Times New Roman" w:cs="Times New Roman"/>
          <w:sz w:val="24"/>
          <w:szCs w:val="24"/>
          <w:lang w:eastAsia="ru-RU"/>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w:t>
      </w:r>
      <w:r w:rsidRPr="00071A31">
        <w:rPr>
          <w:rFonts w:ascii="Times New Roman" w:eastAsia="Times New Roman" w:hAnsi="Times New Roman" w:cs="Times New Roman"/>
          <w:sz w:val="24"/>
          <w:szCs w:val="24"/>
          <w:lang w:eastAsia="ru-RU"/>
        </w:rPr>
        <w:lastRenderedPageBreak/>
        <w:t>больной, страдающий тяжелой формой хронического заболевания</w:t>
      </w:r>
      <w:proofErr w:type="gramEnd"/>
      <w:r w:rsidRPr="00071A31">
        <w:rPr>
          <w:rFonts w:ascii="Times New Roman" w:eastAsia="Times New Roman" w:hAnsi="Times New Roman" w:cs="Times New Roman"/>
          <w:sz w:val="24"/>
          <w:szCs w:val="24"/>
          <w:lang w:eastAsia="ru-RU"/>
        </w:rPr>
        <w:t xml:space="preserve">, при которой совместное проживание с ним в одной квартире невозможно, и не </w:t>
      </w:r>
      <w:proofErr w:type="gramStart"/>
      <w:r w:rsidRPr="00071A31">
        <w:rPr>
          <w:rFonts w:ascii="Times New Roman" w:eastAsia="Times New Roman" w:hAnsi="Times New Roman" w:cs="Times New Roman"/>
          <w:sz w:val="24"/>
          <w:szCs w:val="24"/>
          <w:lang w:eastAsia="ru-RU"/>
        </w:rPr>
        <w:t>имеющими</w:t>
      </w:r>
      <w:proofErr w:type="gramEnd"/>
      <w:r w:rsidRPr="00071A31">
        <w:rPr>
          <w:rFonts w:ascii="Times New Roman" w:eastAsia="Times New Roman" w:hAnsi="Times New Roman" w:cs="Times New Roman"/>
          <w:sz w:val="24"/>
          <w:szCs w:val="24"/>
          <w:lang w:eastAsia="ru-RU"/>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r w:rsidRPr="00071A31">
        <w:rPr>
          <w:rFonts w:ascii="Times New Roman" w:eastAsia="Times New Roman" w:hAnsi="Times New Roman" w:cs="Times New Roman"/>
          <w:sz w:val="24"/>
          <w:szCs w:val="24"/>
          <w:lang w:eastAsia="ru-RU"/>
        </w:rPr>
        <w:br/>
      </w:r>
      <w:proofErr w:type="gramStart"/>
      <w:r w:rsidRPr="00071A31">
        <w:rPr>
          <w:rFonts w:ascii="Times New Roman" w:eastAsia="Times New Roman" w:hAnsi="Times New Roman" w:cs="Times New Roman"/>
          <w:sz w:val="24"/>
          <w:szCs w:val="24"/>
          <w:lang w:eastAsia="ru-RU"/>
        </w:rPr>
        <w:t xml:space="preserve">(Пункт в редакции, введенной в действие с 1 января 2009 года </w:t>
      </w:r>
      <w:hyperlink r:id="rId8" w:history="1">
        <w:r w:rsidRPr="00071A31">
          <w:rPr>
            <w:rFonts w:ascii="Times New Roman" w:eastAsia="Times New Roman" w:hAnsi="Times New Roman" w:cs="Times New Roman"/>
            <w:color w:val="0000FF"/>
            <w:sz w:val="24"/>
            <w:szCs w:val="24"/>
            <w:u w:val="single"/>
            <w:lang w:eastAsia="ru-RU"/>
          </w:rPr>
          <w:t>Федеральным законом от 23 июля 2008 года N 160-ФЗ</w:t>
        </w:r>
      </w:hyperlink>
      <w:r w:rsidRPr="00071A31">
        <w:rPr>
          <w:rFonts w:ascii="Times New Roman" w:eastAsia="Times New Roman" w:hAnsi="Times New Roman" w:cs="Times New Roman"/>
          <w:sz w:val="24"/>
          <w:szCs w:val="24"/>
          <w:lang w:eastAsia="ru-RU"/>
        </w:rPr>
        <w:t xml:space="preserve">; в редакции, введенной в действие с 22 июля 2014 года </w:t>
      </w:r>
      <w:hyperlink r:id="rId9" w:history="1">
        <w:r w:rsidRPr="00071A31">
          <w:rPr>
            <w:rFonts w:ascii="Times New Roman" w:eastAsia="Times New Roman" w:hAnsi="Times New Roman" w:cs="Times New Roman"/>
            <w:color w:val="0000FF"/>
            <w:sz w:val="24"/>
            <w:szCs w:val="24"/>
            <w:u w:val="single"/>
            <w:lang w:eastAsia="ru-RU"/>
          </w:rPr>
          <w:t>Федеральным законом от 21 июля 2014 года N 217-ФЗ</w:t>
        </w:r>
      </w:hyperlink>
      <w:r w:rsidRPr="00071A31">
        <w:rPr>
          <w:rFonts w:ascii="Times New Roman" w:eastAsia="Times New Roman" w:hAnsi="Times New Roman" w:cs="Times New Roman"/>
          <w:sz w:val="24"/>
          <w:szCs w:val="24"/>
          <w:lang w:eastAsia="ru-RU"/>
        </w:rPr>
        <w:t>.</w:t>
      </w:r>
      <w:r w:rsidRPr="00071A31">
        <w:rPr>
          <w:rFonts w:ascii="Times New Roman" w:eastAsia="Times New Roman" w:hAnsi="Times New Roman" w:cs="Times New Roman"/>
          <w:sz w:val="24"/>
          <w:szCs w:val="24"/>
          <w:lang w:eastAsia="ru-RU"/>
        </w:rPr>
        <w:br/>
      </w:r>
      <w:proofErr w:type="gramEnd"/>
    </w:p>
    <w:p w:rsidR="00071A31" w:rsidRPr="00071A31" w:rsidRDefault="00071A31" w:rsidP="00071A31">
      <w:pPr>
        <w:spacing w:before="100" w:beforeAutospacing="1" w:after="100" w:afterAutospacing="1" w:line="240" w:lineRule="auto"/>
        <w:rPr>
          <w:rFonts w:ascii="Times New Roman" w:eastAsia="Times New Roman" w:hAnsi="Times New Roman" w:cs="Times New Roman"/>
          <w:sz w:val="24"/>
          <w:szCs w:val="24"/>
          <w:lang w:eastAsia="ru-RU"/>
        </w:rPr>
      </w:pPr>
      <w:r w:rsidRPr="00071A31">
        <w:rPr>
          <w:rFonts w:ascii="Times New Roman" w:eastAsia="Times New Roman" w:hAnsi="Times New Roman" w:cs="Times New Roman"/>
          <w:sz w:val="24"/>
          <w:szCs w:val="24"/>
          <w:lang w:eastAsia="ru-RU"/>
        </w:rP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r w:rsidRPr="00071A31">
        <w:rPr>
          <w:rFonts w:ascii="Times New Roman" w:eastAsia="Times New Roman" w:hAnsi="Times New Roman" w:cs="Times New Roman"/>
          <w:sz w:val="24"/>
          <w:szCs w:val="24"/>
          <w:lang w:eastAsia="ru-RU"/>
        </w:rPr>
        <w:br/>
      </w:r>
      <w:proofErr w:type="gramStart"/>
      <w:r w:rsidRPr="00071A31">
        <w:rPr>
          <w:rFonts w:ascii="Times New Roman" w:eastAsia="Times New Roman" w:hAnsi="Times New Roman" w:cs="Times New Roman"/>
          <w:sz w:val="24"/>
          <w:szCs w:val="24"/>
          <w:lang w:eastAsia="ru-RU"/>
        </w:rPr>
        <w:t xml:space="preserve">(Часть в редакции, введенной в действие с 22 июля 2014 года </w:t>
      </w:r>
      <w:hyperlink r:id="rId10" w:history="1">
        <w:r w:rsidRPr="00071A31">
          <w:rPr>
            <w:rFonts w:ascii="Times New Roman" w:eastAsia="Times New Roman" w:hAnsi="Times New Roman" w:cs="Times New Roman"/>
            <w:color w:val="0000FF"/>
            <w:sz w:val="24"/>
            <w:szCs w:val="24"/>
            <w:u w:val="single"/>
            <w:lang w:eastAsia="ru-RU"/>
          </w:rPr>
          <w:t>Федеральным законом от 21 июля 2014 года N 217-ФЗ</w:t>
        </w:r>
      </w:hyperlink>
      <w:r w:rsidRPr="00071A31">
        <w:rPr>
          <w:rFonts w:ascii="Times New Roman" w:eastAsia="Times New Roman" w:hAnsi="Times New Roman" w:cs="Times New Roman"/>
          <w:sz w:val="24"/>
          <w:szCs w:val="24"/>
          <w:lang w:eastAsia="ru-RU"/>
        </w:rPr>
        <w:t>.</w:t>
      </w:r>
      <w:r w:rsidRPr="00071A31">
        <w:rPr>
          <w:rFonts w:ascii="Times New Roman" w:eastAsia="Times New Roman" w:hAnsi="Times New Roman" w:cs="Times New Roman"/>
          <w:sz w:val="24"/>
          <w:szCs w:val="24"/>
          <w:lang w:eastAsia="ru-RU"/>
        </w:rPr>
        <w:br/>
      </w:r>
      <w:proofErr w:type="gramEnd"/>
    </w:p>
    <w:p w:rsidR="0024105D" w:rsidRPr="00BD5636" w:rsidRDefault="00BD5636">
      <w:pPr>
        <w:rPr>
          <w:lang w:val="en-US"/>
        </w:rPr>
      </w:pPr>
      <w:r>
        <w:t>…………………….</w:t>
      </w:r>
      <w:r>
        <w:rPr>
          <w:lang w:val="en-US"/>
        </w:rPr>
        <w:t>&lt;&gt;</w:t>
      </w:r>
    </w:p>
    <w:sectPr w:rsidR="0024105D" w:rsidRPr="00BD56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E58"/>
    <w:rsid w:val="00071A31"/>
    <w:rsid w:val="00182E58"/>
    <w:rsid w:val="0024105D"/>
    <w:rsid w:val="00BD5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56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56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56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56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717144">
      <w:bodyDiv w:val="1"/>
      <w:marLeft w:val="0"/>
      <w:marRight w:val="0"/>
      <w:marTop w:val="0"/>
      <w:marBottom w:val="0"/>
      <w:divBdr>
        <w:top w:val="none" w:sz="0" w:space="0" w:color="auto"/>
        <w:left w:val="none" w:sz="0" w:space="0" w:color="auto"/>
        <w:bottom w:val="none" w:sz="0" w:space="0" w:color="auto"/>
        <w:right w:val="none" w:sz="0" w:space="0" w:color="auto"/>
      </w:divBdr>
      <w:divsChild>
        <w:div w:id="2047674756">
          <w:marLeft w:val="0"/>
          <w:marRight w:val="0"/>
          <w:marTop w:val="0"/>
          <w:marBottom w:val="0"/>
          <w:divBdr>
            <w:top w:val="none" w:sz="0" w:space="0" w:color="auto"/>
            <w:left w:val="none" w:sz="0" w:space="0" w:color="auto"/>
            <w:bottom w:val="none" w:sz="0" w:space="0" w:color="auto"/>
            <w:right w:val="none" w:sz="0" w:space="0" w:color="auto"/>
          </w:divBdr>
          <w:divsChild>
            <w:div w:id="1984694466">
              <w:marLeft w:val="0"/>
              <w:marRight w:val="0"/>
              <w:marTop w:val="0"/>
              <w:marBottom w:val="0"/>
              <w:divBdr>
                <w:top w:val="none" w:sz="0" w:space="0" w:color="auto"/>
                <w:left w:val="none" w:sz="0" w:space="0" w:color="auto"/>
                <w:bottom w:val="none" w:sz="0" w:space="0" w:color="auto"/>
                <w:right w:val="none" w:sz="0" w:space="0" w:color="auto"/>
              </w:divBdr>
              <w:divsChild>
                <w:div w:id="1956869234">
                  <w:marLeft w:val="0"/>
                  <w:marRight w:val="0"/>
                  <w:marTop w:val="0"/>
                  <w:marBottom w:val="0"/>
                  <w:divBdr>
                    <w:top w:val="none" w:sz="0" w:space="0" w:color="auto"/>
                    <w:left w:val="none" w:sz="0" w:space="0" w:color="auto"/>
                    <w:bottom w:val="none" w:sz="0" w:space="0" w:color="auto"/>
                    <w:right w:val="none" w:sz="0" w:space="0" w:color="auto"/>
                  </w:divBdr>
                  <w:divsChild>
                    <w:div w:id="1382316711">
                      <w:marLeft w:val="0"/>
                      <w:marRight w:val="0"/>
                      <w:marTop w:val="0"/>
                      <w:marBottom w:val="0"/>
                      <w:divBdr>
                        <w:top w:val="none" w:sz="0" w:space="0" w:color="auto"/>
                        <w:left w:val="none" w:sz="0" w:space="0" w:color="auto"/>
                        <w:bottom w:val="none" w:sz="0" w:space="0" w:color="auto"/>
                        <w:right w:val="none" w:sz="0" w:space="0" w:color="auto"/>
                      </w:divBdr>
                      <w:divsChild>
                        <w:div w:id="993220383">
                          <w:marLeft w:val="0"/>
                          <w:marRight w:val="0"/>
                          <w:marTop w:val="0"/>
                          <w:marBottom w:val="0"/>
                          <w:divBdr>
                            <w:top w:val="none" w:sz="0" w:space="0" w:color="auto"/>
                            <w:left w:val="none" w:sz="0" w:space="0" w:color="auto"/>
                            <w:bottom w:val="none" w:sz="0" w:space="0" w:color="auto"/>
                            <w:right w:val="none" w:sz="0" w:space="0" w:color="auto"/>
                          </w:divBdr>
                          <w:divsChild>
                            <w:div w:id="1473055593">
                              <w:marLeft w:val="0"/>
                              <w:marRight w:val="0"/>
                              <w:marTop w:val="0"/>
                              <w:marBottom w:val="0"/>
                              <w:divBdr>
                                <w:top w:val="none" w:sz="0" w:space="0" w:color="auto"/>
                                <w:left w:val="none" w:sz="0" w:space="0" w:color="auto"/>
                                <w:bottom w:val="none" w:sz="0" w:space="0" w:color="auto"/>
                                <w:right w:val="none" w:sz="0" w:space="0" w:color="auto"/>
                              </w:divBdr>
                              <w:divsChild>
                                <w:div w:id="2062942851">
                                  <w:marLeft w:val="0"/>
                                  <w:marRight w:val="0"/>
                                  <w:marTop w:val="0"/>
                                  <w:marBottom w:val="0"/>
                                  <w:divBdr>
                                    <w:top w:val="none" w:sz="0" w:space="0" w:color="auto"/>
                                    <w:left w:val="none" w:sz="0" w:space="0" w:color="auto"/>
                                    <w:bottom w:val="none" w:sz="0" w:space="0" w:color="auto"/>
                                    <w:right w:val="none" w:sz="0" w:space="0" w:color="auto"/>
                                  </w:divBdr>
                                  <w:divsChild>
                                    <w:div w:id="539361560">
                                      <w:marLeft w:val="0"/>
                                      <w:marRight w:val="0"/>
                                      <w:marTop w:val="0"/>
                                      <w:marBottom w:val="0"/>
                                      <w:divBdr>
                                        <w:top w:val="none" w:sz="0" w:space="0" w:color="auto"/>
                                        <w:left w:val="none" w:sz="0" w:space="0" w:color="auto"/>
                                        <w:bottom w:val="none" w:sz="0" w:space="0" w:color="auto"/>
                                        <w:right w:val="none" w:sz="0" w:space="0" w:color="auto"/>
                                      </w:divBdr>
                                      <w:divsChild>
                                        <w:div w:id="124178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8490834">
      <w:bodyDiv w:val="1"/>
      <w:marLeft w:val="0"/>
      <w:marRight w:val="0"/>
      <w:marTop w:val="0"/>
      <w:marBottom w:val="0"/>
      <w:divBdr>
        <w:top w:val="none" w:sz="0" w:space="0" w:color="auto"/>
        <w:left w:val="none" w:sz="0" w:space="0" w:color="auto"/>
        <w:bottom w:val="none" w:sz="0" w:space="0" w:color="auto"/>
        <w:right w:val="none" w:sz="0" w:space="0" w:color="auto"/>
      </w:divBdr>
      <w:divsChild>
        <w:div w:id="1080058075">
          <w:marLeft w:val="0"/>
          <w:marRight w:val="0"/>
          <w:marTop w:val="0"/>
          <w:marBottom w:val="0"/>
          <w:divBdr>
            <w:top w:val="none" w:sz="0" w:space="0" w:color="auto"/>
            <w:left w:val="none" w:sz="0" w:space="0" w:color="auto"/>
            <w:bottom w:val="none" w:sz="0" w:space="0" w:color="auto"/>
            <w:right w:val="none" w:sz="0" w:space="0" w:color="auto"/>
          </w:divBdr>
          <w:divsChild>
            <w:div w:id="745421473">
              <w:marLeft w:val="0"/>
              <w:marRight w:val="0"/>
              <w:marTop w:val="0"/>
              <w:marBottom w:val="0"/>
              <w:divBdr>
                <w:top w:val="none" w:sz="0" w:space="0" w:color="auto"/>
                <w:left w:val="none" w:sz="0" w:space="0" w:color="auto"/>
                <w:bottom w:val="none" w:sz="0" w:space="0" w:color="auto"/>
                <w:right w:val="none" w:sz="0" w:space="0" w:color="auto"/>
              </w:divBdr>
              <w:divsChild>
                <w:div w:id="1372808477">
                  <w:marLeft w:val="0"/>
                  <w:marRight w:val="0"/>
                  <w:marTop w:val="0"/>
                  <w:marBottom w:val="0"/>
                  <w:divBdr>
                    <w:top w:val="none" w:sz="0" w:space="0" w:color="auto"/>
                    <w:left w:val="none" w:sz="0" w:space="0" w:color="auto"/>
                    <w:bottom w:val="none" w:sz="0" w:space="0" w:color="auto"/>
                    <w:right w:val="none" w:sz="0" w:space="0" w:color="auto"/>
                  </w:divBdr>
                  <w:divsChild>
                    <w:div w:id="511116454">
                      <w:marLeft w:val="0"/>
                      <w:marRight w:val="0"/>
                      <w:marTop w:val="0"/>
                      <w:marBottom w:val="0"/>
                      <w:divBdr>
                        <w:top w:val="none" w:sz="0" w:space="0" w:color="auto"/>
                        <w:left w:val="none" w:sz="0" w:space="0" w:color="auto"/>
                        <w:bottom w:val="none" w:sz="0" w:space="0" w:color="auto"/>
                        <w:right w:val="none" w:sz="0" w:space="0" w:color="auto"/>
                      </w:divBdr>
                      <w:divsChild>
                        <w:div w:id="1011106528">
                          <w:marLeft w:val="0"/>
                          <w:marRight w:val="0"/>
                          <w:marTop w:val="0"/>
                          <w:marBottom w:val="0"/>
                          <w:divBdr>
                            <w:top w:val="none" w:sz="0" w:space="0" w:color="auto"/>
                            <w:left w:val="none" w:sz="0" w:space="0" w:color="auto"/>
                            <w:bottom w:val="none" w:sz="0" w:space="0" w:color="auto"/>
                            <w:right w:val="none" w:sz="0" w:space="0" w:color="auto"/>
                          </w:divBdr>
                          <w:divsChild>
                            <w:div w:id="1723821332">
                              <w:marLeft w:val="0"/>
                              <w:marRight w:val="0"/>
                              <w:marTop w:val="0"/>
                              <w:marBottom w:val="0"/>
                              <w:divBdr>
                                <w:top w:val="none" w:sz="0" w:space="0" w:color="auto"/>
                                <w:left w:val="none" w:sz="0" w:space="0" w:color="auto"/>
                                <w:bottom w:val="none" w:sz="0" w:space="0" w:color="auto"/>
                                <w:right w:val="none" w:sz="0" w:space="0" w:color="auto"/>
                              </w:divBdr>
                              <w:divsChild>
                                <w:div w:id="94448229">
                                  <w:marLeft w:val="0"/>
                                  <w:marRight w:val="0"/>
                                  <w:marTop w:val="0"/>
                                  <w:marBottom w:val="0"/>
                                  <w:divBdr>
                                    <w:top w:val="none" w:sz="0" w:space="0" w:color="auto"/>
                                    <w:left w:val="none" w:sz="0" w:space="0" w:color="auto"/>
                                    <w:bottom w:val="none" w:sz="0" w:space="0" w:color="auto"/>
                                    <w:right w:val="none" w:sz="0" w:space="0" w:color="auto"/>
                                  </w:divBdr>
                                  <w:divsChild>
                                    <w:div w:id="1780299446">
                                      <w:marLeft w:val="0"/>
                                      <w:marRight w:val="0"/>
                                      <w:marTop w:val="0"/>
                                      <w:marBottom w:val="0"/>
                                      <w:divBdr>
                                        <w:top w:val="none" w:sz="0" w:space="0" w:color="auto"/>
                                        <w:left w:val="none" w:sz="0" w:space="0" w:color="auto"/>
                                        <w:bottom w:val="none" w:sz="0" w:space="0" w:color="auto"/>
                                        <w:right w:val="none" w:sz="0" w:space="0" w:color="auto"/>
                                      </w:divBdr>
                                      <w:divsChild>
                                        <w:div w:id="137272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11488" TargetMode="External"/><Relationship Id="rId3" Type="http://schemas.openxmlformats.org/officeDocument/2006/relationships/settings" Target="settings.xml"/><Relationship Id="rId7" Type="http://schemas.openxmlformats.org/officeDocument/2006/relationships/hyperlink" Target="http://docs.cntd.ru/document/420208806"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cs.cntd.ru/document/420208806"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docs.cntd.ru/document/420208806" TargetMode="External"/><Relationship Id="rId4" Type="http://schemas.openxmlformats.org/officeDocument/2006/relationships/webSettings" Target="webSettings.xml"/><Relationship Id="rId9" Type="http://schemas.openxmlformats.org/officeDocument/2006/relationships/hyperlink" Target="http://docs.cntd.ru/document/4202088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2964</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Никитина Н.А.</dc:creator>
  <cp:lastModifiedBy>Никитина Н.А.</cp:lastModifiedBy>
  <cp:revision>3</cp:revision>
  <dcterms:created xsi:type="dcterms:W3CDTF">2020-10-16T14:57:00Z</dcterms:created>
  <dcterms:modified xsi:type="dcterms:W3CDTF">2020-10-16T14:59:00Z</dcterms:modified>
</cp:coreProperties>
</file>