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5D" w:rsidRDefault="003A455D" w:rsidP="003A4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  <w:sz w:val="28"/>
          <w:szCs w:val="28"/>
        </w:rPr>
        <w:br/>
        <w:t xml:space="preserve"> КУРКИНСКОГО РАЙОНА</w:t>
      </w: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A6056">
        <w:rPr>
          <w:sz w:val="28"/>
          <w:szCs w:val="28"/>
        </w:rPr>
        <w:t>18 января</w:t>
      </w:r>
      <w:r>
        <w:rPr>
          <w:sz w:val="28"/>
          <w:szCs w:val="28"/>
        </w:rPr>
        <w:t xml:space="preserve">  202</w:t>
      </w:r>
      <w:r w:rsidR="00205A7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</w:t>
      </w:r>
      <w:r w:rsidR="002A6056">
        <w:rPr>
          <w:sz w:val="28"/>
          <w:szCs w:val="28"/>
        </w:rPr>
        <w:t xml:space="preserve">                        №  57-1</w:t>
      </w:r>
    </w:p>
    <w:p w:rsidR="003A455D" w:rsidRDefault="003A455D" w:rsidP="003A455D">
      <w:pPr>
        <w:ind w:firstLine="708"/>
        <w:rPr>
          <w:sz w:val="28"/>
          <w:szCs w:val="28"/>
        </w:rPr>
      </w:pPr>
    </w:p>
    <w:p w:rsidR="003A455D" w:rsidRDefault="003A455D" w:rsidP="003A455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 членов  участковой избирательной комиссии  с правом решающего голоса</w:t>
      </w: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документов, поступивших  в территориальную избирательную комиссию Куркинского района Тульской области, в соответствии с подпунктом «а» пункта 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территориальная избирательная комиссии Куркинского района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A5F80" w:rsidRDefault="003A455D" w:rsidP="003A455D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5F80">
        <w:rPr>
          <w:bCs/>
          <w:sz w:val="28"/>
          <w:szCs w:val="28"/>
        </w:rPr>
        <w:t>Досрочно</w:t>
      </w:r>
      <w:r>
        <w:rPr>
          <w:bCs/>
          <w:sz w:val="28"/>
          <w:szCs w:val="28"/>
        </w:rPr>
        <w:t xml:space="preserve"> прекратить полномочия  членов  участковой избирательной </w:t>
      </w:r>
      <w:proofErr w:type="gramStart"/>
      <w:r>
        <w:rPr>
          <w:bCs/>
          <w:sz w:val="28"/>
          <w:szCs w:val="28"/>
        </w:rPr>
        <w:t>комиссии</w:t>
      </w:r>
      <w:proofErr w:type="gramEnd"/>
      <w:r>
        <w:rPr>
          <w:bCs/>
          <w:sz w:val="28"/>
          <w:szCs w:val="28"/>
        </w:rPr>
        <w:t xml:space="preserve">  с правом решающего голоса</w:t>
      </w:r>
      <w:r>
        <w:rPr>
          <w:sz w:val="28"/>
          <w:szCs w:val="28"/>
        </w:rPr>
        <w:t xml:space="preserve"> следующих лиц  согласно прилагаемым спискам:     </w:t>
      </w:r>
    </w:p>
    <w:p w:rsidR="003A455D" w:rsidRDefault="003A455D" w:rsidP="001A5F80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5F80">
        <w:rPr>
          <w:sz w:val="28"/>
          <w:szCs w:val="28"/>
        </w:rPr>
        <w:t xml:space="preserve">       - для участковой  избирательной комиссии  избирательного участка №  1402  (приложение 1)</w:t>
      </w:r>
      <w:r w:rsidR="00CA3B38">
        <w:rPr>
          <w:sz w:val="28"/>
          <w:szCs w:val="28"/>
        </w:rPr>
        <w:t>;</w:t>
      </w:r>
    </w:p>
    <w:p w:rsidR="003A455D" w:rsidRDefault="003A455D" w:rsidP="003A455D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- для участковой  избирательной комиссии  избирательного участка №  1411  (приложение</w:t>
      </w:r>
      <w:r w:rsidR="001A5F80">
        <w:rPr>
          <w:sz w:val="28"/>
          <w:szCs w:val="28"/>
        </w:rPr>
        <w:t xml:space="preserve"> 2</w:t>
      </w:r>
      <w:r w:rsidR="00CA3B38">
        <w:rPr>
          <w:sz w:val="28"/>
          <w:szCs w:val="28"/>
        </w:rPr>
        <w:t>).</w:t>
      </w:r>
    </w:p>
    <w:p w:rsidR="003A455D" w:rsidRDefault="003A455D" w:rsidP="003A455D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муниципального образования Куркинский район и направить в участковые избирательные комиссии Куркинского  района для сведения. </w:t>
      </w:r>
    </w:p>
    <w:p w:rsidR="003A455D" w:rsidRDefault="003A455D" w:rsidP="003A455D">
      <w:pPr>
        <w:pStyle w:val="14-15"/>
        <w:spacing w:line="240" w:lineRule="auto"/>
      </w:pP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rPr>
          <w:sz w:val="28"/>
          <w:szCs w:val="28"/>
        </w:rPr>
      </w:pPr>
    </w:p>
    <w:p w:rsidR="003A455D" w:rsidRDefault="003A455D" w:rsidP="003A45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комиссии                                                С.И. </w:t>
      </w:r>
      <w:proofErr w:type="spellStart"/>
      <w:r>
        <w:rPr>
          <w:b/>
          <w:bCs/>
          <w:sz w:val="28"/>
          <w:szCs w:val="28"/>
        </w:rPr>
        <w:t>Иосифова</w:t>
      </w:r>
      <w:proofErr w:type="spellEnd"/>
    </w:p>
    <w:p w:rsidR="003A455D" w:rsidRDefault="003A455D" w:rsidP="003A455D">
      <w:pPr>
        <w:rPr>
          <w:b/>
          <w:bCs/>
          <w:sz w:val="28"/>
          <w:szCs w:val="28"/>
        </w:rPr>
      </w:pPr>
    </w:p>
    <w:p w:rsidR="003A455D" w:rsidRDefault="003A455D" w:rsidP="003A45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 комиссии                                                     Л.В. Фурсова</w:t>
      </w: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</w:p>
    <w:p w:rsidR="001A5F80" w:rsidRDefault="001A5F80" w:rsidP="001A5F80">
      <w:pPr>
        <w:jc w:val="right"/>
      </w:pPr>
      <w:r>
        <w:lastRenderedPageBreak/>
        <w:t>Приложение 1</w:t>
      </w:r>
    </w:p>
    <w:p w:rsidR="001A5F80" w:rsidRDefault="001A5F80" w:rsidP="001A5F80">
      <w:pPr>
        <w:tabs>
          <w:tab w:val="left" w:pos="6705"/>
        </w:tabs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1A5F80" w:rsidRDefault="001A5F80" w:rsidP="001A5F80">
      <w:pPr>
        <w:tabs>
          <w:tab w:val="left" w:pos="6705"/>
        </w:tabs>
        <w:jc w:val="right"/>
      </w:pPr>
      <w:r>
        <w:t xml:space="preserve"> избирательной комиссии</w:t>
      </w:r>
    </w:p>
    <w:p w:rsidR="001A5F80" w:rsidRDefault="001A5F80" w:rsidP="001A5F80">
      <w:pPr>
        <w:tabs>
          <w:tab w:val="left" w:pos="6705"/>
        </w:tabs>
        <w:jc w:val="right"/>
      </w:pPr>
      <w:r>
        <w:t xml:space="preserve"> Куркинского района </w:t>
      </w:r>
      <w:r w:rsidR="00CA3B38">
        <w:t>Тульской области</w:t>
      </w:r>
    </w:p>
    <w:p w:rsidR="001A5F80" w:rsidRDefault="001A5F80" w:rsidP="001A5F80">
      <w:pPr>
        <w:tabs>
          <w:tab w:val="left" w:pos="6705"/>
        </w:tabs>
        <w:jc w:val="right"/>
      </w:pPr>
      <w:r>
        <w:t xml:space="preserve">от </w:t>
      </w:r>
      <w:r w:rsidR="002A6056">
        <w:t>18.01.2024 года № 57-1</w:t>
      </w:r>
    </w:p>
    <w:p w:rsidR="001A5F80" w:rsidRDefault="001A5F80" w:rsidP="001A5F80"/>
    <w:p w:rsidR="001A5F80" w:rsidRDefault="001A5F80" w:rsidP="001A5F80">
      <w:pPr>
        <w:jc w:val="right"/>
        <w:rPr>
          <w:sz w:val="28"/>
          <w:szCs w:val="28"/>
        </w:rPr>
      </w:pPr>
    </w:p>
    <w:p w:rsidR="001A5F80" w:rsidRDefault="001A5F80" w:rsidP="001A5F80">
      <w:pPr>
        <w:jc w:val="right"/>
        <w:rPr>
          <w:sz w:val="28"/>
          <w:szCs w:val="28"/>
        </w:rPr>
      </w:pPr>
    </w:p>
    <w:p w:rsidR="001A5F80" w:rsidRDefault="001A5F80" w:rsidP="001A5F80">
      <w:pPr>
        <w:jc w:val="right"/>
        <w:rPr>
          <w:sz w:val="28"/>
          <w:szCs w:val="28"/>
        </w:rPr>
      </w:pPr>
    </w:p>
    <w:p w:rsidR="001A5F80" w:rsidRDefault="001A5F80" w:rsidP="001A5F80">
      <w:pPr>
        <w:tabs>
          <w:tab w:val="left" w:pos="7401"/>
        </w:tabs>
      </w:pPr>
    </w:p>
    <w:p w:rsidR="001A5F80" w:rsidRDefault="001A5F80" w:rsidP="001A5F80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лиц, исключенных </w:t>
      </w:r>
      <w:proofErr w:type="gramStart"/>
      <w:r>
        <w:rPr>
          <w:b/>
          <w:bCs/>
          <w:sz w:val="28"/>
          <w:szCs w:val="28"/>
        </w:rPr>
        <w:t>из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A5F80" w:rsidRDefault="001A5F80" w:rsidP="001A5F80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составов участковых избирательных комиссий</w:t>
      </w:r>
    </w:p>
    <w:p w:rsidR="001A5F80" w:rsidRDefault="001A5F80" w:rsidP="001A5F80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Куркинского района</w:t>
      </w:r>
    </w:p>
    <w:p w:rsidR="001A5F80" w:rsidRDefault="001A5F80" w:rsidP="001A5F80">
      <w:pPr>
        <w:rPr>
          <w:sz w:val="28"/>
          <w:szCs w:val="28"/>
        </w:rPr>
      </w:pPr>
      <w:r>
        <w:rPr>
          <w:sz w:val="28"/>
          <w:szCs w:val="28"/>
        </w:rPr>
        <w:t xml:space="preserve">      (участковая избирательная комиссия избирательного участка  № 1402)</w:t>
      </w:r>
    </w:p>
    <w:p w:rsidR="001A5F80" w:rsidRDefault="001A5F80" w:rsidP="001A5F80">
      <w:pPr>
        <w:tabs>
          <w:tab w:val="left" w:pos="2220"/>
        </w:tabs>
        <w:jc w:val="center"/>
        <w:rPr>
          <w:sz w:val="22"/>
          <w:szCs w:val="22"/>
          <w:lang w:eastAsia="en-US"/>
        </w:rPr>
      </w:pPr>
    </w:p>
    <w:p w:rsidR="001A5F80" w:rsidRDefault="001A5F80" w:rsidP="001A5F80">
      <w:pPr>
        <w:tabs>
          <w:tab w:val="left" w:pos="2220"/>
        </w:tabs>
        <w:jc w:val="center"/>
        <w:rPr>
          <w:sz w:val="22"/>
          <w:szCs w:val="22"/>
          <w:lang w:eastAsia="en-US"/>
        </w:rPr>
      </w:pPr>
    </w:p>
    <w:p w:rsidR="001A5F80" w:rsidRDefault="001A5F80" w:rsidP="001A5F80">
      <w:pPr>
        <w:tabs>
          <w:tab w:val="left" w:pos="222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708"/>
        <w:gridCol w:w="2496"/>
        <w:gridCol w:w="3062"/>
      </w:tblGrid>
      <w:tr w:rsidR="001A5F80" w:rsidTr="00C032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Default="001A5F80" w:rsidP="00C03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п-п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Default="001A5F80" w:rsidP="00C03298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Default="001A5F80" w:rsidP="00C03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Кем </w:t>
            </w:r>
            <w:proofErr w:type="gramStart"/>
            <w:r>
              <w:rPr>
                <w:b/>
                <w:bCs/>
              </w:rPr>
              <w:t>предложен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Default="001A5F80" w:rsidP="00C03298">
            <w:pPr>
              <w:rPr>
                <w:b/>
                <w:bCs/>
              </w:rPr>
            </w:pPr>
            <w:r>
              <w:rPr>
                <w:b/>
                <w:bCs/>
              </w:rPr>
              <w:t>Основание исключение</w:t>
            </w:r>
          </w:p>
        </w:tc>
      </w:tr>
      <w:tr w:rsidR="001A5F80" w:rsidTr="00C03298">
        <w:trPr>
          <w:trHeight w:val="19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Default="001A5F80" w:rsidP="00C03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Pr="00C0572B" w:rsidRDefault="001A5F80" w:rsidP="00C03298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 w:rsidRPr="00C0572B">
              <w:rPr>
                <w:sz w:val="28"/>
                <w:szCs w:val="28"/>
              </w:rPr>
              <w:t>Ануреева</w:t>
            </w:r>
            <w:proofErr w:type="spellEnd"/>
            <w:r w:rsidRPr="00C0572B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Pr="001A5F80" w:rsidRDefault="001A5F80" w:rsidP="00C03298">
            <w:r w:rsidRPr="001A5F80">
              <w:rPr>
                <w:rFonts w:eastAsia="Calibri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Pr="001A5F80" w:rsidRDefault="001A5F80" w:rsidP="00C03298">
            <w:proofErr w:type="spellStart"/>
            <w:proofErr w:type="gramStart"/>
            <w:r w:rsidRPr="001A5F80">
              <w:t>п</w:t>
            </w:r>
            <w:proofErr w:type="spellEnd"/>
            <w:proofErr w:type="gramEnd"/>
            <w:r w:rsidRPr="001A5F80">
              <w:t>/</w:t>
            </w:r>
            <w:proofErr w:type="spellStart"/>
            <w:r w:rsidRPr="001A5F80">
              <w:t>п</w:t>
            </w:r>
            <w:proofErr w:type="spellEnd"/>
            <w:r w:rsidRPr="001A5F80">
              <w:t xml:space="preserve"> «а» п. 6 статьи 29</w:t>
            </w:r>
          </w:p>
        </w:tc>
      </w:tr>
      <w:tr w:rsidR="001A5F80" w:rsidTr="00C03298">
        <w:trPr>
          <w:trHeight w:val="19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Default="001A5F80" w:rsidP="00C03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Pr="00C0572B" w:rsidRDefault="001A5F80" w:rsidP="00C03298">
            <w:pPr>
              <w:spacing w:after="1" w:line="220" w:lineRule="atLeast"/>
              <w:rPr>
                <w:rFonts w:eastAsia="Calibri"/>
                <w:sz w:val="28"/>
                <w:szCs w:val="28"/>
              </w:rPr>
            </w:pPr>
            <w:r w:rsidRPr="00C0572B">
              <w:rPr>
                <w:sz w:val="28"/>
                <w:szCs w:val="28"/>
              </w:rPr>
              <w:t>Ляхова Наталья Николаевна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Pr="001A5F80" w:rsidRDefault="001A5F80" w:rsidP="00C03298">
            <w:pPr>
              <w:rPr>
                <w:rFonts w:eastAsia="Calibri"/>
              </w:rPr>
            </w:pPr>
            <w:r w:rsidRPr="001A5F80">
              <w:rPr>
                <w:color w:val="000000"/>
              </w:rPr>
              <w:t>Региональное отделение Политической партии СПРАВЕДЛИВАЯ РОССИЯ в Тульской области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0" w:rsidRPr="001A5F80" w:rsidRDefault="001A5F80" w:rsidP="00C03298">
            <w:proofErr w:type="spellStart"/>
            <w:proofErr w:type="gramStart"/>
            <w:r w:rsidRPr="001A5F80">
              <w:t>п</w:t>
            </w:r>
            <w:proofErr w:type="spellEnd"/>
            <w:proofErr w:type="gramEnd"/>
            <w:r w:rsidRPr="001A5F80">
              <w:t>/</w:t>
            </w:r>
            <w:proofErr w:type="spellStart"/>
            <w:r w:rsidRPr="001A5F80">
              <w:t>п</w:t>
            </w:r>
            <w:proofErr w:type="spellEnd"/>
            <w:r w:rsidRPr="001A5F80">
              <w:t xml:space="preserve"> «а» п. 6 статьи 29</w:t>
            </w:r>
          </w:p>
        </w:tc>
      </w:tr>
    </w:tbl>
    <w:p w:rsidR="001A5F80" w:rsidRDefault="001A5F80" w:rsidP="001A5F80">
      <w:pPr>
        <w:jc w:val="right"/>
        <w:rPr>
          <w:sz w:val="28"/>
          <w:szCs w:val="28"/>
        </w:rPr>
      </w:pPr>
    </w:p>
    <w:p w:rsidR="003A455D" w:rsidRDefault="003A455D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1A5F80" w:rsidRDefault="001A5F80" w:rsidP="003A455D">
      <w:pPr>
        <w:jc w:val="right"/>
      </w:pPr>
    </w:p>
    <w:p w:rsidR="003A455D" w:rsidRDefault="003A455D" w:rsidP="003A455D">
      <w:pPr>
        <w:jc w:val="right"/>
      </w:pPr>
    </w:p>
    <w:p w:rsidR="003A455D" w:rsidRDefault="003A455D" w:rsidP="003A455D">
      <w:pPr>
        <w:jc w:val="right"/>
      </w:pPr>
      <w:r>
        <w:lastRenderedPageBreak/>
        <w:t xml:space="preserve">Приложение </w:t>
      </w:r>
      <w:r w:rsidR="001A5F80">
        <w:t>2</w:t>
      </w:r>
    </w:p>
    <w:p w:rsidR="003A455D" w:rsidRDefault="003A455D" w:rsidP="003A455D">
      <w:pPr>
        <w:tabs>
          <w:tab w:val="left" w:pos="6705"/>
        </w:tabs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3A455D" w:rsidRDefault="003A455D" w:rsidP="003A455D">
      <w:pPr>
        <w:tabs>
          <w:tab w:val="left" w:pos="6705"/>
        </w:tabs>
        <w:jc w:val="right"/>
      </w:pPr>
      <w:r>
        <w:t xml:space="preserve"> избирательной комиссии</w:t>
      </w:r>
    </w:p>
    <w:p w:rsidR="003A455D" w:rsidRDefault="003A455D" w:rsidP="003A455D">
      <w:pPr>
        <w:tabs>
          <w:tab w:val="left" w:pos="6705"/>
        </w:tabs>
        <w:jc w:val="right"/>
      </w:pPr>
      <w:r>
        <w:t xml:space="preserve"> Куркинского района </w:t>
      </w:r>
    </w:p>
    <w:p w:rsidR="003A455D" w:rsidRDefault="002A6056" w:rsidP="003A455D">
      <w:pPr>
        <w:tabs>
          <w:tab w:val="left" w:pos="6705"/>
        </w:tabs>
        <w:jc w:val="right"/>
      </w:pPr>
      <w:r>
        <w:t>от 18.01.2024 года № 57-1</w:t>
      </w:r>
    </w:p>
    <w:p w:rsidR="003A455D" w:rsidRDefault="003A455D" w:rsidP="003A455D"/>
    <w:p w:rsidR="003A455D" w:rsidRDefault="003A455D" w:rsidP="003A455D">
      <w:pPr>
        <w:jc w:val="right"/>
        <w:rPr>
          <w:sz w:val="28"/>
          <w:szCs w:val="28"/>
        </w:rPr>
      </w:pPr>
    </w:p>
    <w:p w:rsidR="003A455D" w:rsidRDefault="003A455D" w:rsidP="003A455D">
      <w:pPr>
        <w:jc w:val="right"/>
        <w:rPr>
          <w:sz w:val="28"/>
          <w:szCs w:val="28"/>
        </w:rPr>
      </w:pPr>
    </w:p>
    <w:p w:rsidR="003A455D" w:rsidRDefault="003A455D" w:rsidP="003A455D">
      <w:pPr>
        <w:jc w:val="right"/>
        <w:rPr>
          <w:sz w:val="28"/>
          <w:szCs w:val="28"/>
        </w:rPr>
      </w:pPr>
    </w:p>
    <w:p w:rsidR="003A455D" w:rsidRDefault="003A455D" w:rsidP="003A455D">
      <w:pPr>
        <w:tabs>
          <w:tab w:val="left" w:pos="7401"/>
        </w:tabs>
      </w:pPr>
    </w:p>
    <w:p w:rsidR="003A455D" w:rsidRDefault="003A455D" w:rsidP="003A455D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лиц, исключенных </w:t>
      </w:r>
      <w:proofErr w:type="gramStart"/>
      <w:r>
        <w:rPr>
          <w:b/>
          <w:bCs/>
          <w:sz w:val="28"/>
          <w:szCs w:val="28"/>
        </w:rPr>
        <w:t>из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A455D" w:rsidRDefault="003A455D" w:rsidP="003A455D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составов участковых избирательных комиссий</w:t>
      </w:r>
    </w:p>
    <w:p w:rsidR="003A455D" w:rsidRDefault="003A455D" w:rsidP="003A455D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Куркинского района</w:t>
      </w:r>
    </w:p>
    <w:p w:rsidR="003A455D" w:rsidRDefault="003A455D" w:rsidP="003A455D">
      <w:pPr>
        <w:rPr>
          <w:sz w:val="28"/>
          <w:szCs w:val="28"/>
        </w:rPr>
      </w:pPr>
      <w:r>
        <w:rPr>
          <w:sz w:val="28"/>
          <w:szCs w:val="28"/>
        </w:rPr>
        <w:t xml:space="preserve">      (участковая избирательная комиссия избирательного участка  № 1411)</w:t>
      </w:r>
    </w:p>
    <w:p w:rsidR="003A455D" w:rsidRDefault="003A455D" w:rsidP="003A455D">
      <w:pPr>
        <w:tabs>
          <w:tab w:val="left" w:pos="2220"/>
        </w:tabs>
        <w:jc w:val="center"/>
        <w:rPr>
          <w:sz w:val="22"/>
          <w:szCs w:val="22"/>
          <w:lang w:eastAsia="en-US"/>
        </w:rPr>
      </w:pPr>
    </w:p>
    <w:p w:rsidR="003A455D" w:rsidRDefault="003A455D" w:rsidP="003A455D">
      <w:pPr>
        <w:tabs>
          <w:tab w:val="left" w:pos="2220"/>
        </w:tabs>
        <w:jc w:val="center"/>
        <w:rPr>
          <w:sz w:val="22"/>
          <w:szCs w:val="22"/>
          <w:lang w:eastAsia="en-US"/>
        </w:rPr>
      </w:pPr>
    </w:p>
    <w:p w:rsidR="003A455D" w:rsidRDefault="003A455D" w:rsidP="003A455D">
      <w:pPr>
        <w:tabs>
          <w:tab w:val="left" w:pos="222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708"/>
        <w:gridCol w:w="2496"/>
        <w:gridCol w:w="3062"/>
      </w:tblGrid>
      <w:tr w:rsidR="003A455D" w:rsidTr="003A455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п-п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Кем </w:t>
            </w:r>
            <w:proofErr w:type="gramStart"/>
            <w:r>
              <w:rPr>
                <w:b/>
                <w:bCs/>
              </w:rPr>
              <w:t>предложен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Pr>
              <w:rPr>
                <w:b/>
                <w:bCs/>
              </w:rPr>
            </w:pPr>
            <w:r>
              <w:rPr>
                <w:b/>
                <w:bCs/>
              </w:rPr>
              <w:t>Основание исключение</w:t>
            </w:r>
          </w:p>
        </w:tc>
      </w:tr>
      <w:tr w:rsidR="003A455D" w:rsidTr="003A455D">
        <w:trPr>
          <w:trHeight w:val="19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CA3B38" w:rsidRDefault="003A455D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 w:rsidRPr="00CA3B38">
              <w:rPr>
                <w:rFonts w:eastAsia="Calibri"/>
                <w:sz w:val="28"/>
                <w:szCs w:val="28"/>
              </w:rPr>
              <w:t>Акинишева</w:t>
            </w:r>
            <w:proofErr w:type="spellEnd"/>
            <w:r w:rsidRPr="00CA3B38">
              <w:rPr>
                <w:rFonts w:eastAsia="Calibri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E47FF5" w:rsidRDefault="003A455D">
            <w:r w:rsidRPr="00E47FF5">
              <w:rPr>
                <w:rFonts w:eastAsia="Calibri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6 статьи 29</w:t>
            </w:r>
          </w:p>
        </w:tc>
      </w:tr>
      <w:tr w:rsidR="00071950" w:rsidTr="00CA3B38">
        <w:trPr>
          <w:trHeight w:val="7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50" w:rsidRDefault="0007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50" w:rsidRPr="00CA3B38" w:rsidRDefault="00071950" w:rsidP="00071950">
            <w:pPr>
              <w:rPr>
                <w:sz w:val="28"/>
                <w:szCs w:val="28"/>
              </w:rPr>
            </w:pPr>
            <w:r w:rsidRPr="00CA3B38">
              <w:rPr>
                <w:sz w:val="28"/>
                <w:szCs w:val="28"/>
              </w:rPr>
              <w:t xml:space="preserve">Китаева </w:t>
            </w:r>
          </w:p>
          <w:p w:rsidR="00071950" w:rsidRPr="00CA3B38" w:rsidRDefault="00071950" w:rsidP="00071950">
            <w:pPr>
              <w:spacing w:after="1" w:line="220" w:lineRule="atLeast"/>
              <w:rPr>
                <w:rFonts w:eastAsia="Calibri"/>
                <w:sz w:val="28"/>
                <w:szCs w:val="28"/>
              </w:rPr>
            </w:pPr>
            <w:r w:rsidRPr="00CA3B38"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50" w:rsidRPr="00E47FF5" w:rsidRDefault="00071950">
            <w:pPr>
              <w:rPr>
                <w:rFonts w:eastAsia="Calibri"/>
              </w:rPr>
            </w:pPr>
            <w:r w:rsidRPr="00FF5891">
              <w:rPr>
                <w:rFonts w:eastAsia="Calibri"/>
              </w:rPr>
              <w:t>Собрание избирателей по месту работы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50" w:rsidRDefault="0007195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6 статьи 29</w:t>
            </w:r>
          </w:p>
        </w:tc>
      </w:tr>
      <w:tr w:rsidR="003A455D" w:rsidTr="003A455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07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CA3B38" w:rsidRDefault="003A455D">
            <w:pPr>
              <w:spacing w:after="1" w:line="220" w:lineRule="atLeast"/>
              <w:rPr>
                <w:sz w:val="28"/>
                <w:szCs w:val="28"/>
              </w:rPr>
            </w:pPr>
            <w:r w:rsidRPr="00CA3B38">
              <w:rPr>
                <w:rFonts w:eastAsia="Calibri"/>
                <w:sz w:val="28"/>
                <w:szCs w:val="28"/>
              </w:rPr>
              <w:t>Мамонова Ольга Александровна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E47FF5" w:rsidRDefault="003A455D">
            <w:pPr>
              <w:rPr>
                <w:rFonts w:eastAsia="Calibri"/>
              </w:rPr>
            </w:pPr>
            <w:r w:rsidRPr="00E47FF5">
              <w:rPr>
                <w:rFonts w:eastAsia="Calibri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3A455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6 статьи 29</w:t>
            </w:r>
          </w:p>
        </w:tc>
      </w:tr>
      <w:tr w:rsidR="003A455D" w:rsidTr="00E47FF5">
        <w:trPr>
          <w:trHeight w:val="7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07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CA3B38" w:rsidRDefault="00071950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 w:rsidRPr="00CA3B38">
              <w:rPr>
                <w:sz w:val="28"/>
                <w:szCs w:val="28"/>
              </w:rPr>
              <w:t>Чуканова</w:t>
            </w:r>
            <w:proofErr w:type="spellEnd"/>
            <w:r w:rsidRPr="00CA3B38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9247CA" w:rsidRDefault="009247CA" w:rsidP="009247CA">
            <w:pPr>
              <w:rPr>
                <w:rFonts w:eastAsia="Calibri"/>
              </w:rPr>
            </w:pPr>
            <w:r w:rsidRPr="009247CA">
              <w:rPr>
                <w:color w:val="000000"/>
              </w:rPr>
              <w:t>Местное отделение Всероссийской политической партии "ЕДИНАЯ РОССИЯ" Куркинского района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Default="009247C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6 статьи 29</w:t>
            </w:r>
          </w:p>
        </w:tc>
      </w:tr>
    </w:tbl>
    <w:p w:rsidR="003A455D" w:rsidRDefault="003A455D" w:rsidP="003A455D">
      <w:pPr>
        <w:jc w:val="right"/>
        <w:rPr>
          <w:sz w:val="28"/>
          <w:szCs w:val="28"/>
        </w:rPr>
      </w:pPr>
    </w:p>
    <w:p w:rsidR="003A455D" w:rsidRDefault="003A455D" w:rsidP="003A455D">
      <w:pPr>
        <w:jc w:val="right"/>
        <w:rPr>
          <w:sz w:val="28"/>
          <w:szCs w:val="28"/>
        </w:rPr>
      </w:pPr>
    </w:p>
    <w:p w:rsidR="003A455D" w:rsidRDefault="003A455D" w:rsidP="003A455D">
      <w:pPr>
        <w:jc w:val="right"/>
        <w:rPr>
          <w:sz w:val="28"/>
          <w:szCs w:val="28"/>
        </w:rPr>
      </w:pPr>
    </w:p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55D"/>
    <w:rsid w:val="00071950"/>
    <w:rsid w:val="000B70C9"/>
    <w:rsid w:val="000E49A8"/>
    <w:rsid w:val="001A5F80"/>
    <w:rsid w:val="00205A7D"/>
    <w:rsid w:val="002A6056"/>
    <w:rsid w:val="00314D7F"/>
    <w:rsid w:val="003A455D"/>
    <w:rsid w:val="00493BF3"/>
    <w:rsid w:val="005F321C"/>
    <w:rsid w:val="007F2FD9"/>
    <w:rsid w:val="00835948"/>
    <w:rsid w:val="008C6BF8"/>
    <w:rsid w:val="009247CA"/>
    <w:rsid w:val="009D797F"/>
    <w:rsid w:val="00B7218C"/>
    <w:rsid w:val="00C0572B"/>
    <w:rsid w:val="00CA0681"/>
    <w:rsid w:val="00CA3B38"/>
    <w:rsid w:val="00D04698"/>
    <w:rsid w:val="00E47FF5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3A455D"/>
    <w:pPr>
      <w:spacing w:line="360" w:lineRule="auto"/>
      <w:ind w:firstLine="709"/>
      <w:jc w:val="both"/>
    </w:pPr>
    <w:rPr>
      <w:rFonts w:ascii="Calibri" w:hAnsi="Calibri"/>
      <w:sz w:val="28"/>
      <w:szCs w:val="28"/>
    </w:rPr>
  </w:style>
  <w:style w:type="paragraph" w:styleId="a3">
    <w:name w:val="List Paragraph"/>
    <w:basedOn w:val="a"/>
    <w:uiPriority w:val="34"/>
    <w:qFormat/>
    <w:rsid w:val="001A5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2024-01-18T11:27:00Z</cp:lastPrinted>
  <dcterms:created xsi:type="dcterms:W3CDTF">2024-01-15T12:38:00Z</dcterms:created>
  <dcterms:modified xsi:type="dcterms:W3CDTF">2024-01-18T11:37:00Z</dcterms:modified>
</cp:coreProperties>
</file>