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BF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B576BA" w:rsidRPr="009824F4" w:rsidRDefault="0041487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576BA" w:rsidRPr="009824F4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576BA" w:rsidRPr="009824F4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Куркинский район</w:t>
      </w:r>
    </w:p>
    <w:p w:rsidR="00B576BA" w:rsidRDefault="00B576BA" w:rsidP="009824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24F4">
        <w:rPr>
          <w:rFonts w:ascii="Times New Roman" w:hAnsi="Times New Roman" w:cs="Times New Roman"/>
          <w:b/>
          <w:sz w:val="28"/>
          <w:szCs w:val="28"/>
        </w:rPr>
        <w:t>____________</w:t>
      </w:r>
      <w:r w:rsidR="0041487A">
        <w:rPr>
          <w:rFonts w:ascii="Times New Roman" w:hAnsi="Times New Roman" w:cs="Times New Roman"/>
          <w:b/>
          <w:sz w:val="28"/>
          <w:szCs w:val="28"/>
        </w:rPr>
        <w:t>Г. М. Калина</w:t>
      </w:r>
    </w:p>
    <w:p w:rsidR="001842C0" w:rsidRDefault="001842C0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A6" w:rsidRPr="009824F4" w:rsidRDefault="00713BA6" w:rsidP="00184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6BA" w:rsidRPr="00710BEC" w:rsidRDefault="00FD7203" w:rsidP="00710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5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заседания Инвестиционного комитета </w:t>
      </w:r>
    </w:p>
    <w:p w:rsidR="00BD0298" w:rsidRDefault="00BD0298" w:rsidP="00BD0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муниципального образования Куркинский район</w:t>
      </w:r>
    </w:p>
    <w:p w:rsidR="00B576BA" w:rsidRDefault="00B576BA" w:rsidP="00BD02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BA6" w:rsidRDefault="00713BA6" w:rsidP="00B576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6BA" w:rsidRDefault="007663FD" w:rsidP="00766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A36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37F49">
        <w:rPr>
          <w:rFonts w:ascii="Times New Roman" w:hAnsi="Times New Roman" w:cs="Times New Roman"/>
          <w:b/>
          <w:sz w:val="28"/>
          <w:szCs w:val="28"/>
        </w:rPr>
        <w:t>Д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ата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</w:t>
      </w:r>
      <w:r w:rsidR="00FD7203">
        <w:rPr>
          <w:rFonts w:ascii="Times New Roman" w:hAnsi="Times New Roman" w:cs="Times New Roman"/>
          <w:sz w:val="28"/>
          <w:szCs w:val="28"/>
        </w:rPr>
        <w:t xml:space="preserve">25 июня </w:t>
      </w:r>
      <w:r w:rsidR="008C03E5">
        <w:rPr>
          <w:rFonts w:ascii="Times New Roman" w:hAnsi="Times New Roman" w:cs="Times New Roman"/>
          <w:sz w:val="28"/>
          <w:szCs w:val="28"/>
        </w:rPr>
        <w:t xml:space="preserve">2025 </w:t>
      </w:r>
      <w:r w:rsidR="00BD0298">
        <w:rPr>
          <w:rFonts w:ascii="Times New Roman" w:hAnsi="Times New Roman" w:cs="Times New Roman"/>
          <w:sz w:val="28"/>
          <w:szCs w:val="28"/>
        </w:rPr>
        <w:t>года</w:t>
      </w:r>
    </w:p>
    <w:p w:rsidR="00B576BA" w:rsidRDefault="00237F49" w:rsidP="00237F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ремя проведения:</w:t>
      </w:r>
      <w:r w:rsidR="00552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203">
        <w:rPr>
          <w:rFonts w:ascii="Times New Roman" w:hAnsi="Times New Roman" w:cs="Times New Roman"/>
          <w:sz w:val="28"/>
          <w:szCs w:val="28"/>
        </w:rPr>
        <w:t>14</w:t>
      </w:r>
      <w:r w:rsidR="00B576BA">
        <w:rPr>
          <w:rFonts w:ascii="Times New Roman" w:hAnsi="Times New Roman" w:cs="Times New Roman"/>
          <w:sz w:val="28"/>
          <w:szCs w:val="28"/>
        </w:rPr>
        <w:t>:00</w:t>
      </w:r>
    </w:p>
    <w:p w:rsidR="00B576BA" w:rsidRDefault="00BD0298" w:rsidP="00BD02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37F49">
        <w:rPr>
          <w:rFonts w:ascii="Times New Roman" w:hAnsi="Times New Roman" w:cs="Times New Roman"/>
          <w:b/>
          <w:sz w:val="28"/>
          <w:szCs w:val="28"/>
        </w:rPr>
        <w:t>М</w:t>
      </w:r>
      <w:r w:rsidR="00B94526" w:rsidRPr="009824F4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 w:rsidR="00B94526">
        <w:rPr>
          <w:rFonts w:ascii="Times New Roman" w:hAnsi="Times New Roman" w:cs="Times New Roman"/>
          <w:sz w:val="28"/>
          <w:szCs w:val="28"/>
        </w:rPr>
        <w:t xml:space="preserve"> Зал заседания</w:t>
      </w:r>
    </w:p>
    <w:p w:rsidR="00B576BA" w:rsidRDefault="00B576BA" w:rsidP="00B576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</w:p>
    <w:p w:rsidR="0014756B" w:rsidRPr="00362578" w:rsidRDefault="00237F49" w:rsidP="003625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576BA">
        <w:rPr>
          <w:rFonts w:ascii="Times New Roman" w:hAnsi="Times New Roman" w:cs="Times New Roman"/>
          <w:sz w:val="28"/>
          <w:szCs w:val="28"/>
        </w:rPr>
        <w:t>Куркинский район</w:t>
      </w:r>
    </w:p>
    <w:p w:rsidR="00BD0298" w:rsidRPr="00BD0298" w:rsidRDefault="00BD0298" w:rsidP="00BD02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2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0298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</w:p>
    <w:p w:rsidR="00BD0298" w:rsidRPr="00BD0298" w:rsidRDefault="00BD0298" w:rsidP="00BD0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D4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Калина Г. М. – </w:t>
      </w:r>
      <w:r w:rsidRPr="00FA7072">
        <w:rPr>
          <w:rFonts w:ascii="Times New Roman" w:hAnsi="Times New Roman" w:cs="Times New Roman"/>
          <w:sz w:val="28"/>
          <w:szCs w:val="28"/>
        </w:rPr>
        <w:t>глава Администрации муниципального образования Куркинский район – председатель Инвестиционного комитета;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Лысенкова </w:t>
      </w:r>
      <w:r w:rsidRPr="00784D4B">
        <w:rPr>
          <w:rFonts w:ascii="Times New Roman" w:hAnsi="Times New Roman" w:cs="Times New Roman"/>
          <w:b/>
          <w:sz w:val="28"/>
          <w:szCs w:val="28"/>
        </w:rPr>
        <w:t>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D4B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муниципального образования Куркинский район – заместитель председателя Инвестиционного комитета, инвестиционный уполномоченный;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Веселова Е. А. - </w:t>
      </w:r>
      <w:r>
        <w:rPr>
          <w:rFonts w:ascii="Times New Roman" w:hAnsi="Times New Roman" w:cs="Times New Roman"/>
          <w:sz w:val="28"/>
          <w:szCs w:val="28"/>
        </w:rPr>
        <w:t>референт отдела экономического развития, имущественных отношений Администрации муниципального образования Куркинский район – сек</w:t>
      </w:r>
      <w:r w:rsidR="00FD7203">
        <w:rPr>
          <w:rFonts w:ascii="Times New Roman" w:hAnsi="Times New Roman" w:cs="Times New Roman"/>
          <w:sz w:val="28"/>
          <w:szCs w:val="28"/>
        </w:rPr>
        <w:t>ретарь Инвестиционного комитета.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87A" w:rsidRPr="00FA7072" w:rsidRDefault="0041487A" w:rsidP="0041487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7072">
        <w:rPr>
          <w:rFonts w:ascii="Times New Roman" w:hAnsi="Times New Roman" w:cs="Times New Roman"/>
          <w:b/>
          <w:sz w:val="28"/>
          <w:szCs w:val="28"/>
          <w:u w:val="single"/>
        </w:rPr>
        <w:t xml:space="preserve">Члены инвестиционного комитета: 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Храименков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Л. – директор ООО «Прощенный колодец» (по согласованию)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Евстратов И. А. – индивидуальный предприниматель (по согласованию)</w:t>
      </w:r>
    </w:p>
    <w:p w:rsidR="0041487A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– директор ООО «Куркинский хлебозавод»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1487A" w:rsidRPr="00852DA7" w:rsidRDefault="0041487A" w:rsidP="004148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Корчунов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Д. – куратор инвестиционного проекта ООО «Знаменское»</w:t>
      </w:r>
      <w:r w:rsidRPr="0085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согласованию.</w:t>
      </w:r>
    </w:p>
    <w:p w:rsidR="005D4358" w:rsidRDefault="0041487A" w:rsidP="005D4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 – 10 чел.</w:t>
      </w:r>
    </w:p>
    <w:p w:rsidR="005D4358" w:rsidRPr="007B2D83" w:rsidRDefault="005D4358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Pr="00A75407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Pr="00A75407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A1" w:rsidRDefault="001A7FA1" w:rsidP="005D43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407" w:rsidRDefault="00A75407" w:rsidP="00051D1D">
      <w:p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03" w:rsidRDefault="00FD7203" w:rsidP="00051D1D">
      <w:p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03" w:rsidRPr="00A75407" w:rsidRDefault="00FD7203" w:rsidP="00051D1D">
      <w:p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3E5" w:rsidRPr="00FD7203" w:rsidRDefault="0073058D" w:rsidP="00FD7203">
      <w:pPr>
        <w:pStyle w:val="a3"/>
        <w:numPr>
          <w:ilvl w:val="0"/>
          <w:numId w:val="12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FD720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D7203" w:rsidRPr="00FD7203">
        <w:rPr>
          <w:rFonts w:ascii="Times New Roman" w:hAnsi="Times New Roman" w:cs="Times New Roman"/>
          <w:b/>
          <w:sz w:val="28"/>
          <w:szCs w:val="28"/>
        </w:rPr>
        <w:t xml:space="preserve">разработке стратегии социально – экономического развития муниципального образования Куркинский район до 2030 </w:t>
      </w:r>
      <w:r w:rsidR="0056311D" w:rsidRPr="00FD7203">
        <w:rPr>
          <w:rFonts w:ascii="Times New Roman" w:hAnsi="Times New Roman" w:cs="Times New Roman"/>
          <w:b/>
          <w:sz w:val="28"/>
          <w:szCs w:val="28"/>
        </w:rPr>
        <w:t>года</w:t>
      </w:r>
      <w:r w:rsidR="0056311D"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="008C03E5" w:rsidRPr="00FD720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9E3A1A" w:rsidRPr="009E3A1A" w:rsidRDefault="008C03E5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9E3A1A" w:rsidRPr="009E3A1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F2FDA">
        <w:rPr>
          <w:rFonts w:ascii="Times New Roman" w:hAnsi="Times New Roman" w:cs="Times New Roman"/>
          <w:b/>
          <w:sz w:val="28"/>
          <w:szCs w:val="28"/>
        </w:rPr>
        <w:t>Лысенкова О. С.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23E" w:rsidRDefault="00C14557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  <w:r w:rsidR="00CF2FDA">
        <w:rPr>
          <w:rFonts w:ascii="Times New Roman" w:hAnsi="Times New Roman" w:cs="Times New Roman"/>
          <w:sz w:val="28"/>
          <w:szCs w:val="28"/>
        </w:rPr>
        <w:t xml:space="preserve"> Лысенкову О. С.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F2FDA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Куркинский район</w:t>
      </w:r>
    </w:p>
    <w:p w:rsidR="00C14557" w:rsidRDefault="00C14557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23E" w:rsidRPr="00E4623E" w:rsidRDefault="00E4623E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1A" w:rsidRPr="009E3A1A" w:rsidRDefault="009E3A1A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3A1A" w:rsidRPr="009E3A1A" w:rsidRDefault="009E3A1A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6311D" w:rsidRDefault="0056311D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FDA">
        <w:rPr>
          <w:rFonts w:ascii="Times New Roman" w:hAnsi="Times New Roman" w:cs="Times New Roman"/>
          <w:sz w:val="28"/>
          <w:szCs w:val="28"/>
        </w:rPr>
        <w:t>И</w:t>
      </w:r>
      <w:r w:rsidR="00C14557" w:rsidRPr="00C14557">
        <w:rPr>
          <w:rFonts w:ascii="Times New Roman" w:hAnsi="Times New Roman" w:cs="Times New Roman"/>
          <w:sz w:val="28"/>
          <w:szCs w:val="28"/>
        </w:rPr>
        <w:t xml:space="preserve">нформацию </w:t>
      </w:r>
      <w:proofErr w:type="spellStart"/>
      <w:r w:rsidR="00CF2FDA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="00CF2FDA">
        <w:rPr>
          <w:rFonts w:ascii="Times New Roman" w:hAnsi="Times New Roman" w:cs="Times New Roman"/>
          <w:sz w:val="28"/>
          <w:szCs w:val="28"/>
        </w:rPr>
        <w:t xml:space="preserve"> О. С. </w:t>
      </w:r>
      <w:r w:rsidR="00C14557" w:rsidRPr="00C14557">
        <w:rPr>
          <w:rFonts w:ascii="Times New Roman" w:hAnsi="Times New Roman" w:cs="Times New Roman"/>
          <w:sz w:val="28"/>
          <w:szCs w:val="28"/>
        </w:rPr>
        <w:t>принять к сведению.</w:t>
      </w:r>
      <w:r w:rsidR="00FD7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Отделу экономического развития, имущественных отношений Администрации муниципального образования Куркинский район создать рабочую группу по разработке, корректировке стратегии социально экономического развития муниципального образования Куркинский муниципальный район в составе:</w:t>
      </w:r>
    </w:p>
    <w:p w:rsidR="0056311D" w:rsidRDefault="0056311D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рабочей группы – глава Администрации муниципального образования Куркинский район – Калина Г. М.;</w:t>
      </w:r>
    </w:p>
    <w:p w:rsidR="0056311D" w:rsidRDefault="0056311D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рабочей группы – заместитель главы Администрации муниципального образования Куркинский район – Лысенкова О.С.;</w:t>
      </w:r>
    </w:p>
    <w:p w:rsidR="0056311D" w:rsidRDefault="0056311D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56311D" w:rsidRDefault="0056311D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Головин А.И. – глава муниципального образования Куркинский район (по согласованию);</w:t>
      </w:r>
    </w:p>
    <w:p w:rsidR="0056311D" w:rsidRDefault="0056311D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Храименков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Л. – директор ООО «Прощенный колодец» (по согласованию);</w:t>
      </w:r>
    </w:p>
    <w:p w:rsidR="0056311D" w:rsidRDefault="0056311D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Евстратов И. А. – индивидуальный предприниматель (по согласованию);</w:t>
      </w:r>
    </w:p>
    <w:p w:rsidR="0056311D" w:rsidRDefault="0056311D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 М.С. – индивидуальный предприниматель – староста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Крючок (по согласованию);</w:t>
      </w:r>
    </w:p>
    <w:p w:rsidR="00DC0548" w:rsidRDefault="0056311D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– директор ООО «Куркинский хлебозавод» (по согласованию).</w:t>
      </w:r>
    </w:p>
    <w:p w:rsidR="0056311D" w:rsidRDefault="00DC0548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Приступить к разработке стратегии и подготовить информацию к заседанию рабочей группы</w:t>
      </w:r>
      <w:r w:rsidR="0056311D">
        <w:rPr>
          <w:rFonts w:ascii="Times New Roman" w:hAnsi="Times New Roman" w:cs="Times New Roman"/>
          <w:sz w:val="28"/>
          <w:szCs w:val="28"/>
        </w:rPr>
        <w:t xml:space="preserve"> </w:t>
      </w:r>
      <w:r w:rsidRPr="00DC0548">
        <w:rPr>
          <w:rFonts w:ascii="Times New Roman" w:hAnsi="Times New Roman" w:cs="Times New Roman"/>
          <w:sz w:val="28"/>
          <w:szCs w:val="28"/>
        </w:rPr>
        <w:t>по разработке, корректировке стратегии социально экономического развития муниципального образования Куркинский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, в срок до 14.07.2025 года;</w:t>
      </w:r>
    </w:p>
    <w:p w:rsidR="00DC0548" w:rsidRDefault="00DC0548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чат для взаимодействия членов рабочей группы</w:t>
      </w:r>
      <w:r w:rsidRPr="00DC0548">
        <w:t xml:space="preserve"> </w:t>
      </w:r>
      <w:r w:rsidRPr="00DC0548">
        <w:rPr>
          <w:rFonts w:ascii="Times New Roman" w:hAnsi="Times New Roman" w:cs="Times New Roman"/>
          <w:sz w:val="28"/>
          <w:szCs w:val="28"/>
        </w:rPr>
        <w:t>по разработке, корректировке стратегии социально экономического развития муниципального образования Куркинский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, в срок до 27.06.2025 года;</w:t>
      </w:r>
    </w:p>
    <w:p w:rsidR="00DC0548" w:rsidRDefault="00DC0548" w:rsidP="00DC0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членам рабочей группы </w:t>
      </w:r>
      <w:r w:rsidRPr="00DC0548">
        <w:rPr>
          <w:rFonts w:ascii="Times New Roman" w:hAnsi="Times New Roman" w:cs="Times New Roman"/>
          <w:sz w:val="28"/>
          <w:szCs w:val="28"/>
        </w:rPr>
        <w:t>по разработке, корректировке стратегии социально экономического развития муниципального образования Куркинский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проекты постановлений Администрации муниципального образования Куркинский район «</w:t>
      </w:r>
      <w:r w:rsidRPr="00DC0548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DC0548">
        <w:rPr>
          <w:rFonts w:ascii="Times New Roman" w:hAnsi="Times New Roman" w:cs="Times New Roman"/>
          <w:sz w:val="28"/>
          <w:szCs w:val="28"/>
        </w:rPr>
        <w:lastRenderedPageBreak/>
        <w:t>разработки и корректировки документов стратегического планирования, а также осуществления мониторинга и контроля реализации документов стратегического планирования в муниципальном образовании Куркинский муниципальный район Тульской области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C0548">
        <w:rPr>
          <w:rFonts w:ascii="Times New Roman" w:hAnsi="Times New Roman" w:cs="Times New Roman"/>
          <w:sz w:val="28"/>
          <w:szCs w:val="28"/>
        </w:rPr>
        <w:t>Об   утверждении   Порядка 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ствления мониторинга и контроля </w:t>
      </w:r>
      <w:r w:rsidRPr="00DC0548">
        <w:rPr>
          <w:rFonts w:ascii="Times New Roman" w:hAnsi="Times New Roman" w:cs="Times New Roman"/>
          <w:sz w:val="28"/>
          <w:szCs w:val="28"/>
        </w:rPr>
        <w:t>реализации документов стратегического планирования в муниципальном образовании Куркинский муниципальный район Тульской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311D" w:rsidRDefault="0056311D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11D" w:rsidRDefault="0056311D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11D" w:rsidRDefault="0056311D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1A" w:rsidRPr="009E3A1A" w:rsidRDefault="009E3A1A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Результаты голосования:</w:t>
      </w:r>
    </w:p>
    <w:p w:rsidR="009E3A1A" w:rsidRPr="009E3A1A" w:rsidRDefault="009E3A1A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«принять» - 7</w:t>
      </w:r>
    </w:p>
    <w:p w:rsidR="009E3A1A" w:rsidRPr="009E3A1A" w:rsidRDefault="009E3A1A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«отклонить» - 0</w:t>
      </w:r>
    </w:p>
    <w:p w:rsidR="009E3A1A" w:rsidRDefault="009E3A1A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>«воздержаться» - 0</w:t>
      </w:r>
    </w:p>
    <w:p w:rsidR="00FD7203" w:rsidRDefault="00FD7203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03" w:rsidRDefault="00FD7203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03" w:rsidRDefault="00FD7203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03" w:rsidRDefault="00FD7203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03" w:rsidRDefault="00FD7203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03" w:rsidRDefault="00FD7203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03" w:rsidRDefault="00FD7203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03" w:rsidRDefault="00FD7203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03" w:rsidRDefault="00FD7203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03" w:rsidRDefault="00FD7203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03" w:rsidRDefault="00FD7203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03" w:rsidRDefault="00FD7203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03" w:rsidRDefault="00FD7203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03" w:rsidRDefault="00FD7203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03" w:rsidRDefault="00FD7203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03" w:rsidRDefault="00FD7203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03" w:rsidRDefault="00FD7203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03" w:rsidRDefault="00FD7203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03" w:rsidRDefault="00FD7203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03" w:rsidRDefault="00FD7203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FD6" w:rsidRDefault="00F54FD6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FD6" w:rsidRDefault="00F54FD6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FD6" w:rsidRDefault="00F54FD6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FD6" w:rsidRDefault="00F54FD6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FD6" w:rsidRDefault="00F54FD6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FD6" w:rsidRDefault="00F54FD6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FD6" w:rsidRDefault="00F54FD6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FD6" w:rsidRDefault="00F54FD6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FD6" w:rsidRDefault="00F54FD6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D7203" w:rsidRDefault="00FD7203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03" w:rsidRDefault="00FD7203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203" w:rsidRPr="009E3A1A" w:rsidRDefault="00FD7203" w:rsidP="00051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7203" w:rsidRPr="00FD7203" w:rsidRDefault="00FD7203" w:rsidP="00FD7203">
      <w:pPr>
        <w:pStyle w:val="a3"/>
        <w:numPr>
          <w:ilvl w:val="0"/>
          <w:numId w:val="12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FD7203">
        <w:rPr>
          <w:rFonts w:ascii="Times New Roman" w:hAnsi="Times New Roman" w:cs="Times New Roman"/>
          <w:b/>
          <w:sz w:val="28"/>
          <w:szCs w:val="28"/>
        </w:rPr>
        <w:t>О рассмотрении заявок для внесения в схему размещения нестационарных торговых объектов на территории муниципального образования Куркинский район</w:t>
      </w:r>
    </w:p>
    <w:p w:rsidR="00C14557" w:rsidRPr="00FD7203" w:rsidRDefault="00C14557" w:rsidP="00FD7203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FD7203"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CF2FDA" w:rsidRPr="00FD7203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9E3A1A" w:rsidRPr="009E3A1A" w:rsidRDefault="00C14557" w:rsidP="00C14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5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</w:t>
      </w:r>
      <w:r w:rsidR="00CF2FDA">
        <w:rPr>
          <w:rFonts w:ascii="Times New Roman" w:hAnsi="Times New Roman" w:cs="Times New Roman"/>
          <w:b/>
          <w:sz w:val="28"/>
          <w:szCs w:val="28"/>
        </w:rPr>
        <w:t>Лысенкова О. С.</w:t>
      </w:r>
      <w:r w:rsidRPr="00C14557">
        <w:rPr>
          <w:rFonts w:ascii="Times New Roman" w:hAnsi="Times New Roman" w:cs="Times New Roman"/>
          <w:b/>
          <w:sz w:val="28"/>
          <w:szCs w:val="28"/>
        </w:rPr>
        <w:t>)</w:t>
      </w:r>
    </w:p>
    <w:p w:rsid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3E5" w:rsidRDefault="00C14557" w:rsidP="00051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557">
        <w:rPr>
          <w:rFonts w:ascii="Times New Roman" w:hAnsi="Times New Roman" w:cs="Times New Roman"/>
          <w:sz w:val="28"/>
          <w:szCs w:val="28"/>
        </w:rPr>
        <w:t>Слушали</w:t>
      </w:r>
      <w:r w:rsidR="00FD7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Лысенкову О. С. </w:t>
      </w:r>
      <w:r w:rsidRPr="00C14557">
        <w:rPr>
          <w:rFonts w:ascii="Times New Roman" w:hAnsi="Times New Roman" w:cs="Times New Roman"/>
          <w:sz w:val="28"/>
          <w:szCs w:val="28"/>
        </w:rPr>
        <w:t xml:space="preserve">– </w:t>
      </w:r>
      <w:r w:rsidR="00051D1D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C1455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Куркинский район</w:t>
      </w:r>
    </w:p>
    <w:p w:rsidR="00C14557" w:rsidRDefault="00C14557" w:rsidP="009E3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557" w:rsidRPr="00C14557" w:rsidRDefault="00C14557" w:rsidP="00C14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55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51D1D" w:rsidRDefault="00FD7203" w:rsidP="00CF2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14557" w:rsidRPr="00C14557">
        <w:rPr>
          <w:rFonts w:ascii="Times New Roman" w:hAnsi="Times New Roman" w:cs="Times New Roman"/>
          <w:sz w:val="28"/>
          <w:szCs w:val="28"/>
        </w:rPr>
        <w:t>нформацию</w:t>
      </w:r>
      <w:r w:rsidR="00CF2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D1D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="00051D1D">
        <w:rPr>
          <w:rFonts w:ascii="Times New Roman" w:hAnsi="Times New Roman" w:cs="Times New Roman"/>
          <w:sz w:val="28"/>
          <w:szCs w:val="28"/>
        </w:rPr>
        <w:t xml:space="preserve"> О. С. </w:t>
      </w:r>
      <w:r w:rsidR="00C14557" w:rsidRPr="00C14557">
        <w:rPr>
          <w:rFonts w:ascii="Times New Roman" w:hAnsi="Times New Roman" w:cs="Times New Roman"/>
          <w:sz w:val="28"/>
          <w:szCs w:val="28"/>
        </w:rPr>
        <w:t>принять к сведению</w:t>
      </w:r>
      <w:r>
        <w:rPr>
          <w:rFonts w:ascii="Times New Roman" w:hAnsi="Times New Roman" w:cs="Times New Roman"/>
          <w:sz w:val="28"/>
          <w:szCs w:val="28"/>
        </w:rPr>
        <w:t xml:space="preserve"> и согласовать заявки для внесения в схему размещения нестационарных торговых объектов на территории муниципального образования Куркинский район. Проект схемы размещения нестационарных торговых объектов на территории муниципального образования Куркинский район направить на антикоррупционную экспертизу в Прокуратуру Куркинского района для дачи заключения.</w:t>
      </w:r>
      <w:r w:rsidR="00051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D1D" w:rsidRDefault="00051D1D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Default="00051D1D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D1D" w:rsidRPr="009E3A1A" w:rsidRDefault="00051D1D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</w:p>
    <w:p w:rsidR="009E3A1A" w:rsidRPr="009E3A1A" w:rsidRDefault="009E3A1A" w:rsidP="009E3A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A1A">
        <w:rPr>
          <w:rFonts w:ascii="Times New Roman" w:hAnsi="Times New Roman" w:cs="Times New Roman"/>
          <w:b/>
          <w:sz w:val="28"/>
          <w:szCs w:val="28"/>
        </w:rPr>
        <w:t xml:space="preserve">Инвестиционного комитета                                                    Веселова Е.А.                        </w:t>
      </w:r>
    </w:p>
    <w:p w:rsidR="00EC0F8D" w:rsidRPr="00CF2FDA" w:rsidRDefault="00CF2FDA" w:rsidP="009F29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0F8D" w:rsidRDefault="00EC0F8D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Pr="00AF06FA" w:rsidRDefault="009F2976" w:rsidP="009F2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b/>
          <w:sz w:val="18"/>
          <w:szCs w:val="18"/>
        </w:rPr>
        <w:t>Протокол вела: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3608">
        <w:rPr>
          <w:rFonts w:ascii="Times New Roman" w:hAnsi="Times New Roman" w:cs="Times New Roman"/>
          <w:b/>
          <w:sz w:val="18"/>
          <w:szCs w:val="18"/>
        </w:rPr>
        <w:t xml:space="preserve">Веселова </w:t>
      </w:r>
      <w:r>
        <w:rPr>
          <w:rFonts w:ascii="Times New Roman" w:hAnsi="Times New Roman" w:cs="Times New Roman"/>
          <w:b/>
          <w:sz w:val="18"/>
          <w:szCs w:val="18"/>
        </w:rPr>
        <w:t xml:space="preserve">Е.А. </w:t>
      </w:r>
      <w:r w:rsidRPr="0033548F">
        <w:rPr>
          <w:rFonts w:ascii="Times New Roman" w:hAnsi="Times New Roman" w:cs="Times New Roman"/>
          <w:b/>
          <w:sz w:val="18"/>
          <w:szCs w:val="18"/>
        </w:rPr>
        <w:t>–</w:t>
      </w:r>
      <w:r w:rsidRPr="003354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референт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>отдела экономического развития, имущественных отношений</w:t>
      </w:r>
    </w:p>
    <w:p w:rsidR="009F2976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Администрации муниципального образования Куркинский район</w:t>
      </w:r>
    </w:p>
    <w:p w:rsidR="009F2976" w:rsidRPr="0033548F" w:rsidRDefault="009F2976" w:rsidP="009F29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3548F">
        <w:rPr>
          <w:rFonts w:ascii="Times New Roman" w:hAnsi="Times New Roman" w:cs="Times New Roman"/>
          <w:sz w:val="18"/>
          <w:szCs w:val="18"/>
        </w:rPr>
        <w:t xml:space="preserve"> – се</w:t>
      </w:r>
      <w:r>
        <w:rPr>
          <w:rFonts w:ascii="Times New Roman" w:hAnsi="Times New Roman" w:cs="Times New Roman"/>
          <w:sz w:val="18"/>
          <w:szCs w:val="18"/>
        </w:rPr>
        <w:t>кретарь</w:t>
      </w:r>
      <w:r w:rsidR="002C63E9">
        <w:rPr>
          <w:rFonts w:ascii="Times New Roman" w:hAnsi="Times New Roman" w:cs="Times New Roman"/>
          <w:sz w:val="18"/>
          <w:szCs w:val="18"/>
        </w:rPr>
        <w:t xml:space="preserve"> Инвестиционного комитета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976" w:rsidRPr="00AF06FA" w:rsidRDefault="009F2976" w:rsidP="00710BE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10BEC" w:rsidRPr="0065301C" w:rsidRDefault="00710BEC" w:rsidP="00710BE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710BEC" w:rsidRPr="0065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8E3"/>
    <w:multiLevelType w:val="hybridMultilevel"/>
    <w:tmpl w:val="1F56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416BF"/>
    <w:multiLevelType w:val="hybridMultilevel"/>
    <w:tmpl w:val="482AFD40"/>
    <w:lvl w:ilvl="0" w:tplc="169A6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586FBD"/>
    <w:multiLevelType w:val="multilevel"/>
    <w:tmpl w:val="F1725F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9B0C38"/>
    <w:multiLevelType w:val="hybridMultilevel"/>
    <w:tmpl w:val="F0CEA478"/>
    <w:lvl w:ilvl="0" w:tplc="EC867842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B53EF9"/>
    <w:multiLevelType w:val="hybridMultilevel"/>
    <w:tmpl w:val="36F6C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60DE8"/>
    <w:multiLevelType w:val="hybridMultilevel"/>
    <w:tmpl w:val="620032A0"/>
    <w:lvl w:ilvl="0" w:tplc="9D0EC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E661F"/>
    <w:multiLevelType w:val="hybridMultilevel"/>
    <w:tmpl w:val="F32C5F60"/>
    <w:lvl w:ilvl="0" w:tplc="CAE666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EC11965"/>
    <w:multiLevelType w:val="hybridMultilevel"/>
    <w:tmpl w:val="9024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060FB"/>
    <w:multiLevelType w:val="hybridMultilevel"/>
    <w:tmpl w:val="AA90D380"/>
    <w:lvl w:ilvl="0" w:tplc="60261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061D0"/>
    <w:multiLevelType w:val="hybridMultilevel"/>
    <w:tmpl w:val="88DABC66"/>
    <w:lvl w:ilvl="0" w:tplc="D2582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D173A"/>
    <w:multiLevelType w:val="hybridMultilevel"/>
    <w:tmpl w:val="A4F255E2"/>
    <w:lvl w:ilvl="0" w:tplc="3950331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E03B2"/>
    <w:multiLevelType w:val="hybridMultilevel"/>
    <w:tmpl w:val="87A8C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405B7"/>
    <w:multiLevelType w:val="hybridMultilevel"/>
    <w:tmpl w:val="B28E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33441"/>
    <w:multiLevelType w:val="hybridMultilevel"/>
    <w:tmpl w:val="4594BD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1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BA"/>
    <w:rsid w:val="0000465C"/>
    <w:rsid w:val="0001298E"/>
    <w:rsid w:val="00023C55"/>
    <w:rsid w:val="0004750F"/>
    <w:rsid w:val="00051D1D"/>
    <w:rsid w:val="000521E4"/>
    <w:rsid w:val="00064B6F"/>
    <w:rsid w:val="00082D1D"/>
    <w:rsid w:val="000B0DAE"/>
    <w:rsid w:val="000B3636"/>
    <w:rsid w:val="000E11DB"/>
    <w:rsid w:val="0012615B"/>
    <w:rsid w:val="0013267F"/>
    <w:rsid w:val="0014756B"/>
    <w:rsid w:val="001842C0"/>
    <w:rsid w:val="001A7FA1"/>
    <w:rsid w:val="001B0151"/>
    <w:rsid w:val="001C0544"/>
    <w:rsid w:val="001F0B74"/>
    <w:rsid w:val="002141BF"/>
    <w:rsid w:val="002153E4"/>
    <w:rsid w:val="00237F49"/>
    <w:rsid w:val="00280C1D"/>
    <w:rsid w:val="002C63E9"/>
    <w:rsid w:val="002E0320"/>
    <w:rsid w:val="00362578"/>
    <w:rsid w:val="00365B1C"/>
    <w:rsid w:val="003B2698"/>
    <w:rsid w:val="003B4D80"/>
    <w:rsid w:val="0041487A"/>
    <w:rsid w:val="00456B1D"/>
    <w:rsid w:val="00492073"/>
    <w:rsid w:val="00521783"/>
    <w:rsid w:val="00552072"/>
    <w:rsid w:val="0056311D"/>
    <w:rsid w:val="005730AB"/>
    <w:rsid w:val="005D4358"/>
    <w:rsid w:val="00610A64"/>
    <w:rsid w:val="0065301C"/>
    <w:rsid w:val="00710BEC"/>
    <w:rsid w:val="00713BA6"/>
    <w:rsid w:val="0073058D"/>
    <w:rsid w:val="007472B2"/>
    <w:rsid w:val="007663FD"/>
    <w:rsid w:val="00784D4B"/>
    <w:rsid w:val="007A3608"/>
    <w:rsid w:val="007B2138"/>
    <w:rsid w:val="007B2D83"/>
    <w:rsid w:val="00803785"/>
    <w:rsid w:val="008407C9"/>
    <w:rsid w:val="00894BD3"/>
    <w:rsid w:val="008C03E5"/>
    <w:rsid w:val="009377B4"/>
    <w:rsid w:val="00961AEB"/>
    <w:rsid w:val="009824F4"/>
    <w:rsid w:val="009940C1"/>
    <w:rsid w:val="00995CDA"/>
    <w:rsid w:val="009A73D1"/>
    <w:rsid w:val="009D1DBC"/>
    <w:rsid w:val="009E3A1A"/>
    <w:rsid w:val="009E5758"/>
    <w:rsid w:val="009E60E1"/>
    <w:rsid w:val="009F2976"/>
    <w:rsid w:val="009F69A0"/>
    <w:rsid w:val="00A021A7"/>
    <w:rsid w:val="00A239B5"/>
    <w:rsid w:val="00A30BC4"/>
    <w:rsid w:val="00A72D00"/>
    <w:rsid w:val="00A75407"/>
    <w:rsid w:val="00A92B33"/>
    <w:rsid w:val="00AB0193"/>
    <w:rsid w:val="00B06CBF"/>
    <w:rsid w:val="00B576BA"/>
    <w:rsid w:val="00B9066C"/>
    <w:rsid w:val="00B94526"/>
    <w:rsid w:val="00BA5427"/>
    <w:rsid w:val="00BD0298"/>
    <w:rsid w:val="00C0439C"/>
    <w:rsid w:val="00C12E3E"/>
    <w:rsid w:val="00C14557"/>
    <w:rsid w:val="00C74BCE"/>
    <w:rsid w:val="00C962DE"/>
    <w:rsid w:val="00CE131F"/>
    <w:rsid w:val="00CE4C7D"/>
    <w:rsid w:val="00CF2FDA"/>
    <w:rsid w:val="00D255A9"/>
    <w:rsid w:val="00DB2508"/>
    <w:rsid w:val="00DC0548"/>
    <w:rsid w:val="00E07700"/>
    <w:rsid w:val="00E4623E"/>
    <w:rsid w:val="00E86A2D"/>
    <w:rsid w:val="00EC0F8D"/>
    <w:rsid w:val="00ED68AC"/>
    <w:rsid w:val="00ED6B93"/>
    <w:rsid w:val="00ED767C"/>
    <w:rsid w:val="00EE22C3"/>
    <w:rsid w:val="00F54FD6"/>
    <w:rsid w:val="00F84947"/>
    <w:rsid w:val="00F86D9D"/>
    <w:rsid w:val="00FD7203"/>
    <w:rsid w:val="00FE5276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C27FC-6278-458A-92CC-11D8702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1D"/>
  </w:style>
  <w:style w:type="paragraph" w:styleId="1">
    <w:name w:val="heading 1"/>
    <w:basedOn w:val="a"/>
    <w:link w:val="10"/>
    <w:uiPriority w:val="9"/>
    <w:qFormat/>
    <w:rsid w:val="00126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B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C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26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7E419-FAF8-468A-B49D-74CC3F6D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2025-06-25T13:23:00Z</cp:lastPrinted>
  <dcterms:created xsi:type="dcterms:W3CDTF">2025-06-25T13:26:00Z</dcterms:created>
  <dcterms:modified xsi:type="dcterms:W3CDTF">2025-06-25T14:29:00Z</dcterms:modified>
</cp:coreProperties>
</file>