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E" w:rsidRPr="00545698" w:rsidRDefault="00967AA3" w:rsidP="007D19AF">
      <w:pPr>
        <w:pStyle w:val="a4"/>
        <w:spacing w:line="276" w:lineRule="auto"/>
        <w:ind w:left="0"/>
        <w:rPr>
          <w:b/>
          <w:sz w:val="24"/>
          <w:szCs w:val="24"/>
        </w:rPr>
      </w:pPr>
      <w:r w:rsidRPr="00545698">
        <w:rPr>
          <w:b/>
          <w:sz w:val="24"/>
          <w:szCs w:val="24"/>
        </w:rPr>
        <w:t>ПРОТОКОЛ</w:t>
      </w:r>
    </w:p>
    <w:p w:rsidR="00FE28BE" w:rsidRPr="00076801" w:rsidRDefault="00967AA3" w:rsidP="00076801">
      <w:pPr>
        <w:pStyle w:val="a4"/>
        <w:ind w:left="0"/>
        <w:rPr>
          <w:sz w:val="28"/>
          <w:szCs w:val="28"/>
        </w:rPr>
      </w:pPr>
      <w:r w:rsidRPr="00545698">
        <w:rPr>
          <w:sz w:val="24"/>
          <w:szCs w:val="24"/>
        </w:rPr>
        <w:t xml:space="preserve"> </w:t>
      </w:r>
      <w:r w:rsidR="00FE28BE" w:rsidRPr="00076801">
        <w:rPr>
          <w:sz w:val="28"/>
          <w:szCs w:val="28"/>
        </w:rPr>
        <w:t xml:space="preserve">О признании несостоявшимся открытого конкурса </w:t>
      </w:r>
    </w:p>
    <w:p w:rsidR="00967AA3" w:rsidRPr="00076801" w:rsidRDefault="00443628" w:rsidP="00076801">
      <w:pPr>
        <w:pStyle w:val="a4"/>
        <w:ind w:left="0"/>
        <w:rPr>
          <w:sz w:val="28"/>
          <w:szCs w:val="28"/>
        </w:rPr>
      </w:pPr>
      <w:r w:rsidRPr="00076801">
        <w:rPr>
          <w:sz w:val="28"/>
          <w:szCs w:val="28"/>
        </w:rPr>
        <w:t xml:space="preserve">на право заключения </w:t>
      </w:r>
      <w:r w:rsidR="00137228" w:rsidRPr="00076801">
        <w:rPr>
          <w:sz w:val="28"/>
          <w:szCs w:val="28"/>
        </w:rPr>
        <w:t xml:space="preserve">концессионного соглашения, </w:t>
      </w:r>
      <w:r w:rsidR="004F3F30" w:rsidRPr="00076801">
        <w:rPr>
          <w:rFonts w:eastAsia="Calibri"/>
          <w:sz w:val="28"/>
          <w:szCs w:val="28"/>
          <w:lang w:eastAsia="en-US"/>
        </w:rPr>
        <w:t>в отношении объектов водоснабжения</w:t>
      </w:r>
      <w:r w:rsidR="009F4490" w:rsidRPr="00076801">
        <w:rPr>
          <w:rFonts w:eastAsia="Calibri"/>
          <w:sz w:val="28"/>
          <w:szCs w:val="28"/>
          <w:lang w:eastAsia="en-US"/>
        </w:rPr>
        <w:t xml:space="preserve"> и водоотведения</w:t>
      </w:r>
      <w:r w:rsidR="004F3F30" w:rsidRPr="00076801">
        <w:rPr>
          <w:rFonts w:eastAsia="Calibri"/>
          <w:sz w:val="28"/>
          <w:szCs w:val="28"/>
          <w:lang w:eastAsia="en-US"/>
        </w:rPr>
        <w:t>, являющ</w:t>
      </w:r>
      <w:r w:rsidR="009F4490" w:rsidRPr="00076801">
        <w:rPr>
          <w:rFonts w:eastAsia="Calibri"/>
          <w:sz w:val="28"/>
          <w:szCs w:val="28"/>
          <w:lang w:eastAsia="en-US"/>
        </w:rPr>
        <w:t>ихся</w:t>
      </w:r>
      <w:r w:rsidR="004F3F30" w:rsidRPr="00076801">
        <w:rPr>
          <w:rFonts w:eastAsia="Calibri"/>
          <w:sz w:val="28"/>
          <w:szCs w:val="28"/>
          <w:lang w:eastAsia="en-US"/>
        </w:rPr>
        <w:t xml:space="preserve"> собственностью </w:t>
      </w:r>
      <w:r w:rsidR="009F4490" w:rsidRPr="00076801">
        <w:rPr>
          <w:rFonts w:eastAsia="Calibri"/>
          <w:sz w:val="28"/>
          <w:szCs w:val="28"/>
          <w:lang w:eastAsia="en-US"/>
        </w:rPr>
        <w:t>муниципального образования Куркинский район, расположенных на территории муниципального образования Куркинский район</w:t>
      </w:r>
      <w:r w:rsidR="004F3F30" w:rsidRPr="00076801">
        <w:rPr>
          <w:rFonts w:eastAsia="Calibri"/>
          <w:sz w:val="28"/>
          <w:szCs w:val="28"/>
          <w:lang w:eastAsia="en-US"/>
        </w:rPr>
        <w:t xml:space="preserve"> </w:t>
      </w:r>
    </w:p>
    <w:p w:rsidR="00967AA3" w:rsidRPr="00076801" w:rsidRDefault="00967AA3" w:rsidP="000768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F4490" w:rsidRPr="00076801" w:rsidRDefault="009F4490" w:rsidP="00076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6801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Pr="00076801">
        <w:rPr>
          <w:rFonts w:ascii="Times New Roman" w:hAnsi="Times New Roman" w:cs="Times New Roman"/>
          <w:sz w:val="28"/>
          <w:szCs w:val="28"/>
        </w:rPr>
        <w:t>Курикнский</w:t>
      </w:r>
      <w:proofErr w:type="spellEnd"/>
      <w:r w:rsidRPr="00076801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967AA3" w:rsidRPr="00076801" w:rsidRDefault="009F4490" w:rsidP="00076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7680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076801">
        <w:rPr>
          <w:rFonts w:ascii="Times New Roman" w:hAnsi="Times New Roman" w:cs="Times New Roman"/>
          <w:sz w:val="28"/>
          <w:szCs w:val="28"/>
        </w:rPr>
        <w:t>. Куркин</w:t>
      </w:r>
      <w:r w:rsidR="00857EDF" w:rsidRPr="00076801">
        <w:rPr>
          <w:rFonts w:ascii="Times New Roman" w:hAnsi="Times New Roman" w:cs="Times New Roman"/>
          <w:sz w:val="28"/>
          <w:szCs w:val="28"/>
        </w:rPr>
        <w:t>о</w:t>
      </w:r>
      <w:r w:rsidR="00967AA3" w:rsidRPr="00076801">
        <w:rPr>
          <w:rFonts w:ascii="Times New Roman" w:hAnsi="Times New Roman" w:cs="Times New Roman"/>
          <w:sz w:val="28"/>
          <w:szCs w:val="28"/>
        </w:rPr>
        <w:tab/>
      </w:r>
      <w:r w:rsidR="00967AA3" w:rsidRPr="00076801">
        <w:rPr>
          <w:rFonts w:ascii="Times New Roman" w:hAnsi="Times New Roman" w:cs="Times New Roman"/>
          <w:sz w:val="28"/>
          <w:szCs w:val="28"/>
        </w:rPr>
        <w:tab/>
      </w:r>
      <w:r w:rsidR="00967AA3" w:rsidRPr="00076801">
        <w:rPr>
          <w:rFonts w:ascii="Times New Roman" w:hAnsi="Times New Roman" w:cs="Times New Roman"/>
          <w:sz w:val="28"/>
          <w:szCs w:val="28"/>
        </w:rPr>
        <w:tab/>
      </w:r>
      <w:r w:rsidR="00967AA3" w:rsidRPr="00076801">
        <w:rPr>
          <w:rFonts w:ascii="Times New Roman" w:hAnsi="Times New Roman" w:cs="Times New Roman"/>
          <w:sz w:val="28"/>
          <w:szCs w:val="28"/>
        </w:rPr>
        <w:tab/>
      </w:r>
      <w:r w:rsidR="00967AA3" w:rsidRPr="00076801">
        <w:rPr>
          <w:rFonts w:ascii="Times New Roman" w:hAnsi="Times New Roman" w:cs="Times New Roman"/>
          <w:sz w:val="28"/>
          <w:szCs w:val="28"/>
        </w:rPr>
        <w:tab/>
      </w:r>
      <w:r w:rsidR="00967AA3" w:rsidRPr="00076801">
        <w:rPr>
          <w:rFonts w:ascii="Times New Roman" w:hAnsi="Times New Roman" w:cs="Times New Roman"/>
          <w:sz w:val="28"/>
          <w:szCs w:val="28"/>
        </w:rPr>
        <w:tab/>
      </w:r>
      <w:r w:rsidR="00137228" w:rsidRPr="00076801">
        <w:rPr>
          <w:rFonts w:ascii="Times New Roman" w:hAnsi="Times New Roman" w:cs="Times New Roman"/>
          <w:sz w:val="28"/>
          <w:szCs w:val="28"/>
        </w:rPr>
        <w:tab/>
      </w:r>
      <w:r w:rsidRPr="000768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7228" w:rsidRPr="00076801">
        <w:rPr>
          <w:rFonts w:ascii="Times New Roman" w:hAnsi="Times New Roman" w:cs="Times New Roman"/>
          <w:sz w:val="28"/>
          <w:szCs w:val="28"/>
        </w:rPr>
        <w:tab/>
      </w:r>
      <w:r w:rsidR="00443628" w:rsidRPr="00076801">
        <w:rPr>
          <w:rFonts w:ascii="Times New Roman" w:hAnsi="Times New Roman" w:cs="Times New Roman"/>
          <w:sz w:val="28"/>
          <w:szCs w:val="28"/>
        </w:rPr>
        <w:t>«</w:t>
      </w:r>
      <w:r w:rsidR="00A93E85" w:rsidRPr="00076801">
        <w:rPr>
          <w:rFonts w:ascii="Times New Roman" w:hAnsi="Times New Roman" w:cs="Times New Roman"/>
          <w:sz w:val="28"/>
          <w:szCs w:val="28"/>
        </w:rPr>
        <w:t>24</w:t>
      </w:r>
      <w:r w:rsidR="00443628" w:rsidRPr="00076801">
        <w:rPr>
          <w:rFonts w:ascii="Times New Roman" w:hAnsi="Times New Roman" w:cs="Times New Roman"/>
          <w:sz w:val="28"/>
          <w:szCs w:val="28"/>
        </w:rPr>
        <w:t>»</w:t>
      </w:r>
      <w:r w:rsidR="00B41351" w:rsidRPr="00076801">
        <w:rPr>
          <w:rFonts w:ascii="Times New Roman" w:hAnsi="Times New Roman" w:cs="Times New Roman"/>
          <w:sz w:val="28"/>
          <w:szCs w:val="28"/>
        </w:rPr>
        <w:t xml:space="preserve"> </w:t>
      </w:r>
      <w:r w:rsidR="00857EDF" w:rsidRPr="00076801">
        <w:rPr>
          <w:rFonts w:ascii="Times New Roman" w:hAnsi="Times New Roman" w:cs="Times New Roman"/>
          <w:sz w:val="28"/>
          <w:szCs w:val="28"/>
        </w:rPr>
        <w:t>августа</w:t>
      </w:r>
      <w:r w:rsidR="00137228" w:rsidRPr="00076801">
        <w:rPr>
          <w:rFonts w:ascii="Times New Roman" w:hAnsi="Times New Roman" w:cs="Times New Roman"/>
          <w:sz w:val="28"/>
          <w:szCs w:val="28"/>
        </w:rPr>
        <w:t xml:space="preserve"> </w:t>
      </w:r>
      <w:r w:rsidR="00B41351" w:rsidRPr="00076801">
        <w:rPr>
          <w:rFonts w:ascii="Times New Roman" w:hAnsi="Times New Roman" w:cs="Times New Roman"/>
          <w:sz w:val="28"/>
          <w:szCs w:val="28"/>
        </w:rPr>
        <w:t xml:space="preserve">   </w:t>
      </w:r>
      <w:r w:rsidR="00A93E85" w:rsidRPr="00076801">
        <w:rPr>
          <w:rFonts w:ascii="Times New Roman" w:hAnsi="Times New Roman" w:cs="Times New Roman"/>
          <w:sz w:val="28"/>
          <w:szCs w:val="28"/>
        </w:rPr>
        <w:t>202</w:t>
      </w:r>
      <w:r w:rsidR="00857EDF" w:rsidRPr="00076801">
        <w:rPr>
          <w:rFonts w:ascii="Times New Roman" w:hAnsi="Times New Roman" w:cs="Times New Roman"/>
          <w:sz w:val="28"/>
          <w:szCs w:val="28"/>
        </w:rPr>
        <w:t>3</w:t>
      </w:r>
      <w:r w:rsidR="00967AA3" w:rsidRPr="000768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7AA3" w:rsidRPr="00076801" w:rsidRDefault="00967AA3" w:rsidP="00076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67AA3" w:rsidRPr="00076801" w:rsidRDefault="00076801" w:rsidP="0007680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FE28BE" w:rsidRPr="00076801">
        <w:rPr>
          <w:sz w:val="28"/>
          <w:szCs w:val="28"/>
        </w:rPr>
        <w:t xml:space="preserve">Организатор конкурса на право заключения концессионного соглашения, </w:t>
      </w:r>
      <w:r w:rsidR="00455D88" w:rsidRPr="00076801">
        <w:rPr>
          <w:rFonts w:eastAsia="Calibri"/>
          <w:sz w:val="28"/>
          <w:szCs w:val="28"/>
          <w:lang w:eastAsia="en-US"/>
        </w:rPr>
        <w:t>в отношении объектов водоснабжения</w:t>
      </w:r>
      <w:r w:rsidR="00857EDF" w:rsidRPr="00076801">
        <w:rPr>
          <w:rFonts w:eastAsia="Calibri"/>
          <w:sz w:val="28"/>
          <w:szCs w:val="28"/>
          <w:lang w:eastAsia="en-US"/>
        </w:rPr>
        <w:t xml:space="preserve"> и водоотведения</w:t>
      </w:r>
      <w:r w:rsidR="00455D88" w:rsidRPr="00076801">
        <w:rPr>
          <w:rFonts w:eastAsia="Calibri"/>
          <w:sz w:val="28"/>
          <w:szCs w:val="28"/>
          <w:lang w:eastAsia="en-US"/>
        </w:rPr>
        <w:t xml:space="preserve">, находящихся в собственности </w:t>
      </w:r>
      <w:r w:rsidR="00857EDF" w:rsidRPr="00076801">
        <w:rPr>
          <w:rFonts w:eastAsia="Calibri"/>
          <w:sz w:val="28"/>
          <w:szCs w:val="28"/>
          <w:lang w:eastAsia="en-US"/>
        </w:rPr>
        <w:t>муниципального образования Куркинский</w:t>
      </w:r>
      <w:r w:rsidR="00455D88" w:rsidRPr="00076801">
        <w:rPr>
          <w:rFonts w:eastAsia="Calibri"/>
          <w:sz w:val="28"/>
          <w:szCs w:val="28"/>
          <w:lang w:eastAsia="en-US"/>
        </w:rPr>
        <w:t xml:space="preserve"> район</w:t>
      </w:r>
      <w:r w:rsidR="00455D88" w:rsidRPr="00076801">
        <w:rPr>
          <w:sz w:val="28"/>
          <w:szCs w:val="28"/>
        </w:rPr>
        <w:t>.</w:t>
      </w:r>
    </w:p>
    <w:p w:rsidR="00545698" w:rsidRPr="00076801" w:rsidRDefault="00076801" w:rsidP="00076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9B201D" w:rsidRPr="00076801">
        <w:rPr>
          <w:sz w:val="28"/>
          <w:szCs w:val="28"/>
        </w:rPr>
        <w:t>Наименование объект</w:t>
      </w:r>
      <w:r w:rsidR="00857EDF" w:rsidRPr="00076801">
        <w:rPr>
          <w:sz w:val="28"/>
          <w:szCs w:val="28"/>
        </w:rPr>
        <w:t>ов</w:t>
      </w:r>
      <w:r w:rsidR="009B201D" w:rsidRPr="00076801">
        <w:rPr>
          <w:sz w:val="28"/>
          <w:szCs w:val="28"/>
        </w:rPr>
        <w:t xml:space="preserve"> </w:t>
      </w:r>
      <w:r w:rsidR="00545698" w:rsidRPr="00076801">
        <w:rPr>
          <w:rFonts w:eastAsia="Calibri"/>
          <w:bCs/>
          <w:sz w:val="28"/>
          <w:szCs w:val="28"/>
          <w:lang w:eastAsia="en-US"/>
        </w:rPr>
        <w:t xml:space="preserve">концессионного соглашения </w:t>
      </w:r>
      <w:r w:rsidR="00545698" w:rsidRPr="00076801">
        <w:rPr>
          <w:sz w:val="28"/>
          <w:szCs w:val="28"/>
        </w:rPr>
        <w:t>системы водоснабжения</w:t>
      </w:r>
      <w:r w:rsidR="00857EDF" w:rsidRPr="00076801">
        <w:rPr>
          <w:sz w:val="28"/>
          <w:szCs w:val="28"/>
        </w:rPr>
        <w:t xml:space="preserve"> и водоотведения</w:t>
      </w:r>
      <w:r w:rsidR="00545698" w:rsidRPr="00076801">
        <w:rPr>
          <w:sz w:val="28"/>
          <w:szCs w:val="28"/>
        </w:rPr>
        <w:t xml:space="preserve">, </w:t>
      </w:r>
      <w:r w:rsidR="00F3021B" w:rsidRPr="00076801">
        <w:rPr>
          <w:sz w:val="28"/>
          <w:szCs w:val="28"/>
        </w:rPr>
        <w:t>находящихся в</w:t>
      </w:r>
      <w:r w:rsidR="00545698" w:rsidRPr="00076801">
        <w:rPr>
          <w:sz w:val="28"/>
          <w:szCs w:val="28"/>
        </w:rPr>
        <w:t xml:space="preserve"> муниципальной собственности </w:t>
      </w:r>
      <w:r w:rsidR="00857EDF" w:rsidRPr="00076801">
        <w:rPr>
          <w:sz w:val="28"/>
          <w:szCs w:val="28"/>
        </w:rPr>
        <w:t>муниципального образования Куркинский район</w:t>
      </w:r>
      <w:r w:rsidR="00F3021B" w:rsidRPr="00076801">
        <w:rPr>
          <w:sz w:val="28"/>
          <w:szCs w:val="28"/>
        </w:rPr>
        <w:t xml:space="preserve"> согласно приложения к протоколу</w:t>
      </w:r>
      <w:r w:rsidR="00357855" w:rsidRPr="00076801">
        <w:rPr>
          <w:sz w:val="28"/>
          <w:szCs w:val="28"/>
        </w:rPr>
        <w:t>.</w:t>
      </w:r>
      <w:r w:rsidR="009B201D" w:rsidRPr="00076801">
        <w:rPr>
          <w:sz w:val="28"/>
          <w:szCs w:val="28"/>
        </w:rPr>
        <w:t xml:space="preserve"> </w:t>
      </w:r>
    </w:p>
    <w:p w:rsidR="00EE5FC0" w:rsidRPr="00076801" w:rsidRDefault="00357855" w:rsidP="00076801">
      <w:pPr>
        <w:snapToGrid w:val="0"/>
        <w:ind w:left="-68" w:right="-108"/>
        <w:contextualSpacing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 П</w:t>
      </w:r>
      <w:r w:rsidR="00EE5FC0" w:rsidRPr="00076801">
        <w:rPr>
          <w:sz w:val="28"/>
          <w:szCs w:val="28"/>
        </w:rPr>
        <w:t xml:space="preserve">рием </w:t>
      </w:r>
      <w:r w:rsidRPr="00076801">
        <w:rPr>
          <w:sz w:val="28"/>
          <w:szCs w:val="28"/>
        </w:rPr>
        <w:t>заявок: с</w:t>
      </w:r>
      <w:r w:rsidR="00EE5FC0" w:rsidRPr="00076801">
        <w:rPr>
          <w:sz w:val="28"/>
          <w:szCs w:val="28"/>
        </w:rPr>
        <w:t xml:space="preserve"> «13» июля 2022 года по «23» августа 2022 года включительно</w:t>
      </w:r>
    </w:p>
    <w:p w:rsidR="00EE5FC0" w:rsidRPr="00076801" w:rsidRDefault="00EE5FC0" w:rsidP="00076801">
      <w:pPr>
        <w:jc w:val="both"/>
        <w:rPr>
          <w:sz w:val="28"/>
          <w:szCs w:val="28"/>
        </w:rPr>
      </w:pPr>
      <w:r w:rsidRPr="00076801">
        <w:rPr>
          <w:sz w:val="28"/>
          <w:szCs w:val="28"/>
        </w:rPr>
        <w:t>в рабочие дни с 10.00 до 12.00 и с 14.00 до 16.00 по местному времени</w:t>
      </w:r>
    </w:p>
    <w:p w:rsidR="00967AA3" w:rsidRPr="00076801" w:rsidRDefault="00076801" w:rsidP="0007680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5FC0" w:rsidRPr="00076801">
        <w:rPr>
          <w:sz w:val="28"/>
          <w:szCs w:val="28"/>
        </w:rPr>
        <w:t xml:space="preserve">3. </w:t>
      </w:r>
      <w:r w:rsidR="00CE58F1" w:rsidRPr="00076801">
        <w:rPr>
          <w:sz w:val="28"/>
          <w:szCs w:val="28"/>
        </w:rPr>
        <w:t>На заседании конкурсной комиссии по рассмотрению заявок</w:t>
      </w:r>
      <w:r w:rsidR="009A2E6F" w:rsidRPr="00076801">
        <w:rPr>
          <w:sz w:val="28"/>
          <w:szCs w:val="28"/>
        </w:rPr>
        <w:t xml:space="preserve"> на право заключения концессионного соглашения, </w:t>
      </w:r>
      <w:r w:rsidR="004F3F30" w:rsidRPr="00076801">
        <w:rPr>
          <w:rFonts w:eastAsia="Calibri"/>
          <w:sz w:val="28"/>
          <w:szCs w:val="28"/>
          <w:lang w:eastAsia="en-US"/>
        </w:rPr>
        <w:t>в отношении объектов водоснабжения</w:t>
      </w:r>
      <w:r w:rsidR="00357855" w:rsidRPr="00076801">
        <w:rPr>
          <w:rFonts w:eastAsia="Calibri"/>
          <w:sz w:val="28"/>
          <w:szCs w:val="28"/>
          <w:lang w:eastAsia="en-US"/>
        </w:rPr>
        <w:t xml:space="preserve"> и водоотведения</w:t>
      </w:r>
      <w:r w:rsidR="004F3F30" w:rsidRPr="00076801">
        <w:rPr>
          <w:rFonts w:eastAsia="Calibri"/>
          <w:sz w:val="28"/>
          <w:szCs w:val="28"/>
          <w:lang w:eastAsia="en-US"/>
        </w:rPr>
        <w:t>, являющ</w:t>
      </w:r>
      <w:r w:rsidR="00357855" w:rsidRPr="00076801">
        <w:rPr>
          <w:rFonts w:eastAsia="Calibri"/>
          <w:sz w:val="28"/>
          <w:szCs w:val="28"/>
          <w:lang w:eastAsia="en-US"/>
        </w:rPr>
        <w:t>ихся</w:t>
      </w:r>
      <w:r w:rsidR="004F3F30" w:rsidRPr="00076801">
        <w:rPr>
          <w:rFonts w:eastAsia="Calibri"/>
          <w:sz w:val="28"/>
          <w:szCs w:val="28"/>
          <w:lang w:eastAsia="en-US"/>
        </w:rPr>
        <w:t xml:space="preserve"> собственностью муниципального</w:t>
      </w:r>
      <w:r w:rsidR="00357855" w:rsidRPr="00076801">
        <w:rPr>
          <w:rFonts w:eastAsia="Calibri"/>
          <w:sz w:val="28"/>
          <w:szCs w:val="28"/>
          <w:lang w:eastAsia="en-US"/>
        </w:rPr>
        <w:t xml:space="preserve"> образования Куркинский район,</w:t>
      </w:r>
      <w:r w:rsidR="00B11FE0" w:rsidRPr="00076801">
        <w:rPr>
          <w:rFonts w:eastAsia="Calibri"/>
          <w:sz w:val="28"/>
          <w:szCs w:val="28"/>
          <w:lang w:eastAsia="en-US"/>
        </w:rPr>
        <w:t xml:space="preserve"> присутствуют</w:t>
      </w:r>
      <w:r w:rsidR="00CE58F1" w:rsidRPr="00076801">
        <w:rPr>
          <w:sz w:val="28"/>
          <w:szCs w:val="28"/>
        </w:rPr>
        <w:t>:</w:t>
      </w:r>
    </w:p>
    <w:p w:rsidR="00CE58F1" w:rsidRPr="00076801" w:rsidRDefault="00EE5FC0" w:rsidP="00076801">
      <w:pPr>
        <w:pStyle w:val="a4"/>
        <w:ind w:left="0" w:firstLine="709"/>
        <w:jc w:val="both"/>
        <w:rPr>
          <w:sz w:val="28"/>
          <w:szCs w:val="28"/>
        </w:rPr>
      </w:pPr>
      <w:r w:rsidRPr="00076801">
        <w:rPr>
          <w:color w:val="414141"/>
          <w:sz w:val="28"/>
          <w:szCs w:val="28"/>
        </w:rPr>
        <w:t>заместитель председателя комиссии</w:t>
      </w:r>
      <w:r w:rsidRPr="00076801">
        <w:rPr>
          <w:color w:val="414141"/>
          <w:sz w:val="28"/>
          <w:szCs w:val="28"/>
        </w:rPr>
        <w:t>, п</w:t>
      </w:r>
      <w:r w:rsidRPr="00076801">
        <w:rPr>
          <w:color w:val="414141"/>
          <w:sz w:val="28"/>
          <w:szCs w:val="28"/>
        </w:rPr>
        <w:t>редседатель комитета по жизнеобеспечению Администрации муниципального образования Куркинский район</w:t>
      </w:r>
      <w:r w:rsidRPr="00076801">
        <w:rPr>
          <w:color w:val="414141"/>
          <w:sz w:val="28"/>
          <w:szCs w:val="28"/>
        </w:rPr>
        <w:t xml:space="preserve"> Денисова Е.В.</w:t>
      </w:r>
      <w:r w:rsidR="00A93E85" w:rsidRPr="00076801">
        <w:rPr>
          <w:sz w:val="28"/>
          <w:szCs w:val="28"/>
        </w:rPr>
        <w:t>;</w:t>
      </w:r>
    </w:p>
    <w:p w:rsidR="00357855" w:rsidRPr="00076801" w:rsidRDefault="00357855" w:rsidP="00076801">
      <w:pPr>
        <w:pStyle w:val="a4"/>
        <w:ind w:left="0" w:firstLine="709"/>
        <w:jc w:val="both"/>
        <w:rPr>
          <w:color w:val="414141"/>
          <w:sz w:val="28"/>
          <w:szCs w:val="28"/>
        </w:rPr>
      </w:pPr>
      <w:r w:rsidRPr="00076801">
        <w:rPr>
          <w:color w:val="414141"/>
          <w:sz w:val="28"/>
          <w:szCs w:val="28"/>
        </w:rPr>
        <w:t>секретарь комиссии</w:t>
      </w:r>
      <w:r w:rsidRPr="00076801">
        <w:rPr>
          <w:color w:val="414141"/>
          <w:sz w:val="28"/>
          <w:szCs w:val="28"/>
        </w:rPr>
        <w:t>, р</w:t>
      </w:r>
      <w:r w:rsidRPr="00076801">
        <w:rPr>
          <w:color w:val="414141"/>
          <w:sz w:val="28"/>
          <w:szCs w:val="28"/>
        </w:rPr>
        <w:t>еферент отдела экономического развития, имущественных отношений Администрации муниципального образования Куркинский район</w:t>
      </w:r>
      <w:r w:rsidRPr="00076801">
        <w:rPr>
          <w:color w:val="414141"/>
          <w:sz w:val="28"/>
          <w:szCs w:val="28"/>
        </w:rPr>
        <w:t xml:space="preserve"> </w:t>
      </w:r>
      <w:proofErr w:type="spellStart"/>
      <w:r w:rsidRPr="00076801">
        <w:rPr>
          <w:color w:val="414141"/>
          <w:sz w:val="28"/>
          <w:szCs w:val="28"/>
        </w:rPr>
        <w:t>Комолова</w:t>
      </w:r>
      <w:proofErr w:type="spellEnd"/>
      <w:r w:rsidRPr="00076801">
        <w:rPr>
          <w:color w:val="414141"/>
          <w:sz w:val="28"/>
          <w:szCs w:val="28"/>
        </w:rPr>
        <w:t xml:space="preserve"> </w:t>
      </w:r>
      <w:proofErr w:type="gramStart"/>
      <w:r w:rsidRPr="00076801">
        <w:rPr>
          <w:color w:val="414141"/>
          <w:sz w:val="28"/>
          <w:szCs w:val="28"/>
        </w:rPr>
        <w:t>М.В.</w:t>
      </w:r>
      <w:r w:rsidRPr="00076801">
        <w:rPr>
          <w:color w:val="414141"/>
          <w:sz w:val="28"/>
          <w:szCs w:val="28"/>
        </w:rPr>
        <w:t xml:space="preserve"> </w:t>
      </w:r>
      <w:r w:rsidRPr="00076801">
        <w:rPr>
          <w:color w:val="414141"/>
          <w:sz w:val="28"/>
          <w:szCs w:val="28"/>
        </w:rPr>
        <w:t>,</w:t>
      </w:r>
      <w:proofErr w:type="gramEnd"/>
    </w:p>
    <w:p w:rsidR="00B41351" w:rsidRPr="00076801" w:rsidRDefault="00B41351" w:rsidP="00076801">
      <w:pPr>
        <w:pStyle w:val="a4"/>
        <w:ind w:left="0" w:firstLine="709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Члены комиссии:  </w:t>
      </w:r>
    </w:p>
    <w:p w:rsidR="00076801" w:rsidRPr="00076801" w:rsidRDefault="00076801" w:rsidP="00076801">
      <w:pPr>
        <w:pStyle w:val="a4"/>
        <w:ind w:left="0" w:firstLine="709"/>
        <w:jc w:val="both"/>
        <w:rPr>
          <w:sz w:val="28"/>
          <w:szCs w:val="28"/>
        </w:rPr>
      </w:pPr>
      <w:proofErr w:type="spellStart"/>
      <w:r w:rsidRPr="00076801">
        <w:rPr>
          <w:sz w:val="28"/>
          <w:szCs w:val="28"/>
        </w:rPr>
        <w:t>Шахворостов</w:t>
      </w:r>
      <w:proofErr w:type="spellEnd"/>
      <w:r w:rsidRPr="00076801">
        <w:rPr>
          <w:sz w:val="28"/>
          <w:szCs w:val="28"/>
        </w:rPr>
        <w:t xml:space="preserve"> А.М.</w:t>
      </w:r>
      <w:r w:rsidR="00B41351" w:rsidRPr="00076801">
        <w:rPr>
          <w:sz w:val="28"/>
          <w:szCs w:val="28"/>
        </w:rPr>
        <w:t xml:space="preserve">– </w:t>
      </w:r>
      <w:r w:rsidR="00B11FE0" w:rsidRPr="00076801">
        <w:rPr>
          <w:sz w:val="28"/>
          <w:szCs w:val="28"/>
        </w:rPr>
        <w:t xml:space="preserve"> </w:t>
      </w:r>
      <w:r w:rsidRPr="00076801">
        <w:rPr>
          <w:color w:val="414141"/>
          <w:sz w:val="28"/>
          <w:szCs w:val="28"/>
        </w:rPr>
        <w:t xml:space="preserve">начальник отдела коммунального хозяйства, градостроительства и архитектуры комитета по жизнеобеспечению Администрации муниципального образования Куркинский </w:t>
      </w:r>
      <w:proofErr w:type="gramStart"/>
      <w:r w:rsidRPr="00076801">
        <w:rPr>
          <w:color w:val="414141"/>
          <w:sz w:val="28"/>
          <w:szCs w:val="28"/>
        </w:rPr>
        <w:t>район</w:t>
      </w:r>
      <w:r w:rsidRPr="00076801">
        <w:rPr>
          <w:sz w:val="28"/>
          <w:szCs w:val="28"/>
        </w:rPr>
        <w:t xml:space="preserve"> ;</w:t>
      </w:r>
      <w:proofErr w:type="gramEnd"/>
    </w:p>
    <w:p w:rsidR="00076801" w:rsidRPr="00076801" w:rsidRDefault="00076801" w:rsidP="00076801">
      <w:pPr>
        <w:pStyle w:val="a4"/>
        <w:ind w:left="0" w:firstLine="709"/>
        <w:jc w:val="both"/>
        <w:rPr>
          <w:sz w:val="28"/>
          <w:szCs w:val="28"/>
        </w:rPr>
      </w:pPr>
      <w:proofErr w:type="spellStart"/>
      <w:r w:rsidRPr="00076801">
        <w:rPr>
          <w:sz w:val="28"/>
          <w:szCs w:val="28"/>
        </w:rPr>
        <w:t>Лысенкова</w:t>
      </w:r>
      <w:proofErr w:type="spellEnd"/>
      <w:r w:rsidRPr="00076801">
        <w:rPr>
          <w:sz w:val="28"/>
          <w:szCs w:val="28"/>
        </w:rPr>
        <w:t xml:space="preserve"> О.С. - </w:t>
      </w:r>
      <w:r w:rsidRPr="00076801">
        <w:rPr>
          <w:color w:val="414141"/>
          <w:sz w:val="28"/>
          <w:szCs w:val="28"/>
        </w:rPr>
        <w:t xml:space="preserve">начальник отдела экономического развития, имущественных отношений Администрации муниципального образования Куркинский </w:t>
      </w:r>
      <w:proofErr w:type="gramStart"/>
      <w:r w:rsidRPr="00076801">
        <w:rPr>
          <w:color w:val="414141"/>
          <w:sz w:val="28"/>
          <w:szCs w:val="28"/>
        </w:rPr>
        <w:t>район</w:t>
      </w:r>
      <w:r w:rsidRPr="00076801">
        <w:rPr>
          <w:sz w:val="28"/>
          <w:szCs w:val="28"/>
        </w:rPr>
        <w:t xml:space="preserve"> ;</w:t>
      </w:r>
      <w:proofErr w:type="gramEnd"/>
    </w:p>
    <w:p w:rsidR="00076801" w:rsidRPr="00076801" w:rsidRDefault="00076801" w:rsidP="00076801">
      <w:pPr>
        <w:pStyle w:val="a4"/>
        <w:ind w:left="0" w:firstLine="709"/>
        <w:jc w:val="both"/>
        <w:rPr>
          <w:sz w:val="28"/>
          <w:szCs w:val="28"/>
        </w:rPr>
      </w:pPr>
      <w:proofErr w:type="spellStart"/>
      <w:r w:rsidRPr="00076801">
        <w:rPr>
          <w:sz w:val="28"/>
          <w:szCs w:val="28"/>
        </w:rPr>
        <w:t>Подкопаева</w:t>
      </w:r>
      <w:proofErr w:type="spellEnd"/>
      <w:r w:rsidRPr="00076801">
        <w:rPr>
          <w:sz w:val="28"/>
          <w:szCs w:val="28"/>
        </w:rPr>
        <w:t xml:space="preserve"> Е.М. – начальник финансового управления Администрации </w:t>
      </w:r>
      <w:r w:rsidRPr="00076801">
        <w:rPr>
          <w:color w:val="414141"/>
          <w:sz w:val="28"/>
          <w:szCs w:val="28"/>
        </w:rPr>
        <w:t xml:space="preserve">муниципального образования Куркинский </w:t>
      </w:r>
      <w:proofErr w:type="gramStart"/>
      <w:r w:rsidRPr="00076801">
        <w:rPr>
          <w:color w:val="414141"/>
          <w:sz w:val="28"/>
          <w:szCs w:val="28"/>
        </w:rPr>
        <w:t>район</w:t>
      </w:r>
      <w:r w:rsidRPr="00076801">
        <w:rPr>
          <w:sz w:val="28"/>
          <w:szCs w:val="28"/>
        </w:rPr>
        <w:t xml:space="preserve"> ;</w:t>
      </w:r>
      <w:proofErr w:type="gramEnd"/>
    </w:p>
    <w:p w:rsidR="00076801" w:rsidRDefault="00076801" w:rsidP="00076801">
      <w:pPr>
        <w:pStyle w:val="a4"/>
        <w:ind w:left="0" w:firstLine="709"/>
        <w:jc w:val="both"/>
        <w:rPr>
          <w:sz w:val="28"/>
          <w:szCs w:val="28"/>
        </w:rPr>
      </w:pPr>
      <w:r w:rsidRPr="00076801">
        <w:rPr>
          <w:color w:val="414141"/>
          <w:sz w:val="28"/>
          <w:szCs w:val="28"/>
        </w:rPr>
        <w:t>Горбунова О.Н. -</w:t>
      </w:r>
      <w:r w:rsidRPr="00076801">
        <w:rPr>
          <w:color w:val="414141"/>
          <w:sz w:val="28"/>
          <w:szCs w:val="28"/>
        </w:rPr>
        <w:t>главный специалист-архитектор отдела коммунального хозяйства, градостроительства и архитектуры комитета по жизнеобеспечению Администрации муниципального образования Куркинский район</w:t>
      </w:r>
      <w:r w:rsidRPr="00076801">
        <w:rPr>
          <w:sz w:val="28"/>
          <w:szCs w:val="28"/>
        </w:rPr>
        <w:t xml:space="preserve"> </w:t>
      </w:r>
    </w:p>
    <w:p w:rsidR="00A60B13" w:rsidRPr="00076801" w:rsidRDefault="00076801" w:rsidP="0007680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76801">
        <w:rPr>
          <w:sz w:val="28"/>
          <w:szCs w:val="28"/>
        </w:rPr>
        <w:t xml:space="preserve"> </w:t>
      </w:r>
      <w:r w:rsidR="00B14E52" w:rsidRPr="00076801">
        <w:rPr>
          <w:sz w:val="28"/>
          <w:szCs w:val="28"/>
        </w:rPr>
        <w:t xml:space="preserve">Сообщение о проведении открытого конкурса на право заключения концессионного соглашения, </w:t>
      </w:r>
      <w:r w:rsidR="004F3F30" w:rsidRPr="00076801">
        <w:rPr>
          <w:rFonts w:eastAsia="Calibri"/>
          <w:sz w:val="28"/>
          <w:szCs w:val="28"/>
          <w:lang w:eastAsia="en-US"/>
        </w:rPr>
        <w:t>в отношении объектов водоснабжения</w:t>
      </w:r>
      <w:r w:rsidRPr="00076801">
        <w:rPr>
          <w:rFonts w:eastAsia="Calibri"/>
          <w:sz w:val="28"/>
          <w:szCs w:val="28"/>
          <w:lang w:eastAsia="en-US"/>
        </w:rPr>
        <w:t xml:space="preserve"> и </w:t>
      </w:r>
      <w:r w:rsidRPr="00076801">
        <w:rPr>
          <w:rFonts w:eastAsia="Calibri"/>
          <w:sz w:val="28"/>
          <w:szCs w:val="28"/>
          <w:lang w:eastAsia="en-US"/>
        </w:rPr>
        <w:lastRenderedPageBreak/>
        <w:t>водоотведения,</w:t>
      </w:r>
      <w:r w:rsidR="004F3F30" w:rsidRPr="00076801">
        <w:rPr>
          <w:rFonts w:eastAsia="Calibri"/>
          <w:sz w:val="28"/>
          <w:szCs w:val="28"/>
          <w:lang w:eastAsia="en-US"/>
        </w:rPr>
        <w:t>, являющ</w:t>
      </w:r>
      <w:r w:rsidRPr="00076801">
        <w:rPr>
          <w:rFonts w:eastAsia="Calibri"/>
          <w:sz w:val="28"/>
          <w:szCs w:val="28"/>
          <w:lang w:eastAsia="en-US"/>
        </w:rPr>
        <w:t>ихся</w:t>
      </w:r>
      <w:r w:rsidR="004F3F30" w:rsidRPr="00076801">
        <w:rPr>
          <w:rFonts w:eastAsia="Calibri"/>
          <w:sz w:val="28"/>
          <w:szCs w:val="28"/>
          <w:lang w:eastAsia="en-US"/>
        </w:rPr>
        <w:t xml:space="preserve"> собственностью </w:t>
      </w:r>
      <w:r w:rsidRPr="00076801">
        <w:rPr>
          <w:rFonts w:eastAsia="Calibri"/>
          <w:sz w:val="28"/>
          <w:szCs w:val="28"/>
          <w:lang w:eastAsia="en-US"/>
        </w:rPr>
        <w:t>муниципального образования Куркинский район</w:t>
      </w:r>
      <w:r w:rsidR="004F3F30" w:rsidRPr="00076801">
        <w:rPr>
          <w:rFonts w:eastAsia="Calibri"/>
          <w:sz w:val="28"/>
          <w:szCs w:val="28"/>
          <w:lang w:eastAsia="en-US"/>
        </w:rPr>
        <w:t xml:space="preserve"> </w:t>
      </w:r>
      <w:r w:rsidR="00B14E52" w:rsidRPr="00076801">
        <w:rPr>
          <w:sz w:val="28"/>
          <w:szCs w:val="28"/>
        </w:rPr>
        <w:t xml:space="preserve">было размещено в сети Интернет на сайте </w:t>
      </w:r>
      <w:hyperlink r:id="rId5" w:history="1">
        <w:r w:rsidR="00B14E52" w:rsidRPr="00076801">
          <w:rPr>
            <w:rStyle w:val="a5"/>
            <w:sz w:val="28"/>
            <w:szCs w:val="28"/>
            <w:lang w:val="en-US"/>
          </w:rPr>
          <w:t>www</w:t>
        </w:r>
        <w:r w:rsidR="00B14E52" w:rsidRPr="00076801">
          <w:rPr>
            <w:rStyle w:val="a5"/>
            <w:sz w:val="28"/>
            <w:szCs w:val="28"/>
          </w:rPr>
          <w:t>.</w:t>
        </w:r>
        <w:proofErr w:type="spellStart"/>
        <w:r w:rsidR="00B14E52" w:rsidRPr="00076801">
          <w:rPr>
            <w:rStyle w:val="a5"/>
            <w:sz w:val="28"/>
            <w:szCs w:val="28"/>
            <w:lang w:val="en-US"/>
          </w:rPr>
          <w:t>torgi</w:t>
        </w:r>
        <w:proofErr w:type="spellEnd"/>
        <w:r w:rsidR="00B14E52" w:rsidRPr="00076801">
          <w:rPr>
            <w:rStyle w:val="a5"/>
            <w:sz w:val="28"/>
            <w:szCs w:val="28"/>
          </w:rPr>
          <w:t>.</w:t>
        </w:r>
        <w:proofErr w:type="spellStart"/>
        <w:r w:rsidR="00B14E52" w:rsidRPr="00076801">
          <w:rPr>
            <w:rStyle w:val="a5"/>
            <w:sz w:val="28"/>
            <w:szCs w:val="28"/>
            <w:lang w:val="en-US"/>
          </w:rPr>
          <w:t>gov</w:t>
        </w:r>
        <w:proofErr w:type="spellEnd"/>
        <w:r w:rsidR="00B14E52" w:rsidRPr="00076801">
          <w:rPr>
            <w:rStyle w:val="a5"/>
            <w:sz w:val="28"/>
            <w:szCs w:val="28"/>
          </w:rPr>
          <w:t>.</w:t>
        </w:r>
        <w:proofErr w:type="spellStart"/>
        <w:r w:rsidR="00B14E52" w:rsidRPr="0007680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14E52" w:rsidRPr="00076801">
        <w:rPr>
          <w:sz w:val="28"/>
          <w:szCs w:val="28"/>
        </w:rPr>
        <w:t xml:space="preserve">, </w:t>
      </w:r>
      <w:r w:rsidR="00967AA3" w:rsidRPr="00076801">
        <w:rPr>
          <w:sz w:val="28"/>
          <w:szCs w:val="28"/>
        </w:rPr>
        <w:t>На участие в открытом конкурсе до окончан</w:t>
      </w:r>
      <w:r w:rsidR="003F45FA" w:rsidRPr="00076801">
        <w:rPr>
          <w:sz w:val="28"/>
          <w:szCs w:val="28"/>
        </w:rPr>
        <w:t xml:space="preserve">ия срока подачи заявок </w:t>
      </w:r>
      <w:r w:rsidR="00A60B13" w:rsidRPr="00076801">
        <w:rPr>
          <w:sz w:val="28"/>
          <w:szCs w:val="28"/>
        </w:rPr>
        <w:t xml:space="preserve">не подано ни одной заявки. </w:t>
      </w:r>
    </w:p>
    <w:p w:rsidR="00B14E52" w:rsidRPr="00076801" w:rsidRDefault="00406A6B" w:rsidP="00076801">
      <w:pPr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="00B14E52" w:rsidRPr="00076801">
        <w:rPr>
          <w:sz w:val="28"/>
          <w:szCs w:val="28"/>
        </w:rPr>
        <w:t>До окончания срока приема заявок на участие в конкурсе, 23</w:t>
      </w:r>
      <w:r w:rsidR="00076801" w:rsidRPr="00076801">
        <w:rPr>
          <w:sz w:val="28"/>
          <w:szCs w:val="28"/>
        </w:rPr>
        <w:t>августа</w:t>
      </w:r>
      <w:r w:rsidR="004F3F30" w:rsidRPr="00076801">
        <w:rPr>
          <w:sz w:val="28"/>
          <w:szCs w:val="28"/>
        </w:rPr>
        <w:t xml:space="preserve"> 202</w:t>
      </w:r>
      <w:r w:rsidR="00076801" w:rsidRPr="00076801">
        <w:rPr>
          <w:sz w:val="28"/>
          <w:szCs w:val="28"/>
        </w:rPr>
        <w:t>3</w:t>
      </w:r>
      <w:r w:rsidR="004F3F30" w:rsidRPr="00076801">
        <w:rPr>
          <w:sz w:val="28"/>
          <w:szCs w:val="28"/>
        </w:rPr>
        <w:t xml:space="preserve"> </w:t>
      </w:r>
      <w:proofErr w:type="gramStart"/>
      <w:r w:rsidR="004F3F30" w:rsidRPr="00076801">
        <w:rPr>
          <w:sz w:val="28"/>
          <w:szCs w:val="28"/>
        </w:rPr>
        <w:t>года  1</w:t>
      </w:r>
      <w:r w:rsidR="00076801" w:rsidRPr="00076801">
        <w:rPr>
          <w:sz w:val="28"/>
          <w:szCs w:val="28"/>
        </w:rPr>
        <w:t>6</w:t>
      </w:r>
      <w:proofErr w:type="gramEnd"/>
      <w:r w:rsidR="00B14E52" w:rsidRPr="00076801">
        <w:rPr>
          <w:sz w:val="28"/>
          <w:szCs w:val="28"/>
        </w:rPr>
        <w:t xml:space="preserve"> часов 00 минут включительно, указанного в сообщении, не было подано ни одной заявки.</w:t>
      </w:r>
    </w:p>
    <w:p w:rsidR="00967AA3" w:rsidRPr="00076801" w:rsidRDefault="00406A6B" w:rsidP="00406A6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B14E52" w:rsidRPr="00076801">
        <w:rPr>
          <w:sz w:val="28"/>
          <w:szCs w:val="28"/>
        </w:rPr>
        <w:t>Конкурсн</w:t>
      </w:r>
      <w:r w:rsidR="00892C15" w:rsidRPr="00076801">
        <w:rPr>
          <w:sz w:val="28"/>
          <w:szCs w:val="28"/>
        </w:rPr>
        <w:t>ая</w:t>
      </w:r>
      <w:r w:rsidR="00B41351" w:rsidRPr="00076801">
        <w:rPr>
          <w:sz w:val="28"/>
          <w:szCs w:val="28"/>
        </w:rPr>
        <w:t xml:space="preserve"> комиссия</w:t>
      </w:r>
      <w:r w:rsidR="00B14E52" w:rsidRPr="00076801">
        <w:rPr>
          <w:sz w:val="28"/>
          <w:szCs w:val="28"/>
        </w:rPr>
        <w:t xml:space="preserve"> по рассмотрению заявок на право заключения концессионного соглашения, </w:t>
      </w:r>
      <w:r w:rsidR="004F3F30" w:rsidRPr="00076801">
        <w:rPr>
          <w:rFonts w:eastAsia="Calibri"/>
          <w:sz w:val="28"/>
          <w:szCs w:val="28"/>
          <w:lang w:eastAsia="en-US"/>
        </w:rPr>
        <w:t>в отношении объектов водоснабжения</w:t>
      </w:r>
      <w:r w:rsidR="00076801" w:rsidRPr="00076801">
        <w:rPr>
          <w:rFonts w:eastAsia="Calibri"/>
          <w:sz w:val="28"/>
          <w:szCs w:val="28"/>
          <w:lang w:eastAsia="en-US"/>
        </w:rPr>
        <w:t xml:space="preserve"> и водоотведения</w:t>
      </w:r>
      <w:r w:rsidR="004F3F30" w:rsidRPr="00076801">
        <w:rPr>
          <w:rFonts w:eastAsia="Calibri"/>
          <w:sz w:val="28"/>
          <w:szCs w:val="28"/>
          <w:lang w:eastAsia="en-US"/>
        </w:rPr>
        <w:t>, являющ</w:t>
      </w:r>
      <w:r w:rsidR="00076801" w:rsidRPr="00076801">
        <w:rPr>
          <w:rFonts w:eastAsia="Calibri"/>
          <w:sz w:val="28"/>
          <w:szCs w:val="28"/>
          <w:lang w:eastAsia="en-US"/>
        </w:rPr>
        <w:t>ихся</w:t>
      </w:r>
      <w:r w:rsidR="004F3F30" w:rsidRPr="00076801">
        <w:rPr>
          <w:rFonts w:eastAsia="Calibri"/>
          <w:sz w:val="28"/>
          <w:szCs w:val="28"/>
          <w:lang w:eastAsia="en-US"/>
        </w:rPr>
        <w:t xml:space="preserve"> собственностью муниципального </w:t>
      </w:r>
      <w:r w:rsidR="00076801" w:rsidRPr="00076801">
        <w:rPr>
          <w:rFonts w:eastAsia="Calibri"/>
          <w:sz w:val="28"/>
          <w:szCs w:val="28"/>
          <w:lang w:eastAsia="en-US"/>
        </w:rPr>
        <w:t xml:space="preserve">образования Куркинский </w:t>
      </w:r>
      <w:proofErr w:type="gramStart"/>
      <w:r w:rsidR="00076801" w:rsidRPr="00076801">
        <w:rPr>
          <w:rFonts w:eastAsia="Calibri"/>
          <w:sz w:val="28"/>
          <w:szCs w:val="28"/>
          <w:lang w:eastAsia="en-US"/>
        </w:rPr>
        <w:t>район</w:t>
      </w:r>
      <w:proofErr w:type="gramEnd"/>
      <w:r w:rsidR="004F3F30" w:rsidRPr="00076801">
        <w:rPr>
          <w:rFonts w:eastAsia="Calibri"/>
          <w:sz w:val="28"/>
          <w:szCs w:val="28"/>
          <w:lang w:eastAsia="en-US"/>
        </w:rPr>
        <w:t xml:space="preserve"> </w:t>
      </w:r>
      <w:r w:rsidR="00892C15" w:rsidRPr="00076801">
        <w:rPr>
          <w:sz w:val="28"/>
          <w:szCs w:val="28"/>
        </w:rPr>
        <w:t>приняла решение – объявить открытый конкурс несостоявшимся в соответствии с Приказ</w:t>
      </w:r>
      <w:r w:rsidR="00076801" w:rsidRPr="00076801">
        <w:rPr>
          <w:sz w:val="28"/>
          <w:szCs w:val="28"/>
        </w:rPr>
        <w:t>ом</w:t>
      </w:r>
      <w:r w:rsidR="00892C15" w:rsidRPr="00076801">
        <w:rPr>
          <w:sz w:val="28"/>
          <w:szCs w:val="28"/>
        </w:rPr>
        <w:t xml:space="preserve"> ФАС от 10.02.2010 года № 67.</w:t>
      </w:r>
    </w:p>
    <w:p w:rsidR="00B41351" w:rsidRPr="00076801" w:rsidRDefault="00406A6B" w:rsidP="00406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="00892C15" w:rsidRPr="00076801">
        <w:rPr>
          <w:sz w:val="28"/>
          <w:szCs w:val="28"/>
        </w:rPr>
        <w:t xml:space="preserve">Настоящий протокол разместить на официальном сайте Интернет – </w:t>
      </w:r>
      <w:hyperlink r:id="rId6" w:history="1">
        <w:r w:rsidR="00892C15" w:rsidRPr="00076801">
          <w:rPr>
            <w:rStyle w:val="a5"/>
            <w:sz w:val="28"/>
            <w:szCs w:val="28"/>
            <w:lang w:val="en-US"/>
          </w:rPr>
          <w:t>www</w:t>
        </w:r>
        <w:r w:rsidR="00892C15" w:rsidRPr="00076801">
          <w:rPr>
            <w:rStyle w:val="a5"/>
            <w:sz w:val="28"/>
            <w:szCs w:val="28"/>
          </w:rPr>
          <w:t>.</w:t>
        </w:r>
        <w:proofErr w:type="spellStart"/>
        <w:r w:rsidR="00892C15" w:rsidRPr="00076801">
          <w:rPr>
            <w:rStyle w:val="a5"/>
            <w:sz w:val="28"/>
            <w:szCs w:val="28"/>
            <w:lang w:val="en-US"/>
          </w:rPr>
          <w:t>torgi</w:t>
        </w:r>
        <w:proofErr w:type="spellEnd"/>
        <w:r w:rsidR="00892C15" w:rsidRPr="00076801">
          <w:rPr>
            <w:rStyle w:val="a5"/>
            <w:sz w:val="28"/>
            <w:szCs w:val="28"/>
          </w:rPr>
          <w:t>.</w:t>
        </w:r>
        <w:proofErr w:type="spellStart"/>
        <w:r w:rsidR="00892C15" w:rsidRPr="00076801">
          <w:rPr>
            <w:rStyle w:val="a5"/>
            <w:sz w:val="28"/>
            <w:szCs w:val="28"/>
            <w:lang w:val="en-US"/>
          </w:rPr>
          <w:t>gov</w:t>
        </w:r>
        <w:proofErr w:type="spellEnd"/>
        <w:r w:rsidR="00892C15" w:rsidRPr="00076801">
          <w:rPr>
            <w:rStyle w:val="a5"/>
            <w:sz w:val="28"/>
            <w:szCs w:val="28"/>
          </w:rPr>
          <w:t>.</w:t>
        </w:r>
        <w:proofErr w:type="spellStart"/>
        <w:r w:rsidR="00892C15" w:rsidRPr="0007680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92C15" w:rsidRPr="00076801">
        <w:rPr>
          <w:sz w:val="28"/>
          <w:szCs w:val="28"/>
        </w:rPr>
        <w:t xml:space="preserve">, и на сайте </w:t>
      </w:r>
      <w:r w:rsidR="00076801" w:rsidRPr="00076801">
        <w:rPr>
          <w:sz w:val="28"/>
          <w:szCs w:val="28"/>
        </w:rPr>
        <w:t>муниципального образования Куркинский район.</w:t>
      </w:r>
    </w:p>
    <w:p w:rsidR="007D19AF" w:rsidRPr="00076801" w:rsidRDefault="00406A6B" w:rsidP="00406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="007D19AF" w:rsidRPr="00076801">
        <w:rPr>
          <w:sz w:val="28"/>
          <w:szCs w:val="28"/>
        </w:rPr>
        <w:t>Настоящий протокол составлен в 2 экз. на 1 л.  и подлежит хранению в течении пяти лет.</w:t>
      </w:r>
    </w:p>
    <w:p w:rsidR="007D19AF" w:rsidRPr="00076801" w:rsidRDefault="007D19AF" w:rsidP="00076801">
      <w:pPr>
        <w:ind w:left="709"/>
        <w:jc w:val="both"/>
        <w:rPr>
          <w:sz w:val="28"/>
          <w:szCs w:val="28"/>
        </w:rPr>
      </w:pPr>
    </w:p>
    <w:p w:rsidR="007D19AF" w:rsidRPr="00076801" w:rsidRDefault="007D19AF" w:rsidP="00076801">
      <w:pPr>
        <w:ind w:left="709"/>
        <w:jc w:val="both"/>
        <w:rPr>
          <w:sz w:val="28"/>
          <w:szCs w:val="28"/>
        </w:rPr>
      </w:pPr>
    </w:p>
    <w:p w:rsidR="00B41351" w:rsidRPr="00076801" w:rsidRDefault="00B41351" w:rsidP="00076801">
      <w:pPr>
        <w:ind w:left="709"/>
        <w:jc w:val="both"/>
        <w:rPr>
          <w:sz w:val="28"/>
          <w:szCs w:val="28"/>
        </w:rPr>
      </w:pPr>
      <w:bookmarkStart w:id="0" w:name="_GoBack"/>
      <w:bookmarkEnd w:id="0"/>
      <w:r w:rsidRPr="00076801">
        <w:rPr>
          <w:sz w:val="28"/>
          <w:szCs w:val="28"/>
        </w:rPr>
        <w:t xml:space="preserve">Заместитель председателя комиссии ____________ </w:t>
      </w:r>
      <w:r w:rsidR="00076801" w:rsidRPr="00076801">
        <w:rPr>
          <w:sz w:val="28"/>
          <w:szCs w:val="28"/>
        </w:rPr>
        <w:t>Денисова Е.В.</w:t>
      </w:r>
    </w:p>
    <w:p w:rsidR="007F4E1E" w:rsidRPr="00076801" w:rsidRDefault="007D19AF" w:rsidP="00076801">
      <w:pPr>
        <w:ind w:left="709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Члены комиссии:           </w:t>
      </w:r>
    </w:p>
    <w:p w:rsidR="007D19AF" w:rsidRPr="00076801" w:rsidRDefault="007D19AF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 _____</w:t>
      </w:r>
      <w:r w:rsidR="007F4E1E" w:rsidRPr="00076801">
        <w:rPr>
          <w:sz w:val="28"/>
          <w:szCs w:val="28"/>
        </w:rPr>
        <w:t>_______________</w:t>
      </w:r>
      <w:proofErr w:type="gramStart"/>
      <w:r w:rsidR="007F4E1E" w:rsidRPr="00076801">
        <w:rPr>
          <w:sz w:val="28"/>
          <w:szCs w:val="28"/>
        </w:rPr>
        <w:t xml:space="preserve">_  </w:t>
      </w:r>
      <w:proofErr w:type="spellStart"/>
      <w:r w:rsidR="00076801" w:rsidRPr="00076801">
        <w:rPr>
          <w:sz w:val="28"/>
          <w:szCs w:val="28"/>
        </w:rPr>
        <w:t>Шахворостов</w:t>
      </w:r>
      <w:proofErr w:type="spellEnd"/>
      <w:proofErr w:type="gramEnd"/>
      <w:r w:rsidR="00076801" w:rsidRPr="00076801">
        <w:rPr>
          <w:sz w:val="28"/>
          <w:szCs w:val="28"/>
        </w:rPr>
        <w:t xml:space="preserve"> А.М.</w:t>
      </w:r>
    </w:p>
    <w:p w:rsidR="007F4E1E" w:rsidRPr="00076801" w:rsidRDefault="007D19AF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                                         </w:t>
      </w:r>
    </w:p>
    <w:p w:rsidR="007D19AF" w:rsidRPr="00076801" w:rsidRDefault="007F4E1E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 ____________________</w:t>
      </w:r>
      <w:proofErr w:type="gramStart"/>
      <w:r w:rsidRPr="00076801">
        <w:rPr>
          <w:sz w:val="28"/>
          <w:szCs w:val="28"/>
        </w:rPr>
        <w:t xml:space="preserve">_ </w:t>
      </w:r>
      <w:r w:rsidR="007D19AF" w:rsidRPr="00076801">
        <w:rPr>
          <w:sz w:val="28"/>
          <w:szCs w:val="28"/>
        </w:rPr>
        <w:t xml:space="preserve"> </w:t>
      </w:r>
      <w:proofErr w:type="spellStart"/>
      <w:r w:rsidR="00076801" w:rsidRPr="00076801">
        <w:rPr>
          <w:sz w:val="28"/>
          <w:szCs w:val="28"/>
        </w:rPr>
        <w:t>Лысенкова</w:t>
      </w:r>
      <w:proofErr w:type="spellEnd"/>
      <w:proofErr w:type="gramEnd"/>
      <w:r w:rsidR="00076801" w:rsidRPr="00076801">
        <w:rPr>
          <w:sz w:val="28"/>
          <w:szCs w:val="28"/>
        </w:rPr>
        <w:t xml:space="preserve"> О.С.</w:t>
      </w:r>
      <w:r w:rsidR="00B41351" w:rsidRPr="00076801">
        <w:rPr>
          <w:sz w:val="28"/>
          <w:szCs w:val="28"/>
        </w:rPr>
        <w:t>.</w:t>
      </w:r>
    </w:p>
    <w:p w:rsidR="007F4E1E" w:rsidRPr="00076801" w:rsidRDefault="007D19AF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                                         </w:t>
      </w:r>
    </w:p>
    <w:p w:rsidR="007D19AF" w:rsidRPr="00076801" w:rsidRDefault="007F4E1E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 ____________________</w:t>
      </w:r>
      <w:proofErr w:type="gramStart"/>
      <w:r w:rsidRPr="00076801">
        <w:rPr>
          <w:sz w:val="28"/>
          <w:szCs w:val="28"/>
        </w:rPr>
        <w:t xml:space="preserve">_  </w:t>
      </w:r>
      <w:r w:rsidR="00076801" w:rsidRPr="00076801">
        <w:rPr>
          <w:sz w:val="28"/>
          <w:szCs w:val="28"/>
        </w:rPr>
        <w:t>Горбунова</w:t>
      </w:r>
      <w:proofErr w:type="gramEnd"/>
      <w:r w:rsidR="00076801" w:rsidRPr="00076801">
        <w:rPr>
          <w:sz w:val="28"/>
          <w:szCs w:val="28"/>
        </w:rPr>
        <w:t xml:space="preserve"> О.Н.</w:t>
      </w:r>
    </w:p>
    <w:p w:rsidR="00076801" w:rsidRPr="00076801" w:rsidRDefault="00076801" w:rsidP="00076801">
      <w:pPr>
        <w:ind w:left="3261"/>
        <w:jc w:val="both"/>
        <w:rPr>
          <w:sz w:val="28"/>
          <w:szCs w:val="28"/>
        </w:rPr>
      </w:pPr>
    </w:p>
    <w:p w:rsidR="00076801" w:rsidRPr="00076801" w:rsidRDefault="00076801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>_______________________</w:t>
      </w:r>
      <w:proofErr w:type="spellStart"/>
      <w:r w:rsidRPr="00076801">
        <w:rPr>
          <w:sz w:val="28"/>
          <w:szCs w:val="28"/>
        </w:rPr>
        <w:t>Комолова</w:t>
      </w:r>
      <w:proofErr w:type="spellEnd"/>
      <w:r w:rsidRPr="00076801">
        <w:rPr>
          <w:sz w:val="28"/>
          <w:szCs w:val="28"/>
        </w:rPr>
        <w:t xml:space="preserve"> М.В.</w:t>
      </w:r>
    </w:p>
    <w:p w:rsidR="00076801" w:rsidRPr="00076801" w:rsidRDefault="00076801" w:rsidP="00076801">
      <w:pPr>
        <w:ind w:left="3261"/>
        <w:jc w:val="both"/>
        <w:rPr>
          <w:sz w:val="28"/>
          <w:szCs w:val="28"/>
        </w:rPr>
      </w:pPr>
    </w:p>
    <w:p w:rsidR="00076801" w:rsidRPr="00076801" w:rsidRDefault="00076801" w:rsidP="00076801">
      <w:pPr>
        <w:ind w:left="3261"/>
        <w:jc w:val="both"/>
        <w:rPr>
          <w:sz w:val="28"/>
          <w:szCs w:val="28"/>
        </w:rPr>
      </w:pPr>
    </w:p>
    <w:p w:rsidR="00076801" w:rsidRPr="00076801" w:rsidRDefault="00076801" w:rsidP="00076801">
      <w:pPr>
        <w:ind w:left="3261"/>
        <w:jc w:val="both"/>
        <w:rPr>
          <w:sz w:val="28"/>
          <w:szCs w:val="28"/>
        </w:rPr>
      </w:pPr>
    </w:p>
    <w:p w:rsidR="00076801" w:rsidRPr="00076801" w:rsidRDefault="00076801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Протокол </w:t>
      </w:r>
      <w:proofErr w:type="gramStart"/>
      <w:r w:rsidRPr="00076801">
        <w:rPr>
          <w:sz w:val="28"/>
          <w:szCs w:val="28"/>
        </w:rPr>
        <w:t xml:space="preserve">вела:   </w:t>
      </w:r>
      <w:proofErr w:type="gramEnd"/>
      <w:r w:rsidRPr="00076801">
        <w:rPr>
          <w:sz w:val="28"/>
          <w:szCs w:val="28"/>
        </w:rPr>
        <w:t xml:space="preserve">       </w:t>
      </w:r>
      <w:r w:rsidR="00406A6B">
        <w:rPr>
          <w:sz w:val="28"/>
          <w:szCs w:val="28"/>
        </w:rPr>
        <w:t>____________</w:t>
      </w:r>
      <w:proofErr w:type="spellStart"/>
      <w:r w:rsidRPr="00076801">
        <w:rPr>
          <w:sz w:val="28"/>
          <w:szCs w:val="28"/>
        </w:rPr>
        <w:t>Комолова</w:t>
      </w:r>
      <w:proofErr w:type="spellEnd"/>
      <w:r w:rsidRPr="00076801">
        <w:rPr>
          <w:sz w:val="28"/>
          <w:szCs w:val="28"/>
        </w:rPr>
        <w:t xml:space="preserve"> М.В.</w:t>
      </w:r>
    </w:p>
    <w:p w:rsidR="00076801" w:rsidRPr="00076801" w:rsidRDefault="00076801" w:rsidP="00076801">
      <w:pPr>
        <w:ind w:left="3261"/>
        <w:jc w:val="both"/>
        <w:rPr>
          <w:sz w:val="28"/>
          <w:szCs w:val="28"/>
        </w:rPr>
      </w:pPr>
      <w:r w:rsidRPr="00076801">
        <w:rPr>
          <w:sz w:val="28"/>
          <w:szCs w:val="28"/>
        </w:rPr>
        <w:t xml:space="preserve">24.08.2023               </w:t>
      </w:r>
    </w:p>
    <w:p w:rsidR="007D19AF" w:rsidRPr="00545698" w:rsidRDefault="007D19AF" w:rsidP="00B41351">
      <w:pPr>
        <w:spacing w:line="276" w:lineRule="auto"/>
        <w:ind w:left="3261"/>
        <w:jc w:val="both"/>
      </w:pPr>
      <w:r w:rsidRPr="00545698">
        <w:t xml:space="preserve">                                          </w:t>
      </w:r>
      <w:r w:rsidR="007F4E1E" w:rsidRPr="00545698">
        <w:t xml:space="preserve"> </w:t>
      </w:r>
    </w:p>
    <w:p w:rsidR="007D19AF" w:rsidRPr="00545698" w:rsidRDefault="007D19AF" w:rsidP="007D19AF">
      <w:pPr>
        <w:spacing w:line="276" w:lineRule="auto"/>
        <w:ind w:left="709"/>
        <w:jc w:val="both"/>
      </w:pPr>
    </w:p>
    <w:sectPr w:rsidR="007D19AF" w:rsidRPr="00545698" w:rsidSect="009C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3897"/>
    <w:multiLevelType w:val="hybridMultilevel"/>
    <w:tmpl w:val="EDB28D5E"/>
    <w:lvl w:ilvl="0" w:tplc="B3CAD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5341E4"/>
    <w:multiLevelType w:val="singleLevel"/>
    <w:tmpl w:val="EF60E458"/>
    <w:lvl w:ilvl="0">
      <w:start w:val="12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A3"/>
    <w:rsid w:val="000128ED"/>
    <w:rsid w:val="00051813"/>
    <w:rsid w:val="0007394C"/>
    <w:rsid w:val="00076801"/>
    <w:rsid w:val="000F521B"/>
    <w:rsid w:val="00137228"/>
    <w:rsid w:val="00234B1D"/>
    <w:rsid w:val="00357855"/>
    <w:rsid w:val="003C16A4"/>
    <w:rsid w:val="003F45FA"/>
    <w:rsid w:val="00406A6B"/>
    <w:rsid w:val="00443628"/>
    <w:rsid w:val="004455CF"/>
    <w:rsid w:val="00455D88"/>
    <w:rsid w:val="004664B2"/>
    <w:rsid w:val="004817D4"/>
    <w:rsid w:val="004A1C3B"/>
    <w:rsid w:val="004F3F30"/>
    <w:rsid w:val="00545698"/>
    <w:rsid w:val="005909D4"/>
    <w:rsid w:val="005B3EDF"/>
    <w:rsid w:val="005E1771"/>
    <w:rsid w:val="007D19AF"/>
    <w:rsid w:val="007E3386"/>
    <w:rsid w:val="007F4E1E"/>
    <w:rsid w:val="00857EDF"/>
    <w:rsid w:val="00892C15"/>
    <w:rsid w:val="00967AA3"/>
    <w:rsid w:val="00994F2E"/>
    <w:rsid w:val="009A2E6F"/>
    <w:rsid w:val="009B201D"/>
    <w:rsid w:val="009C2666"/>
    <w:rsid w:val="009F4490"/>
    <w:rsid w:val="00A60B13"/>
    <w:rsid w:val="00A93E85"/>
    <w:rsid w:val="00AF652D"/>
    <w:rsid w:val="00B11FE0"/>
    <w:rsid w:val="00B14E52"/>
    <w:rsid w:val="00B41351"/>
    <w:rsid w:val="00C17B50"/>
    <w:rsid w:val="00CE58F1"/>
    <w:rsid w:val="00DE2778"/>
    <w:rsid w:val="00DF6D54"/>
    <w:rsid w:val="00DF6FE4"/>
    <w:rsid w:val="00E72329"/>
    <w:rsid w:val="00EE5FC0"/>
    <w:rsid w:val="00F3021B"/>
    <w:rsid w:val="00F32873"/>
    <w:rsid w:val="00F765D0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CEC62"/>
  <w15:docId w15:val="{ED7E8597-040B-4DD1-B8EB-A06F01CE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967AA3"/>
    <w:pPr>
      <w:jc w:val="center"/>
    </w:pPr>
    <w:rPr>
      <w:rFonts w:ascii="Arial Narrow" w:hAnsi="Arial Narrow" w:cs="Arial"/>
      <w:b/>
      <w:sz w:val="22"/>
    </w:rPr>
  </w:style>
  <w:style w:type="paragraph" w:styleId="a4">
    <w:name w:val="Body Text Indent"/>
    <w:basedOn w:val="a"/>
    <w:rsid w:val="00967AA3"/>
    <w:pPr>
      <w:ind w:left="5529"/>
      <w:jc w:val="center"/>
    </w:pPr>
    <w:rPr>
      <w:sz w:val="20"/>
      <w:szCs w:val="20"/>
    </w:rPr>
  </w:style>
  <w:style w:type="paragraph" w:customStyle="1" w:styleId="1">
    <w:name w:val="Знак1 Знак Знак Знак"/>
    <w:basedOn w:val="a"/>
    <w:rsid w:val="00967A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">
    <w:name w:val="Char Знак"/>
    <w:basedOn w:val="a"/>
    <w:rsid w:val="00DF6D54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character" w:styleId="a5">
    <w:name w:val="Hyperlink"/>
    <w:basedOn w:val="a0"/>
    <w:rsid w:val="00051813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3C16A4"/>
    <w:pPr>
      <w:spacing w:before="100" w:beforeAutospacing="1" w:after="119"/>
    </w:pPr>
    <w:rPr>
      <w:color w:val="000000"/>
    </w:rPr>
  </w:style>
  <w:style w:type="paragraph" w:styleId="a6">
    <w:name w:val="List Paragraph"/>
    <w:basedOn w:val="a"/>
    <w:uiPriority w:val="34"/>
    <w:qFormat/>
    <w:rsid w:val="0054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 ПРИЗНАНИИ НЕСОСТОЯВШИМСЯ</vt:lpstr>
    </vt:vector>
  </TitlesOfParts>
  <Company>Организация</Company>
  <LinksUpToDate>false</LinksUpToDate>
  <CharactersWithSpaces>3811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 ПРИЗНАНИИ НЕСОСТОЯВШИМСЯ</dc:title>
  <dc:creator>vmamitko</dc:creator>
  <cp:lastModifiedBy>Пользователь Windows</cp:lastModifiedBy>
  <cp:revision>3</cp:revision>
  <cp:lastPrinted>2014-10-02T04:48:00Z</cp:lastPrinted>
  <dcterms:created xsi:type="dcterms:W3CDTF">2023-09-14T10:32:00Z</dcterms:created>
  <dcterms:modified xsi:type="dcterms:W3CDTF">2023-09-14T13:57:00Z</dcterms:modified>
</cp:coreProperties>
</file>