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71B5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97F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233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7F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233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205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jc w:val="center"/>
        <w:rPr>
          <w:b/>
          <w:sz w:val="28"/>
          <w:szCs w:val="28"/>
        </w:rPr>
      </w:pPr>
      <w:r w:rsidRPr="00FA785F">
        <w:rPr>
          <w:b/>
          <w:sz w:val="28"/>
          <w:szCs w:val="28"/>
        </w:rPr>
        <w:t>Об утверждении муниципального задания на оказание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(выполнение)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 xml:space="preserve">(работ) муниципальному учреждению культуры </w:t>
      </w:r>
      <w:r w:rsidR="00797F59">
        <w:rPr>
          <w:b/>
          <w:sz w:val="28"/>
          <w:szCs w:val="28"/>
        </w:rPr>
        <w:t>«</w:t>
      </w:r>
      <w:r w:rsidRPr="00FA785F">
        <w:rPr>
          <w:b/>
          <w:sz w:val="28"/>
          <w:szCs w:val="28"/>
        </w:rPr>
        <w:t>Куркинский</w:t>
      </w:r>
      <w:r>
        <w:rPr>
          <w:b/>
          <w:sz w:val="28"/>
          <w:szCs w:val="28"/>
        </w:rPr>
        <w:t xml:space="preserve"> </w:t>
      </w:r>
      <w:r w:rsidR="00797F59">
        <w:rPr>
          <w:b/>
          <w:sz w:val="28"/>
          <w:szCs w:val="28"/>
        </w:rPr>
        <w:t>краеведческий музей»</w:t>
      </w:r>
      <w:r>
        <w:rPr>
          <w:b/>
          <w:sz w:val="28"/>
          <w:szCs w:val="28"/>
        </w:rPr>
        <w:t xml:space="preserve"> на 2023  год и плановый период 2024 и 2025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муниципального образования Куркинский район от 30.09.2015 г. № 644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задания», федеральным законом Российской Федерации от 27.07.2010 № 210-ФЗ «Об организации предоставления государственных и муниципальных услуг», на основании Устава муниципального образования Куркинский район,</w:t>
      </w:r>
      <w:r w:rsidRPr="00FA785F">
        <w:t xml:space="preserve"> </w:t>
      </w:r>
      <w:r w:rsidRPr="00FA785F">
        <w:rPr>
          <w:sz w:val="28"/>
          <w:szCs w:val="28"/>
        </w:rPr>
        <w:t>Администрации</w:t>
      </w:r>
      <w:proofErr w:type="gramEnd"/>
      <w:r w:rsidRPr="00FA785F">
        <w:rPr>
          <w:sz w:val="28"/>
          <w:szCs w:val="28"/>
        </w:rPr>
        <w:t xml:space="preserve"> 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222352" w:rsidRDefault="00222352" w:rsidP="00222352">
      <w:pPr>
        <w:pStyle w:val="af9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муниципальное задание на оказание (выполнение) муниципальных услуг (работ) муниципальному учреждению культуры </w:t>
      </w:r>
      <w:r w:rsidR="001E71CE">
        <w:rPr>
          <w:sz w:val="28"/>
          <w:szCs w:val="28"/>
        </w:rPr>
        <w:t>«</w:t>
      </w:r>
      <w:r>
        <w:rPr>
          <w:sz w:val="28"/>
          <w:szCs w:val="28"/>
        </w:rPr>
        <w:t xml:space="preserve">Куркинский </w:t>
      </w:r>
      <w:r w:rsidR="001E71CE">
        <w:rPr>
          <w:sz w:val="28"/>
          <w:szCs w:val="28"/>
        </w:rPr>
        <w:t>краеведческий музей»</w:t>
      </w:r>
      <w:r>
        <w:rPr>
          <w:sz w:val="28"/>
          <w:szCs w:val="28"/>
        </w:rPr>
        <w:t xml:space="preserve"> на 2023 год</w:t>
      </w:r>
      <w:r w:rsidR="001E71CE">
        <w:rPr>
          <w:sz w:val="28"/>
          <w:szCs w:val="28"/>
        </w:rPr>
        <w:t xml:space="preserve"> и плановый 2024 и 2025 годов (п</w:t>
      </w:r>
      <w:r>
        <w:rPr>
          <w:sz w:val="28"/>
          <w:szCs w:val="28"/>
        </w:rPr>
        <w:t>риложение).</w:t>
      </w:r>
    </w:p>
    <w:p w:rsidR="00222352" w:rsidRDefault="001E71CE" w:rsidP="00222352">
      <w:pPr>
        <w:pStyle w:val="af9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</w:t>
      </w:r>
      <w:r w:rsidR="00222352" w:rsidRPr="00C92C51">
        <w:rPr>
          <w:sz w:val="28"/>
          <w:szCs w:val="28"/>
        </w:rPr>
        <w:t xml:space="preserve">УК </w:t>
      </w:r>
      <w:r>
        <w:rPr>
          <w:sz w:val="28"/>
          <w:szCs w:val="28"/>
        </w:rPr>
        <w:t>«</w:t>
      </w:r>
      <w:r w:rsidR="00222352" w:rsidRPr="00C92C51">
        <w:rPr>
          <w:sz w:val="28"/>
          <w:szCs w:val="28"/>
        </w:rPr>
        <w:t xml:space="preserve">Куркинский </w:t>
      </w:r>
      <w:r>
        <w:rPr>
          <w:sz w:val="28"/>
          <w:szCs w:val="28"/>
        </w:rPr>
        <w:t>краеведческий музей»</w:t>
      </w:r>
      <w:r w:rsidR="00222352" w:rsidRPr="00C92C51">
        <w:rPr>
          <w:sz w:val="28"/>
          <w:szCs w:val="28"/>
        </w:rPr>
        <w:t xml:space="preserve"> </w:t>
      </w:r>
      <w:r>
        <w:rPr>
          <w:sz w:val="28"/>
          <w:szCs w:val="28"/>
        </w:rPr>
        <w:t>Евстратовой О.А.</w:t>
      </w:r>
      <w:r w:rsidR="00222352" w:rsidRPr="00C92C51">
        <w:rPr>
          <w:sz w:val="28"/>
          <w:szCs w:val="28"/>
        </w:rPr>
        <w:t xml:space="preserve"> обеспечить выполнение муниципального задания на оказание муниципальных услуг (выполнение работ) муниципальным учреждением культуры </w:t>
      </w:r>
      <w:r>
        <w:rPr>
          <w:sz w:val="28"/>
          <w:szCs w:val="28"/>
        </w:rPr>
        <w:t>«</w:t>
      </w:r>
      <w:r w:rsidR="00222352" w:rsidRPr="00C92C51">
        <w:rPr>
          <w:sz w:val="28"/>
          <w:szCs w:val="28"/>
        </w:rPr>
        <w:t xml:space="preserve">Куркинский </w:t>
      </w:r>
      <w:r>
        <w:rPr>
          <w:sz w:val="28"/>
          <w:szCs w:val="28"/>
        </w:rPr>
        <w:t>краеведческий музей»</w:t>
      </w:r>
      <w:r w:rsidR="00222352">
        <w:rPr>
          <w:sz w:val="28"/>
          <w:szCs w:val="28"/>
        </w:rPr>
        <w:t xml:space="preserve"> на 2023 год и плановый период 2024 и 2025</w:t>
      </w:r>
      <w:r w:rsidR="00222352" w:rsidRPr="00C92C51">
        <w:rPr>
          <w:sz w:val="28"/>
          <w:szCs w:val="28"/>
        </w:rPr>
        <w:t xml:space="preserve"> годов</w:t>
      </w:r>
      <w:r w:rsidR="00222352">
        <w:rPr>
          <w:sz w:val="28"/>
          <w:szCs w:val="28"/>
        </w:rPr>
        <w:t>.</w:t>
      </w:r>
    </w:p>
    <w:p w:rsidR="00222352" w:rsidRDefault="00222352" w:rsidP="00222352">
      <w:pPr>
        <w:pStyle w:val="af9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477D07">
        <w:rPr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с 1 </w:t>
      </w:r>
      <w:r w:rsidR="001E71C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2023</w:t>
      </w:r>
      <w:r w:rsidRPr="00477D07">
        <w:rPr>
          <w:sz w:val="28"/>
          <w:szCs w:val="28"/>
        </w:rPr>
        <w:t xml:space="preserve"> года.</w:t>
      </w:r>
    </w:p>
    <w:p w:rsidR="00222352" w:rsidRDefault="00222352" w:rsidP="00222352">
      <w:pPr>
        <w:pStyle w:val="af9"/>
        <w:ind w:left="709"/>
        <w:jc w:val="both"/>
        <w:rPr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223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>
      <w:pPr>
        <w:rPr>
          <w:rFonts w:ascii="PT Astra Serif" w:hAnsi="PT Astra Serif" w:cs="PT Astra Serif"/>
          <w:sz w:val="28"/>
          <w:szCs w:val="28"/>
        </w:rPr>
        <w:sectPr w:rsidR="00222352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C02AA2" w:rsidRPr="00147182" w:rsidRDefault="00C02AA2" w:rsidP="00C02AA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:rsidR="00C02AA2" w:rsidRPr="00147182" w:rsidRDefault="00C02AA2" w:rsidP="00C02AA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t>МО Куркинский район</w:t>
      </w:r>
    </w:p>
    <w:p w:rsidR="00C02AA2" w:rsidRPr="00147182" w:rsidRDefault="00C02AA2" w:rsidP="00C02AA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233C2">
        <w:rPr>
          <w:sz w:val="28"/>
          <w:szCs w:val="28"/>
          <w:lang w:eastAsia="ru-RU"/>
        </w:rPr>
        <w:t>12.04.2023 №  205</w:t>
      </w:r>
      <w:bookmarkStart w:id="0" w:name="_GoBack"/>
      <w:bookmarkEnd w:id="0"/>
    </w:p>
    <w:p w:rsidR="00C02AA2" w:rsidRPr="00147182" w:rsidRDefault="00C02AA2" w:rsidP="00C02AA2">
      <w:pPr>
        <w:tabs>
          <w:tab w:val="left" w:pos="4665"/>
        </w:tabs>
        <w:rPr>
          <w:b/>
          <w:sz w:val="28"/>
          <w:szCs w:val="28"/>
          <w:lang w:eastAsia="ru-RU"/>
        </w:rPr>
      </w:pPr>
    </w:p>
    <w:p w:rsidR="00C02AA2" w:rsidRPr="00147182" w:rsidRDefault="00C02AA2" w:rsidP="00C02AA2">
      <w:pPr>
        <w:tabs>
          <w:tab w:val="left" w:pos="4665"/>
        </w:tabs>
        <w:rPr>
          <w:b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C02AA2" w:rsidRPr="00147182" w:rsidTr="00430CB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УТВЕРЖДАЮ</w:t>
            </w:r>
          </w:p>
        </w:tc>
      </w:tr>
      <w:tr w:rsidR="00C02AA2" w:rsidRPr="00147182" w:rsidTr="00430CB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Глава Администрации МО Куркинский район</w:t>
            </w:r>
          </w:p>
        </w:tc>
      </w:tr>
      <w:tr w:rsidR="00C02AA2" w:rsidRPr="00147182" w:rsidTr="00430CB2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(должность уполномоченного лица с указанием наименование органа,</w:t>
            </w:r>
            <w:proofErr w:type="gramEnd"/>
          </w:p>
        </w:tc>
      </w:tr>
      <w:tr w:rsidR="00C02AA2" w:rsidRPr="00147182" w:rsidTr="00430CB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C02AA2" w:rsidRPr="00147182" w:rsidTr="00430CB2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Г.М. Калина</w:t>
            </w:r>
          </w:p>
        </w:tc>
      </w:tr>
      <w:tr w:rsidR="00C02AA2" w:rsidRPr="00147182" w:rsidTr="00430CB2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02AA2" w:rsidRPr="00147182" w:rsidTr="00430CB2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г</w:t>
            </w:r>
            <w:proofErr w:type="gramEnd"/>
            <w:r w:rsidRPr="00147182">
              <w:rPr>
                <w:lang w:eastAsia="ru-RU"/>
              </w:rPr>
              <w:t>.</w:t>
            </w:r>
          </w:p>
        </w:tc>
      </w:tr>
    </w:tbl>
    <w:p w:rsidR="00C02AA2" w:rsidRPr="00147182" w:rsidRDefault="00C02AA2" w:rsidP="00C02AA2">
      <w:pPr>
        <w:rPr>
          <w:lang w:eastAsia="ru-RU"/>
        </w:rPr>
      </w:pPr>
    </w:p>
    <w:p w:rsidR="00C02AA2" w:rsidRPr="00147182" w:rsidRDefault="00C02AA2" w:rsidP="00C02AA2">
      <w:pPr>
        <w:rPr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517"/>
      </w:tblGrid>
      <w:tr w:rsidR="00C02AA2" w:rsidRPr="00147182" w:rsidTr="00430CB2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A2" w:rsidRPr="00147182" w:rsidRDefault="00C02AA2" w:rsidP="00430CB2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 xml:space="preserve">МУНИЦИПАЛЬНОЕ ЗАДАНИЕ № 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</w:tbl>
    <w:p w:rsidR="00C02AA2" w:rsidRPr="00147182" w:rsidRDefault="00C02AA2" w:rsidP="00C02AA2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 и на плановый период 20</w:t>
      </w:r>
      <w:r>
        <w:rPr>
          <w:u w:val="single"/>
          <w:lang w:eastAsia="ru-RU"/>
        </w:rPr>
        <w:t>24</w:t>
      </w:r>
      <w:r w:rsidRPr="00147182">
        <w:rPr>
          <w:u w:val="single"/>
          <w:lang w:eastAsia="ru-RU"/>
        </w:rPr>
        <w:t> </w:t>
      </w:r>
      <w:r>
        <w:rPr>
          <w:u w:val="single"/>
          <w:lang w:eastAsia="ru-RU"/>
        </w:rPr>
        <w:t>и 2025</w:t>
      </w:r>
      <w:r w:rsidRPr="00147182">
        <w:rPr>
          <w:lang w:eastAsia="ru-RU"/>
        </w:rPr>
        <w:t xml:space="preserve"> годов</w:t>
      </w:r>
    </w:p>
    <w:p w:rsidR="00C02AA2" w:rsidRPr="00147182" w:rsidRDefault="00C02AA2" w:rsidP="00C02AA2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C02AA2" w:rsidRPr="00147182" w:rsidTr="00430CB2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>МУНИЦИПАЛЬНОЕ УЧРЕЖДЕНИЕ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0506001</w:t>
            </w:r>
          </w:p>
        </w:tc>
      </w:tr>
      <w:tr w:rsidR="00C02AA2" w:rsidRPr="00147182" w:rsidTr="00430CB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147182">
              <w:rPr>
                <w:b/>
                <w:lang w:eastAsia="ru-RU"/>
              </w:rPr>
              <w:t xml:space="preserve">КУРКИНСКИЙ </w:t>
            </w:r>
            <w:r>
              <w:rPr>
                <w:b/>
                <w:lang w:eastAsia="ru-RU"/>
              </w:rPr>
              <w:t>КРАЕВЕДЧЕСКИЙ МУЗЕЙ»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01.01.2023</w:t>
            </w:r>
          </w:p>
        </w:tc>
      </w:tr>
      <w:tr w:rsidR="00C02AA2" w:rsidRPr="00147182" w:rsidTr="00430CB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  <w:r w:rsidRPr="00653FAC">
              <w:rPr>
                <w:lang w:eastAsia="ru-RU"/>
              </w:rPr>
              <w:t>91.02. Деятельность музеев.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  <w:r w:rsidRPr="00653FAC">
              <w:rPr>
                <w:lang w:eastAsia="ru-RU"/>
              </w:rPr>
              <w:t xml:space="preserve">91.02. </w:t>
            </w:r>
          </w:p>
        </w:tc>
      </w:tr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  <w:tr w:rsidR="00C02AA2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  <w:tr w:rsidR="00C02AA2" w:rsidRPr="00147182" w:rsidTr="00430CB2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2AA2" w:rsidRPr="00147182" w:rsidRDefault="00C02AA2" w:rsidP="00430CB2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AA2" w:rsidRPr="00147182" w:rsidRDefault="00C02AA2" w:rsidP="00430CB2">
            <w:pPr>
              <w:jc w:val="center"/>
              <w:rPr>
                <w:lang w:eastAsia="ru-RU"/>
              </w:rPr>
            </w:pPr>
          </w:p>
        </w:tc>
      </w:tr>
    </w:tbl>
    <w:p w:rsidR="00C02AA2" w:rsidRDefault="00C02AA2" w:rsidP="00C02AA2">
      <w:pPr>
        <w:rPr>
          <w:lang w:eastAsia="ru-RU"/>
        </w:rPr>
      </w:pPr>
    </w:p>
    <w:p w:rsidR="00C02AA2" w:rsidRDefault="00C02AA2" w:rsidP="00C02AA2">
      <w:pPr>
        <w:rPr>
          <w:lang w:eastAsia="ru-RU"/>
        </w:rPr>
      </w:pPr>
    </w:p>
    <w:p w:rsidR="00FD5E3D" w:rsidRDefault="00FD5E3D" w:rsidP="00C02AA2">
      <w:pPr>
        <w:rPr>
          <w:lang w:eastAsia="ru-RU"/>
        </w:rPr>
      </w:pPr>
    </w:p>
    <w:p w:rsidR="00FD5E3D" w:rsidRPr="00147182" w:rsidRDefault="00FD5E3D" w:rsidP="00C02AA2">
      <w:pPr>
        <w:rPr>
          <w:lang w:eastAsia="ru-RU"/>
        </w:rPr>
      </w:pPr>
    </w:p>
    <w:p w:rsidR="00C02AA2" w:rsidRPr="00147182" w:rsidRDefault="00C02AA2" w:rsidP="00C02AA2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lastRenderedPageBreak/>
        <w:t xml:space="preserve">ЧАСТЬ 1. Сведения </w:t>
      </w:r>
      <w:proofErr w:type="gramStart"/>
      <w:r w:rsidRPr="00147182">
        <w:rPr>
          <w:b/>
          <w:u w:val="single"/>
          <w:lang w:eastAsia="ru-RU"/>
        </w:rPr>
        <w:t>о</w:t>
      </w:r>
      <w:proofErr w:type="gramEnd"/>
      <w:r w:rsidRPr="00147182">
        <w:rPr>
          <w:b/>
          <w:u w:val="single"/>
          <w:lang w:eastAsia="ru-RU"/>
        </w:rPr>
        <w:t xml:space="preserve"> оказываемых  муниципальных услугах</w:t>
      </w:r>
    </w:p>
    <w:tbl>
      <w:tblPr>
        <w:tblStyle w:val="aff"/>
        <w:tblpPr w:leftFromText="180" w:rightFromText="180" w:vertAnchor="text" w:horzAnchor="page" w:tblpX="14191" w:tblpY="102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C02AA2" w:rsidRPr="00147182" w:rsidTr="00430CB2">
        <w:tc>
          <w:tcPr>
            <w:tcW w:w="1029" w:type="dxa"/>
          </w:tcPr>
          <w:p w:rsidR="00C02AA2" w:rsidRPr="00147182" w:rsidRDefault="00C02AA2" w:rsidP="00430CB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ББ82</w:t>
            </w:r>
          </w:p>
        </w:tc>
      </w:tr>
    </w:tbl>
    <w:p w:rsidR="00C02AA2" w:rsidRDefault="00C02AA2" w:rsidP="00C02AA2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</w:t>
      </w:r>
      <w:r>
        <w:rPr>
          <w:lang w:eastAsia="ru-RU"/>
        </w:rPr>
        <w:t xml:space="preserve">               </w:t>
      </w:r>
    </w:p>
    <w:p w:rsidR="00C02AA2" w:rsidRDefault="00C02AA2" w:rsidP="00C02AA2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Код </w:t>
      </w:r>
      <w:proofErr w:type="gramStart"/>
      <w:r w:rsidRPr="00147182">
        <w:rPr>
          <w:lang w:eastAsia="ru-RU"/>
        </w:rPr>
        <w:t>по</w:t>
      </w:r>
      <w:proofErr w:type="gramEnd"/>
      <w:r w:rsidRPr="00147182">
        <w:rPr>
          <w:lang w:eastAsia="ru-RU"/>
        </w:rPr>
        <w:t xml:space="preserve">  </w:t>
      </w:r>
      <w:r>
        <w:rPr>
          <w:lang w:eastAsia="ru-RU"/>
        </w:rPr>
        <w:t xml:space="preserve">        </w:t>
      </w:r>
    </w:p>
    <w:p w:rsidR="00C02AA2" w:rsidRPr="00147182" w:rsidRDefault="00C02AA2" w:rsidP="00C02AA2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общероссийскому                                               </w:t>
      </w:r>
    </w:p>
    <w:p w:rsidR="00C02AA2" w:rsidRPr="00147182" w:rsidRDefault="00C02AA2" w:rsidP="00C02AA2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>РАЗДЕЛ 1.</w:t>
      </w:r>
      <w:r w:rsidRPr="00147182">
        <w:rPr>
          <w:lang w:eastAsia="ru-RU"/>
        </w:rPr>
        <w:t xml:space="preserve">                                      </w:t>
      </w:r>
      <w:r w:rsidR="009F50F4">
        <w:rPr>
          <w:lang w:eastAsia="ru-RU"/>
        </w:rPr>
        <w:t xml:space="preserve">                         </w:t>
      </w:r>
      <w:r w:rsidRPr="00147182">
        <w:rPr>
          <w:lang w:eastAsia="ru-RU"/>
        </w:rPr>
        <w:t>базовому перечню</w:t>
      </w:r>
    </w:p>
    <w:p w:rsidR="00C02AA2" w:rsidRPr="0088759D" w:rsidRDefault="00C02AA2" w:rsidP="00C02AA2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  <w:t xml:space="preserve">                </w:t>
      </w:r>
    </w:p>
    <w:p w:rsidR="00C02AA2" w:rsidRPr="00C02AA2" w:rsidRDefault="00C02AA2" w:rsidP="00C02AA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C02AA2">
        <w:rPr>
          <w:lang w:eastAsia="ru-RU"/>
        </w:rPr>
        <w:t xml:space="preserve">Наименование услуги:   </w:t>
      </w:r>
      <w:r w:rsidRPr="00C02AA2">
        <w:rPr>
          <w:b/>
          <w:u w:val="single"/>
          <w:lang w:eastAsia="ru-RU"/>
        </w:rPr>
        <w:t>Публичный показ музейных предметов и коллекций</w:t>
      </w:r>
    </w:p>
    <w:p w:rsidR="00C02AA2" w:rsidRPr="00C02AA2" w:rsidRDefault="00C02AA2" w:rsidP="00C02AA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C02AA2">
        <w:rPr>
          <w:lang w:eastAsia="ru-RU"/>
        </w:rPr>
        <w:t xml:space="preserve">Категория потребителей муниципальной услуги: </w:t>
      </w:r>
      <w:r w:rsidRPr="00C02AA2">
        <w:rPr>
          <w:b/>
          <w:u w:val="single"/>
          <w:lang w:eastAsia="ru-RU"/>
        </w:rPr>
        <w:t>Физические лица</w:t>
      </w:r>
    </w:p>
    <w:p w:rsidR="00C02AA2" w:rsidRPr="00C02AA2" w:rsidRDefault="00C02AA2" w:rsidP="00C02AA2">
      <w:pPr>
        <w:numPr>
          <w:ilvl w:val="0"/>
          <w:numId w:val="3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C02AA2">
        <w:rPr>
          <w:lang w:eastAsia="ru-RU"/>
        </w:rPr>
        <w:t>Показатели, характеризующие объем и (или) качество муниципальной услуги:</w:t>
      </w:r>
    </w:p>
    <w:p w:rsidR="00C02AA2" w:rsidRPr="00C02AA2" w:rsidRDefault="00C02AA2" w:rsidP="00C02AA2">
      <w:pPr>
        <w:tabs>
          <w:tab w:val="left" w:pos="13125"/>
        </w:tabs>
        <w:rPr>
          <w:lang w:eastAsia="ru-RU"/>
        </w:rPr>
      </w:pPr>
      <w:r w:rsidRPr="00C02AA2">
        <w:rPr>
          <w:lang w:eastAsia="ru-RU"/>
        </w:rPr>
        <w:t xml:space="preserve">3.1 Показатели, характеризующие качество муниципальной услуги                                         </w:t>
      </w:r>
    </w:p>
    <w:tbl>
      <w:tblPr>
        <w:tblW w:w="15481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88"/>
        <w:gridCol w:w="988"/>
        <w:gridCol w:w="992"/>
        <w:gridCol w:w="1134"/>
      </w:tblGrid>
      <w:tr w:rsidR="00C02AA2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02AA2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C02AA2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2AA2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2AA2" w:rsidRPr="0088759D" w:rsidTr="00430CB2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14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2AA2" w:rsidRPr="0088759D" w:rsidTr="00430CB2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9102000.99.0. ББ69ААООООО</w:t>
            </w: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</w:rPr>
              <w:t>Все виды представления музейных предметов и музейных коллекций</w:t>
            </w:r>
            <w:r w:rsidRPr="0088759D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 xml:space="preserve">Количество музейных предметов основного Музейного фонда учреждения </w:t>
            </w:r>
            <w:proofErr w:type="gramStart"/>
            <w:r w:rsidRPr="0088759D">
              <w:rPr>
                <w:sz w:val="20"/>
                <w:szCs w:val="20"/>
              </w:rPr>
              <w:t>опубликовании</w:t>
            </w:r>
            <w:proofErr w:type="gramEnd"/>
            <w:r w:rsidRPr="0088759D">
              <w:rPr>
                <w:sz w:val="20"/>
                <w:szCs w:val="20"/>
              </w:rPr>
              <w:t xml:space="preserve"> х на экспозициях и выставках за отчетный период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642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    +/- </w:t>
            </w:r>
          </w:p>
        </w:tc>
      </w:tr>
    </w:tbl>
    <w:p w:rsidR="00C02AA2" w:rsidRDefault="00C02AA2" w:rsidP="00C02AA2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+/-5%               </w:t>
      </w:r>
    </w:p>
    <w:p w:rsidR="00C02AA2" w:rsidRDefault="00C02AA2" w:rsidP="00C02AA2">
      <w:pPr>
        <w:tabs>
          <w:tab w:val="left" w:pos="6420"/>
        </w:tabs>
        <w:rPr>
          <w:lang w:eastAsia="ru-RU"/>
        </w:rPr>
      </w:pPr>
      <w:r w:rsidRPr="00C02AA2">
        <w:rPr>
          <w:lang w:eastAsia="ru-RU"/>
        </w:rPr>
        <w:t xml:space="preserve">                                 </w:t>
      </w:r>
    </w:p>
    <w:p w:rsidR="009F50F4" w:rsidRPr="00C02AA2" w:rsidRDefault="009F50F4" w:rsidP="00C02AA2">
      <w:pPr>
        <w:tabs>
          <w:tab w:val="left" w:pos="6420"/>
        </w:tabs>
        <w:rPr>
          <w:lang w:eastAsia="ru-RU"/>
        </w:rPr>
      </w:pPr>
    </w:p>
    <w:p w:rsidR="00C02AA2" w:rsidRPr="00C02AA2" w:rsidRDefault="00C02AA2" w:rsidP="00C02AA2">
      <w:pPr>
        <w:pStyle w:val="af9"/>
        <w:numPr>
          <w:ilvl w:val="1"/>
          <w:numId w:val="2"/>
        </w:numPr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Pr="00C02AA2">
        <w:rPr>
          <w:lang w:eastAsia="ru-RU"/>
        </w:rPr>
        <w:t>Показатели, характеризующие объем муниципальной услуги:</w:t>
      </w:r>
    </w:p>
    <w:p w:rsidR="00C02AA2" w:rsidRPr="00CE255F" w:rsidRDefault="00C02AA2" w:rsidP="00C02AA2">
      <w:pPr>
        <w:pStyle w:val="af9"/>
        <w:rPr>
          <w:sz w:val="20"/>
          <w:szCs w:val="20"/>
          <w:lang w:eastAsia="ru-RU"/>
        </w:rPr>
      </w:pPr>
    </w:p>
    <w:tbl>
      <w:tblPr>
        <w:tblW w:w="16300" w:type="dxa"/>
        <w:jc w:val="center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870"/>
        <w:gridCol w:w="130"/>
        <w:gridCol w:w="1288"/>
        <w:gridCol w:w="1013"/>
        <w:gridCol w:w="700"/>
        <w:gridCol w:w="851"/>
        <w:gridCol w:w="851"/>
        <w:gridCol w:w="851"/>
        <w:gridCol w:w="1097"/>
        <w:gridCol w:w="992"/>
        <w:gridCol w:w="993"/>
      </w:tblGrid>
      <w:tr w:rsidR="00C02AA2" w:rsidRPr="0088759D" w:rsidTr="00C02AA2">
        <w:trPr>
          <w:trHeight w:val="240"/>
          <w:jc w:val="center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Среднегодовой размер платы (цена, тариф)</w:t>
            </w:r>
            <w:r>
              <w:rPr>
                <w:sz w:val="20"/>
                <w:szCs w:val="20"/>
                <w:lang w:eastAsia="ru-RU"/>
              </w:rPr>
              <w:t xml:space="preserve"> в руб.</w:t>
            </w:r>
          </w:p>
        </w:tc>
      </w:tr>
      <w:tr w:rsidR="00C02AA2" w:rsidRPr="0088759D" w:rsidTr="00C02AA2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24 </w:t>
            </w:r>
            <w:r w:rsidRPr="0088759D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C02AA2" w:rsidRPr="0088759D" w:rsidTr="00C02AA2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2AA2" w:rsidRPr="0088759D" w:rsidTr="00C02AA2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02AA2" w:rsidRPr="0088759D" w:rsidTr="00C02AA2">
        <w:trPr>
          <w:trHeight w:val="240"/>
          <w:jc w:val="center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C02AA2" w:rsidRPr="0088759D" w:rsidTr="00C02AA2">
        <w:trPr>
          <w:trHeight w:val="2546"/>
          <w:jc w:val="center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9102000.99.0. ББ69ААООООО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</w:rPr>
              <w:t>Все виды представления музейных предметов и музейных коллекций</w:t>
            </w:r>
            <w:r w:rsidRPr="0088759D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Число посетителей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jc w:val="center"/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чел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jc w:val="center"/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1866</w:t>
            </w:r>
          </w:p>
          <w:p w:rsidR="00C02AA2" w:rsidRPr="0088759D" w:rsidRDefault="00C02AA2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C02AA2" w:rsidRPr="0088759D" w:rsidRDefault="00C02AA2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</w:p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50-400</w:t>
            </w:r>
          </w:p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</w:p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</w:p>
          <w:p w:rsidR="00C02AA2" w:rsidRPr="0088759D" w:rsidRDefault="00C02AA2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713C4D">
              <w:rPr>
                <w:sz w:val="20"/>
                <w:szCs w:val="20"/>
                <w:lang w:eastAsia="ru-RU"/>
              </w:rPr>
              <w:t xml:space="preserve">50- 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713C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AA2" w:rsidRPr="0088759D" w:rsidRDefault="00C02AA2" w:rsidP="00430CB2">
            <w:pPr>
              <w:rPr>
                <w:sz w:val="20"/>
                <w:szCs w:val="20"/>
                <w:lang w:eastAsia="ru-RU"/>
              </w:rPr>
            </w:pPr>
            <w:r w:rsidRPr="00713C4D">
              <w:rPr>
                <w:sz w:val="20"/>
                <w:szCs w:val="20"/>
                <w:lang w:eastAsia="ru-RU"/>
              </w:rPr>
              <w:t xml:space="preserve">50- 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713C4D">
              <w:rPr>
                <w:sz w:val="20"/>
                <w:szCs w:val="20"/>
                <w:lang w:eastAsia="ru-RU"/>
              </w:rPr>
              <w:t>00</w:t>
            </w:r>
          </w:p>
        </w:tc>
      </w:tr>
    </w:tbl>
    <w:p w:rsidR="00C02AA2" w:rsidRPr="0088759D" w:rsidRDefault="00C02AA2" w:rsidP="00C02AA2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C02AA2" w:rsidRPr="0088759D" w:rsidRDefault="00C02AA2" w:rsidP="00C02AA2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+/-5%</w:t>
      </w:r>
    </w:p>
    <w:p w:rsidR="00C02AA2" w:rsidRPr="0088759D" w:rsidRDefault="00C02AA2" w:rsidP="00C02AA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2AA2" w:rsidRDefault="00C02AA2" w:rsidP="00C02AA2">
      <w:pPr>
        <w:jc w:val="both"/>
        <w:rPr>
          <w:sz w:val="20"/>
          <w:szCs w:val="20"/>
          <w:lang w:eastAsia="ru-RU"/>
        </w:rPr>
      </w:pPr>
    </w:p>
    <w:p w:rsidR="00222352" w:rsidRDefault="00222352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F50F4" w:rsidRPr="0088759D" w:rsidTr="00430CB2">
        <w:tc>
          <w:tcPr>
            <w:tcW w:w="14786" w:type="dxa"/>
            <w:gridSpan w:val="5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430CB2"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F50F4" w:rsidRPr="0088759D" w:rsidTr="00430CB2"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F50F4" w:rsidRPr="0088759D" w:rsidTr="00430CB2"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МУК «Куркинский краеведческий музей»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958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«Об утверждении Положения о порядке предоставления платных услуг»;</w:t>
            </w:r>
          </w:p>
        </w:tc>
      </w:tr>
      <w:tr w:rsidR="009F50F4" w:rsidRPr="0088759D" w:rsidTr="00430CB2"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МУК «Куркинский краеведческий музей»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2957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2958" w:type="dxa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Об услугах, предоставляемых МУК «Куркинский краеведческий музей» и установлении цен (тарифов) на платные услуги»</w:t>
            </w:r>
          </w:p>
        </w:tc>
      </w:tr>
    </w:tbl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5. Порядок оказания муниципальной услуги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- Федеральный закон от 26.05.1996 54-ФЗ «О музейном фонде Российской Федерации и музеях Российской Федерации»;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-Приказ Министерства культуры и массовых коммуникаций РФ о 18 января 2007 г №19 «Об утверждении Правил организации </w:t>
      </w:r>
      <w:proofErr w:type="spellStart"/>
      <w:r w:rsidRPr="0088759D">
        <w:rPr>
          <w:sz w:val="20"/>
          <w:szCs w:val="20"/>
          <w:lang w:eastAsia="ru-RU"/>
        </w:rPr>
        <w:t>хранеия</w:t>
      </w:r>
      <w:proofErr w:type="spellEnd"/>
      <w:r w:rsidRPr="0088759D">
        <w:rPr>
          <w:sz w:val="20"/>
          <w:szCs w:val="20"/>
          <w:lang w:eastAsia="ru-RU"/>
        </w:rPr>
        <w:t>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9F50F4" w:rsidRPr="0088759D" w:rsidRDefault="009F50F4" w:rsidP="009F50F4">
      <w:pPr>
        <w:rPr>
          <w:sz w:val="20"/>
          <w:szCs w:val="20"/>
        </w:rPr>
      </w:pPr>
      <w:r w:rsidRPr="0088759D">
        <w:rPr>
          <w:sz w:val="20"/>
          <w:szCs w:val="20"/>
        </w:rPr>
        <w:t>- Устав МУК «Куркинский краеведческий музей»;</w:t>
      </w:r>
    </w:p>
    <w:p w:rsidR="009F50F4" w:rsidRPr="0088759D" w:rsidRDefault="009F50F4" w:rsidP="009F50F4">
      <w:pPr>
        <w:tabs>
          <w:tab w:val="left" w:pos="4665"/>
        </w:tabs>
        <w:rPr>
          <w:b/>
          <w:sz w:val="20"/>
          <w:szCs w:val="20"/>
          <w:lang w:eastAsia="ru-RU"/>
        </w:rPr>
      </w:pPr>
      <w:r w:rsidRPr="0088759D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9F50F4" w:rsidRPr="0088759D" w:rsidRDefault="009F50F4" w:rsidP="009F50F4">
      <w:pPr>
        <w:tabs>
          <w:tab w:val="left" w:pos="4665"/>
        </w:tabs>
        <w:rPr>
          <w:b/>
          <w:sz w:val="20"/>
          <w:szCs w:val="20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b/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b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b/>
                <w:sz w:val="20"/>
                <w:szCs w:val="20"/>
              </w:rPr>
              <w:t>Частота обновления информации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Личное обращение к руководителю,</w:t>
            </w:r>
          </w:p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специалисту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В момент обращения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88759D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Афиши и объявления</w:t>
            </w:r>
          </w:p>
          <w:p w:rsidR="009F50F4" w:rsidRPr="0088759D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МУК «Куркинский краеведческий музей»</w:t>
            </w:r>
          </w:p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9F50F4" w:rsidRPr="0088759D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759D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9F50F4" w:rsidRPr="00147182" w:rsidRDefault="009F50F4" w:rsidP="009F50F4">
      <w:pPr>
        <w:tabs>
          <w:tab w:val="left" w:pos="4665"/>
        </w:tabs>
        <w:rPr>
          <w:b/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</w:r>
    </w:p>
    <w:p w:rsidR="009F50F4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             </w:t>
      </w:r>
      <w:r>
        <w:rPr>
          <w:lang w:eastAsia="ru-RU"/>
        </w:rPr>
        <w:t xml:space="preserve">               </w:t>
      </w:r>
    </w:p>
    <w:p w:rsidR="009F50F4" w:rsidRDefault="009F50F4" w:rsidP="009F50F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Код </w:t>
      </w:r>
      <w:proofErr w:type="gramStart"/>
      <w:r w:rsidRPr="00147182">
        <w:rPr>
          <w:lang w:eastAsia="ru-RU"/>
        </w:rPr>
        <w:t>по</w:t>
      </w:r>
      <w:proofErr w:type="gramEnd"/>
      <w:r w:rsidRPr="00147182">
        <w:rPr>
          <w:lang w:eastAsia="ru-RU"/>
        </w:rPr>
        <w:t xml:space="preserve">  </w:t>
      </w:r>
      <w:r>
        <w:rPr>
          <w:lang w:eastAsia="ru-RU"/>
        </w:rPr>
        <w:t xml:space="preserve">        </w:t>
      </w:r>
    </w:p>
    <w:p w:rsidR="009F50F4" w:rsidRPr="00147182" w:rsidRDefault="009F50F4" w:rsidP="009F50F4">
      <w:pPr>
        <w:tabs>
          <w:tab w:val="left" w:pos="12060"/>
        </w:tabs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общероссийскому                                                </w:t>
      </w:r>
    </w:p>
    <w:p w:rsidR="009F50F4" w:rsidRPr="00147182" w:rsidRDefault="009F50F4" w:rsidP="009F50F4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 xml:space="preserve">РАЗДЕЛ </w:t>
      </w:r>
      <w:r>
        <w:rPr>
          <w:b/>
          <w:u w:val="single"/>
          <w:lang w:eastAsia="ru-RU"/>
        </w:rPr>
        <w:t>2</w:t>
      </w:r>
      <w:r w:rsidRPr="00147182">
        <w:rPr>
          <w:b/>
          <w:u w:val="single"/>
          <w:lang w:eastAsia="ru-RU"/>
        </w:rPr>
        <w:t>.</w:t>
      </w:r>
      <w:r w:rsidRPr="00147182">
        <w:rPr>
          <w:lang w:eastAsia="ru-RU"/>
        </w:rPr>
        <w:t xml:space="preserve">                                      </w:t>
      </w:r>
      <w:r>
        <w:rPr>
          <w:lang w:eastAsia="ru-RU"/>
        </w:rPr>
        <w:t xml:space="preserve">                          </w:t>
      </w:r>
      <w:r w:rsidRPr="00147182">
        <w:rPr>
          <w:lang w:eastAsia="ru-RU"/>
        </w:rPr>
        <w:t xml:space="preserve"> </w:t>
      </w:r>
      <w:r>
        <w:rPr>
          <w:lang w:eastAsia="ru-RU"/>
        </w:rPr>
        <w:t xml:space="preserve">                              </w:t>
      </w:r>
      <w:r w:rsidRPr="00147182">
        <w:rPr>
          <w:lang w:eastAsia="ru-RU"/>
        </w:rPr>
        <w:t>базовому перечню</w:t>
      </w:r>
    </w:p>
    <w:p w:rsidR="009F50F4" w:rsidRPr="0088759D" w:rsidRDefault="009F50F4" w:rsidP="009F50F4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  <w:t xml:space="preserve">                </w:t>
      </w:r>
    </w:p>
    <w:p w:rsidR="009F50F4" w:rsidRPr="0088759D" w:rsidRDefault="009F50F4" w:rsidP="009F50F4">
      <w:pPr>
        <w:numPr>
          <w:ilvl w:val="0"/>
          <w:numId w:val="5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 xml:space="preserve">Наименование услуги:   </w:t>
      </w:r>
      <w:r>
        <w:rPr>
          <w:b/>
          <w:u w:val="single"/>
          <w:lang w:eastAsia="ru-RU"/>
        </w:rPr>
        <w:t>проведение культурно-образовательных мероприятий</w:t>
      </w:r>
    </w:p>
    <w:p w:rsidR="009F50F4" w:rsidRPr="0088759D" w:rsidRDefault="009F50F4" w:rsidP="009F50F4">
      <w:pPr>
        <w:numPr>
          <w:ilvl w:val="0"/>
          <w:numId w:val="5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 xml:space="preserve">Категория потребителей муниципальной услуги: </w:t>
      </w:r>
      <w:r w:rsidRPr="0088759D">
        <w:rPr>
          <w:b/>
          <w:u w:val="single"/>
          <w:lang w:eastAsia="ru-RU"/>
        </w:rPr>
        <w:t>Физические лица</w:t>
      </w:r>
    </w:p>
    <w:p w:rsidR="009F50F4" w:rsidRPr="0088759D" w:rsidRDefault="009F50F4" w:rsidP="009F50F4">
      <w:pPr>
        <w:numPr>
          <w:ilvl w:val="0"/>
          <w:numId w:val="5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>Показатели, характеризующие объем и (или) качество муниципальной услуги:</w:t>
      </w:r>
    </w:p>
    <w:p w:rsidR="009F50F4" w:rsidRPr="0088759D" w:rsidRDefault="009F50F4" w:rsidP="009F50F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5481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88"/>
        <w:gridCol w:w="988"/>
        <w:gridCol w:w="992"/>
        <w:gridCol w:w="1134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430CB2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14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430CB2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9102000.99.0. ББ69ААООООО</w:t>
            </w: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</w:rPr>
              <w:t>Все виды представления музейных предметов и музейных коллекций</w:t>
            </w:r>
            <w:r w:rsidRPr="0088759D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</w:t>
            </w:r>
            <w:r w:rsidR="00B42C0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ичество мероприятий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642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    +/- </w:t>
            </w:r>
          </w:p>
        </w:tc>
      </w:tr>
    </w:tbl>
    <w:p w:rsidR="009F50F4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–  +/-5%</w:t>
      </w:r>
    </w:p>
    <w:p w:rsidR="009F50F4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</w:p>
    <w:p w:rsidR="009F50F4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</w:p>
    <w:p w:rsidR="009F50F4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</w:p>
    <w:p w:rsidR="00FD5E3D" w:rsidRDefault="00FD5E3D" w:rsidP="009F50F4">
      <w:pPr>
        <w:tabs>
          <w:tab w:val="left" w:pos="6420"/>
        </w:tabs>
        <w:rPr>
          <w:sz w:val="20"/>
          <w:szCs w:val="20"/>
          <w:lang w:eastAsia="ru-RU"/>
        </w:rPr>
      </w:pPr>
    </w:p>
    <w:p w:rsidR="009F50F4" w:rsidRPr="0088759D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</w:p>
    <w:p w:rsidR="009F50F4" w:rsidRPr="0088759D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                                                   </w:t>
      </w:r>
    </w:p>
    <w:p w:rsidR="009F50F4" w:rsidRPr="009F50F4" w:rsidRDefault="009F50F4" w:rsidP="009F50F4">
      <w:pPr>
        <w:rPr>
          <w:lang w:eastAsia="ru-RU"/>
        </w:rPr>
      </w:pPr>
      <w:r w:rsidRPr="009F50F4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300" w:type="dxa"/>
        <w:jc w:val="center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870"/>
        <w:gridCol w:w="130"/>
        <w:gridCol w:w="1288"/>
        <w:gridCol w:w="1013"/>
        <w:gridCol w:w="700"/>
        <w:gridCol w:w="851"/>
        <w:gridCol w:w="851"/>
        <w:gridCol w:w="851"/>
        <w:gridCol w:w="1097"/>
        <w:gridCol w:w="992"/>
        <w:gridCol w:w="993"/>
      </w:tblGrid>
      <w:tr w:rsidR="009F50F4" w:rsidRPr="0088759D" w:rsidTr="009F50F4">
        <w:trPr>
          <w:trHeight w:val="240"/>
          <w:jc w:val="center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84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3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Среднегодовой размер платы (цена, тариф)</w:t>
            </w:r>
            <w:r>
              <w:rPr>
                <w:sz w:val="20"/>
                <w:szCs w:val="20"/>
                <w:lang w:eastAsia="ru-RU"/>
              </w:rPr>
              <w:t xml:space="preserve"> в руб.</w:t>
            </w:r>
          </w:p>
        </w:tc>
      </w:tr>
      <w:tr w:rsidR="009F50F4" w:rsidRPr="0088759D" w:rsidTr="009F50F4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23 </w:t>
            </w:r>
            <w:r w:rsidRPr="0088759D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88759D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88759D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24 </w:t>
            </w:r>
            <w:r w:rsidRPr="0088759D">
              <w:rPr>
                <w:sz w:val="20"/>
                <w:szCs w:val="20"/>
                <w:lang w:eastAsia="ru-RU"/>
              </w:rPr>
              <w:t xml:space="preserve"> год (1-й год 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20</w:t>
            </w:r>
            <w:r w:rsidRPr="0088759D">
              <w:rPr>
                <w:sz w:val="20"/>
                <w:szCs w:val="20"/>
                <w:u w:val="single"/>
                <w:lang w:eastAsia="ru-RU"/>
              </w:rPr>
              <w:t>25 </w:t>
            </w:r>
            <w:r w:rsidRPr="0088759D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8759D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плано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88759D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9F50F4" w:rsidRPr="0088759D" w:rsidTr="009F50F4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наимено</w:t>
            </w:r>
            <w:r w:rsidRPr="0088759D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9F50F4">
        <w:trPr>
          <w:trHeight w:val="240"/>
          <w:jc w:val="center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9F50F4">
        <w:trPr>
          <w:trHeight w:val="240"/>
          <w:jc w:val="center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F50F4" w:rsidRPr="0088759D" w:rsidTr="009F50F4">
        <w:trPr>
          <w:trHeight w:val="2546"/>
          <w:jc w:val="center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8759D">
              <w:rPr>
                <w:sz w:val="20"/>
                <w:szCs w:val="20"/>
              </w:rPr>
              <w:t>9102000.99.0. ББ69ААООООО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 xml:space="preserve">Все виды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</w:rPr>
              <w:t>Число посетителей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чел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  <w:r w:rsidRPr="0088759D">
              <w:rPr>
                <w:rFonts w:eastAsia="Calibri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9F50F4" w:rsidRPr="0088759D" w:rsidRDefault="009F50F4" w:rsidP="00430CB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1055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50-400</w:t>
            </w:r>
          </w:p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 w:rsidRPr="00713C4D">
              <w:rPr>
                <w:sz w:val="20"/>
                <w:szCs w:val="20"/>
                <w:lang w:eastAsia="ru-RU"/>
              </w:rPr>
              <w:t xml:space="preserve">50- 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713C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  <w:r w:rsidRPr="00713C4D">
              <w:rPr>
                <w:sz w:val="20"/>
                <w:szCs w:val="20"/>
                <w:lang w:eastAsia="ru-RU"/>
              </w:rPr>
              <w:t xml:space="preserve">50- 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713C4D">
              <w:rPr>
                <w:sz w:val="20"/>
                <w:szCs w:val="20"/>
                <w:lang w:eastAsia="ru-RU"/>
              </w:rPr>
              <w:t>00</w:t>
            </w:r>
          </w:p>
        </w:tc>
      </w:tr>
    </w:tbl>
    <w:p w:rsidR="009F50F4" w:rsidRPr="0088759D" w:rsidRDefault="009F50F4" w:rsidP="009F50F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9F50F4" w:rsidRPr="0088759D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+/-5%</w:t>
      </w: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Pr="0088759D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963"/>
        <w:gridCol w:w="1849"/>
        <w:gridCol w:w="1559"/>
        <w:gridCol w:w="5464"/>
      </w:tblGrid>
      <w:tr w:rsidR="009F50F4" w:rsidRPr="0088759D" w:rsidTr="00430CB2">
        <w:tc>
          <w:tcPr>
            <w:tcW w:w="14786" w:type="dxa"/>
            <w:gridSpan w:val="5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</w:p>
        </w:tc>
      </w:tr>
      <w:tr w:rsidR="009F50F4" w:rsidRPr="0088759D" w:rsidTr="009F50F4">
        <w:tc>
          <w:tcPr>
            <w:tcW w:w="1951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вид</w:t>
            </w:r>
          </w:p>
        </w:tc>
        <w:tc>
          <w:tcPr>
            <w:tcW w:w="3963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принявший орган</w:t>
            </w:r>
          </w:p>
        </w:tc>
        <w:tc>
          <w:tcPr>
            <w:tcW w:w="1849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номер</w:t>
            </w:r>
          </w:p>
        </w:tc>
        <w:tc>
          <w:tcPr>
            <w:tcW w:w="5464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наименование</w:t>
            </w:r>
          </w:p>
        </w:tc>
      </w:tr>
      <w:tr w:rsidR="009F50F4" w:rsidRPr="0088759D" w:rsidTr="009F50F4">
        <w:tc>
          <w:tcPr>
            <w:tcW w:w="1951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1</w:t>
            </w:r>
          </w:p>
        </w:tc>
        <w:tc>
          <w:tcPr>
            <w:tcW w:w="3963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2</w:t>
            </w:r>
          </w:p>
        </w:tc>
        <w:tc>
          <w:tcPr>
            <w:tcW w:w="1849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4</w:t>
            </w:r>
          </w:p>
        </w:tc>
        <w:tc>
          <w:tcPr>
            <w:tcW w:w="5464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5</w:t>
            </w:r>
          </w:p>
        </w:tc>
      </w:tr>
      <w:tr w:rsidR="009F50F4" w:rsidRPr="0088759D" w:rsidTr="009F50F4">
        <w:tc>
          <w:tcPr>
            <w:tcW w:w="1951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Приказ</w:t>
            </w:r>
          </w:p>
        </w:tc>
        <w:tc>
          <w:tcPr>
            <w:tcW w:w="3963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1849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09.01.2020</w:t>
            </w:r>
          </w:p>
        </w:tc>
        <w:tc>
          <w:tcPr>
            <w:tcW w:w="1559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№2</w:t>
            </w:r>
          </w:p>
        </w:tc>
        <w:tc>
          <w:tcPr>
            <w:tcW w:w="5464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t>«Об утверждении Положения о порядке предоставления платных услуг»;</w:t>
            </w:r>
          </w:p>
        </w:tc>
      </w:tr>
      <w:tr w:rsidR="009F50F4" w:rsidRPr="0088759D" w:rsidTr="009F50F4">
        <w:tc>
          <w:tcPr>
            <w:tcW w:w="1951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Приложение</w:t>
            </w:r>
          </w:p>
        </w:tc>
        <w:tc>
          <w:tcPr>
            <w:tcW w:w="3963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1849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09.01.2020</w:t>
            </w:r>
          </w:p>
        </w:tc>
        <w:tc>
          <w:tcPr>
            <w:tcW w:w="1559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№3</w:t>
            </w:r>
          </w:p>
        </w:tc>
        <w:tc>
          <w:tcPr>
            <w:tcW w:w="5464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t>Об услугах, предоставляемых МУК «Куркинский краеведческий музей» и установлении цен (тарифов) на платные услуги»</w:t>
            </w:r>
          </w:p>
        </w:tc>
      </w:tr>
    </w:tbl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5. Порядок оказания муниципальной услуги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- Федеральный закон от 26.05.1996 54-ФЗ «О музейном фонде Российской Федерации и музеях Российской Федерации»;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-Приказ Министерства культуры и массовых коммуникаций РФ о 18 января 2007 г №19 «Об утверждении Правил организации хране</w:t>
      </w:r>
      <w:r w:rsidR="00B42C00">
        <w:rPr>
          <w:lang w:eastAsia="ru-RU"/>
        </w:rPr>
        <w:t>н</w:t>
      </w:r>
      <w:r w:rsidRPr="009F50F4">
        <w:rPr>
          <w:lang w:eastAsia="ru-RU"/>
        </w:rPr>
        <w:t>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9F50F4" w:rsidRPr="009F50F4" w:rsidRDefault="009F50F4" w:rsidP="009F50F4">
      <w:r w:rsidRPr="009F50F4">
        <w:t>- Устав МУК «Куркинский краеведческий музей»;</w:t>
      </w:r>
    </w:p>
    <w:p w:rsidR="009F50F4" w:rsidRPr="009F50F4" w:rsidRDefault="009F50F4" w:rsidP="009F50F4">
      <w:pPr>
        <w:tabs>
          <w:tab w:val="left" w:pos="4665"/>
        </w:tabs>
        <w:rPr>
          <w:b/>
          <w:lang w:eastAsia="ru-RU"/>
        </w:rPr>
      </w:pPr>
      <w:r w:rsidRPr="009F50F4">
        <w:t>5.2. Порядок информирования потенциальных потребителей муниципальной услуги</w:t>
      </w:r>
    </w:p>
    <w:p w:rsidR="009F50F4" w:rsidRPr="0088759D" w:rsidRDefault="009F50F4" w:rsidP="009F50F4">
      <w:pPr>
        <w:tabs>
          <w:tab w:val="left" w:pos="4665"/>
        </w:tabs>
        <w:rPr>
          <w:b/>
          <w:sz w:val="20"/>
          <w:szCs w:val="20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Личное обращение к руководителю,</w:t>
            </w:r>
          </w:p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50F4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В момент обращения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9F50F4" w:rsidRPr="0088759D" w:rsidTr="00430CB2">
        <w:tc>
          <w:tcPr>
            <w:tcW w:w="4928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Афиши и объявления</w:t>
            </w:r>
          </w:p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МУК «Куркинский краеведческий музей»</w:t>
            </w:r>
          </w:p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9F50F4" w:rsidRPr="00147182" w:rsidRDefault="009F50F4" w:rsidP="009F50F4">
      <w:pPr>
        <w:tabs>
          <w:tab w:val="left" w:pos="4665"/>
        </w:tabs>
        <w:rPr>
          <w:b/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Pr="00C2569E" w:rsidRDefault="009F50F4" w:rsidP="009F50F4">
      <w:pPr>
        <w:tabs>
          <w:tab w:val="left" w:pos="12060"/>
        </w:tabs>
        <w:jc w:val="center"/>
        <w:rPr>
          <w:b/>
          <w:u w:val="single"/>
          <w:lang w:eastAsia="ru-RU"/>
        </w:rPr>
      </w:pPr>
      <w:r w:rsidRPr="00C2569E">
        <w:rPr>
          <w:b/>
          <w:u w:val="single"/>
          <w:lang w:eastAsia="ru-RU"/>
        </w:rPr>
        <w:lastRenderedPageBreak/>
        <w:t>Часть 2.</w:t>
      </w:r>
      <w:r>
        <w:rPr>
          <w:b/>
          <w:u w:val="single"/>
          <w:lang w:eastAsia="ru-RU"/>
        </w:rPr>
        <w:t xml:space="preserve"> Сведения о выполняемых работах</w:t>
      </w: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Pr="00147182" w:rsidRDefault="009F50F4" w:rsidP="009F50F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Код  по </w:t>
      </w:r>
      <w:proofErr w:type="gramStart"/>
      <w:r w:rsidRPr="00147182">
        <w:rPr>
          <w:lang w:eastAsia="ru-RU"/>
        </w:rPr>
        <w:t>общероссийскому</w:t>
      </w:r>
      <w:proofErr w:type="gramEnd"/>
    </w:p>
    <w:tbl>
      <w:tblPr>
        <w:tblStyle w:val="aff"/>
        <w:tblpPr w:leftFromText="180" w:rightFromText="180" w:vertAnchor="text" w:horzAnchor="margin" w:tblpXSpec="right" w:tblpY="-34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9F50F4" w:rsidRPr="00147182" w:rsidTr="00430CB2">
        <w:tc>
          <w:tcPr>
            <w:tcW w:w="1029" w:type="dxa"/>
          </w:tcPr>
          <w:p w:rsidR="009F50F4" w:rsidRPr="00147182" w:rsidRDefault="009F50F4" w:rsidP="00430CB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0375</w:t>
            </w:r>
          </w:p>
        </w:tc>
      </w:tr>
    </w:tbl>
    <w:p w:rsidR="009F50F4" w:rsidRPr="00147182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</w:t>
      </w:r>
      <w:r>
        <w:rPr>
          <w:lang w:eastAsia="ru-RU"/>
        </w:rPr>
        <w:t xml:space="preserve">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   базовому перечню</w:t>
      </w:r>
    </w:p>
    <w:p w:rsidR="009F50F4" w:rsidRPr="00147182" w:rsidRDefault="009F50F4" w:rsidP="009F50F4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147182">
        <w:rPr>
          <w:b/>
          <w:u w:val="single"/>
          <w:lang w:eastAsia="ru-RU"/>
        </w:rPr>
        <w:t xml:space="preserve">РАЗДЕЛ </w:t>
      </w:r>
      <w:r>
        <w:rPr>
          <w:b/>
          <w:u w:val="single"/>
          <w:lang w:eastAsia="ru-RU"/>
        </w:rPr>
        <w:t>1</w:t>
      </w:r>
      <w:r w:rsidRPr="00147182">
        <w:rPr>
          <w:b/>
          <w:u w:val="single"/>
          <w:lang w:eastAsia="ru-RU"/>
        </w:rPr>
        <w:t>.</w:t>
      </w:r>
      <w:r w:rsidRPr="00147182">
        <w:rPr>
          <w:lang w:eastAsia="ru-RU"/>
        </w:rPr>
        <w:t xml:space="preserve">                                       </w:t>
      </w:r>
    </w:p>
    <w:p w:rsidR="009F50F4" w:rsidRPr="00147182" w:rsidRDefault="009F50F4" w:rsidP="009F50F4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</w:r>
      <w:r w:rsidRPr="00147182">
        <w:rPr>
          <w:lang w:eastAsia="ru-RU"/>
        </w:rPr>
        <w:br w:type="textWrapping" w:clear="all"/>
      </w:r>
    </w:p>
    <w:p w:rsidR="009F50F4" w:rsidRPr="00147182" w:rsidRDefault="009F50F4" w:rsidP="009F50F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1.Наименование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:   </w:t>
      </w:r>
      <w:r>
        <w:rPr>
          <w:b/>
          <w:u w:val="single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9F50F4" w:rsidRPr="00147182" w:rsidRDefault="009F50F4" w:rsidP="009F50F4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2.Категория потребителей </w:t>
      </w:r>
      <w:r>
        <w:rPr>
          <w:lang w:eastAsia="ru-RU"/>
        </w:rPr>
        <w:t>работы</w:t>
      </w:r>
      <w:proofErr w:type="gramStart"/>
      <w:r w:rsidRPr="00147182">
        <w:rPr>
          <w:lang w:eastAsia="ru-RU"/>
        </w:rPr>
        <w:t xml:space="preserve"> </w:t>
      </w:r>
      <w:r>
        <w:rPr>
          <w:b/>
          <w:u w:val="single"/>
          <w:lang w:eastAsia="ru-RU"/>
        </w:rPr>
        <w:t>В</w:t>
      </w:r>
      <w:proofErr w:type="gramEnd"/>
      <w:r>
        <w:rPr>
          <w:b/>
          <w:u w:val="single"/>
          <w:lang w:eastAsia="ru-RU"/>
        </w:rPr>
        <w:t xml:space="preserve"> интересах общества</w:t>
      </w:r>
      <w:r w:rsidRPr="00147182">
        <w:rPr>
          <w:lang w:eastAsia="ru-RU"/>
        </w:rPr>
        <w:t xml:space="preserve"> </w:t>
      </w:r>
    </w:p>
    <w:p w:rsidR="009F50F4" w:rsidRPr="00147182" w:rsidRDefault="009F50F4" w:rsidP="009F50F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3.Показатели, характеризующие объем и (или) качество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p w:rsidR="009F50F4" w:rsidRPr="00147182" w:rsidRDefault="009F50F4" w:rsidP="009F50F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3.1 Показатели, характеризующие качество муниципальной </w:t>
      </w:r>
      <w:r>
        <w:rPr>
          <w:lang w:eastAsia="ru-RU"/>
        </w:rPr>
        <w:t>работы:</w:t>
      </w:r>
      <w:r w:rsidRPr="00147182">
        <w:rPr>
          <w:lang w:eastAsia="ru-RU"/>
        </w:rPr>
        <w:t xml:space="preserve">                                         </w:t>
      </w:r>
    </w:p>
    <w:p w:rsidR="009F50F4" w:rsidRPr="00147182" w:rsidRDefault="009F50F4" w:rsidP="009F50F4">
      <w:pPr>
        <w:rPr>
          <w:lang w:eastAsia="ru-RU"/>
        </w:rPr>
      </w:pPr>
    </w:p>
    <w:tbl>
      <w:tblPr>
        <w:tblW w:w="16038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00"/>
        <w:gridCol w:w="1000"/>
        <w:gridCol w:w="317"/>
        <w:gridCol w:w="100"/>
        <w:gridCol w:w="826"/>
        <w:gridCol w:w="67"/>
        <w:gridCol w:w="9"/>
        <w:gridCol w:w="124"/>
        <w:gridCol w:w="792"/>
        <w:gridCol w:w="100"/>
        <w:gridCol w:w="100"/>
        <w:gridCol w:w="1076"/>
        <w:gridCol w:w="100"/>
        <w:gridCol w:w="100"/>
        <w:gridCol w:w="1000"/>
        <w:gridCol w:w="100"/>
        <w:gridCol w:w="2168"/>
        <w:gridCol w:w="1100"/>
        <w:gridCol w:w="700"/>
        <w:gridCol w:w="894"/>
        <w:gridCol w:w="850"/>
        <w:gridCol w:w="851"/>
        <w:gridCol w:w="992"/>
        <w:gridCol w:w="992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43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Показатель, характеризующий содержание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247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Показатель, характеризующий условия (формы) оказания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3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Показатель качества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25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Значение показателя качества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Допустимые (возможные) отклонения от установленных показателей качества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</w:tr>
      <w:tr w:rsidR="009F50F4" w:rsidRPr="0088759D" w:rsidTr="00430CB2">
        <w:trPr>
          <w:trHeight w:val="75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76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наимено</w:t>
            </w:r>
            <w:r w:rsidRPr="0088759D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8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20</w:t>
            </w:r>
            <w:r w:rsidRPr="0088759D">
              <w:rPr>
                <w:sz w:val="22"/>
                <w:szCs w:val="22"/>
                <w:u w:val="single"/>
                <w:lang w:eastAsia="ru-RU"/>
              </w:rPr>
              <w:t>23 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(очеред</w:t>
            </w:r>
            <w:r w:rsidRPr="0088759D">
              <w:rPr>
                <w:sz w:val="22"/>
                <w:szCs w:val="22"/>
                <w:lang w:eastAsia="ru-RU"/>
              </w:rPr>
              <w:softHyphen/>
              <w:t>ной финан</w:t>
            </w:r>
            <w:r w:rsidRPr="0088759D">
              <w:rPr>
                <w:sz w:val="22"/>
                <w:szCs w:val="22"/>
                <w:lang w:eastAsia="ru-RU"/>
              </w:rPr>
              <w:softHyphen/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20</w:t>
            </w:r>
            <w:r w:rsidRPr="0088759D">
              <w:rPr>
                <w:sz w:val="22"/>
                <w:szCs w:val="22"/>
                <w:u w:val="single"/>
                <w:lang w:eastAsia="ru-RU"/>
              </w:rPr>
              <w:t>24 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88759D">
              <w:rPr>
                <w:sz w:val="22"/>
                <w:szCs w:val="22"/>
                <w:lang w:eastAsia="ru-RU"/>
              </w:rPr>
              <w:t>(1-й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плано</w:t>
            </w:r>
            <w:r w:rsidRPr="0088759D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88759D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20</w:t>
            </w:r>
            <w:r w:rsidRPr="0088759D">
              <w:rPr>
                <w:sz w:val="22"/>
                <w:szCs w:val="22"/>
                <w:u w:val="single"/>
                <w:lang w:eastAsia="ru-RU"/>
              </w:rPr>
              <w:t xml:space="preserve">25 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88759D">
              <w:rPr>
                <w:sz w:val="22"/>
                <w:szCs w:val="22"/>
                <w:lang w:eastAsia="ru-RU"/>
              </w:rPr>
              <w:t>(2-й год</w:t>
            </w:r>
            <w:proofErr w:type="gramEnd"/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плано</w:t>
            </w:r>
            <w:r w:rsidRPr="0088759D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88759D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в абсолютных показателях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виды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6" w:type="dxa"/>
            <w:tcBorders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наимено</w:t>
            </w:r>
            <w:r w:rsidRPr="0088759D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8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02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216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14</w:t>
            </w:r>
          </w:p>
          <w:p w:rsidR="009F50F4" w:rsidRPr="0088759D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1863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lastRenderedPageBreak/>
              <w:t>9102000.</w:t>
            </w:r>
            <w:r>
              <w:rPr>
                <w:sz w:val="22"/>
                <w:szCs w:val="22"/>
              </w:rPr>
              <w:t>Р.53.1.03750001000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 xml:space="preserve">Все виды представления музейных предметов и музейных коллекций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>Количество предметов Музейного фонда учреж</w:t>
            </w:r>
            <w:r>
              <w:rPr>
                <w:sz w:val="22"/>
                <w:szCs w:val="22"/>
              </w:rPr>
              <w:t>дения внесенных в Государственный каталог Музейного Фонда РФ</w:t>
            </w:r>
            <w:r w:rsidRPr="008875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>единиц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2"/>
                <w:szCs w:val="22"/>
              </w:rPr>
            </w:pPr>
          </w:p>
          <w:p w:rsidR="009F50F4" w:rsidRPr="0088759D" w:rsidRDefault="009F50F4" w:rsidP="00430CB2">
            <w:pPr>
              <w:rPr>
                <w:rFonts w:eastAsia="Calibri"/>
                <w:sz w:val="22"/>
                <w:szCs w:val="22"/>
              </w:rPr>
            </w:pPr>
            <w:r w:rsidRPr="0088759D">
              <w:rPr>
                <w:rFonts w:eastAsia="Calibri"/>
                <w:sz w:val="22"/>
                <w:szCs w:val="22"/>
              </w:rPr>
              <w:t>642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9F50F4" w:rsidRPr="0088759D" w:rsidRDefault="009F50F4" w:rsidP="00430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2"/>
                <w:szCs w:val="22"/>
              </w:rPr>
            </w:pPr>
          </w:p>
          <w:p w:rsidR="009F50F4" w:rsidRPr="0088759D" w:rsidRDefault="009F50F4" w:rsidP="00430CB2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88759D">
              <w:rPr>
                <w:rFonts w:eastAsia="Calibri"/>
                <w:sz w:val="22"/>
                <w:szCs w:val="22"/>
              </w:rPr>
              <w:t>5 %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2"/>
                <w:szCs w:val="22"/>
                <w:lang w:eastAsia="ru-RU"/>
              </w:rPr>
            </w:pPr>
          </w:p>
          <w:p w:rsidR="009F50F4" w:rsidRPr="0088759D" w:rsidRDefault="009F50F4" w:rsidP="00430CB2">
            <w:pPr>
              <w:rPr>
                <w:sz w:val="22"/>
                <w:szCs w:val="22"/>
                <w:lang w:eastAsia="ru-RU"/>
              </w:rPr>
            </w:pPr>
            <w:r w:rsidRPr="0088759D">
              <w:rPr>
                <w:sz w:val="22"/>
                <w:szCs w:val="22"/>
                <w:lang w:eastAsia="ru-RU"/>
              </w:rPr>
              <w:t>+/- 26</w:t>
            </w:r>
          </w:p>
          <w:p w:rsidR="009F50F4" w:rsidRPr="0088759D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9F50F4" w:rsidRPr="00147182" w:rsidRDefault="009F50F4" w:rsidP="009F50F4">
      <w:pPr>
        <w:tabs>
          <w:tab w:val="left" w:pos="6420"/>
        </w:tabs>
        <w:rPr>
          <w:lang w:eastAsia="ru-RU"/>
        </w:rPr>
      </w:pPr>
      <w:r w:rsidRPr="0088759D">
        <w:rPr>
          <w:sz w:val="22"/>
          <w:szCs w:val="22"/>
          <w:lang w:eastAsia="ru-RU"/>
        </w:rPr>
        <w:t xml:space="preserve">Допустимые (возможные) отклонения от установленных показателей качества муниципальной </w:t>
      </w:r>
      <w:r>
        <w:rPr>
          <w:sz w:val="22"/>
          <w:szCs w:val="22"/>
          <w:lang w:eastAsia="ru-RU"/>
        </w:rPr>
        <w:t>работы</w:t>
      </w:r>
      <w:r w:rsidRPr="0088759D">
        <w:rPr>
          <w:sz w:val="22"/>
          <w:szCs w:val="22"/>
          <w:lang w:eastAsia="ru-RU"/>
        </w:rPr>
        <w:t>, в пределах которых муниципальное</w:t>
      </w:r>
      <w:r w:rsidRPr="00147182">
        <w:rPr>
          <w:lang w:eastAsia="ru-RU"/>
        </w:rPr>
        <w:t xml:space="preserve"> задание считается выполненным –  +/-5 %</w:t>
      </w:r>
    </w:p>
    <w:p w:rsidR="009F50F4" w:rsidRPr="00147182" w:rsidRDefault="009F50F4" w:rsidP="009F50F4">
      <w:pPr>
        <w:rPr>
          <w:lang w:eastAsia="ru-RU"/>
        </w:rPr>
      </w:pPr>
    </w:p>
    <w:p w:rsidR="009F50F4" w:rsidRPr="00147182" w:rsidRDefault="009F50F4" w:rsidP="009F50F4">
      <w:pPr>
        <w:rPr>
          <w:lang w:eastAsia="ru-RU"/>
        </w:rPr>
      </w:pPr>
      <w:r w:rsidRPr="00147182">
        <w:rPr>
          <w:lang w:eastAsia="ru-RU"/>
        </w:rPr>
        <w:t xml:space="preserve">3.2. Показатели, характеризующие объема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tbl>
      <w:tblPr>
        <w:tblW w:w="15896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00"/>
        <w:gridCol w:w="1034"/>
        <w:gridCol w:w="100"/>
        <w:gridCol w:w="100"/>
        <w:gridCol w:w="792"/>
        <w:gridCol w:w="100"/>
        <w:gridCol w:w="100"/>
        <w:gridCol w:w="650"/>
        <w:gridCol w:w="100"/>
        <w:gridCol w:w="100"/>
        <w:gridCol w:w="1001"/>
        <w:gridCol w:w="100"/>
        <w:gridCol w:w="100"/>
        <w:gridCol w:w="726"/>
        <w:gridCol w:w="150"/>
        <w:gridCol w:w="1267"/>
        <w:gridCol w:w="818"/>
        <w:gridCol w:w="701"/>
        <w:gridCol w:w="852"/>
        <w:gridCol w:w="852"/>
        <w:gridCol w:w="852"/>
        <w:gridCol w:w="1595"/>
        <w:gridCol w:w="709"/>
        <w:gridCol w:w="709"/>
        <w:gridCol w:w="708"/>
      </w:tblGrid>
      <w:tr w:rsidR="009F50F4" w:rsidRPr="00C2569E" w:rsidTr="00430CB2">
        <w:trPr>
          <w:trHeight w:val="241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 xml:space="preserve">Показатель, характеризующий содержание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217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 xml:space="preserve">Показатель, характеризующий условия (формы) оказания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2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Показатель объема муниципальной</w:t>
            </w:r>
            <w:r>
              <w:rPr>
                <w:sz w:val="22"/>
                <w:szCs w:val="22"/>
                <w:lang w:eastAsia="ru-RU"/>
              </w:rPr>
              <w:t xml:space="preserve"> работы</w:t>
            </w:r>
          </w:p>
        </w:tc>
        <w:tc>
          <w:tcPr>
            <w:tcW w:w="2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 xml:space="preserve">Значение показателя объема муниципальной </w:t>
            </w:r>
            <w:r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5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Описание работы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Среднегодовой размер платы (цена, тариф)</w:t>
            </w:r>
          </w:p>
        </w:tc>
      </w:tr>
      <w:tr w:rsidR="009F50F4" w:rsidRPr="00C2569E" w:rsidTr="00430CB2">
        <w:trPr>
          <w:trHeight w:val="241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наимено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23 </w:t>
            </w:r>
            <w:r>
              <w:rPr>
                <w:sz w:val="22"/>
                <w:szCs w:val="22"/>
                <w:lang w:eastAsia="ru-RU"/>
              </w:rPr>
              <w:t>г</w:t>
            </w:r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(очеред</w:t>
            </w:r>
            <w:r w:rsidRPr="00C2569E">
              <w:rPr>
                <w:sz w:val="22"/>
                <w:szCs w:val="22"/>
                <w:lang w:eastAsia="ru-RU"/>
              </w:rPr>
              <w:softHyphen/>
              <w:t>ной финан</w:t>
            </w:r>
            <w:r w:rsidRPr="00C2569E">
              <w:rPr>
                <w:sz w:val="22"/>
                <w:szCs w:val="22"/>
                <w:lang w:eastAsia="ru-RU"/>
              </w:rPr>
              <w:softHyphen/>
              <w:t>совый год)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24 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C2569E">
              <w:rPr>
                <w:sz w:val="22"/>
                <w:szCs w:val="22"/>
                <w:lang w:eastAsia="ru-RU"/>
              </w:rPr>
              <w:t>(1-й год</w:t>
            </w:r>
            <w:proofErr w:type="gramEnd"/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плано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C2569E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25 </w:t>
            </w:r>
            <w:r>
              <w:rPr>
                <w:sz w:val="22"/>
                <w:szCs w:val="22"/>
                <w:lang w:eastAsia="ru-RU"/>
              </w:rPr>
              <w:t xml:space="preserve"> г</w:t>
            </w:r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C2569E">
              <w:rPr>
                <w:sz w:val="22"/>
                <w:szCs w:val="22"/>
                <w:lang w:eastAsia="ru-RU"/>
              </w:rPr>
              <w:t>(2-й год</w:t>
            </w:r>
            <w:proofErr w:type="gramEnd"/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плано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C2569E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23</w:t>
            </w:r>
            <w:r w:rsidRPr="00C2569E">
              <w:rPr>
                <w:sz w:val="22"/>
                <w:szCs w:val="22"/>
                <w:lang w:eastAsia="ru-RU"/>
              </w:rPr>
              <w:t xml:space="preserve"> год (очеред</w:t>
            </w:r>
            <w:r w:rsidRPr="00C2569E">
              <w:rPr>
                <w:sz w:val="22"/>
                <w:szCs w:val="22"/>
                <w:lang w:eastAsia="ru-RU"/>
              </w:rPr>
              <w:softHyphen/>
              <w:t>ной финан</w:t>
            </w:r>
            <w:r w:rsidRPr="00C2569E">
              <w:rPr>
                <w:sz w:val="22"/>
                <w:szCs w:val="22"/>
                <w:lang w:eastAsia="ru-RU"/>
              </w:rPr>
              <w:softHyphen/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24 </w:t>
            </w:r>
            <w:r w:rsidRPr="00C2569E">
              <w:rPr>
                <w:sz w:val="22"/>
                <w:szCs w:val="22"/>
                <w:lang w:eastAsia="ru-RU"/>
              </w:rPr>
              <w:t xml:space="preserve"> год (1-й год плано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C2569E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20</w:t>
            </w:r>
            <w:r w:rsidRPr="00C2569E">
              <w:rPr>
                <w:sz w:val="22"/>
                <w:szCs w:val="22"/>
                <w:u w:val="single"/>
                <w:lang w:eastAsia="ru-RU"/>
              </w:rPr>
              <w:t>25</w:t>
            </w:r>
            <w:r w:rsidRPr="00C2569E">
              <w:rPr>
                <w:sz w:val="22"/>
                <w:szCs w:val="22"/>
                <w:lang w:eastAsia="ru-RU"/>
              </w:rPr>
              <w:t xml:space="preserve"> год</w:t>
            </w:r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C2569E">
              <w:rPr>
                <w:sz w:val="22"/>
                <w:szCs w:val="22"/>
                <w:lang w:eastAsia="ru-RU"/>
              </w:rPr>
              <w:t>(2-й год</w:t>
            </w:r>
            <w:proofErr w:type="gramEnd"/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плано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вого перио</w:t>
            </w:r>
            <w:r w:rsidRPr="00C2569E">
              <w:rPr>
                <w:sz w:val="22"/>
                <w:szCs w:val="22"/>
                <w:lang w:eastAsia="ru-RU"/>
              </w:rPr>
              <w:softHyphen/>
              <w:t>да)</w:t>
            </w:r>
          </w:p>
        </w:tc>
      </w:tr>
      <w:tr w:rsidR="009F50F4" w:rsidRPr="00C2569E" w:rsidTr="00430CB2">
        <w:trPr>
          <w:trHeight w:val="241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Формы</w:t>
            </w:r>
          </w:p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C2569E">
              <w:rPr>
                <w:sz w:val="22"/>
                <w:szCs w:val="22"/>
                <w:lang w:eastAsia="ru-RU"/>
              </w:rPr>
              <w:t>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bottom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Способы обслуживания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наимено</w:t>
            </w:r>
            <w:r w:rsidRPr="00C2569E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C2569E" w:rsidTr="00430CB2">
        <w:trPr>
          <w:trHeight w:val="241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5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C2569E" w:rsidTr="00430CB2">
        <w:trPr>
          <w:trHeight w:val="241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C2569E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9F50F4" w:rsidRPr="00C2569E" w:rsidTr="00430CB2">
        <w:trPr>
          <w:trHeight w:val="472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  <w:r w:rsidRPr="0088759D">
              <w:rPr>
                <w:sz w:val="22"/>
                <w:szCs w:val="22"/>
              </w:rPr>
              <w:t>9102000.</w:t>
            </w:r>
            <w:r>
              <w:rPr>
                <w:sz w:val="22"/>
                <w:szCs w:val="22"/>
              </w:rPr>
              <w:t>Р.53.1.03750001000</w:t>
            </w:r>
          </w:p>
        </w:tc>
        <w:tc>
          <w:tcPr>
            <w:tcW w:w="12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  <w:r w:rsidRPr="00C2569E">
              <w:rPr>
                <w:sz w:val="22"/>
                <w:szCs w:val="22"/>
              </w:rPr>
              <w:t xml:space="preserve">Все виды представления музейных предметов и музейных коллекций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  <w:r w:rsidRPr="00C2569E">
              <w:rPr>
                <w:sz w:val="22"/>
                <w:szCs w:val="22"/>
              </w:rPr>
              <w:t xml:space="preserve">В стационарных условиях </w:t>
            </w: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C2569E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предметов</w:t>
            </w:r>
            <w:r>
              <w:t xml:space="preserve"> </w:t>
            </w:r>
            <w:r w:rsidRPr="00713C4D">
              <w:rPr>
                <w:sz w:val="22"/>
                <w:szCs w:val="22"/>
                <w:lang w:eastAsia="ru-RU"/>
              </w:rPr>
              <w:t>Музейного фонда учреждения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13C4D" w:rsidRDefault="009F50F4" w:rsidP="00430CB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F50F4" w:rsidRPr="00C2569E" w:rsidRDefault="009F50F4" w:rsidP="00430CB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 w:rsidRPr="00C2569E">
              <w:rPr>
                <w:rFonts w:eastAsia="Calibri"/>
                <w:sz w:val="22"/>
                <w:szCs w:val="22"/>
              </w:rPr>
              <w:t>642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2035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2040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 w:rsidRPr="00D7708E">
              <w:rPr>
                <w:rFonts w:eastAsia="Calibri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C2569E" w:rsidRDefault="009F50F4" w:rsidP="00430CB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9F50F4" w:rsidRDefault="009F50F4" w:rsidP="009F50F4">
      <w:pPr>
        <w:tabs>
          <w:tab w:val="left" w:pos="6420"/>
        </w:tabs>
        <w:rPr>
          <w:sz w:val="22"/>
          <w:szCs w:val="22"/>
          <w:lang w:eastAsia="ru-RU"/>
        </w:rPr>
      </w:pPr>
      <w:r w:rsidRPr="00C2569E">
        <w:rPr>
          <w:sz w:val="22"/>
          <w:szCs w:val="22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–  +/-10%</w:t>
      </w:r>
    </w:p>
    <w:p w:rsidR="009F50F4" w:rsidRPr="00C2569E" w:rsidRDefault="009F50F4" w:rsidP="009F50F4">
      <w:pPr>
        <w:tabs>
          <w:tab w:val="left" w:pos="6420"/>
        </w:tabs>
        <w:rPr>
          <w:sz w:val="22"/>
          <w:szCs w:val="22"/>
          <w:lang w:eastAsia="ru-RU"/>
        </w:rPr>
      </w:pP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46"/>
        <w:gridCol w:w="1424"/>
        <w:gridCol w:w="1417"/>
        <w:gridCol w:w="6031"/>
      </w:tblGrid>
      <w:tr w:rsidR="009F50F4" w:rsidRPr="0088759D" w:rsidTr="00430CB2">
        <w:tc>
          <w:tcPr>
            <w:tcW w:w="14786" w:type="dxa"/>
            <w:gridSpan w:val="5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F50F4" w:rsidRPr="0088759D" w:rsidTr="009F50F4">
        <w:tc>
          <w:tcPr>
            <w:tcW w:w="1668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вид</w:t>
            </w:r>
          </w:p>
        </w:tc>
        <w:tc>
          <w:tcPr>
            <w:tcW w:w="4246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принявший орган</w:t>
            </w:r>
          </w:p>
        </w:tc>
        <w:tc>
          <w:tcPr>
            <w:tcW w:w="1424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номер</w:t>
            </w:r>
          </w:p>
        </w:tc>
        <w:tc>
          <w:tcPr>
            <w:tcW w:w="6031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наименование</w:t>
            </w:r>
          </w:p>
        </w:tc>
      </w:tr>
      <w:tr w:rsidR="009F50F4" w:rsidRPr="0088759D" w:rsidTr="009F50F4">
        <w:tc>
          <w:tcPr>
            <w:tcW w:w="1668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1</w:t>
            </w:r>
          </w:p>
        </w:tc>
        <w:tc>
          <w:tcPr>
            <w:tcW w:w="4246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2</w:t>
            </w:r>
          </w:p>
        </w:tc>
        <w:tc>
          <w:tcPr>
            <w:tcW w:w="1424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3</w:t>
            </w:r>
          </w:p>
        </w:tc>
        <w:tc>
          <w:tcPr>
            <w:tcW w:w="1417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4</w:t>
            </w:r>
          </w:p>
        </w:tc>
        <w:tc>
          <w:tcPr>
            <w:tcW w:w="6031" w:type="dxa"/>
          </w:tcPr>
          <w:p w:rsidR="009F50F4" w:rsidRPr="009F50F4" w:rsidRDefault="009F50F4" w:rsidP="00430CB2">
            <w:pPr>
              <w:jc w:val="center"/>
              <w:rPr>
                <w:lang w:eastAsia="ru-RU"/>
              </w:rPr>
            </w:pPr>
            <w:r w:rsidRPr="009F50F4">
              <w:rPr>
                <w:lang w:eastAsia="ru-RU"/>
              </w:rPr>
              <w:t>5</w:t>
            </w:r>
          </w:p>
        </w:tc>
      </w:tr>
      <w:tr w:rsidR="009F50F4" w:rsidRPr="0088759D" w:rsidTr="009F50F4">
        <w:tc>
          <w:tcPr>
            <w:tcW w:w="1668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Приказ</w:t>
            </w:r>
          </w:p>
        </w:tc>
        <w:tc>
          <w:tcPr>
            <w:tcW w:w="4246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1424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09.01.2020</w:t>
            </w:r>
          </w:p>
        </w:tc>
        <w:tc>
          <w:tcPr>
            <w:tcW w:w="1417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№2</w:t>
            </w:r>
          </w:p>
        </w:tc>
        <w:tc>
          <w:tcPr>
            <w:tcW w:w="6031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t>«Об утверждении Положения о порядке предоставления платных услуг»;</w:t>
            </w:r>
          </w:p>
        </w:tc>
      </w:tr>
      <w:tr w:rsidR="009F50F4" w:rsidRPr="0088759D" w:rsidTr="009F50F4">
        <w:tc>
          <w:tcPr>
            <w:tcW w:w="1668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Приложение</w:t>
            </w:r>
          </w:p>
        </w:tc>
        <w:tc>
          <w:tcPr>
            <w:tcW w:w="4246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1424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09.01.2020</w:t>
            </w:r>
          </w:p>
        </w:tc>
        <w:tc>
          <w:tcPr>
            <w:tcW w:w="1417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rPr>
                <w:lang w:eastAsia="ru-RU"/>
              </w:rPr>
              <w:t>№3</w:t>
            </w:r>
          </w:p>
        </w:tc>
        <w:tc>
          <w:tcPr>
            <w:tcW w:w="6031" w:type="dxa"/>
          </w:tcPr>
          <w:p w:rsidR="009F50F4" w:rsidRPr="009F50F4" w:rsidRDefault="009F50F4" w:rsidP="00430CB2">
            <w:pPr>
              <w:jc w:val="both"/>
              <w:rPr>
                <w:lang w:eastAsia="ru-RU"/>
              </w:rPr>
            </w:pPr>
            <w:r w:rsidRPr="009F50F4">
              <w:t>Об услугах, предоставляемых МУК «Куркинский краеведческий музей» и установлении цен (тарифов) на платные услуги»</w:t>
            </w:r>
          </w:p>
        </w:tc>
      </w:tr>
    </w:tbl>
    <w:p w:rsidR="009F50F4" w:rsidRPr="0088759D" w:rsidRDefault="009F50F4" w:rsidP="009F50F4">
      <w:pPr>
        <w:jc w:val="both"/>
        <w:rPr>
          <w:sz w:val="20"/>
          <w:szCs w:val="20"/>
          <w:lang w:eastAsia="ru-RU"/>
        </w:rPr>
      </w:pP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5. Порядок оказания муниципальной услуги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- Федеральный закон от 26.05.1996 54-ФЗ «О музейном фонде Российской Федерации и музеях Российской Федерации»;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 xml:space="preserve">-Приказ Министерства культуры и массовых коммуникаций РФ о 18 января 2007 г №19 «Об утверждении Правил организации </w:t>
      </w:r>
      <w:proofErr w:type="spellStart"/>
      <w:r w:rsidRPr="009F50F4">
        <w:rPr>
          <w:lang w:eastAsia="ru-RU"/>
        </w:rPr>
        <w:t>хранеия</w:t>
      </w:r>
      <w:proofErr w:type="spellEnd"/>
      <w:r w:rsidRPr="009F50F4">
        <w:rPr>
          <w:lang w:eastAsia="ru-RU"/>
        </w:rPr>
        <w:t>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</w:r>
    </w:p>
    <w:p w:rsidR="009F50F4" w:rsidRPr="009F50F4" w:rsidRDefault="009F50F4" w:rsidP="009F50F4">
      <w:pPr>
        <w:jc w:val="both"/>
        <w:rPr>
          <w:lang w:eastAsia="ru-RU"/>
        </w:rPr>
      </w:pPr>
      <w:r w:rsidRPr="009F50F4">
        <w:rPr>
          <w:lang w:eastAsia="ru-RU"/>
        </w:rPr>
        <w:t>- Закон Российской - Федерации от 09.10.1992 № 3612-1 «Основы законодательства Российской Федерации о культуре»;</w:t>
      </w:r>
    </w:p>
    <w:p w:rsidR="009F50F4" w:rsidRPr="009F50F4" w:rsidRDefault="009F50F4" w:rsidP="009F50F4">
      <w:r w:rsidRPr="009F50F4">
        <w:t>- Устав МУК «Куркинский краеведческий музей»;</w:t>
      </w:r>
    </w:p>
    <w:p w:rsidR="009F50F4" w:rsidRPr="009F50F4" w:rsidRDefault="009F50F4" w:rsidP="009F50F4">
      <w:pPr>
        <w:tabs>
          <w:tab w:val="left" w:pos="4665"/>
        </w:tabs>
        <w:rPr>
          <w:b/>
          <w:lang w:eastAsia="ru-RU"/>
        </w:rPr>
      </w:pPr>
      <w:r w:rsidRPr="009F50F4">
        <w:t>5.2. Порядок информирования потенциальных потребителей муниципальной услуги</w:t>
      </w:r>
    </w:p>
    <w:p w:rsidR="009F50F4" w:rsidRPr="0088759D" w:rsidRDefault="009F50F4" w:rsidP="009F50F4">
      <w:pPr>
        <w:tabs>
          <w:tab w:val="left" w:pos="4665"/>
        </w:tabs>
        <w:rPr>
          <w:b/>
          <w:sz w:val="20"/>
          <w:szCs w:val="20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Личное обращение к руководителю,</w:t>
            </w:r>
          </w:p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50F4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В момент обращения</w:t>
            </w:r>
          </w:p>
        </w:tc>
      </w:tr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Размещение информации на официальном сайте сети Интернет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деятельности учреждения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изменения данных</w:t>
            </w:r>
          </w:p>
        </w:tc>
      </w:tr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9F50F4" w:rsidRPr="009F50F4" w:rsidTr="00430CB2">
        <w:tc>
          <w:tcPr>
            <w:tcW w:w="4928" w:type="dxa"/>
          </w:tcPr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Афиши и объявления</w:t>
            </w:r>
          </w:p>
          <w:p w:rsidR="009F50F4" w:rsidRPr="009F50F4" w:rsidRDefault="009F50F4" w:rsidP="00430C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F50F4">
              <w:rPr>
                <w:rFonts w:ascii="Times New Roman" w:hAnsi="Times New Roman"/>
              </w:rPr>
              <w:t>МУК «Куркинский краеведческий музей»</w:t>
            </w:r>
          </w:p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9F50F4" w:rsidRPr="009F50F4" w:rsidRDefault="009F50F4" w:rsidP="00430CB2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9F50F4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9F50F4" w:rsidRPr="009F50F4" w:rsidRDefault="009F50F4" w:rsidP="009F50F4">
      <w:pPr>
        <w:tabs>
          <w:tab w:val="left" w:pos="4665"/>
        </w:tabs>
        <w:rPr>
          <w:b/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</w:r>
    </w:p>
    <w:p w:rsidR="009F50F4" w:rsidRPr="00147182" w:rsidRDefault="009F50F4" w:rsidP="009F50F4"/>
    <w:p w:rsidR="009F50F4" w:rsidRPr="00147182" w:rsidRDefault="009F50F4" w:rsidP="009F50F4">
      <w:pPr>
        <w:tabs>
          <w:tab w:val="left" w:pos="4665"/>
        </w:tabs>
        <w:jc w:val="center"/>
        <w:rPr>
          <w:b/>
          <w:lang w:eastAsia="ru-RU"/>
        </w:rPr>
      </w:pPr>
    </w:p>
    <w:p w:rsidR="009F50F4" w:rsidRPr="00147182" w:rsidRDefault="009F50F4" w:rsidP="009F50F4">
      <w:pPr>
        <w:tabs>
          <w:tab w:val="left" w:pos="9390"/>
        </w:tabs>
        <w:rPr>
          <w:b/>
          <w:sz w:val="28"/>
          <w:szCs w:val="28"/>
        </w:rPr>
      </w:pPr>
    </w:p>
    <w:p w:rsidR="009F50F4" w:rsidRPr="00147182" w:rsidRDefault="009F50F4" w:rsidP="009F50F4">
      <w:pPr>
        <w:tabs>
          <w:tab w:val="left" w:pos="6360"/>
        </w:tabs>
        <w:jc w:val="center"/>
        <w:rPr>
          <w:b/>
          <w:u w:val="single"/>
        </w:rPr>
      </w:pPr>
      <w:r w:rsidRPr="00147182">
        <w:rPr>
          <w:b/>
          <w:u w:val="single"/>
        </w:rPr>
        <w:t>ЧАСТЬ 3. Прочие сведения о муниципальном задании</w:t>
      </w:r>
    </w:p>
    <w:p w:rsidR="009F50F4" w:rsidRPr="00147182" w:rsidRDefault="009F50F4" w:rsidP="009F50F4"/>
    <w:p w:rsidR="009F50F4" w:rsidRPr="00147182" w:rsidRDefault="009F50F4" w:rsidP="009F50F4">
      <w:r w:rsidRPr="00147182">
        <w:t>1.Основания до досрочного прекращения использования муниципального задания</w:t>
      </w:r>
    </w:p>
    <w:p w:rsidR="009F50F4" w:rsidRPr="00147182" w:rsidRDefault="009F50F4" w:rsidP="009F50F4">
      <w:r w:rsidRPr="00147182">
        <w:t>- отсутствие потребности в оказании муниципальной услуги;</w:t>
      </w:r>
    </w:p>
    <w:p w:rsidR="009F50F4" w:rsidRPr="00147182" w:rsidRDefault="009F50F4" w:rsidP="009F50F4">
      <w:r w:rsidRPr="00147182">
        <w:t>- существенное нарушение правил санитарной эпидемиологической службы;</w:t>
      </w:r>
    </w:p>
    <w:p w:rsidR="009F50F4" w:rsidRPr="00147182" w:rsidRDefault="009F50F4" w:rsidP="009F50F4">
      <w:r w:rsidRPr="00147182">
        <w:t>- ликвидация или реорганизация учреждения.</w:t>
      </w:r>
    </w:p>
    <w:p w:rsidR="009F50F4" w:rsidRPr="00147182" w:rsidRDefault="009F50F4" w:rsidP="009F50F4">
      <w:r w:rsidRPr="00147182">
        <w:t>2.Инная информация, необходимая для исполнения (контроля, за исполнением) муниципального задания.</w:t>
      </w:r>
    </w:p>
    <w:p w:rsidR="009F50F4" w:rsidRPr="00147182" w:rsidRDefault="009F50F4" w:rsidP="009F50F4">
      <w:r w:rsidRPr="00147182">
        <w:t>3.Порядок контроля, за исполнением муниципального задания.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50"/>
        <w:gridCol w:w="4848"/>
        <w:gridCol w:w="4862"/>
      </w:tblGrid>
      <w:tr w:rsidR="009F50F4" w:rsidRPr="00147182" w:rsidTr="00430CB2">
        <w:tc>
          <w:tcPr>
            <w:tcW w:w="4850" w:type="dxa"/>
          </w:tcPr>
          <w:p w:rsidR="009F50F4" w:rsidRPr="00147182" w:rsidRDefault="009F50F4" w:rsidP="00430CB2">
            <w:pPr>
              <w:rPr>
                <w:rFonts w:ascii="Times New Roman" w:hAnsi="Times New Roman"/>
              </w:rPr>
            </w:pPr>
          </w:p>
          <w:p w:rsidR="009F50F4" w:rsidRPr="00147182" w:rsidRDefault="009F50F4" w:rsidP="00430CB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Формы контроля</w:t>
            </w:r>
          </w:p>
          <w:p w:rsidR="009F50F4" w:rsidRPr="00147182" w:rsidRDefault="009F50F4" w:rsidP="00430CB2">
            <w:pPr>
              <w:rPr>
                <w:rFonts w:ascii="Times New Roman" w:hAnsi="Times New Roman"/>
              </w:rPr>
            </w:pPr>
          </w:p>
        </w:tc>
        <w:tc>
          <w:tcPr>
            <w:tcW w:w="4848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4862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  <w:b/>
              </w:rPr>
            </w:pPr>
            <w:r w:rsidRPr="00147182">
              <w:rPr>
                <w:rFonts w:ascii="Times New Roman" w:hAnsi="Times New Roman"/>
                <w:b/>
              </w:rPr>
              <w:t xml:space="preserve">Администрация МО Куркинский район и отраслевые (функциональные) органы Администрации МО Куркинский район, осуществляющие </w:t>
            </w:r>
            <w:proofErr w:type="gramStart"/>
            <w:r w:rsidRPr="00147182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147182">
              <w:rPr>
                <w:rFonts w:ascii="Times New Roman" w:hAnsi="Times New Roman"/>
                <w:b/>
              </w:rPr>
              <w:t xml:space="preserve"> оказанием услуги</w:t>
            </w:r>
          </w:p>
        </w:tc>
      </w:tr>
      <w:tr w:rsidR="009F50F4" w:rsidRPr="00147182" w:rsidTr="00430CB2">
        <w:trPr>
          <w:trHeight w:val="480"/>
        </w:trPr>
        <w:tc>
          <w:tcPr>
            <w:tcW w:w="4850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государственного статистического наблюдения №8-НК</w:t>
            </w:r>
          </w:p>
          <w:p w:rsidR="009F50F4" w:rsidRPr="00147182" w:rsidRDefault="009F50F4" w:rsidP="00430CB2">
            <w:pPr>
              <w:rPr>
                <w:rFonts w:ascii="Times New Roman" w:hAnsi="Times New Roman"/>
              </w:rPr>
            </w:pPr>
          </w:p>
        </w:tc>
        <w:tc>
          <w:tcPr>
            <w:tcW w:w="4848" w:type="dxa"/>
          </w:tcPr>
          <w:p w:rsidR="009F50F4" w:rsidRPr="00713C4D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713C4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4862" w:type="dxa"/>
            <w:vMerge w:val="restart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ОТДЕЛ КУЛЬТУРЫ АДМИНИСТРАЦИИ МО КУРКИНСКИЙ РАЙОН</w:t>
            </w:r>
          </w:p>
        </w:tc>
      </w:tr>
      <w:tr w:rsidR="009F50F4" w:rsidRPr="00147182" w:rsidTr="00430CB2">
        <w:trPr>
          <w:trHeight w:val="480"/>
        </w:trPr>
        <w:tc>
          <w:tcPr>
            <w:tcW w:w="4850" w:type="dxa"/>
          </w:tcPr>
          <w:p w:rsidR="009F50F4" w:rsidRDefault="009F50F4" w:rsidP="00430CB2">
            <w:pPr>
              <w:jc w:val="center"/>
            </w:pPr>
            <w:r>
              <w:rPr>
                <w:rFonts w:ascii="Times New Roman" w:hAnsi="Times New Roman"/>
              </w:rPr>
              <w:t>Форма государственного статистического наблюдения №4-Э</w:t>
            </w:r>
          </w:p>
        </w:tc>
        <w:tc>
          <w:tcPr>
            <w:tcW w:w="4848" w:type="dxa"/>
          </w:tcPr>
          <w:p w:rsidR="009F50F4" w:rsidRPr="00713C4D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713C4D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4862" w:type="dxa"/>
            <w:vMerge/>
          </w:tcPr>
          <w:p w:rsidR="009F50F4" w:rsidRPr="00147182" w:rsidRDefault="009F50F4" w:rsidP="00430CB2">
            <w:pPr>
              <w:jc w:val="center"/>
            </w:pPr>
          </w:p>
        </w:tc>
      </w:tr>
      <w:tr w:rsidR="009F50F4" w:rsidRPr="00147182" w:rsidTr="00430CB2">
        <w:trPr>
          <w:trHeight w:val="480"/>
        </w:trPr>
        <w:tc>
          <w:tcPr>
            <w:tcW w:w="4850" w:type="dxa"/>
          </w:tcPr>
          <w:p w:rsidR="009F50F4" w:rsidRDefault="009F50F4" w:rsidP="00430CB2">
            <w:pPr>
              <w:jc w:val="center"/>
            </w:pPr>
            <w:r>
              <w:rPr>
                <w:rFonts w:ascii="Times New Roman" w:hAnsi="Times New Roman"/>
              </w:rPr>
              <w:t>Форма государственного статистического наблюдения №1 -НК</w:t>
            </w:r>
          </w:p>
        </w:tc>
        <w:tc>
          <w:tcPr>
            <w:tcW w:w="4848" w:type="dxa"/>
          </w:tcPr>
          <w:p w:rsidR="009F50F4" w:rsidRPr="00713C4D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713C4D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4862" w:type="dxa"/>
            <w:vMerge/>
          </w:tcPr>
          <w:p w:rsidR="009F50F4" w:rsidRPr="00147182" w:rsidRDefault="009F50F4" w:rsidP="00430CB2">
            <w:pPr>
              <w:jc w:val="center"/>
            </w:pPr>
          </w:p>
        </w:tc>
      </w:tr>
      <w:tr w:rsidR="009F50F4" w:rsidRPr="00147182" w:rsidTr="00430CB2">
        <w:trPr>
          <w:trHeight w:val="630"/>
        </w:trPr>
        <w:tc>
          <w:tcPr>
            <w:tcW w:w="4850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</w:p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Проведение контрольных плановых мероприятий об исполнении муниципального задания</w:t>
            </w:r>
          </w:p>
        </w:tc>
        <w:tc>
          <w:tcPr>
            <w:tcW w:w="4848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4862" w:type="dxa"/>
            <w:vMerge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</w:p>
        </w:tc>
      </w:tr>
      <w:tr w:rsidR="009F50F4" w:rsidRPr="00147182" w:rsidTr="00430CB2">
        <w:trPr>
          <w:trHeight w:val="675"/>
        </w:trPr>
        <w:tc>
          <w:tcPr>
            <w:tcW w:w="4850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Внеплановый контроль</w:t>
            </w:r>
          </w:p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</w:p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8" w:type="dxa"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  <w:r w:rsidRPr="00147182">
              <w:rPr>
                <w:rFonts w:ascii="Times New Roman" w:hAnsi="Times New Roman"/>
              </w:rPr>
              <w:t>По мере поступления жалоб на качество услуг</w:t>
            </w:r>
          </w:p>
        </w:tc>
        <w:tc>
          <w:tcPr>
            <w:tcW w:w="4862" w:type="dxa"/>
            <w:vMerge/>
          </w:tcPr>
          <w:p w:rsidR="009F50F4" w:rsidRPr="00147182" w:rsidRDefault="009F50F4" w:rsidP="00430CB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F50F4" w:rsidRPr="00147182" w:rsidRDefault="009F50F4" w:rsidP="009F50F4">
      <w:pPr>
        <w:jc w:val="center"/>
      </w:pPr>
    </w:p>
    <w:p w:rsidR="009F50F4" w:rsidRDefault="009F50F4" w:rsidP="009F50F4"/>
    <w:p w:rsidR="009F50F4" w:rsidRDefault="009F50F4" w:rsidP="009F50F4"/>
    <w:p w:rsidR="009F50F4" w:rsidRDefault="009F50F4" w:rsidP="009F50F4">
      <w:pPr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9F50F4">
      <w:pPr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9F50F4">
      <w:pPr>
        <w:rPr>
          <w:rFonts w:ascii="PT Astra Serif" w:hAnsi="PT Astra Serif" w:cs="PT Astra Serif"/>
          <w:sz w:val="28"/>
          <w:szCs w:val="28"/>
        </w:rPr>
      </w:pPr>
    </w:p>
    <w:p w:rsidR="009F50F4" w:rsidRDefault="009F50F4" w:rsidP="009F50F4">
      <w:pPr>
        <w:rPr>
          <w:rFonts w:ascii="PT Astra Serif" w:hAnsi="PT Astra Serif" w:cs="PT Astra Serif"/>
          <w:sz w:val="28"/>
          <w:szCs w:val="28"/>
        </w:rPr>
      </w:pPr>
    </w:p>
    <w:p w:rsidR="009F50F4" w:rsidRPr="00A77D72" w:rsidRDefault="009F50F4" w:rsidP="009F50F4">
      <w:pPr>
        <w:jc w:val="center"/>
      </w:pPr>
      <w:r w:rsidRPr="00A77D72">
        <w:rPr>
          <w:b/>
          <w:lang w:eastAsia="ru-RU"/>
        </w:rPr>
        <w:t>ОТЧЕТ</w:t>
      </w:r>
      <w:r>
        <w:rPr>
          <w:b/>
          <w:lang w:eastAsia="ru-RU"/>
        </w:rPr>
        <w:t xml:space="preserve"> </w:t>
      </w:r>
      <w:r w:rsidRPr="00A77D72">
        <w:rPr>
          <w:b/>
        </w:rPr>
        <w:t>О ВЫПОЛНЕНИИ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</w:tblGrid>
      <w:tr w:rsidR="009F50F4" w:rsidRPr="00147182" w:rsidTr="00430CB2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0F4" w:rsidRPr="00147182" w:rsidRDefault="009F50F4" w:rsidP="00430CB2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МУНИЦИПАЛЬНО</w:t>
            </w:r>
            <w:r>
              <w:rPr>
                <w:b/>
                <w:lang w:eastAsia="ru-RU"/>
              </w:rPr>
              <w:t>ГО</w:t>
            </w:r>
            <w:r w:rsidRPr="00147182">
              <w:rPr>
                <w:b/>
                <w:lang w:eastAsia="ru-RU"/>
              </w:rPr>
              <w:t xml:space="preserve"> ЗАДАНИ</w:t>
            </w:r>
            <w:r>
              <w:rPr>
                <w:b/>
                <w:lang w:eastAsia="ru-RU"/>
              </w:rPr>
              <w:t>Я</w:t>
            </w:r>
            <w:r w:rsidRPr="00147182">
              <w:rPr>
                <w:b/>
                <w:lang w:eastAsia="ru-RU"/>
              </w:rPr>
              <w:t xml:space="preserve"> </w:t>
            </w:r>
          </w:p>
        </w:tc>
      </w:tr>
    </w:tbl>
    <w:p w:rsidR="009F50F4" w:rsidRPr="00147182" w:rsidRDefault="009F50F4" w:rsidP="009F50F4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 </w:t>
      </w:r>
    </w:p>
    <w:p w:rsidR="009F50F4" w:rsidRPr="00147182" w:rsidRDefault="009F50F4" w:rsidP="009F50F4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9F50F4" w:rsidRPr="00147182" w:rsidTr="00430CB2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>МУНИЦИПАЛЬНОЕ УЧРЕЖДЕНИЕ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0506001</w:t>
            </w:r>
          </w:p>
        </w:tc>
      </w:tr>
      <w:tr w:rsidR="009F50F4" w:rsidRPr="00147182" w:rsidTr="00430CB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147182">
              <w:rPr>
                <w:b/>
                <w:lang w:eastAsia="ru-RU"/>
              </w:rPr>
              <w:t xml:space="preserve">КУРКИНСКИЙ </w:t>
            </w:r>
            <w:r>
              <w:rPr>
                <w:b/>
                <w:lang w:eastAsia="ru-RU"/>
              </w:rPr>
              <w:t>КРАЕВЕДЧЕСКИЙ МУЗЕЙ»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01.01.2023</w:t>
            </w:r>
          </w:p>
        </w:tc>
      </w:tr>
      <w:tr w:rsidR="009F50F4" w:rsidRPr="00147182" w:rsidTr="00430CB2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</w:tr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</w:tr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  <w:r w:rsidRPr="00653FAC">
              <w:rPr>
                <w:lang w:eastAsia="ru-RU"/>
              </w:rPr>
              <w:t>91.02. Деятельность музеев.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  <w:r w:rsidRPr="00653FAC">
              <w:rPr>
                <w:lang w:eastAsia="ru-RU"/>
              </w:rPr>
              <w:t xml:space="preserve">91.02. </w:t>
            </w:r>
          </w:p>
        </w:tc>
      </w:tr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</w:tr>
      <w:tr w:rsidR="009F50F4" w:rsidRPr="00147182" w:rsidTr="00430CB2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</w:tr>
      <w:tr w:rsidR="009F50F4" w:rsidRPr="00147182" w:rsidTr="00430CB2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0F4" w:rsidRPr="00147182" w:rsidRDefault="009F50F4" w:rsidP="00430CB2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50F4" w:rsidRPr="00147182" w:rsidRDefault="009F50F4" w:rsidP="00430CB2">
            <w:pPr>
              <w:jc w:val="center"/>
              <w:rPr>
                <w:lang w:eastAsia="ru-RU"/>
              </w:rPr>
            </w:pPr>
          </w:p>
        </w:tc>
      </w:tr>
    </w:tbl>
    <w:p w:rsidR="009F50F4" w:rsidRDefault="009F50F4" w:rsidP="009F50F4">
      <w:pPr>
        <w:rPr>
          <w:b/>
          <w:u w:val="single"/>
        </w:rPr>
      </w:pPr>
      <w:r>
        <w:t xml:space="preserve"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 </w:t>
      </w:r>
      <w:r w:rsidRPr="00C67152">
        <w:rPr>
          <w:b/>
          <w:u w:val="single"/>
        </w:rPr>
        <w:t>Год</w:t>
      </w: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Default="009F50F4" w:rsidP="009F50F4">
      <w:pPr>
        <w:rPr>
          <w:b/>
          <w:u w:val="single"/>
        </w:rPr>
      </w:pPr>
    </w:p>
    <w:p w:rsidR="009F50F4" w:rsidRPr="00147182" w:rsidRDefault="009F50F4" w:rsidP="009F50F4">
      <w:pPr>
        <w:rPr>
          <w:lang w:eastAsia="ru-RU"/>
        </w:rPr>
      </w:pPr>
    </w:p>
    <w:p w:rsidR="009F50F4" w:rsidRPr="00147182" w:rsidRDefault="009F50F4" w:rsidP="009F50F4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t>ЧАСТЬ 1. Сведения о</w:t>
      </w:r>
      <w:r>
        <w:rPr>
          <w:b/>
          <w:u w:val="single"/>
          <w:lang w:eastAsia="ru-RU"/>
        </w:rPr>
        <w:t>б</w:t>
      </w:r>
      <w:r w:rsidRPr="00147182">
        <w:rPr>
          <w:b/>
          <w:u w:val="single"/>
          <w:lang w:eastAsia="ru-RU"/>
        </w:rPr>
        <w:t xml:space="preserve"> оказываемых  муниципальных услугах</w:t>
      </w:r>
    </w:p>
    <w:tbl>
      <w:tblPr>
        <w:tblStyle w:val="aff"/>
        <w:tblpPr w:leftFromText="180" w:rightFromText="180" w:vertAnchor="text" w:horzAnchor="page" w:tblpX="14191" w:tblpY="102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9F50F4" w:rsidRPr="00147182" w:rsidTr="00430CB2">
        <w:tc>
          <w:tcPr>
            <w:tcW w:w="1029" w:type="dxa"/>
          </w:tcPr>
          <w:p w:rsidR="009F50F4" w:rsidRPr="00147182" w:rsidRDefault="009F50F4" w:rsidP="00430CB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50F4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  <w:t xml:space="preserve">                </w:t>
      </w:r>
      <w:r>
        <w:rPr>
          <w:lang w:eastAsia="ru-RU"/>
        </w:rPr>
        <w:t xml:space="preserve">               </w:t>
      </w:r>
    </w:p>
    <w:p w:rsidR="009F50F4" w:rsidRDefault="009F50F4" w:rsidP="009F50F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Код </w:t>
      </w:r>
      <w:proofErr w:type="gramStart"/>
      <w:r w:rsidRPr="00147182">
        <w:rPr>
          <w:lang w:eastAsia="ru-RU"/>
        </w:rPr>
        <w:t>по</w:t>
      </w:r>
      <w:proofErr w:type="gramEnd"/>
      <w:r w:rsidRPr="00147182">
        <w:rPr>
          <w:lang w:eastAsia="ru-RU"/>
        </w:rPr>
        <w:t xml:space="preserve">  </w:t>
      </w:r>
      <w:r>
        <w:rPr>
          <w:lang w:eastAsia="ru-RU"/>
        </w:rPr>
        <w:t xml:space="preserve">        </w:t>
      </w:r>
    </w:p>
    <w:p w:rsidR="009F50F4" w:rsidRPr="00147182" w:rsidRDefault="009F50F4" w:rsidP="009F50F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общероссийскому                                                </w:t>
      </w:r>
    </w:p>
    <w:p w:rsidR="009F50F4" w:rsidRPr="00147182" w:rsidRDefault="009F50F4" w:rsidP="009F50F4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 </w:t>
      </w:r>
      <w:r w:rsidRPr="00491EBB">
        <w:rPr>
          <w:b/>
          <w:lang w:eastAsia="ru-RU"/>
        </w:rPr>
        <w:t>РАЗДЕЛ _</w:t>
      </w:r>
      <w:r>
        <w:rPr>
          <w:b/>
          <w:lang w:eastAsia="ru-RU"/>
        </w:rPr>
        <w:t>__</w:t>
      </w:r>
      <w:r w:rsidRPr="00491EBB">
        <w:rPr>
          <w:lang w:eastAsia="ru-RU"/>
        </w:rPr>
        <w:t xml:space="preserve">                                                                </w:t>
      </w:r>
      <w:r w:rsidRPr="00147182">
        <w:rPr>
          <w:lang w:eastAsia="ru-RU"/>
        </w:rPr>
        <w:t>базовому перечню</w:t>
      </w:r>
    </w:p>
    <w:p w:rsidR="009F50F4" w:rsidRPr="0088759D" w:rsidRDefault="009F50F4" w:rsidP="009F50F4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  <w:t xml:space="preserve">                </w:t>
      </w:r>
    </w:p>
    <w:p w:rsidR="009F50F4" w:rsidRDefault="009F50F4" w:rsidP="009F50F4">
      <w:pPr>
        <w:pStyle w:val="af9"/>
        <w:numPr>
          <w:ilvl w:val="0"/>
          <w:numId w:val="6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Наименование услуги:   </w:t>
      </w:r>
      <w:r>
        <w:rPr>
          <w:lang w:eastAsia="ru-RU"/>
        </w:rPr>
        <w:t>_____________________________</w:t>
      </w:r>
    </w:p>
    <w:p w:rsidR="009F50F4" w:rsidRPr="00491EBB" w:rsidRDefault="009F50F4" w:rsidP="009F50F4">
      <w:pPr>
        <w:pStyle w:val="af9"/>
        <w:tabs>
          <w:tab w:val="left" w:pos="13125"/>
        </w:tabs>
        <w:suppressAutoHyphens w:val="0"/>
        <w:rPr>
          <w:lang w:eastAsia="ru-RU"/>
        </w:rPr>
      </w:pPr>
    </w:p>
    <w:p w:rsidR="009F50F4" w:rsidRPr="007B0ACF" w:rsidRDefault="009F50F4" w:rsidP="009F50F4">
      <w:pPr>
        <w:pStyle w:val="af9"/>
        <w:numPr>
          <w:ilvl w:val="0"/>
          <w:numId w:val="6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Категория потребителей муниципальной услуги: </w:t>
      </w:r>
      <w:r>
        <w:rPr>
          <w:b/>
          <w:u w:val="single"/>
          <w:lang w:eastAsia="ru-RU"/>
        </w:rPr>
        <w:t>_________________________</w:t>
      </w:r>
    </w:p>
    <w:p w:rsidR="009F50F4" w:rsidRPr="0088759D" w:rsidRDefault="009F50F4" w:rsidP="009F50F4">
      <w:pPr>
        <w:numPr>
          <w:ilvl w:val="0"/>
          <w:numId w:val="6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>Показатели, характеризующие объем и (или) качество муниципальной услуги:</w:t>
      </w:r>
    </w:p>
    <w:p w:rsidR="009F50F4" w:rsidRPr="0088759D" w:rsidRDefault="009F50F4" w:rsidP="009F50F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5896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1115"/>
        <w:gridCol w:w="1134"/>
        <w:gridCol w:w="993"/>
        <w:gridCol w:w="1275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1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9F50F4" w:rsidRPr="0088759D" w:rsidTr="00430CB2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F50F4" w:rsidRPr="0088759D" w:rsidRDefault="009F50F4" w:rsidP="009F50F4">
      <w:pPr>
        <w:tabs>
          <w:tab w:val="left" w:pos="6420"/>
        </w:tabs>
        <w:rPr>
          <w:sz w:val="20"/>
          <w:szCs w:val="20"/>
          <w:lang w:eastAsia="ru-RU"/>
        </w:rPr>
      </w:pPr>
      <w:r w:rsidRPr="0088759D">
        <w:rPr>
          <w:sz w:val="20"/>
          <w:szCs w:val="20"/>
          <w:lang w:eastAsia="ru-RU"/>
        </w:rPr>
        <w:t xml:space="preserve">                                                   </w:t>
      </w:r>
    </w:p>
    <w:p w:rsidR="009F50F4" w:rsidRDefault="009F50F4" w:rsidP="009F50F4">
      <w:pPr>
        <w:rPr>
          <w:lang w:eastAsia="ru-RU"/>
        </w:rPr>
      </w:pPr>
    </w:p>
    <w:p w:rsidR="009F50F4" w:rsidRDefault="009F50F4" w:rsidP="009F50F4">
      <w:pPr>
        <w:rPr>
          <w:lang w:eastAsia="ru-RU"/>
        </w:rPr>
      </w:pPr>
    </w:p>
    <w:p w:rsidR="009F50F4" w:rsidRPr="007B0ACF" w:rsidRDefault="009F50F4" w:rsidP="009F50F4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992"/>
        <w:gridCol w:w="1298"/>
        <w:gridCol w:w="1276"/>
        <w:gridCol w:w="1417"/>
        <w:gridCol w:w="992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F50F4" w:rsidRPr="0088759D" w:rsidTr="00430CB2">
        <w:trPr>
          <w:trHeight w:val="254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9F50F4" w:rsidRPr="0088759D" w:rsidRDefault="009F50F4" w:rsidP="009F50F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Pr="00C2569E" w:rsidRDefault="009F50F4" w:rsidP="009F50F4">
      <w:pPr>
        <w:tabs>
          <w:tab w:val="left" w:pos="12060"/>
        </w:tabs>
        <w:jc w:val="center"/>
        <w:rPr>
          <w:b/>
          <w:u w:val="single"/>
          <w:lang w:eastAsia="ru-RU"/>
        </w:rPr>
      </w:pPr>
      <w:r w:rsidRPr="00C2569E">
        <w:rPr>
          <w:b/>
          <w:u w:val="single"/>
          <w:lang w:eastAsia="ru-RU"/>
        </w:rPr>
        <w:lastRenderedPageBreak/>
        <w:t>Часть 2.</w:t>
      </w:r>
      <w:r>
        <w:rPr>
          <w:b/>
          <w:u w:val="single"/>
          <w:lang w:eastAsia="ru-RU"/>
        </w:rPr>
        <w:t xml:space="preserve"> Сведения о выполняемых работах</w:t>
      </w: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Default="009F50F4" w:rsidP="009F50F4">
      <w:pPr>
        <w:tabs>
          <w:tab w:val="left" w:pos="12060"/>
        </w:tabs>
        <w:rPr>
          <w:lang w:eastAsia="ru-RU"/>
        </w:rPr>
      </w:pPr>
    </w:p>
    <w:p w:rsidR="009F50F4" w:rsidRPr="00147182" w:rsidRDefault="009F50F4" w:rsidP="009F50F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Код  по </w:t>
      </w:r>
      <w:proofErr w:type="gramStart"/>
      <w:r w:rsidRPr="00147182">
        <w:rPr>
          <w:lang w:eastAsia="ru-RU"/>
        </w:rPr>
        <w:t>общероссийскому</w:t>
      </w:r>
      <w:proofErr w:type="gramEnd"/>
    </w:p>
    <w:tbl>
      <w:tblPr>
        <w:tblStyle w:val="aff"/>
        <w:tblpPr w:leftFromText="180" w:rightFromText="180" w:vertAnchor="text" w:horzAnchor="margin" w:tblpXSpec="right" w:tblpY="-34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9F50F4" w:rsidRPr="00147182" w:rsidTr="00430CB2">
        <w:tc>
          <w:tcPr>
            <w:tcW w:w="1029" w:type="dxa"/>
          </w:tcPr>
          <w:p w:rsidR="009F50F4" w:rsidRPr="00147182" w:rsidRDefault="009F50F4" w:rsidP="00430CB2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50F4" w:rsidRPr="00147182" w:rsidRDefault="009F50F4" w:rsidP="009F50F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</w:t>
      </w:r>
      <w:r>
        <w:rPr>
          <w:lang w:eastAsia="ru-RU"/>
        </w:rPr>
        <w:t xml:space="preserve">                                                                                                                                   </w:t>
      </w:r>
      <w:r w:rsidRPr="00147182">
        <w:rPr>
          <w:lang w:eastAsia="ru-RU"/>
        </w:rPr>
        <w:t xml:space="preserve">   базовому перечню</w:t>
      </w:r>
    </w:p>
    <w:p w:rsidR="009F50F4" w:rsidRPr="00147182" w:rsidRDefault="009F50F4" w:rsidP="009F50F4">
      <w:pPr>
        <w:tabs>
          <w:tab w:val="left" w:pos="12705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                                               </w:t>
      </w:r>
      <w:r w:rsidRPr="00491EBB">
        <w:rPr>
          <w:lang w:eastAsia="ru-RU"/>
        </w:rPr>
        <w:t xml:space="preserve"> </w:t>
      </w:r>
      <w:r w:rsidRPr="00491EBB">
        <w:rPr>
          <w:b/>
          <w:lang w:eastAsia="ru-RU"/>
        </w:rPr>
        <w:t>РАЗДЕЛ</w:t>
      </w:r>
      <w:r>
        <w:rPr>
          <w:b/>
          <w:u w:val="single"/>
          <w:lang w:eastAsia="ru-RU"/>
        </w:rPr>
        <w:t>___</w:t>
      </w:r>
      <w:r w:rsidRPr="00147182">
        <w:rPr>
          <w:lang w:eastAsia="ru-RU"/>
        </w:rPr>
        <w:t xml:space="preserve">                                       </w:t>
      </w:r>
    </w:p>
    <w:p w:rsidR="009F50F4" w:rsidRPr="00147182" w:rsidRDefault="009F50F4" w:rsidP="009F50F4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</w:r>
    </w:p>
    <w:p w:rsidR="009F50F4" w:rsidRDefault="009F50F4" w:rsidP="009F50F4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1.Наименование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:   </w:t>
      </w:r>
      <w:r>
        <w:rPr>
          <w:b/>
          <w:u w:val="single"/>
          <w:lang w:eastAsia="ru-RU"/>
        </w:rPr>
        <w:t>______________________________________</w:t>
      </w:r>
    </w:p>
    <w:p w:rsidR="009F50F4" w:rsidRPr="00147182" w:rsidRDefault="009F50F4" w:rsidP="009F50F4">
      <w:pPr>
        <w:tabs>
          <w:tab w:val="left" w:pos="13125"/>
        </w:tabs>
        <w:rPr>
          <w:lang w:eastAsia="ru-RU"/>
        </w:rPr>
      </w:pPr>
    </w:p>
    <w:p w:rsidR="009F50F4" w:rsidRDefault="009F50F4" w:rsidP="009F50F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2.Категория потребителей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 </w:t>
      </w:r>
      <w:r>
        <w:rPr>
          <w:b/>
          <w:u w:val="single"/>
          <w:lang w:eastAsia="ru-RU"/>
        </w:rPr>
        <w:t>_____________________________</w:t>
      </w:r>
      <w:r w:rsidRPr="00147182">
        <w:rPr>
          <w:lang w:eastAsia="ru-RU"/>
        </w:rPr>
        <w:t xml:space="preserve"> </w:t>
      </w:r>
    </w:p>
    <w:p w:rsidR="009F50F4" w:rsidRPr="00147182" w:rsidRDefault="009F50F4" w:rsidP="009F50F4">
      <w:pPr>
        <w:tabs>
          <w:tab w:val="left" w:pos="13125"/>
        </w:tabs>
        <w:rPr>
          <w:b/>
          <w:u w:val="single"/>
          <w:lang w:eastAsia="ru-RU"/>
        </w:rPr>
      </w:pPr>
    </w:p>
    <w:p w:rsidR="009F50F4" w:rsidRPr="00147182" w:rsidRDefault="009F50F4" w:rsidP="009F50F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3.Показатели, характеризующие объем и (или) качество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p w:rsidR="009F50F4" w:rsidRPr="0088759D" w:rsidRDefault="009F50F4" w:rsidP="009F50F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74"/>
        <w:gridCol w:w="1275"/>
        <w:gridCol w:w="1276"/>
        <w:gridCol w:w="1275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9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9F50F4" w:rsidRPr="0088759D" w:rsidTr="00430CB2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50F4" w:rsidRPr="007B0ACF" w:rsidRDefault="009F50F4" w:rsidP="00430CB2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9F50F4" w:rsidRPr="007B0ACF" w:rsidRDefault="009F50F4" w:rsidP="009F50F4">
      <w:pPr>
        <w:tabs>
          <w:tab w:val="left" w:pos="6420"/>
        </w:tabs>
        <w:rPr>
          <w:lang w:eastAsia="ru-RU"/>
        </w:rPr>
      </w:pPr>
      <w:r w:rsidRPr="0088759D">
        <w:rPr>
          <w:sz w:val="20"/>
          <w:szCs w:val="20"/>
          <w:lang w:eastAsia="ru-RU"/>
        </w:rPr>
        <w:t xml:space="preserve">                                                   </w:t>
      </w:r>
    </w:p>
    <w:p w:rsidR="009F50F4" w:rsidRDefault="009F50F4" w:rsidP="009F50F4">
      <w:pPr>
        <w:rPr>
          <w:lang w:eastAsia="ru-RU"/>
        </w:rPr>
      </w:pPr>
    </w:p>
    <w:p w:rsidR="009F50F4" w:rsidRPr="007B0ACF" w:rsidRDefault="009F50F4" w:rsidP="009F50F4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037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1156"/>
        <w:gridCol w:w="1276"/>
        <w:gridCol w:w="1276"/>
        <w:gridCol w:w="1133"/>
        <w:gridCol w:w="992"/>
      </w:tblGrid>
      <w:tr w:rsidR="009F50F4" w:rsidRPr="0088759D" w:rsidTr="00430CB2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F50F4" w:rsidRPr="007B0ACF" w:rsidRDefault="009F50F4" w:rsidP="00430CB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F50F4" w:rsidRPr="0088759D" w:rsidTr="00430CB2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F50F4" w:rsidRPr="0088759D" w:rsidTr="00430CB2">
        <w:trPr>
          <w:trHeight w:val="1247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50F4" w:rsidRPr="0088759D" w:rsidRDefault="009F50F4" w:rsidP="00430C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0F4" w:rsidRPr="0088759D" w:rsidRDefault="009F50F4" w:rsidP="00430CB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9F50F4" w:rsidRPr="0088759D" w:rsidRDefault="009F50F4" w:rsidP="009F50F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F4" w:rsidRDefault="009F50F4" w:rsidP="009F50F4">
      <w:pPr>
        <w:autoSpaceDE w:val="0"/>
        <w:autoSpaceDN w:val="0"/>
        <w:adjustRightInd w:val="0"/>
        <w:jc w:val="center"/>
      </w:pPr>
      <w:r>
        <w:t>Руководитель (уполномоченное лицо) __________________   _____________________    __________________________</w:t>
      </w:r>
    </w:p>
    <w:p w:rsidR="009F50F4" w:rsidRDefault="009F50F4" w:rsidP="009F50F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(должность)                 (подпись)                           (расшифровка подписи)</w:t>
      </w:r>
    </w:p>
    <w:p w:rsidR="009F50F4" w:rsidRDefault="009F50F4" w:rsidP="009F50F4">
      <w:pPr>
        <w:autoSpaceDE w:val="0"/>
        <w:autoSpaceDN w:val="0"/>
        <w:adjustRightInd w:val="0"/>
        <w:jc w:val="center"/>
      </w:pPr>
    </w:p>
    <w:p w:rsidR="009F50F4" w:rsidRPr="0088759D" w:rsidRDefault="009F50F4" w:rsidP="009F50F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_____________ 20___ г.</w:t>
      </w:r>
    </w:p>
    <w:p w:rsidR="009F50F4" w:rsidRDefault="009F50F4" w:rsidP="00C02AA2">
      <w:pPr>
        <w:tabs>
          <w:tab w:val="left" w:pos="8565"/>
        </w:tabs>
        <w:jc w:val="right"/>
        <w:rPr>
          <w:rFonts w:ascii="PT Astra Serif" w:hAnsi="PT Astra Serif" w:cs="PT Astra Serif"/>
          <w:sz w:val="28"/>
          <w:szCs w:val="28"/>
        </w:rPr>
      </w:pPr>
    </w:p>
    <w:sectPr w:rsidR="009F50F4" w:rsidSect="00222352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D0" w:rsidRDefault="006473D0">
      <w:r>
        <w:separator/>
      </w:r>
    </w:p>
  </w:endnote>
  <w:endnote w:type="continuationSeparator" w:id="0">
    <w:p w:rsidR="006473D0" w:rsidRDefault="006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D0" w:rsidRDefault="006473D0">
      <w:r>
        <w:separator/>
      </w:r>
    </w:p>
  </w:footnote>
  <w:footnote w:type="continuationSeparator" w:id="0">
    <w:p w:rsidR="006473D0" w:rsidRDefault="0064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D19FB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E5B1F"/>
    <w:multiLevelType w:val="multilevel"/>
    <w:tmpl w:val="694E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23CE4973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F305E"/>
    <w:multiLevelType w:val="hybridMultilevel"/>
    <w:tmpl w:val="1E1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722F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55E54"/>
    <w:rsid w:val="00097D31"/>
    <w:rsid w:val="000D05A0"/>
    <w:rsid w:val="000E6231"/>
    <w:rsid w:val="000F03B2"/>
    <w:rsid w:val="00115CE3"/>
    <w:rsid w:val="0011670F"/>
    <w:rsid w:val="00134804"/>
    <w:rsid w:val="00140632"/>
    <w:rsid w:val="0016136D"/>
    <w:rsid w:val="00174BF8"/>
    <w:rsid w:val="001A5FBD"/>
    <w:rsid w:val="001C32A8"/>
    <w:rsid w:val="001C7CE2"/>
    <w:rsid w:val="001E53E5"/>
    <w:rsid w:val="001E71CE"/>
    <w:rsid w:val="002013D6"/>
    <w:rsid w:val="0021412F"/>
    <w:rsid w:val="002147F8"/>
    <w:rsid w:val="00222352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13847"/>
    <w:rsid w:val="0048387B"/>
    <w:rsid w:val="004964FF"/>
    <w:rsid w:val="004B1F77"/>
    <w:rsid w:val="004C74A2"/>
    <w:rsid w:val="005A4B10"/>
    <w:rsid w:val="005B2800"/>
    <w:rsid w:val="005B3753"/>
    <w:rsid w:val="005C6B9A"/>
    <w:rsid w:val="005F6D36"/>
    <w:rsid w:val="005F7562"/>
    <w:rsid w:val="005F7DEF"/>
    <w:rsid w:val="00627688"/>
    <w:rsid w:val="00631C5C"/>
    <w:rsid w:val="006473D0"/>
    <w:rsid w:val="006F2075"/>
    <w:rsid w:val="00705A88"/>
    <w:rsid w:val="007112E3"/>
    <w:rsid w:val="007143EE"/>
    <w:rsid w:val="00724E8F"/>
    <w:rsid w:val="00735804"/>
    <w:rsid w:val="00750ABC"/>
    <w:rsid w:val="00751008"/>
    <w:rsid w:val="00796661"/>
    <w:rsid w:val="00797F59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233C2"/>
    <w:rsid w:val="009A69EF"/>
    <w:rsid w:val="009A7968"/>
    <w:rsid w:val="009F50F4"/>
    <w:rsid w:val="00A11883"/>
    <w:rsid w:val="00A24EB9"/>
    <w:rsid w:val="00A333F8"/>
    <w:rsid w:val="00B0593F"/>
    <w:rsid w:val="00B42C00"/>
    <w:rsid w:val="00B562C1"/>
    <w:rsid w:val="00B63641"/>
    <w:rsid w:val="00BA4658"/>
    <w:rsid w:val="00BD2261"/>
    <w:rsid w:val="00C02AA2"/>
    <w:rsid w:val="00CC4111"/>
    <w:rsid w:val="00CF25B5"/>
    <w:rsid w:val="00CF3559"/>
    <w:rsid w:val="00D9081F"/>
    <w:rsid w:val="00E03E77"/>
    <w:rsid w:val="00E06FAE"/>
    <w:rsid w:val="00E11B07"/>
    <w:rsid w:val="00E41E47"/>
    <w:rsid w:val="00E727C9"/>
    <w:rsid w:val="00F471B5"/>
    <w:rsid w:val="00F63BDF"/>
    <w:rsid w:val="00F737E5"/>
    <w:rsid w:val="00F825D0"/>
    <w:rsid w:val="00FD5E3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link w:val="17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a">
    <w:name w:val="Нет списка1"/>
    <w:next w:val="a2"/>
    <w:uiPriority w:val="99"/>
    <w:semiHidden/>
    <w:unhideWhenUsed/>
    <w:rsid w:val="00222352"/>
  </w:style>
  <w:style w:type="character" w:customStyle="1" w:styleId="10">
    <w:name w:val="Заголовок 1 Знак"/>
    <w:basedOn w:val="a0"/>
    <w:link w:val="1"/>
    <w:rsid w:val="009F50F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F50F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F50F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F50F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F50F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F50F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F50F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F50F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F50F4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9F50F4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9F50F4"/>
    <w:rPr>
      <w:sz w:val="32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rsid w:val="009F50F4"/>
    <w:rPr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6"/>
    <w:uiPriority w:val="99"/>
    <w:rsid w:val="009F50F4"/>
    <w:rPr>
      <w:rFonts w:ascii="Tahoma" w:hAnsi="Tahoma" w:cs="Tahoma"/>
      <w:sz w:val="16"/>
      <w:szCs w:val="16"/>
      <w:lang w:eastAsia="zh-CN"/>
    </w:rPr>
  </w:style>
  <w:style w:type="paragraph" w:styleId="aff0">
    <w:name w:val="annotation text"/>
    <w:basedOn w:val="a"/>
    <w:link w:val="1b"/>
    <w:uiPriority w:val="99"/>
    <w:semiHidden/>
    <w:unhideWhenUsed/>
    <w:rsid w:val="009F50F4"/>
    <w:rPr>
      <w:sz w:val="20"/>
      <w:szCs w:val="20"/>
    </w:rPr>
  </w:style>
  <w:style w:type="character" w:customStyle="1" w:styleId="1b">
    <w:name w:val="Текст примечания Знак1"/>
    <w:basedOn w:val="a0"/>
    <w:link w:val="aff0"/>
    <w:uiPriority w:val="99"/>
    <w:semiHidden/>
    <w:rsid w:val="009F50F4"/>
    <w:rPr>
      <w:lang w:eastAsia="zh-CN"/>
    </w:rPr>
  </w:style>
  <w:style w:type="character" w:customStyle="1" w:styleId="17">
    <w:name w:val="Тема примечания Знак1"/>
    <w:basedOn w:val="1b"/>
    <w:link w:val="af7"/>
    <w:rsid w:val="009F50F4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link w:val="17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a">
    <w:name w:val="Нет списка1"/>
    <w:next w:val="a2"/>
    <w:uiPriority w:val="99"/>
    <w:semiHidden/>
    <w:unhideWhenUsed/>
    <w:rsid w:val="00222352"/>
  </w:style>
  <w:style w:type="character" w:customStyle="1" w:styleId="10">
    <w:name w:val="Заголовок 1 Знак"/>
    <w:basedOn w:val="a0"/>
    <w:link w:val="1"/>
    <w:rsid w:val="009F50F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F50F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F50F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F50F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F50F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F50F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F50F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F50F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F50F4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9F50F4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9F50F4"/>
    <w:rPr>
      <w:sz w:val="32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rsid w:val="009F50F4"/>
    <w:rPr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6"/>
    <w:uiPriority w:val="99"/>
    <w:rsid w:val="009F50F4"/>
    <w:rPr>
      <w:rFonts w:ascii="Tahoma" w:hAnsi="Tahoma" w:cs="Tahoma"/>
      <w:sz w:val="16"/>
      <w:szCs w:val="16"/>
      <w:lang w:eastAsia="zh-CN"/>
    </w:rPr>
  </w:style>
  <w:style w:type="paragraph" w:styleId="aff0">
    <w:name w:val="annotation text"/>
    <w:basedOn w:val="a"/>
    <w:link w:val="1b"/>
    <w:uiPriority w:val="99"/>
    <w:semiHidden/>
    <w:unhideWhenUsed/>
    <w:rsid w:val="009F50F4"/>
    <w:rPr>
      <w:sz w:val="20"/>
      <w:szCs w:val="20"/>
    </w:rPr>
  </w:style>
  <w:style w:type="character" w:customStyle="1" w:styleId="1b">
    <w:name w:val="Текст примечания Знак1"/>
    <w:basedOn w:val="a0"/>
    <w:link w:val="aff0"/>
    <w:uiPriority w:val="99"/>
    <w:semiHidden/>
    <w:rsid w:val="009F50F4"/>
    <w:rPr>
      <w:lang w:eastAsia="zh-CN"/>
    </w:rPr>
  </w:style>
  <w:style w:type="character" w:customStyle="1" w:styleId="17">
    <w:name w:val="Тема примечания Знак1"/>
    <w:basedOn w:val="1b"/>
    <w:link w:val="af7"/>
    <w:rsid w:val="009F50F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0BEF-DA17-4B97-BF35-4BD6FFA9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168</TotalTime>
  <Pages>18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11</cp:revision>
  <cp:lastPrinted>2022-06-08T10:52:00Z</cp:lastPrinted>
  <dcterms:created xsi:type="dcterms:W3CDTF">2022-08-08T08:06:00Z</dcterms:created>
  <dcterms:modified xsi:type="dcterms:W3CDTF">2023-04-12T11:32:00Z</dcterms:modified>
</cp:coreProperties>
</file>