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4A0"/>
      </w:tblPr>
      <w:tblGrid>
        <w:gridCol w:w="4867"/>
        <w:gridCol w:w="4880"/>
      </w:tblGrid>
      <w:tr w:rsidR="00216BA8" w:rsidTr="00216BA8">
        <w:tc>
          <w:tcPr>
            <w:tcW w:w="9824" w:type="dxa"/>
            <w:gridSpan w:val="2"/>
            <w:hideMark/>
          </w:tcPr>
          <w:p w:rsidR="00216BA8" w:rsidRDefault="00216BA8">
            <w:pPr>
              <w:widowControl w:val="0"/>
              <w:autoSpaceDE w:val="0"/>
              <w:autoSpaceDN w:val="0"/>
              <w:adjustRightInd w:val="0"/>
              <w:ind w:right="-98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216BA8" w:rsidTr="00216BA8">
        <w:tc>
          <w:tcPr>
            <w:tcW w:w="9824" w:type="dxa"/>
            <w:gridSpan w:val="2"/>
            <w:hideMark/>
          </w:tcPr>
          <w:p w:rsidR="00216BA8" w:rsidRDefault="00216BA8">
            <w:pPr>
              <w:widowControl w:val="0"/>
              <w:autoSpaceDE w:val="0"/>
              <w:autoSpaceDN w:val="0"/>
              <w:adjustRightInd w:val="0"/>
              <w:ind w:right="-98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Муниципальное образование </w:t>
            </w:r>
            <w:r w:rsidR="00280E5F">
              <w:rPr>
                <w:rFonts w:ascii="Arial" w:hAnsi="Arial" w:cs="Arial"/>
                <w:b/>
              </w:rPr>
              <w:t>Михайловское</w:t>
            </w:r>
            <w:r>
              <w:rPr>
                <w:rFonts w:ascii="Arial" w:hAnsi="Arial" w:cs="Arial"/>
                <w:b/>
              </w:rPr>
              <w:t xml:space="preserve"> Куркинского района</w:t>
            </w:r>
          </w:p>
        </w:tc>
      </w:tr>
      <w:tr w:rsidR="00216BA8" w:rsidTr="00216BA8">
        <w:tc>
          <w:tcPr>
            <w:tcW w:w="9824" w:type="dxa"/>
            <w:gridSpan w:val="2"/>
          </w:tcPr>
          <w:p w:rsidR="00216BA8" w:rsidRDefault="00216BA8">
            <w:pPr>
              <w:widowControl w:val="0"/>
              <w:autoSpaceDE w:val="0"/>
              <w:autoSpaceDN w:val="0"/>
              <w:adjustRightInd w:val="0"/>
              <w:ind w:right="-98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Глава </w:t>
            </w:r>
          </w:p>
          <w:p w:rsidR="00216BA8" w:rsidRDefault="00216BA8">
            <w:pPr>
              <w:widowControl w:val="0"/>
              <w:autoSpaceDE w:val="0"/>
              <w:autoSpaceDN w:val="0"/>
              <w:adjustRightInd w:val="0"/>
              <w:ind w:right="-98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муниципального образования </w:t>
            </w:r>
            <w:r w:rsidR="00280E5F">
              <w:rPr>
                <w:rFonts w:ascii="Arial" w:hAnsi="Arial" w:cs="Arial"/>
                <w:b/>
              </w:rPr>
              <w:t>Михайловское</w:t>
            </w:r>
            <w:r>
              <w:rPr>
                <w:rFonts w:ascii="Arial" w:hAnsi="Arial" w:cs="Arial"/>
                <w:b/>
              </w:rPr>
              <w:t xml:space="preserve"> Куркинского района</w:t>
            </w:r>
          </w:p>
          <w:p w:rsidR="00216BA8" w:rsidRDefault="00216BA8">
            <w:pPr>
              <w:widowControl w:val="0"/>
              <w:autoSpaceDE w:val="0"/>
              <w:autoSpaceDN w:val="0"/>
              <w:adjustRightInd w:val="0"/>
              <w:ind w:right="-988"/>
              <w:jc w:val="center"/>
              <w:rPr>
                <w:rFonts w:ascii="Arial" w:hAnsi="Arial" w:cs="Arial"/>
                <w:b/>
              </w:rPr>
            </w:pPr>
          </w:p>
          <w:p w:rsidR="00216BA8" w:rsidRDefault="00216BA8">
            <w:pPr>
              <w:widowControl w:val="0"/>
              <w:autoSpaceDE w:val="0"/>
              <w:autoSpaceDN w:val="0"/>
              <w:adjustRightInd w:val="0"/>
              <w:ind w:right="-988"/>
              <w:jc w:val="center"/>
              <w:rPr>
                <w:rFonts w:ascii="Arial" w:hAnsi="Arial" w:cs="Arial"/>
                <w:b/>
              </w:rPr>
            </w:pPr>
          </w:p>
        </w:tc>
      </w:tr>
      <w:tr w:rsidR="00216BA8" w:rsidTr="00216BA8">
        <w:tc>
          <w:tcPr>
            <w:tcW w:w="9824" w:type="dxa"/>
            <w:gridSpan w:val="2"/>
            <w:hideMark/>
          </w:tcPr>
          <w:p w:rsidR="00216BA8" w:rsidRDefault="00216BA8">
            <w:pPr>
              <w:widowControl w:val="0"/>
              <w:autoSpaceDE w:val="0"/>
              <w:autoSpaceDN w:val="0"/>
              <w:adjustRightInd w:val="0"/>
              <w:ind w:right="-98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Распоряжение</w:t>
            </w:r>
          </w:p>
        </w:tc>
      </w:tr>
      <w:tr w:rsidR="00216BA8" w:rsidTr="00216BA8">
        <w:tc>
          <w:tcPr>
            <w:tcW w:w="9824" w:type="dxa"/>
            <w:gridSpan w:val="2"/>
          </w:tcPr>
          <w:p w:rsidR="00216BA8" w:rsidRDefault="00216BA8">
            <w:pPr>
              <w:widowControl w:val="0"/>
              <w:autoSpaceDE w:val="0"/>
              <w:autoSpaceDN w:val="0"/>
              <w:adjustRightInd w:val="0"/>
              <w:ind w:right="-988"/>
              <w:jc w:val="center"/>
              <w:rPr>
                <w:rFonts w:ascii="Arial" w:hAnsi="Arial" w:cs="Arial"/>
                <w:b/>
              </w:rPr>
            </w:pPr>
          </w:p>
        </w:tc>
      </w:tr>
      <w:tr w:rsidR="00216BA8" w:rsidTr="00216BA8">
        <w:tc>
          <w:tcPr>
            <w:tcW w:w="4905" w:type="dxa"/>
            <w:hideMark/>
          </w:tcPr>
          <w:p w:rsidR="00216BA8" w:rsidRDefault="003C150F">
            <w:pPr>
              <w:widowControl w:val="0"/>
              <w:autoSpaceDE w:val="0"/>
              <w:autoSpaceDN w:val="0"/>
              <w:adjustRightInd w:val="0"/>
              <w:ind w:right="-98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от 16</w:t>
            </w:r>
            <w:r w:rsidR="00BF2440">
              <w:rPr>
                <w:rFonts w:ascii="Arial" w:hAnsi="Arial" w:cs="Arial"/>
                <w:b/>
              </w:rPr>
              <w:t xml:space="preserve"> апреля</w:t>
            </w:r>
            <w:r w:rsidR="00216BA8">
              <w:rPr>
                <w:rFonts w:ascii="Arial" w:hAnsi="Arial" w:cs="Arial"/>
                <w:b/>
              </w:rPr>
              <w:t xml:space="preserve">  2020 года</w:t>
            </w:r>
          </w:p>
        </w:tc>
        <w:tc>
          <w:tcPr>
            <w:tcW w:w="4919" w:type="dxa"/>
            <w:hideMark/>
          </w:tcPr>
          <w:p w:rsidR="00216BA8" w:rsidRDefault="00216BA8">
            <w:pPr>
              <w:widowControl w:val="0"/>
              <w:autoSpaceDE w:val="0"/>
              <w:autoSpaceDN w:val="0"/>
              <w:adjustRightInd w:val="0"/>
              <w:ind w:right="-98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№ </w:t>
            </w:r>
            <w:r w:rsidR="00BF2440">
              <w:rPr>
                <w:rFonts w:ascii="Arial" w:hAnsi="Arial" w:cs="Arial"/>
                <w:b/>
              </w:rPr>
              <w:t>2</w:t>
            </w:r>
          </w:p>
        </w:tc>
      </w:tr>
    </w:tbl>
    <w:p w:rsidR="00216BA8" w:rsidRDefault="00216BA8" w:rsidP="00216BA8">
      <w:pPr>
        <w:pStyle w:val="1"/>
        <w:rPr>
          <w:sz w:val="28"/>
        </w:rPr>
      </w:pPr>
    </w:p>
    <w:p w:rsidR="00216BA8" w:rsidRDefault="00216BA8" w:rsidP="00216BA8">
      <w:pPr>
        <w:pStyle w:val="1"/>
        <w:rPr>
          <w:sz w:val="28"/>
        </w:rPr>
      </w:pPr>
    </w:p>
    <w:p w:rsidR="007768A8" w:rsidRPr="00B87487" w:rsidRDefault="007768A8" w:rsidP="007768A8">
      <w:pPr>
        <w:ind w:firstLine="993"/>
        <w:jc w:val="both"/>
        <w:rPr>
          <w:bCs/>
          <w:sz w:val="28"/>
        </w:rPr>
      </w:pPr>
      <w:proofErr w:type="gramStart"/>
      <w:r>
        <w:rPr>
          <w:sz w:val="28"/>
          <w:szCs w:val="28"/>
        </w:rPr>
        <w:t>В связи с введением режима повышенной готовности, в</w:t>
      </w:r>
      <w:r w:rsidRPr="004E23E3">
        <w:rPr>
          <w:sz w:val="28"/>
          <w:szCs w:val="28"/>
        </w:rPr>
        <w:t xml:space="preserve"> целях снижения рисков распространения новой </w:t>
      </w:r>
      <w:proofErr w:type="spellStart"/>
      <w:r w:rsidRPr="004E23E3">
        <w:rPr>
          <w:sz w:val="28"/>
          <w:szCs w:val="28"/>
        </w:rPr>
        <w:t>коронавирусной</w:t>
      </w:r>
      <w:proofErr w:type="spellEnd"/>
      <w:r w:rsidRPr="004E23E3">
        <w:rPr>
          <w:sz w:val="28"/>
          <w:szCs w:val="28"/>
        </w:rPr>
        <w:t xml:space="preserve"> инфекции (COVID-19) на территории Тульской области,</w:t>
      </w:r>
      <w:r w:rsidRPr="004E23E3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в соответствии с постановлением правительства Тульской области от 16 марта 2020 года № 112 «О введении режима повышенной готовности», </w:t>
      </w:r>
      <w:r w:rsidRPr="00B87487">
        <w:rPr>
          <w:bCs/>
          <w:color w:val="000000"/>
          <w:sz w:val="28"/>
          <w:szCs w:val="28"/>
          <w:shd w:val="clear" w:color="auto" w:fill="FFFFFF"/>
        </w:rPr>
        <w:t>во исполнение у</w:t>
      </w:r>
      <w:r>
        <w:rPr>
          <w:bCs/>
          <w:color w:val="000000"/>
          <w:sz w:val="28"/>
          <w:szCs w:val="28"/>
          <w:shd w:val="clear" w:color="auto" w:fill="FFFFFF"/>
        </w:rPr>
        <w:t>казов</w:t>
      </w:r>
      <w:r w:rsidRPr="00B87487">
        <w:rPr>
          <w:bCs/>
          <w:color w:val="000000"/>
          <w:sz w:val="28"/>
          <w:szCs w:val="28"/>
          <w:shd w:val="clear" w:color="auto" w:fill="FFFFFF"/>
        </w:rPr>
        <w:t xml:space="preserve"> Губернатора Тульской области от 03 апреля 2020 года № 21 «О внесении изменений в указ Губернатора Тульской области от 16</w:t>
      </w:r>
      <w:proofErr w:type="gramEnd"/>
      <w:r w:rsidRPr="00B87487">
        <w:rPr>
          <w:bCs/>
          <w:color w:val="000000"/>
          <w:sz w:val="28"/>
          <w:szCs w:val="28"/>
          <w:shd w:val="clear" w:color="auto" w:fill="FFFFFF"/>
        </w:rPr>
        <w:t xml:space="preserve"> марта 2020 года № 12», от 05 апреля 2020 года № 22 «О внесении изменений в указ Губернатора Тульской области от 16 марта 2020 года № 12»</w:t>
      </w:r>
      <w:r w:rsidRPr="00B87487">
        <w:rPr>
          <w:bCs/>
          <w:sz w:val="28"/>
          <w:szCs w:val="28"/>
        </w:rPr>
        <w:t>:</w:t>
      </w:r>
    </w:p>
    <w:p w:rsidR="007768A8" w:rsidRPr="003C150F" w:rsidRDefault="007768A8" w:rsidP="007768A8">
      <w:pPr>
        <w:tabs>
          <w:tab w:val="left" w:pos="8665"/>
          <w:tab w:val="left" w:pos="9000"/>
          <w:tab w:val="left" w:pos="9180"/>
        </w:tabs>
        <w:ind w:firstLine="709"/>
        <w:jc w:val="both"/>
        <w:rPr>
          <w:sz w:val="28"/>
          <w:szCs w:val="28"/>
        </w:rPr>
      </w:pPr>
      <w:r w:rsidRPr="003C150F">
        <w:rPr>
          <w:bCs/>
          <w:sz w:val="28"/>
          <w:szCs w:val="28"/>
        </w:rPr>
        <w:t xml:space="preserve">1. </w:t>
      </w:r>
      <w:proofErr w:type="gramStart"/>
      <w:r w:rsidRPr="003C150F">
        <w:rPr>
          <w:bCs/>
          <w:sz w:val="28"/>
          <w:szCs w:val="28"/>
        </w:rPr>
        <w:t>Публичные слушания по проекту решения Собрания депутатов муниципального образования Михайловское Куркинского района «</w:t>
      </w:r>
      <w:r w:rsidRPr="003C150F">
        <w:rPr>
          <w:sz w:val="28"/>
          <w:szCs w:val="28"/>
        </w:rPr>
        <w:t>Об исполнении бюджета муниципального образования Михайловское  Куркинского района за 2019 год</w:t>
      </w:r>
      <w:r w:rsidRPr="003C150F">
        <w:rPr>
          <w:bCs/>
          <w:sz w:val="28"/>
          <w:szCs w:val="28"/>
        </w:rPr>
        <w:t>» назначенные решением Собрания депутатов муниципального образования Михайловское Куркинского района от 17.03.2020 г. № 14-1 «</w:t>
      </w:r>
      <w:r w:rsidRPr="003C150F">
        <w:rPr>
          <w:sz w:val="28"/>
          <w:szCs w:val="28"/>
        </w:rPr>
        <w:t>О назначении публичных слушаний  по проекту решения Собрания депутатов муниципального образования Михайловское Куркинского района «</w:t>
      </w:r>
      <w:r w:rsidRPr="003C150F">
        <w:rPr>
          <w:bCs/>
          <w:sz w:val="28"/>
          <w:szCs w:val="28"/>
        </w:rPr>
        <w:t>Об исполнении бюджета муниципального образования Михайловское Куркинского района за 2019</w:t>
      </w:r>
      <w:proofErr w:type="gramEnd"/>
      <w:r w:rsidRPr="003C150F">
        <w:rPr>
          <w:bCs/>
          <w:sz w:val="28"/>
          <w:szCs w:val="28"/>
        </w:rPr>
        <w:t xml:space="preserve"> год»</w:t>
      </w:r>
      <w:r w:rsidRPr="003C150F">
        <w:rPr>
          <w:sz w:val="28"/>
          <w:szCs w:val="28"/>
        </w:rPr>
        <w:t xml:space="preserve"> </w:t>
      </w:r>
      <w:r w:rsidRPr="003C150F">
        <w:rPr>
          <w:bCs/>
          <w:sz w:val="28"/>
          <w:szCs w:val="28"/>
        </w:rPr>
        <w:t>на 17 апреля 2020 года в 10  часов по адресу:</w:t>
      </w:r>
      <w:r w:rsidRPr="003C150F">
        <w:rPr>
          <w:sz w:val="28"/>
          <w:szCs w:val="28"/>
        </w:rPr>
        <w:t xml:space="preserve"> с. Кресты, ул</w:t>
      </w:r>
      <w:proofErr w:type="gramStart"/>
      <w:r w:rsidRPr="003C150F">
        <w:rPr>
          <w:sz w:val="28"/>
          <w:szCs w:val="28"/>
        </w:rPr>
        <w:t>.С</w:t>
      </w:r>
      <w:proofErr w:type="gramEnd"/>
      <w:r w:rsidRPr="003C150F">
        <w:rPr>
          <w:sz w:val="28"/>
          <w:szCs w:val="28"/>
        </w:rPr>
        <w:t xml:space="preserve">адовая, д.14. (здание Администрации) </w:t>
      </w:r>
      <w:r w:rsidRPr="003C150F">
        <w:rPr>
          <w:bCs/>
          <w:sz w:val="28"/>
          <w:szCs w:val="28"/>
        </w:rPr>
        <w:t>не состоятся.</w:t>
      </w:r>
    </w:p>
    <w:p w:rsidR="007768A8" w:rsidRPr="00B87487" w:rsidRDefault="007768A8" w:rsidP="007768A8">
      <w:pPr>
        <w:ind w:firstLine="993"/>
        <w:jc w:val="both"/>
        <w:rPr>
          <w:bCs/>
          <w:sz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распоряжение на информационных стендах Администрации муниципального образования Михайловское Куркинского района и </w:t>
      </w:r>
      <w:r w:rsidRPr="00B87487">
        <w:rPr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B87487">
        <w:rPr>
          <w:sz w:val="28"/>
          <w:szCs w:val="28"/>
        </w:rPr>
        <w:t>Куркинский</w:t>
      </w:r>
      <w:proofErr w:type="spellEnd"/>
      <w:r w:rsidRPr="00B87487">
        <w:rPr>
          <w:sz w:val="28"/>
          <w:szCs w:val="28"/>
        </w:rPr>
        <w:t xml:space="preserve"> район в информационно-телекоммуникационной сети Интернет</w:t>
      </w:r>
      <w:r>
        <w:rPr>
          <w:sz w:val="28"/>
          <w:szCs w:val="28"/>
        </w:rPr>
        <w:t>.</w:t>
      </w:r>
    </w:p>
    <w:p w:rsidR="007768A8" w:rsidRDefault="007768A8" w:rsidP="007768A8">
      <w:pPr>
        <w:ind w:firstLine="993"/>
        <w:jc w:val="both"/>
        <w:rPr>
          <w:sz w:val="28"/>
        </w:rPr>
      </w:pPr>
      <w:r>
        <w:rPr>
          <w:bCs/>
          <w:sz w:val="28"/>
        </w:rPr>
        <w:t>3</w:t>
      </w:r>
      <w:r w:rsidRPr="00B87487">
        <w:rPr>
          <w:bCs/>
          <w:sz w:val="28"/>
        </w:rPr>
        <w:t>. Распоряжение вступает в силу со дня его подписания</w:t>
      </w:r>
      <w:r>
        <w:rPr>
          <w:bCs/>
          <w:sz w:val="28"/>
        </w:rPr>
        <w:t>.</w:t>
      </w:r>
    </w:p>
    <w:p w:rsidR="007768A8" w:rsidRDefault="007768A8" w:rsidP="007768A8">
      <w:pPr>
        <w:ind w:left="427"/>
        <w:rPr>
          <w:bCs/>
          <w:sz w:val="28"/>
        </w:rPr>
      </w:pPr>
    </w:p>
    <w:p w:rsidR="007768A8" w:rsidRDefault="007768A8" w:rsidP="007768A8">
      <w:pPr>
        <w:jc w:val="center"/>
        <w:rPr>
          <w:b/>
          <w:sz w:val="28"/>
        </w:rPr>
      </w:pPr>
    </w:p>
    <w:p w:rsidR="00216BA8" w:rsidRDefault="007768A8" w:rsidP="00216BA8">
      <w:pPr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sz w:val="28"/>
          <w:szCs w:val="28"/>
        </w:rPr>
        <w:t>Г</w:t>
      </w:r>
      <w:r w:rsidR="00216BA8">
        <w:rPr>
          <w:rFonts w:ascii="PT Astra Serif" w:hAnsi="PT Astra Serif"/>
          <w:sz w:val="28"/>
          <w:szCs w:val="28"/>
        </w:rPr>
        <w:t xml:space="preserve">лава </w:t>
      </w:r>
      <w:proofErr w:type="gramStart"/>
      <w:r w:rsidR="00216BA8">
        <w:rPr>
          <w:rFonts w:ascii="PT Astra Serif" w:hAnsi="PT Astra Serif"/>
          <w:sz w:val="28"/>
          <w:szCs w:val="28"/>
        </w:rPr>
        <w:t>муниципального</w:t>
      </w:r>
      <w:proofErr w:type="gramEnd"/>
    </w:p>
    <w:p w:rsidR="00216BA8" w:rsidRDefault="00216BA8" w:rsidP="00216BA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образования </w:t>
      </w:r>
      <w:r w:rsidR="00280E5F">
        <w:rPr>
          <w:rFonts w:ascii="PT Astra Serif" w:hAnsi="PT Astra Serif"/>
          <w:sz w:val="28"/>
          <w:szCs w:val="28"/>
        </w:rPr>
        <w:t>Михайловское</w:t>
      </w:r>
      <w:r>
        <w:rPr>
          <w:rFonts w:ascii="PT Astra Serif" w:hAnsi="PT Astra Serif"/>
          <w:sz w:val="28"/>
          <w:szCs w:val="28"/>
        </w:rPr>
        <w:t xml:space="preserve"> Куркинского района     </w:t>
      </w:r>
      <w:r w:rsidR="00280E5F">
        <w:rPr>
          <w:rFonts w:ascii="PT Astra Serif" w:hAnsi="PT Astra Serif"/>
          <w:sz w:val="28"/>
          <w:szCs w:val="28"/>
        </w:rPr>
        <w:t xml:space="preserve">                    </w:t>
      </w:r>
      <w:proofErr w:type="spellStart"/>
      <w:r w:rsidR="00280E5F">
        <w:rPr>
          <w:rFonts w:ascii="PT Astra Serif" w:hAnsi="PT Astra Serif"/>
          <w:sz w:val="28"/>
          <w:szCs w:val="28"/>
        </w:rPr>
        <w:t>Л.А.Семкина</w:t>
      </w:r>
      <w:proofErr w:type="spellEnd"/>
    </w:p>
    <w:p w:rsidR="00216BA8" w:rsidRDefault="00216BA8" w:rsidP="00216BA8">
      <w:pPr>
        <w:jc w:val="both"/>
        <w:rPr>
          <w:rFonts w:ascii="PT Astra Serif" w:hAnsi="PT Astra Serif"/>
          <w:sz w:val="28"/>
          <w:szCs w:val="28"/>
        </w:rPr>
      </w:pPr>
    </w:p>
    <w:p w:rsidR="002521EF" w:rsidRDefault="002521EF"/>
    <w:sectPr w:rsidR="002521EF" w:rsidSect="008E5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207F"/>
    <w:multiLevelType w:val="hybridMultilevel"/>
    <w:tmpl w:val="7DB27D62"/>
    <w:lvl w:ilvl="0" w:tplc="AFEA330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2DB"/>
    <w:rsid w:val="00216BA8"/>
    <w:rsid w:val="0024457B"/>
    <w:rsid w:val="002521EF"/>
    <w:rsid w:val="00280E5F"/>
    <w:rsid w:val="003530A7"/>
    <w:rsid w:val="003742DB"/>
    <w:rsid w:val="003C150F"/>
    <w:rsid w:val="007768A8"/>
    <w:rsid w:val="00885830"/>
    <w:rsid w:val="008E5D44"/>
    <w:rsid w:val="00BF2440"/>
    <w:rsid w:val="00C84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BA8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BA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Заголовок1"/>
    <w:basedOn w:val="a"/>
    <w:qFormat/>
    <w:rsid w:val="00216BA8"/>
    <w:pPr>
      <w:jc w:val="center"/>
    </w:pPr>
    <w:rPr>
      <w:b/>
      <w:bCs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BA8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BA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Заголовок1"/>
    <w:basedOn w:val="a"/>
    <w:qFormat/>
    <w:rsid w:val="00216BA8"/>
    <w:pPr>
      <w:jc w:val="center"/>
    </w:pPr>
    <w:rPr>
      <w:b/>
      <w:bCs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4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277</Words>
  <Characters>1585</Characters>
  <Application>Microsoft Office Word</Application>
  <DocSecurity>0</DocSecurity>
  <Lines>13</Lines>
  <Paragraphs>3</Paragraphs>
  <ScaleCrop>false</ScaleCrop>
  <Company>Microsoft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Надежда</cp:lastModifiedBy>
  <cp:revision>10</cp:revision>
  <cp:lastPrinted>2020-04-03T14:52:00Z</cp:lastPrinted>
  <dcterms:created xsi:type="dcterms:W3CDTF">2020-03-27T15:58:00Z</dcterms:created>
  <dcterms:modified xsi:type="dcterms:W3CDTF">2020-05-13T09:00:00Z</dcterms:modified>
</cp:coreProperties>
</file>