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DAF75D" w14:textId="77777777" w:rsidR="00FE125F" w:rsidRPr="0041182B" w:rsidRDefault="00E727C9" w:rsidP="005F6D36">
      <w:pPr>
        <w:jc w:val="center"/>
      </w:pPr>
      <w:r w:rsidRPr="004118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5503B" w:rsidRPr="004118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44346" w:rsidRPr="004118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D9081F" w:rsidRPr="0041182B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EBAA969" wp14:editId="7A01F151">
            <wp:extent cx="601200" cy="734247"/>
            <wp:effectExtent l="0" t="0" r="8890" b="8890"/>
            <wp:docPr id="2" name="Рисунок 2" descr="S:\общие\PISMA\2022\тестирование АМО\Шаблоны бланков\Герб\Куркинский р-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Куркинский р-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" cy="73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08FA4" w14:textId="77777777" w:rsidR="00E06FAE" w:rsidRPr="0041182B" w:rsidRDefault="00E727C9" w:rsidP="00E06FAE">
      <w:pPr>
        <w:jc w:val="center"/>
        <w:rPr>
          <w:b/>
          <w:sz w:val="28"/>
          <w:szCs w:val="28"/>
        </w:rPr>
      </w:pPr>
      <w:r w:rsidRPr="0041182B">
        <w:rPr>
          <w:b/>
          <w:sz w:val="28"/>
          <w:szCs w:val="28"/>
        </w:rPr>
        <w:t xml:space="preserve">АДМИНИСТРАЦИЯ </w:t>
      </w:r>
    </w:p>
    <w:p w14:paraId="5BA34CC9" w14:textId="77777777" w:rsidR="00E06FAE" w:rsidRPr="0041182B" w:rsidRDefault="00E727C9" w:rsidP="00E06FAE">
      <w:pPr>
        <w:jc w:val="center"/>
        <w:rPr>
          <w:b/>
          <w:sz w:val="28"/>
          <w:szCs w:val="28"/>
        </w:rPr>
      </w:pPr>
      <w:r w:rsidRPr="0041182B">
        <w:rPr>
          <w:b/>
          <w:sz w:val="28"/>
          <w:szCs w:val="28"/>
        </w:rPr>
        <w:t>МУНИЦИПАЛЬНОГО</w:t>
      </w:r>
      <w:r w:rsidR="00E06FAE" w:rsidRPr="0041182B">
        <w:rPr>
          <w:b/>
          <w:sz w:val="28"/>
          <w:szCs w:val="28"/>
        </w:rPr>
        <w:t xml:space="preserve"> </w:t>
      </w:r>
      <w:r w:rsidRPr="0041182B">
        <w:rPr>
          <w:b/>
          <w:sz w:val="28"/>
          <w:szCs w:val="28"/>
        </w:rPr>
        <w:t xml:space="preserve">ОБРАЗОВАНИЯ </w:t>
      </w:r>
    </w:p>
    <w:p w14:paraId="22C59C6E" w14:textId="3A7C7CAB" w:rsidR="00E727C9" w:rsidRPr="0041182B" w:rsidRDefault="00D9081F" w:rsidP="00E06FAE">
      <w:pPr>
        <w:jc w:val="center"/>
        <w:rPr>
          <w:b/>
          <w:sz w:val="28"/>
          <w:szCs w:val="28"/>
        </w:rPr>
      </w:pPr>
      <w:r w:rsidRPr="0041182B">
        <w:rPr>
          <w:b/>
          <w:sz w:val="28"/>
          <w:szCs w:val="28"/>
        </w:rPr>
        <w:t>КУРКИНСКИЙ</w:t>
      </w:r>
      <w:r w:rsidR="00CA1844" w:rsidRPr="0041182B">
        <w:rPr>
          <w:b/>
          <w:sz w:val="28"/>
          <w:szCs w:val="28"/>
        </w:rPr>
        <w:t xml:space="preserve"> МУНИЦИПАЛЬНЫЙ ОКРУГ </w:t>
      </w:r>
    </w:p>
    <w:p w14:paraId="06F1EE74" w14:textId="39A6F60C" w:rsidR="00CA1844" w:rsidRPr="0041182B" w:rsidRDefault="00CA1844" w:rsidP="00E06FAE">
      <w:pPr>
        <w:jc w:val="center"/>
        <w:rPr>
          <w:b/>
          <w:sz w:val="28"/>
          <w:szCs w:val="28"/>
        </w:rPr>
      </w:pPr>
      <w:r w:rsidRPr="0041182B">
        <w:rPr>
          <w:b/>
          <w:sz w:val="28"/>
          <w:szCs w:val="28"/>
        </w:rPr>
        <w:t>ТУЛЬСКОЙ ОБЛАСТИ</w:t>
      </w:r>
    </w:p>
    <w:p w14:paraId="120EE089" w14:textId="77777777" w:rsidR="00E727C9" w:rsidRPr="0041182B" w:rsidRDefault="00E727C9" w:rsidP="00E727C9">
      <w:pPr>
        <w:spacing w:before="200" w:line="200" w:lineRule="exact"/>
        <w:jc w:val="center"/>
        <w:rPr>
          <w:b/>
          <w:sz w:val="33"/>
          <w:szCs w:val="33"/>
        </w:rPr>
      </w:pPr>
    </w:p>
    <w:p w14:paraId="70E1638D" w14:textId="11B51AC0" w:rsidR="00D2234D" w:rsidRDefault="00D2234D" w:rsidP="00D2234D">
      <w:pPr>
        <w:spacing w:before="600" w:line="20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24ECC5CF" w14:textId="77777777" w:rsidR="00D2234D" w:rsidRPr="00D2234D" w:rsidRDefault="00D2234D" w:rsidP="00D2234D">
      <w:pPr>
        <w:spacing w:before="600" w:line="200" w:lineRule="exact"/>
        <w:jc w:val="center"/>
        <w:rPr>
          <w:b/>
          <w:sz w:val="28"/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41182B" w14:paraId="4F8D2154" w14:textId="77777777" w:rsidTr="00BA4658">
        <w:trPr>
          <w:trHeight w:val="146"/>
        </w:trPr>
        <w:tc>
          <w:tcPr>
            <w:tcW w:w="5846" w:type="dxa"/>
          </w:tcPr>
          <w:p w14:paraId="497C5293" w14:textId="587DAAA8" w:rsidR="005B2800" w:rsidRPr="0041182B" w:rsidRDefault="004534D7" w:rsidP="006F2075">
            <w:pPr>
              <w:pStyle w:val="afb"/>
              <w:rPr>
                <w:rFonts w:eastAsia="Calibri"/>
                <w:sz w:val="28"/>
                <w:szCs w:val="28"/>
                <w:lang w:eastAsia="en-US"/>
              </w:rPr>
            </w:pPr>
            <w:r w:rsidRPr="0041182B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2A16C1" w:rsidRPr="0041182B">
              <w:rPr>
                <w:rFonts w:eastAsia="Calibri"/>
                <w:sz w:val="28"/>
                <w:szCs w:val="28"/>
                <w:lang w:eastAsia="en-US"/>
              </w:rPr>
              <w:t>т</w:t>
            </w:r>
            <w:r w:rsidR="00252DD5" w:rsidRPr="0041182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A23427">
              <w:rPr>
                <w:rFonts w:eastAsia="Calibri"/>
                <w:sz w:val="28"/>
                <w:szCs w:val="28"/>
                <w:lang w:eastAsia="en-US"/>
              </w:rPr>
              <w:t xml:space="preserve">29.12.2025 г. </w:t>
            </w:r>
          </w:p>
        </w:tc>
        <w:tc>
          <w:tcPr>
            <w:tcW w:w="2409" w:type="dxa"/>
          </w:tcPr>
          <w:p w14:paraId="4178BA3A" w14:textId="70F3599F" w:rsidR="005B2800" w:rsidRPr="0041182B" w:rsidRDefault="002A16C1" w:rsidP="006F2075">
            <w:pPr>
              <w:pStyle w:val="afb"/>
              <w:rPr>
                <w:rFonts w:eastAsia="Calibri"/>
                <w:sz w:val="28"/>
                <w:szCs w:val="28"/>
                <w:lang w:eastAsia="en-US"/>
              </w:rPr>
            </w:pPr>
            <w:r w:rsidRPr="0041182B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252DD5" w:rsidRPr="0041182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A23427">
              <w:rPr>
                <w:rFonts w:eastAsia="Calibri"/>
                <w:sz w:val="28"/>
                <w:szCs w:val="28"/>
                <w:lang w:eastAsia="en-US"/>
              </w:rPr>
              <w:t>158</w:t>
            </w:r>
          </w:p>
        </w:tc>
      </w:tr>
    </w:tbl>
    <w:p w14:paraId="0309AC5E" w14:textId="77777777" w:rsidR="005B2800" w:rsidRDefault="005B2800">
      <w:pPr>
        <w:rPr>
          <w:sz w:val="28"/>
          <w:szCs w:val="28"/>
        </w:rPr>
      </w:pPr>
    </w:p>
    <w:p w14:paraId="42398F46" w14:textId="77777777" w:rsidR="00D2234D" w:rsidRDefault="00D2234D">
      <w:pPr>
        <w:rPr>
          <w:sz w:val="28"/>
          <w:szCs w:val="28"/>
        </w:rPr>
      </w:pPr>
    </w:p>
    <w:p w14:paraId="15E465E6" w14:textId="42296797" w:rsidR="00D2234D" w:rsidRDefault="00D2234D" w:rsidP="00D2234D">
      <w:pPr>
        <w:jc w:val="center"/>
        <w:rPr>
          <w:b/>
          <w:bCs/>
          <w:sz w:val="28"/>
          <w:szCs w:val="28"/>
        </w:rPr>
      </w:pPr>
      <w:r w:rsidRPr="00D2234D">
        <w:rPr>
          <w:b/>
          <w:bCs/>
          <w:sz w:val="28"/>
          <w:szCs w:val="28"/>
        </w:rPr>
        <w:t>Об утверждении положения о повышении квалификации муниципальных служащих администрации муниципального образования Куркинский муниципальный округ Тульской области</w:t>
      </w:r>
    </w:p>
    <w:p w14:paraId="194BDCF9" w14:textId="77777777" w:rsidR="00D2234D" w:rsidRDefault="00D2234D" w:rsidP="00D2234D">
      <w:pPr>
        <w:jc w:val="center"/>
        <w:rPr>
          <w:b/>
          <w:bCs/>
          <w:sz w:val="28"/>
          <w:szCs w:val="28"/>
        </w:rPr>
      </w:pPr>
    </w:p>
    <w:p w14:paraId="6F0244DE" w14:textId="4879F48A" w:rsidR="00D2234D" w:rsidRDefault="00D2234D" w:rsidP="00D2234D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2234D">
        <w:rPr>
          <w:sz w:val="28"/>
          <w:szCs w:val="28"/>
        </w:rPr>
        <w:t>Руководствуясь пунктом 7 части 1</w:t>
      </w:r>
      <w:r>
        <w:rPr>
          <w:sz w:val="28"/>
          <w:szCs w:val="28"/>
        </w:rPr>
        <w:t xml:space="preserve"> статьи 11 Федерального закона от 02.03.2007 г. № 25-ФЗ «О муниципальной службе в Российский Федерации», статьей 18 Устава МО Куркинский муниципальный округ Тульской области, ПОСТАНОВЛЯЮ:</w:t>
      </w:r>
    </w:p>
    <w:p w14:paraId="7DC0C60B" w14:textId="77777777" w:rsidR="00D2234D" w:rsidRDefault="00D2234D" w:rsidP="00D2234D">
      <w:pPr>
        <w:jc w:val="both"/>
        <w:rPr>
          <w:sz w:val="28"/>
          <w:szCs w:val="28"/>
        </w:rPr>
      </w:pPr>
    </w:p>
    <w:p w14:paraId="6F8227C7" w14:textId="390CF0FF" w:rsidR="00D2234D" w:rsidRPr="00D2234D" w:rsidRDefault="00D2234D" w:rsidP="00D2234D">
      <w:pPr>
        <w:jc w:val="both"/>
        <w:rPr>
          <w:sz w:val="28"/>
          <w:szCs w:val="28"/>
        </w:rPr>
      </w:pPr>
      <w:r w:rsidRPr="00D2234D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. </w:t>
      </w:r>
      <w:r w:rsidRPr="00D2234D">
        <w:rPr>
          <w:sz w:val="28"/>
          <w:szCs w:val="28"/>
        </w:rPr>
        <w:t>Утвердить Положение о повышении квалификации муниципальных служащих администрации муниципального образования Куркинский муниципальный округ Тульской области согласно приложению.</w:t>
      </w:r>
    </w:p>
    <w:p w14:paraId="6218F6EE" w14:textId="77777777" w:rsidR="00D2234D" w:rsidRPr="00D2234D" w:rsidRDefault="00D2234D" w:rsidP="00D2234D"/>
    <w:p w14:paraId="3139DDC5" w14:textId="7EC949CB" w:rsidR="00D2234D" w:rsidRPr="002D0736" w:rsidRDefault="00D2234D" w:rsidP="00D2234D">
      <w:pPr>
        <w:rPr>
          <w:sz w:val="28"/>
          <w:szCs w:val="28"/>
        </w:rPr>
      </w:pPr>
      <w:r>
        <w:tab/>
      </w:r>
      <w:r w:rsidRPr="002D0736">
        <w:rPr>
          <w:sz w:val="28"/>
          <w:szCs w:val="28"/>
        </w:rPr>
        <w:t xml:space="preserve">2. </w:t>
      </w:r>
      <w:r w:rsidR="002D0736" w:rsidRPr="002D0736">
        <w:rPr>
          <w:sz w:val="28"/>
          <w:szCs w:val="28"/>
        </w:rPr>
        <w:t>Настоящее</w:t>
      </w:r>
      <w:r w:rsidR="002D0736">
        <w:rPr>
          <w:sz w:val="28"/>
          <w:szCs w:val="28"/>
        </w:rPr>
        <w:t xml:space="preserve"> постановление вступает в силу со дня его подписания.</w:t>
      </w:r>
    </w:p>
    <w:p w14:paraId="77D425B5" w14:textId="77777777" w:rsidR="00B46169" w:rsidRPr="0041182B" w:rsidRDefault="00B46169">
      <w:pPr>
        <w:rPr>
          <w:sz w:val="28"/>
          <w:szCs w:val="28"/>
        </w:rPr>
      </w:pPr>
    </w:p>
    <w:p w14:paraId="39B4819E" w14:textId="77777777" w:rsidR="00B46169" w:rsidRPr="0041182B" w:rsidRDefault="00B46169">
      <w:pPr>
        <w:rPr>
          <w:sz w:val="28"/>
          <w:szCs w:val="28"/>
        </w:rPr>
      </w:pPr>
    </w:p>
    <w:p w14:paraId="010585C1" w14:textId="77777777" w:rsidR="00D504A6" w:rsidRPr="0041182B" w:rsidRDefault="00D504A6" w:rsidP="00D504A6">
      <w:pPr>
        <w:pStyle w:val="afb"/>
        <w:jc w:val="both"/>
        <w:rPr>
          <w:b/>
          <w:bCs/>
          <w:szCs w:val="28"/>
        </w:rPr>
      </w:pPr>
    </w:p>
    <w:p w14:paraId="4BE8FA41" w14:textId="77777777" w:rsidR="00D504A6" w:rsidRPr="0041182B" w:rsidRDefault="00D504A6" w:rsidP="00D504A6">
      <w:pPr>
        <w:pStyle w:val="2"/>
        <w:rPr>
          <w:b/>
          <w:bCs/>
          <w:szCs w:val="28"/>
        </w:rPr>
      </w:pPr>
      <w:r w:rsidRPr="0041182B">
        <w:rPr>
          <w:b/>
          <w:bCs/>
          <w:szCs w:val="28"/>
        </w:rPr>
        <w:t xml:space="preserve">         </w:t>
      </w:r>
    </w:p>
    <w:p w14:paraId="43D571D8" w14:textId="77777777" w:rsidR="00EE6C0E" w:rsidRPr="0041182B" w:rsidRDefault="00EE6C0E" w:rsidP="00EE6C0E">
      <w:pPr>
        <w:ind w:firstLine="900"/>
        <w:jc w:val="both"/>
        <w:rPr>
          <w:sz w:val="28"/>
          <w:szCs w:val="28"/>
        </w:rPr>
      </w:pPr>
    </w:p>
    <w:tbl>
      <w:tblPr>
        <w:tblStyle w:val="afc"/>
        <w:tblW w:w="51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3639"/>
        <w:gridCol w:w="1984"/>
      </w:tblGrid>
      <w:tr w:rsidR="00B46169" w:rsidRPr="0041182B" w14:paraId="761826C2" w14:textId="77777777" w:rsidTr="00B46169">
        <w:trPr>
          <w:trHeight w:val="1185"/>
        </w:trPr>
        <w:tc>
          <w:tcPr>
            <w:tcW w:w="2083" w:type="pct"/>
          </w:tcPr>
          <w:p w14:paraId="32440FE6" w14:textId="1A3659C7" w:rsidR="00E90953" w:rsidRPr="0041182B" w:rsidRDefault="00341198" w:rsidP="003411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Заместитель главы администрации</w:t>
            </w:r>
            <w:r w:rsidR="00DD0A4E" w:rsidRPr="004118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90953" w:rsidRPr="0041182B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14:paraId="6E7D55CA" w14:textId="7822C118" w:rsidR="00B46169" w:rsidRPr="0041182B" w:rsidRDefault="00E90953" w:rsidP="00341198">
            <w:pPr>
              <w:pStyle w:val="afb"/>
              <w:ind w:right="-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182B">
              <w:rPr>
                <w:rFonts w:ascii="Times New Roman" w:hAnsi="Times New Roman"/>
                <w:b/>
                <w:sz w:val="28"/>
                <w:szCs w:val="28"/>
              </w:rPr>
              <w:t>Куркинский муниципальный округ Тульской области</w:t>
            </w:r>
          </w:p>
        </w:tc>
        <w:tc>
          <w:tcPr>
            <w:tcW w:w="1888" w:type="pct"/>
            <w:vAlign w:val="center"/>
          </w:tcPr>
          <w:p w14:paraId="59511CEB" w14:textId="77777777" w:rsidR="00B46169" w:rsidRPr="0041182B" w:rsidRDefault="00B46169" w:rsidP="00872051">
            <w:pPr>
              <w:pStyle w:val="afb"/>
              <w:ind w:right="-11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29" w:type="pct"/>
            <w:vAlign w:val="bottom"/>
          </w:tcPr>
          <w:p w14:paraId="17CF4B00" w14:textId="6E8654FA" w:rsidR="00B46169" w:rsidRPr="0041182B" w:rsidRDefault="00341198" w:rsidP="00E5587D">
            <w:pPr>
              <w:pStyle w:val="afb"/>
              <w:ind w:right="-11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Жувага  Т.В.</w:t>
            </w:r>
            <w:proofErr w:type="gramEnd"/>
          </w:p>
        </w:tc>
      </w:tr>
    </w:tbl>
    <w:p w14:paraId="1793DE0F" w14:textId="471C22BC" w:rsidR="002D0736" w:rsidRDefault="002D0736" w:rsidP="00B46169">
      <w:pPr>
        <w:jc w:val="center"/>
        <w:rPr>
          <w:sz w:val="28"/>
          <w:szCs w:val="28"/>
        </w:rPr>
      </w:pPr>
    </w:p>
    <w:p w14:paraId="1D6D7438" w14:textId="77777777" w:rsidR="002D0736" w:rsidRDefault="002D0736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5974417" w14:textId="51A8AFAF" w:rsidR="001C32A8" w:rsidRDefault="001C3E4A" w:rsidP="002D073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постановлению </w:t>
      </w:r>
    </w:p>
    <w:p w14:paraId="2CB3606D" w14:textId="7886FB5A" w:rsidR="001C3E4A" w:rsidRDefault="001C3E4A" w:rsidP="001C3E4A">
      <w:pPr>
        <w:tabs>
          <w:tab w:val="left" w:pos="453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 w14:paraId="711E8143" w14:textId="77777777" w:rsidR="001C3E4A" w:rsidRDefault="001C3E4A" w:rsidP="001C3E4A">
      <w:pPr>
        <w:tabs>
          <w:tab w:val="left" w:pos="453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Куркинский </w:t>
      </w:r>
    </w:p>
    <w:p w14:paraId="279704ED" w14:textId="6D65B004" w:rsidR="001C3E4A" w:rsidRDefault="001C3E4A" w:rsidP="001C3E4A">
      <w:pPr>
        <w:tabs>
          <w:tab w:val="left" w:pos="453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муниципальный округ</w:t>
      </w:r>
    </w:p>
    <w:p w14:paraId="6FFC35F8" w14:textId="32CC52F7" w:rsidR="001C3E4A" w:rsidRDefault="001C3E4A" w:rsidP="001C3E4A">
      <w:pPr>
        <w:tabs>
          <w:tab w:val="left" w:pos="4536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Тульской области</w:t>
      </w:r>
    </w:p>
    <w:p w14:paraId="4BA2A21C" w14:textId="145549F4" w:rsidR="001C3E4A" w:rsidRDefault="001C3E4A" w:rsidP="001C3E4A">
      <w:pPr>
        <w:tabs>
          <w:tab w:val="left" w:pos="453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23427">
        <w:rPr>
          <w:sz w:val="28"/>
          <w:szCs w:val="28"/>
        </w:rPr>
        <w:t>29.12.2025 г. № 158</w:t>
      </w:r>
    </w:p>
    <w:p w14:paraId="2D2ADF80" w14:textId="77777777" w:rsidR="001C3E4A" w:rsidRDefault="001C3E4A" w:rsidP="001C3E4A">
      <w:pPr>
        <w:tabs>
          <w:tab w:val="left" w:pos="4536"/>
        </w:tabs>
        <w:jc w:val="right"/>
        <w:rPr>
          <w:sz w:val="28"/>
          <w:szCs w:val="28"/>
        </w:rPr>
      </w:pPr>
    </w:p>
    <w:p w14:paraId="3036D3F5" w14:textId="77777777" w:rsidR="001C3E4A" w:rsidRDefault="001C3E4A" w:rsidP="001C3E4A">
      <w:pPr>
        <w:tabs>
          <w:tab w:val="left" w:pos="4536"/>
        </w:tabs>
        <w:jc w:val="right"/>
        <w:rPr>
          <w:sz w:val="28"/>
          <w:szCs w:val="28"/>
        </w:rPr>
      </w:pPr>
    </w:p>
    <w:p w14:paraId="18CBB1DE" w14:textId="77777777" w:rsidR="001C3E4A" w:rsidRDefault="001C3E4A" w:rsidP="001C3E4A">
      <w:pPr>
        <w:tabs>
          <w:tab w:val="left" w:pos="4536"/>
        </w:tabs>
        <w:jc w:val="right"/>
        <w:rPr>
          <w:sz w:val="28"/>
          <w:szCs w:val="28"/>
        </w:rPr>
      </w:pPr>
    </w:p>
    <w:p w14:paraId="397CC847" w14:textId="7D78EFA2" w:rsidR="001C3E4A" w:rsidRDefault="001C3E4A" w:rsidP="001C3E4A">
      <w:pPr>
        <w:tabs>
          <w:tab w:val="left" w:pos="453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1D877D0A" w14:textId="06102DA7" w:rsidR="001C3E4A" w:rsidRDefault="001C3E4A" w:rsidP="001C3E4A">
      <w:pPr>
        <w:tabs>
          <w:tab w:val="left" w:pos="453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повышении квалификации муниципальных служащих администрации муниципального образования Куркинский муниципальный округ Тульской области</w:t>
      </w:r>
    </w:p>
    <w:p w14:paraId="7EA9F079" w14:textId="77777777" w:rsidR="001C3E4A" w:rsidRDefault="001C3E4A" w:rsidP="001C3E4A">
      <w:pPr>
        <w:tabs>
          <w:tab w:val="left" w:pos="4536"/>
        </w:tabs>
        <w:jc w:val="center"/>
        <w:rPr>
          <w:b/>
          <w:bCs/>
          <w:sz w:val="28"/>
          <w:szCs w:val="28"/>
        </w:rPr>
      </w:pPr>
    </w:p>
    <w:p w14:paraId="58A8601A" w14:textId="77777777" w:rsidR="001C3E4A" w:rsidRDefault="001C3E4A" w:rsidP="001C3E4A">
      <w:pPr>
        <w:tabs>
          <w:tab w:val="left" w:pos="4536"/>
        </w:tabs>
        <w:jc w:val="center"/>
        <w:rPr>
          <w:b/>
          <w:bCs/>
          <w:sz w:val="28"/>
          <w:szCs w:val="28"/>
        </w:rPr>
      </w:pPr>
    </w:p>
    <w:p w14:paraId="7B63399B" w14:textId="728CBF92" w:rsidR="001C3E4A" w:rsidRPr="001C3E4A" w:rsidRDefault="001C3E4A" w:rsidP="001C3E4A">
      <w:pPr>
        <w:tabs>
          <w:tab w:val="left" w:pos="4536"/>
        </w:tabs>
        <w:jc w:val="center"/>
        <w:rPr>
          <w:b/>
          <w:bCs/>
          <w:sz w:val="28"/>
          <w:szCs w:val="28"/>
        </w:rPr>
      </w:pPr>
      <w:r w:rsidRPr="001C3E4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Общие положения</w:t>
      </w:r>
    </w:p>
    <w:p w14:paraId="74826B9F" w14:textId="77777777" w:rsidR="001C3E4A" w:rsidRDefault="001C3E4A" w:rsidP="001C3E4A">
      <w:pPr>
        <w:tabs>
          <w:tab w:val="left" w:pos="4536"/>
        </w:tabs>
        <w:jc w:val="both"/>
        <w:rPr>
          <w:b/>
          <w:bCs/>
          <w:sz w:val="28"/>
          <w:szCs w:val="28"/>
        </w:rPr>
      </w:pPr>
    </w:p>
    <w:p w14:paraId="5574B7BE" w14:textId="77777777" w:rsidR="00C60C50" w:rsidRDefault="001C3E4A" w:rsidP="001C3E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 Настоящее Положение определяет порядок организации повышения квалификации муниципальных служащих администрации муниципального образования Куркинкий муниципальный округ Тульской области (далее - администрация) и порядок формирования</w:t>
      </w:r>
      <w:r w:rsidR="00C60C50">
        <w:rPr>
          <w:sz w:val="28"/>
          <w:szCs w:val="28"/>
        </w:rPr>
        <w:t>и размещения муниципаьного заказа на повышение квалификации муниципальных служащих администрации.</w:t>
      </w:r>
    </w:p>
    <w:p w14:paraId="31E880AD" w14:textId="17BBF2B5" w:rsidR="00C1161F" w:rsidRDefault="00C60C50" w:rsidP="001C3E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 Настоящее Положение разработано в соответствии с Федеральным законом «О муниципальной службе в Российской Федерации», Трудовым кодексом Российской Федерации и Уставом муниципального образования Куркинский муниципальный округ Тульской области.</w:t>
      </w:r>
    </w:p>
    <w:p w14:paraId="046EA369" w14:textId="7C86977D" w:rsidR="001C3E4A" w:rsidRDefault="00C1161F" w:rsidP="001C3E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Pr="00C1161F">
        <w:rPr>
          <w:sz w:val="28"/>
          <w:szCs w:val="28"/>
        </w:rPr>
        <w:t>Повышение квалификации</w:t>
      </w:r>
      <w:r>
        <w:rPr>
          <w:sz w:val="28"/>
          <w:szCs w:val="28"/>
        </w:rPr>
        <w:t xml:space="preserve"> </w:t>
      </w:r>
      <w:r w:rsidRPr="00C1161F">
        <w:rPr>
          <w:sz w:val="28"/>
          <w:szCs w:val="28"/>
        </w:rPr>
        <w:t>— это обучение муниципальных служащих с целью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задач.</w:t>
      </w:r>
    </w:p>
    <w:p w14:paraId="36AC0A9D" w14:textId="77777777" w:rsidR="00C1161F" w:rsidRPr="00C1161F" w:rsidRDefault="00C1161F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1161F">
        <w:rPr>
          <w:sz w:val="28"/>
          <w:szCs w:val="28"/>
        </w:rPr>
        <w:t>1.4.</w:t>
      </w:r>
      <w:r w:rsidRPr="00C1161F">
        <w:rPr>
          <w:sz w:val="28"/>
          <w:szCs w:val="28"/>
        </w:rPr>
        <w:tab/>
        <w:t>Основными принципами повышения квалификации являются обязательность, периодичность, целевая направленность.</w:t>
      </w:r>
    </w:p>
    <w:p w14:paraId="44FB52F6" w14:textId="3DECC541" w:rsidR="00C1161F" w:rsidRPr="00C1161F" w:rsidRDefault="00C1161F" w:rsidP="00C1161F">
      <w:pPr>
        <w:ind w:firstLine="709"/>
        <w:jc w:val="both"/>
        <w:rPr>
          <w:sz w:val="28"/>
          <w:szCs w:val="28"/>
        </w:rPr>
      </w:pPr>
      <w:r w:rsidRPr="00C1161F">
        <w:rPr>
          <w:sz w:val="28"/>
          <w:szCs w:val="28"/>
        </w:rPr>
        <w:t>1.5.</w:t>
      </w:r>
      <w:r w:rsidRPr="00C1161F">
        <w:rPr>
          <w:sz w:val="28"/>
          <w:szCs w:val="28"/>
        </w:rPr>
        <w:tab/>
        <w:t>Повышение квалификации может проходить с отрывом. без отрыва, с частичным отрывом от службы (очная, очно-заочная, заочная формы).</w:t>
      </w:r>
    </w:p>
    <w:p w14:paraId="7735FB1F" w14:textId="36879FB5" w:rsidR="00C1161F" w:rsidRDefault="00C1161F" w:rsidP="00C1161F">
      <w:pPr>
        <w:ind w:firstLine="709"/>
        <w:jc w:val="both"/>
        <w:rPr>
          <w:sz w:val="28"/>
          <w:szCs w:val="28"/>
        </w:rPr>
      </w:pPr>
      <w:r w:rsidRPr="00C1161F">
        <w:rPr>
          <w:sz w:val="28"/>
          <w:szCs w:val="28"/>
        </w:rPr>
        <w:t>1.6.</w:t>
      </w:r>
      <w:r w:rsidRPr="00C1161F">
        <w:rPr>
          <w:sz w:val="28"/>
          <w:szCs w:val="28"/>
        </w:rPr>
        <w:tab/>
        <w:t>Повышение квалификации муниципальных служащих может осуществляться на основе муниципального заказа администрации в образователь</w:t>
      </w:r>
      <w:r>
        <w:rPr>
          <w:sz w:val="28"/>
          <w:szCs w:val="28"/>
        </w:rPr>
        <w:t>н</w:t>
      </w:r>
      <w:r w:rsidRPr="00C1161F">
        <w:rPr>
          <w:sz w:val="28"/>
          <w:szCs w:val="28"/>
        </w:rPr>
        <w:t>ых учреждениях,</w:t>
      </w:r>
      <w:r>
        <w:rPr>
          <w:sz w:val="28"/>
          <w:szCs w:val="28"/>
        </w:rPr>
        <w:t xml:space="preserve"> </w:t>
      </w:r>
      <w:r w:rsidRPr="00C1161F">
        <w:rPr>
          <w:sz w:val="28"/>
          <w:szCs w:val="28"/>
        </w:rPr>
        <w:t>имеющих</w:t>
      </w:r>
      <w:r>
        <w:rPr>
          <w:sz w:val="28"/>
          <w:szCs w:val="28"/>
        </w:rPr>
        <w:t xml:space="preserve"> </w:t>
      </w:r>
      <w:r w:rsidRPr="00C1161F">
        <w:rPr>
          <w:sz w:val="28"/>
          <w:szCs w:val="28"/>
        </w:rPr>
        <w:t>соответствующие лицензию и государственную аккр</w:t>
      </w:r>
      <w:r w:rsidR="001E2719">
        <w:rPr>
          <w:sz w:val="28"/>
          <w:szCs w:val="28"/>
        </w:rPr>
        <w:t>е</w:t>
      </w:r>
      <w:r w:rsidRPr="00C1161F">
        <w:rPr>
          <w:sz w:val="28"/>
          <w:szCs w:val="28"/>
        </w:rPr>
        <w:t>дитацию.</w:t>
      </w:r>
    </w:p>
    <w:p w14:paraId="72DCBD8B" w14:textId="77777777" w:rsidR="00C1161F" w:rsidRDefault="00C1161F" w:rsidP="00C1161F">
      <w:pPr>
        <w:ind w:firstLine="709"/>
        <w:jc w:val="both"/>
        <w:rPr>
          <w:sz w:val="28"/>
          <w:szCs w:val="28"/>
        </w:rPr>
      </w:pPr>
    </w:p>
    <w:p w14:paraId="218A3E67" w14:textId="7E18336C" w:rsidR="00C1161F" w:rsidRDefault="00C1161F" w:rsidP="00C116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Основания для повышения квалификации муниципальных служащих</w:t>
      </w:r>
    </w:p>
    <w:p w14:paraId="34EB7D5A" w14:textId="77777777" w:rsidR="00C1161F" w:rsidRDefault="00C1161F" w:rsidP="00C1161F">
      <w:pPr>
        <w:jc w:val="center"/>
        <w:rPr>
          <w:b/>
          <w:bCs/>
          <w:sz w:val="28"/>
          <w:szCs w:val="28"/>
        </w:rPr>
      </w:pPr>
    </w:p>
    <w:p w14:paraId="0357D97B" w14:textId="6E16C231" w:rsidR="00C1161F" w:rsidRDefault="00C1161F" w:rsidP="00C1161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2.1. Основаниями для направленияя муниципальных</w:t>
      </w:r>
      <w:r w:rsidR="00E14F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служащих администрации на повышение квалификации являются: </w:t>
      </w:r>
    </w:p>
    <w:p w14:paraId="47B09787" w14:textId="18A00E3A" w:rsidR="00C1161F" w:rsidRDefault="00C1161F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наступление очередного срока повышеия квалификации;</w:t>
      </w:r>
    </w:p>
    <w:p w14:paraId="305ABD92" w14:textId="6C810CCB" w:rsidR="001E2719" w:rsidRDefault="001E2719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рекомендация аттестационной комиссии;</w:t>
      </w:r>
    </w:p>
    <w:p w14:paraId="2BCE7C75" w14:textId="7A1E55FE" w:rsidR="00E14F59" w:rsidRDefault="001E2719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включение в кадровый резерв</w:t>
      </w:r>
      <w:r w:rsidR="00E14F59">
        <w:rPr>
          <w:sz w:val="28"/>
          <w:szCs w:val="28"/>
        </w:rPr>
        <w:t xml:space="preserve"> на замещение вакантной должности муниципальной службы;</w:t>
      </w:r>
    </w:p>
    <w:p w14:paraId="58AD1061" w14:textId="77777777" w:rsidR="00E14F59" w:rsidRDefault="00E14F59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назначение муниципального служащего на вышестоящую должность муниципальной службы;</w:t>
      </w:r>
    </w:p>
    <w:p w14:paraId="561EB193" w14:textId="19960C4C" w:rsidR="001E2719" w:rsidRDefault="00E14F59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инициатива муниципального служащего;</w:t>
      </w:r>
    </w:p>
    <w:p w14:paraId="59951144" w14:textId="5167CDBF" w:rsidR="00E14F59" w:rsidRDefault="00E14F59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ходатайство руководителя подразделения, органа администрации.</w:t>
      </w:r>
    </w:p>
    <w:p w14:paraId="222EBEA6" w14:textId="7E3A8293" w:rsidR="00E14F59" w:rsidRDefault="00E14F59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 Направление муниципальных служащих администрации на повышение квалификации оформляется распоряжением руководителя администрации или её органа с указанием сроков, места и формы обучения.</w:t>
      </w:r>
    </w:p>
    <w:p w14:paraId="740B7D7C" w14:textId="35B46A48" w:rsidR="00E14F59" w:rsidRDefault="00E14F59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2.3. Информация о программах и сроках проведения повышения квалификации муниципальных служащих доводится кадровой службой администрации до сведения муниципальных служащих.</w:t>
      </w:r>
    </w:p>
    <w:p w14:paraId="68013803" w14:textId="77777777" w:rsidR="00E14F59" w:rsidRDefault="00E14F59" w:rsidP="00C1161F">
      <w:pPr>
        <w:jc w:val="both"/>
        <w:rPr>
          <w:sz w:val="28"/>
          <w:szCs w:val="28"/>
        </w:rPr>
      </w:pPr>
    </w:p>
    <w:p w14:paraId="44DB539C" w14:textId="0042F395" w:rsidR="00E14F59" w:rsidRDefault="00E14F59" w:rsidP="00E14F5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Финансирование повышения </w:t>
      </w:r>
      <w:r w:rsidR="00292B31">
        <w:rPr>
          <w:b/>
          <w:bCs/>
          <w:sz w:val="28"/>
          <w:szCs w:val="28"/>
        </w:rPr>
        <w:t>квалификации муниципальных служащих</w:t>
      </w:r>
    </w:p>
    <w:p w14:paraId="18F940D2" w14:textId="77777777" w:rsidR="00292B31" w:rsidRDefault="00292B31" w:rsidP="00E14F59">
      <w:pPr>
        <w:jc w:val="center"/>
        <w:rPr>
          <w:b/>
          <w:bCs/>
          <w:sz w:val="28"/>
          <w:szCs w:val="28"/>
        </w:rPr>
      </w:pPr>
    </w:p>
    <w:p w14:paraId="6AD2959F" w14:textId="0DCF3101" w:rsidR="00292B31" w:rsidRDefault="00292B31" w:rsidP="00292B3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3.1. Повышение квалификации муниципальных служащих осуществляется за счёт средств бюджета муниципального образования Куркинский муниципальный округ Тульской области, также может осуществляться и за счёт средств самих муниципальных служащих.</w:t>
      </w:r>
    </w:p>
    <w:p w14:paraId="5D82A6AF" w14:textId="709E3991" w:rsidR="00292B31" w:rsidRDefault="00292B31" w:rsidP="00292B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повышения квалификации за счёт средств бюджета муниципального образования муниципальный служащий обязан отработать не менее 2-ух лет после прохождения обучения. Если трудовые отношения прекращаются в указанный период по инициативе муниципального служащего, последний должен возместить расходы, понесенные бюджетом на его обучение. Данное условие подлежит внесению в трудовой договор при поступлении работника на муниципальную службу.</w:t>
      </w:r>
    </w:p>
    <w:p w14:paraId="5F33F974" w14:textId="288CAF9F" w:rsidR="00292B31" w:rsidRDefault="00292B31" w:rsidP="00292B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3.2. Повышение квалификации осуществляется на основании договора</w:t>
      </w:r>
      <w:r w:rsidR="00DC74A4">
        <w:rPr>
          <w:sz w:val="28"/>
          <w:szCs w:val="28"/>
        </w:rPr>
        <w:t>, заключаемого администрацией или её органом с образовательным учреждением по соответствующей программе обучения.</w:t>
      </w:r>
    </w:p>
    <w:p w14:paraId="2BFE5A71" w14:textId="43FBB8CD" w:rsidR="00DC74A4" w:rsidRDefault="00DC74A4" w:rsidP="00292B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 При направлении муниципального служащего на повышение квалификации за счёт средств бюджета муниципального образования с отрывом от службы за ним сохранятся место работы (должность) и может быть сохранено денежное содержание в соответствии с распоряжением руководителя администрации или её органа.</w:t>
      </w:r>
    </w:p>
    <w:p w14:paraId="718A2B6E" w14:textId="37F6E97C" w:rsidR="00DC74A4" w:rsidRDefault="00DC74A4" w:rsidP="00DC74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Муниципальным служащим, направляемым на повышение квалификации с отрывом от службы в другую местность, производится оплата проезда</w:t>
      </w:r>
      <w:r w:rsidR="005D32AB">
        <w:rPr>
          <w:sz w:val="28"/>
          <w:szCs w:val="28"/>
        </w:rPr>
        <w:t>к месту учёбы и обратно, а также оплата расходов на проживание и командировочных расходов за счёт средств бюджета</w:t>
      </w:r>
      <w:r w:rsidR="00C559DB">
        <w:rPr>
          <w:sz w:val="28"/>
          <w:szCs w:val="28"/>
        </w:rPr>
        <w:t xml:space="preserve"> муниципального образования в порядке и размерах, которые предусмотрены для лиц, направляемых в служебные командировки.</w:t>
      </w:r>
    </w:p>
    <w:p w14:paraId="324B5794" w14:textId="77777777" w:rsidR="00C559DB" w:rsidRDefault="00C559DB" w:rsidP="00DC74A4">
      <w:pPr>
        <w:ind w:firstLine="709"/>
        <w:jc w:val="both"/>
        <w:rPr>
          <w:sz w:val="28"/>
          <w:szCs w:val="28"/>
        </w:rPr>
      </w:pPr>
    </w:p>
    <w:p w14:paraId="019BDF36" w14:textId="5DE32786" w:rsidR="00C559DB" w:rsidRDefault="00C559DB" w:rsidP="00C559DB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Требования к программам по повышению квалификации муниципальных служащих</w:t>
      </w:r>
    </w:p>
    <w:p w14:paraId="617B07DA" w14:textId="77777777" w:rsidR="00C559DB" w:rsidRDefault="00C559DB" w:rsidP="00C559DB">
      <w:pPr>
        <w:ind w:firstLine="709"/>
        <w:jc w:val="center"/>
        <w:rPr>
          <w:b/>
          <w:bCs/>
          <w:sz w:val="28"/>
          <w:szCs w:val="28"/>
        </w:rPr>
      </w:pPr>
    </w:p>
    <w:p w14:paraId="55F8D9D5" w14:textId="539867CC" w:rsidR="00C559DB" w:rsidRDefault="00C559DB" w:rsidP="00C55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Программы повышения квалификации должны обеспечить получение муниципальными служащими необходимых знаний, навыков и умений с учётом специализации профессиональной деятельности.</w:t>
      </w:r>
    </w:p>
    <w:p w14:paraId="6F94EB85" w14:textId="6AC67E04" w:rsidR="00C559DB" w:rsidRDefault="00C559DB" w:rsidP="00C55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Программы повышения квалификации должны соответствовать утверджённым государственным образовательным стандартам профессионального образования.</w:t>
      </w:r>
    </w:p>
    <w:p w14:paraId="53F9A0D1" w14:textId="511BCD22" w:rsidR="00C559DB" w:rsidRDefault="00C559DB" w:rsidP="00C55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Программы могут быть ориентированы с учётом специфики деятельности администрации.</w:t>
      </w:r>
    </w:p>
    <w:p w14:paraId="43CE9BAB" w14:textId="7D1E8FC3" w:rsidR="00C559DB" w:rsidRDefault="00C559DB" w:rsidP="00C55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Программы должны включать современные технологии обучения, деловые игры. тренинги, разбор практических ситуаций, занятия с использование компьютеров и иных аппаратных средств обучения, обмен опытом и др.</w:t>
      </w:r>
    </w:p>
    <w:p w14:paraId="3B8C1265" w14:textId="77034B29" w:rsidR="00C559DB" w:rsidRDefault="00C559DB" w:rsidP="00C55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Формы и сроки повышения квалификации устанавливаются образовательным учреждением</w:t>
      </w:r>
      <w:r w:rsidR="001B0096">
        <w:rPr>
          <w:sz w:val="28"/>
          <w:szCs w:val="28"/>
        </w:rPr>
        <w:t>.</w:t>
      </w:r>
    </w:p>
    <w:p w14:paraId="1C14E4C4" w14:textId="3714015C" w:rsidR="001B0096" w:rsidRDefault="001B0096" w:rsidP="00C55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Программы повышения квалификации муниципальных служащих должны реализовываться в образовательном учреждении, прошедшем государственную аккредитацию и имеющем соответствующую лицензию на право ведения образовательной деятельности.</w:t>
      </w:r>
    </w:p>
    <w:p w14:paraId="2ED337BB" w14:textId="77777777" w:rsidR="001B0096" w:rsidRDefault="001B0096" w:rsidP="00C559DB">
      <w:pPr>
        <w:ind w:firstLine="709"/>
        <w:jc w:val="both"/>
        <w:rPr>
          <w:sz w:val="28"/>
          <w:szCs w:val="28"/>
        </w:rPr>
      </w:pPr>
    </w:p>
    <w:p w14:paraId="444449FC" w14:textId="0F80F32C" w:rsidR="001B0096" w:rsidRDefault="001B0096" w:rsidP="001B00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Повышение квалификации муниципальных служащих</w:t>
      </w:r>
    </w:p>
    <w:p w14:paraId="72D2FF6E" w14:textId="77777777" w:rsidR="00EB5FC9" w:rsidRDefault="00EB5FC9" w:rsidP="001B0096">
      <w:pPr>
        <w:jc w:val="center"/>
        <w:rPr>
          <w:b/>
          <w:bCs/>
          <w:sz w:val="28"/>
          <w:szCs w:val="28"/>
        </w:rPr>
      </w:pPr>
    </w:p>
    <w:p w14:paraId="012D41E4" w14:textId="53BFC145" w:rsidR="00EB5FC9" w:rsidRDefault="00EB5FC9" w:rsidP="00EB5F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5.1. Повышение квалификации проводиться в течении всего периода нахождения муниципального служащего на муниципальной службе.</w:t>
      </w:r>
    </w:p>
    <w:p w14:paraId="36460944" w14:textId="69950BE1" w:rsidR="00EB5FC9" w:rsidRDefault="00EB5FC9" w:rsidP="00EB5F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5.2. Для лиц, впервые поступивших на муниципальную службу, повышение квалификации по циклам профильных и/или управленческих дисциплин является обязательным.</w:t>
      </w:r>
    </w:p>
    <w:p w14:paraId="0E416FAF" w14:textId="12BB07B4" w:rsidR="00EB5FC9" w:rsidRDefault="00EB5FC9" w:rsidP="00EB5F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5.3. Освоение программ повышения квалификаци в образовательном учреждении завершается итоговой аттестацией, по результатам которой выдаётся удостоверение о повышении квалификации.</w:t>
      </w:r>
    </w:p>
    <w:p w14:paraId="5F342508" w14:textId="2AB0C11F" w:rsidR="00EB5FC9" w:rsidRDefault="00EB5FC9" w:rsidP="00EB5F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5.4. Копия полученного документа о повышении квалификации вносится в личное дело муниципального служащего.</w:t>
      </w:r>
    </w:p>
    <w:p w14:paraId="2DBDFB9A" w14:textId="77777777" w:rsidR="00A670F8" w:rsidRDefault="00A670F8" w:rsidP="00EB5FC9">
      <w:pPr>
        <w:jc w:val="both"/>
        <w:rPr>
          <w:sz w:val="28"/>
          <w:szCs w:val="28"/>
        </w:rPr>
      </w:pPr>
    </w:p>
    <w:p w14:paraId="39E86A58" w14:textId="11B4CA4D" w:rsidR="00A670F8" w:rsidRDefault="00A670F8" w:rsidP="00A670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Организация работы по повышению квалификации муниципальных служащих </w:t>
      </w:r>
    </w:p>
    <w:p w14:paraId="2298CA3E" w14:textId="77777777" w:rsidR="00A670F8" w:rsidRDefault="00A670F8" w:rsidP="00A670F8">
      <w:pPr>
        <w:jc w:val="center"/>
        <w:rPr>
          <w:b/>
          <w:bCs/>
          <w:sz w:val="28"/>
          <w:szCs w:val="28"/>
        </w:rPr>
      </w:pPr>
    </w:p>
    <w:p w14:paraId="679F3A94" w14:textId="05CB01EB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6.1. Работу по организации повышения квалификации муниципальных служащих осуществляет кадровая служба администрации.</w:t>
      </w:r>
    </w:p>
    <w:p w14:paraId="4460B6C5" w14:textId="5AC9366D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6.2. Организация повышения квалификации включает в себя:</w:t>
      </w:r>
    </w:p>
    <w:p w14:paraId="6C25C9D8" w14:textId="42DEDEBA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определение потребности в обучении;</w:t>
      </w:r>
    </w:p>
    <w:p w14:paraId="2ECA8D24" w14:textId="211522C9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согласование конкретных форм повышения квалификации за счёт средств </w:t>
      </w:r>
      <w:proofErr w:type="gramStart"/>
      <w:r>
        <w:rPr>
          <w:sz w:val="28"/>
          <w:szCs w:val="28"/>
        </w:rPr>
        <w:t>бюджета  муниципального</w:t>
      </w:r>
      <w:proofErr w:type="gramEnd"/>
      <w:r>
        <w:rPr>
          <w:sz w:val="28"/>
          <w:szCs w:val="28"/>
        </w:rPr>
        <w:t xml:space="preserve"> образования;</w:t>
      </w:r>
    </w:p>
    <w:p w14:paraId="49D3300C" w14:textId="088F7824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согласование программ обучения;</w:t>
      </w:r>
    </w:p>
    <w:p w14:paraId="4B8514A3" w14:textId="21497E86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формирование плана повышения квалификации;</w:t>
      </w:r>
    </w:p>
    <w:p w14:paraId="3C39F120" w14:textId="6D6AD6A7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размещение муниципального заказа на оказание услуг;</w:t>
      </w:r>
    </w:p>
    <w:p w14:paraId="0E5E00CC" w14:textId="37970BD1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формирование заявки в образовательное учреждение (приложение);</w:t>
      </w:r>
    </w:p>
    <w:p w14:paraId="66F80B3E" w14:textId="45BFFB37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осуществление контроля обучения, анализа информации об эффективности обучения;</w:t>
      </w:r>
    </w:p>
    <w:p w14:paraId="56734D2B" w14:textId="0084BFEC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внесение сведений о повышении квалификации в личнео дело муниципального служащего;</w:t>
      </w:r>
    </w:p>
    <w:p w14:paraId="079055D4" w14:textId="3BE79348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подготовка аналитических записок по итогам обучения муниципальных служащих за год.</w:t>
      </w:r>
    </w:p>
    <w:p w14:paraId="1E9A553F" w14:textId="26767DA0" w:rsidR="00A670F8" w:rsidRDefault="00A670F8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6.3. В первоочередном порядке в перечень лиц, направляемых на повышение квалификации. включаются муниципальные служащие, являющиеся кандидатами на перевод на вышестоящую должность </w:t>
      </w:r>
      <w:r w:rsidR="0003412B">
        <w:rPr>
          <w:sz w:val="28"/>
          <w:szCs w:val="28"/>
        </w:rPr>
        <w:t>муниципальной службы.</w:t>
      </w:r>
    </w:p>
    <w:p w14:paraId="59BAE083" w14:textId="48A1AA01" w:rsidR="0003412B" w:rsidRDefault="0003412B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6.4. Кадровая служба админисрации выполняет расчёт потребности в повышении квалификации муниципальных служащих с учётом предложений руководителей подразделений и органов администрации.</w:t>
      </w:r>
    </w:p>
    <w:p w14:paraId="14A591E9" w14:textId="59B45913" w:rsidR="0003412B" w:rsidRDefault="0003412B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6.5. При расчёте потребности в повышении квалификации муниципальных служащих в расчёт не включаются: </w:t>
      </w:r>
    </w:p>
    <w:p w14:paraId="4343CB68" w14:textId="53A3F216" w:rsidR="0003412B" w:rsidRDefault="0003412B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обучающиеся в высших учебных заведениях, аспирантуре или докторантуре;</w:t>
      </w:r>
    </w:p>
    <w:p w14:paraId="19136E3E" w14:textId="58E48D0F" w:rsidR="0003412B" w:rsidRDefault="0003412B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обущающиеся на момент формирования заявки в образовательных учреждениях дополнительного образования по профилю специальности;</w:t>
      </w:r>
    </w:p>
    <w:p w14:paraId="691A83F0" w14:textId="7968F8F6" w:rsidR="0003412B" w:rsidRDefault="0003412B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досигающие предельного возраста нахождения на службе в расчётном году;</w:t>
      </w:r>
    </w:p>
    <w:p w14:paraId="3BDEA73D" w14:textId="08BDD9CD" w:rsidR="0003412B" w:rsidRPr="00A670F8" w:rsidRDefault="0003412B" w:rsidP="00A67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находящиеся в длитеьных отпусках (по беременности и родам, уходу за ребёнком и т.п.)</w:t>
      </w:r>
    </w:p>
    <w:p w14:paraId="1424377A" w14:textId="0AC0AA30" w:rsidR="00C1161F" w:rsidRDefault="0003412B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проходившие профессиональную переподготовку и повышение квалификации или окончивщие учебные заведения в течении двух календарных лет, предшедствующих расчётному.</w:t>
      </w:r>
    </w:p>
    <w:p w14:paraId="6815072E" w14:textId="5F15A34A" w:rsidR="0003412B" w:rsidRDefault="0003412B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6.6. Кадровая служба администрации составляет план повышения квалификации и представляет его руководителю администрации.</w:t>
      </w:r>
    </w:p>
    <w:p w14:paraId="40F3BD2E" w14:textId="1947A42E" w:rsidR="0003412B" w:rsidRDefault="0003412B" w:rsidP="00C116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План повышения квалификации муниципальных служащих учитывается при составлении бюджета муниципального образования на очередной финансовый год.</w:t>
      </w:r>
    </w:p>
    <w:p w14:paraId="6885E4C0" w14:textId="77777777" w:rsidR="00E670DA" w:rsidRDefault="00E670DA" w:rsidP="00C1161F">
      <w:pPr>
        <w:jc w:val="both"/>
        <w:rPr>
          <w:sz w:val="28"/>
          <w:szCs w:val="28"/>
        </w:rPr>
      </w:pPr>
    </w:p>
    <w:p w14:paraId="30C87191" w14:textId="4D8CCBCD" w:rsidR="00E670DA" w:rsidRDefault="00E670DA" w:rsidP="00E670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Муниципальный заказ </w:t>
      </w:r>
    </w:p>
    <w:p w14:paraId="3F3676E0" w14:textId="77777777" w:rsidR="00E670DA" w:rsidRDefault="00E670DA" w:rsidP="00E670DA">
      <w:pPr>
        <w:jc w:val="center"/>
        <w:rPr>
          <w:b/>
          <w:bCs/>
          <w:sz w:val="28"/>
          <w:szCs w:val="28"/>
        </w:rPr>
      </w:pPr>
    </w:p>
    <w:p w14:paraId="41D99BF4" w14:textId="71CFDC27" w:rsidR="00E670DA" w:rsidRDefault="00E670DA" w:rsidP="00E670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7.1. Основой размещения муниципального заказа является годовой план повышения квалификации муниципальных служащих администрации.</w:t>
      </w:r>
    </w:p>
    <w:p w14:paraId="3155D143" w14:textId="7CF00D23" w:rsidR="00E670DA" w:rsidRDefault="00E670DA" w:rsidP="00E670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7.2. Муниципальный заказ на повышение квалификации муниципальных служащих расчитывается на основе прогнозируемой численности муниципальных служащих. подлежащих обучению по категориям должностей, направлениям, видам, формам и срокам обучения в соответствии с программами обучения, предусмотренными в пределах финансового года.</w:t>
      </w:r>
    </w:p>
    <w:p w14:paraId="3271E950" w14:textId="210D791E" w:rsidR="00E670DA" w:rsidRDefault="00E670DA" w:rsidP="00E670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7.3. Муниципальный заказ на повышение квалификации муниципальных служащих размещается в соответствии с Федеральным законом «О размещении заказов на поставки товаров, выполненых работ, оказание услуг для государственных и муниципальных нужд».</w:t>
      </w:r>
    </w:p>
    <w:p w14:paraId="2D6F9FDD" w14:textId="77777777" w:rsidR="00E670DA" w:rsidRDefault="00E670DA" w:rsidP="00E670DA">
      <w:pPr>
        <w:jc w:val="both"/>
        <w:rPr>
          <w:sz w:val="28"/>
          <w:szCs w:val="28"/>
        </w:rPr>
      </w:pPr>
    </w:p>
    <w:p w14:paraId="01B5C228" w14:textId="34FF21DE" w:rsidR="00E670DA" w:rsidRDefault="00E670DA" w:rsidP="00E670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Особенности повышения</w:t>
      </w:r>
      <w:r w:rsidR="00867FB4">
        <w:rPr>
          <w:b/>
          <w:bCs/>
          <w:sz w:val="28"/>
          <w:szCs w:val="28"/>
        </w:rPr>
        <w:t xml:space="preserve"> квалификации без отрыва от муниципальной службы </w:t>
      </w:r>
    </w:p>
    <w:p w14:paraId="695303F8" w14:textId="77777777" w:rsidR="00867FB4" w:rsidRDefault="00867FB4" w:rsidP="00E670DA">
      <w:pPr>
        <w:jc w:val="center"/>
        <w:rPr>
          <w:b/>
          <w:bCs/>
          <w:sz w:val="28"/>
          <w:szCs w:val="28"/>
        </w:rPr>
      </w:pPr>
    </w:p>
    <w:p w14:paraId="244E50AD" w14:textId="43D2D60E" w:rsidR="00867FB4" w:rsidRDefault="00867FB4" w:rsidP="00867F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8.1. Повышение квалификации без отрыва от муниципальной службы оформляется путём заключения дополнительного договора к трудовому договору между муниципальным служащим и администрацией или её органом.</w:t>
      </w:r>
    </w:p>
    <w:p w14:paraId="3B48B7CE" w14:textId="54AE0CD4" w:rsidR="00867FB4" w:rsidRPr="00867FB4" w:rsidRDefault="00867FB4" w:rsidP="00867F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8.2. Дополнительный договор на обучение должен содержать: наименование сторон, наименование учебной программы и образовательного</w:t>
      </w:r>
      <w:r w:rsidR="00D25590">
        <w:rPr>
          <w:sz w:val="28"/>
          <w:szCs w:val="28"/>
        </w:rPr>
        <w:t xml:space="preserve"> учреждения; обязанности сторон договора; ответственность сторон; срок повышения квалификации и иные условия; определённые сторонами в соответствии с требованиями трудового законодательства.</w:t>
      </w:r>
      <w:r>
        <w:rPr>
          <w:sz w:val="28"/>
          <w:szCs w:val="28"/>
        </w:rPr>
        <w:t xml:space="preserve"> </w:t>
      </w:r>
    </w:p>
    <w:p w14:paraId="0AEF848B" w14:textId="4686569A" w:rsidR="001C3E4A" w:rsidRPr="001C3E4A" w:rsidRDefault="001C3E4A" w:rsidP="001C3E4A">
      <w:pPr>
        <w:tabs>
          <w:tab w:val="left" w:pos="4536"/>
        </w:tabs>
        <w:jc w:val="both"/>
        <w:rPr>
          <w:b/>
          <w:bCs/>
          <w:sz w:val="28"/>
          <w:szCs w:val="28"/>
        </w:rPr>
      </w:pPr>
    </w:p>
    <w:sectPr w:rsidR="001C3E4A" w:rsidRPr="001C3E4A" w:rsidSect="001E2719">
      <w:pgSz w:w="11906" w:h="16838"/>
      <w:pgMar w:top="1238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189E3" w14:textId="77777777" w:rsidR="00940CFE" w:rsidRDefault="00940CFE">
      <w:r>
        <w:separator/>
      </w:r>
    </w:p>
  </w:endnote>
  <w:endnote w:type="continuationSeparator" w:id="0">
    <w:p w14:paraId="55E0873C" w14:textId="77777777" w:rsidR="00940CFE" w:rsidRDefault="0094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88095" w14:textId="77777777" w:rsidR="00940CFE" w:rsidRDefault="00940CFE">
      <w:r>
        <w:separator/>
      </w:r>
    </w:p>
  </w:footnote>
  <w:footnote w:type="continuationSeparator" w:id="0">
    <w:p w14:paraId="57003833" w14:textId="77777777" w:rsidR="00940CFE" w:rsidRDefault="00940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5C226B"/>
    <w:multiLevelType w:val="hybridMultilevel"/>
    <w:tmpl w:val="A2ECD730"/>
    <w:lvl w:ilvl="0" w:tplc="B5AE7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E10653D"/>
    <w:multiLevelType w:val="hybridMultilevel"/>
    <w:tmpl w:val="A120D24A"/>
    <w:lvl w:ilvl="0" w:tplc="75BE57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0C70756"/>
    <w:multiLevelType w:val="hybridMultilevel"/>
    <w:tmpl w:val="7FDEE290"/>
    <w:lvl w:ilvl="0" w:tplc="C9E6F9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A933995"/>
    <w:multiLevelType w:val="hybridMultilevel"/>
    <w:tmpl w:val="61B82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278455">
    <w:abstractNumId w:val="0"/>
  </w:num>
  <w:num w:numId="2" w16cid:durableId="473106997">
    <w:abstractNumId w:val="2"/>
  </w:num>
  <w:num w:numId="3" w16cid:durableId="1153763223">
    <w:abstractNumId w:val="1"/>
  </w:num>
  <w:num w:numId="4" w16cid:durableId="533618669">
    <w:abstractNumId w:val="3"/>
  </w:num>
  <w:num w:numId="5" w16cid:durableId="1654260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41"/>
    <w:rsid w:val="00010179"/>
    <w:rsid w:val="000311BA"/>
    <w:rsid w:val="0003412B"/>
    <w:rsid w:val="00043DDD"/>
    <w:rsid w:val="00044346"/>
    <w:rsid w:val="0004561B"/>
    <w:rsid w:val="00045C68"/>
    <w:rsid w:val="00047989"/>
    <w:rsid w:val="00056288"/>
    <w:rsid w:val="000664B1"/>
    <w:rsid w:val="00086C8B"/>
    <w:rsid w:val="00097D31"/>
    <w:rsid w:val="000D05A0"/>
    <w:rsid w:val="000E0BD8"/>
    <w:rsid w:val="000E6231"/>
    <w:rsid w:val="000F03B2"/>
    <w:rsid w:val="000F04C4"/>
    <w:rsid w:val="000F2DA0"/>
    <w:rsid w:val="000F7209"/>
    <w:rsid w:val="0010310A"/>
    <w:rsid w:val="00103FA1"/>
    <w:rsid w:val="00107052"/>
    <w:rsid w:val="00115CE3"/>
    <w:rsid w:val="0011670F"/>
    <w:rsid w:val="001334AC"/>
    <w:rsid w:val="00140632"/>
    <w:rsid w:val="0016136D"/>
    <w:rsid w:val="00174BF8"/>
    <w:rsid w:val="00181F9E"/>
    <w:rsid w:val="00183B3A"/>
    <w:rsid w:val="00197CB3"/>
    <w:rsid w:val="001A5D8D"/>
    <w:rsid w:val="001A5FBD"/>
    <w:rsid w:val="001B0096"/>
    <w:rsid w:val="001B48E3"/>
    <w:rsid w:val="001C32A8"/>
    <w:rsid w:val="001C3E4A"/>
    <w:rsid w:val="001C5DB8"/>
    <w:rsid w:val="001C6EBC"/>
    <w:rsid w:val="001C7CE2"/>
    <w:rsid w:val="001D35A8"/>
    <w:rsid w:val="001D5086"/>
    <w:rsid w:val="001E2719"/>
    <w:rsid w:val="001E53E5"/>
    <w:rsid w:val="001F578D"/>
    <w:rsid w:val="002013D6"/>
    <w:rsid w:val="0021412F"/>
    <w:rsid w:val="002147F8"/>
    <w:rsid w:val="00216D92"/>
    <w:rsid w:val="00217863"/>
    <w:rsid w:val="00236560"/>
    <w:rsid w:val="00252DD5"/>
    <w:rsid w:val="002565A6"/>
    <w:rsid w:val="00260B37"/>
    <w:rsid w:val="00270C3B"/>
    <w:rsid w:val="00292B31"/>
    <w:rsid w:val="002978D4"/>
    <w:rsid w:val="0029794D"/>
    <w:rsid w:val="002A16C1"/>
    <w:rsid w:val="002A63E6"/>
    <w:rsid w:val="002B4FD2"/>
    <w:rsid w:val="002B5CCD"/>
    <w:rsid w:val="002D0736"/>
    <w:rsid w:val="002D251D"/>
    <w:rsid w:val="002E54BE"/>
    <w:rsid w:val="00322635"/>
    <w:rsid w:val="003302CA"/>
    <w:rsid w:val="00341198"/>
    <w:rsid w:val="0034400F"/>
    <w:rsid w:val="00367C8C"/>
    <w:rsid w:val="003751F8"/>
    <w:rsid w:val="003A2384"/>
    <w:rsid w:val="003B184F"/>
    <w:rsid w:val="003B2ADD"/>
    <w:rsid w:val="003B5A6E"/>
    <w:rsid w:val="003D216B"/>
    <w:rsid w:val="003F201E"/>
    <w:rsid w:val="0041182B"/>
    <w:rsid w:val="00427F1B"/>
    <w:rsid w:val="00430718"/>
    <w:rsid w:val="004534D7"/>
    <w:rsid w:val="00462D87"/>
    <w:rsid w:val="0048387B"/>
    <w:rsid w:val="00487B33"/>
    <w:rsid w:val="00492DF1"/>
    <w:rsid w:val="004964FF"/>
    <w:rsid w:val="004A5EB6"/>
    <w:rsid w:val="004B6A50"/>
    <w:rsid w:val="004C74A2"/>
    <w:rsid w:val="004D0913"/>
    <w:rsid w:val="004D3736"/>
    <w:rsid w:val="004D6716"/>
    <w:rsid w:val="004E158C"/>
    <w:rsid w:val="00526D3C"/>
    <w:rsid w:val="005660E2"/>
    <w:rsid w:val="005704D3"/>
    <w:rsid w:val="005A3F2D"/>
    <w:rsid w:val="005A4B10"/>
    <w:rsid w:val="005B2800"/>
    <w:rsid w:val="005B3753"/>
    <w:rsid w:val="005C6B9A"/>
    <w:rsid w:val="005C6C50"/>
    <w:rsid w:val="005D32AB"/>
    <w:rsid w:val="005F01CF"/>
    <w:rsid w:val="005F0F3D"/>
    <w:rsid w:val="005F2CAA"/>
    <w:rsid w:val="005F6316"/>
    <w:rsid w:val="005F6D36"/>
    <w:rsid w:val="005F7562"/>
    <w:rsid w:val="005F7DEF"/>
    <w:rsid w:val="006067B5"/>
    <w:rsid w:val="00631C5C"/>
    <w:rsid w:val="006407B3"/>
    <w:rsid w:val="00640F96"/>
    <w:rsid w:val="00644C07"/>
    <w:rsid w:val="00645E0E"/>
    <w:rsid w:val="00657D91"/>
    <w:rsid w:val="00662684"/>
    <w:rsid w:val="006922EB"/>
    <w:rsid w:val="006B09E4"/>
    <w:rsid w:val="006E0ABD"/>
    <w:rsid w:val="006F2075"/>
    <w:rsid w:val="007112E3"/>
    <w:rsid w:val="007143EE"/>
    <w:rsid w:val="00716AF8"/>
    <w:rsid w:val="00724E8F"/>
    <w:rsid w:val="00735804"/>
    <w:rsid w:val="00737D80"/>
    <w:rsid w:val="00740CBA"/>
    <w:rsid w:val="00750ABC"/>
    <w:rsid w:val="00751008"/>
    <w:rsid w:val="007631E4"/>
    <w:rsid w:val="00785027"/>
    <w:rsid w:val="00791206"/>
    <w:rsid w:val="00794C8A"/>
    <w:rsid w:val="00796661"/>
    <w:rsid w:val="007A77A2"/>
    <w:rsid w:val="007D24B6"/>
    <w:rsid w:val="007F12CE"/>
    <w:rsid w:val="007F2D62"/>
    <w:rsid w:val="007F4F01"/>
    <w:rsid w:val="007F5528"/>
    <w:rsid w:val="00826211"/>
    <w:rsid w:val="0083223B"/>
    <w:rsid w:val="0085503B"/>
    <w:rsid w:val="008668AC"/>
    <w:rsid w:val="00867FB4"/>
    <w:rsid w:val="00872051"/>
    <w:rsid w:val="0088189A"/>
    <w:rsid w:val="00886A38"/>
    <w:rsid w:val="0089128F"/>
    <w:rsid w:val="0089355A"/>
    <w:rsid w:val="008C0B01"/>
    <w:rsid w:val="008C3860"/>
    <w:rsid w:val="008D044C"/>
    <w:rsid w:val="008F15F1"/>
    <w:rsid w:val="008F2E0C"/>
    <w:rsid w:val="009047DF"/>
    <w:rsid w:val="009110D2"/>
    <w:rsid w:val="009117F9"/>
    <w:rsid w:val="009234B1"/>
    <w:rsid w:val="00936034"/>
    <w:rsid w:val="00940CFE"/>
    <w:rsid w:val="0094734E"/>
    <w:rsid w:val="00971662"/>
    <w:rsid w:val="00971F5C"/>
    <w:rsid w:val="0097603F"/>
    <w:rsid w:val="00981ECA"/>
    <w:rsid w:val="00996BE5"/>
    <w:rsid w:val="009A7968"/>
    <w:rsid w:val="009B4CA8"/>
    <w:rsid w:val="009C2732"/>
    <w:rsid w:val="009D349A"/>
    <w:rsid w:val="009D6F7E"/>
    <w:rsid w:val="009E21D2"/>
    <w:rsid w:val="009E2F7D"/>
    <w:rsid w:val="009F5225"/>
    <w:rsid w:val="00A10ECF"/>
    <w:rsid w:val="00A23427"/>
    <w:rsid w:val="00A24EB9"/>
    <w:rsid w:val="00A333F8"/>
    <w:rsid w:val="00A34F82"/>
    <w:rsid w:val="00A670F8"/>
    <w:rsid w:val="00A71DC6"/>
    <w:rsid w:val="00A83FBF"/>
    <w:rsid w:val="00A8681F"/>
    <w:rsid w:val="00AA1219"/>
    <w:rsid w:val="00AA4EE1"/>
    <w:rsid w:val="00AB1B33"/>
    <w:rsid w:val="00B0593F"/>
    <w:rsid w:val="00B15A26"/>
    <w:rsid w:val="00B3644E"/>
    <w:rsid w:val="00B46169"/>
    <w:rsid w:val="00B465EA"/>
    <w:rsid w:val="00B562C1"/>
    <w:rsid w:val="00B5775D"/>
    <w:rsid w:val="00B61DB9"/>
    <w:rsid w:val="00B6252A"/>
    <w:rsid w:val="00B6309E"/>
    <w:rsid w:val="00B63641"/>
    <w:rsid w:val="00BA4658"/>
    <w:rsid w:val="00BC31DC"/>
    <w:rsid w:val="00BD2261"/>
    <w:rsid w:val="00BE0283"/>
    <w:rsid w:val="00BE4443"/>
    <w:rsid w:val="00C1161F"/>
    <w:rsid w:val="00C36F7B"/>
    <w:rsid w:val="00C46B30"/>
    <w:rsid w:val="00C53EBB"/>
    <w:rsid w:val="00C559DB"/>
    <w:rsid w:val="00C60C50"/>
    <w:rsid w:val="00C7004D"/>
    <w:rsid w:val="00CA1844"/>
    <w:rsid w:val="00CC4111"/>
    <w:rsid w:val="00CD15AB"/>
    <w:rsid w:val="00CF25B5"/>
    <w:rsid w:val="00CF3559"/>
    <w:rsid w:val="00CF7B91"/>
    <w:rsid w:val="00D00655"/>
    <w:rsid w:val="00D2234D"/>
    <w:rsid w:val="00D25590"/>
    <w:rsid w:val="00D25986"/>
    <w:rsid w:val="00D504A6"/>
    <w:rsid w:val="00D9081F"/>
    <w:rsid w:val="00DC74A4"/>
    <w:rsid w:val="00DD0A4E"/>
    <w:rsid w:val="00DF0BC0"/>
    <w:rsid w:val="00DF2165"/>
    <w:rsid w:val="00E03E77"/>
    <w:rsid w:val="00E06FAE"/>
    <w:rsid w:val="00E11B07"/>
    <w:rsid w:val="00E14F59"/>
    <w:rsid w:val="00E2653B"/>
    <w:rsid w:val="00E41E47"/>
    <w:rsid w:val="00E46BB3"/>
    <w:rsid w:val="00E50B1B"/>
    <w:rsid w:val="00E511CE"/>
    <w:rsid w:val="00E51CAA"/>
    <w:rsid w:val="00E5587D"/>
    <w:rsid w:val="00E65524"/>
    <w:rsid w:val="00E670DA"/>
    <w:rsid w:val="00E727C9"/>
    <w:rsid w:val="00E84F78"/>
    <w:rsid w:val="00E90953"/>
    <w:rsid w:val="00EA06F9"/>
    <w:rsid w:val="00EA57E3"/>
    <w:rsid w:val="00EB5FC9"/>
    <w:rsid w:val="00ED7609"/>
    <w:rsid w:val="00EE53B1"/>
    <w:rsid w:val="00EE545C"/>
    <w:rsid w:val="00EE6C0E"/>
    <w:rsid w:val="00EF5097"/>
    <w:rsid w:val="00F05C4F"/>
    <w:rsid w:val="00F15916"/>
    <w:rsid w:val="00F26806"/>
    <w:rsid w:val="00F3252F"/>
    <w:rsid w:val="00F63BDF"/>
    <w:rsid w:val="00F737E5"/>
    <w:rsid w:val="00F825D0"/>
    <w:rsid w:val="00F968FC"/>
    <w:rsid w:val="00FA39E2"/>
    <w:rsid w:val="00FB032A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D3C8B8"/>
  <w15:docId w15:val="{9678379F-F5EF-48E7-9721-946DE14E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32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B032A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032A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FB032A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FB032A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FB032A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FB032A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FB032A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FB032A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FB032A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B032A"/>
  </w:style>
  <w:style w:type="character" w:customStyle="1" w:styleId="WW8Num1z1">
    <w:name w:val="WW8Num1z1"/>
    <w:rsid w:val="00FB032A"/>
  </w:style>
  <w:style w:type="character" w:customStyle="1" w:styleId="WW8Num1z2">
    <w:name w:val="WW8Num1z2"/>
    <w:rsid w:val="00FB032A"/>
  </w:style>
  <w:style w:type="character" w:customStyle="1" w:styleId="WW8Num1z3">
    <w:name w:val="WW8Num1z3"/>
    <w:rsid w:val="00FB032A"/>
  </w:style>
  <w:style w:type="character" w:customStyle="1" w:styleId="WW8Num1z4">
    <w:name w:val="WW8Num1z4"/>
    <w:rsid w:val="00FB032A"/>
  </w:style>
  <w:style w:type="character" w:customStyle="1" w:styleId="WW8Num1z5">
    <w:name w:val="WW8Num1z5"/>
    <w:rsid w:val="00FB032A"/>
  </w:style>
  <w:style w:type="character" w:customStyle="1" w:styleId="WW8Num1z6">
    <w:name w:val="WW8Num1z6"/>
    <w:rsid w:val="00FB032A"/>
  </w:style>
  <w:style w:type="character" w:customStyle="1" w:styleId="WW8Num1z7">
    <w:name w:val="WW8Num1z7"/>
    <w:rsid w:val="00FB032A"/>
  </w:style>
  <w:style w:type="character" w:customStyle="1" w:styleId="WW8Num1z8">
    <w:name w:val="WW8Num1z8"/>
    <w:rsid w:val="00FB032A"/>
  </w:style>
  <w:style w:type="character" w:customStyle="1" w:styleId="30">
    <w:name w:val="Основной шрифт абзаца3"/>
    <w:rsid w:val="00FB032A"/>
  </w:style>
  <w:style w:type="character" w:customStyle="1" w:styleId="20">
    <w:name w:val="Основной шрифт абзаца2"/>
    <w:rsid w:val="00FB032A"/>
  </w:style>
  <w:style w:type="character" w:customStyle="1" w:styleId="WW8Num2z0">
    <w:name w:val="WW8Num2z0"/>
    <w:rsid w:val="00FB032A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FB032A"/>
    <w:rPr>
      <w:rFonts w:ascii="Courier New" w:hAnsi="Courier New" w:cs="Courier New" w:hint="default"/>
    </w:rPr>
  </w:style>
  <w:style w:type="character" w:customStyle="1" w:styleId="WW8Num2z2">
    <w:name w:val="WW8Num2z2"/>
    <w:rsid w:val="00FB032A"/>
    <w:rPr>
      <w:rFonts w:ascii="Wingdings" w:hAnsi="Wingdings" w:cs="Wingdings" w:hint="default"/>
    </w:rPr>
  </w:style>
  <w:style w:type="character" w:customStyle="1" w:styleId="WW8Num2z3">
    <w:name w:val="WW8Num2z3"/>
    <w:rsid w:val="00FB032A"/>
    <w:rPr>
      <w:rFonts w:ascii="Symbol" w:hAnsi="Symbol" w:cs="Symbol" w:hint="default"/>
    </w:rPr>
  </w:style>
  <w:style w:type="character" w:customStyle="1" w:styleId="WW8Num3z0">
    <w:name w:val="WW8Num3z0"/>
    <w:rsid w:val="00FB032A"/>
  </w:style>
  <w:style w:type="character" w:customStyle="1" w:styleId="WW8Num3z1">
    <w:name w:val="WW8Num3z1"/>
    <w:rsid w:val="00FB032A"/>
  </w:style>
  <w:style w:type="character" w:customStyle="1" w:styleId="WW8Num3z2">
    <w:name w:val="WW8Num3z2"/>
    <w:rsid w:val="00FB032A"/>
  </w:style>
  <w:style w:type="character" w:customStyle="1" w:styleId="WW8Num3z3">
    <w:name w:val="WW8Num3z3"/>
    <w:rsid w:val="00FB032A"/>
  </w:style>
  <w:style w:type="character" w:customStyle="1" w:styleId="WW8Num3z4">
    <w:name w:val="WW8Num3z4"/>
    <w:rsid w:val="00FB032A"/>
  </w:style>
  <w:style w:type="character" w:customStyle="1" w:styleId="WW8Num3z5">
    <w:name w:val="WW8Num3z5"/>
    <w:rsid w:val="00FB032A"/>
  </w:style>
  <w:style w:type="character" w:customStyle="1" w:styleId="WW8Num3z6">
    <w:name w:val="WW8Num3z6"/>
    <w:rsid w:val="00FB032A"/>
  </w:style>
  <w:style w:type="character" w:customStyle="1" w:styleId="WW8Num3z7">
    <w:name w:val="WW8Num3z7"/>
    <w:rsid w:val="00FB032A"/>
  </w:style>
  <w:style w:type="character" w:customStyle="1" w:styleId="WW8Num3z8">
    <w:name w:val="WW8Num3z8"/>
    <w:rsid w:val="00FB032A"/>
  </w:style>
  <w:style w:type="character" w:customStyle="1" w:styleId="WW8Num4z0">
    <w:name w:val="WW8Num4z0"/>
    <w:rsid w:val="00FB032A"/>
  </w:style>
  <w:style w:type="character" w:customStyle="1" w:styleId="WW8Num4z1">
    <w:name w:val="WW8Num4z1"/>
    <w:rsid w:val="00FB032A"/>
  </w:style>
  <w:style w:type="character" w:customStyle="1" w:styleId="WW8Num4z2">
    <w:name w:val="WW8Num4z2"/>
    <w:rsid w:val="00FB032A"/>
  </w:style>
  <w:style w:type="character" w:customStyle="1" w:styleId="WW8Num4z3">
    <w:name w:val="WW8Num4z3"/>
    <w:rsid w:val="00FB032A"/>
  </w:style>
  <w:style w:type="character" w:customStyle="1" w:styleId="WW8Num4z4">
    <w:name w:val="WW8Num4z4"/>
    <w:rsid w:val="00FB032A"/>
  </w:style>
  <w:style w:type="character" w:customStyle="1" w:styleId="WW8Num4z5">
    <w:name w:val="WW8Num4z5"/>
    <w:rsid w:val="00FB032A"/>
  </w:style>
  <w:style w:type="character" w:customStyle="1" w:styleId="WW8Num4z6">
    <w:name w:val="WW8Num4z6"/>
    <w:rsid w:val="00FB032A"/>
  </w:style>
  <w:style w:type="character" w:customStyle="1" w:styleId="WW8Num4z7">
    <w:name w:val="WW8Num4z7"/>
    <w:rsid w:val="00FB032A"/>
  </w:style>
  <w:style w:type="character" w:customStyle="1" w:styleId="WW8Num4z8">
    <w:name w:val="WW8Num4z8"/>
    <w:rsid w:val="00FB032A"/>
  </w:style>
  <w:style w:type="character" w:customStyle="1" w:styleId="WW8Num5z0">
    <w:name w:val="WW8Num5z0"/>
    <w:rsid w:val="00FB032A"/>
  </w:style>
  <w:style w:type="character" w:customStyle="1" w:styleId="WW8Num5z1">
    <w:name w:val="WW8Num5z1"/>
    <w:rsid w:val="00FB032A"/>
  </w:style>
  <w:style w:type="character" w:customStyle="1" w:styleId="WW8Num5z2">
    <w:name w:val="WW8Num5z2"/>
    <w:rsid w:val="00FB032A"/>
  </w:style>
  <w:style w:type="character" w:customStyle="1" w:styleId="WW8Num5z3">
    <w:name w:val="WW8Num5z3"/>
    <w:rsid w:val="00FB032A"/>
  </w:style>
  <w:style w:type="character" w:customStyle="1" w:styleId="WW8Num5z4">
    <w:name w:val="WW8Num5z4"/>
    <w:rsid w:val="00FB032A"/>
  </w:style>
  <w:style w:type="character" w:customStyle="1" w:styleId="WW8Num5z5">
    <w:name w:val="WW8Num5z5"/>
    <w:rsid w:val="00FB032A"/>
  </w:style>
  <w:style w:type="character" w:customStyle="1" w:styleId="WW8Num5z6">
    <w:name w:val="WW8Num5z6"/>
    <w:rsid w:val="00FB032A"/>
  </w:style>
  <w:style w:type="character" w:customStyle="1" w:styleId="WW8Num5z7">
    <w:name w:val="WW8Num5z7"/>
    <w:rsid w:val="00FB032A"/>
  </w:style>
  <w:style w:type="character" w:customStyle="1" w:styleId="WW8Num5z8">
    <w:name w:val="WW8Num5z8"/>
    <w:rsid w:val="00FB032A"/>
  </w:style>
  <w:style w:type="character" w:customStyle="1" w:styleId="WW8Num6z0">
    <w:name w:val="WW8Num6z0"/>
    <w:rsid w:val="00FB032A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FB032A"/>
    <w:rPr>
      <w:rFonts w:ascii="Courier New" w:hAnsi="Courier New" w:cs="Courier New" w:hint="default"/>
    </w:rPr>
  </w:style>
  <w:style w:type="character" w:customStyle="1" w:styleId="WW8Num6z2">
    <w:name w:val="WW8Num6z2"/>
    <w:rsid w:val="00FB032A"/>
    <w:rPr>
      <w:rFonts w:ascii="Wingdings" w:hAnsi="Wingdings" w:cs="Wingdings" w:hint="default"/>
    </w:rPr>
  </w:style>
  <w:style w:type="character" w:customStyle="1" w:styleId="WW8Num6z3">
    <w:name w:val="WW8Num6z3"/>
    <w:rsid w:val="00FB032A"/>
    <w:rPr>
      <w:rFonts w:ascii="Symbol" w:hAnsi="Symbol" w:cs="Symbol" w:hint="default"/>
    </w:rPr>
  </w:style>
  <w:style w:type="character" w:customStyle="1" w:styleId="WW8Num7z0">
    <w:name w:val="WW8Num7z0"/>
    <w:rsid w:val="00FB032A"/>
  </w:style>
  <w:style w:type="character" w:customStyle="1" w:styleId="WW8Num7z1">
    <w:name w:val="WW8Num7z1"/>
    <w:rsid w:val="00FB032A"/>
  </w:style>
  <w:style w:type="character" w:customStyle="1" w:styleId="WW8Num7z2">
    <w:name w:val="WW8Num7z2"/>
    <w:rsid w:val="00FB032A"/>
  </w:style>
  <w:style w:type="character" w:customStyle="1" w:styleId="WW8Num7z3">
    <w:name w:val="WW8Num7z3"/>
    <w:rsid w:val="00FB032A"/>
  </w:style>
  <w:style w:type="character" w:customStyle="1" w:styleId="WW8Num7z4">
    <w:name w:val="WW8Num7z4"/>
    <w:rsid w:val="00FB032A"/>
  </w:style>
  <w:style w:type="character" w:customStyle="1" w:styleId="WW8Num7z5">
    <w:name w:val="WW8Num7z5"/>
    <w:rsid w:val="00FB032A"/>
  </w:style>
  <w:style w:type="character" w:customStyle="1" w:styleId="WW8Num7z6">
    <w:name w:val="WW8Num7z6"/>
    <w:rsid w:val="00FB032A"/>
  </w:style>
  <w:style w:type="character" w:customStyle="1" w:styleId="WW8Num7z7">
    <w:name w:val="WW8Num7z7"/>
    <w:rsid w:val="00FB032A"/>
  </w:style>
  <w:style w:type="character" w:customStyle="1" w:styleId="WW8Num7z8">
    <w:name w:val="WW8Num7z8"/>
    <w:rsid w:val="00FB032A"/>
  </w:style>
  <w:style w:type="character" w:customStyle="1" w:styleId="WW8Num8z0">
    <w:name w:val="WW8Num8z0"/>
    <w:rsid w:val="00FB032A"/>
  </w:style>
  <w:style w:type="character" w:customStyle="1" w:styleId="WW8Num8z1">
    <w:name w:val="WW8Num8z1"/>
    <w:rsid w:val="00FB032A"/>
  </w:style>
  <w:style w:type="character" w:customStyle="1" w:styleId="WW8Num8z2">
    <w:name w:val="WW8Num8z2"/>
    <w:rsid w:val="00FB032A"/>
  </w:style>
  <w:style w:type="character" w:customStyle="1" w:styleId="WW8Num8z3">
    <w:name w:val="WW8Num8z3"/>
    <w:rsid w:val="00FB032A"/>
  </w:style>
  <w:style w:type="character" w:customStyle="1" w:styleId="WW8Num8z4">
    <w:name w:val="WW8Num8z4"/>
    <w:rsid w:val="00FB032A"/>
  </w:style>
  <w:style w:type="character" w:customStyle="1" w:styleId="WW8Num8z5">
    <w:name w:val="WW8Num8z5"/>
    <w:rsid w:val="00FB032A"/>
  </w:style>
  <w:style w:type="character" w:customStyle="1" w:styleId="WW8Num8z6">
    <w:name w:val="WW8Num8z6"/>
    <w:rsid w:val="00FB032A"/>
  </w:style>
  <w:style w:type="character" w:customStyle="1" w:styleId="WW8Num8z7">
    <w:name w:val="WW8Num8z7"/>
    <w:rsid w:val="00FB032A"/>
  </w:style>
  <w:style w:type="character" w:customStyle="1" w:styleId="WW8Num8z8">
    <w:name w:val="WW8Num8z8"/>
    <w:rsid w:val="00FB032A"/>
  </w:style>
  <w:style w:type="character" w:customStyle="1" w:styleId="WW8Num9z0">
    <w:name w:val="WW8Num9z0"/>
    <w:rsid w:val="00FB032A"/>
  </w:style>
  <w:style w:type="character" w:customStyle="1" w:styleId="WW8Num9z1">
    <w:name w:val="WW8Num9z1"/>
    <w:rsid w:val="00FB032A"/>
  </w:style>
  <w:style w:type="character" w:customStyle="1" w:styleId="WW8Num9z2">
    <w:name w:val="WW8Num9z2"/>
    <w:rsid w:val="00FB032A"/>
  </w:style>
  <w:style w:type="character" w:customStyle="1" w:styleId="WW8Num9z3">
    <w:name w:val="WW8Num9z3"/>
    <w:rsid w:val="00FB032A"/>
  </w:style>
  <w:style w:type="character" w:customStyle="1" w:styleId="WW8Num9z4">
    <w:name w:val="WW8Num9z4"/>
    <w:rsid w:val="00FB032A"/>
  </w:style>
  <w:style w:type="character" w:customStyle="1" w:styleId="WW8Num9z5">
    <w:name w:val="WW8Num9z5"/>
    <w:rsid w:val="00FB032A"/>
  </w:style>
  <w:style w:type="character" w:customStyle="1" w:styleId="WW8Num9z6">
    <w:name w:val="WW8Num9z6"/>
    <w:rsid w:val="00FB032A"/>
  </w:style>
  <w:style w:type="character" w:customStyle="1" w:styleId="WW8Num9z7">
    <w:name w:val="WW8Num9z7"/>
    <w:rsid w:val="00FB032A"/>
  </w:style>
  <w:style w:type="character" w:customStyle="1" w:styleId="WW8Num9z8">
    <w:name w:val="WW8Num9z8"/>
    <w:rsid w:val="00FB032A"/>
  </w:style>
  <w:style w:type="character" w:customStyle="1" w:styleId="WW8Num10z0">
    <w:name w:val="WW8Num10z0"/>
    <w:rsid w:val="00FB032A"/>
  </w:style>
  <w:style w:type="character" w:customStyle="1" w:styleId="WW8Num10z1">
    <w:name w:val="WW8Num10z1"/>
    <w:rsid w:val="00FB032A"/>
  </w:style>
  <w:style w:type="character" w:customStyle="1" w:styleId="WW8Num10z2">
    <w:name w:val="WW8Num10z2"/>
    <w:rsid w:val="00FB032A"/>
  </w:style>
  <w:style w:type="character" w:customStyle="1" w:styleId="WW8Num10z3">
    <w:name w:val="WW8Num10z3"/>
    <w:rsid w:val="00FB032A"/>
  </w:style>
  <w:style w:type="character" w:customStyle="1" w:styleId="WW8Num10z4">
    <w:name w:val="WW8Num10z4"/>
    <w:rsid w:val="00FB032A"/>
  </w:style>
  <w:style w:type="character" w:customStyle="1" w:styleId="WW8Num10z5">
    <w:name w:val="WW8Num10z5"/>
    <w:rsid w:val="00FB032A"/>
  </w:style>
  <w:style w:type="character" w:customStyle="1" w:styleId="WW8Num10z6">
    <w:name w:val="WW8Num10z6"/>
    <w:rsid w:val="00FB032A"/>
  </w:style>
  <w:style w:type="character" w:customStyle="1" w:styleId="WW8Num10z7">
    <w:name w:val="WW8Num10z7"/>
    <w:rsid w:val="00FB032A"/>
  </w:style>
  <w:style w:type="character" w:customStyle="1" w:styleId="WW8Num10z8">
    <w:name w:val="WW8Num10z8"/>
    <w:rsid w:val="00FB032A"/>
  </w:style>
  <w:style w:type="character" w:customStyle="1" w:styleId="WW8Num11z0">
    <w:name w:val="WW8Num11z0"/>
    <w:rsid w:val="00FB032A"/>
  </w:style>
  <w:style w:type="character" w:customStyle="1" w:styleId="WW8Num11z1">
    <w:name w:val="WW8Num11z1"/>
    <w:rsid w:val="00FB032A"/>
  </w:style>
  <w:style w:type="character" w:customStyle="1" w:styleId="WW8Num11z2">
    <w:name w:val="WW8Num11z2"/>
    <w:rsid w:val="00FB032A"/>
  </w:style>
  <w:style w:type="character" w:customStyle="1" w:styleId="WW8Num11z3">
    <w:name w:val="WW8Num11z3"/>
    <w:rsid w:val="00FB032A"/>
  </w:style>
  <w:style w:type="character" w:customStyle="1" w:styleId="WW8Num11z4">
    <w:name w:val="WW8Num11z4"/>
    <w:rsid w:val="00FB032A"/>
  </w:style>
  <w:style w:type="character" w:customStyle="1" w:styleId="WW8Num11z5">
    <w:name w:val="WW8Num11z5"/>
    <w:rsid w:val="00FB032A"/>
  </w:style>
  <w:style w:type="character" w:customStyle="1" w:styleId="WW8Num11z6">
    <w:name w:val="WW8Num11z6"/>
    <w:rsid w:val="00FB032A"/>
  </w:style>
  <w:style w:type="character" w:customStyle="1" w:styleId="WW8Num11z7">
    <w:name w:val="WW8Num11z7"/>
    <w:rsid w:val="00FB032A"/>
  </w:style>
  <w:style w:type="character" w:customStyle="1" w:styleId="WW8Num11z8">
    <w:name w:val="WW8Num11z8"/>
    <w:rsid w:val="00FB032A"/>
  </w:style>
  <w:style w:type="character" w:customStyle="1" w:styleId="WW8Num12z0">
    <w:name w:val="WW8Num12z0"/>
    <w:rsid w:val="00FB032A"/>
  </w:style>
  <w:style w:type="character" w:customStyle="1" w:styleId="WW8Num12z1">
    <w:name w:val="WW8Num12z1"/>
    <w:rsid w:val="00FB032A"/>
  </w:style>
  <w:style w:type="character" w:customStyle="1" w:styleId="WW8Num12z2">
    <w:name w:val="WW8Num12z2"/>
    <w:rsid w:val="00FB032A"/>
  </w:style>
  <w:style w:type="character" w:customStyle="1" w:styleId="WW8Num12z3">
    <w:name w:val="WW8Num12z3"/>
    <w:rsid w:val="00FB032A"/>
  </w:style>
  <w:style w:type="character" w:customStyle="1" w:styleId="WW8Num12z4">
    <w:name w:val="WW8Num12z4"/>
    <w:rsid w:val="00FB032A"/>
  </w:style>
  <w:style w:type="character" w:customStyle="1" w:styleId="WW8Num12z5">
    <w:name w:val="WW8Num12z5"/>
    <w:rsid w:val="00FB032A"/>
  </w:style>
  <w:style w:type="character" w:customStyle="1" w:styleId="WW8Num12z6">
    <w:name w:val="WW8Num12z6"/>
    <w:rsid w:val="00FB032A"/>
  </w:style>
  <w:style w:type="character" w:customStyle="1" w:styleId="WW8Num12z7">
    <w:name w:val="WW8Num12z7"/>
    <w:rsid w:val="00FB032A"/>
  </w:style>
  <w:style w:type="character" w:customStyle="1" w:styleId="WW8Num12z8">
    <w:name w:val="WW8Num12z8"/>
    <w:rsid w:val="00FB032A"/>
  </w:style>
  <w:style w:type="character" w:customStyle="1" w:styleId="WW8Num13z0">
    <w:name w:val="WW8Num13z0"/>
    <w:rsid w:val="00FB032A"/>
  </w:style>
  <w:style w:type="character" w:customStyle="1" w:styleId="WW8Num13z1">
    <w:name w:val="WW8Num13z1"/>
    <w:rsid w:val="00FB032A"/>
  </w:style>
  <w:style w:type="character" w:customStyle="1" w:styleId="WW8Num13z2">
    <w:name w:val="WW8Num13z2"/>
    <w:rsid w:val="00FB032A"/>
  </w:style>
  <w:style w:type="character" w:customStyle="1" w:styleId="WW8Num13z3">
    <w:name w:val="WW8Num13z3"/>
    <w:rsid w:val="00FB032A"/>
  </w:style>
  <w:style w:type="character" w:customStyle="1" w:styleId="WW8Num13z4">
    <w:name w:val="WW8Num13z4"/>
    <w:rsid w:val="00FB032A"/>
  </w:style>
  <w:style w:type="character" w:customStyle="1" w:styleId="WW8Num13z5">
    <w:name w:val="WW8Num13z5"/>
    <w:rsid w:val="00FB032A"/>
  </w:style>
  <w:style w:type="character" w:customStyle="1" w:styleId="WW8Num13z6">
    <w:name w:val="WW8Num13z6"/>
    <w:rsid w:val="00FB032A"/>
  </w:style>
  <w:style w:type="character" w:customStyle="1" w:styleId="WW8Num13z7">
    <w:name w:val="WW8Num13z7"/>
    <w:rsid w:val="00FB032A"/>
  </w:style>
  <w:style w:type="character" w:customStyle="1" w:styleId="WW8Num13z8">
    <w:name w:val="WW8Num13z8"/>
    <w:rsid w:val="00FB032A"/>
  </w:style>
  <w:style w:type="character" w:customStyle="1" w:styleId="WW8Num14z0">
    <w:name w:val="WW8Num14z0"/>
    <w:rsid w:val="00FB032A"/>
  </w:style>
  <w:style w:type="character" w:customStyle="1" w:styleId="WW8Num14z1">
    <w:name w:val="WW8Num14z1"/>
    <w:rsid w:val="00FB032A"/>
  </w:style>
  <w:style w:type="character" w:customStyle="1" w:styleId="WW8Num14z2">
    <w:name w:val="WW8Num14z2"/>
    <w:rsid w:val="00FB032A"/>
  </w:style>
  <w:style w:type="character" w:customStyle="1" w:styleId="WW8Num14z3">
    <w:name w:val="WW8Num14z3"/>
    <w:rsid w:val="00FB032A"/>
  </w:style>
  <w:style w:type="character" w:customStyle="1" w:styleId="WW8Num14z4">
    <w:name w:val="WW8Num14z4"/>
    <w:rsid w:val="00FB032A"/>
  </w:style>
  <w:style w:type="character" w:customStyle="1" w:styleId="WW8Num14z5">
    <w:name w:val="WW8Num14z5"/>
    <w:rsid w:val="00FB032A"/>
  </w:style>
  <w:style w:type="character" w:customStyle="1" w:styleId="WW8Num14z6">
    <w:name w:val="WW8Num14z6"/>
    <w:rsid w:val="00FB032A"/>
  </w:style>
  <w:style w:type="character" w:customStyle="1" w:styleId="WW8Num14z7">
    <w:name w:val="WW8Num14z7"/>
    <w:rsid w:val="00FB032A"/>
  </w:style>
  <w:style w:type="character" w:customStyle="1" w:styleId="WW8Num14z8">
    <w:name w:val="WW8Num14z8"/>
    <w:rsid w:val="00FB032A"/>
  </w:style>
  <w:style w:type="character" w:customStyle="1" w:styleId="WW8Num15z0">
    <w:name w:val="WW8Num15z0"/>
    <w:rsid w:val="00FB032A"/>
  </w:style>
  <w:style w:type="character" w:customStyle="1" w:styleId="WW8Num15z1">
    <w:name w:val="WW8Num15z1"/>
    <w:rsid w:val="00FB032A"/>
  </w:style>
  <w:style w:type="character" w:customStyle="1" w:styleId="WW8Num15z2">
    <w:name w:val="WW8Num15z2"/>
    <w:rsid w:val="00FB032A"/>
  </w:style>
  <w:style w:type="character" w:customStyle="1" w:styleId="WW8Num15z3">
    <w:name w:val="WW8Num15z3"/>
    <w:rsid w:val="00FB032A"/>
  </w:style>
  <w:style w:type="character" w:customStyle="1" w:styleId="WW8Num15z4">
    <w:name w:val="WW8Num15z4"/>
    <w:rsid w:val="00FB032A"/>
  </w:style>
  <w:style w:type="character" w:customStyle="1" w:styleId="WW8Num15z5">
    <w:name w:val="WW8Num15z5"/>
    <w:rsid w:val="00FB032A"/>
  </w:style>
  <w:style w:type="character" w:customStyle="1" w:styleId="WW8Num15z6">
    <w:name w:val="WW8Num15z6"/>
    <w:rsid w:val="00FB032A"/>
  </w:style>
  <w:style w:type="character" w:customStyle="1" w:styleId="WW8Num15z7">
    <w:name w:val="WW8Num15z7"/>
    <w:rsid w:val="00FB032A"/>
  </w:style>
  <w:style w:type="character" w:customStyle="1" w:styleId="WW8Num15z8">
    <w:name w:val="WW8Num15z8"/>
    <w:rsid w:val="00FB032A"/>
  </w:style>
  <w:style w:type="character" w:customStyle="1" w:styleId="WW8Num16z0">
    <w:name w:val="WW8Num16z0"/>
    <w:rsid w:val="00FB032A"/>
  </w:style>
  <w:style w:type="character" w:customStyle="1" w:styleId="WW8Num16z1">
    <w:name w:val="WW8Num16z1"/>
    <w:rsid w:val="00FB032A"/>
  </w:style>
  <w:style w:type="character" w:customStyle="1" w:styleId="WW8Num16z2">
    <w:name w:val="WW8Num16z2"/>
    <w:rsid w:val="00FB032A"/>
  </w:style>
  <w:style w:type="character" w:customStyle="1" w:styleId="WW8Num16z3">
    <w:name w:val="WW8Num16z3"/>
    <w:rsid w:val="00FB032A"/>
  </w:style>
  <w:style w:type="character" w:customStyle="1" w:styleId="WW8Num16z4">
    <w:name w:val="WW8Num16z4"/>
    <w:rsid w:val="00FB032A"/>
  </w:style>
  <w:style w:type="character" w:customStyle="1" w:styleId="WW8Num16z5">
    <w:name w:val="WW8Num16z5"/>
    <w:rsid w:val="00FB032A"/>
  </w:style>
  <w:style w:type="character" w:customStyle="1" w:styleId="WW8Num16z6">
    <w:name w:val="WW8Num16z6"/>
    <w:rsid w:val="00FB032A"/>
  </w:style>
  <w:style w:type="character" w:customStyle="1" w:styleId="WW8Num16z7">
    <w:name w:val="WW8Num16z7"/>
    <w:rsid w:val="00FB032A"/>
  </w:style>
  <w:style w:type="character" w:customStyle="1" w:styleId="WW8Num16z8">
    <w:name w:val="WW8Num16z8"/>
    <w:rsid w:val="00FB032A"/>
  </w:style>
  <w:style w:type="character" w:customStyle="1" w:styleId="WW8Num17z0">
    <w:name w:val="WW8Num17z0"/>
    <w:rsid w:val="00FB032A"/>
  </w:style>
  <w:style w:type="character" w:customStyle="1" w:styleId="WW8Num17z1">
    <w:name w:val="WW8Num17z1"/>
    <w:rsid w:val="00FB032A"/>
  </w:style>
  <w:style w:type="character" w:customStyle="1" w:styleId="WW8Num17z2">
    <w:name w:val="WW8Num17z2"/>
    <w:rsid w:val="00FB032A"/>
  </w:style>
  <w:style w:type="character" w:customStyle="1" w:styleId="WW8Num17z3">
    <w:name w:val="WW8Num17z3"/>
    <w:rsid w:val="00FB032A"/>
  </w:style>
  <w:style w:type="character" w:customStyle="1" w:styleId="WW8Num17z4">
    <w:name w:val="WW8Num17z4"/>
    <w:rsid w:val="00FB032A"/>
  </w:style>
  <w:style w:type="character" w:customStyle="1" w:styleId="WW8Num17z5">
    <w:name w:val="WW8Num17z5"/>
    <w:rsid w:val="00FB032A"/>
  </w:style>
  <w:style w:type="character" w:customStyle="1" w:styleId="WW8Num17z6">
    <w:name w:val="WW8Num17z6"/>
    <w:rsid w:val="00FB032A"/>
  </w:style>
  <w:style w:type="character" w:customStyle="1" w:styleId="WW8Num17z7">
    <w:name w:val="WW8Num17z7"/>
    <w:rsid w:val="00FB032A"/>
  </w:style>
  <w:style w:type="character" w:customStyle="1" w:styleId="WW8Num17z8">
    <w:name w:val="WW8Num17z8"/>
    <w:rsid w:val="00FB032A"/>
  </w:style>
  <w:style w:type="character" w:customStyle="1" w:styleId="WW8Num18z0">
    <w:name w:val="WW8Num18z0"/>
    <w:rsid w:val="00FB032A"/>
  </w:style>
  <w:style w:type="character" w:customStyle="1" w:styleId="WW8Num18z1">
    <w:name w:val="WW8Num18z1"/>
    <w:rsid w:val="00FB032A"/>
  </w:style>
  <w:style w:type="character" w:customStyle="1" w:styleId="WW8Num18z2">
    <w:name w:val="WW8Num18z2"/>
    <w:rsid w:val="00FB032A"/>
  </w:style>
  <w:style w:type="character" w:customStyle="1" w:styleId="WW8Num18z3">
    <w:name w:val="WW8Num18z3"/>
    <w:rsid w:val="00FB032A"/>
  </w:style>
  <w:style w:type="character" w:customStyle="1" w:styleId="WW8Num18z4">
    <w:name w:val="WW8Num18z4"/>
    <w:rsid w:val="00FB032A"/>
  </w:style>
  <w:style w:type="character" w:customStyle="1" w:styleId="WW8Num18z5">
    <w:name w:val="WW8Num18z5"/>
    <w:rsid w:val="00FB032A"/>
  </w:style>
  <w:style w:type="character" w:customStyle="1" w:styleId="WW8Num18z6">
    <w:name w:val="WW8Num18z6"/>
    <w:rsid w:val="00FB032A"/>
  </w:style>
  <w:style w:type="character" w:customStyle="1" w:styleId="WW8Num18z7">
    <w:name w:val="WW8Num18z7"/>
    <w:rsid w:val="00FB032A"/>
  </w:style>
  <w:style w:type="character" w:customStyle="1" w:styleId="WW8Num18z8">
    <w:name w:val="WW8Num18z8"/>
    <w:rsid w:val="00FB032A"/>
  </w:style>
  <w:style w:type="character" w:customStyle="1" w:styleId="WW8Num19z0">
    <w:name w:val="WW8Num19z0"/>
    <w:rsid w:val="00FB032A"/>
  </w:style>
  <w:style w:type="character" w:customStyle="1" w:styleId="WW8Num19z1">
    <w:name w:val="WW8Num19z1"/>
    <w:rsid w:val="00FB032A"/>
  </w:style>
  <w:style w:type="character" w:customStyle="1" w:styleId="WW8Num19z2">
    <w:name w:val="WW8Num19z2"/>
    <w:rsid w:val="00FB032A"/>
  </w:style>
  <w:style w:type="character" w:customStyle="1" w:styleId="WW8Num19z3">
    <w:name w:val="WW8Num19z3"/>
    <w:rsid w:val="00FB032A"/>
  </w:style>
  <w:style w:type="character" w:customStyle="1" w:styleId="WW8Num19z4">
    <w:name w:val="WW8Num19z4"/>
    <w:rsid w:val="00FB032A"/>
  </w:style>
  <w:style w:type="character" w:customStyle="1" w:styleId="WW8Num19z5">
    <w:name w:val="WW8Num19z5"/>
    <w:rsid w:val="00FB032A"/>
  </w:style>
  <w:style w:type="character" w:customStyle="1" w:styleId="WW8Num19z6">
    <w:name w:val="WW8Num19z6"/>
    <w:rsid w:val="00FB032A"/>
  </w:style>
  <w:style w:type="character" w:customStyle="1" w:styleId="WW8Num19z7">
    <w:name w:val="WW8Num19z7"/>
    <w:rsid w:val="00FB032A"/>
  </w:style>
  <w:style w:type="character" w:customStyle="1" w:styleId="WW8Num19z8">
    <w:name w:val="WW8Num19z8"/>
    <w:rsid w:val="00FB032A"/>
  </w:style>
  <w:style w:type="character" w:customStyle="1" w:styleId="WW8Num20z0">
    <w:name w:val="WW8Num20z0"/>
    <w:rsid w:val="00FB032A"/>
  </w:style>
  <w:style w:type="character" w:customStyle="1" w:styleId="WW8Num20z1">
    <w:name w:val="WW8Num20z1"/>
    <w:rsid w:val="00FB032A"/>
  </w:style>
  <w:style w:type="character" w:customStyle="1" w:styleId="WW8Num20z2">
    <w:name w:val="WW8Num20z2"/>
    <w:rsid w:val="00FB032A"/>
  </w:style>
  <w:style w:type="character" w:customStyle="1" w:styleId="WW8Num20z3">
    <w:name w:val="WW8Num20z3"/>
    <w:rsid w:val="00FB032A"/>
  </w:style>
  <w:style w:type="character" w:customStyle="1" w:styleId="WW8Num20z4">
    <w:name w:val="WW8Num20z4"/>
    <w:rsid w:val="00FB032A"/>
  </w:style>
  <w:style w:type="character" w:customStyle="1" w:styleId="WW8Num20z5">
    <w:name w:val="WW8Num20z5"/>
    <w:rsid w:val="00FB032A"/>
  </w:style>
  <w:style w:type="character" w:customStyle="1" w:styleId="WW8Num20z6">
    <w:name w:val="WW8Num20z6"/>
    <w:rsid w:val="00FB032A"/>
  </w:style>
  <w:style w:type="character" w:customStyle="1" w:styleId="WW8Num20z7">
    <w:name w:val="WW8Num20z7"/>
    <w:rsid w:val="00FB032A"/>
  </w:style>
  <w:style w:type="character" w:customStyle="1" w:styleId="WW8Num20z8">
    <w:name w:val="WW8Num20z8"/>
    <w:rsid w:val="00FB032A"/>
  </w:style>
  <w:style w:type="character" w:customStyle="1" w:styleId="WW8Num21z0">
    <w:name w:val="WW8Num21z0"/>
    <w:rsid w:val="00FB032A"/>
  </w:style>
  <w:style w:type="character" w:customStyle="1" w:styleId="WW8Num21z1">
    <w:name w:val="WW8Num21z1"/>
    <w:rsid w:val="00FB032A"/>
  </w:style>
  <w:style w:type="character" w:customStyle="1" w:styleId="WW8Num21z2">
    <w:name w:val="WW8Num21z2"/>
    <w:rsid w:val="00FB032A"/>
  </w:style>
  <w:style w:type="character" w:customStyle="1" w:styleId="WW8Num21z3">
    <w:name w:val="WW8Num21z3"/>
    <w:rsid w:val="00FB032A"/>
  </w:style>
  <w:style w:type="character" w:customStyle="1" w:styleId="WW8Num21z4">
    <w:name w:val="WW8Num21z4"/>
    <w:rsid w:val="00FB032A"/>
  </w:style>
  <w:style w:type="character" w:customStyle="1" w:styleId="WW8Num21z5">
    <w:name w:val="WW8Num21z5"/>
    <w:rsid w:val="00FB032A"/>
  </w:style>
  <w:style w:type="character" w:customStyle="1" w:styleId="WW8Num21z6">
    <w:name w:val="WW8Num21z6"/>
    <w:rsid w:val="00FB032A"/>
  </w:style>
  <w:style w:type="character" w:customStyle="1" w:styleId="WW8Num21z7">
    <w:name w:val="WW8Num21z7"/>
    <w:rsid w:val="00FB032A"/>
  </w:style>
  <w:style w:type="character" w:customStyle="1" w:styleId="WW8Num21z8">
    <w:name w:val="WW8Num21z8"/>
    <w:rsid w:val="00FB032A"/>
  </w:style>
  <w:style w:type="character" w:customStyle="1" w:styleId="WW8Num22z0">
    <w:name w:val="WW8Num22z0"/>
    <w:rsid w:val="00FB032A"/>
  </w:style>
  <w:style w:type="character" w:customStyle="1" w:styleId="WW8Num22z1">
    <w:name w:val="WW8Num22z1"/>
    <w:rsid w:val="00FB032A"/>
  </w:style>
  <w:style w:type="character" w:customStyle="1" w:styleId="WW8Num22z2">
    <w:name w:val="WW8Num22z2"/>
    <w:rsid w:val="00FB032A"/>
  </w:style>
  <w:style w:type="character" w:customStyle="1" w:styleId="WW8Num22z3">
    <w:name w:val="WW8Num22z3"/>
    <w:rsid w:val="00FB032A"/>
  </w:style>
  <w:style w:type="character" w:customStyle="1" w:styleId="WW8Num22z4">
    <w:name w:val="WW8Num22z4"/>
    <w:rsid w:val="00FB032A"/>
  </w:style>
  <w:style w:type="character" w:customStyle="1" w:styleId="WW8Num22z5">
    <w:name w:val="WW8Num22z5"/>
    <w:rsid w:val="00FB032A"/>
  </w:style>
  <w:style w:type="character" w:customStyle="1" w:styleId="WW8Num22z6">
    <w:name w:val="WW8Num22z6"/>
    <w:rsid w:val="00FB032A"/>
  </w:style>
  <w:style w:type="character" w:customStyle="1" w:styleId="WW8Num22z7">
    <w:name w:val="WW8Num22z7"/>
    <w:rsid w:val="00FB032A"/>
  </w:style>
  <w:style w:type="character" w:customStyle="1" w:styleId="WW8Num22z8">
    <w:name w:val="WW8Num22z8"/>
    <w:rsid w:val="00FB032A"/>
  </w:style>
  <w:style w:type="character" w:customStyle="1" w:styleId="WW8Num23z0">
    <w:name w:val="WW8Num23z0"/>
    <w:rsid w:val="00FB032A"/>
  </w:style>
  <w:style w:type="character" w:customStyle="1" w:styleId="WW8Num23z1">
    <w:name w:val="WW8Num23z1"/>
    <w:rsid w:val="00FB032A"/>
  </w:style>
  <w:style w:type="character" w:customStyle="1" w:styleId="WW8Num23z2">
    <w:name w:val="WW8Num23z2"/>
    <w:rsid w:val="00FB032A"/>
  </w:style>
  <w:style w:type="character" w:customStyle="1" w:styleId="WW8Num23z3">
    <w:name w:val="WW8Num23z3"/>
    <w:rsid w:val="00FB032A"/>
  </w:style>
  <w:style w:type="character" w:customStyle="1" w:styleId="WW8Num23z4">
    <w:name w:val="WW8Num23z4"/>
    <w:rsid w:val="00FB032A"/>
  </w:style>
  <w:style w:type="character" w:customStyle="1" w:styleId="WW8Num23z5">
    <w:name w:val="WW8Num23z5"/>
    <w:rsid w:val="00FB032A"/>
  </w:style>
  <w:style w:type="character" w:customStyle="1" w:styleId="WW8Num23z6">
    <w:name w:val="WW8Num23z6"/>
    <w:rsid w:val="00FB032A"/>
  </w:style>
  <w:style w:type="character" w:customStyle="1" w:styleId="WW8Num23z7">
    <w:name w:val="WW8Num23z7"/>
    <w:rsid w:val="00FB032A"/>
  </w:style>
  <w:style w:type="character" w:customStyle="1" w:styleId="WW8Num23z8">
    <w:name w:val="WW8Num23z8"/>
    <w:rsid w:val="00FB032A"/>
  </w:style>
  <w:style w:type="character" w:customStyle="1" w:styleId="WW8Num24z0">
    <w:name w:val="WW8Num24z0"/>
    <w:rsid w:val="00FB032A"/>
  </w:style>
  <w:style w:type="character" w:customStyle="1" w:styleId="WW8Num24z1">
    <w:name w:val="WW8Num24z1"/>
    <w:rsid w:val="00FB032A"/>
  </w:style>
  <w:style w:type="character" w:customStyle="1" w:styleId="WW8Num24z2">
    <w:name w:val="WW8Num24z2"/>
    <w:rsid w:val="00FB032A"/>
  </w:style>
  <w:style w:type="character" w:customStyle="1" w:styleId="WW8Num24z3">
    <w:name w:val="WW8Num24z3"/>
    <w:rsid w:val="00FB032A"/>
  </w:style>
  <w:style w:type="character" w:customStyle="1" w:styleId="WW8Num24z4">
    <w:name w:val="WW8Num24z4"/>
    <w:rsid w:val="00FB032A"/>
  </w:style>
  <w:style w:type="character" w:customStyle="1" w:styleId="WW8Num24z5">
    <w:name w:val="WW8Num24z5"/>
    <w:rsid w:val="00FB032A"/>
  </w:style>
  <w:style w:type="character" w:customStyle="1" w:styleId="WW8Num24z6">
    <w:name w:val="WW8Num24z6"/>
    <w:rsid w:val="00FB032A"/>
  </w:style>
  <w:style w:type="character" w:customStyle="1" w:styleId="WW8Num24z7">
    <w:name w:val="WW8Num24z7"/>
    <w:rsid w:val="00FB032A"/>
  </w:style>
  <w:style w:type="character" w:customStyle="1" w:styleId="WW8Num24z8">
    <w:name w:val="WW8Num24z8"/>
    <w:rsid w:val="00FB032A"/>
  </w:style>
  <w:style w:type="character" w:customStyle="1" w:styleId="WW8Num25z0">
    <w:name w:val="WW8Num25z0"/>
    <w:rsid w:val="00FB032A"/>
  </w:style>
  <w:style w:type="character" w:customStyle="1" w:styleId="WW8Num25z1">
    <w:name w:val="WW8Num25z1"/>
    <w:rsid w:val="00FB032A"/>
  </w:style>
  <w:style w:type="character" w:customStyle="1" w:styleId="WW8Num25z2">
    <w:name w:val="WW8Num25z2"/>
    <w:rsid w:val="00FB032A"/>
  </w:style>
  <w:style w:type="character" w:customStyle="1" w:styleId="WW8Num25z3">
    <w:name w:val="WW8Num25z3"/>
    <w:rsid w:val="00FB032A"/>
  </w:style>
  <w:style w:type="character" w:customStyle="1" w:styleId="WW8Num25z4">
    <w:name w:val="WW8Num25z4"/>
    <w:rsid w:val="00FB032A"/>
  </w:style>
  <w:style w:type="character" w:customStyle="1" w:styleId="WW8Num25z5">
    <w:name w:val="WW8Num25z5"/>
    <w:rsid w:val="00FB032A"/>
  </w:style>
  <w:style w:type="character" w:customStyle="1" w:styleId="WW8Num25z6">
    <w:name w:val="WW8Num25z6"/>
    <w:rsid w:val="00FB032A"/>
  </w:style>
  <w:style w:type="character" w:customStyle="1" w:styleId="WW8Num25z7">
    <w:name w:val="WW8Num25z7"/>
    <w:rsid w:val="00FB032A"/>
  </w:style>
  <w:style w:type="character" w:customStyle="1" w:styleId="WW8Num25z8">
    <w:name w:val="WW8Num25z8"/>
    <w:rsid w:val="00FB032A"/>
  </w:style>
  <w:style w:type="character" w:customStyle="1" w:styleId="WW8Num26z0">
    <w:name w:val="WW8Num26z0"/>
    <w:rsid w:val="00FB032A"/>
  </w:style>
  <w:style w:type="character" w:customStyle="1" w:styleId="WW8Num26z1">
    <w:name w:val="WW8Num26z1"/>
    <w:rsid w:val="00FB032A"/>
  </w:style>
  <w:style w:type="character" w:customStyle="1" w:styleId="WW8Num26z2">
    <w:name w:val="WW8Num26z2"/>
    <w:rsid w:val="00FB032A"/>
  </w:style>
  <w:style w:type="character" w:customStyle="1" w:styleId="WW8Num26z3">
    <w:name w:val="WW8Num26z3"/>
    <w:rsid w:val="00FB032A"/>
  </w:style>
  <w:style w:type="character" w:customStyle="1" w:styleId="WW8Num26z4">
    <w:name w:val="WW8Num26z4"/>
    <w:rsid w:val="00FB032A"/>
  </w:style>
  <w:style w:type="character" w:customStyle="1" w:styleId="WW8Num26z5">
    <w:name w:val="WW8Num26z5"/>
    <w:rsid w:val="00FB032A"/>
  </w:style>
  <w:style w:type="character" w:customStyle="1" w:styleId="WW8Num26z6">
    <w:name w:val="WW8Num26z6"/>
    <w:rsid w:val="00FB032A"/>
  </w:style>
  <w:style w:type="character" w:customStyle="1" w:styleId="WW8Num26z7">
    <w:name w:val="WW8Num26z7"/>
    <w:rsid w:val="00FB032A"/>
  </w:style>
  <w:style w:type="character" w:customStyle="1" w:styleId="WW8Num26z8">
    <w:name w:val="WW8Num26z8"/>
    <w:rsid w:val="00FB032A"/>
  </w:style>
  <w:style w:type="character" w:customStyle="1" w:styleId="WW8Num27z0">
    <w:name w:val="WW8Num27z0"/>
    <w:rsid w:val="00FB032A"/>
  </w:style>
  <w:style w:type="character" w:customStyle="1" w:styleId="WW8Num27z1">
    <w:name w:val="WW8Num27z1"/>
    <w:rsid w:val="00FB032A"/>
  </w:style>
  <w:style w:type="character" w:customStyle="1" w:styleId="WW8Num27z2">
    <w:name w:val="WW8Num27z2"/>
    <w:rsid w:val="00FB032A"/>
  </w:style>
  <w:style w:type="character" w:customStyle="1" w:styleId="WW8Num27z3">
    <w:name w:val="WW8Num27z3"/>
    <w:rsid w:val="00FB032A"/>
  </w:style>
  <w:style w:type="character" w:customStyle="1" w:styleId="WW8Num27z4">
    <w:name w:val="WW8Num27z4"/>
    <w:rsid w:val="00FB032A"/>
  </w:style>
  <w:style w:type="character" w:customStyle="1" w:styleId="WW8Num27z5">
    <w:name w:val="WW8Num27z5"/>
    <w:rsid w:val="00FB032A"/>
  </w:style>
  <w:style w:type="character" w:customStyle="1" w:styleId="WW8Num27z6">
    <w:name w:val="WW8Num27z6"/>
    <w:rsid w:val="00FB032A"/>
  </w:style>
  <w:style w:type="character" w:customStyle="1" w:styleId="WW8Num27z7">
    <w:name w:val="WW8Num27z7"/>
    <w:rsid w:val="00FB032A"/>
  </w:style>
  <w:style w:type="character" w:customStyle="1" w:styleId="WW8Num27z8">
    <w:name w:val="WW8Num27z8"/>
    <w:rsid w:val="00FB032A"/>
  </w:style>
  <w:style w:type="character" w:customStyle="1" w:styleId="WW8Num28z0">
    <w:name w:val="WW8Num28z0"/>
    <w:rsid w:val="00FB032A"/>
  </w:style>
  <w:style w:type="character" w:customStyle="1" w:styleId="WW8Num28z1">
    <w:name w:val="WW8Num28z1"/>
    <w:rsid w:val="00FB032A"/>
  </w:style>
  <w:style w:type="character" w:customStyle="1" w:styleId="WW8Num28z2">
    <w:name w:val="WW8Num28z2"/>
    <w:rsid w:val="00FB032A"/>
  </w:style>
  <w:style w:type="character" w:customStyle="1" w:styleId="WW8Num28z3">
    <w:name w:val="WW8Num28z3"/>
    <w:rsid w:val="00FB032A"/>
  </w:style>
  <w:style w:type="character" w:customStyle="1" w:styleId="WW8Num28z4">
    <w:name w:val="WW8Num28z4"/>
    <w:rsid w:val="00FB032A"/>
  </w:style>
  <w:style w:type="character" w:customStyle="1" w:styleId="WW8Num28z5">
    <w:name w:val="WW8Num28z5"/>
    <w:rsid w:val="00FB032A"/>
  </w:style>
  <w:style w:type="character" w:customStyle="1" w:styleId="WW8Num28z6">
    <w:name w:val="WW8Num28z6"/>
    <w:rsid w:val="00FB032A"/>
  </w:style>
  <w:style w:type="character" w:customStyle="1" w:styleId="WW8Num28z7">
    <w:name w:val="WW8Num28z7"/>
    <w:rsid w:val="00FB032A"/>
  </w:style>
  <w:style w:type="character" w:customStyle="1" w:styleId="WW8Num28z8">
    <w:name w:val="WW8Num28z8"/>
    <w:rsid w:val="00FB032A"/>
  </w:style>
  <w:style w:type="character" w:customStyle="1" w:styleId="WW8Num29z0">
    <w:name w:val="WW8Num29z0"/>
    <w:rsid w:val="00FB032A"/>
  </w:style>
  <w:style w:type="character" w:customStyle="1" w:styleId="WW8Num29z1">
    <w:name w:val="WW8Num29z1"/>
    <w:rsid w:val="00FB032A"/>
  </w:style>
  <w:style w:type="character" w:customStyle="1" w:styleId="WW8Num29z2">
    <w:name w:val="WW8Num29z2"/>
    <w:rsid w:val="00FB032A"/>
  </w:style>
  <w:style w:type="character" w:customStyle="1" w:styleId="WW8Num29z3">
    <w:name w:val="WW8Num29z3"/>
    <w:rsid w:val="00FB032A"/>
  </w:style>
  <w:style w:type="character" w:customStyle="1" w:styleId="WW8Num29z4">
    <w:name w:val="WW8Num29z4"/>
    <w:rsid w:val="00FB032A"/>
  </w:style>
  <w:style w:type="character" w:customStyle="1" w:styleId="WW8Num29z5">
    <w:name w:val="WW8Num29z5"/>
    <w:rsid w:val="00FB032A"/>
  </w:style>
  <w:style w:type="character" w:customStyle="1" w:styleId="WW8Num29z6">
    <w:name w:val="WW8Num29z6"/>
    <w:rsid w:val="00FB032A"/>
  </w:style>
  <w:style w:type="character" w:customStyle="1" w:styleId="WW8Num29z7">
    <w:name w:val="WW8Num29z7"/>
    <w:rsid w:val="00FB032A"/>
  </w:style>
  <w:style w:type="character" w:customStyle="1" w:styleId="WW8Num29z8">
    <w:name w:val="WW8Num29z8"/>
    <w:rsid w:val="00FB032A"/>
  </w:style>
  <w:style w:type="character" w:customStyle="1" w:styleId="WW8Num30z0">
    <w:name w:val="WW8Num30z0"/>
    <w:rsid w:val="00FB032A"/>
  </w:style>
  <w:style w:type="character" w:customStyle="1" w:styleId="WW8Num30z1">
    <w:name w:val="WW8Num30z1"/>
    <w:rsid w:val="00FB032A"/>
  </w:style>
  <w:style w:type="character" w:customStyle="1" w:styleId="WW8Num30z2">
    <w:name w:val="WW8Num30z2"/>
    <w:rsid w:val="00FB032A"/>
  </w:style>
  <w:style w:type="character" w:customStyle="1" w:styleId="WW8Num30z3">
    <w:name w:val="WW8Num30z3"/>
    <w:rsid w:val="00FB032A"/>
  </w:style>
  <w:style w:type="character" w:customStyle="1" w:styleId="WW8Num30z4">
    <w:name w:val="WW8Num30z4"/>
    <w:rsid w:val="00FB032A"/>
  </w:style>
  <w:style w:type="character" w:customStyle="1" w:styleId="WW8Num30z5">
    <w:name w:val="WW8Num30z5"/>
    <w:rsid w:val="00FB032A"/>
  </w:style>
  <w:style w:type="character" w:customStyle="1" w:styleId="WW8Num30z6">
    <w:name w:val="WW8Num30z6"/>
    <w:rsid w:val="00FB032A"/>
  </w:style>
  <w:style w:type="character" w:customStyle="1" w:styleId="WW8Num30z7">
    <w:name w:val="WW8Num30z7"/>
    <w:rsid w:val="00FB032A"/>
  </w:style>
  <w:style w:type="character" w:customStyle="1" w:styleId="WW8Num30z8">
    <w:name w:val="WW8Num30z8"/>
    <w:rsid w:val="00FB032A"/>
  </w:style>
  <w:style w:type="character" w:customStyle="1" w:styleId="WW8Num31z0">
    <w:name w:val="WW8Num31z0"/>
    <w:rsid w:val="00FB032A"/>
  </w:style>
  <w:style w:type="character" w:customStyle="1" w:styleId="WW8Num31z1">
    <w:name w:val="WW8Num31z1"/>
    <w:rsid w:val="00FB032A"/>
  </w:style>
  <w:style w:type="character" w:customStyle="1" w:styleId="WW8Num31z2">
    <w:name w:val="WW8Num31z2"/>
    <w:rsid w:val="00FB032A"/>
  </w:style>
  <w:style w:type="character" w:customStyle="1" w:styleId="WW8Num31z3">
    <w:name w:val="WW8Num31z3"/>
    <w:rsid w:val="00FB032A"/>
  </w:style>
  <w:style w:type="character" w:customStyle="1" w:styleId="WW8Num31z4">
    <w:name w:val="WW8Num31z4"/>
    <w:rsid w:val="00FB032A"/>
  </w:style>
  <w:style w:type="character" w:customStyle="1" w:styleId="WW8Num31z5">
    <w:name w:val="WW8Num31z5"/>
    <w:rsid w:val="00FB032A"/>
  </w:style>
  <w:style w:type="character" w:customStyle="1" w:styleId="WW8Num31z6">
    <w:name w:val="WW8Num31z6"/>
    <w:rsid w:val="00FB032A"/>
  </w:style>
  <w:style w:type="character" w:customStyle="1" w:styleId="WW8Num31z7">
    <w:name w:val="WW8Num31z7"/>
    <w:rsid w:val="00FB032A"/>
  </w:style>
  <w:style w:type="character" w:customStyle="1" w:styleId="WW8Num31z8">
    <w:name w:val="WW8Num31z8"/>
    <w:rsid w:val="00FB032A"/>
  </w:style>
  <w:style w:type="character" w:customStyle="1" w:styleId="WW8Num32z0">
    <w:name w:val="WW8Num32z0"/>
    <w:rsid w:val="00FB032A"/>
  </w:style>
  <w:style w:type="character" w:customStyle="1" w:styleId="WW8Num32z1">
    <w:name w:val="WW8Num32z1"/>
    <w:rsid w:val="00FB032A"/>
  </w:style>
  <w:style w:type="character" w:customStyle="1" w:styleId="WW8Num32z2">
    <w:name w:val="WW8Num32z2"/>
    <w:rsid w:val="00FB032A"/>
  </w:style>
  <w:style w:type="character" w:customStyle="1" w:styleId="WW8Num32z3">
    <w:name w:val="WW8Num32z3"/>
    <w:rsid w:val="00FB032A"/>
  </w:style>
  <w:style w:type="character" w:customStyle="1" w:styleId="WW8Num32z4">
    <w:name w:val="WW8Num32z4"/>
    <w:rsid w:val="00FB032A"/>
  </w:style>
  <w:style w:type="character" w:customStyle="1" w:styleId="WW8Num32z5">
    <w:name w:val="WW8Num32z5"/>
    <w:rsid w:val="00FB032A"/>
  </w:style>
  <w:style w:type="character" w:customStyle="1" w:styleId="WW8Num32z6">
    <w:name w:val="WW8Num32z6"/>
    <w:rsid w:val="00FB032A"/>
  </w:style>
  <w:style w:type="character" w:customStyle="1" w:styleId="WW8Num32z7">
    <w:name w:val="WW8Num32z7"/>
    <w:rsid w:val="00FB032A"/>
  </w:style>
  <w:style w:type="character" w:customStyle="1" w:styleId="WW8Num32z8">
    <w:name w:val="WW8Num32z8"/>
    <w:rsid w:val="00FB032A"/>
  </w:style>
  <w:style w:type="character" w:customStyle="1" w:styleId="WW8Num33z0">
    <w:name w:val="WW8Num33z0"/>
    <w:rsid w:val="00FB032A"/>
  </w:style>
  <w:style w:type="character" w:customStyle="1" w:styleId="WW8Num33z1">
    <w:name w:val="WW8Num33z1"/>
    <w:rsid w:val="00FB032A"/>
  </w:style>
  <w:style w:type="character" w:customStyle="1" w:styleId="WW8Num33z2">
    <w:name w:val="WW8Num33z2"/>
    <w:rsid w:val="00FB032A"/>
  </w:style>
  <w:style w:type="character" w:customStyle="1" w:styleId="WW8Num33z3">
    <w:name w:val="WW8Num33z3"/>
    <w:rsid w:val="00FB032A"/>
  </w:style>
  <w:style w:type="character" w:customStyle="1" w:styleId="WW8Num33z4">
    <w:name w:val="WW8Num33z4"/>
    <w:rsid w:val="00FB032A"/>
  </w:style>
  <w:style w:type="character" w:customStyle="1" w:styleId="WW8Num33z5">
    <w:name w:val="WW8Num33z5"/>
    <w:rsid w:val="00FB032A"/>
  </w:style>
  <w:style w:type="character" w:customStyle="1" w:styleId="WW8Num33z6">
    <w:name w:val="WW8Num33z6"/>
    <w:rsid w:val="00FB032A"/>
  </w:style>
  <w:style w:type="character" w:customStyle="1" w:styleId="WW8Num33z7">
    <w:name w:val="WW8Num33z7"/>
    <w:rsid w:val="00FB032A"/>
  </w:style>
  <w:style w:type="character" w:customStyle="1" w:styleId="WW8Num33z8">
    <w:name w:val="WW8Num33z8"/>
    <w:rsid w:val="00FB032A"/>
  </w:style>
  <w:style w:type="character" w:customStyle="1" w:styleId="WW8Num34z0">
    <w:name w:val="WW8Num34z0"/>
    <w:rsid w:val="00FB032A"/>
  </w:style>
  <w:style w:type="character" w:customStyle="1" w:styleId="WW8Num34z1">
    <w:name w:val="WW8Num34z1"/>
    <w:rsid w:val="00FB032A"/>
  </w:style>
  <w:style w:type="character" w:customStyle="1" w:styleId="WW8Num34z2">
    <w:name w:val="WW8Num34z2"/>
    <w:rsid w:val="00FB032A"/>
  </w:style>
  <w:style w:type="character" w:customStyle="1" w:styleId="WW8Num34z3">
    <w:name w:val="WW8Num34z3"/>
    <w:rsid w:val="00FB032A"/>
  </w:style>
  <w:style w:type="character" w:customStyle="1" w:styleId="WW8Num34z4">
    <w:name w:val="WW8Num34z4"/>
    <w:rsid w:val="00FB032A"/>
  </w:style>
  <w:style w:type="character" w:customStyle="1" w:styleId="WW8Num34z5">
    <w:name w:val="WW8Num34z5"/>
    <w:rsid w:val="00FB032A"/>
  </w:style>
  <w:style w:type="character" w:customStyle="1" w:styleId="WW8Num34z6">
    <w:name w:val="WW8Num34z6"/>
    <w:rsid w:val="00FB032A"/>
  </w:style>
  <w:style w:type="character" w:customStyle="1" w:styleId="WW8Num34z7">
    <w:name w:val="WW8Num34z7"/>
    <w:rsid w:val="00FB032A"/>
  </w:style>
  <w:style w:type="character" w:customStyle="1" w:styleId="WW8Num34z8">
    <w:name w:val="WW8Num34z8"/>
    <w:rsid w:val="00FB032A"/>
  </w:style>
  <w:style w:type="character" w:customStyle="1" w:styleId="10">
    <w:name w:val="Основной шрифт абзаца1"/>
    <w:rsid w:val="00FB032A"/>
  </w:style>
  <w:style w:type="character" w:styleId="a3">
    <w:name w:val="page number"/>
    <w:basedOn w:val="10"/>
    <w:rsid w:val="00FB032A"/>
  </w:style>
  <w:style w:type="character" w:customStyle="1" w:styleId="a4">
    <w:name w:val="Текст выноски Знак"/>
    <w:rsid w:val="00FB032A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FB032A"/>
    <w:rPr>
      <w:sz w:val="16"/>
      <w:szCs w:val="16"/>
    </w:rPr>
  </w:style>
  <w:style w:type="character" w:customStyle="1" w:styleId="a5">
    <w:name w:val="Текст примечания Знак"/>
    <w:basedOn w:val="10"/>
    <w:rsid w:val="00FB032A"/>
  </w:style>
  <w:style w:type="character" w:customStyle="1" w:styleId="a6">
    <w:name w:val="Тема примечания Знак"/>
    <w:rsid w:val="00FB032A"/>
    <w:rPr>
      <w:b/>
      <w:bCs/>
    </w:rPr>
  </w:style>
  <w:style w:type="character" w:styleId="a7">
    <w:name w:val="Placeholder Text"/>
    <w:rsid w:val="00FB032A"/>
    <w:rPr>
      <w:color w:val="808080"/>
    </w:rPr>
  </w:style>
  <w:style w:type="character" w:styleId="a8">
    <w:name w:val="Hyperlink"/>
    <w:rsid w:val="00FB032A"/>
    <w:rPr>
      <w:color w:val="0000FF"/>
      <w:u w:val="single"/>
    </w:rPr>
  </w:style>
  <w:style w:type="character" w:customStyle="1" w:styleId="a9">
    <w:name w:val="Текст Знак"/>
    <w:rsid w:val="00FB032A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FB032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FB032A"/>
    <w:pPr>
      <w:jc w:val="both"/>
    </w:pPr>
    <w:rPr>
      <w:sz w:val="28"/>
    </w:rPr>
  </w:style>
  <w:style w:type="paragraph" w:styleId="ab">
    <w:name w:val="List"/>
    <w:basedOn w:val="aa"/>
    <w:rsid w:val="00FB032A"/>
    <w:rPr>
      <w:rFonts w:cs="Mangal"/>
    </w:rPr>
  </w:style>
  <w:style w:type="paragraph" w:styleId="ac">
    <w:name w:val="caption"/>
    <w:basedOn w:val="a"/>
    <w:qFormat/>
    <w:rsid w:val="00FB032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FB032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B032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B032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FB032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FB032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FB032A"/>
    <w:pPr>
      <w:jc w:val="both"/>
    </w:pPr>
    <w:rPr>
      <w:sz w:val="32"/>
    </w:rPr>
  </w:style>
  <w:style w:type="paragraph" w:styleId="ad">
    <w:name w:val="Body Text Indent"/>
    <w:basedOn w:val="a"/>
    <w:rsid w:val="00FB032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FB032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FB032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FB032A"/>
  </w:style>
  <w:style w:type="paragraph" w:styleId="af1">
    <w:name w:val="footer"/>
    <w:basedOn w:val="a"/>
    <w:link w:val="af2"/>
    <w:uiPriority w:val="99"/>
    <w:rsid w:val="00FB032A"/>
  </w:style>
  <w:style w:type="paragraph" w:styleId="af3">
    <w:name w:val="Balloon Text"/>
    <w:basedOn w:val="a"/>
    <w:rsid w:val="00FB032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FB032A"/>
    <w:rPr>
      <w:sz w:val="20"/>
      <w:szCs w:val="20"/>
    </w:rPr>
  </w:style>
  <w:style w:type="paragraph" w:styleId="af4">
    <w:name w:val="annotation subject"/>
    <w:basedOn w:val="15"/>
    <w:next w:val="15"/>
    <w:rsid w:val="00FB032A"/>
    <w:rPr>
      <w:b/>
      <w:bCs/>
    </w:rPr>
  </w:style>
  <w:style w:type="paragraph" w:styleId="af5">
    <w:name w:val="Revision"/>
    <w:rsid w:val="00FB032A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FB032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FB032A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rsid w:val="00FB032A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rsid w:val="00FB032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FB032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rsid w:val="00FB032A"/>
    <w:pPr>
      <w:suppressLineNumbers/>
    </w:pPr>
  </w:style>
  <w:style w:type="paragraph" w:customStyle="1" w:styleId="af9">
    <w:name w:val="Заголовок таблицы"/>
    <w:basedOn w:val="af8"/>
    <w:rsid w:val="00FB032A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FB032A"/>
  </w:style>
  <w:style w:type="paragraph" w:styleId="afb">
    <w:name w:val="No Spacing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Style4">
    <w:name w:val="Style4"/>
    <w:basedOn w:val="a"/>
    <w:rsid w:val="00EE6C0E"/>
    <w:pPr>
      <w:widowControl w:val="0"/>
      <w:suppressAutoHyphens w:val="0"/>
      <w:autoSpaceDE w:val="0"/>
      <w:autoSpaceDN w:val="0"/>
      <w:adjustRightInd w:val="0"/>
      <w:spacing w:line="322" w:lineRule="exact"/>
      <w:ind w:firstLine="709"/>
      <w:jc w:val="center"/>
    </w:pPr>
    <w:rPr>
      <w:lang w:eastAsia="ru-RU"/>
    </w:rPr>
  </w:style>
  <w:style w:type="character" w:customStyle="1" w:styleId="FontStyle21">
    <w:name w:val="Font Style21"/>
    <w:basedOn w:val="a0"/>
    <w:rsid w:val="00EE6C0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0">
    <w:name w:val="Font Style20"/>
    <w:basedOn w:val="a0"/>
    <w:rsid w:val="00EE6C0E"/>
    <w:rPr>
      <w:rFonts w:ascii="Times New Roman" w:hAnsi="Times New Roman" w:cs="Times New Roman"/>
      <w:sz w:val="24"/>
      <w:szCs w:val="24"/>
    </w:rPr>
  </w:style>
  <w:style w:type="paragraph" w:styleId="afd">
    <w:name w:val="Normal (Web)"/>
    <w:basedOn w:val="a"/>
    <w:uiPriority w:val="99"/>
    <w:semiHidden/>
    <w:unhideWhenUsed/>
    <w:rsid w:val="009B4C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e">
    <w:name w:val="Знак"/>
    <w:basedOn w:val="a"/>
    <w:rsid w:val="00D504A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504A6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customStyle="1" w:styleId="af2">
    <w:name w:val="Нижний колонтитул Знак"/>
    <w:basedOn w:val="a0"/>
    <w:link w:val="af1"/>
    <w:uiPriority w:val="99"/>
    <w:rsid w:val="00C1161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7D643-56C0-46C4-BFA7-F33B49CDF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</TotalTime>
  <Pages>6</Pages>
  <Words>1519</Words>
  <Characters>8660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lastModifiedBy>АМО Куркинский район</cp:lastModifiedBy>
  <cp:revision>2</cp:revision>
  <cp:lastPrinted>2024-01-11T09:39:00Z</cp:lastPrinted>
  <dcterms:created xsi:type="dcterms:W3CDTF">2025-12-29T09:50:00Z</dcterms:created>
  <dcterms:modified xsi:type="dcterms:W3CDTF">2025-12-29T09:50:00Z</dcterms:modified>
</cp:coreProperties>
</file>