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761"/>
      </w:tblGrid>
      <w:tr w:rsidR="00204DC0" w:rsidRPr="00204DC0" w14:paraId="438A234A" w14:textId="77777777" w:rsidTr="00FD6F3B">
        <w:tc>
          <w:tcPr>
            <w:tcW w:w="10216" w:type="dxa"/>
            <w:gridSpan w:val="2"/>
          </w:tcPr>
          <w:p w14:paraId="02BA638F" w14:textId="77777777" w:rsidR="00204DC0" w:rsidRPr="00204DC0" w:rsidRDefault="00204DC0" w:rsidP="00204D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DC0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4DC0" w:rsidRPr="00204DC0" w14:paraId="217F449B" w14:textId="77777777" w:rsidTr="00FD6F3B">
        <w:tc>
          <w:tcPr>
            <w:tcW w:w="10216" w:type="dxa"/>
            <w:gridSpan w:val="2"/>
          </w:tcPr>
          <w:p w14:paraId="2578AC86" w14:textId="7208FA42" w:rsidR="00204DC0" w:rsidRPr="00204DC0" w:rsidRDefault="00204DC0" w:rsidP="00204D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="00307C30">
              <w:rPr>
                <w:rFonts w:ascii="Arial" w:hAnsi="Arial" w:cs="Arial"/>
                <w:b/>
                <w:bCs/>
                <w:sz w:val="24"/>
                <w:szCs w:val="24"/>
              </w:rPr>
              <w:t>Самарское</w:t>
            </w:r>
            <w:r w:rsidRPr="00204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Куркинского района</w:t>
            </w:r>
          </w:p>
        </w:tc>
      </w:tr>
      <w:tr w:rsidR="00204DC0" w:rsidRPr="00204DC0" w14:paraId="2E6C1792" w14:textId="77777777" w:rsidTr="00FD6F3B">
        <w:tc>
          <w:tcPr>
            <w:tcW w:w="10216" w:type="dxa"/>
            <w:gridSpan w:val="2"/>
          </w:tcPr>
          <w:p w14:paraId="2A77C36E" w14:textId="77777777" w:rsidR="00204DC0" w:rsidRPr="00204DC0" w:rsidRDefault="00204DC0" w:rsidP="00204D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DC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14:paraId="4F9113A0" w14:textId="77777777" w:rsidR="00204DC0" w:rsidRPr="00204DC0" w:rsidRDefault="00204DC0" w:rsidP="00204D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AAB19A" w14:textId="77777777" w:rsidR="00204DC0" w:rsidRPr="00204DC0" w:rsidRDefault="00204DC0" w:rsidP="00204D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DC0" w:rsidRPr="00204DC0" w14:paraId="03E5B115" w14:textId="77777777" w:rsidTr="00FD6F3B">
        <w:tc>
          <w:tcPr>
            <w:tcW w:w="10216" w:type="dxa"/>
            <w:gridSpan w:val="2"/>
          </w:tcPr>
          <w:p w14:paraId="03D0FF7B" w14:textId="77777777" w:rsidR="00204DC0" w:rsidRPr="00204DC0" w:rsidRDefault="00204DC0" w:rsidP="00204D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DC0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4DC0" w:rsidRPr="00204DC0" w14:paraId="7CABC45D" w14:textId="77777777" w:rsidTr="00FD6F3B">
        <w:tc>
          <w:tcPr>
            <w:tcW w:w="10216" w:type="dxa"/>
            <w:gridSpan w:val="2"/>
          </w:tcPr>
          <w:p w14:paraId="1DC72A3A" w14:textId="77777777" w:rsidR="00204DC0" w:rsidRPr="00204DC0" w:rsidRDefault="00204DC0" w:rsidP="00204D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DC0" w:rsidRPr="00204DC0" w14:paraId="55AD8D09" w14:textId="77777777" w:rsidTr="00FD6F3B">
        <w:tc>
          <w:tcPr>
            <w:tcW w:w="5108" w:type="dxa"/>
          </w:tcPr>
          <w:p w14:paraId="6499270F" w14:textId="66EEB042" w:rsidR="00204DC0" w:rsidRPr="00204DC0" w:rsidRDefault="003F54A5" w:rsidP="00204D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083EF6">
              <w:rPr>
                <w:rFonts w:ascii="Arial" w:hAnsi="Arial" w:cs="Arial"/>
                <w:b/>
                <w:bCs/>
                <w:sz w:val="24"/>
                <w:szCs w:val="24"/>
              </w:rPr>
              <w:t>19 июля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B22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="00204DC0" w:rsidRPr="00204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108" w:type="dxa"/>
          </w:tcPr>
          <w:p w14:paraId="627C4D47" w14:textId="4DBB7A39" w:rsidR="00204DC0" w:rsidRPr="00204DC0" w:rsidRDefault="00204DC0" w:rsidP="00204D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DC0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3F54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24DC5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</w:tbl>
    <w:p w14:paraId="7E086FDA" w14:textId="77777777" w:rsidR="00204DC0" w:rsidRPr="00C063D0" w:rsidRDefault="00204DC0" w:rsidP="00C063D0">
      <w:pPr>
        <w:pStyle w:val="1"/>
        <w:spacing w:before="0" w:after="0"/>
        <w:ind w:firstLine="709"/>
        <w:rPr>
          <w:sz w:val="32"/>
          <w:szCs w:val="32"/>
        </w:rPr>
      </w:pPr>
    </w:p>
    <w:p w14:paraId="24B7F961" w14:textId="77777777" w:rsidR="00815822" w:rsidRPr="00C063D0" w:rsidRDefault="00815822" w:rsidP="00C063D0">
      <w:pPr>
        <w:spacing w:after="0" w:line="240" w:lineRule="auto"/>
        <w:jc w:val="center"/>
        <w:rPr>
          <w:sz w:val="32"/>
          <w:szCs w:val="32"/>
        </w:rPr>
      </w:pPr>
    </w:p>
    <w:p w14:paraId="40E6C964" w14:textId="074B1AEE" w:rsidR="00204DC0" w:rsidRPr="00C063D0" w:rsidRDefault="00204DC0" w:rsidP="00BA0B22">
      <w:pPr>
        <w:pStyle w:val="1"/>
        <w:spacing w:before="0" w:after="0"/>
        <w:ind w:firstLine="709"/>
        <w:rPr>
          <w:color w:val="auto"/>
          <w:sz w:val="32"/>
          <w:szCs w:val="32"/>
        </w:rPr>
      </w:pPr>
      <w:r w:rsidRPr="00C063D0">
        <w:rPr>
          <w:color w:val="auto"/>
          <w:sz w:val="32"/>
          <w:szCs w:val="32"/>
        </w:rPr>
        <w:t xml:space="preserve">О внесении изменений </w:t>
      </w:r>
      <w:r w:rsidR="00BA0B22">
        <w:rPr>
          <w:color w:val="auto"/>
          <w:sz w:val="32"/>
          <w:szCs w:val="32"/>
        </w:rPr>
        <w:t>в административный регламент</w:t>
      </w:r>
      <w:r w:rsidRPr="00C063D0">
        <w:rPr>
          <w:color w:val="auto"/>
          <w:sz w:val="32"/>
          <w:szCs w:val="32"/>
        </w:rPr>
        <w:t xml:space="preserve"> предоставления муниципальной услуги «Присвоение адреса объекту недвижимости»</w:t>
      </w:r>
      <w:r w:rsidR="00BA0B22">
        <w:rPr>
          <w:color w:val="auto"/>
          <w:sz w:val="32"/>
          <w:szCs w:val="32"/>
        </w:rPr>
        <w:t xml:space="preserve">, утвержденный </w:t>
      </w:r>
      <w:r w:rsidR="00BA0B22" w:rsidRPr="00C063D0">
        <w:rPr>
          <w:color w:val="auto"/>
          <w:sz w:val="32"/>
          <w:szCs w:val="32"/>
        </w:rPr>
        <w:t>постановление</w:t>
      </w:r>
      <w:r w:rsidR="00BA0B22">
        <w:rPr>
          <w:color w:val="auto"/>
          <w:sz w:val="32"/>
          <w:szCs w:val="32"/>
        </w:rPr>
        <w:t>м</w:t>
      </w:r>
      <w:r w:rsidR="00BA0B22" w:rsidRPr="00C063D0">
        <w:rPr>
          <w:color w:val="auto"/>
          <w:sz w:val="32"/>
          <w:szCs w:val="32"/>
        </w:rPr>
        <w:t xml:space="preserve"> Администрации муниципального образования </w:t>
      </w:r>
      <w:r w:rsidR="00307C30">
        <w:rPr>
          <w:color w:val="auto"/>
          <w:sz w:val="32"/>
          <w:szCs w:val="32"/>
        </w:rPr>
        <w:t>Самарское</w:t>
      </w:r>
      <w:r w:rsidR="00BA0B22" w:rsidRPr="00C063D0">
        <w:rPr>
          <w:color w:val="auto"/>
          <w:sz w:val="32"/>
          <w:szCs w:val="32"/>
        </w:rPr>
        <w:t xml:space="preserve"> Куркинского района от </w:t>
      </w:r>
      <w:r w:rsidR="00A910B5">
        <w:rPr>
          <w:color w:val="auto"/>
          <w:sz w:val="32"/>
          <w:szCs w:val="32"/>
        </w:rPr>
        <w:t>1</w:t>
      </w:r>
      <w:r w:rsidR="00BA0B22" w:rsidRPr="00C063D0">
        <w:rPr>
          <w:color w:val="auto"/>
          <w:sz w:val="32"/>
          <w:szCs w:val="32"/>
        </w:rPr>
        <w:t xml:space="preserve">7.09.2015 № </w:t>
      </w:r>
      <w:r w:rsidR="00A910B5">
        <w:rPr>
          <w:color w:val="auto"/>
          <w:sz w:val="32"/>
          <w:szCs w:val="32"/>
        </w:rPr>
        <w:t>5</w:t>
      </w:r>
      <w:r w:rsidR="00BA0B22" w:rsidRPr="00C063D0">
        <w:rPr>
          <w:color w:val="auto"/>
          <w:sz w:val="32"/>
          <w:szCs w:val="32"/>
        </w:rPr>
        <w:t>6</w:t>
      </w:r>
    </w:p>
    <w:p w14:paraId="70C8E248" w14:textId="77777777" w:rsidR="00204DC0" w:rsidRPr="00C063D0" w:rsidRDefault="00204DC0" w:rsidP="00C063D0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14:paraId="659DE601" w14:textId="390B2BA3" w:rsidR="00F204EC" w:rsidRPr="008B6055" w:rsidRDefault="00F204EC" w:rsidP="00F204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8B6055"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с </w:t>
      </w:r>
      <w:hyperlink r:id="rId4" w:history="1">
        <w:r w:rsidRPr="00F204EC">
          <w:rPr>
            <w:rStyle w:val="a3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</w:hyperlink>
      <w:r w:rsidRPr="008B6055">
        <w:rPr>
          <w:rFonts w:ascii="Arial" w:hAnsi="Arial" w:cs="Arial"/>
          <w:sz w:val="24"/>
          <w:szCs w:val="24"/>
        </w:rPr>
        <w:t xml:space="preserve"> законом от 06.10.2003 N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Pr="00F204EC">
          <w:rPr>
            <w:rStyle w:val="a3"/>
            <w:rFonts w:ascii="Arial" w:hAnsi="Arial"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8B6055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на основании Устава муниципального образования </w:t>
      </w:r>
      <w:r w:rsidR="00307C30">
        <w:rPr>
          <w:rFonts w:ascii="Arial" w:hAnsi="Arial" w:cs="Arial"/>
          <w:sz w:val="24"/>
          <w:szCs w:val="24"/>
        </w:rPr>
        <w:t>Самарское</w:t>
      </w:r>
      <w:r w:rsidRPr="008B6055">
        <w:rPr>
          <w:rFonts w:ascii="Arial" w:hAnsi="Arial" w:cs="Arial"/>
          <w:sz w:val="24"/>
          <w:szCs w:val="24"/>
        </w:rPr>
        <w:t xml:space="preserve"> Куркинского района, Администрация муниципального образования </w:t>
      </w:r>
      <w:r w:rsidR="00307C30">
        <w:rPr>
          <w:rFonts w:ascii="Arial" w:hAnsi="Arial" w:cs="Arial"/>
          <w:sz w:val="24"/>
          <w:szCs w:val="24"/>
        </w:rPr>
        <w:t>Самарское</w:t>
      </w:r>
      <w:r w:rsidRPr="008B6055">
        <w:rPr>
          <w:rFonts w:ascii="Arial" w:hAnsi="Arial" w:cs="Arial"/>
          <w:sz w:val="24"/>
          <w:szCs w:val="24"/>
        </w:rPr>
        <w:t xml:space="preserve"> Куркинского района постановляет:</w:t>
      </w:r>
    </w:p>
    <w:p w14:paraId="758DAC52" w14:textId="1ED54B2E" w:rsidR="00204DC0" w:rsidRPr="00204DC0" w:rsidRDefault="00204DC0" w:rsidP="00204DC0">
      <w:pPr>
        <w:pStyle w:val="1"/>
        <w:spacing w:before="0" w:after="0"/>
        <w:ind w:firstLine="709"/>
        <w:jc w:val="both"/>
        <w:rPr>
          <w:b w:val="0"/>
          <w:color w:val="auto"/>
        </w:rPr>
      </w:pPr>
      <w:r w:rsidRPr="00BA0B22">
        <w:rPr>
          <w:b w:val="0"/>
        </w:rPr>
        <w:t>1.</w:t>
      </w:r>
      <w:r w:rsidRPr="00BA0B22">
        <w:rPr>
          <w:b w:val="0"/>
          <w:color w:val="auto"/>
        </w:rPr>
        <w:t xml:space="preserve"> </w:t>
      </w:r>
      <w:r w:rsidR="00A910B5" w:rsidRPr="00BA0B22">
        <w:rPr>
          <w:b w:val="0"/>
          <w:color w:val="auto"/>
        </w:rPr>
        <w:t>Внести в административный</w:t>
      </w:r>
      <w:r w:rsidR="00BA0B22" w:rsidRPr="00BA0B22">
        <w:rPr>
          <w:b w:val="0"/>
          <w:color w:val="auto"/>
        </w:rPr>
        <w:t xml:space="preserve"> регламент предоставления муниципальной услуги «Присвоение адреса объекту недвижимости», утвержденный постановлением Администрации муниципального образования </w:t>
      </w:r>
      <w:r w:rsidR="00307C30">
        <w:rPr>
          <w:b w:val="0"/>
          <w:color w:val="auto"/>
        </w:rPr>
        <w:t>Самарское</w:t>
      </w:r>
      <w:r w:rsidR="00BA0B22" w:rsidRPr="00BA0B22">
        <w:rPr>
          <w:b w:val="0"/>
          <w:color w:val="auto"/>
        </w:rPr>
        <w:t xml:space="preserve"> Куркинского района от </w:t>
      </w:r>
      <w:r w:rsidR="00A910B5">
        <w:rPr>
          <w:b w:val="0"/>
          <w:color w:val="auto"/>
        </w:rPr>
        <w:t>1</w:t>
      </w:r>
      <w:r w:rsidR="00BA0B22" w:rsidRPr="00BA0B22">
        <w:rPr>
          <w:b w:val="0"/>
          <w:color w:val="auto"/>
        </w:rPr>
        <w:t xml:space="preserve">7.09.2015 № </w:t>
      </w:r>
      <w:r w:rsidR="00A910B5">
        <w:rPr>
          <w:b w:val="0"/>
          <w:color w:val="auto"/>
        </w:rPr>
        <w:t>5</w:t>
      </w:r>
      <w:r w:rsidR="00BA0B22" w:rsidRPr="00BA0B22">
        <w:rPr>
          <w:b w:val="0"/>
          <w:color w:val="auto"/>
        </w:rPr>
        <w:t>6</w:t>
      </w:r>
      <w:r w:rsidR="00BA0B22">
        <w:rPr>
          <w:b w:val="0"/>
          <w:color w:val="auto"/>
        </w:rPr>
        <w:t xml:space="preserve"> </w:t>
      </w:r>
      <w:r w:rsidRPr="00BA0B22">
        <w:rPr>
          <w:b w:val="0"/>
          <w:color w:val="auto"/>
        </w:rPr>
        <w:t>следующие</w:t>
      </w:r>
      <w:r w:rsidRPr="00204DC0">
        <w:rPr>
          <w:b w:val="0"/>
          <w:color w:val="auto"/>
        </w:rPr>
        <w:t xml:space="preserve"> изменения:</w:t>
      </w:r>
    </w:p>
    <w:p w14:paraId="5718BE93" w14:textId="692B49A5" w:rsidR="00204DC0" w:rsidRPr="00204DC0" w:rsidRDefault="00BA0B22" w:rsidP="00204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204DC0" w:rsidRPr="00204DC0">
        <w:rPr>
          <w:rFonts w:ascii="Arial" w:hAnsi="Arial" w:cs="Arial"/>
          <w:sz w:val="24"/>
          <w:szCs w:val="24"/>
        </w:rPr>
        <w:t xml:space="preserve"> пункт </w:t>
      </w:r>
      <w:r w:rsidR="00A910B5" w:rsidRPr="00204DC0">
        <w:rPr>
          <w:rFonts w:ascii="Arial" w:hAnsi="Arial" w:cs="Arial"/>
          <w:sz w:val="24"/>
          <w:szCs w:val="24"/>
        </w:rPr>
        <w:t xml:space="preserve">73 </w:t>
      </w:r>
      <w:r w:rsidR="00A910B5">
        <w:rPr>
          <w:rFonts w:ascii="Arial" w:hAnsi="Arial" w:cs="Arial"/>
          <w:sz w:val="24"/>
          <w:szCs w:val="24"/>
        </w:rPr>
        <w:t>части</w:t>
      </w:r>
      <w:r w:rsidR="00DE2BC5">
        <w:rPr>
          <w:rFonts w:ascii="Arial" w:hAnsi="Arial" w:cs="Arial"/>
          <w:sz w:val="24"/>
          <w:szCs w:val="24"/>
        </w:rPr>
        <w:t xml:space="preserve"> </w:t>
      </w:r>
      <w:r w:rsidR="00DE2BC5">
        <w:rPr>
          <w:rFonts w:ascii="Arial" w:hAnsi="Arial" w:cs="Arial"/>
          <w:sz w:val="24"/>
          <w:szCs w:val="24"/>
          <w:lang w:val="en-US"/>
        </w:rPr>
        <w:t>V</w:t>
      </w:r>
      <w:r w:rsidR="00DE2BC5" w:rsidRPr="00252AA4">
        <w:rPr>
          <w:rFonts w:ascii="Arial" w:hAnsi="Arial" w:cs="Arial"/>
          <w:sz w:val="24"/>
          <w:szCs w:val="24"/>
        </w:rPr>
        <w:t xml:space="preserve"> </w:t>
      </w:r>
      <w:r w:rsidR="00204DC0" w:rsidRPr="00204DC0">
        <w:rPr>
          <w:rFonts w:ascii="Arial" w:hAnsi="Arial" w:cs="Arial"/>
          <w:sz w:val="24"/>
          <w:szCs w:val="24"/>
        </w:rPr>
        <w:t>изложить в редакции:</w:t>
      </w:r>
    </w:p>
    <w:p w14:paraId="6B53DFBF" w14:textId="00AF6F0A" w:rsidR="00204DC0" w:rsidRPr="00204DC0" w:rsidRDefault="00BA0B22" w:rsidP="00204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04DC0" w:rsidRPr="00204DC0">
        <w:rPr>
          <w:rFonts w:ascii="Arial" w:hAnsi="Arial" w:cs="Arial"/>
          <w:sz w:val="24"/>
          <w:szCs w:val="24"/>
        </w:rPr>
        <w:t xml:space="preserve">«73. По результатам рассмотрения жалобы Администрация муниципального образования </w:t>
      </w:r>
      <w:r w:rsidR="00307C30">
        <w:rPr>
          <w:rFonts w:ascii="Arial" w:hAnsi="Arial" w:cs="Arial"/>
          <w:sz w:val="24"/>
          <w:szCs w:val="24"/>
        </w:rPr>
        <w:t>Самарское</w:t>
      </w:r>
      <w:r w:rsidR="00204DC0" w:rsidRPr="00204DC0">
        <w:rPr>
          <w:rFonts w:ascii="Arial" w:hAnsi="Arial" w:cs="Arial"/>
          <w:sz w:val="24"/>
          <w:szCs w:val="24"/>
        </w:rPr>
        <w:t xml:space="preserve"> Куркинского района принимает одно из следующих решений:</w:t>
      </w:r>
    </w:p>
    <w:p w14:paraId="0BBB9422" w14:textId="77777777" w:rsidR="00204DC0" w:rsidRPr="00204DC0" w:rsidRDefault="00204DC0" w:rsidP="00204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DC0">
        <w:rPr>
          <w:rFonts w:ascii="Arial" w:hAnsi="Arial" w:cs="Arial"/>
          <w:sz w:val="24"/>
          <w:szCs w:val="24"/>
        </w:rPr>
        <w:t xml:space="preserve">1) удовлетворяет жалобу, в том числе в форме отмены принятого решения, исправления </w:t>
      </w:r>
      <w:r w:rsidR="00BA0B22">
        <w:rPr>
          <w:rFonts w:ascii="Arial" w:hAnsi="Arial" w:cs="Arial"/>
          <w:sz w:val="24"/>
          <w:szCs w:val="24"/>
        </w:rPr>
        <w:t xml:space="preserve">допущенных </w:t>
      </w:r>
      <w:r w:rsidRPr="00204DC0">
        <w:rPr>
          <w:rFonts w:ascii="Arial" w:hAnsi="Arial" w:cs="Arial"/>
          <w:sz w:val="24"/>
          <w:szCs w:val="24"/>
        </w:rPr>
        <w:t xml:space="preserve">опечаток и ошибок в выданных в результате предоставления </w:t>
      </w:r>
      <w:hyperlink w:anchor="sub_142" w:history="1">
        <w:r w:rsidRPr="00204DC0">
          <w:rPr>
            <w:rStyle w:val="a3"/>
            <w:rFonts w:ascii="Arial" w:hAnsi="Arial" w:cs="Arial"/>
            <w:b w:val="0"/>
            <w:color w:val="auto"/>
            <w:sz w:val="24"/>
            <w:szCs w:val="24"/>
          </w:rPr>
          <w:t>муниципальной услуги</w:t>
        </w:r>
      </w:hyperlink>
      <w:r w:rsidRPr="00204DC0">
        <w:rPr>
          <w:rFonts w:ascii="Arial" w:hAnsi="Arial" w:cs="Arial"/>
          <w:sz w:val="24"/>
          <w:szCs w:val="24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</w:t>
      </w:r>
      <w:r w:rsidR="00BA0B22">
        <w:rPr>
          <w:rFonts w:ascii="Arial" w:hAnsi="Arial" w:cs="Arial"/>
          <w:sz w:val="24"/>
          <w:szCs w:val="24"/>
        </w:rPr>
        <w:t>ыми актами</w:t>
      </w:r>
      <w:r w:rsidRPr="00204DC0">
        <w:rPr>
          <w:rFonts w:ascii="Arial" w:hAnsi="Arial" w:cs="Arial"/>
          <w:sz w:val="24"/>
          <w:szCs w:val="24"/>
        </w:rPr>
        <w:t>;</w:t>
      </w:r>
    </w:p>
    <w:p w14:paraId="362E85A3" w14:textId="77777777" w:rsidR="00204DC0" w:rsidRPr="00204DC0" w:rsidRDefault="00204DC0" w:rsidP="002F3E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DC0">
        <w:rPr>
          <w:rFonts w:ascii="Arial" w:hAnsi="Arial" w:cs="Arial"/>
          <w:sz w:val="24"/>
          <w:szCs w:val="24"/>
        </w:rPr>
        <w:t>2) отказывает в удовлетворении жалобы</w:t>
      </w:r>
      <w:r w:rsidR="002F3EBC">
        <w:rPr>
          <w:rFonts w:ascii="Arial" w:hAnsi="Arial" w:cs="Arial"/>
          <w:sz w:val="24"/>
          <w:szCs w:val="24"/>
        </w:rPr>
        <w:t>.</w:t>
      </w:r>
      <w:r w:rsidR="008D0A6A">
        <w:rPr>
          <w:rFonts w:ascii="Arial" w:hAnsi="Arial" w:cs="Arial"/>
          <w:sz w:val="24"/>
          <w:szCs w:val="24"/>
        </w:rPr>
        <w:t>».</w:t>
      </w:r>
    </w:p>
    <w:p w14:paraId="31C99B47" w14:textId="77777777" w:rsidR="00204DC0" w:rsidRPr="00204DC0" w:rsidRDefault="00204DC0" w:rsidP="00204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DC0">
        <w:rPr>
          <w:rFonts w:ascii="Arial" w:hAnsi="Arial" w:cs="Arial"/>
          <w:sz w:val="24"/>
          <w:szCs w:val="24"/>
        </w:rPr>
        <w:t>2.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1E56BD33" w14:textId="77777777" w:rsidR="00204DC0" w:rsidRDefault="00204DC0" w:rsidP="00204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DC0">
        <w:rPr>
          <w:rFonts w:ascii="Arial" w:hAnsi="Arial" w:cs="Arial"/>
          <w:sz w:val="24"/>
          <w:szCs w:val="24"/>
        </w:rPr>
        <w:t>3. Постановление вступает в силу со дня</w:t>
      </w:r>
      <w:r>
        <w:rPr>
          <w:rFonts w:ascii="Arial" w:hAnsi="Arial" w:cs="Arial"/>
          <w:sz w:val="24"/>
          <w:szCs w:val="24"/>
        </w:rPr>
        <w:t xml:space="preserve"> его обнародования.</w:t>
      </w:r>
    </w:p>
    <w:p w14:paraId="00A50F2B" w14:textId="77777777" w:rsidR="00204DC0" w:rsidRDefault="00204DC0" w:rsidP="00204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4694C8" w14:textId="77777777" w:rsidR="00A910B5" w:rsidRPr="00204DC0" w:rsidRDefault="00A910B5" w:rsidP="00204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59"/>
        <w:gridCol w:w="3198"/>
      </w:tblGrid>
      <w:tr w:rsidR="00204DC0" w:rsidRPr="00204DC0" w14:paraId="6E1D4D84" w14:textId="77777777" w:rsidTr="00FD6F3B">
        <w:tc>
          <w:tcPr>
            <w:tcW w:w="6259" w:type="dxa"/>
          </w:tcPr>
          <w:p w14:paraId="0B0156E7" w14:textId="77777777" w:rsidR="00A910B5" w:rsidRDefault="002F3EBC" w:rsidP="00204DC0">
            <w:pPr>
              <w:pStyle w:val="a5"/>
              <w:jc w:val="both"/>
            </w:pPr>
            <w:r>
              <w:t>Глава</w:t>
            </w:r>
            <w:r w:rsidR="00204DC0" w:rsidRPr="00204DC0">
              <w:t xml:space="preserve"> Администрации муниципального</w:t>
            </w:r>
          </w:p>
          <w:p w14:paraId="57439C97" w14:textId="7396CCD4" w:rsidR="00204DC0" w:rsidRPr="00204DC0" w:rsidRDefault="000C301B" w:rsidP="00204DC0">
            <w:pPr>
              <w:pStyle w:val="a5"/>
              <w:jc w:val="both"/>
            </w:pPr>
            <w:r w:rsidRPr="00204DC0">
              <w:t xml:space="preserve">образования </w:t>
            </w:r>
            <w:r>
              <w:t>Самарское</w:t>
            </w:r>
            <w:r w:rsidR="00815822">
              <w:t xml:space="preserve"> Куркинского района</w:t>
            </w:r>
            <w:r w:rsidR="00307C30">
              <w:t xml:space="preserve">                                  </w:t>
            </w:r>
          </w:p>
          <w:p w14:paraId="57DB40FF" w14:textId="77777777" w:rsidR="00204DC0" w:rsidRPr="00204DC0" w:rsidRDefault="00204DC0" w:rsidP="00204DC0">
            <w:pPr>
              <w:pStyle w:val="a5"/>
              <w:jc w:val="both"/>
            </w:pPr>
          </w:p>
        </w:tc>
        <w:tc>
          <w:tcPr>
            <w:tcW w:w="3198" w:type="dxa"/>
          </w:tcPr>
          <w:p w14:paraId="11594A69" w14:textId="77777777" w:rsidR="00204DC0" w:rsidRPr="00204DC0" w:rsidRDefault="00204DC0" w:rsidP="00204DC0">
            <w:pPr>
              <w:pStyle w:val="a4"/>
              <w:ind w:firstLine="709"/>
            </w:pPr>
          </w:p>
          <w:p w14:paraId="29885478" w14:textId="5233BAE3" w:rsidR="00204DC0" w:rsidRPr="00204DC0" w:rsidRDefault="00307C30" w:rsidP="00204DC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С.А. Никифорова</w:t>
            </w:r>
          </w:p>
        </w:tc>
      </w:tr>
      <w:bookmarkEnd w:id="0"/>
    </w:tbl>
    <w:p w14:paraId="7533BD8E" w14:textId="77777777" w:rsidR="00B851D3" w:rsidRPr="00204DC0" w:rsidRDefault="00B851D3" w:rsidP="00204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851D3" w:rsidRPr="00204DC0" w:rsidSect="00FC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DC0"/>
    <w:rsid w:val="00083EF6"/>
    <w:rsid w:val="000C301B"/>
    <w:rsid w:val="000D6770"/>
    <w:rsid w:val="00204DC0"/>
    <w:rsid w:val="00216954"/>
    <w:rsid w:val="00252AA4"/>
    <w:rsid w:val="00297EA6"/>
    <w:rsid w:val="002F2D9F"/>
    <w:rsid w:val="002F3EBC"/>
    <w:rsid w:val="00307C30"/>
    <w:rsid w:val="003F54A5"/>
    <w:rsid w:val="006D7C3D"/>
    <w:rsid w:val="007D2529"/>
    <w:rsid w:val="00815822"/>
    <w:rsid w:val="008D0A6A"/>
    <w:rsid w:val="00A71EB5"/>
    <w:rsid w:val="00A74463"/>
    <w:rsid w:val="00A910B5"/>
    <w:rsid w:val="00B24DC5"/>
    <w:rsid w:val="00B310B3"/>
    <w:rsid w:val="00B410AA"/>
    <w:rsid w:val="00B851D3"/>
    <w:rsid w:val="00BA0B22"/>
    <w:rsid w:val="00C063D0"/>
    <w:rsid w:val="00DE2BC5"/>
    <w:rsid w:val="00E70F96"/>
    <w:rsid w:val="00F204EC"/>
    <w:rsid w:val="00F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C279"/>
  <w15:docId w15:val="{80BBA24E-8DD5-40B1-ABE0-DBD6834E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212"/>
  </w:style>
  <w:style w:type="paragraph" w:styleId="1">
    <w:name w:val="heading 1"/>
    <w:basedOn w:val="a"/>
    <w:next w:val="a"/>
    <w:link w:val="10"/>
    <w:qFormat/>
    <w:rsid w:val="00204D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DC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204DC0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204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rsid w:val="00204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24</cp:revision>
  <cp:lastPrinted>2023-07-14T13:36:00Z</cp:lastPrinted>
  <dcterms:created xsi:type="dcterms:W3CDTF">2017-10-16T12:36:00Z</dcterms:created>
  <dcterms:modified xsi:type="dcterms:W3CDTF">2023-07-20T08:24:00Z</dcterms:modified>
</cp:coreProperties>
</file>