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F8" w:rsidRPr="007A2A0D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A2A0D">
        <w:rPr>
          <w:rFonts w:ascii="Arial" w:hAnsi="Arial" w:cs="Arial"/>
          <w:b/>
          <w:bCs/>
          <w:sz w:val="32"/>
          <w:szCs w:val="32"/>
          <w:lang w:eastAsia="ru-RU"/>
        </w:rPr>
        <w:t>Тульская область</w:t>
      </w:r>
      <w:r w:rsidR="00A44EE9" w:rsidRPr="007A2A0D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706DF8" w:rsidRPr="007A2A0D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A2A0D">
        <w:rPr>
          <w:rFonts w:ascii="Arial" w:hAnsi="Arial" w:cs="Arial"/>
          <w:b/>
          <w:bCs/>
          <w:sz w:val="32"/>
          <w:szCs w:val="32"/>
          <w:lang w:eastAsia="ru-RU"/>
        </w:rPr>
        <w:t>Муниципальное образование Куркинский район</w:t>
      </w:r>
    </w:p>
    <w:p w:rsidR="00706DF8" w:rsidRPr="007A2A0D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A2A0D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706DF8" w:rsidRPr="007A2A0D" w:rsidRDefault="00706DF8" w:rsidP="00706DF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416B9" w:rsidRPr="007A2A0D" w:rsidRDefault="000416B9" w:rsidP="00706DF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06DF8" w:rsidRPr="007A2A0D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A2A0D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706DF8" w:rsidRPr="00651982" w:rsidRDefault="00706DF8" w:rsidP="00706D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06DF8" w:rsidRPr="00651982" w:rsidRDefault="005D140F" w:rsidP="007A2A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от 12.12.2024г.</w:t>
      </w:r>
      <w:r w:rsidR="00706DF8" w:rsidRPr="00651982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</w:t>
      </w:r>
      <w:r w:rsidR="00706DF8" w:rsidRPr="00651982">
        <w:rPr>
          <w:rFonts w:ascii="Arial" w:hAnsi="Arial" w:cs="Arial"/>
          <w:b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701</w:t>
      </w:r>
    </w:p>
    <w:p w:rsidR="000416B9" w:rsidRDefault="000416B9" w:rsidP="00706D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06DF8" w:rsidRPr="00CA7980" w:rsidRDefault="00706DF8" w:rsidP="000416B9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  <w:lang w:eastAsia="ru-RU"/>
        </w:rPr>
      </w:pPr>
      <w:r w:rsidRPr="00CA7980">
        <w:rPr>
          <w:rFonts w:ascii="Arial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CA7980" w:rsidRPr="00CA798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Куркинский район </w:t>
      </w:r>
      <w:r w:rsidR="006E4ABF">
        <w:rPr>
          <w:rFonts w:ascii="Arial" w:hAnsi="Arial" w:cs="Arial"/>
          <w:b/>
          <w:bCs/>
          <w:sz w:val="32"/>
          <w:szCs w:val="32"/>
          <w:lang w:eastAsia="ru-RU"/>
        </w:rPr>
        <w:t>на 2025</w:t>
      </w:r>
      <w:r w:rsidR="00CA7980" w:rsidRPr="00CA7980">
        <w:rPr>
          <w:rFonts w:ascii="Arial" w:hAnsi="Arial" w:cs="Arial"/>
          <w:b/>
          <w:bCs/>
          <w:sz w:val="32"/>
          <w:szCs w:val="32"/>
          <w:lang w:eastAsia="ru-RU"/>
        </w:rPr>
        <w:t xml:space="preserve"> год</w:t>
      </w:r>
      <w:r w:rsidR="00CA7980" w:rsidRPr="00CA7980">
        <w:rPr>
          <w:rFonts w:ascii="Arial" w:hAnsi="Arial" w:cs="Arial"/>
          <w:bCs/>
          <w:sz w:val="32"/>
          <w:szCs w:val="32"/>
          <w:lang w:eastAsia="ru-RU"/>
        </w:rPr>
        <w:t>.</w:t>
      </w:r>
    </w:p>
    <w:p w:rsidR="000416B9" w:rsidRDefault="000416B9" w:rsidP="00041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6DF8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В соответствии с частью 2 статьи 44 Федерального закона от 31.07.2020 N 248-ФЗ "О государственном контроле (надзоре) и муниципальном контроле в Российской Федерации» и пунктом 15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№990 «Об утверждении Правил разработки и утверждения контрольными (надзорными)органами программы профилактики рисков причинения вреда (ущерба) охраняемым законом ценностям»,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383B91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1. Утвердить </w:t>
      </w:r>
      <w:r w:rsidR="00CA798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</w:t>
      </w:r>
      <w:r w:rsidR="00CA798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CA798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Куркинский район </w:t>
      </w:r>
      <w:r w:rsidR="006E4ABF">
        <w:rPr>
          <w:rFonts w:ascii="Arial" w:hAnsi="Arial" w:cs="Arial"/>
          <w:bCs/>
          <w:sz w:val="24"/>
          <w:szCs w:val="24"/>
          <w:lang w:eastAsia="ru-RU"/>
        </w:rPr>
        <w:t>на 2025</w:t>
      </w:r>
      <w:r w:rsidR="00383B91" w:rsidRPr="00651982">
        <w:rPr>
          <w:rFonts w:ascii="Arial" w:hAnsi="Arial" w:cs="Arial"/>
          <w:bCs/>
          <w:sz w:val="24"/>
          <w:szCs w:val="24"/>
          <w:lang w:eastAsia="ru-RU"/>
        </w:rPr>
        <w:t xml:space="preserve"> год.</w:t>
      </w:r>
    </w:p>
    <w:p w:rsidR="00706DF8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2. Должностным лицам Администрации муниципального образования Куркинский район, уполномоченным на осуществление муниципального контроля в соответствующих сферах деятельности,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на 202</w:t>
      </w:r>
      <w:r w:rsidR="006E4ABF">
        <w:rPr>
          <w:rFonts w:ascii="Arial" w:hAnsi="Arial" w:cs="Arial"/>
          <w:bCs/>
          <w:sz w:val="24"/>
          <w:szCs w:val="24"/>
          <w:lang w:eastAsia="ru-RU"/>
        </w:rPr>
        <w:t>5</w:t>
      </w: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 год, осуществляемым Администрацией муниципального образования Куркинский район.</w:t>
      </w:r>
    </w:p>
    <w:p w:rsidR="006C74C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3. Признать утратившими силу постановления Администрации   муниципального об</w:t>
      </w:r>
      <w:r w:rsidR="006D429E">
        <w:rPr>
          <w:rFonts w:ascii="Arial" w:hAnsi="Arial" w:cs="Arial"/>
          <w:bCs/>
          <w:sz w:val="24"/>
          <w:szCs w:val="24"/>
          <w:lang w:eastAsia="ru-RU"/>
        </w:rPr>
        <w:t xml:space="preserve">разования Куркинский район от </w:t>
      </w:r>
      <w:r w:rsidR="006E4ABF" w:rsidRPr="006E4ABF">
        <w:rPr>
          <w:rFonts w:ascii="Arial" w:hAnsi="Arial" w:cs="Arial"/>
          <w:bCs/>
          <w:sz w:val="24"/>
          <w:szCs w:val="24"/>
          <w:lang w:eastAsia="ru-RU"/>
        </w:rPr>
        <w:t>24.01.2024</w:t>
      </w:r>
      <w:r w:rsidR="006E4ABF">
        <w:rPr>
          <w:rFonts w:ascii="Arial" w:hAnsi="Arial" w:cs="Arial"/>
          <w:bCs/>
          <w:sz w:val="24"/>
          <w:szCs w:val="24"/>
          <w:lang w:eastAsia="ru-RU"/>
        </w:rPr>
        <w:t xml:space="preserve"> г. № 53</w:t>
      </w: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6E4ABF" w:rsidRPr="006E4ABF">
        <w:rPr>
          <w:rFonts w:ascii="Arial" w:hAnsi="Arial" w:cs="Arial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Куркинский район на 2024 год</w:t>
      </w:r>
      <w:r w:rsidR="006C74C2">
        <w:rPr>
          <w:rFonts w:ascii="Arial" w:hAnsi="Arial" w:cs="Arial"/>
          <w:bCs/>
          <w:sz w:val="24"/>
          <w:szCs w:val="24"/>
          <w:lang w:eastAsia="ru-RU"/>
        </w:rPr>
        <w:t xml:space="preserve">». </w:t>
      </w:r>
    </w:p>
    <w:p w:rsidR="00706DF8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4.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706DF8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5. Настоящее постановление вступает в силу со дня обнародования.</w:t>
      </w:r>
    </w:p>
    <w:p w:rsidR="00706DF8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7A2A0D" w:rsidRPr="00651982" w:rsidRDefault="007A2A0D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Pr="007A2A0D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A2A0D">
        <w:rPr>
          <w:rFonts w:ascii="Arial" w:hAnsi="Arial" w:cs="Arial"/>
          <w:bCs/>
          <w:sz w:val="24"/>
          <w:szCs w:val="24"/>
          <w:lang w:eastAsia="ru-RU"/>
        </w:rPr>
        <w:t>Глава Администрации</w:t>
      </w:r>
    </w:p>
    <w:p w:rsidR="00706DF8" w:rsidRPr="007A2A0D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A2A0D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:rsidR="007A2A0D" w:rsidRDefault="00706DF8" w:rsidP="007A2A0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A2A0D">
        <w:rPr>
          <w:rFonts w:ascii="Arial" w:hAnsi="Arial" w:cs="Arial"/>
          <w:bCs/>
          <w:sz w:val="24"/>
          <w:szCs w:val="24"/>
          <w:lang w:eastAsia="ru-RU"/>
        </w:rPr>
        <w:t xml:space="preserve">Куркинский район                                                       </w:t>
      </w:r>
      <w:r w:rsidR="007A2A0D">
        <w:rPr>
          <w:rFonts w:ascii="Arial" w:hAnsi="Arial" w:cs="Arial"/>
          <w:bCs/>
          <w:sz w:val="24"/>
          <w:szCs w:val="24"/>
          <w:lang w:eastAsia="ru-RU"/>
        </w:rPr>
        <w:t xml:space="preserve">                     Г.М. Калина</w:t>
      </w:r>
    </w:p>
    <w:p w:rsidR="00651982" w:rsidRDefault="00651982" w:rsidP="00BB1D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Default="00706DF8" w:rsidP="00BB1D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B40F1" w:rsidRP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F5E0E">
        <w:rPr>
          <w:rFonts w:ascii="Arial" w:hAnsi="Arial" w:cs="Arial"/>
          <w:bCs/>
          <w:sz w:val="24"/>
          <w:szCs w:val="24"/>
          <w:lang w:eastAsia="ru-RU"/>
        </w:rPr>
        <w:t>Приложение</w:t>
      </w:r>
    </w:p>
    <w:p w:rsidR="00DB40F1" w:rsidRP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F5E0E">
        <w:rPr>
          <w:rFonts w:ascii="Arial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DB40F1" w:rsidRP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F5E0E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B40F1" w:rsidRP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F5E0E">
        <w:rPr>
          <w:rFonts w:ascii="Arial" w:hAnsi="Arial" w:cs="Arial"/>
          <w:bCs/>
          <w:sz w:val="24"/>
          <w:szCs w:val="24"/>
          <w:lang w:eastAsia="ru-RU"/>
        </w:rPr>
        <w:t xml:space="preserve"> Куркинский район</w:t>
      </w:r>
    </w:p>
    <w:p w:rsidR="00DB40F1" w:rsidRP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DF5E0E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5D140F">
        <w:rPr>
          <w:rFonts w:ascii="Arial" w:hAnsi="Arial" w:cs="Arial"/>
          <w:bCs/>
          <w:sz w:val="24"/>
          <w:szCs w:val="24"/>
          <w:lang w:eastAsia="ru-RU"/>
        </w:rPr>
        <w:t>12.12.2024г.</w:t>
      </w:r>
      <w:r w:rsidRPr="00DF5E0E">
        <w:rPr>
          <w:rFonts w:ascii="Arial" w:hAnsi="Arial" w:cs="Arial"/>
          <w:bCs/>
          <w:sz w:val="24"/>
          <w:szCs w:val="24"/>
          <w:lang w:eastAsia="ru-RU"/>
        </w:rPr>
        <w:t xml:space="preserve"> № </w:t>
      </w:r>
      <w:r w:rsidR="005D140F">
        <w:rPr>
          <w:rFonts w:ascii="Arial" w:hAnsi="Arial" w:cs="Arial"/>
          <w:bCs/>
          <w:sz w:val="24"/>
          <w:szCs w:val="24"/>
          <w:lang w:eastAsia="ru-RU"/>
        </w:rPr>
        <w:t>701</w:t>
      </w:r>
    </w:p>
    <w:p w:rsidR="00DB40F1" w:rsidRDefault="00DB40F1" w:rsidP="00DB40F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F5E0E" w:rsidRDefault="00DF5E0E" w:rsidP="00DB40F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383B91" w:rsidRPr="007A2A0D" w:rsidRDefault="00383B91" w:rsidP="00383B91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</w:pP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Программа профилактики рисков причинения вреда (ущерба)</w:t>
      </w:r>
    </w:p>
    <w:p w:rsidR="00383B91" w:rsidRPr="007A2A0D" w:rsidRDefault="00383B91" w:rsidP="00383B91">
      <w:pPr>
        <w:spacing w:after="0" w:line="240" w:lineRule="auto"/>
        <w:jc w:val="center"/>
        <w:rPr>
          <w:rFonts w:ascii="Arial" w:eastAsia="Times New Roman" w:hAnsi="Arial" w:cs="Arial"/>
          <w:iCs/>
          <w:color w:val="010101"/>
          <w:sz w:val="32"/>
          <w:szCs w:val="32"/>
          <w:lang w:eastAsia="ru-RU"/>
        </w:rPr>
      </w:pP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охраняемым законом ценностям</w:t>
      </w:r>
      <w:r w:rsidR="00CA7980"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 xml:space="preserve"> </w:t>
      </w: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в сфере муниципального лесного контроля</w:t>
      </w:r>
      <w:r w:rsidR="00CA7980"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 xml:space="preserve"> </w:t>
      </w: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на территории</w:t>
      </w:r>
      <w:r w:rsidR="007A2A0D"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 xml:space="preserve"> </w:t>
      </w: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муниципального образования</w:t>
      </w:r>
      <w:r w:rsidR="00CA7980"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 xml:space="preserve"> </w:t>
      </w:r>
      <w:r w:rsidR="006E4ABF"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>Куркинский район на 2025</w:t>
      </w:r>
      <w:r w:rsidRPr="007A2A0D">
        <w:rPr>
          <w:rFonts w:ascii="Arial" w:eastAsia="Times New Roman" w:hAnsi="Arial" w:cs="Arial"/>
          <w:b/>
          <w:iCs/>
          <w:color w:val="010101"/>
          <w:sz w:val="32"/>
          <w:szCs w:val="32"/>
          <w:lang w:eastAsia="ru-RU"/>
        </w:rPr>
        <w:t xml:space="preserve"> год</w:t>
      </w:r>
    </w:p>
    <w:p w:rsidR="00383B91" w:rsidRPr="00383B91" w:rsidRDefault="00383B91" w:rsidP="00383B9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ципального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Куркинский район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влении муниципального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Куркинский район, проводимых администрацией муниципального образования Куркинский район(далее – Администрация)</w:t>
      </w:r>
      <w:r w:rsid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и порядок их проведения в 202</w:t>
      </w:r>
      <w:r w:rsidR="006E4AB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</w:t>
      </w:r>
    </w:p>
    <w:p w:rsidR="006C74C2" w:rsidRPr="00383B91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Анализ текущего состояния осущест</w:t>
      </w:r>
      <w:r w:rsidR="003D23FE"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вления муниципального лесного</w:t>
      </w: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контроля, описание текущего развития профилактической деятельности администрации муниципальног</w:t>
      </w:r>
      <w:r w:rsidR="003D23FE"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 образования Куркинский район</w:t>
      </w: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дметом муниципального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является соблюдение юридическими лицами, индивидуальными предпринимателями, гражданами об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язательных требований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законодательств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в отношении объектов лесных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 субъектами при пров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едении муниципального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являются юридические лица, индивидуальные предприниматели и граждане при осуществлении ими производственной и иной деят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ельности по использованию леса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- подконтрольные субъекты).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</w:t>
      </w:r>
      <w:r w:rsidR="003D23F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альный лесной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контроль на территории муниципального образования Куркинский район осуществляется </w:t>
      </w:r>
      <w:r w:rsidR="00354ABD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администрацией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A00DE9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посредством: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организации и проведения проверок соблюдения подконтрольными субъектами обязательных требований;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C74C2" w:rsidRPr="00383B91" w:rsidRDefault="006C74C2" w:rsidP="00383B9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83B91">
        <w:rPr>
          <w:rFonts w:ascii="Arial" w:eastAsia="Times New Roman" w:hAnsi="Arial" w:cs="Arial"/>
          <w:sz w:val="24"/>
          <w:szCs w:val="24"/>
          <w:lang w:eastAsia="zh-CN"/>
        </w:rPr>
        <w:t>Положением о порядке осущест</w:t>
      </w:r>
      <w:r w:rsidR="003D23FE" w:rsidRPr="00383B91">
        <w:rPr>
          <w:rFonts w:ascii="Arial" w:eastAsia="Times New Roman" w:hAnsi="Arial" w:cs="Arial"/>
          <w:sz w:val="24"/>
          <w:szCs w:val="24"/>
          <w:lang w:eastAsia="zh-CN"/>
        </w:rPr>
        <w:t>вления муниципального лесного</w:t>
      </w:r>
      <w:r w:rsidRPr="00383B91">
        <w:rPr>
          <w:rFonts w:ascii="Arial" w:eastAsia="Times New Roman" w:hAnsi="Arial" w:cs="Arial"/>
          <w:sz w:val="24"/>
          <w:szCs w:val="24"/>
          <w:lang w:eastAsia="zh-CN"/>
        </w:rPr>
        <w:t xml:space="preserve"> контроля на территории муниципального образования Куркинский район, утвержденное Решением Собрания представителей муниципального образования Куркинский район от </w:t>
      </w:r>
      <w:r w:rsidR="00FD397A" w:rsidRPr="00383B91">
        <w:rPr>
          <w:rFonts w:ascii="Arial" w:eastAsia="Times New Roman" w:hAnsi="Arial" w:cs="Arial"/>
          <w:sz w:val="24"/>
          <w:szCs w:val="24"/>
          <w:lang w:eastAsia="zh-CN"/>
        </w:rPr>
        <w:t>05.10.2021 года № 18-1</w:t>
      </w:r>
      <w:r w:rsidR="0063722D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муниципальный лесной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контроль осуществляется без проведения плановых контрольных мероприятий.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E4AB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контрольные мероприятия без взаимодействия с контролируемым</w:t>
      </w:r>
      <w:r w:rsidR="00BB6F0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лицом</w:t>
      </w:r>
      <w:r w:rsidR="005767C3" w:rsidRP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 проводились</w:t>
      </w:r>
      <w:r w:rsidR="00BB6F0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</w:p>
    <w:p w:rsidR="00247D40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A00DE9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администрацией 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</w:t>
      </w:r>
      <w:r w:rsidR="00BB6F0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Куркинский район на</w:t>
      </w:r>
      <w:r w:rsid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2024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утвержденной постановлением администрации муниципального образования </w:t>
      </w:r>
      <w:r w:rsidR="00BB6F0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от </w:t>
      </w:r>
      <w:r w:rsidR="007C4514" w:rsidRP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24.01.2024</w:t>
      </w:r>
      <w:r w:rsidR="00BB6F0E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г. № </w:t>
      </w:r>
      <w:r w:rsidR="007C4514" w:rsidRP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53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6C74C2" w:rsidRPr="00383B91" w:rsidRDefault="005767C3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2024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по профилактике нарушений законодательства в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сфере муниципального лесного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Куркинский район на 202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осуществлялись следующие мероприятия: и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нформирование, консультирование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С целью осуществления мероприятий в рамках «Информирование» на официальном сайте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информационно-телекоммуникационной сети «Интернет» (далее – официальный сайт) обеспечено размещение информации в отношении проведения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лесного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лением муниципального лесного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контроля. </w:t>
      </w:r>
      <w:r w:rsidR="006C74C2" w:rsidRPr="00383B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оличество консультирований – 15</w:t>
      </w:r>
      <w:r w:rsidR="006C74C2" w:rsidRPr="00383B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Профилактическа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 работа также проводилась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посредством проведения совещаний с подконтрольными субъектами и заинтересованными лицами.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ных субъектов в сфере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законодательства выявил, что ключевыми и наиболее значимыми рисками 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являются использование лесных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участков лицами, не имеющими предусмотренных законодательством Российской Федер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ации прав на указанные лесные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уч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астки, и использование лесных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участков не по целевому назначению.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:rsidR="006C74C2" w:rsidRPr="00383B91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2.1. Цели Программы: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ых требований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законодательств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в отношении объектов лесных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отношений, определение способов устранения или снижения рисков их возникновения;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 повыше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ние прозрачности осуществляемой </w:t>
      </w:r>
      <w:r w:rsidR="0006765D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администрацией контрольной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деятельности;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C74C2" w:rsidRPr="00383B91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нь мероприятий Программы на 2025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по п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рофилактике нарушений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законодательства на территории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2025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</w:t>
      </w:r>
    </w:p>
    <w:p w:rsidR="006C74C2" w:rsidRPr="00383B91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ные показатели Программы за 2024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74C2" w:rsidRPr="00383B91" w:rsidRDefault="00247D40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 </w:t>
      </w:r>
      <w:r w:rsidR="006C74C2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Доля профилактических мероприятий в объеме контрольных мероприятий – 100 %.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администрации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мероприяти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ями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профилактике нарушений при осущест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влении муниципального лесного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6C74C2" w:rsidRPr="00383B91" w:rsidRDefault="006C74C2" w:rsidP="00383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включаются в Доклад об осуществлении муниципаль</w:t>
      </w:r>
      <w:r w:rsidR="00200B17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ного лесного контроля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247D40"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5767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202</w:t>
      </w:r>
      <w:r w:rsidR="007C451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383B9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247D40" w:rsidRPr="007A2A0D" w:rsidRDefault="00247D40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247D40" w:rsidRPr="007A2A0D" w:rsidRDefault="00247D40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247D40" w:rsidRPr="007A2A0D" w:rsidRDefault="00247D40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7A2A0D" w:rsidRDefault="00383B91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247D40" w:rsidRPr="007A2A0D" w:rsidRDefault="00247D40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C4514" w:rsidRPr="007A2A0D" w:rsidRDefault="007C4514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C4514" w:rsidRPr="007A2A0D" w:rsidRDefault="007C4514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C4514" w:rsidRPr="007A2A0D" w:rsidRDefault="007C4514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C4514" w:rsidRPr="007A2A0D" w:rsidRDefault="007C4514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C4514" w:rsidRPr="007A2A0D" w:rsidRDefault="007C4514" w:rsidP="007A2A0D">
      <w:pPr>
        <w:spacing w:after="0" w:line="240" w:lineRule="auto"/>
        <w:ind w:firstLine="709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247D40" w:rsidRPr="00383B91" w:rsidRDefault="00247D40" w:rsidP="006C74C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7A2A0D" w:rsidRDefault="007A2A0D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причинения вреда (ущерба)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охраняемым законом ценностям 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</w:t>
      </w:r>
      <w:r w:rsidR="00200B17"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сфере муниципального лесного</w:t>
      </w: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контроля 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территории</w:t>
      </w:r>
    </w:p>
    <w:p w:rsidR="00383B91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</w:p>
    <w:p w:rsidR="006C74C2" w:rsidRDefault="006C74C2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</w:t>
      </w:r>
      <w:r w:rsidR="00247D40"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Куркинский район </w:t>
      </w: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202</w:t>
      </w:r>
      <w:r w:rsidR="007C4514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5</w:t>
      </w:r>
      <w:r w:rsidRPr="00383B91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</w:p>
    <w:p w:rsidR="00383B91" w:rsidRDefault="00383B91" w:rsidP="00383B91">
      <w:pPr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383B91" w:rsidRPr="00383B91" w:rsidRDefault="00383B91" w:rsidP="00383B91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C74C2" w:rsidRPr="00383B91" w:rsidRDefault="006C74C2" w:rsidP="006C74C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 мероприятий по п</w:t>
      </w:r>
      <w:r w:rsidR="00200B17"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рофилактике нарушений лесного</w:t>
      </w: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 муниципального образования </w:t>
      </w:r>
      <w:r w:rsidR="00247D40"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Куркинский район </w:t>
      </w:r>
      <w:r w:rsidR="005767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7C451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5</w:t>
      </w:r>
      <w:r w:rsidRPr="00383B91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6C74C2" w:rsidRPr="00383B91" w:rsidRDefault="006C74C2" w:rsidP="006C74C2">
      <w:pPr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86"/>
        <w:gridCol w:w="4139"/>
        <w:gridCol w:w="2029"/>
        <w:gridCol w:w="1495"/>
      </w:tblGrid>
      <w:tr w:rsidR="00247D40" w:rsidRPr="00383B91" w:rsidTr="007A2A0D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47D40" w:rsidRPr="00383B91" w:rsidTr="007A2A0D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247D40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6C74C2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C74C2" w:rsidRPr="00383B91" w:rsidRDefault="00247D40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6C74C2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247D40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7D40" w:rsidRPr="00383B91" w:rsidTr="007A2A0D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Должностное лицо </w:t>
            </w:r>
            <w:r w:rsidR="00247D40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</w:t>
            </w:r>
            <w:r w:rsidR="00B3187C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лением муниципального лесного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контроля). Консультирование осуществляется без взимания платы.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может осуществляться должностным лицом </w:t>
            </w:r>
            <w:r w:rsidR="00247D40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="00B3187C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рамках муниципального лесного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</w:t>
            </w:r>
            <w:r w:rsidR="00B3187C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вления муниципального лесного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</w:t>
            </w:r>
            <w:r w:rsidR="0006765D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твия) должностных лиц админ</w:t>
            </w:r>
            <w:r w:rsidR="00B3187C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06765D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страции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      </w:r>
            <w:r w:rsidR="00247D40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(или) действий должностных лиц администрации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      </w: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247D40"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383B91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383B91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F5E0E" w:rsidRPr="00383B91" w:rsidRDefault="00DF5E0E" w:rsidP="002D226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sectPr w:rsidR="00DF5E0E" w:rsidRPr="00383B91" w:rsidSect="007A2A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E6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783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5A9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80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4EA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47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4F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66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1A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64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627D"/>
    <w:multiLevelType w:val="multilevel"/>
    <w:tmpl w:val="1E8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86605"/>
    <w:multiLevelType w:val="multilevel"/>
    <w:tmpl w:val="1070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FE69AA"/>
    <w:multiLevelType w:val="multilevel"/>
    <w:tmpl w:val="EFB0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F61015E"/>
    <w:multiLevelType w:val="multilevel"/>
    <w:tmpl w:val="20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5"/>
    <w:rsid w:val="00002A4E"/>
    <w:rsid w:val="000416B9"/>
    <w:rsid w:val="0004718A"/>
    <w:rsid w:val="0006765D"/>
    <w:rsid w:val="000805ED"/>
    <w:rsid w:val="000A3DE2"/>
    <w:rsid w:val="001057A8"/>
    <w:rsid w:val="00124244"/>
    <w:rsid w:val="0015165A"/>
    <w:rsid w:val="0017575E"/>
    <w:rsid w:val="001A6B15"/>
    <w:rsid w:val="001F047B"/>
    <w:rsid w:val="00200B17"/>
    <w:rsid w:val="002308BF"/>
    <w:rsid w:val="00247D40"/>
    <w:rsid w:val="00276969"/>
    <w:rsid w:val="00276A75"/>
    <w:rsid w:val="00282871"/>
    <w:rsid w:val="00294DBF"/>
    <w:rsid w:val="002A3D4D"/>
    <w:rsid w:val="002C2342"/>
    <w:rsid w:val="002D2269"/>
    <w:rsid w:val="00303C77"/>
    <w:rsid w:val="003073BC"/>
    <w:rsid w:val="0033167C"/>
    <w:rsid w:val="00354ABD"/>
    <w:rsid w:val="00370729"/>
    <w:rsid w:val="00383B91"/>
    <w:rsid w:val="003B4D2D"/>
    <w:rsid w:val="003D23FE"/>
    <w:rsid w:val="003D2B51"/>
    <w:rsid w:val="004B6DE6"/>
    <w:rsid w:val="004F720B"/>
    <w:rsid w:val="005360DD"/>
    <w:rsid w:val="00550569"/>
    <w:rsid w:val="005767C3"/>
    <w:rsid w:val="005A1ECE"/>
    <w:rsid w:val="005D140F"/>
    <w:rsid w:val="0063722D"/>
    <w:rsid w:val="0064780C"/>
    <w:rsid w:val="00651982"/>
    <w:rsid w:val="00674949"/>
    <w:rsid w:val="006B6CC9"/>
    <w:rsid w:val="006C74C2"/>
    <w:rsid w:val="006D429E"/>
    <w:rsid w:val="006E4ABF"/>
    <w:rsid w:val="00706DF8"/>
    <w:rsid w:val="00723361"/>
    <w:rsid w:val="007A2A0D"/>
    <w:rsid w:val="007C4514"/>
    <w:rsid w:val="007C51D9"/>
    <w:rsid w:val="007C737E"/>
    <w:rsid w:val="00810927"/>
    <w:rsid w:val="00825A29"/>
    <w:rsid w:val="00870E17"/>
    <w:rsid w:val="008F056C"/>
    <w:rsid w:val="00911F5A"/>
    <w:rsid w:val="00935186"/>
    <w:rsid w:val="00950C78"/>
    <w:rsid w:val="009A3DC8"/>
    <w:rsid w:val="009B7AE5"/>
    <w:rsid w:val="009C5F2E"/>
    <w:rsid w:val="00A00DE9"/>
    <w:rsid w:val="00A44EE9"/>
    <w:rsid w:val="00A66711"/>
    <w:rsid w:val="00A827FF"/>
    <w:rsid w:val="00A83253"/>
    <w:rsid w:val="00AD57F4"/>
    <w:rsid w:val="00B17BCC"/>
    <w:rsid w:val="00B3187C"/>
    <w:rsid w:val="00B3360E"/>
    <w:rsid w:val="00B8090F"/>
    <w:rsid w:val="00B92486"/>
    <w:rsid w:val="00B94105"/>
    <w:rsid w:val="00BB02A3"/>
    <w:rsid w:val="00BB1D77"/>
    <w:rsid w:val="00BB6F0E"/>
    <w:rsid w:val="00BC2E00"/>
    <w:rsid w:val="00BD1AFC"/>
    <w:rsid w:val="00BD414E"/>
    <w:rsid w:val="00BD6341"/>
    <w:rsid w:val="00C52A3F"/>
    <w:rsid w:val="00CA7980"/>
    <w:rsid w:val="00CC19B7"/>
    <w:rsid w:val="00CE4A90"/>
    <w:rsid w:val="00D041AD"/>
    <w:rsid w:val="00D13AF9"/>
    <w:rsid w:val="00D51621"/>
    <w:rsid w:val="00D701D4"/>
    <w:rsid w:val="00DB40F1"/>
    <w:rsid w:val="00DD1401"/>
    <w:rsid w:val="00DD7517"/>
    <w:rsid w:val="00DE3A2A"/>
    <w:rsid w:val="00DF2D97"/>
    <w:rsid w:val="00DF5E0E"/>
    <w:rsid w:val="00DF7B33"/>
    <w:rsid w:val="00E06002"/>
    <w:rsid w:val="00E16C57"/>
    <w:rsid w:val="00E20D46"/>
    <w:rsid w:val="00E37002"/>
    <w:rsid w:val="00E70B36"/>
    <w:rsid w:val="00E72B06"/>
    <w:rsid w:val="00E96E25"/>
    <w:rsid w:val="00ED0CCC"/>
    <w:rsid w:val="00F01DCF"/>
    <w:rsid w:val="00F10E0F"/>
    <w:rsid w:val="00F2579D"/>
    <w:rsid w:val="00F45CBD"/>
    <w:rsid w:val="00F6031D"/>
    <w:rsid w:val="00F92E9C"/>
    <w:rsid w:val="00FD397A"/>
    <w:rsid w:val="00FD541F"/>
    <w:rsid w:val="00FE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5256A"/>
  <w15:chartTrackingRefBased/>
  <w15:docId w15:val="{28EE95D7-8FB6-488C-ADE0-87B3908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17BCC"/>
    <w:rPr>
      <w:b/>
      <w:color w:val="26282F"/>
    </w:rPr>
  </w:style>
  <w:style w:type="table" w:styleId="a5">
    <w:name w:val="Table Grid"/>
    <w:basedOn w:val="a1"/>
    <w:locked/>
    <w:rsid w:val="00D5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092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109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2024-12-12T09:45:00Z</cp:lastPrinted>
  <dcterms:created xsi:type="dcterms:W3CDTF">2024-12-12T09:45:00Z</dcterms:created>
  <dcterms:modified xsi:type="dcterms:W3CDTF">2024-12-12T09:45:00Z</dcterms:modified>
</cp:coreProperties>
</file>