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9" w:rsidRDefault="00DA0C49" w:rsidP="00BB447F">
      <w:pPr>
        <w:jc w:val="center"/>
        <w:rPr>
          <w:rFonts w:cs="Arial"/>
          <w:b/>
        </w:rPr>
      </w:pP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>Тульская область</w:t>
      </w:r>
    </w:p>
    <w:p w:rsidR="00BB447F" w:rsidRPr="008E26C4" w:rsidRDefault="003D7625" w:rsidP="00BB447F">
      <w:pPr>
        <w:jc w:val="center"/>
        <w:rPr>
          <w:rFonts w:cs="Arial"/>
          <w:b/>
        </w:rPr>
      </w:pPr>
      <w:r>
        <w:rPr>
          <w:rFonts w:cs="Arial"/>
          <w:b/>
        </w:rPr>
        <w:t>М</w:t>
      </w:r>
      <w:r w:rsidR="00BB447F" w:rsidRPr="008E26C4">
        <w:rPr>
          <w:rFonts w:cs="Arial"/>
          <w:b/>
        </w:rPr>
        <w:t xml:space="preserve">униципальное образование </w:t>
      </w:r>
      <w:r w:rsidR="00E2017B" w:rsidRPr="008E26C4">
        <w:rPr>
          <w:rFonts w:cs="Arial"/>
          <w:b/>
        </w:rPr>
        <w:t xml:space="preserve">рабочий поселок Куркино </w:t>
      </w:r>
      <w:r w:rsidR="00BB447F" w:rsidRPr="008E26C4">
        <w:rPr>
          <w:rFonts w:cs="Arial"/>
          <w:b/>
        </w:rPr>
        <w:t>Куркинск</w:t>
      </w:r>
      <w:r w:rsidR="00E2017B" w:rsidRPr="008E26C4">
        <w:rPr>
          <w:rFonts w:cs="Arial"/>
          <w:b/>
        </w:rPr>
        <w:t>ого</w:t>
      </w:r>
      <w:r w:rsidR="00BB447F" w:rsidRPr="008E26C4">
        <w:rPr>
          <w:rFonts w:cs="Arial"/>
          <w:b/>
        </w:rPr>
        <w:t xml:space="preserve"> район</w:t>
      </w:r>
      <w:r w:rsidR="00E2017B" w:rsidRPr="008E26C4">
        <w:rPr>
          <w:rFonts w:cs="Arial"/>
          <w:b/>
        </w:rPr>
        <w:t>а</w:t>
      </w: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 xml:space="preserve">Собрание </w:t>
      </w:r>
      <w:r w:rsidR="00E2017B" w:rsidRPr="008E26C4">
        <w:rPr>
          <w:rFonts w:cs="Arial"/>
          <w:b/>
        </w:rPr>
        <w:t>депутатов</w:t>
      </w:r>
    </w:p>
    <w:p w:rsidR="00BB447F" w:rsidRPr="008E26C4" w:rsidRDefault="00BB447F" w:rsidP="00BB447F">
      <w:pPr>
        <w:rPr>
          <w:rFonts w:cs="Arial"/>
          <w:b/>
        </w:rPr>
      </w:pPr>
    </w:p>
    <w:p w:rsidR="00BB447F" w:rsidRPr="008E26C4" w:rsidRDefault="00BB447F" w:rsidP="00BB447F">
      <w:pPr>
        <w:keepNext/>
        <w:jc w:val="center"/>
        <w:outlineLvl w:val="3"/>
        <w:rPr>
          <w:rFonts w:cs="Arial"/>
          <w:b/>
        </w:rPr>
      </w:pPr>
      <w:r w:rsidRPr="008E26C4">
        <w:rPr>
          <w:rFonts w:cs="Arial"/>
          <w:b/>
        </w:rPr>
        <w:t>Решение</w:t>
      </w:r>
    </w:p>
    <w:p w:rsidR="00BB447F" w:rsidRDefault="00BB447F" w:rsidP="00BB447F">
      <w:pPr>
        <w:jc w:val="left"/>
        <w:rPr>
          <w:rFonts w:cs="Arial"/>
          <w:sz w:val="26"/>
          <w:szCs w:val="20"/>
        </w:rPr>
      </w:pPr>
    </w:p>
    <w:p w:rsidR="00BB447F" w:rsidRPr="008E26C4" w:rsidRDefault="008E26C4" w:rsidP="00BB447F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8C5E3C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</w:t>
      </w:r>
      <w:r w:rsidR="001B4F18" w:rsidRPr="008E26C4">
        <w:rPr>
          <w:rFonts w:cs="Arial"/>
          <w:b/>
        </w:rPr>
        <w:t xml:space="preserve">от </w:t>
      </w:r>
      <w:r w:rsidR="00D23CB5">
        <w:rPr>
          <w:rFonts w:cs="Arial"/>
          <w:b/>
        </w:rPr>
        <w:t>20 сентября</w:t>
      </w:r>
      <w:r w:rsidR="00D56E7F">
        <w:rPr>
          <w:rFonts w:cs="Arial"/>
          <w:b/>
        </w:rPr>
        <w:t xml:space="preserve"> </w:t>
      </w:r>
      <w:r w:rsidR="001B4F18" w:rsidRPr="008E26C4">
        <w:rPr>
          <w:rFonts w:cs="Arial"/>
          <w:b/>
        </w:rPr>
        <w:t>201</w:t>
      </w:r>
      <w:r w:rsidR="009B6F90">
        <w:rPr>
          <w:rFonts w:cs="Arial"/>
          <w:b/>
        </w:rPr>
        <w:t>7</w:t>
      </w:r>
      <w:r w:rsidR="001B4F18" w:rsidRPr="008E26C4">
        <w:rPr>
          <w:rFonts w:cs="Arial"/>
          <w:b/>
        </w:rPr>
        <w:t xml:space="preserve"> г</w:t>
      </w:r>
      <w:r w:rsidR="00D56E7F">
        <w:rPr>
          <w:rFonts w:cs="Arial"/>
          <w:b/>
        </w:rPr>
        <w:t>ода</w:t>
      </w:r>
      <w:r w:rsidR="00BB447F" w:rsidRPr="008E26C4">
        <w:rPr>
          <w:rFonts w:cs="Arial"/>
          <w:b/>
        </w:rPr>
        <w:t xml:space="preserve">                        </w:t>
      </w:r>
      <w:r>
        <w:rPr>
          <w:rFonts w:cs="Arial"/>
          <w:b/>
        </w:rPr>
        <w:t xml:space="preserve">                 </w:t>
      </w:r>
      <w:r w:rsidR="00BB447F" w:rsidRPr="008E26C4">
        <w:rPr>
          <w:rFonts w:cs="Arial"/>
          <w:b/>
        </w:rPr>
        <w:t xml:space="preserve">     </w:t>
      </w:r>
      <w:r w:rsidR="001B4F18" w:rsidRPr="008E26C4">
        <w:rPr>
          <w:rFonts w:cs="Arial"/>
          <w:b/>
        </w:rPr>
        <w:t xml:space="preserve">                      № </w:t>
      </w:r>
      <w:r w:rsidR="0086150B">
        <w:rPr>
          <w:rFonts w:cs="Arial"/>
          <w:b/>
        </w:rPr>
        <w:t>2</w:t>
      </w:r>
      <w:r w:rsidR="008317C1">
        <w:rPr>
          <w:rFonts w:cs="Arial"/>
          <w:b/>
        </w:rPr>
        <w:t>1</w:t>
      </w:r>
      <w:r w:rsidR="008C5E3C">
        <w:rPr>
          <w:rFonts w:cs="Arial"/>
          <w:b/>
        </w:rPr>
        <w:t>-</w:t>
      </w:r>
      <w:r w:rsidR="008317C1">
        <w:rPr>
          <w:rFonts w:cs="Arial"/>
          <w:b/>
        </w:rPr>
        <w:t>1</w:t>
      </w:r>
    </w:p>
    <w:p w:rsidR="00BB447F" w:rsidRDefault="00BB447F" w:rsidP="00BB447F">
      <w:pPr>
        <w:jc w:val="left"/>
        <w:rPr>
          <w:rFonts w:cs="Arial"/>
          <w:sz w:val="28"/>
          <w:szCs w:val="20"/>
        </w:rPr>
      </w:pPr>
    </w:p>
    <w:p w:rsidR="00E2017B" w:rsidRPr="008E26C4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>О назначении публичных слушаний по проекту решения</w:t>
      </w:r>
    </w:p>
    <w:p w:rsidR="00E2017B" w:rsidRPr="008E26C4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Собрания </w:t>
      </w:r>
      <w:r w:rsidR="00E2017B" w:rsidRPr="008E26C4">
        <w:rPr>
          <w:b/>
          <w:sz w:val="32"/>
          <w:szCs w:val="32"/>
        </w:rPr>
        <w:t xml:space="preserve">депутатов </w:t>
      </w:r>
      <w:r w:rsidRPr="008E26C4">
        <w:rPr>
          <w:b/>
          <w:sz w:val="32"/>
          <w:szCs w:val="32"/>
        </w:rPr>
        <w:t>муниципального образования</w:t>
      </w:r>
    </w:p>
    <w:p w:rsidR="00E2017B" w:rsidRPr="008E26C4" w:rsidRDefault="00E2017B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рабочий поселок Куркино </w:t>
      </w:r>
      <w:r w:rsidR="00BB447F" w:rsidRPr="008E26C4">
        <w:rPr>
          <w:b/>
          <w:sz w:val="32"/>
          <w:szCs w:val="32"/>
        </w:rPr>
        <w:t>Куркинск</w:t>
      </w:r>
      <w:r w:rsidRPr="008E26C4">
        <w:rPr>
          <w:b/>
          <w:sz w:val="32"/>
          <w:szCs w:val="32"/>
        </w:rPr>
        <w:t>ого</w:t>
      </w:r>
      <w:r w:rsidR="00BB447F" w:rsidRPr="008E26C4">
        <w:rPr>
          <w:b/>
          <w:sz w:val="32"/>
          <w:szCs w:val="32"/>
        </w:rPr>
        <w:t xml:space="preserve"> район</w:t>
      </w:r>
      <w:r w:rsidRPr="008E26C4">
        <w:rPr>
          <w:b/>
          <w:sz w:val="32"/>
          <w:szCs w:val="32"/>
        </w:rPr>
        <w:t>а</w:t>
      </w:r>
    </w:p>
    <w:p w:rsidR="00BB447F" w:rsidRPr="008E26C4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>«О внесении изменени</w:t>
      </w:r>
      <w:r w:rsidR="0086150B">
        <w:rPr>
          <w:b/>
          <w:sz w:val="32"/>
          <w:szCs w:val="32"/>
        </w:rPr>
        <w:t>й</w:t>
      </w:r>
      <w:r w:rsidRPr="008E26C4">
        <w:rPr>
          <w:b/>
          <w:sz w:val="32"/>
          <w:szCs w:val="32"/>
        </w:rPr>
        <w:t xml:space="preserve"> в Устав муниципального </w:t>
      </w:r>
      <w:r w:rsidR="008E26C4">
        <w:rPr>
          <w:b/>
          <w:sz w:val="32"/>
          <w:szCs w:val="32"/>
        </w:rPr>
        <w:t>о</w:t>
      </w:r>
      <w:r w:rsidRPr="008E26C4">
        <w:rPr>
          <w:b/>
          <w:sz w:val="32"/>
          <w:szCs w:val="32"/>
        </w:rPr>
        <w:t>бразования</w:t>
      </w:r>
      <w:r w:rsidR="008E26C4">
        <w:rPr>
          <w:b/>
          <w:sz w:val="32"/>
          <w:szCs w:val="32"/>
        </w:rPr>
        <w:t xml:space="preserve"> </w:t>
      </w:r>
      <w:r w:rsidR="00E2017B" w:rsidRPr="008E26C4">
        <w:rPr>
          <w:b/>
          <w:sz w:val="32"/>
          <w:szCs w:val="32"/>
        </w:rPr>
        <w:t xml:space="preserve">рабочий поселок Куркино </w:t>
      </w:r>
      <w:r w:rsidRPr="008E26C4">
        <w:rPr>
          <w:b/>
          <w:sz w:val="32"/>
          <w:szCs w:val="32"/>
        </w:rPr>
        <w:t>Куркинск</w:t>
      </w:r>
      <w:r w:rsidR="00E2017B" w:rsidRPr="008E26C4">
        <w:rPr>
          <w:b/>
          <w:sz w:val="32"/>
          <w:szCs w:val="32"/>
        </w:rPr>
        <w:t>ого</w:t>
      </w:r>
      <w:r w:rsidRPr="008E26C4">
        <w:rPr>
          <w:b/>
          <w:sz w:val="32"/>
          <w:szCs w:val="32"/>
        </w:rPr>
        <w:t xml:space="preserve"> район</w:t>
      </w:r>
      <w:r w:rsidR="00E2017B" w:rsidRPr="008E26C4">
        <w:rPr>
          <w:b/>
          <w:sz w:val="32"/>
          <w:szCs w:val="32"/>
        </w:rPr>
        <w:t>а</w:t>
      </w:r>
      <w:r w:rsidRPr="008E26C4">
        <w:rPr>
          <w:b/>
          <w:sz w:val="32"/>
          <w:szCs w:val="32"/>
        </w:rPr>
        <w:t>»</w:t>
      </w:r>
    </w:p>
    <w:p w:rsidR="00BB447F" w:rsidRPr="008E26C4" w:rsidRDefault="00BB447F" w:rsidP="00BB447F">
      <w:pPr>
        <w:widowControl w:val="0"/>
        <w:autoSpaceDE w:val="0"/>
        <w:autoSpaceDN w:val="0"/>
        <w:adjustRightInd w:val="0"/>
        <w:rPr>
          <w:rFonts w:cs="Arial"/>
          <w:sz w:val="32"/>
          <w:szCs w:val="32"/>
        </w:rPr>
      </w:pPr>
    </w:p>
    <w:p w:rsidR="00BB447F" w:rsidRDefault="00BB447F" w:rsidP="00BB447F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В соответствии со стать</w:t>
      </w:r>
      <w:r w:rsidR="008E26C4">
        <w:rPr>
          <w:rFonts w:cs="Arial"/>
        </w:rPr>
        <w:t>ями</w:t>
      </w:r>
      <w:r>
        <w:rPr>
          <w:rFonts w:cs="Arial"/>
        </w:rPr>
        <w:t xml:space="preserve"> 28</w:t>
      </w:r>
      <w:r w:rsidR="008E26C4">
        <w:rPr>
          <w:rFonts w:cs="Arial"/>
        </w:rPr>
        <w:t>, 44</w:t>
      </w:r>
      <w:r>
        <w:rPr>
          <w:rFonts w:cs="Arial"/>
        </w:rPr>
        <w:t xml:space="preserve"> Федерального закона от 06.10.2003 г.                № 131-ФЗ «Об общих принципах организации местного самоуправления в Российской Федерации», </w:t>
      </w:r>
      <w:r w:rsidR="008E26C4">
        <w:rPr>
          <w:rFonts w:cs="Arial"/>
        </w:rPr>
        <w:t xml:space="preserve">на основании Устава муниципального образования рабочий поселок Куркино Куркинского района, </w:t>
      </w:r>
      <w:r>
        <w:rPr>
          <w:rFonts w:cs="Arial"/>
        </w:rPr>
        <w:t xml:space="preserve">Собрание </w:t>
      </w:r>
      <w:r w:rsidR="008E26C4">
        <w:rPr>
          <w:rFonts w:cs="Arial"/>
        </w:rPr>
        <w:t>депутатов</w:t>
      </w:r>
      <w:r>
        <w:rPr>
          <w:rFonts w:cs="Arial"/>
        </w:rPr>
        <w:t xml:space="preserve"> муниципального образования </w:t>
      </w:r>
      <w:r w:rsidR="008E26C4">
        <w:rPr>
          <w:rFonts w:cs="Arial"/>
        </w:rPr>
        <w:t xml:space="preserve">рабочий поселок Куркино </w:t>
      </w:r>
      <w:r>
        <w:rPr>
          <w:rFonts w:cs="Arial"/>
        </w:rPr>
        <w:t>Куркинск</w:t>
      </w:r>
      <w:r w:rsidR="008E26C4">
        <w:rPr>
          <w:rFonts w:cs="Arial"/>
        </w:rPr>
        <w:t>ого</w:t>
      </w:r>
      <w:r>
        <w:rPr>
          <w:rFonts w:cs="Arial"/>
        </w:rPr>
        <w:t xml:space="preserve"> район</w:t>
      </w:r>
      <w:r w:rsidR="008E26C4">
        <w:rPr>
          <w:rFonts w:cs="Arial"/>
        </w:rPr>
        <w:t>а</w:t>
      </w:r>
      <w:r>
        <w:rPr>
          <w:rFonts w:cs="Arial"/>
        </w:rPr>
        <w:t xml:space="preserve">  РЕШИЛО: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Обсудить предложенный проект решения Собрания </w:t>
      </w:r>
      <w:r w:rsidR="008E26C4">
        <w:rPr>
          <w:rFonts w:cs="Arial"/>
        </w:rPr>
        <w:t xml:space="preserve">депутатов </w:t>
      </w:r>
      <w:r>
        <w:rPr>
          <w:rFonts w:cs="Arial"/>
        </w:rPr>
        <w:t xml:space="preserve">муниципального образования </w:t>
      </w:r>
      <w:r w:rsidR="008E26C4">
        <w:rPr>
          <w:rFonts w:cs="Arial"/>
        </w:rPr>
        <w:t>рабочий поселок Куркино Куркинского района «О</w:t>
      </w:r>
      <w:r>
        <w:rPr>
          <w:rFonts w:cs="Arial"/>
        </w:rPr>
        <w:t xml:space="preserve"> внесении изменени</w:t>
      </w:r>
      <w:r w:rsidR="0086150B">
        <w:rPr>
          <w:rFonts w:cs="Arial"/>
        </w:rPr>
        <w:t>й</w:t>
      </w:r>
      <w:r>
        <w:rPr>
          <w:rFonts w:cs="Arial"/>
        </w:rPr>
        <w:t xml:space="preserve">  в Устав муниципального образования </w:t>
      </w:r>
      <w:r w:rsidR="008E26C4">
        <w:rPr>
          <w:rFonts w:cs="Arial"/>
        </w:rPr>
        <w:t xml:space="preserve">рабочий поселок Куркино </w:t>
      </w:r>
      <w:r>
        <w:rPr>
          <w:rFonts w:cs="Arial"/>
        </w:rPr>
        <w:t>Куркинск</w:t>
      </w:r>
      <w:r w:rsidR="008E26C4">
        <w:rPr>
          <w:rFonts w:cs="Arial"/>
        </w:rPr>
        <w:t>ого</w:t>
      </w:r>
      <w:r>
        <w:rPr>
          <w:rFonts w:cs="Arial"/>
        </w:rPr>
        <w:t xml:space="preserve"> район</w:t>
      </w:r>
      <w:r w:rsidR="008E26C4">
        <w:rPr>
          <w:rFonts w:cs="Arial"/>
        </w:rPr>
        <w:t>а»</w:t>
      </w:r>
      <w:r>
        <w:rPr>
          <w:rFonts w:cs="Arial"/>
        </w:rPr>
        <w:t xml:space="preserve"> (приложение 1).</w:t>
      </w:r>
    </w:p>
    <w:p w:rsidR="008E26C4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 Назначить публичные слушания по проекту решения Собрания депутатов муниципального образования рабочий поселок Куркино Куркинского района «О внесении изменени</w:t>
      </w:r>
      <w:r w:rsidR="0086150B">
        <w:rPr>
          <w:rFonts w:cs="Arial"/>
        </w:rPr>
        <w:t>й</w:t>
      </w:r>
      <w:r>
        <w:rPr>
          <w:rFonts w:cs="Arial"/>
        </w:rPr>
        <w:t xml:space="preserve">  в Устав муниципального образования рабочий поселок Куркино Куркинского района» на </w:t>
      </w:r>
      <w:r w:rsidR="00BE3946">
        <w:rPr>
          <w:rFonts w:cs="Arial"/>
        </w:rPr>
        <w:t>1</w:t>
      </w:r>
      <w:r w:rsidR="000F618A">
        <w:rPr>
          <w:rFonts w:cs="Arial"/>
        </w:rPr>
        <w:t>5</w:t>
      </w:r>
      <w:r w:rsidR="00BE3946">
        <w:rPr>
          <w:rFonts w:cs="Arial"/>
        </w:rPr>
        <w:t xml:space="preserve"> часов 00 минут «</w:t>
      </w:r>
      <w:r w:rsidR="00BA09B2">
        <w:rPr>
          <w:rFonts w:cs="Arial"/>
        </w:rPr>
        <w:t>1</w:t>
      </w:r>
      <w:r w:rsidR="009016D9">
        <w:rPr>
          <w:rFonts w:cs="Arial"/>
        </w:rPr>
        <w:t>0</w:t>
      </w:r>
      <w:r w:rsidR="00BE3946">
        <w:rPr>
          <w:rFonts w:cs="Arial"/>
        </w:rPr>
        <w:t xml:space="preserve">» </w:t>
      </w:r>
      <w:r w:rsidR="009016D9">
        <w:rPr>
          <w:rFonts w:cs="Arial"/>
        </w:rPr>
        <w:t>октября</w:t>
      </w:r>
      <w:r w:rsidR="00BE3946">
        <w:rPr>
          <w:rFonts w:cs="Arial"/>
        </w:rPr>
        <w:t xml:space="preserve"> 201</w:t>
      </w:r>
      <w:r w:rsidR="00BA09B2">
        <w:rPr>
          <w:rFonts w:cs="Arial"/>
        </w:rPr>
        <w:t>7</w:t>
      </w:r>
      <w:r w:rsidR="00BE3946">
        <w:rPr>
          <w:rFonts w:cs="Arial"/>
        </w:rPr>
        <w:t xml:space="preserve"> года по адресу: Тульская область, п. Куркино, ул. Театральная, д.22, зал заседаний.</w:t>
      </w:r>
    </w:p>
    <w:p w:rsidR="00BE3946" w:rsidRDefault="00BE3946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BE3946">
        <w:rPr>
          <w:rFonts w:cs="Arial"/>
        </w:rPr>
        <w:t xml:space="preserve">Утвердить Порядок учета предложений граждан по проекту  </w:t>
      </w:r>
      <w:r>
        <w:rPr>
          <w:rFonts w:cs="Arial"/>
        </w:rPr>
        <w:t>решения Собрания депутатов муниципального образования рабочий поселок Куркино Куркинского района «О внесении изменени</w:t>
      </w:r>
      <w:r w:rsidR="009016D9">
        <w:rPr>
          <w:rFonts w:cs="Arial"/>
        </w:rPr>
        <w:t>й</w:t>
      </w:r>
      <w:r>
        <w:rPr>
          <w:rFonts w:cs="Arial"/>
        </w:rPr>
        <w:t xml:space="preserve">  в Устав муниципального образования рабочий поселок Куркино Куркинского района», а также участия граждан в его обсуждении (приложение 2). </w:t>
      </w:r>
    </w:p>
    <w:p w:rsidR="00BE3946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 w:rsidRPr="00BE3946">
        <w:rPr>
          <w:rFonts w:cs="Arial"/>
        </w:rPr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>
        <w:rPr>
          <w:rFonts w:cs="Arial"/>
        </w:rPr>
        <w:t>депутатов</w:t>
      </w:r>
      <w:r w:rsidRPr="00BE3946">
        <w:rPr>
          <w:rFonts w:cs="Arial"/>
        </w:rPr>
        <w:t xml:space="preserve"> муниципального образования </w:t>
      </w:r>
      <w:r w:rsidR="00BE3946">
        <w:rPr>
          <w:rFonts w:cs="Arial"/>
        </w:rPr>
        <w:t>рабочий поселок Куркино Куркинского района «О внесении изменени</w:t>
      </w:r>
      <w:r w:rsidR="009016D9">
        <w:rPr>
          <w:rFonts w:cs="Arial"/>
        </w:rPr>
        <w:t>й</w:t>
      </w:r>
      <w:r w:rsidR="00BE3946">
        <w:rPr>
          <w:rFonts w:cs="Arial"/>
        </w:rPr>
        <w:t xml:space="preserve">  в Устав муниципального образования рабочий поселок Куркино Куркинского района» (далее – организационный комитет) в количестве 5 человек и утвердить его состав (приложение 3). 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Провести первое заседание организационного комитета в 1</w:t>
      </w:r>
      <w:r w:rsidR="009016D9">
        <w:rPr>
          <w:rFonts w:cs="Arial"/>
        </w:rPr>
        <w:t>5</w:t>
      </w:r>
      <w:r w:rsidR="00BE3946">
        <w:rPr>
          <w:rFonts w:cs="Arial"/>
        </w:rPr>
        <w:t xml:space="preserve"> часов 00 минут «</w:t>
      </w:r>
      <w:r w:rsidR="009016D9">
        <w:rPr>
          <w:rFonts w:cs="Arial"/>
        </w:rPr>
        <w:t>22</w:t>
      </w:r>
      <w:r w:rsidR="00BE3946">
        <w:rPr>
          <w:rFonts w:cs="Arial"/>
        </w:rPr>
        <w:t>»</w:t>
      </w:r>
      <w:r w:rsidR="000F618A">
        <w:rPr>
          <w:rFonts w:cs="Arial"/>
        </w:rPr>
        <w:t xml:space="preserve"> </w:t>
      </w:r>
      <w:r w:rsidR="009016D9">
        <w:rPr>
          <w:rFonts w:cs="Arial"/>
        </w:rPr>
        <w:t>сентября</w:t>
      </w:r>
      <w:r w:rsidR="00BE3946">
        <w:rPr>
          <w:rFonts w:cs="Arial"/>
        </w:rPr>
        <w:t xml:space="preserve"> 201</w:t>
      </w:r>
      <w:r w:rsidR="00BA09B2">
        <w:rPr>
          <w:rFonts w:cs="Arial"/>
        </w:rPr>
        <w:t>7</w:t>
      </w:r>
      <w:r w:rsidR="00BE3946">
        <w:rPr>
          <w:rFonts w:cs="Arial"/>
        </w:rPr>
        <w:t xml:space="preserve"> года</w:t>
      </w:r>
      <w:r>
        <w:rPr>
          <w:rFonts w:cs="Arial"/>
        </w:rPr>
        <w:t xml:space="preserve"> по адресу: </w:t>
      </w:r>
      <w:r w:rsidR="00BE3946">
        <w:rPr>
          <w:rFonts w:cs="Arial"/>
        </w:rPr>
        <w:t xml:space="preserve">Тульская область, </w:t>
      </w:r>
      <w:r>
        <w:rPr>
          <w:rFonts w:cs="Arial"/>
        </w:rPr>
        <w:t>п.</w:t>
      </w:r>
      <w:r w:rsidR="00BA09B2">
        <w:rPr>
          <w:rFonts w:cs="Arial"/>
        </w:rPr>
        <w:t xml:space="preserve"> </w:t>
      </w:r>
      <w:r>
        <w:rPr>
          <w:rFonts w:cs="Arial"/>
        </w:rPr>
        <w:t>Куркино, ул. Театральная, д.22</w:t>
      </w:r>
      <w:r w:rsidR="00BE3946">
        <w:rPr>
          <w:rFonts w:cs="Arial"/>
        </w:rPr>
        <w:t>, зал заседаний</w:t>
      </w:r>
      <w:r>
        <w:rPr>
          <w:rFonts w:cs="Arial"/>
        </w:rPr>
        <w:t>.</w:t>
      </w:r>
    </w:p>
    <w:p w:rsidR="00BE3946" w:rsidRDefault="00BE3946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1723DB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Настоящее решение вступает в силу со дня его опубликования.</w:t>
      </w:r>
    </w:p>
    <w:p w:rsidR="005505A2" w:rsidRDefault="005505A2" w:rsidP="005505A2">
      <w:pPr>
        <w:tabs>
          <w:tab w:val="left" w:pos="709"/>
        </w:tabs>
        <w:ind w:left="360"/>
        <w:rPr>
          <w:rFonts w:cs="Arial"/>
        </w:rPr>
      </w:pPr>
    </w:p>
    <w:p w:rsidR="00CA3CCF" w:rsidRDefault="00CA3CCF" w:rsidP="00CA3CCF">
      <w:pPr>
        <w:tabs>
          <w:tab w:val="left" w:pos="709"/>
        </w:tabs>
        <w:ind w:left="360"/>
        <w:rPr>
          <w:rFonts w:cs="Arial"/>
        </w:rPr>
      </w:pPr>
    </w:p>
    <w:p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Глава муниципального образования </w:t>
      </w:r>
    </w:p>
    <w:p w:rsidR="00CA3CCF" w:rsidRDefault="001723DB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рабочий поселок Куркино</w:t>
      </w:r>
    </w:p>
    <w:p w:rsidR="00CA3CCF" w:rsidRDefault="00BB447F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Куркинск</w:t>
      </w:r>
      <w:r w:rsidR="001723DB">
        <w:rPr>
          <w:rFonts w:cs="Arial"/>
          <w:lang w:eastAsia="en-US"/>
        </w:rPr>
        <w:t>ого</w:t>
      </w:r>
      <w:r>
        <w:rPr>
          <w:rFonts w:cs="Arial"/>
          <w:lang w:eastAsia="en-US"/>
        </w:rPr>
        <w:t xml:space="preserve"> район</w:t>
      </w:r>
      <w:r w:rsidR="001723DB">
        <w:rPr>
          <w:rFonts w:cs="Arial"/>
          <w:lang w:eastAsia="en-US"/>
        </w:rPr>
        <w:t>а</w:t>
      </w:r>
      <w:r>
        <w:rPr>
          <w:rFonts w:cs="Arial"/>
          <w:lang w:eastAsia="en-US"/>
        </w:rPr>
        <w:t xml:space="preserve">      </w:t>
      </w:r>
      <w:r w:rsidR="00440802">
        <w:rPr>
          <w:rFonts w:cs="Arial"/>
          <w:lang w:eastAsia="en-US"/>
        </w:rPr>
        <w:t xml:space="preserve">                                            </w:t>
      </w:r>
      <w:r w:rsidR="001723DB">
        <w:rPr>
          <w:rFonts w:cs="Arial"/>
          <w:lang w:eastAsia="en-US"/>
        </w:rPr>
        <w:t xml:space="preserve">   </w:t>
      </w:r>
      <w:r>
        <w:rPr>
          <w:rFonts w:cs="Arial"/>
          <w:lang w:eastAsia="en-US"/>
        </w:rPr>
        <w:t xml:space="preserve"> </w:t>
      </w:r>
      <w:r w:rsidR="00CA3CCF">
        <w:rPr>
          <w:rFonts w:cs="Arial"/>
          <w:lang w:eastAsia="en-US"/>
        </w:rPr>
        <w:t xml:space="preserve">                </w:t>
      </w:r>
      <w:r>
        <w:rPr>
          <w:rFonts w:cs="Arial"/>
          <w:lang w:eastAsia="en-US"/>
        </w:rPr>
        <w:t xml:space="preserve">       </w:t>
      </w:r>
      <w:r w:rsidR="00CA3CCF">
        <w:rPr>
          <w:rFonts w:cs="Arial"/>
          <w:lang w:eastAsia="en-US"/>
        </w:rPr>
        <w:t xml:space="preserve">В.Л. </w:t>
      </w:r>
      <w:proofErr w:type="spellStart"/>
      <w:r w:rsidR="00CA3CCF">
        <w:rPr>
          <w:rFonts w:cs="Arial"/>
          <w:lang w:eastAsia="en-US"/>
        </w:rPr>
        <w:t>Храименков</w:t>
      </w:r>
      <w:proofErr w:type="spellEnd"/>
    </w:p>
    <w:p w:rsidR="005505A2" w:rsidRDefault="00E65557" w:rsidP="00CA3CCF">
      <w:pPr>
        <w:tabs>
          <w:tab w:val="left" w:pos="1134"/>
        </w:tabs>
      </w:pPr>
      <w:r w:rsidRPr="00E65557">
        <w:lastRenderedPageBreak/>
        <w:t xml:space="preserve">                                                          </w:t>
      </w:r>
      <w:r>
        <w:t xml:space="preserve">                                              </w:t>
      </w:r>
      <w:r w:rsidR="00CA3CCF">
        <w:t xml:space="preserve">        </w:t>
      </w:r>
      <w:r>
        <w:t xml:space="preserve">   </w:t>
      </w:r>
      <w:r w:rsidR="005505A2">
        <w:t xml:space="preserve">                                                                                                                                           </w:t>
      </w:r>
    </w:p>
    <w:p w:rsidR="00E65557" w:rsidRPr="00E65557" w:rsidRDefault="005505A2" w:rsidP="00CA3CCF">
      <w:pPr>
        <w:tabs>
          <w:tab w:val="left" w:pos="1134"/>
        </w:tabs>
      </w:pPr>
      <w:r>
        <w:t xml:space="preserve">                                                                                                                    П</w:t>
      </w:r>
      <w:r w:rsidR="00E65557" w:rsidRPr="00E65557">
        <w:t>риложение 1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9016D9">
        <w:t>0</w:t>
      </w:r>
      <w:r w:rsidR="008C5E3C">
        <w:t>.</w:t>
      </w:r>
      <w:r w:rsidR="005505A2">
        <w:t>0</w:t>
      </w:r>
      <w:r w:rsidR="009016D9">
        <w:t>9</w:t>
      </w:r>
      <w:r w:rsidR="008C5E3C">
        <w:t>.</w:t>
      </w:r>
      <w:r w:rsidRPr="00E65557">
        <w:t>201</w:t>
      </w:r>
      <w:r w:rsidR="005505A2">
        <w:t>7</w:t>
      </w:r>
      <w:r w:rsidRPr="00E65557">
        <w:t xml:space="preserve"> г.    № </w:t>
      </w:r>
      <w:r w:rsidR="009016D9">
        <w:t>2</w:t>
      </w:r>
      <w:r w:rsidR="008317C1">
        <w:t>1</w:t>
      </w:r>
      <w:r w:rsidR="008C5E3C">
        <w:t>-</w:t>
      </w:r>
      <w:r w:rsidR="008317C1">
        <w:t>1</w:t>
      </w:r>
    </w:p>
    <w:p w:rsidR="00E65557" w:rsidRPr="00E65557" w:rsidRDefault="00E65557" w:rsidP="00E65557">
      <w:pPr>
        <w:jc w:val="center"/>
      </w:pPr>
    </w:p>
    <w:p w:rsidR="0060738D" w:rsidRPr="00C6403E" w:rsidRDefault="0060738D" w:rsidP="0060738D">
      <w:pPr>
        <w:jc w:val="right"/>
        <w:outlineLvl w:val="0"/>
        <w:rPr>
          <w:b/>
          <w:sz w:val="28"/>
          <w:szCs w:val="28"/>
          <w:u w:val="single"/>
        </w:rPr>
      </w:pPr>
      <w:r w:rsidRPr="00C6403E">
        <w:rPr>
          <w:b/>
          <w:sz w:val="28"/>
          <w:szCs w:val="28"/>
          <w:u w:val="single"/>
        </w:rPr>
        <w:t>ПРОЕКТ</w:t>
      </w:r>
    </w:p>
    <w:p w:rsidR="0060738D" w:rsidRPr="008034AF" w:rsidRDefault="0060738D" w:rsidP="0060738D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Тульская область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Муниципальное образование </w:t>
            </w:r>
            <w:r>
              <w:rPr>
                <w:rFonts w:cs="Arial"/>
                <w:b/>
              </w:rPr>
              <w:t xml:space="preserve">рабочий поселок Куркино </w:t>
            </w:r>
            <w:r w:rsidRPr="008E7B8D">
              <w:rPr>
                <w:rFonts w:cs="Arial"/>
                <w:b/>
              </w:rPr>
              <w:t>Куркинск</w:t>
            </w:r>
            <w:r>
              <w:rPr>
                <w:rFonts w:cs="Arial"/>
                <w:b/>
              </w:rPr>
              <w:t>ого</w:t>
            </w:r>
            <w:r w:rsidRPr="008E7B8D">
              <w:rPr>
                <w:rFonts w:cs="Arial"/>
                <w:b/>
              </w:rPr>
              <w:t xml:space="preserve"> район</w:t>
            </w:r>
            <w:r>
              <w:rPr>
                <w:rFonts w:cs="Arial"/>
                <w:b/>
              </w:rPr>
              <w:t>а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Собрание </w:t>
            </w:r>
            <w:r>
              <w:rPr>
                <w:rFonts w:cs="Arial"/>
                <w:b/>
              </w:rPr>
              <w:t>депутатов</w:t>
            </w: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Решение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4785" w:type="dxa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от </w:t>
            </w:r>
            <w:r w:rsidRPr="00DE22B6">
              <w:rPr>
                <w:rFonts w:cs="Arial"/>
              </w:rPr>
              <w:t>______________</w:t>
            </w:r>
            <w:r w:rsidRPr="009D46A1">
              <w:rPr>
                <w:rFonts w:cs="Arial"/>
                <w:b/>
              </w:rPr>
              <w:t xml:space="preserve"> </w:t>
            </w:r>
            <w:proofErr w:type="gramStart"/>
            <w:r w:rsidRPr="009D46A1">
              <w:rPr>
                <w:rFonts w:cs="Arial"/>
                <w:b/>
              </w:rPr>
              <w:t>г</w:t>
            </w:r>
            <w:proofErr w:type="gramEnd"/>
            <w:r w:rsidRPr="009D46A1">
              <w:rPr>
                <w:rFonts w:cs="Arial"/>
                <w:b/>
              </w:rPr>
              <w:t>.</w:t>
            </w:r>
            <w:r w:rsidRPr="008E7B8D">
              <w:rPr>
                <w:rFonts w:cs="Arial"/>
              </w:rPr>
              <w:t xml:space="preserve"> </w:t>
            </w:r>
            <w:r w:rsidRPr="008E7B8D">
              <w:rPr>
                <w:rFonts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60738D" w:rsidRPr="008E7B8D" w:rsidRDefault="0060738D" w:rsidP="00E34385">
            <w:pPr>
              <w:jc w:val="center"/>
              <w:rPr>
                <w:b/>
                <w:sz w:val="28"/>
                <w:szCs w:val="28"/>
              </w:rPr>
            </w:pPr>
            <w:r w:rsidRPr="008E7B8D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_____</w:t>
            </w:r>
          </w:p>
        </w:tc>
      </w:tr>
    </w:tbl>
    <w:p w:rsidR="0060738D" w:rsidRDefault="0060738D" w:rsidP="0060738D">
      <w:pPr>
        <w:rPr>
          <w:sz w:val="28"/>
          <w:szCs w:val="28"/>
        </w:rPr>
      </w:pP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</w:t>
      </w:r>
      <w:r w:rsidR="009016D9">
        <w:rPr>
          <w:rFonts w:cs="Arial"/>
          <w:b/>
          <w:sz w:val="32"/>
          <w:szCs w:val="32"/>
        </w:rPr>
        <w:t>й</w:t>
      </w:r>
      <w:r>
        <w:rPr>
          <w:rFonts w:cs="Arial"/>
          <w:b/>
          <w:sz w:val="32"/>
          <w:szCs w:val="32"/>
        </w:rPr>
        <w:t xml:space="preserve"> </w:t>
      </w:r>
      <w:r w:rsidRPr="005E28D2">
        <w:rPr>
          <w:rFonts w:cs="Arial"/>
          <w:b/>
          <w:sz w:val="32"/>
          <w:szCs w:val="32"/>
        </w:rPr>
        <w:t xml:space="preserve"> в Устав муниципального образования </w:t>
      </w:r>
      <w:r>
        <w:rPr>
          <w:rFonts w:cs="Arial"/>
          <w:b/>
          <w:sz w:val="32"/>
          <w:szCs w:val="32"/>
        </w:rPr>
        <w:t xml:space="preserve">рабочий поселок Куркино </w:t>
      </w:r>
    </w:p>
    <w:p w:rsidR="0060738D" w:rsidRDefault="0060738D" w:rsidP="0060738D">
      <w:pPr>
        <w:jc w:val="center"/>
        <w:outlineLvl w:val="0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Куркинск</w:t>
      </w:r>
      <w:r>
        <w:rPr>
          <w:rFonts w:cs="Arial"/>
          <w:b/>
          <w:sz w:val="32"/>
          <w:szCs w:val="32"/>
        </w:rPr>
        <w:t>ого</w:t>
      </w:r>
      <w:r w:rsidRPr="005E28D2">
        <w:rPr>
          <w:rFonts w:cs="Arial"/>
          <w:b/>
          <w:sz w:val="32"/>
          <w:szCs w:val="32"/>
        </w:rPr>
        <w:t xml:space="preserve"> район</w:t>
      </w:r>
      <w:r>
        <w:rPr>
          <w:rFonts w:cs="Arial"/>
          <w:b/>
          <w:sz w:val="32"/>
          <w:szCs w:val="32"/>
        </w:rPr>
        <w:t>а</w:t>
      </w: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 Устава муниципального образования рабочий поселок 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9016D9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1. Внести в Устав муниципального образования рабочий поселок  Куркино Куркинского района следующие  изменения:</w:t>
      </w:r>
    </w:p>
    <w:p w:rsidR="009016D9" w:rsidRPr="009D644C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1) часть 8 статьи 2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«8.</w:t>
      </w:r>
      <w:r>
        <w:rPr>
          <w:rFonts w:cs="Arial"/>
        </w:rPr>
        <w:t xml:space="preserve"> </w:t>
      </w:r>
      <w:r w:rsidRPr="009D644C">
        <w:rPr>
          <w:rFonts w:cs="Arial"/>
        </w:rPr>
        <w:t>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образования, а также с согласия населения муниципального образования Куркинский район, из состава которого выделяется муниципальное образование, выраженного Собранием депутатов муниципального образования и Собранием представителей муниципального образования Куркинский район</w:t>
      </w:r>
      <w:proofErr w:type="gramStart"/>
      <w:r w:rsidRPr="009D644C">
        <w:rPr>
          <w:rFonts w:cs="Arial"/>
        </w:rPr>
        <w:t>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2) часть 1 статьи 7 дополнить пунктом 4.1 следующего содержания: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№190-ФЗ «О теплоснабжении»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 xml:space="preserve">; 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3) часть 1 статьи 7.1 дополнить пунктом 16 следующего содержания:</w:t>
      </w:r>
    </w:p>
    <w:p w:rsidR="009016D9" w:rsidRPr="009D644C" w:rsidRDefault="009016D9" w:rsidP="009016D9">
      <w:pPr>
        <w:ind w:firstLine="709"/>
        <w:rPr>
          <w:rFonts w:cs="Arial"/>
        </w:rPr>
      </w:pPr>
      <w:r>
        <w:rPr>
          <w:rFonts w:cs="Arial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cs="Arial"/>
        </w:rPr>
        <w:t>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4</w:t>
      </w:r>
      <w:r w:rsidRPr="009D644C">
        <w:rPr>
          <w:rFonts w:cs="Arial"/>
        </w:rPr>
        <w:t xml:space="preserve">) </w:t>
      </w:r>
      <w:r>
        <w:rPr>
          <w:rFonts w:cs="Arial"/>
        </w:rPr>
        <w:t>в</w:t>
      </w:r>
      <w:r w:rsidRPr="009D644C">
        <w:rPr>
          <w:rFonts w:cs="Arial"/>
        </w:rPr>
        <w:t xml:space="preserve"> части 3 статьи 15 слова «частями 5 и 7 статьи 13» заменить словами «частью 5 статьи 13»;</w:t>
      </w:r>
    </w:p>
    <w:p w:rsidR="009016D9" w:rsidRPr="00937C7F" w:rsidRDefault="009016D9" w:rsidP="009016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9D644C">
        <w:rPr>
          <w:sz w:val="24"/>
          <w:szCs w:val="24"/>
        </w:rPr>
        <w:t>)</w:t>
      </w:r>
      <w:r w:rsidRPr="00937C7F">
        <w:rPr>
          <w:sz w:val="24"/>
          <w:szCs w:val="24"/>
        </w:rPr>
        <w:t xml:space="preserve"> пункт 3 части 1 статьи 28 после слов «с частями 3, 5, 6.2, 7» дополнить цифрами «, 7.2»;</w:t>
      </w:r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6</w:t>
      </w:r>
      <w:r w:rsidRPr="009D644C">
        <w:rPr>
          <w:rFonts w:cs="Arial"/>
        </w:rPr>
        <w:t>)</w:t>
      </w:r>
      <w:r w:rsidRPr="00937C7F">
        <w:rPr>
          <w:rFonts w:cs="Arial"/>
        </w:rPr>
        <w:t xml:space="preserve"> часть 4.2 статьи 31 изложить в следующей редакции:</w:t>
      </w:r>
    </w:p>
    <w:p w:rsidR="009016D9" w:rsidRPr="00937C7F" w:rsidRDefault="009016D9" w:rsidP="009016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37C7F">
        <w:rPr>
          <w:color w:val="000000"/>
          <w:sz w:val="24"/>
          <w:szCs w:val="24"/>
        </w:rPr>
        <w:t xml:space="preserve">«4.2. </w:t>
      </w:r>
      <w:proofErr w:type="gramStart"/>
      <w:r w:rsidRPr="00937C7F">
        <w:rPr>
          <w:color w:val="000000"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937C7F">
        <w:rPr>
          <w:color w:val="000000"/>
          <w:sz w:val="24"/>
          <w:szCs w:val="24"/>
        </w:rPr>
        <w:t xml:space="preserve"> иностранных </w:t>
      </w:r>
      <w:proofErr w:type="gramStart"/>
      <w:r w:rsidRPr="00937C7F">
        <w:rPr>
          <w:color w:val="000000"/>
          <w:sz w:val="24"/>
          <w:szCs w:val="24"/>
        </w:rPr>
        <w:t>банках</w:t>
      </w:r>
      <w:proofErr w:type="gramEnd"/>
      <w:r w:rsidRPr="00937C7F">
        <w:rPr>
          <w:color w:val="000000"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7</w:t>
      </w:r>
      <w:r w:rsidRPr="009D644C">
        <w:rPr>
          <w:rFonts w:cs="Arial"/>
        </w:rPr>
        <w:t>) в</w:t>
      </w:r>
      <w:r>
        <w:rPr>
          <w:rFonts w:cs="Arial"/>
        </w:rPr>
        <w:t xml:space="preserve"> статье 33: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п</w:t>
      </w:r>
      <w:r w:rsidRPr="00937C7F">
        <w:rPr>
          <w:rFonts w:cs="Arial"/>
        </w:rPr>
        <w:t>ункт 12 части 1 после слов «с частями 3, 5, 6.2, 7» дополнить цифрами «, 7.2»;</w:t>
      </w:r>
    </w:p>
    <w:p w:rsidR="009016D9" w:rsidRPr="009D644C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>б) дополнить частью 3 следующего содержания:</w:t>
      </w:r>
    </w:p>
    <w:p w:rsidR="009016D9" w:rsidRPr="009D644C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 xml:space="preserve">«3. В случае досрочного прекращения полномочий главы муниципального образования </w:t>
      </w:r>
      <w:r>
        <w:rPr>
          <w:rFonts w:cs="Arial"/>
        </w:rPr>
        <w:t xml:space="preserve">избрание Собранием депутатов муниципального образования из своего состава нового </w:t>
      </w:r>
      <w:r w:rsidRPr="009D644C">
        <w:rPr>
          <w:rFonts w:cs="Arial"/>
        </w:rPr>
        <w:t>главы муниципального образования осуществляется не позднее чем через шесть месяцев со дня такого прекращения полномочий.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 xml:space="preserve">При этом если до истечения </w:t>
      </w:r>
      <w:proofErr w:type="gramStart"/>
      <w:r w:rsidRPr="009D644C">
        <w:rPr>
          <w:rFonts w:cs="Arial"/>
        </w:rPr>
        <w:t>срока полномочий Собрания депутатов муниципального образования</w:t>
      </w:r>
      <w:proofErr w:type="gramEnd"/>
      <w:r w:rsidRPr="009D644C">
        <w:rPr>
          <w:rFonts w:cs="Arial"/>
        </w:rPr>
        <w:t xml:space="preserve"> осталось менее шести месяцев,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образования.»;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8</w:t>
      </w:r>
      <w:r w:rsidRPr="00937C7F">
        <w:rPr>
          <w:rFonts w:cs="Arial"/>
        </w:rPr>
        <w:t>)  часть 6  статьи 37  изложить в следующей редакции: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37C7F">
        <w:rPr>
          <w:rFonts w:cs="Arial"/>
          <w:spacing w:val="-6"/>
        </w:rPr>
        <w:t xml:space="preserve">«6. </w:t>
      </w:r>
      <w:proofErr w:type="gramStart"/>
      <w:r w:rsidRPr="00937C7F">
        <w:rPr>
          <w:rFonts w:cs="Arial"/>
          <w:spacing w:val="-6"/>
        </w:rPr>
        <w:t xml:space="preserve">Глава администрации муниципального образования должен соблюдать </w:t>
      </w:r>
      <w:r w:rsidRPr="009D644C">
        <w:rPr>
          <w:rFonts w:cs="Arial"/>
          <w:spacing w:val="-6"/>
        </w:rPr>
        <w:t>ограничения, запреты</w:t>
      </w:r>
      <w:r w:rsidRPr="00937C7F">
        <w:rPr>
          <w:rFonts w:cs="Arial"/>
          <w:spacing w:val="-6"/>
        </w:rPr>
        <w:t xml:space="preserve">, исполнять обязанности, которые установлены Федеральным законом от 25.12.2008 № 273-ФЗ  «О противодействии коррупции», </w:t>
      </w:r>
      <w:r w:rsidRPr="00937C7F">
        <w:rPr>
          <w:rFonts w:cs="Arial"/>
        </w:rPr>
        <w:t>Федеральным законом от 03.12.2012  N 230-ФЗ «О контроле за соответствием расходов лиц, замещающих государственные должности, и иных лиц их доходам», Федеральным законом от 07.05. 2013 N 79-ФЗ «О запрете отдельным категориям лиц открывать и иметь счета (вклады), хранить наличные денежные</w:t>
      </w:r>
      <w:proofErr w:type="gramEnd"/>
      <w:r w:rsidRPr="00937C7F">
        <w:rPr>
          <w:rFonts w:cs="Arial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37C7F">
        <w:rPr>
          <w:rFonts w:cs="Arial"/>
        </w:rPr>
        <w:t>.»</w:t>
      </w:r>
      <w:proofErr w:type="gramEnd"/>
      <w:r w:rsidRPr="00937C7F">
        <w:rPr>
          <w:rFonts w:cs="Arial"/>
        </w:rPr>
        <w:t>;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</w:t>
      </w:r>
      <w:r w:rsidRPr="00937C7F">
        <w:rPr>
          <w:rFonts w:cs="Arial"/>
        </w:rPr>
        <w:t>) в статье 38: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37C7F">
        <w:rPr>
          <w:rFonts w:cs="Arial"/>
        </w:rPr>
        <w:t>а) пункт 10 части 1 после слов «с частями 3, 5, 6.2,7» дополнить цифрами «, 7.2»;</w:t>
      </w:r>
    </w:p>
    <w:p w:rsidR="009016D9" w:rsidRPr="00C97A8E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</w:t>
      </w:r>
      <w:r w:rsidRPr="00C97A8E">
        <w:rPr>
          <w:rFonts w:cs="Arial"/>
        </w:rPr>
        <w:t>) часть 1</w:t>
      </w:r>
      <w:r>
        <w:rPr>
          <w:rFonts w:cs="Arial"/>
        </w:rPr>
        <w:t xml:space="preserve"> </w:t>
      </w:r>
      <w:r w:rsidRPr="00C97A8E">
        <w:rPr>
          <w:rFonts w:cs="Arial"/>
        </w:rPr>
        <w:t>дополнить пунктом 2.1 следующего содержания: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C97A8E">
        <w:rPr>
          <w:rFonts w:cs="Arial"/>
        </w:rPr>
        <w:t>«2.1) расторжение контракта в соответствии с частью 2 или 2.1 настоящей статьи</w:t>
      </w:r>
      <w:proofErr w:type="gramStart"/>
      <w:r w:rsidRPr="00C97A8E">
        <w:rPr>
          <w:rFonts w:cs="Arial"/>
        </w:rPr>
        <w:t>;»</w:t>
      </w:r>
      <w:proofErr w:type="gramEnd"/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в</w:t>
      </w:r>
      <w:r w:rsidRPr="00937C7F">
        <w:rPr>
          <w:rFonts w:cs="Arial"/>
        </w:rPr>
        <w:t>) дополнить частью 2.1 следующего содержания:</w:t>
      </w:r>
    </w:p>
    <w:p w:rsidR="009016D9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«2.1. Контракт с главой администрации муниципального </w:t>
      </w:r>
      <w:proofErr w:type="gramStart"/>
      <w:r w:rsidRPr="00937C7F">
        <w:rPr>
          <w:rFonts w:cs="Arial"/>
        </w:rPr>
        <w:t>образования</w:t>
      </w:r>
      <w:proofErr w:type="gramEnd"/>
      <w:r w:rsidRPr="00937C7F">
        <w:rPr>
          <w:rFonts w:cs="Arial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</w:t>
      </w:r>
      <w:hyperlink r:id="rId5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25.12.2008 № 273-ФЗ «О противодействии коррупции», Федеральным </w:t>
      </w:r>
      <w:hyperlink r:id="rId6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07.05.2013 № 79-ФЗ «</w:t>
      </w:r>
      <w:proofErr w:type="gramStart"/>
      <w:r w:rsidRPr="00937C7F">
        <w:rPr>
          <w:rFonts w:cs="Arial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937C7F">
        <w:rPr>
          <w:rFonts w:cs="Arial"/>
        </w:rPr>
        <w:lastRenderedPageBreak/>
        <w:t>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коррупции».»;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10) часть 3 статьи 42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«3.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</w:t>
      </w:r>
      <w:proofErr w:type="gramStart"/>
      <w:r>
        <w:rPr>
          <w:rFonts w:cs="Arial"/>
        </w:rPr>
        <w:t>.»;</w:t>
      </w:r>
      <w:proofErr w:type="gramEnd"/>
    </w:p>
    <w:p w:rsidR="009016D9" w:rsidRPr="009D644C" w:rsidRDefault="009016D9" w:rsidP="009016D9">
      <w:pPr>
        <w:ind w:firstLine="709"/>
        <w:rPr>
          <w:rFonts w:cs="Arial"/>
        </w:rPr>
      </w:pPr>
      <w:r>
        <w:rPr>
          <w:rFonts w:cs="Arial"/>
        </w:rPr>
        <w:t>11</w:t>
      </w:r>
      <w:r w:rsidRPr="009D644C">
        <w:rPr>
          <w:rFonts w:cs="Arial"/>
        </w:rPr>
        <w:t xml:space="preserve">) </w:t>
      </w:r>
      <w:r>
        <w:rPr>
          <w:rFonts w:cs="Arial"/>
        </w:rPr>
        <w:t>часть 10 статьи 44</w:t>
      </w:r>
      <w:r w:rsidRPr="009D644C">
        <w:rPr>
          <w:rFonts w:cs="Arial"/>
        </w:rPr>
        <w:t xml:space="preserve">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</w:t>
      </w:r>
      <w:r>
        <w:rPr>
          <w:rFonts w:cs="Arial"/>
        </w:rPr>
        <w:t>й</w:t>
      </w:r>
      <w:r w:rsidRPr="009D644C">
        <w:rPr>
          <w:rFonts w:cs="Arial"/>
        </w:rPr>
        <w:t>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</w:t>
      </w:r>
      <w:r>
        <w:rPr>
          <w:rFonts w:cs="Arial"/>
        </w:rPr>
        <w:t>о опубликования (обнародования)</w:t>
      </w:r>
      <w:proofErr w:type="gramStart"/>
      <w:r>
        <w:rPr>
          <w:rFonts w:cs="Arial"/>
        </w:rPr>
        <w:t>;</w:t>
      </w:r>
      <w:r w:rsidRPr="009D644C">
        <w:rPr>
          <w:rFonts w:cs="Arial"/>
        </w:rPr>
        <w:t>»</w:t>
      </w:r>
      <w:proofErr w:type="gramEnd"/>
      <w:r>
        <w:rPr>
          <w:rFonts w:cs="Arial"/>
        </w:rPr>
        <w:t>;</w:t>
      </w:r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12</w:t>
      </w:r>
      <w:r w:rsidRPr="009D644C">
        <w:rPr>
          <w:rFonts w:cs="Arial"/>
        </w:rPr>
        <w:t>)</w:t>
      </w:r>
      <w:r w:rsidRPr="00937C7F">
        <w:rPr>
          <w:rFonts w:cs="Arial"/>
        </w:rPr>
        <w:t xml:space="preserve"> пункт 4 части 2 статьи 61.1 изложить в </w:t>
      </w:r>
      <w:r>
        <w:rPr>
          <w:rFonts w:cs="Arial"/>
        </w:rPr>
        <w:t xml:space="preserve">следующей </w:t>
      </w:r>
      <w:r w:rsidRPr="00937C7F">
        <w:rPr>
          <w:rFonts w:cs="Arial"/>
        </w:rPr>
        <w:t>редакции:</w:t>
      </w:r>
    </w:p>
    <w:p w:rsidR="009016D9" w:rsidRDefault="009016D9" w:rsidP="009016D9">
      <w:pPr>
        <w:ind w:firstLine="709"/>
        <w:rPr>
          <w:rFonts w:cs="Arial"/>
        </w:rPr>
      </w:pPr>
      <w:proofErr w:type="gramStart"/>
      <w:r w:rsidRPr="00937C7F">
        <w:rPr>
          <w:rFonts w:cs="Arial"/>
        </w:rPr>
        <w:t>«4) несоблюдение ограничений, запретов, неисполнение обязанностей, которые установлены Федеральным законом от 25.12.2008 года N 273-ФЗ "О противодействии коррупции", Федеральным законом от 03.12. 2012 года N 230-ФЗ "О контроле за соответствием расходов лиц, замещающих государственные должности, и иных лиц их доходам", Федеральным законом от 07.03. 2013 года N 79-ФЗ "О запрете отдельным категориям лиц открывать и иметь счета (вклады), хранить наличные</w:t>
      </w:r>
      <w:proofErr w:type="gramEnd"/>
      <w:r w:rsidRPr="00937C7F">
        <w:rPr>
          <w:rFonts w:cs="Arial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37C7F">
        <w:rPr>
          <w:rFonts w:cs="Arial"/>
        </w:rPr>
        <w:t>;»</w:t>
      </w:r>
      <w:proofErr w:type="gramEnd"/>
      <w:r>
        <w:rPr>
          <w:rFonts w:cs="Arial"/>
        </w:rPr>
        <w:t>;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13) в статье 63: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а) абзац 2 части 2  изложить в следующей  редакции:</w:t>
      </w:r>
    </w:p>
    <w:p w:rsidR="009016D9" w:rsidRDefault="009016D9" w:rsidP="009016D9">
      <w:pPr>
        <w:ind w:firstLine="709"/>
        <w:rPr>
          <w:rFonts w:cs="Arial"/>
        </w:rPr>
      </w:pPr>
      <w:proofErr w:type="gramStart"/>
      <w:r w:rsidRPr="009D644C">
        <w:rPr>
          <w:rFonts w:cs="Arial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 также изменения полномочий, срока полномочий, порядка избрания выборных должностных лиц местного самоуправления) вступают в силу после истечения срока полномочий Собрания депутатов муниципального образования, принявшего муниципальный правовой акт</w:t>
      </w:r>
      <w:proofErr w:type="gramEnd"/>
      <w:r w:rsidRPr="009D644C">
        <w:rPr>
          <w:rFonts w:cs="Arial"/>
        </w:rPr>
        <w:t xml:space="preserve"> о внесении указанных изменений и дополнений в устав муниципального образования</w:t>
      </w:r>
      <w:proofErr w:type="gramStart"/>
      <w:r>
        <w:rPr>
          <w:rFonts w:cs="Arial"/>
        </w:rPr>
        <w:t>.</w:t>
      </w:r>
      <w:r w:rsidRPr="009D644C">
        <w:rPr>
          <w:rFonts w:cs="Arial"/>
        </w:rPr>
        <w:t>»</w:t>
      </w:r>
      <w:r>
        <w:rPr>
          <w:rFonts w:cs="Arial"/>
        </w:rPr>
        <w:t>.</w:t>
      </w:r>
      <w:proofErr w:type="gramEnd"/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регистрации.</w:t>
      </w: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3. Настоящее решение подлежит официальному опубликованию на официальном сайте муниципального образования Куркинский район в сети  «Интернет» по адресу: </w:t>
      </w:r>
      <w:hyperlink r:id="rId8" w:history="1">
        <w:r w:rsidRPr="00937C7F">
          <w:rPr>
            <w:rStyle w:val="a8"/>
            <w:rFonts w:cs="Arial"/>
            <w:lang w:val="en-US"/>
          </w:rPr>
          <w:t>http</w:t>
        </w:r>
        <w:r w:rsidRPr="00937C7F">
          <w:rPr>
            <w:rStyle w:val="a8"/>
            <w:rFonts w:cs="Arial"/>
          </w:rPr>
          <w:t>://</w:t>
        </w:r>
        <w:proofErr w:type="spellStart"/>
        <w:r w:rsidRPr="00937C7F">
          <w:rPr>
            <w:rStyle w:val="a8"/>
            <w:rFonts w:cs="Arial"/>
            <w:lang w:val="en-US"/>
          </w:rPr>
          <w:t>kurkino</w:t>
        </w:r>
        <w:proofErr w:type="spellEnd"/>
        <w:r w:rsidRPr="00937C7F">
          <w:rPr>
            <w:rStyle w:val="a8"/>
            <w:rFonts w:cs="Arial"/>
          </w:rPr>
          <w:t>.</w:t>
        </w:r>
        <w:proofErr w:type="spellStart"/>
        <w:r w:rsidRPr="00937C7F">
          <w:rPr>
            <w:rStyle w:val="a8"/>
            <w:rFonts w:cs="Arial"/>
            <w:lang w:val="en-US"/>
          </w:rPr>
          <w:t>tularegion</w:t>
        </w:r>
        <w:proofErr w:type="spellEnd"/>
        <w:r w:rsidRPr="00937C7F">
          <w:rPr>
            <w:rStyle w:val="a8"/>
            <w:rFonts w:cs="Arial"/>
          </w:rPr>
          <w:t>.</w:t>
        </w:r>
        <w:proofErr w:type="spellStart"/>
        <w:r w:rsidRPr="00937C7F">
          <w:rPr>
            <w:rStyle w:val="a8"/>
            <w:rFonts w:cs="Arial"/>
            <w:lang w:val="en-US"/>
          </w:rPr>
          <w:t>ru</w:t>
        </w:r>
        <w:proofErr w:type="spellEnd"/>
        <w:r w:rsidRPr="00937C7F">
          <w:rPr>
            <w:rStyle w:val="a8"/>
            <w:rFonts w:cs="Arial"/>
          </w:rPr>
          <w:t>/</w:t>
        </w:r>
      </w:hyperlink>
      <w:r>
        <w:rPr>
          <w:rFonts w:cs="Arial"/>
        </w:rPr>
        <w:t xml:space="preserve"> и размещению на информационных стендах муниципального образования.</w:t>
      </w: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4. Настоящее решение вступает в силу со дня </w:t>
      </w:r>
      <w:r>
        <w:rPr>
          <w:rFonts w:cs="Arial"/>
        </w:rPr>
        <w:t>официального  обнародования</w:t>
      </w:r>
      <w:r w:rsidRPr="00937C7F">
        <w:rPr>
          <w:rFonts w:cs="Arial"/>
        </w:rPr>
        <w:t>.</w:t>
      </w:r>
    </w:p>
    <w:p w:rsidR="009016D9" w:rsidRPr="00937C7F" w:rsidRDefault="009016D9" w:rsidP="009016D9">
      <w:pPr>
        <w:ind w:firstLine="709"/>
        <w:rPr>
          <w:rFonts w:cs="Arial"/>
        </w:rPr>
      </w:pPr>
    </w:p>
    <w:p w:rsidR="009016D9" w:rsidRDefault="009016D9" w:rsidP="0060738D">
      <w:pPr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73E31" w:rsidRPr="001E643A" w:rsidTr="00884501">
        <w:tc>
          <w:tcPr>
            <w:tcW w:w="4785" w:type="dxa"/>
          </w:tcPr>
          <w:p w:rsidR="00B73E31" w:rsidRPr="008E7B8D" w:rsidRDefault="00B73E31" w:rsidP="00884501">
            <w:pPr>
              <w:rPr>
                <w:rFonts w:cs="Arial"/>
              </w:rPr>
            </w:pPr>
            <w:r w:rsidRPr="008E7B8D">
              <w:rPr>
                <w:rFonts w:cs="Arial"/>
              </w:rPr>
              <w:t>Глава</w:t>
            </w:r>
            <w:r w:rsidR="009016D9">
              <w:rPr>
                <w:rFonts w:cs="Arial"/>
              </w:rPr>
              <w:t xml:space="preserve"> </w:t>
            </w:r>
            <w:r w:rsidRPr="008E7B8D">
              <w:rPr>
                <w:rFonts w:cs="Arial"/>
              </w:rPr>
              <w:t>муниципального образования</w:t>
            </w:r>
          </w:p>
          <w:p w:rsidR="00B73E31" w:rsidRDefault="00B73E31" w:rsidP="00884501">
            <w:pPr>
              <w:rPr>
                <w:rFonts w:cs="Arial"/>
              </w:rPr>
            </w:pPr>
            <w:r>
              <w:rPr>
                <w:rFonts w:cs="Arial"/>
              </w:rPr>
              <w:t>рабочий поселок Куркино</w:t>
            </w:r>
          </w:p>
          <w:p w:rsidR="00B73E31" w:rsidRPr="008E7B8D" w:rsidRDefault="00B73E31" w:rsidP="00884501">
            <w:pPr>
              <w:rPr>
                <w:rFonts w:cs="Arial"/>
                <w:b/>
                <w:sz w:val="32"/>
                <w:szCs w:val="32"/>
              </w:rPr>
            </w:pPr>
            <w:r w:rsidRPr="008E7B8D">
              <w:rPr>
                <w:rFonts w:cs="Arial"/>
              </w:rPr>
              <w:t>Куркинск</w:t>
            </w:r>
            <w:r>
              <w:rPr>
                <w:rFonts w:cs="Arial"/>
              </w:rPr>
              <w:t>ого района</w:t>
            </w:r>
            <w:r w:rsidRPr="008E7B8D">
              <w:rPr>
                <w:rFonts w:cs="Arial"/>
              </w:rPr>
              <w:t xml:space="preserve">    </w:t>
            </w:r>
          </w:p>
        </w:tc>
        <w:tc>
          <w:tcPr>
            <w:tcW w:w="4786" w:type="dxa"/>
          </w:tcPr>
          <w:p w:rsidR="00B73E31" w:rsidRPr="001E643A" w:rsidRDefault="00B73E31" w:rsidP="00884501">
            <w:pPr>
              <w:rPr>
                <w:rFonts w:cs="Arial"/>
              </w:rPr>
            </w:pPr>
            <w:r w:rsidRPr="001E643A">
              <w:rPr>
                <w:rFonts w:cs="Arial"/>
              </w:rPr>
              <w:t xml:space="preserve">                              </w:t>
            </w:r>
          </w:p>
          <w:p w:rsidR="00B73E31" w:rsidRPr="001E643A" w:rsidRDefault="00B73E31" w:rsidP="00884501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B73E31" w:rsidRPr="00BB73CF" w:rsidRDefault="00B73E31" w:rsidP="0088450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В.Л. </w:t>
            </w:r>
            <w:proofErr w:type="spellStart"/>
            <w:r>
              <w:rPr>
                <w:rFonts w:cs="Arial"/>
              </w:rPr>
              <w:t>Храименков</w:t>
            </w:r>
            <w:proofErr w:type="spellEnd"/>
          </w:p>
        </w:tc>
      </w:tr>
    </w:tbl>
    <w:p w:rsidR="00CA3CCF" w:rsidRPr="00AD2C28" w:rsidRDefault="00CA3CCF" w:rsidP="00CA3CCF">
      <w:pPr>
        <w:ind w:left="360"/>
        <w:rPr>
          <w:rFonts w:cs="Arial"/>
        </w:rPr>
      </w:pP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   </w:t>
      </w:r>
      <w:r w:rsidRPr="00E65557">
        <w:t xml:space="preserve">Приложение </w:t>
      </w:r>
      <w:r>
        <w:t>2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9016D9">
        <w:t>0</w:t>
      </w:r>
      <w:r w:rsidR="008C5E3C">
        <w:t>.</w:t>
      </w:r>
      <w:r w:rsidR="005505A2">
        <w:t>0</w:t>
      </w:r>
      <w:r w:rsidR="009016D9">
        <w:t>9</w:t>
      </w:r>
      <w:r w:rsidR="008C5E3C">
        <w:t>.</w:t>
      </w:r>
      <w:r w:rsidR="002847D1">
        <w:t>201</w:t>
      </w:r>
      <w:r w:rsidR="005505A2">
        <w:t>7</w:t>
      </w:r>
      <w:r w:rsidRPr="00E65557">
        <w:t xml:space="preserve"> г.    № </w:t>
      </w:r>
      <w:r w:rsidR="009016D9">
        <w:t>2</w:t>
      </w:r>
      <w:r w:rsidR="008317C1">
        <w:t>1</w:t>
      </w:r>
      <w:r w:rsidR="008C5E3C">
        <w:t>-</w:t>
      </w:r>
      <w:r w:rsidR="008317C1">
        <w:t>1</w:t>
      </w:r>
    </w:p>
    <w:p w:rsidR="00E65557" w:rsidRDefault="00E65557" w:rsidP="00E65557">
      <w:pPr>
        <w:jc w:val="right"/>
      </w:pPr>
    </w:p>
    <w:p w:rsidR="003D7625" w:rsidRDefault="003D7625" w:rsidP="00E65557">
      <w:pPr>
        <w:jc w:val="center"/>
        <w:rPr>
          <w:b/>
          <w:sz w:val="32"/>
          <w:szCs w:val="32"/>
        </w:rPr>
      </w:pPr>
    </w:p>
    <w:p w:rsidR="00E65557" w:rsidRDefault="00E65557" w:rsidP="00E65557">
      <w:pPr>
        <w:jc w:val="center"/>
        <w:rPr>
          <w:b/>
          <w:sz w:val="32"/>
          <w:szCs w:val="32"/>
        </w:rPr>
      </w:pPr>
      <w:r w:rsidRPr="00E65557">
        <w:rPr>
          <w:b/>
          <w:sz w:val="32"/>
          <w:szCs w:val="32"/>
        </w:rPr>
        <w:t>Порядок</w:t>
      </w:r>
      <w:r>
        <w:rPr>
          <w:b/>
          <w:sz w:val="32"/>
          <w:szCs w:val="32"/>
        </w:rPr>
        <w:t xml:space="preserve"> учета предложений граждан</w:t>
      </w:r>
    </w:p>
    <w:p w:rsidR="00CA3CCF" w:rsidRDefault="00E65557" w:rsidP="00E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проекту решения Собрания депутатов муниципального образования рабочий поселок </w:t>
      </w:r>
    </w:p>
    <w:p w:rsidR="00CA3CCF" w:rsidRDefault="00E65557" w:rsidP="00E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Куркино Куркинского района «О внесении изменений </w:t>
      </w:r>
    </w:p>
    <w:p w:rsidR="00CA3CCF" w:rsidRDefault="00E65557" w:rsidP="00E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Устав муниципального образования рабочий </w:t>
      </w:r>
    </w:p>
    <w:p w:rsidR="00CA3CCF" w:rsidRDefault="00E65557" w:rsidP="00E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поселок Куркино Куркинского района», </w:t>
      </w:r>
    </w:p>
    <w:p w:rsidR="00E65557" w:rsidRDefault="00E65557" w:rsidP="00E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также участия граждан в его обсуждении</w:t>
      </w:r>
    </w:p>
    <w:p w:rsidR="00E65557" w:rsidRDefault="00E65557" w:rsidP="00E65557">
      <w:pPr>
        <w:jc w:val="center"/>
        <w:rPr>
          <w:b/>
          <w:sz w:val="32"/>
          <w:szCs w:val="32"/>
        </w:rPr>
      </w:pPr>
    </w:p>
    <w:p w:rsidR="00420974" w:rsidRPr="00BA023C" w:rsidRDefault="00BA023C" w:rsidP="00BA023C">
      <w:pPr>
        <w:rPr>
          <w:rFonts w:cs="Arial"/>
        </w:rPr>
      </w:pPr>
      <w:r w:rsidRPr="00BA023C">
        <w:rPr>
          <w:rFonts w:cs="Arial"/>
        </w:rPr>
        <w:t xml:space="preserve">  </w:t>
      </w:r>
      <w:r>
        <w:rPr>
          <w:rFonts w:cs="Arial"/>
        </w:rPr>
        <w:t xml:space="preserve">    1.  </w:t>
      </w:r>
      <w:proofErr w:type="gramStart"/>
      <w:r w:rsidR="00E65557" w:rsidRPr="00BA023C">
        <w:rPr>
          <w:rFonts w:cs="Arial"/>
        </w:rPr>
        <w:t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«О внесении изменени</w:t>
      </w:r>
      <w:r w:rsidR="009016D9">
        <w:rPr>
          <w:rFonts w:cs="Arial"/>
        </w:rPr>
        <w:t>й</w:t>
      </w:r>
      <w:r w:rsidR="00E65557" w:rsidRPr="00BA023C">
        <w:rPr>
          <w:rFonts w:cs="Arial"/>
        </w:rPr>
        <w:t xml:space="preserve"> в Устав муниципального образования рабочий поселок Куркино Куркинского района» в письменной форме вносить предложения </w:t>
      </w:r>
      <w:r w:rsidR="00420974" w:rsidRPr="00BA023C">
        <w:rPr>
          <w:rFonts w:cs="Arial"/>
        </w:rPr>
        <w:t>в Собрание депутатов муниципального образования рабочий поселок Куркино Куркинского района:</w:t>
      </w:r>
      <w:proofErr w:type="gramEnd"/>
      <w:r w:rsidR="00420974" w:rsidRPr="00BA023C">
        <w:rPr>
          <w:rFonts w:cs="Arial"/>
        </w:rPr>
        <w:t xml:space="preserve"> Тульская область, п. Куркино, ул. Театральная, д.22.</w:t>
      </w:r>
    </w:p>
    <w:p w:rsidR="00E65557" w:rsidRDefault="00420974" w:rsidP="00420974">
      <w:r w:rsidRPr="00420974">
        <w:t xml:space="preserve"> </w:t>
      </w:r>
      <w:r>
        <w:t xml:space="preserve">    </w:t>
      </w:r>
      <w:r w:rsidR="00BA023C">
        <w:t xml:space="preserve"> </w:t>
      </w:r>
      <w:r>
        <w:t xml:space="preserve"> 2. </w:t>
      </w:r>
      <w:r w:rsidRPr="00420974">
        <w:t xml:space="preserve"> </w:t>
      </w:r>
      <w:r>
        <w:t>При внесении предложений по проекту решения граждане должны указать фамилию, имя, отчество, место регистрации и проживания.</w:t>
      </w:r>
    </w:p>
    <w:p w:rsidR="00420974" w:rsidRDefault="00420974" w:rsidP="00420974">
      <w: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420974" w:rsidRDefault="00420974" w:rsidP="00420974">
      <w:r>
        <w:t xml:space="preserve">       3. Поступившие предложения по проекту решения обобщают</w:t>
      </w:r>
      <w:r w:rsidR="00E82F1E">
        <w:t>с</w:t>
      </w:r>
      <w:r>
        <w:t>я, рассматриваются и учитываются на публичных слушаниях.</w:t>
      </w:r>
    </w:p>
    <w:p w:rsidR="00420974" w:rsidRDefault="00BA023C" w:rsidP="00420974">
      <w:r>
        <w:t xml:space="preserve"> </w:t>
      </w:r>
      <w:r w:rsidR="00420974">
        <w:t xml:space="preserve">      4. Формой участия граждан в обсуждении </w:t>
      </w:r>
      <w:proofErr w:type="gramStart"/>
      <w:r w:rsidR="00420974">
        <w:t>проекта решения Собрания депутатов муниципального образования</w:t>
      </w:r>
      <w:proofErr w:type="gramEnd"/>
      <w:r w:rsidR="00420974">
        <w:t xml:space="preserve"> рабочий поселок Куркино Куркинского района «О принятии Устава муниципального образования рабочий поселок Куркино Куркинского района» являются публичные слушания.</w:t>
      </w:r>
    </w:p>
    <w:p w:rsidR="00420974" w:rsidRDefault="00BA023C" w:rsidP="00420974">
      <w:r>
        <w:t xml:space="preserve">  </w:t>
      </w:r>
      <w:r w:rsidR="00420974">
        <w:t xml:space="preserve">     5. Публичные слушания проводятся в соответствии с Положение</w:t>
      </w:r>
      <w:r w:rsidR="006254BF">
        <w:t>м</w:t>
      </w:r>
      <w:r w:rsidR="00420974">
        <w:t xml:space="preserve">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BA05F5" w:rsidRDefault="00BA05F5" w:rsidP="00420974"/>
    <w:p w:rsidR="00BA05F5" w:rsidRDefault="00BA05F5" w:rsidP="00420974"/>
    <w:p w:rsidR="00BA05F5" w:rsidRDefault="00BA05F5" w:rsidP="00420974"/>
    <w:p w:rsidR="00BA05F5" w:rsidRDefault="00BA05F5" w:rsidP="00420974"/>
    <w:p w:rsidR="00BA05F5" w:rsidRDefault="00BA05F5" w:rsidP="00420974"/>
    <w:p w:rsidR="00BA05F5" w:rsidRDefault="00BA05F5" w:rsidP="00420974"/>
    <w:p w:rsidR="00BA023C" w:rsidRDefault="00BA023C" w:rsidP="00420974"/>
    <w:p w:rsidR="005505A2" w:rsidRDefault="005505A2" w:rsidP="00420974"/>
    <w:p w:rsidR="00BA023C" w:rsidRDefault="00BA023C" w:rsidP="00420974"/>
    <w:p w:rsidR="00BA023C" w:rsidRDefault="00BA023C" w:rsidP="00420974"/>
    <w:p w:rsidR="00BA05F5" w:rsidRPr="00E65557" w:rsidRDefault="00BA05F5" w:rsidP="00BA05F5">
      <w:pPr>
        <w:jc w:val="right"/>
      </w:pPr>
      <w:r w:rsidRPr="00E65557">
        <w:lastRenderedPageBreak/>
        <w:t xml:space="preserve">                                                          </w:t>
      </w:r>
      <w:r>
        <w:t xml:space="preserve">                                                 </w:t>
      </w:r>
      <w:r w:rsidRPr="00E65557">
        <w:t xml:space="preserve">Приложение </w:t>
      </w:r>
      <w:r>
        <w:t>3</w:t>
      </w:r>
    </w:p>
    <w:p w:rsidR="00BA05F5" w:rsidRPr="00E65557" w:rsidRDefault="00BA05F5" w:rsidP="00BA05F5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BA05F5" w:rsidRPr="00E65557" w:rsidRDefault="00BA05F5" w:rsidP="00BA05F5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BA05F5" w:rsidRPr="00E65557" w:rsidRDefault="00BA05F5" w:rsidP="00BA05F5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BA05F5" w:rsidRPr="00E65557" w:rsidRDefault="00BA05F5" w:rsidP="00BA05F5">
      <w:pPr>
        <w:jc w:val="right"/>
      </w:pPr>
      <w:r w:rsidRPr="00E65557">
        <w:t xml:space="preserve">                                                          Куркинского района</w:t>
      </w:r>
    </w:p>
    <w:p w:rsidR="00BA05F5" w:rsidRDefault="00BA05F5" w:rsidP="00BA05F5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9016D9">
        <w:t>0</w:t>
      </w:r>
      <w:r w:rsidR="008C5E3C">
        <w:t>.</w:t>
      </w:r>
      <w:r w:rsidR="005505A2">
        <w:t>0</w:t>
      </w:r>
      <w:r w:rsidR="009016D9">
        <w:t>9</w:t>
      </w:r>
      <w:r w:rsidR="008C5E3C">
        <w:t>.</w:t>
      </w:r>
      <w:r w:rsidRPr="00E65557">
        <w:t>201</w:t>
      </w:r>
      <w:r w:rsidR="005505A2">
        <w:t>7</w:t>
      </w:r>
      <w:r w:rsidRPr="00E65557">
        <w:t xml:space="preserve"> г.    № </w:t>
      </w:r>
      <w:r w:rsidR="009016D9">
        <w:t>2</w:t>
      </w:r>
      <w:r w:rsidR="008317C1">
        <w:t>1</w:t>
      </w:r>
      <w:r w:rsidR="008C5E3C">
        <w:t>-</w:t>
      </w:r>
      <w:r w:rsidR="008317C1">
        <w:t>1</w:t>
      </w:r>
    </w:p>
    <w:p w:rsidR="00BA05F5" w:rsidRDefault="00BA05F5" w:rsidP="00BA05F5">
      <w:pPr>
        <w:jc w:val="right"/>
      </w:pPr>
    </w:p>
    <w:p w:rsidR="003D7625" w:rsidRDefault="003D7625" w:rsidP="00BA05F5">
      <w:pPr>
        <w:jc w:val="center"/>
        <w:rPr>
          <w:b/>
          <w:sz w:val="28"/>
          <w:szCs w:val="28"/>
        </w:rPr>
      </w:pPr>
    </w:p>
    <w:p w:rsidR="00BA05F5" w:rsidRPr="0060738D" w:rsidRDefault="00BA05F5" w:rsidP="00BA05F5">
      <w:pPr>
        <w:jc w:val="center"/>
        <w:rPr>
          <w:b/>
          <w:sz w:val="28"/>
          <w:szCs w:val="28"/>
        </w:rPr>
      </w:pPr>
      <w:r w:rsidRPr="0060738D">
        <w:rPr>
          <w:b/>
          <w:sz w:val="28"/>
          <w:szCs w:val="28"/>
        </w:rPr>
        <w:t>Состав организационного комитета</w:t>
      </w:r>
    </w:p>
    <w:p w:rsidR="00BA05F5" w:rsidRPr="0060738D" w:rsidRDefault="00BA05F5" w:rsidP="00BA05F5">
      <w:pPr>
        <w:jc w:val="center"/>
        <w:rPr>
          <w:b/>
          <w:sz w:val="28"/>
          <w:szCs w:val="28"/>
        </w:rPr>
      </w:pPr>
      <w:r w:rsidRPr="0060738D">
        <w:rPr>
          <w:b/>
          <w:sz w:val="28"/>
          <w:szCs w:val="28"/>
        </w:rPr>
        <w:t xml:space="preserve">по подготовке и проведению публичных слушаний </w:t>
      </w:r>
    </w:p>
    <w:p w:rsidR="0060738D" w:rsidRDefault="00BA05F5" w:rsidP="00BA05F5">
      <w:pPr>
        <w:jc w:val="center"/>
        <w:rPr>
          <w:b/>
          <w:sz w:val="28"/>
          <w:szCs w:val="28"/>
        </w:rPr>
      </w:pPr>
      <w:r w:rsidRPr="0060738D">
        <w:rPr>
          <w:b/>
          <w:sz w:val="28"/>
          <w:szCs w:val="28"/>
        </w:rPr>
        <w:t>по проекту решения Собрания депутатов муниципального образования рабочий поселок Куркино Куркинского района</w:t>
      </w:r>
    </w:p>
    <w:p w:rsidR="00BA05F5" w:rsidRPr="0060738D" w:rsidRDefault="00BA05F5" w:rsidP="00BA05F5">
      <w:pPr>
        <w:jc w:val="center"/>
        <w:rPr>
          <w:b/>
          <w:sz w:val="28"/>
          <w:szCs w:val="28"/>
        </w:rPr>
      </w:pPr>
      <w:r w:rsidRPr="0060738D">
        <w:rPr>
          <w:b/>
          <w:sz w:val="28"/>
          <w:szCs w:val="28"/>
        </w:rPr>
        <w:t xml:space="preserve"> «О внесении изменени</w:t>
      </w:r>
      <w:r w:rsidR="009016D9">
        <w:rPr>
          <w:b/>
          <w:sz w:val="28"/>
          <w:szCs w:val="28"/>
        </w:rPr>
        <w:t>й</w:t>
      </w:r>
      <w:r w:rsidRPr="0060738D">
        <w:rPr>
          <w:b/>
          <w:sz w:val="28"/>
          <w:szCs w:val="28"/>
        </w:rPr>
        <w:t xml:space="preserve"> в Устав муниципального образования рабочий поселок Куркино Куркинского района»</w:t>
      </w:r>
    </w:p>
    <w:p w:rsidR="00BA05F5" w:rsidRDefault="00BA05F5" w:rsidP="00BA05F5">
      <w:pPr>
        <w:jc w:val="center"/>
        <w:rPr>
          <w:b/>
          <w:sz w:val="32"/>
          <w:szCs w:val="32"/>
        </w:rPr>
      </w:pPr>
    </w:p>
    <w:p w:rsidR="00BA05F5" w:rsidRPr="00BA05F5" w:rsidRDefault="00BA05F5" w:rsidP="00BA05F5">
      <w:r w:rsidRPr="00BA05F5">
        <w:t xml:space="preserve">1.  </w:t>
      </w:r>
      <w:proofErr w:type="spellStart"/>
      <w:r w:rsidR="00F6238E">
        <w:t>Храименков</w:t>
      </w:r>
      <w:proofErr w:type="spellEnd"/>
      <w:r w:rsidR="00F6238E">
        <w:t xml:space="preserve"> В.Л.</w:t>
      </w:r>
      <w:r w:rsidRPr="00BA05F5">
        <w:t xml:space="preserve"> - глава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BA05F5" w:rsidRPr="00BA05F5" w:rsidRDefault="00BA05F5" w:rsidP="00BA05F5"/>
    <w:p w:rsidR="00BA05F5" w:rsidRDefault="00BA05F5" w:rsidP="00BA05F5">
      <w:r w:rsidRPr="00BA05F5">
        <w:t xml:space="preserve">2. Жарова Е.А. – </w:t>
      </w:r>
      <w:r w:rsidR="00F6238E">
        <w:t xml:space="preserve">депутат </w:t>
      </w:r>
      <w:r w:rsidRPr="00BA05F5">
        <w:t xml:space="preserve">Собрания депутатов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F6238E" w:rsidRDefault="00F6238E" w:rsidP="00BA05F5"/>
    <w:p w:rsidR="00F6238E" w:rsidRDefault="00F6238E" w:rsidP="00F6238E">
      <w:r>
        <w:t xml:space="preserve">3. Минаева Л.И. - депутат </w:t>
      </w:r>
      <w:r w:rsidRPr="00BA05F5">
        <w:t xml:space="preserve">Собрания депутатов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B73E31" w:rsidRDefault="00B73E31" w:rsidP="00F6238E"/>
    <w:p w:rsidR="00BA05F5" w:rsidRPr="00BA05F5" w:rsidRDefault="00D23CB5" w:rsidP="00BA05F5">
      <w:r>
        <w:t>4</w:t>
      </w:r>
      <w:r w:rsidR="00BA05F5" w:rsidRPr="00BA05F5">
        <w:t xml:space="preserve">. </w:t>
      </w:r>
      <w:proofErr w:type="spellStart"/>
      <w:r w:rsidR="009016D9">
        <w:t>Балычева</w:t>
      </w:r>
      <w:proofErr w:type="spellEnd"/>
      <w:r w:rsidR="009016D9">
        <w:t xml:space="preserve"> О.С.</w:t>
      </w:r>
      <w:r w:rsidR="00BA05F5" w:rsidRPr="00BA05F5">
        <w:t xml:space="preserve"> – начальник отдела правовой работы Администрации </w:t>
      </w:r>
      <w:r w:rsidR="006C7280">
        <w:t>муниципального образования</w:t>
      </w:r>
      <w:r w:rsidR="00BA05F5" w:rsidRPr="00BA05F5">
        <w:t xml:space="preserve"> Куркинский район</w:t>
      </w:r>
      <w:r w:rsidR="00190E01">
        <w:t>.</w:t>
      </w:r>
    </w:p>
    <w:p w:rsidR="00BA05F5" w:rsidRPr="00BA05F5" w:rsidRDefault="00BA05F5" w:rsidP="00BA05F5"/>
    <w:p w:rsidR="00D23CB5" w:rsidRDefault="00D23CB5" w:rsidP="00D23CB5">
      <w:r>
        <w:t xml:space="preserve">5. </w:t>
      </w:r>
      <w:proofErr w:type="spellStart"/>
      <w:r>
        <w:t>Подкопаева</w:t>
      </w:r>
      <w:proofErr w:type="spellEnd"/>
      <w:r>
        <w:t xml:space="preserve"> Е.М. – начальник финансового управления Администрации муниципального образования Куркинский район.</w:t>
      </w:r>
    </w:p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758D5"/>
    <w:rsid w:val="000C0562"/>
    <w:rsid w:val="000F06D1"/>
    <w:rsid w:val="000F618A"/>
    <w:rsid w:val="000F7D16"/>
    <w:rsid w:val="0010542E"/>
    <w:rsid w:val="00131FFF"/>
    <w:rsid w:val="001723DB"/>
    <w:rsid w:val="00190E01"/>
    <w:rsid w:val="001B4F18"/>
    <w:rsid w:val="001C23A2"/>
    <w:rsid w:val="001D3CBF"/>
    <w:rsid w:val="001E13AE"/>
    <w:rsid w:val="001F209A"/>
    <w:rsid w:val="0025643F"/>
    <w:rsid w:val="002847D1"/>
    <w:rsid w:val="00296DAF"/>
    <w:rsid w:val="002D39E3"/>
    <w:rsid w:val="00334CDA"/>
    <w:rsid w:val="00354062"/>
    <w:rsid w:val="00371B1C"/>
    <w:rsid w:val="003D7625"/>
    <w:rsid w:val="00407530"/>
    <w:rsid w:val="00420974"/>
    <w:rsid w:val="00440802"/>
    <w:rsid w:val="005505A2"/>
    <w:rsid w:val="00595FF4"/>
    <w:rsid w:val="005A7274"/>
    <w:rsid w:val="005B127F"/>
    <w:rsid w:val="0060738D"/>
    <w:rsid w:val="006254BF"/>
    <w:rsid w:val="00653A69"/>
    <w:rsid w:val="006A0B7E"/>
    <w:rsid w:val="006C7280"/>
    <w:rsid w:val="006D3F86"/>
    <w:rsid w:val="00700EEF"/>
    <w:rsid w:val="00703AC1"/>
    <w:rsid w:val="00780CCA"/>
    <w:rsid w:val="007F1014"/>
    <w:rsid w:val="008317C1"/>
    <w:rsid w:val="008474B2"/>
    <w:rsid w:val="0086150B"/>
    <w:rsid w:val="00890F17"/>
    <w:rsid w:val="008A0032"/>
    <w:rsid w:val="008A56A9"/>
    <w:rsid w:val="008C5E3C"/>
    <w:rsid w:val="008D7011"/>
    <w:rsid w:val="008E26C4"/>
    <w:rsid w:val="008F245E"/>
    <w:rsid w:val="009016D9"/>
    <w:rsid w:val="00912DAE"/>
    <w:rsid w:val="009A2080"/>
    <w:rsid w:val="009B6F90"/>
    <w:rsid w:val="009D3729"/>
    <w:rsid w:val="00AA6B6B"/>
    <w:rsid w:val="00AD0D8C"/>
    <w:rsid w:val="00B07B45"/>
    <w:rsid w:val="00B23992"/>
    <w:rsid w:val="00B73839"/>
    <w:rsid w:val="00B73E31"/>
    <w:rsid w:val="00B76FD2"/>
    <w:rsid w:val="00BA023C"/>
    <w:rsid w:val="00BA05F5"/>
    <w:rsid w:val="00BA09B2"/>
    <w:rsid w:val="00BB117C"/>
    <w:rsid w:val="00BB447F"/>
    <w:rsid w:val="00BE3946"/>
    <w:rsid w:val="00C11D30"/>
    <w:rsid w:val="00C168CE"/>
    <w:rsid w:val="00C5499D"/>
    <w:rsid w:val="00C71E82"/>
    <w:rsid w:val="00C947AA"/>
    <w:rsid w:val="00CA3CCF"/>
    <w:rsid w:val="00D16A12"/>
    <w:rsid w:val="00D23CB5"/>
    <w:rsid w:val="00D429F5"/>
    <w:rsid w:val="00D56E7F"/>
    <w:rsid w:val="00DA0C49"/>
    <w:rsid w:val="00DE3095"/>
    <w:rsid w:val="00E2017B"/>
    <w:rsid w:val="00E52211"/>
    <w:rsid w:val="00E65557"/>
    <w:rsid w:val="00E65EC7"/>
    <w:rsid w:val="00E82A68"/>
    <w:rsid w:val="00E82F1E"/>
    <w:rsid w:val="00ED0537"/>
    <w:rsid w:val="00F6238E"/>
    <w:rsid w:val="00FA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D16A12"/>
    <w:rPr>
      <w:color w:val="0000FF"/>
      <w:u w:val="single"/>
    </w:rPr>
  </w:style>
  <w:style w:type="paragraph" w:customStyle="1" w:styleId="ConsPlusNormal">
    <w:name w:val="ConsPlusNormal"/>
    <w:rsid w:val="00901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kino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9591&amp;rnd=245023.2206811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8374&amp;rnd=245023.2623415511" TargetMode="External"/><Relationship Id="rId5" Type="http://schemas.openxmlformats.org/officeDocument/2006/relationships/hyperlink" Target="http://www.consultant.ru/cons/cgi/online.cgi?req=doc&amp;base=LAW&amp;n=200569&amp;rnd=245023.2967925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cp:lastPrinted>2017-01-24T13:58:00Z</cp:lastPrinted>
  <dcterms:created xsi:type="dcterms:W3CDTF">2017-09-19T07:50:00Z</dcterms:created>
  <dcterms:modified xsi:type="dcterms:W3CDTF">2017-09-19T07:50:00Z</dcterms:modified>
</cp:coreProperties>
</file>