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8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МО КУРКИНСКИЙ РАЙОН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SBR012-2410250162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право заключения договора аренды земельного участка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Адрес электронной площадки в сети "Интернет"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utp.sberbank-ast.ru/AP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земельный участок с кадастровым номером 71:13:020409:431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17 624.30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торгах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начала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10.12.2024 11:00:00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окончания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10.12.2024 13:18:27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329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4"/>
              <w:gridCol w:w="1500"/>
              <w:gridCol w:w="1835"/>
              <w:gridCol w:w="1719"/>
              <w:gridCol w:w="1661"/>
              <w:gridCol w:w="1661"/>
              <w:gridCol w:w="1526"/>
              <w:gridCol w:w="1508"/>
              <w:gridCol w:w="91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1024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380131857937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ХУБИЕВА АЙШАТ АУБЕКИРОВНА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35601.12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10.12.2024 13:08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3993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151107410077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Гюльназарян Артур Арменович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35072.39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10.12.2024 13:00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4673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366524595024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ГИЛЬФАНОВ ИГОРЬ ИГОРЕВИЧ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25026.52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10.12.2024 11:51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Дополнительные 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29"/>
              <w:gridCol w:w="1840"/>
              <w:gridCol w:w="6941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Место нахождения / место жительства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1024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664044, обл Иркутская, г Иркутск, ул Радищева, д. 66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3993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301940, Тульская обл, рп Куркино, Театральная улица, д. 15, кв. 16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Определен победитель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05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2024-12-10_14-11-19.png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10.12.2024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2"/>
        <w:gridCol w:w="8443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Калина Геннадий Михайлович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п. Куркино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gennadiy.kalina@tularegion.ru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48"/>
        <w:gridCol w:w="7057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10.12.2024 14:11:59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10.12.2024 14:12:01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Калина Геннадий Михайлович (должность: , 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10.12.2024 14:12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7129001349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712901001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МО КУРКИНСКИЙ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2419187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