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55C2" w14:textId="77777777" w:rsidR="006D7CCA" w:rsidRPr="00F60B0C" w:rsidRDefault="006D7CCA" w:rsidP="006D7CCA">
      <w:pPr>
        <w:pStyle w:val="ae"/>
        <w:tabs>
          <w:tab w:val="left" w:pos="4005"/>
        </w:tabs>
        <w:rPr>
          <w:rFonts w:ascii="PT Astra Serif" w:hAnsi="PT Astra Serif" w:cs="Arial"/>
          <w:b/>
          <w:i/>
          <w:sz w:val="24"/>
          <w:szCs w:val="24"/>
        </w:rPr>
      </w:pPr>
    </w:p>
    <w:tbl>
      <w:tblPr>
        <w:tblW w:w="9354" w:type="dxa"/>
        <w:tblLook w:val="04A0" w:firstRow="1" w:lastRow="0" w:firstColumn="1" w:lastColumn="0" w:noHBand="0" w:noVBand="1"/>
      </w:tblPr>
      <w:tblGrid>
        <w:gridCol w:w="4693"/>
        <w:gridCol w:w="4661"/>
      </w:tblGrid>
      <w:tr w:rsidR="004D31DA" w:rsidRPr="00E66B95" w14:paraId="7CB56F72" w14:textId="77777777" w:rsidTr="004D31DA">
        <w:tc>
          <w:tcPr>
            <w:tcW w:w="9354" w:type="dxa"/>
            <w:gridSpan w:val="2"/>
          </w:tcPr>
          <w:p w14:paraId="1A4C8D10" w14:textId="77777777" w:rsidR="00E66B95" w:rsidRDefault="00E66B95" w:rsidP="00E66B9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zh-CN"/>
              </w:rPr>
              <w:t>Тульская область</w:t>
            </w:r>
          </w:p>
          <w:p w14:paraId="4B00E747" w14:textId="67C561F9" w:rsidR="004D31DA" w:rsidRPr="00E66B95" w:rsidRDefault="004D31DA" w:rsidP="00E66B9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E66B95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Муниципальное образование Куркинский район</w:t>
            </w:r>
          </w:p>
        </w:tc>
      </w:tr>
      <w:tr w:rsidR="004D31DA" w:rsidRPr="00E66B95" w14:paraId="4C3AE16D" w14:textId="77777777" w:rsidTr="004D31DA">
        <w:tc>
          <w:tcPr>
            <w:tcW w:w="9354" w:type="dxa"/>
            <w:gridSpan w:val="2"/>
          </w:tcPr>
          <w:p w14:paraId="578174C1" w14:textId="77777777" w:rsidR="004D31DA" w:rsidRPr="00E66B95" w:rsidRDefault="004D31DA" w:rsidP="00E66B9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E66B95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Администрация</w:t>
            </w:r>
          </w:p>
          <w:p w14:paraId="1C68F232" w14:textId="77777777" w:rsidR="004D31DA" w:rsidRPr="00E66B95" w:rsidRDefault="004D31DA" w:rsidP="00E66B9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  <w:p w14:paraId="01203917" w14:textId="77777777" w:rsidR="004D31DA" w:rsidRPr="00E66B95" w:rsidRDefault="004D31DA" w:rsidP="00E66B9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4D31DA" w:rsidRPr="00E66B95" w14:paraId="79B910F4" w14:textId="77777777" w:rsidTr="004D31DA">
        <w:tc>
          <w:tcPr>
            <w:tcW w:w="9354" w:type="dxa"/>
            <w:gridSpan w:val="2"/>
          </w:tcPr>
          <w:p w14:paraId="09E6E3AD" w14:textId="77777777" w:rsidR="004D31DA" w:rsidRPr="00E66B95" w:rsidRDefault="004D31DA" w:rsidP="00E66B9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E66B95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Постановление</w:t>
            </w:r>
          </w:p>
        </w:tc>
      </w:tr>
      <w:tr w:rsidR="004D31DA" w:rsidRPr="00E66B95" w14:paraId="76EBFB68" w14:textId="77777777" w:rsidTr="004D31DA">
        <w:tc>
          <w:tcPr>
            <w:tcW w:w="9354" w:type="dxa"/>
            <w:gridSpan w:val="2"/>
          </w:tcPr>
          <w:p w14:paraId="4BCC47D1" w14:textId="77777777" w:rsidR="004D31DA" w:rsidRPr="00E66B95" w:rsidRDefault="004D31DA" w:rsidP="00E66B9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4D31DA" w:rsidRPr="00E66B95" w14:paraId="61999A00" w14:textId="77777777" w:rsidTr="004D31DA">
        <w:tc>
          <w:tcPr>
            <w:tcW w:w="4693" w:type="dxa"/>
          </w:tcPr>
          <w:p w14:paraId="5618C6DB" w14:textId="45E0AF25" w:rsidR="004D31DA" w:rsidRPr="00E66B95" w:rsidRDefault="006844C1" w:rsidP="006844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zh-CN"/>
              </w:rPr>
              <w:t xml:space="preserve">            </w:t>
            </w:r>
            <w:r w:rsidR="004D31DA" w:rsidRPr="00E66B95">
              <w:rPr>
                <w:rFonts w:ascii="Arial" w:hAnsi="Arial" w:cs="Arial"/>
                <w:b/>
                <w:sz w:val="24"/>
                <w:szCs w:val="24"/>
                <w:lang w:eastAsia="zh-CN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  <w:lang w:eastAsia="zh-CN"/>
              </w:rPr>
              <w:t>05.08.2021</w:t>
            </w:r>
          </w:p>
        </w:tc>
        <w:tc>
          <w:tcPr>
            <w:tcW w:w="4661" w:type="dxa"/>
          </w:tcPr>
          <w:p w14:paraId="0F91A5FD" w14:textId="2586973A" w:rsidR="004D31DA" w:rsidRPr="00E66B95" w:rsidRDefault="006844C1" w:rsidP="00E66B9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zh-CN"/>
              </w:rPr>
              <w:t xml:space="preserve">             </w:t>
            </w:r>
            <w:r w:rsidR="004D31DA" w:rsidRPr="00E66B95">
              <w:rPr>
                <w:rFonts w:ascii="Arial" w:hAnsi="Arial" w:cs="Arial"/>
                <w:b/>
                <w:sz w:val="24"/>
                <w:szCs w:val="24"/>
                <w:lang w:eastAsia="zh-CN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  <w:lang w:eastAsia="zh-CN"/>
              </w:rPr>
              <w:t>455</w:t>
            </w:r>
          </w:p>
        </w:tc>
      </w:tr>
    </w:tbl>
    <w:p w14:paraId="62525C7F" w14:textId="5CEF1F35" w:rsidR="008043B8" w:rsidRDefault="008043B8" w:rsidP="00E66B95">
      <w:pPr>
        <w:pStyle w:val="ConsPlusTitle"/>
        <w:widowControl/>
        <w:ind w:firstLine="709"/>
        <w:rPr>
          <w:sz w:val="24"/>
          <w:szCs w:val="24"/>
        </w:rPr>
      </w:pPr>
    </w:p>
    <w:p w14:paraId="5C8D2C83" w14:textId="77777777" w:rsidR="00CC0C69" w:rsidRPr="00E66B95" w:rsidRDefault="00CC0C69" w:rsidP="00E66B95">
      <w:pPr>
        <w:pStyle w:val="ConsPlusTitle"/>
        <w:widowControl/>
        <w:ind w:firstLine="709"/>
        <w:rPr>
          <w:sz w:val="24"/>
          <w:szCs w:val="24"/>
        </w:rPr>
      </w:pPr>
    </w:p>
    <w:p w14:paraId="0CB35A6B" w14:textId="77777777" w:rsidR="001D7A05" w:rsidRPr="00CC0C69" w:rsidRDefault="002759F6" w:rsidP="00E66B95">
      <w:pPr>
        <w:pStyle w:val="1"/>
        <w:shd w:val="clear" w:color="auto" w:fill="FFFFFF"/>
        <w:spacing w:before="0"/>
        <w:ind w:firstLine="709"/>
        <w:jc w:val="center"/>
        <w:rPr>
          <w:rFonts w:ascii="Arial" w:hAnsi="Arial" w:cs="Arial"/>
          <w:b/>
          <w:color w:val="auto"/>
        </w:rPr>
      </w:pPr>
      <w:r w:rsidRPr="00CC0C69">
        <w:rPr>
          <w:rFonts w:ascii="Arial" w:hAnsi="Arial" w:cs="Arial"/>
          <w:b/>
          <w:color w:val="auto"/>
        </w:rPr>
        <w:t xml:space="preserve">Об утверждении административного регламента предоставления муниципальной услуги </w:t>
      </w:r>
      <w:r w:rsidRPr="00CC0C69">
        <w:rPr>
          <w:rFonts w:ascii="Arial" w:eastAsia="Times New Roman" w:hAnsi="Arial" w:cs="Arial"/>
          <w:b/>
          <w:color w:val="auto"/>
        </w:rPr>
        <w:t>«</w:t>
      </w:r>
      <w:r w:rsidR="001D7A05" w:rsidRPr="00CC0C69">
        <w:rPr>
          <w:rFonts w:ascii="Arial" w:hAnsi="Arial" w:cs="Arial"/>
          <w:b/>
          <w:color w:val="auto"/>
        </w:rPr>
        <w:t>Признание садового дома жилым домом и жилого дома садовым домом»</w:t>
      </w:r>
    </w:p>
    <w:p w14:paraId="57A06C06" w14:textId="77777777" w:rsidR="00A26318" w:rsidRPr="00CC0C69" w:rsidRDefault="00A26318" w:rsidP="00E66B95">
      <w:pPr>
        <w:ind w:firstLine="709"/>
        <w:rPr>
          <w:rFonts w:ascii="Arial" w:hAnsi="Arial" w:cs="Arial"/>
          <w:b/>
          <w:sz w:val="32"/>
          <w:szCs w:val="32"/>
        </w:rPr>
      </w:pPr>
    </w:p>
    <w:p w14:paraId="405D0203" w14:textId="4CAA18CB" w:rsidR="007B2CE8" w:rsidRPr="00E66B95" w:rsidRDefault="007B2CE8" w:rsidP="00E66B95">
      <w:pPr>
        <w:pStyle w:val="aff4"/>
        <w:ind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РФ от 28.01.2006 № 47 «</w:t>
      </w:r>
      <w:r w:rsidRPr="00E66B95">
        <w:rPr>
          <w:rFonts w:ascii="Arial" w:hAnsi="Arial" w:cs="Arial"/>
          <w:spacing w:val="2"/>
          <w:sz w:val="24"/>
          <w:szCs w:val="24"/>
          <w:shd w:val="clear" w:color="auto" w:fill="FFFFFF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E66B95">
        <w:rPr>
          <w:rFonts w:ascii="Arial" w:hAnsi="Arial" w:cs="Arial"/>
          <w:sz w:val="24"/>
          <w:szCs w:val="24"/>
        </w:rPr>
        <w:t>», постановлением Правительства РФ от 16.05.2011 № 373 «</w:t>
      </w:r>
      <w:r w:rsidRPr="00E66B95">
        <w:rPr>
          <w:rFonts w:ascii="Arial" w:hAnsi="Arial" w:cs="Arial"/>
          <w:bCs/>
          <w:sz w:val="24"/>
          <w:szCs w:val="24"/>
          <w:shd w:val="clear" w:color="auto" w:fill="FFFFFF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 w:rsidRPr="00E66B95">
        <w:rPr>
          <w:rFonts w:ascii="Arial" w:hAnsi="Arial" w:cs="Arial"/>
          <w:sz w:val="24"/>
          <w:szCs w:val="24"/>
        </w:rPr>
        <w:t xml:space="preserve">», с целью исполнения требований пункта 4 статьи 26 Федерального закона от 01.12.2014 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="004D31DA" w:rsidRPr="00E66B95">
        <w:rPr>
          <w:rFonts w:ascii="Arial" w:hAnsi="Arial" w:cs="Arial"/>
          <w:sz w:val="24"/>
          <w:szCs w:val="24"/>
        </w:rPr>
        <w:t xml:space="preserve">на основании </w:t>
      </w:r>
      <w:hyperlink r:id="rId8" w:history="1">
        <w:r w:rsidR="004D31DA" w:rsidRPr="00E66B95">
          <w:rPr>
            <w:rFonts w:ascii="Arial" w:eastAsia="Times New Roman" w:hAnsi="Arial" w:cs="Arial"/>
            <w:bCs/>
            <w:sz w:val="24"/>
            <w:szCs w:val="24"/>
          </w:rPr>
          <w:t>Устава</w:t>
        </w:r>
      </w:hyperlink>
      <w:r w:rsidR="004D31DA" w:rsidRPr="00E66B95">
        <w:rPr>
          <w:rFonts w:ascii="Arial" w:hAnsi="Arial" w:cs="Arial"/>
          <w:sz w:val="24"/>
          <w:szCs w:val="24"/>
        </w:rPr>
        <w:t xml:space="preserve"> муниципального образования Куркинский район, Администрация муниципального образования Куркинский район </w:t>
      </w:r>
      <w:r w:rsidRPr="00E66B95">
        <w:rPr>
          <w:rFonts w:ascii="Arial" w:hAnsi="Arial" w:cs="Arial"/>
          <w:sz w:val="24"/>
          <w:szCs w:val="24"/>
        </w:rPr>
        <w:t>ПОСТАНОВЛЯЕТ:</w:t>
      </w:r>
    </w:p>
    <w:p w14:paraId="4B231324" w14:textId="55288B80" w:rsidR="007B2CE8" w:rsidRPr="00E66B95" w:rsidRDefault="00CC0C69" w:rsidP="00CC0C69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B2CE8" w:rsidRPr="00E66B95">
        <w:rPr>
          <w:rFonts w:ascii="Arial" w:hAnsi="Arial" w:cs="Arial"/>
          <w:sz w:val="24"/>
          <w:szCs w:val="24"/>
        </w:rPr>
        <w:t>Утвердить административный регламент предоставления муниципальной услуги «Признание садового дома жилым домом и жилого дома садовым домом» (приложение).</w:t>
      </w:r>
    </w:p>
    <w:p w14:paraId="308D0F89" w14:textId="77777777" w:rsidR="004D31DA" w:rsidRPr="00E66B95" w:rsidRDefault="004D31DA" w:rsidP="00CC0C69">
      <w:pPr>
        <w:ind w:firstLine="709"/>
        <w:rPr>
          <w:rFonts w:ascii="Arial" w:hAnsi="Arial" w:cs="Arial"/>
          <w:sz w:val="24"/>
          <w:szCs w:val="24"/>
          <w:lang w:eastAsia="zh-CN"/>
        </w:rPr>
      </w:pPr>
      <w:r w:rsidRPr="00E66B95">
        <w:rPr>
          <w:rFonts w:ascii="Arial" w:hAnsi="Arial" w:cs="Arial"/>
          <w:sz w:val="24"/>
          <w:szCs w:val="24"/>
          <w:lang w:eastAsia="zh-CN"/>
        </w:rPr>
        <w:t xml:space="preserve">2. </w:t>
      </w:r>
      <w:bookmarkStart w:id="0" w:name="sub_1"/>
      <w:bookmarkEnd w:id="0"/>
      <w:r w:rsidRPr="00E66B95">
        <w:rPr>
          <w:rFonts w:ascii="Arial" w:hAnsi="Arial" w:cs="Arial"/>
          <w:sz w:val="24"/>
          <w:szCs w:val="24"/>
          <w:lang w:eastAsia="zh-CN"/>
        </w:rPr>
        <w:t>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(Иосифова С.И.) обнародовать и разместить, настоящее постановление на официальном сайте муниципального образования Куркинский район в информационно-телекоммуникационной сети Интернет.</w:t>
      </w:r>
    </w:p>
    <w:p w14:paraId="2E99BAFC" w14:textId="77777777" w:rsidR="004D31DA" w:rsidRPr="00E66B95" w:rsidRDefault="004D31DA" w:rsidP="00CC0C69">
      <w:pPr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E66B95">
        <w:rPr>
          <w:rFonts w:ascii="Arial" w:hAnsi="Arial" w:cs="Arial"/>
          <w:sz w:val="24"/>
          <w:szCs w:val="24"/>
          <w:lang w:eastAsia="zh-CN"/>
        </w:rPr>
        <w:t>3. Постановление вступает в силу со дня обнародования.</w:t>
      </w:r>
    </w:p>
    <w:p w14:paraId="5AA72292" w14:textId="77777777" w:rsidR="004D31DA" w:rsidRPr="00E66B95" w:rsidRDefault="004D31DA" w:rsidP="00CC0C69">
      <w:pPr>
        <w:pStyle w:val="ConsPlusTitle"/>
        <w:widowControl/>
        <w:ind w:firstLine="709"/>
        <w:jc w:val="both"/>
        <w:rPr>
          <w:sz w:val="24"/>
          <w:szCs w:val="24"/>
        </w:rPr>
      </w:pPr>
    </w:p>
    <w:p w14:paraId="11E91D4E" w14:textId="04EEA8D7" w:rsidR="004D31DA" w:rsidRDefault="004D31DA" w:rsidP="00E66B95">
      <w:pPr>
        <w:pStyle w:val="ConsPlusNormal"/>
        <w:ind w:firstLine="709"/>
        <w:jc w:val="both"/>
        <w:rPr>
          <w:sz w:val="24"/>
          <w:szCs w:val="24"/>
        </w:rPr>
      </w:pPr>
    </w:p>
    <w:p w14:paraId="52CFF921" w14:textId="77777777" w:rsidR="00CC0C69" w:rsidRPr="00E66B95" w:rsidRDefault="00CC0C69" w:rsidP="00E66B95">
      <w:pPr>
        <w:pStyle w:val="ConsPlusNormal"/>
        <w:ind w:firstLine="709"/>
        <w:jc w:val="both"/>
        <w:rPr>
          <w:sz w:val="24"/>
          <w:szCs w:val="24"/>
        </w:rPr>
      </w:pPr>
    </w:p>
    <w:p w14:paraId="3715EDDD" w14:textId="5D1903E5" w:rsidR="004D31DA" w:rsidRPr="00E66B95" w:rsidRDefault="00112BCC" w:rsidP="00E66B95">
      <w:pPr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noProof/>
          <w:sz w:val="24"/>
          <w:szCs w:val="24"/>
          <w:lang w:eastAsia="zh-CN"/>
        </w:rPr>
        <w:drawing>
          <wp:anchor distT="0" distB="0" distL="114300" distR="114300" simplePos="0" relativeHeight="251658240" behindDoc="0" locked="0" layoutInCell="1" allowOverlap="1" wp14:anchorId="31B933E1" wp14:editId="26C24885">
            <wp:simplePos x="0" y="0"/>
            <wp:positionH relativeFrom="column">
              <wp:posOffset>2743200</wp:posOffset>
            </wp:positionH>
            <wp:positionV relativeFrom="paragraph">
              <wp:posOffset>37465</wp:posOffset>
            </wp:positionV>
            <wp:extent cx="1362075" cy="1381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1DA" w:rsidRPr="00E66B95">
        <w:rPr>
          <w:rFonts w:ascii="Arial" w:hAnsi="Arial" w:cs="Arial"/>
          <w:sz w:val="24"/>
          <w:szCs w:val="24"/>
          <w:lang w:eastAsia="zh-CN"/>
        </w:rPr>
        <w:t xml:space="preserve">Глава Администрации </w:t>
      </w:r>
    </w:p>
    <w:p w14:paraId="5F52F76C" w14:textId="50B2F831" w:rsidR="004D31DA" w:rsidRPr="00E66B95" w:rsidRDefault="004D31DA" w:rsidP="00E66B95">
      <w:pPr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E66B95">
        <w:rPr>
          <w:rFonts w:ascii="Arial" w:hAnsi="Arial" w:cs="Arial"/>
          <w:sz w:val="24"/>
          <w:szCs w:val="24"/>
          <w:lang w:eastAsia="zh-CN"/>
        </w:rPr>
        <w:t xml:space="preserve">муниципального образования </w:t>
      </w:r>
    </w:p>
    <w:p w14:paraId="0CEAD6A9" w14:textId="3487E997" w:rsidR="004D31DA" w:rsidRPr="00E66B95" w:rsidRDefault="004D31DA" w:rsidP="00E66B95">
      <w:pPr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E66B95">
        <w:rPr>
          <w:rFonts w:ascii="Arial" w:hAnsi="Arial" w:cs="Arial"/>
          <w:sz w:val="24"/>
          <w:szCs w:val="24"/>
          <w:lang w:eastAsia="zh-CN"/>
        </w:rPr>
        <w:t xml:space="preserve">Куркинский район                                                        </w:t>
      </w:r>
      <w:r w:rsidR="00CC0C69">
        <w:rPr>
          <w:rFonts w:ascii="Arial" w:hAnsi="Arial" w:cs="Arial"/>
          <w:sz w:val="24"/>
          <w:szCs w:val="24"/>
          <w:lang w:eastAsia="zh-CN"/>
        </w:rPr>
        <w:t xml:space="preserve">  </w:t>
      </w:r>
      <w:r w:rsidRPr="00E66B95">
        <w:rPr>
          <w:rFonts w:ascii="Arial" w:hAnsi="Arial" w:cs="Arial"/>
          <w:sz w:val="24"/>
          <w:szCs w:val="24"/>
          <w:lang w:eastAsia="zh-CN"/>
        </w:rPr>
        <w:t xml:space="preserve">                Г.М. Калина</w:t>
      </w:r>
    </w:p>
    <w:p w14:paraId="2839BE81" w14:textId="77777777" w:rsidR="004D31DA" w:rsidRPr="00E66B95" w:rsidRDefault="004D31DA" w:rsidP="00E66B95">
      <w:pPr>
        <w:pStyle w:val="ConsPlusNormal"/>
        <w:ind w:firstLine="709"/>
        <w:jc w:val="right"/>
        <w:rPr>
          <w:sz w:val="24"/>
          <w:szCs w:val="24"/>
        </w:rPr>
      </w:pPr>
    </w:p>
    <w:p w14:paraId="62C0C117" w14:textId="77777777" w:rsidR="009B1C16" w:rsidRPr="00E66B95" w:rsidRDefault="009B1C16" w:rsidP="00E66B95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</w:p>
    <w:p w14:paraId="4C30CD30" w14:textId="77777777" w:rsidR="001D7A05" w:rsidRPr="00E66B95" w:rsidRDefault="001D7A05" w:rsidP="00E66B95">
      <w:pPr>
        <w:ind w:firstLine="709"/>
        <w:rPr>
          <w:rFonts w:ascii="Arial" w:hAnsi="Arial" w:cs="Arial"/>
          <w:sz w:val="24"/>
          <w:szCs w:val="24"/>
        </w:rPr>
      </w:pPr>
    </w:p>
    <w:p w14:paraId="3D1A8166" w14:textId="77777777" w:rsidR="004B5D8F" w:rsidRPr="00E66B95" w:rsidRDefault="004B5D8F" w:rsidP="00E66B95">
      <w:pPr>
        <w:ind w:firstLine="709"/>
        <w:rPr>
          <w:rFonts w:ascii="Arial" w:hAnsi="Arial" w:cs="Arial"/>
          <w:sz w:val="24"/>
          <w:szCs w:val="24"/>
        </w:rPr>
      </w:pPr>
    </w:p>
    <w:p w14:paraId="4A4E1BAD" w14:textId="77777777" w:rsidR="004D31DA" w:rsidRPr="00E66B95" w:rsidRDefault="004D31DA" w:rsidP="00E66B95">
      <w:pPr>
        <w:ind w:firstLine="709"/>
        <w:rPr>
          <w:rFonts w:ascii="Arial" w:hAnsi="Arial" w:cs="Arial"/>
          <w:sz w:val="24"/>
          <w:szCs w:val="24"/>
        </w:rPr>
      </w:pPr>
    </w:p>
    <w:p w14:paraId="073C7D3D" w14:textId="77777777" w:rsidR="008043B8" w:rsidRPr="00CC0C69" w:rsidRDefault="002E1762" w:rsidP="00E66B95">
      <w:pPr>
        <w:pStyle w:val="ConsPlusNormal"/>
        <w:ind w:firstLine="709"/>
        <w:jc w:val="right"/>
        <w:rPr>
          <w:sz w:val="26"/>
          <w:szCs w:val="26"/>
        </w:rPr>
      </w:pPr>
      <w:r w:rsidRPr="00CC0C69">
        <w:rPr>
          <w:sz w:val="26"/>
          <w:szCs w:val="26"/>
        </w:rPr>
        <w:lastRenderedPageBreak/>
        <w:t>П</w:t>
      </w:r>
      <w:r w:rsidR="008043B8" w:rsidRPr="00CC0C69">
        <w:rPr>
          <w:sz w:val="26"/>
          <w:szCs w:val="26"/>
        </w:rPr>
        <w:t>риложение</w:t>
      </w:r>
    </w:p>
    <w:p w14:paraId="369D359F" w14:textId="77777777" w:rsidR="008043B8" w:rsidRPr="00CC0C69" w:rsidRDefault="008043B8" w:rsidP="00E66B95">
      <w:pPr>
        <w:pStyle w:val="ConsPlusNormal"/>
        <w:ind w:firstLine="709"/>
        <w:jc w:val="right"/>
        <w:rPr>
          <w:sz w:val="26"/>
          <w:szCs w:val="26"/>
        </w:rPr>
      </w:pPr>
      <w:r w:rsidRPr="00CC0C69">
        <w:rPr>
          <w:sz w:val="26"/>
          <w:szCs w:val="26"/>
        </w:rPr>
        <w:t>к постановлению администрации</w:t>
      </w:r>
    </w:p>
    <w:p w14:paraId="481EF1E6" w14:textId="77777777" w:rsidR="008043B8" w:rsidRPr="00CC0C69" w:rsidRDefault="008043B8" w:rsidP="00E66B95">
      <w:pPr>
        <w:pStyle w:val="ConsPlusNormal"/>
        <w:ind w:firstLine="709"/>
        <w:jc w:val="right"/>
        <w:rPr>
          <w:sz w:val="26"/>
          <w:szCs w:val="26"/>
        </w:rPr>
      </w:pPr>
      <w:r w:rsidRPr="00CC0C69">
        <w:rPr>
          <w:sz w:val="26"/>
          <w:szCs w:val="26"/>
        </w:rPr>
        <w:t>муниципального образования</w:t>
      </w:r>
    </w:p>
    <w:p w14:paraId="6632D5ED" w14:textId="6092AAB8" w:rsidR="008043B8" w:rsidRPr="00CC0C69" w:rsidRDefault="004D31DA" w:rsidP="00E66B95">
      <w:pPr>
        <w:pStyle w:val="ConsPlusNormal"/>
        <w:ind w:firstLine="709"/>
        <w:jc w:val="right"/>
        <w:rPr>
          <w:sz w:val="26"/>
          <w:szCs w:val="26"/>
        </w:rPr>
      </w:pPr>
      <w:r w:rsidRPr="00CC0C69">
        <w:rPr>
          <w:sz w:val="26"/>
          <w:szCs w:val="26"/>
        </w:rPr>
        <w:t>Куркинский район</w:t>
      </w:r>
    </w:p>
    <w:p w14:paraId="4745C8FA" w14:textId="74F1F165" w:rsidR="008043B8" w:rsidRDefault="006D7CCA" w:rsidP="00E66B95">
      <w:pPr>
        <w:pStyle w:val="ConsPlusNormal"/>
        <w:ind w:firstLine="709"/>
        <w:jc w:val="right"/>
        <w:rPr>
          <w:sz w:val="26"/>
          <w:szCs w:val="26"/>
        </w:rPr>
      </w:pPr>
      <w:r w:rsidRPr="00CC0C69">
        <w:rPr>
          <w:sz w:val="26"/>
          <w:szCs w:val="26"/>
        </w:rPr>
        <w:t xml:space="preserve">от </w:t>
      </w:r>
      <w:r w:rsidR="00A849E1">
        <w:rPr>
          <w:sz w:val="26"/>
          <w:szCs w:val="26"/>
        </w:rPr>
        <w:t xml:space="preserve">05.08.2021г. </w:t>
      </w:r>
      <w:r w:rsidRPr="00CC0C69">
        <w:rPr>
          <w:sz w:val="26"/>
          <w:szCs w:val="26"/>
        </w:rPr>
        <w:t xml:space="preserve">№ </w:t>
      </w:r>
      <w:r w:rsidR="00A849E1">
        <w:rPr>
          <w:sz w:val="26"/>
          <w:szCs w:val="26"/>
        </w:rPr>
        <w:t>455</w:t>
      </w:r>
    </w:p>
    <w:p w14:paraId="367E59A6" w14:textId="284206C1" w:rsidR="00CC0C69" w:rsidRDefault="00CC0C69" w:rsidP="00E66B95">
      <w:pPr>
        <w:pStyle w:val="ConsPlusNormal"/>
        <w:ind w:firstLine="709"/>
        <w:jc w:val="right"/>
        <w:rPr>
          <w:sz w:val="26"/>
          <w:szCs w:val="26"/>
        </w:rPr>
      </w:pPr>
    </w:p>
    <w:p w14:paraId="0809DE9A" w14:textId="77777777" w:rsidR="00CC0C69" w:rsidRPr="00CC0C69" w:rsidRDefault="00CC0C69" w:rsidP="00E66B95">
      <w:pPr>
        <w:pStyle w:val="ConsPlusNormal"/>
        <w:ind w:firstLine="709"/>
        <w:jc w:val="right"/>
        <w:rPr>
          <w:sz w:val="26"/>
          <w:szCs w:val="26"/>
        </w:rPr>
      </w:pPr>
    </w:p>
    <w:p w14:paraId="5B3BFD87" w14:textId="77777777" w:rsidR="007C3E31" w:rsidRPr="00E66B95" w:rsidRDefault="007C3E31" w:rsidP="00E66B95">
      <w:pPr>
        <w:tabs>
          <w:tab w:val="left" w:pos="400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277A14A9" w14:textId="77777777" w:rsidR="008043B8" w:rsidRPr="00CC0C69" w:rsidRDefault="008043B8" w:rsidP="00E66B95">
      <w:pPr>
        <w:tabs>
          <w:tab w:val="left" w:pos="400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C0C69">
        <w:rPr>
          <w:rFonts w:ascii="Arial" w:hAnsi="Arial" w:cs="Arial"/>
          <w:b/>
          <w:sz w:val="32"/>
          <w:szCs w:val="32"/>
        </w:rPr>
        <w:t>Административный регламент</w:t>
      </w:r>
    </w:p>
    <w:p w14:paraId="11777176" w14:textId="77777777" w:rsidR="00D73996" w:rsidRPr="00CC0C69" w:rsidRDefault="008043B8" w:rsidP="00E66B95">
      <w:pPr>
        <w:pStyle w:val="ConsPlusTitle"/>
        <w:widowControl/>
        <w:ind w:firstLine="709"/>
        <w:jc w:val="center"/>
        <w:rPr>
          <w:sz w:val="32"/>
          <w:szCs w:val="32"/>
        </w:rPr>
      </w:pPr>
      <w:r w:rsidRPr="00CC0C69">
        <w:rPr>
          <w:sz w:val="32"/>
          <w:szCs w:val="32"/>
        </w:rPr>
        <w:t xml:space="preserve">предоставления муниципальной услуги </w:t>
      </w:r>
    </w:p>
    <w:p w14:paraId="2E487C15" w14:textId="77777777" w:rsidR="008043B8" w:rsidRPr="00CC0C69" w:rsidRDefault="00D67A6F" w:rsidP="00E66B95">
      <w:pPr>
        <w:pStyle w:val="ConsPlusTitle"/>
        <w:widowControl/>
        <w:ind w:firstLine="709"/>
        <w:jc w:val="center"/>
        <w:rPr>
          <w:i/>
          <w:sz w:val="32"/>
          <w:szCs w:val="32"/>
          <w:u w:val="single"/>
        </w:rPr>
      </w:pPr>
      <w:r w:rsidRPr="00CC0C69">
        <w:rPr>
          <w:sz w:val="32"/>
          <w:szCs w:val="32"/>
        </w:rPr>
        <w:t>«</w:t>
      </w:r>
      <w:r w:rsidR="001D7A05" w:rsidRPr="00CC0C69">
        <w:rPr>
          <w:sz w:val="32"/>
          <w:szCs w:val="32"/>
        </w:rPr>
        <w:t>Признание садового дома жилым домом и жилого дома садовым домом</w:t>
      </w:r>
      <w:r w:rsidRPr="00CC0C69">
        <w:rPr>
          <w:sz w:val="32"/>
          <w:szCs w:val="32"/>
        </w:rPr>
        <w:t>»</w:t>
      </w:r>
    </w:p>
    <w:p w14:paraId="2DCCFEA8" w14:textId="77777777" w:rsidR="008043B8" w:rsidRPr="00E66B95" w:rsidRDefault="008043B8" w:rsidP="00E66B95">
      <w:pPr>
        <w:pStyle w:val="ConsPlusTitle"/>
        <w:widowControl/>
        <w:ind w:firstLine="709"/>
        <w:jc w:val="center"/>
        <w:rPr>
          <w:i/>
          <w:sz w:val="24"/>
          <w:szCs w:val="24"/>
          <w:u w:val="single"/>
        </w:rPr>
      </w:pPr>
    </w:p>
    <w:p w14:paraId="2C524262" w14:textId="0DD3C8AA" w:rsidR="008043B8" w:rsidRPr="00CC0C69" w:rsidRDefault="00CC0C69" w:rsidP="00CC0C69">
      <w:pPr>
        <w:ind w:left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1. </w:t>
      </w:r>
      <w:r w:rsidR="008043B8" w:rsidRPr="00CC0C69">
        <w:rPr>
          <w:rFonts w:ascii="Arial" w:hAnsi="Arial" w:cs="Arial"/>
          <w:b/>
          <w:sz w:val="26"/>
          <w:szCs w:val="26"/>
        </w:rPr>
        <w:t>Общие положения</w:t>
      </w:r>
    </w:p>
    <w:p w14:paraId="58CBE3AF" w14:textId="77777777" w:rsidR="00CC0C69" w:rsidRPr="00CC0C69" w:rsidRDefault="00CC0C69" w:rsidP="00CC0C69">
      <w:pPr>
        <w:ind w:left="709"/>
        <w:jc w:val="center"/>
        <w:rPr>
          <w:rFonts w:ascii="Arial" w:hAnsi="Arial" w:cs="Arial"/>
          <w:b/>
          <w:sz w:val="26"/>
          <w:szCs w:val="26"/>
        </w:rPr>
      </w:pPr>
    </w:p>
    <w:p w14:paraId="6AC96AC9" w14:textId="77777777" w:rsidR="008043B8" w:rsidRPr="00E66B95" w:rsidRDefault="00D064C9" w:rsidP="00E66B9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6B95">
        <w:rPr>
          <w:rFonts w:ascii="Arial" w:hAnsi="Arial" w:cs="Arial"/>
          <w:b/>
          <w:sz w:val="24"/>
          <w:szCs w:val="24"/>
        </w:rPr>
        <w:t>1.</w:t>
      </w:r>
      <w:r w:rsidR="00C000B7" w:rsidRPr="00E66B95">
        <w:rPr>
          <w:rFonts w:ascii="Arial" w:hAnsi="Arial" w:cs="Arial"/>
          <w:b/>
          <w:sz w:val="24"/>
          <w:szCs w:val="24"/>
        </w:rPr>
        <w:t>1.</w:t>
      </w:r>
      <w:r w:rsidRPr="00E66B95">
        <w:rPr>
          <w:rFonts w:ascii="Arial" w:hAnsi="Arial" w:cs="Arial"/>
          <w:b/>
          <w:sz w:val="24"/>
          <w:szCs w:val="24"/>
        </w:rPr>
        <w:t xml:space="preserve"> Предмет регулирования </w:t>
      </w:r>
      <w:r w:rsidR="008043B8" w:rsidRPr="00E66B95">
        <w:rPr>
          <w:rFonts w:ascii="Arial" w:hAnsi="Arial" w:cs="Arial"/>
          <w:b/>
          <w:sz w:val="24"/>
          <w:szCs w:val="24"/>
        </w:rPr>
        <w:t>регламента</w:t>
      </w:r>
    </w:p>
    <w:p w14:paraId="4C12A245" w14:textId="77777777" w:rsidR="00F60B0C" w:rsidRPr="00E66B95" w:rsidRDefault="00F60B0C" w:rsidP="00E66B9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1E817A6" w14:textId="77777777" w:rsidR="008043B8" w:rsidRPr="00E66B95" w:rsidRDefault="008A4B15" w:rsidP="00E66B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1.</w:t>
      </w:r>
      <w:r w:rsidR="00585405" w:rsidRPr="00E66B95">
        <w:rPr>
          <w:rFonts w:ascii="Arial" w:hAnsi="Arial" w:cs="Arial"/>
          <w:sz w:val="24"/>
          <w:szCs w:val="24"/>
        </w:rPr>
        <w:t xml:space="preserve"> </w:t>
      </w:r>
      <w:r w:rsidR="008043B8" w:rsidRPr="00E66B95">
        <w:rPr>
          <w:rFonts w:ascii="Arial" w:hAnsi="Arial" w:cs="Arial"/>
          <w:sz w:val="24"/>
          <w:szCs w:val="24"/>
        </w:rPr>
        <w:t xml:space="preserve">Административный регламент </w:t>
      </w:r>
      <w:r w:rsidR="00C000B7" w:rsidRPr="00E66B95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  <w:r w:rsidR="00C219A8" w:rsidRPr="00E66B95">
        <w:rPr>
          <w:rFonts w:ascii="Arial" w:hAnsi="Arial" w:cs="Arial"/>
          <w:sz w:val="24"/>
          <w:szCs w:val="24"/>
        </w:rPr>
        <w:t>«</w:t>
      </w:r>
      <w:r w:rsidR="001D7A05" w:rsidRPr="00E66B95">
        <w:rPr>
          <w:rFonts w:ascii="Arial" w:hAnsi="Arial" w:cs="Arial"/>
          <w:sz w:val="24"/>
          <w:szCs w:val="24"/>
        </w:rPr>
        <w:t>Признание садового дома жилым домом и жилого дома садовым домом</w:t>
      </w:r>
      <w:r w:rsidR="00C219A8" w:rsidRPr="00E66B95">
        <w:rPr>
          <w:rFonts w:ascii="Arial" w:hAnsi="Arial" w:cs="Arial"/>
          <w:sz w:val="24"/>
          <w:szCs w:val="24"/>
        </w:rPr>
        <w:t>»</w:t>
      </w:r>
      <w:r w:rsidR="008043B8" w:rsidRPr="00E66B95">
        <w:rPr>
          <w:rFonts w:ascii="Arial" w:hAnsi="Arial" w:cs="Arial"/>
          <w:sz w:val="24"/>
          <w:szCs w:val="24"/>
        </w:rPr>
        <w:t xml:space="preserve"> (далее </w:t>
      </w:r>
      <w:r w:rsidR="00B46F4E" w:rsidRPr="00E66B95">
        <w:rPr>
          <w:rFonts w:ascii="Arial" w:hAnsi="Arial" w:cs="Arial"/>
          <w:sz w:val="24"/>
          <w:szCs w:val="24"/>
        </w:rPr>
        <w:t>–</w:t>
      </w:r>
      <w:r w:rsidR="008043B8" w:rsidRPr="00E66B95">
        <w:rPr>
          <w:rFonts w:ascii="Arial" w:hAnsi="Arial" w:cs="Arial"/>
          <w:sz w:val="24"/>
          <w:szCs w:val="24"/>
        </w:rPr>
        <w:t xml:space="preserve"> </w:t>
      </w:r>
      <w:r w:rsidR="00B46F4E" w:rsidRPr="00E66B95">
        <w:rPr>
          <w:rFonts w:ascii="Arial" w:hAnsi="Arial" w:cs="Arial"/>
          <w:sz w:val="24"/>
          <w:szCs w:val="24"/>
        </w:rPr>
        <w:t>Административный р</w:t>
      </w:r>
      <w:r w:rsidR="008043B8" w:rsidRPr="00E66B95">
        <w:rPr>
          <w:rFonts w:ascii="Arial" w:hAnsi="Arial" w:cs="Arial"/>
          <w:sz w:val="24"/>
          <w:szCs w:val="24"/>
        </w:rPr>
        <w:t>егламент</w:t>
      </w:r>
      <w:r w:rsidR="00B46F4E" w:rsidRPr="00E66B95">
        <w:rPr>
          <w:rFonts w:ascii="Arial" w:hAnsi="Arial" w:cs="Arial"/>
          <w:sz w:val="24"/>
          <w:szCs w:val="24"/>
        </w:rPr>
        <w:t>, муниципальная услуга</w:t>
      </w:r>
      <w:r w:rsidR="008043B8" w:rsidRPr="00E66B95">
        <w:rPr>
          <w:rFonts w:ascii="Arial" w:hAnsi="Arial" w:cs="Arial"/>
          <w:sz w:val="24"/>
          <w:szCs w:val="24"/>
        </w:rPr>
        <w:t xml:space="preserve">) определяет </w:t>
      </w:r>
      <w:r w:rsidR="00C000B7" w:rsidRPr="00E66B95">
        <w:rPr>
          <w:rFonts w:ascii="Arial" w:hAnsi="Arial" w:cs="Arial"/>
          <w:sz w:val="24"/>
          <w:szCs w:val="24"/>
        </w:rPr>
        <w:t xml:space="preserve">порядок, </w:t>
      </w:r>
      <w:r w:rsidR="008043B8" w:rsidRPr="00E66B95">
        <w:rPr>
          <w:rFonts w:ascii="Arial" w:hAnsi="Arial" w:cs="Arial"/>
          <w:sz w:val="24"/>
          <w:szCs w:val="24"/>
        </w:rPr>
        <w:t>сроки и последовательность действий</w:t>
      </w:r>
      <w:r w:rsidR="00B46F4E" w:rsidRPr="00E66B95">
        <w:rPr>
          <w:rFonts w:ascii="Arial" w:hAnsi="Arial" w:cs="Arial"/>
          <w:sz w:val="24"/>
          <w:szCs w:val="24"/>
        </w:rPr>
        <w:t xml:space="preserve"> (административных процедур) при предоставлении муниципальной услуги.</w:t>
      </w:r>
    </w:p>
    <w:p w14:paraId="3FDFE1F8" w14:textId="77777777" w:rsidR="008043B8" w:rsidRPr="00E66B95" w:rsidRDefault="008043B8" w:rsidP="00E66B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AECB673" w14:textId="77777777" w:rsidR="008043B8" w:rsidRPr="00E66B95" w:rsidRDefault="00C000B7" w:rsidP="00E66B9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6B95">
        <w:rPr>
          <w:rFonts w:ascii="Arial" w:hAnsi="Arial" w:cs="Arial"/>
          <w:b/>
          <w:sz w:val="24"/>
          <w:szCs w:val="24"/>
        </w:rPr>
        <w:t>1.</w:t>
      </w:r>
      <w:r w:rsidR="00D064C9" w:rsidRPr="00E66B95">
        <w:rPr>
          <w:rFonts w:ascii="Arial" w:hAnsi="Arial" w:cs="Arial"/>
          <w:b/>
          <w:sz w:val="24"/>
          <w:szCs w:val="24"/>
        </w:rPr>
        <w:t>2. Круг заявителей</w:t>
      </w:r>
    </w:p>
    <w:p w14:paraId="36200B9B" w14:textId="77777777" w:rsidR="00F60B0C" w:rsidRPr="00E66B95" w:rsidRDefault="00F60B0C" w:rsidP="00E66B9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66A0B22" w14:textId="06E38E2F" w:rsidR="007B2CE8" w:rsidRPr="00E66B95" w:rsidRDefault="007B2CE8" w:rsidP="00E66B95">
      <w:pPr>
        <w:pStyle w:val="af"/>
        <w:tabs>
          <w:tab w:val="left" w:pos="284"/>
          <w:tab w:val="left" w:pos="567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 xml:space="preserve">2. Лицами, имеющими право на предоставление услуги, являются физические и юридические лица, являющиеся собственниками садового дома или жилого дома, обратившимся в целях признания садового дома жилым домом или жилого дома садовым домом.  </w:t>
      </w:r>
    </w:p>
    <w:p w14:paraId="2D39D851" w14:textId="77777777" w:rsidR="007B2CE8" w:rsidRPr="00E66B95" w:rsidRDefault="007B2CE8" w:rsidP="00E66B95">
      <w:pPr>
        <w:pStyle w:val="af"/>
        <w:tabs>
          <w:tab w:val="left" w:pos="0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 xml:space="preserve">3. С заявлением вправе обратиться представитель заявителя, действующий на основании доверенности,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</w:t>
      </w:r>
      <w:proofErr w:type="gramStart"/>
      <w:r w:rsidRPr="00E66B95">
        <w:rPr>
          <w:rFonts w:ascii="Arial" w:hAnsi="Arial" w:cs="Arial"/>
          <w:sz w:val="24"/>
          <w:szCs w:val="24"/>
        </w:rPr>
        <w:t>самоуправления(</w:t>
      </w:r>
      <w:proofErr w:type="gramEnd"/>
      <w:r w:rsidRPr="00E66B95">
        <w:rPr>
          <w:rFonts w:ascii="Arial" w:hAnsi="Arial" w:cs="Arial"/>
          <w:sz w:val="24"/>
          <w:szCs w:val="24"/>
        </w:rPr>
        <w:t>далее – представитель).</w:t>
      </w:r>
    </w:p>
    <w:p w14:paraId="1F2C6169" w14:textId="77777777" w:rsidR="00F028FE" w:rsidRPr="00E66B95" w:rsidRDefault="00F028FE" w:rsidP="00E66B95">
      <w:pPr>
        <w:pStyle w:val="ac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04A1C5A6" w14:textId="77777777" w:rsidR="008043B8" w:rsidRPr="00E66B95" w:rsidRDefault="00C000B7" w:rsidP="00E66B9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6B95">
        <w:rPr>
          <w:rFonts w:ascii="Arial" w:hAnsi="Arial" w:cs="Arial"/>
          <w:b/>
          <w:sz w:val="24"/>
          <w:szCs w:val="24"/>
        </w:rPr>
        <w:t>1.</w:t>
      </w:r>
      <w:r w:rsidR="008A4B15" w:rsidRPr="00E66B95">
        <w:rPr>
          <w:rFonts w:ascii="Arial" w:hAnsi="Arial" w:cs="Arial"/>
          <w:b/>
          <w:sz w:val="24"/>
          <w:szCs w:val="24"/>
        </w:rPr>
        <w:t>3</w:t>
      </w:r>
      <w:r w:rsidR="00585405" w:rsidRPr="00E66B95">
        <w:rPr>
          <w:rFonts w:ascii="Arial" w:hAnsi="Arial" w:cs="Arial"/>
          <w:b/>
          <w:sz w:val="24"/>
          <w:szCs w:val="24"/>
        </w:rPr>
        <w:t xml:space="preserve"> </w:t>
      </w:r>
      <w:r w:rsidR="008043B8" w:rsidRPr="00E66B95">
        <w:rPr>
          <w:rFonts w:ascii="Arial" w:hAnsi="Arial" w:cs="Arial"/>
          <w:b/>
          <w:sz w:val="24"/>
          <w:szCs w:val="24"/>
        </w:rPr>
        <w:t>Требования к порядку информирования о пред</w:t>
      </w:r>
      <w:r w:rsidR="00D064C9" w:rsidRPr="00E66B95">
        <w:rPr>
          <w:rFonts w:ascii="Arial" w:hAnsi="Arial" w:cs="Arial"/>
          <w:b/>
          <w:sz w:val="24"/>
          <w:szCs w:val="24"/>
        </w:rPr>
        <w:t xml:space="preserve">оставлении муниципальной </w:t>
      </w:r>
      <w:r w:rsidR="00CA440E" w:rsidRPr="00E66B95">
        <w:rPr>
          <w:rFonts w:ascii="Arial" w:hAnsi="Arial" w:cs="Arial"/>
          <w:b/>
          <w:sz w:val="24"/>
          <w:szCs w:val="24"/>
        </w:rPr>
        <w:t>у</w:t>
      </w:r>
      <w:r w:rsidR="00D064C9" w:rsidRPr="00E66B95">
        <w:rPr>
          <w:rFonts w:ascii="Arial" w:hAnsi="Arial" w:cs="Arial"/>
          <w:b/>
          <w:sz w:val="24"/>
          <w:szCs w:val="24"/>
        </w:rPr>
        <w:t>слуги</w:t>
      </w:r>
    </w:p>
    <w:p w14:paraId="4D28363D" w14:textId="77777777" w:rsidR="00F60B0C" w:rsidRPr="00E66B95" w:rsidRDefault="00F60B0C" w:rsidP="00E66B9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1AB5A033" w14:textId="63E80BA7" w:rsidR="00C000B7" w:rsidRPr="00E66B95" w:rsidRDefault="00B46F4E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4</w:t>
      </w:r>
      <w:r w:rsidR="00C000B7" w:rsidRPr="00E66B95">
        <w:rPr>
          <w:sz w:val="24"/>
          <w:szCs w:val="24"/>
        </w:rPr>
        <w:t>. Информация о порядке предоставления муниципальной  услуги (далее – информация по вопросам предоставления муниципальной услуги) представляется непосредственно в помещениях структурного подразделения,</w:t>
      </w:r>
      <w:r w:rsidR="00C17343" w:rsidRPr="00E66B95">
        <w:rPr>
          <w:sz w:val="24"/>
          <w:szCs w:val="24"/>
        </w:rPr>
        <w:t xml:space="preserve"> </w:t>
      </w:r>
      <w:r w:rsidR="00DE3348" w:rsidRPr="00E66B95">
        <w:rPr>
          <w:sz w:val="24"/>
          <w:szCs w:val="24"/>
        </w:rPr>
        <w:t>многофункционального центра предоставления государственных и муниципальных услуг (далее</w:t>
      </w:r>
      <w:r w:rsidR="00924100" w:rsidRPr="00E66B95">
        <w:rPr>
          <w:sz w:val="24"/>
          <w:szCs w:val="24"/>
        </w:rPr>
        <w:t xml:space="preserve"> </w:t>
      </w:r>
      <w:r w:rsidR="00DE3348" w:rsidRPr="00E66B95">
        <w:rPr>
          <w:sz w:val="24"/>
          <w:szCs w:val="24"/>
        </w:rPr>
        <w:t>–</w:t>
      </w:r>
      <w:r w:rsidR="00924100" w:rsidRPr="00E66B95">
        <w:rPr>
          <w:sz w:val="24"/>
          <w:szCs w:val="24"/>
        </w:rPr>
        <w:t xml:space="preserve"> </w:t>
      </w:r>
      <w:r w:rsidR="00DE3348" w:rsidRPr="00E66B95">
        <w:rPr>
          <w:sz w:val="24"/>
          <w:szCs w:val="24"/>
        </w:rPr>
        <w:t>МФЦ)</w:t>
      </w:r>
      <w:r w:rsidR="00C17343" w:rsidRPr="00E66B95">
        <w:rPr>
          <w:sz w:val="24"/>
          <w:szCs w:val="24"/>
        </w:rPr>
        <w:t>,</w:t>
      </w:r>
      <w:r w:rsidR="00C000B7" w:rsidRPr="00E66B95">
        <w:rPr>
          <w:sz w:val="24"/>
          <w:szCs w:val="24"/>
        </w:rPr>
        <w:t xml:space="preserve"> а также с использованием средств телефонной связи, электронного информирования, посредством размещения в информационно-телекоммуникационных сетях общего пользования (в </w:t>
      </w:r>
      <w:r w:rsidR="00630805" w:rsidRPr="00E66B95">
        <w:rPr>
          <w:sz w:val="24"/>
          <w:szCs w:val="24"/>
        </w:rPr>
        <w:t>том числе на официальном сайте а</w:t>
      </w:r>
      <w:r w:rsidR="001D7A05" w:rsidRPr="00E66B95">
        <w:rPr>
          <w:sz w:val="24"/>
          <w:szCs w:val="24"/>
        </w:rPr>
        <w:t>дминистрации</w:t>
      </w:r>
      <w:r w:rsidR="00924100" w:rsidRPr="00E66B95">
        <w:rPr>
          <w:sz w:val="24"/>
          <w:szCs w:val="24"/>
        </w:rPr>
        <w:t xml:space="preserve"> муниципального образования </w:t>
      </w:r>
      <w:r w:rsidR="004D31DA" w:rsidRPr="00E66B95">
        <w:rPr>
          <w:sz w:val="24"/>
          <w:szCs w:val="24"/>
        </w:rPr>
        <w:t xml:space="preserve">Куркинский район </w:t>
      </w:r>
      <w:r w:rsidR="00924100" w:rsidRPr="00E66B95">
        <w:rPr>
          <w:sz w:val="24"/>
          <w:szCs w:val="24"/>
        </w:rPr>
        <w:t>(далее – администрация)</w:t>
      </w:r>
      <w:r w:rsidR="001D7A05" w:rsidRPr="00E66B95">
        <w:rPr>
          <w:sz w:val="24"/>
          <w:szCs w:val="24"/>
        </w:rPr>
        <w:t xml:space="preserve"> </w:t>
      </w:r>
      <w:r w:rsidR="00C000B7" w:rsidRPr="00E66B95">
        <w:rPr>
          <w:sz w:val="24"/>
          <w:szCs w:val="24"/>
        </w:rPr>
        <w:t>в информационно-телекоммуникационной сети «И</w:t>
      </w:r>
      <w:r w:rsidRPr="00E66B95">
        <w:rPr>
          <w:sz w:val="24"/>
          <w:szCs w:val="24"/>
        </w:rPr>
        <w:t xml:space="preserve">нтернет» по электронному адресу </w:t>
      </w:r>
      <w:r w:rsidR="004D31DA" w:rsidRPr="00E66B95">
        <w:rPr>
          <w:sz w:val="24"/>
          <w:szCs w:val="24"/>
        </w:rPr>
        <w:t>http://kurkino.tularegion.ru</w:t>
      </w:r>
      <w:r w:rsidR="00C000B7" w:rsidRPr="00E66B95">
        <w:rPr>
          <w:sz w:val="24"/>
          <w:szCs w:val="24"/>
        </w:rPr>
        <w:t xml:space="preserve">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Едином портале государственных и муниципальных услуг (функций) (далее – ЕПГУ) </w:t>
      </w:r>
      <w:r w:rsidR="00C000B7" w:rsidRPr="00E66B95">
        <w:rPr>
          <w:sz w:val="24"/>
          <w:szCs w:val="24"/>
        </w:rPr>
        <w:lastRenderedPageBreak/>
        <w:t>www.gosuslugi.ru, портале государственных и муниципальных услуг (функций) Тульской области (далее – РПГУ) http://www.gosuslugi71.ru, публикации в средствах массовой информации (далее – СМИ), издания информационных материалов (брошюр, буклетов и т.д.).</w:t>
      </w:r>
    </w:p>
    <w:p w14:paraId="44CF766E" w14:textId="2763A4F9" w:rsidR="00C000B7" w:rsidRPr="00E66B95" w:rsidRDefault="00B46F4E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5</w:t>
      </w:r>
      <w:r w:rsidR="00C000B7" w:rsidRPr="00E66B95">
        <w:rPr>
          <w:sz w:val="24"/>
          <w:szCs w:val="24"/>
        </w:rPr>
        <w:t xml:space="preserve">. Информация о месте нахождения и графике работы структурного подразделения, </w:t>
      </w:r>
      <w:r w:rsidR="00DE3348" w:rsidRPr="00E66B95">
        <w:rPr>
          <w:sz w:val="24"/>
          <w:szCs w:val="24"/>
        </w:rPr>
        <w:t xml:space="preserve">МФЦ, </w:t>
      </w:r>
      <w:r w:rsidR="00C000B7" w:rsidRPr="00E66B95">
        <w:rPr>
          <w:sz w:val="24"/>
          <w:szCs w:val="24"/>
        </w:rPr>
        <w:t xml:space="preserve">справочные телефоны, адреса официального сайта, а также электронной почты и (или) формы обратной связи размещены на официальном сайте </w:t>
      </w:r>
      <w:r w:rsidR="00630805" w:rsidRPr="00E66B95">
        <w:rPr>
          <w:sz w:val="24"/>
          <w:szCs w:val="24"/>
        </w:rPr>
        <w:t>а</w:t>
      </w:r>
      <w:r w:rsidR="00773472" w:rsidRPr="00E66B95">
        <w:rPr>
          <w:sz w:val="24"/>
          <w:szCs w:val="24"/>
        </w:rPr>
        <w:t xml:space="preserve">дминистрации </w:t>
      </w:r>
      <w:r w:rsidR="00C000B7" w:rsidRPr="00E66B95">
        <w:rPr>
          <w:sz w:val="24"/>
          <w:szCs w:val="24"/>
        </w:rPr>
        <w:t>в информационно-телеком</w:t>
      </w:r>
      <w:r w:rsidR="00DB4F41" w:rsidRPr="00E66B95">
        <w:rPr>
          <w:sz w:val="24"/>
          <w:szCs w:val="24"/>
        </w:rPr>
        <w:t>муникационной сети «Интернет»</w:t>
      </w:r>
      <w:r w:rsidR="00773472" w:rsidRPr="00E66B95">
        <w:rPr>
          <w:sz w:val="24"/>
          <w:szCs w:val="24"/>
        </w:rPr>
        <w:t xml:space="preserve"> по электронному адресу https://</w:t>
      </w:r>
      <w:r w:rsidR="00C000B7" w:rsidRPr="00E66B95">
        <w:rPr>
          <w:sz w:val="24"/>
          <w:szCs w:val="24"/>
        </w:rPr>
        <w:t>, на ЕПГУ, РПГУ.</w:t>
      </w:r>
    </w:p>
    <w:p w14:paraId="65FF32C0" w14:textId="77777777" w:rsidR="00C000B7" w:rsidRPr="00E66B95" w:rsidRDefault="00B46F4E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6</w:t>
      </w:r>
      <w:r w:rsidR="00C000B7" w:rsidRPr="00E66B95">
        <w:rPr>
          <w:sz w:val="24"/>
          <w:szCs w:val="24"/>
        </w:rPr>
        <w:t xml:space="preserve">. Информирование по вопросам предоставления муниципальной услуги производится специалистами, предоставляющими муниципальную услугу, (далее – специалист) при личном или письменном обращении заявителей, а также обращении с использованием информационно-телекоммуникационных сетей общего пользования, в том числе сети «Интернет», включая ЕПГУ и РПГУ. </w:t>
      </w:r>
    </w:p>
    <w:p w14:paraId="0A4AD2F5" w14:textId="77777777" w:rsidR="00C000B7" w:rsidRPr="00E66B95" w:rsidRDefault="00B46F4E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7</w:t>
      </w:r>
      <w:r w:rsidR="00C000B7" w:rsidRPr="00E66B95">
        <w:rPr>
          <w:sz w:val="24"/>
          <w:szCs w:val="24"/>
        </w:rPr>
        <w:t>. Консультацию при устном обращении заявителя специалист, осуществляющий предоставление муниципальной услуги, осуществляет не более 15 минут.</w:t>
      </w:r>
    </w:p>
    <w:p w14:paraId="738BC75C" w14:textId="77777777" w:rsidR="00C000B7" w:rsidRPr="00E66B95" w:rsidRDefault="00C000B7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 xml:space="preserve">Специалист, осуществляющий устную консультацию, </w:t>
      </w:r>
      <w:r w:rsidR="00B71731" w:rsidRPr="00E66B95">
        <w:rPr>
          <w:sz w:val="24"/>
          <w:szCs w:val="24"/>
        </w:rPr>
        <w:t xml:space="preserve">предлагает </w:t>
      </w:r>
      <w:r w:rsidRPr="00E66B95">
        <w:rPr>
          <w:sz w:val="24"/>
          <w:szCs w:val="24"/>
        </w:rPr>
        <w:t>заявителю обратиться за необходимой информацией в письменном виде или назначить другое удобное время в случае, если:</w:t>
      </w:r>
    </w:p>
    <w:p w14:paraId="546C03C4" w14:textId="77777777" w:rsidR="00C000B7" w:rsidRPr="00E66B95" w:rsidRDefault="00C000B7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для ответа требуется более продолжительное время;</w:t>
      </w:r>
    </w:p>
    <w:p w14:paraId="4ED94D0B" w14:textId="77777777" w:rsidR="00C000B7" w:rsidRPr="00E66B95" w:rsidRDefault="00C000B7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заявитель обратился за консультацией во время приема документов от другого заявителя и специалист, осуществляющий предоставление муниципальной услуги, не имеет возможности оказать консультацию в полном объеме. В данной ситуации необходимо в вежливой (корректной) форме сообщить об этом заявителю.</w:t>
      </w:r>
    </w:p>
    <w:p w14:paraId="016D8CD8" w14:textId="77777777" w:rsidR="00C000B7" w:rsidRPr="00E66B95" w:rsidRDefault="00B46F4E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8</w:t>
      </w:r>
      <w:r w:rsidR="00C000B7" w:rsidRPr="00E66B95">
        <w:rPr>
          <w:sz w:val="24"/>
          <w:szCs w:val="24"/>
        </w:rPr>
        <w:t xml:space="preserve">. Время ожидания в очереди для получения от специалиста структурного подразделения информации по вопросам предоставления </w:t>
      </w:r>
      <w:proofErr w:type="gramStart"/>
      <w:r w:rsidR="00C000B7" w:rsidRPr="00E66B95">
        <w:rPr>
          <w:sz w:val="24"/>
          <w:szCs w:val="24"/>
        </w:rPr>
        <w:t>муниципальной  услуги</w:t>
      </w:r>
      <w:proofErr w:type="gramEnd"/>
      <w:r w:rsidR="00C000B7" w:rsidRPr="00E66B95">
        <w:rPr>
          <w:sz w:val="24"/>
          <w:szCs w:val="24"/>
        </w:rPr>
        <w:t xml:space="preserve"> не должно превышать 15 минут.</w:t>
      </w:r>
    </w:p>
    <w:p w14:paraId="62C0F8E2" w14:textId="77777777" w:rsidR="00C000B7" w:rsidRPr="00E66B95" w:rsidRDefault="00B46F4E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9</w:t>
      </w:r>
      <w:r w:rsidR="00C000B7" w:rsidRPr="00E66B95">
        <w:rPr>
          <w:sz w:val="24"/>
          <w:szCs w:val="24"/>
        </w:rPr>
        <w:t>. Специалист проводит информирование о предоставлении муниципальной услуги, в том числе:</w:t>
      </w:r>
    </w:p>
    <w:p w14:paraId="2018DBB5" w14:textId="77777777" w:rsidR="00C000B7" w:rsidRPr="00E66B95" w:rsidRDefault="00C000B7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о месте нахождения и графике работы;</w:t>
      </w:r>
    </w:p>
    <w:p w14:paraId="74B17961" w14:textId="77777777" w:rsidR="00C000B7" w:rsidRPr="00E66B95" w:rsidRDefault="00C000B7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о справочных телефонах и факсах;</w:t>
      </w:r>
    </w:p>
    <w:p w14:paraId="578A7B25" w14:textId="77777777" w:rsidR="00C000B7" w:rsidRPr="00E66B95" w:rsidRDefault="00C000B7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об адресах официального сайта в информационно-телекоммуникационной сети «Интернет» и электронной почты;</w:t>
      </w:r>
    </w:p>
    <w:p w14:paraId="76A30C7C" w14:textId="77777777" w:rsidR="00C000B7" w:rsidRPr="00E66B95" w:rsidRDefault="00C000B7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о времени приема и выдачи документов;</w:t>
      </w:r>
    </w:p>
    <w:p w14:paraId="6822ED47" w14:textId="77777777" w:rsidR="00C000B7" w:rsidRPr="00E66B95" w:rsidRDefault="00C000B7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о порядке получения заявителями информации по вопросам предоставления муниципальной услуги, в том числе о ходе предоставления муниципальной услуги;</w:t>
      </w:r>
    </w:p>
    <w:p w14:paraId="1EF59CEE" w14:textId="77777777" w:rsidR="00C000B7" w:rsidRPr="00E66B95" w:rsidRDefault="00C000B7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о перечне документов, необходимых для получения муниципальной услуги;</w:t>
      </w:r>
    </w:p>
    <w:p w14:paraId="4F920BA9" w14:textId="77777777" w:rsidR="00C000B7" w:rsidRPr="00E66B95" w:rsidRDefault="00C000B7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о сроках предоставления муниципальной услуги;</w:t>
      </w:r>
    </w:p>
    <w:p w14:paraId="30D62AE3" w14:textId="77777777" w:rsidR="00C000B7" w:rsidRPr="00E66B95" w:rsidRDefault="00C000B7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о порядке обжалования действий (бездействия) должностного лица при предоставлении муниципальной услуги.</w:t>
      </w:r>
    </w:p>
    <w:p w14:paraId="23380DCC" w14:textId="77777777" w:rsidR="00C000B7" w:rsidRPr="00E66B95" w:rsidRDefault="00B46F4E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10</w:t>
      </w:r>
      <w:r w:rsidR="00C000B7" w:rsidRPr="00E66B95">
        <w:rPr>
          <w:sz w:val="24"/>
          <w:szCs w:val="24"/>
        </w:rPr>
        <w:t>. При ответах на телефонные звонки и устные обращения специалист подробно и в корректной форме информирует обратившихся по интересующим их вопросам. Ответ на телефонный звонок должен начинаться с информации о наименовании органа, предоставляющего муниципальную услугу, в который позвонил гражданин, фамилии, имени, отчестве и должности специалиста, принявшего телефонный звонок.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 должен кратко подвести итоги и перечисл</w:t>
      </w:r>
      <w:r w:rsidR="00DB4F41" w:rsidRPr="00E66B95">
        <w:rPr>
          <w:sz w:val="24"/>
          <w:szCs w:val="24"/>
        </w:rPr>
        <w:t xml:space="preserve">ить меры, которые надо принять </w:t>
      </w:r>
      <w:r w:rsidR="00C000B7" w:rsidRPr="00E66B95">
        <w:rPr>
          <w:sz w:val="24"/>
          <w:szCs w:val="24"/>
        </w:rPr>
        <w:t>(кто именно, когда и что должен сделать).</w:t>
      </w:r>
    </w:p>
    <w:p w14:paraId="387621F4" w14:textId="77777777" w:rsidR="00C000B7" w:rsidRPr="00E66B95" w:rsidRDefault="00C000B7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 xml:space="preserve">При невозможности специалиста, принявшего звонок, самостоятельно </w:t>
      </w:r>
      <w:r w:rsidRPr="00E66B95">
        <w:rPr>
          <w:sz w:val="24"/>
          <w:szCs w:val="24"/>
        </w:rPr>
        <w:lastRenderedPageBreak/>
        <w:t>ответить на поставленные вопросы телефонный звонок должен быть переведен на другого специалиста или же обратившемуся гражданину должен быть сообщен телефонный номер, по которому можно получить необходимую информацию.</w:t>
      </w:r>
    </w:p>
    <w:p w14:paraId="27015520" w14:textId="77777777" w:rsidR="00C000B7" w:rsidRPr="00E66B95" w:rsidRDefault="00C000B7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Время телефонного разговора не должно превышать 15 минут.</w:t>
      </w:r>
    </w:p>
    <w:p w14:paraId="792B6B09" w14:textId="77777777" w:rsidR="00C000B7" w:rsidRPr="00E66B95" w:rsidRDefault="00C000B7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 xml:space="preserve">Если для подготовки ответа требуется продолжительное время, специалист </w:t>
      </w:r>
      <w:r w:rsidR="00B71731" w:rsidRPr="00E66B95">
        <w:rPr>
          <w:sz w:val="24"/>
          <w:szCs w:val="24"/>
        </w:rPr>
        <w:t>предлагает</w:t>
      </w:r>
      <w:r w:rsidRPr="00E66B95">
        <w:rPr>
          <w:sz w:val="24"/>
          <w:szCs w:val="24"/>
        </w:rPr>
        <w:t xml:space="preserve"> заявителю обратиться за необходимой информацией в письменном виде или предложить повторное информирование по телефону через определенный промежуток времени, а также получить разъяснения путем ответного звонка специалиста.</w:t>
      </w:r>
    </w:p>
    <w:p w14:paraId="11B6443D" w14:textId="77777777" w:rsidR="00C000B7" w:rsidRPr="00E66B95" w:rsidRDefault="00C000B7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Специалист по телефону или лично должен корректно и внимательно относиться к заявителям, не нарушать их прав и законных интересов. Информирование должно проводиться без больших пауз, лишних слов, оборотов и эмоций.</w:t>
      </w:r>
    </w:p>
    <w:p w14:paraId="18649754" w14:textId="77777777" w:rsidR="00C000B7" w:rsidRPr="00E66B95" w:rsidRDefault="00C000B7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Специалист не вправе осуществлять консультирование, выходящее за рамки информирования о процедурах и условиях предоставления муниципальной услуги и влияющее прямо или косвенно на индивидуальные решения заявителей.</w:t>
      </w:r>
    </w:p>
    <w:p w14:paraId="660E29B6" w14:textId="77777777" w:rsidR="00C000B7" w:rsidRPr="00E66B95" w:rsidRDefault="00B46F4E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11</w:t>
      </w:r>
      <w:r w:rsidR="00C000B7" w:rsidRPr="00E66B95">
        <w:rPr>
          <w:sz w:val="24"/>
          <w:szCs w:val="24"/>
        </w:rPr>
        <w:t>. Ответы на письменные обращения по вопросам предоставления муниципальной услуги даются в срок, не превышающий</w:t>
      </w:r>
      <w:r w:rsidRPr="00E66B95">
        <w:rPr>
          <w:sz w:val="24"/>
          <w:szCs w:val="24"/>
        </w:rPr>
        <w:t xml:space="preserve"> 30</w:t>
      </w:r>
      <w:r w:rsidR="00C000B7" w:rsidRPr="00E66B95">
        <w:rPr>
          <w:sz w:val="24"/>
          <w:szCs w:val="24"/>
        </w:rPr>
        <w:t xml:space="preserve"> календарных дней со дня регистрации обращения. </w:t>
      </w:r>
    </w:p>
    <w:p w14:paraId="48630DCC" w14:textId="77777777" w:rsidR="00C000B7" w:rsidRPr="00E66B95" w:rsidRDefault="00C000B7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Ответ на письменное обращение заявителя предоставляется с указанием фамилии, имени, отчества, номера телефона исполнителя и подписывается главой администрации или лицом, его замещающим.</w:t>
      </w:r>
    </w:p>
    <w:p w14:paraId="1B152D6B" w14:textId="77777777" w:rsidR="00C000B7" w:rsidRPr="00E66B95" w:rsidRDefault="00B46F4E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12</w:t>
      </w:r>
      <w:r w:rsidR="00C000B7" w:rsidRPr="00E66B95">
        <w:rPr>
          <w:sz w:val="24"/>
          <w:szCs w:val="24"/>
        </w:rPr>
        <w:t>. Ответ на обращение заявителя, поступившее по информационным системам общего пользования, направляется по адресу, указанному в обращении.</w:t>
      </w:r>
    </w:p>
    <w:p w14:paraId="167C2157" w14:textId="77777777" w:rsidR="00C000B7" w:rsidRPr="00E66B95" w:rsidRDefault="00B46F4E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13</w:t>
      </w:r>
      <w:r w:rsidR="00C000B7" w:rsidRPr="00E66B95">
        <w:rPr>
          <w:sz w:val="24"/>
          <w:szCs w:val="24"/>
        </w:rPr>
        <w:t>. Порядок, форма и место размещения информации о предоставлении муниципальной услуги:</w:t>
      </w:r>
    </w:p>
    <w:p w14:paraId="3317B450" w14:textId="77777777" w:rsidR="00C000B7" w:rsidRPr="00E66B95" w:rsidRDefault="00C000B7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на официальном сайте администрации в информационно-телекоммуникационной сети «Интернет», в федеральном реестре, на ЕПГУ, РПГУ размещается информация о порядке предоставления муниципальной услуги, в том числе:</w:t>
      </w:r>
    </w:p>
    <w:p w14:paraId="2F6D3343" w14:textId="77777777" w:rsidR="00C000B7" w:rsidRPr="00E66B95" w:rsidRDefault="00C000B7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номера телефонов и факсов, график работы, адрес электронной почты;</w:t>
      </w:r>
    </w:p>
    <w:p w14:paraId="0B544EC9" w14:textId="77777777" w:rsidR="00C000B7" w:rsidRPr="00E66B95" w:rsidRDefault="00C000B7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извлечения из нормативных правовых актов, регламентирующих предоставление муниципальной услуги;</w:t>
      </w:r>
    </w:p>
    <w:p w14:paraId="3C5F2666" w14:textId="77777777" w:rsidR="00C000B7" w:rsidRPr="00E66B95" w:rsidRDefault="00C000B7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перечень документов, представляемых для получения муниципальной услуги;</w:t>
      </w:r>
    </w:p>
    <w:p w14:paraId="2950E56E" w14:textId="77777777" w:rsidR="00C000B7" w:rsidRPr="00E66B95" w:rsidRDefault="00C000B7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образцы заполнения документов;</w:t>
      </w:r>
    </w:p>
    <w:p w14:paraId="1F7E86A7" w14:textId="77777777" w:rsidR="00C000B7" w:rsidRPr="00E66B95" w:rsidRDefault="00C000B7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порядок обжалования действий (бездействия) и решений, осуществляемых (принятых) в ходе предоставления муниципальной услуги;</w:t>
      </w:r>
    </w:p>
    <w:p w14:paraId="54007867" w14:textId="77777777" w:rsidR="00C000B7" w:rsidRPr="00E66B95" w:rsidRDefault="00C000B7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необходимая оперативная информация о предоставлении муниципальной услуги.</w:t>
      </w:r>
    </w:p>
    <w:p w14:paraId="3117E90D" w14:textId="77777777" w:rsidR="00C000B7" w:rsidRPr="00E66B95" w:rsidRDefault="00C000B7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места выделяются другим шрифтом и (или) чертой. В случае оформления информационных материалов в виде брошюр и буклетов размер шрифта может быть менее № 14.</w:t>
      </w:r>
    </w:p>
    <w:p w14:paraId="7D546532" w14:textId="77777777" w:rsidR="00C000B7" w:rsidRPr="00E66B95" w:rsidRDefault="00B46F4E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14</w:t>
      </w:r>
      <w:r w:rsidR="00C000B7" w:rsidRPr="00E66B95">
        <w:rPr>
          <w:sz w:val="24"/>
          <w:szCs w:val="24"/>
        </w:rPr>
        <w:t>. Обеспечивается размещение информации о порядке предоставления услуги инвалидам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на контрастном фоне. При изменении информации по предоставлению муниципальной услуги осуществляется ее периодическое обновление.</w:t>
      </w:r>
    </w:p>
    <w:p w14:paraId="29BB2853" w14:textId="77777777" w:rsidR="00C000B7" w:rsidRPr="00E66B95" w:rsidRDefault="00B46F4E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15</w:t>
      </w:r>
      <w:r w:rsidR="00C000B7" w:rsidRPr="00E66B95">
        <w:rPr>
          <w:sz w:val="24"/>
          <w:szCs w:val="24"/>
        </w:rPr>
        <w:t xml:space="preserve">. Основными требованиями к порядку информирования заявителей о </w:t>
      </w:r>
      <w:r w:rsidR="00C000B7" w:rsidRPr="00E66B95">
        <w:rPr>
          <w:sz w:val="24"/>
          <w:szCs w:val="24"/>
        </w:rPr>
        <w:lastRenderedPageBreak/>
        <w:t>предоставлении муниципальной услуги являются:</w:t>
      </w:r>
    </w:p>
    <w:p w14:paraId="0C06C70E" w14:textId="77777777" w:rsidR="00C000B7" w:rsidRPr="00E66B95" w:rsidRDefault="00C000B7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достоверность предоставляемой информации;</w:t>
      </w:r>
    </w:p>
    <w:p w14:paraId="7B0F21D3" w14:textId="77777777" w:rsidR="00C000B7" w:rsidRPr="00E66B95" w:rsidRDefault="00C000B7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четкость в изложении информации;</w:t>
      </w:r>
    </w:p>
    <w:p w14:paraId="0E918F45" w14:textId="77777777" w:rsidR="00C000B7" w:rsidRPr="00E66B95" w:rsidRDefault="00C000B7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полнота информирования.</w:t>
      </w:r>
    </w:p>
    <w:p w14:paraId="3C565C62" w14:textId="759435EA" w:rsidR="00130D66" w:rsidRPr="00E66B95" w:rsidRDefault="00130D66" w:rsidP="00CC0C69">
      <w:pPr>
        <w:pStyle w:val="ConsPlusNormal"/>
        <w:ind w:firstLine="0"/>
        <w:jc w:val="both"/>
        <w:rPr>
          <w:sz w:val="24"/>
          <w:szCs w:val="24"/>
        </w:rPr>
      </w:pPr>
    </w:p>
    <w:p w14:paraId="3588AF51" w14:textId="5C2D87BE" w:rsidR="008043B8" w:rsidRPr="00CC0C69" w:rsidRDefault="00C000B7" w:rsidP="00E66B9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CC0C69">
        <w:rPr>
          <w:rFonts w:ascii="Arial" w:hAnsi="Arial" w:cs="Arial"/>
          <w:b/>
          <w:sz w:val="26"/>
          <w:szCs w:val="26"/>
        </w:rPr>
        <w:t>2</w:t>
      </w:r>
      <w:r w:rsidR="008043B8" w:rsidRPr="00CC0C69">
        <w:rPr>
          <w:rFonts w:ascii="Arial" w:hAnsi="Arial" w:cs="Arial"/>
          <w:b/>
          <w:sz w:val="26"/>
          <w:szCs w:val="26"/>
        </w:rPr>
        <w:t>. Стандарт предоставления муниципальной услуги</w:t>
      </w:r>
    </w:p>
    <w:p w14:paraId="59BD75C3" w14:textId="77777777" w:rsidR="00CC0C69" w:rsidRPr="00E66B95" w:rsidRDefault="00CC0C69" w:rsidP="00E66B9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62EF11A0" w14:textId="118CA89F" w:rsidR="00CC0C69" w:rsidRPr="00CC0C69" w:rsidRDefault="00C000B7" w:rsidP="00CC0C69">
      <w:pPr>
        <w:pStyle w:val="af"/>
        <w:autoSpaceDE w:val="0"/>
        <w:autoSpaceDN w:val="0"/>
        <w:adjustRightInd w:val="0"/>
        <w:ind w:left="0" w:firstLine="709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E66B95">
        <w:rPr>
          <w:rFonts w:ascii="Arial" w:hAnsi="Arial" w:cs="Arial"/>
          <w:b/>
          <w:sz w:val="24"/>
          <w:szCs w:val="24"/>
        </w:rPr>
        <w:t>2.1</w:t>
      </w:r>
      <w:r w:rsidR="00F028FE" w:rsidRPr="00E66B95">
        <w:rPr>
          <w:rFonts w:ascii="Arial" w:hAnsi="Arial" w:cs="Arial"/>
          <w:b/>
          <w:sz w:val="24"/>
          <w:szCs w:val="24"/>
        </w:rPr>
        <w:t xml:space="preserve">. </w:t>
      </w:r>
      <w:r w:rsidR="008043B8" w:rsidRPr="00E66B95">
        <w:rPr>
          <w:rFonts w:ascii="Arial" w:hAnsi="Arial" w:cs="Arial"/>
          <w:b/>
          <w:sz w:val="24"/>
          <w:szCs w:val="24"/>
        </w:rPr>
        <w:t xml:space="preserve">Наименование </w:t>
      </w:r>
      <w:r w:rsidR="00D73996" w:rsidRPr="00E66B95">
        <w:rPr>
          <w:rFonts w:ascii="Arial" w:hAnsi="Arial" w:cs="Arial"/>
          <w:b/>
          <w:sz w:val="24"/>
          <w:szCs w:val="24"/>
        </w:rPr>
        <w:t xml:space="preserve">муниципальной </w:t>
      </w:r>
      <w:r w:rsidR="00AF2688" w:rsidRPr="00E66B95">
        <w:rPr>
          <w:rFonts w:ascii="Arial" w:hAnsi="Arial" w:cs="Arial"/>
          <w:b/>
          <w:sz w:val="24"/>
          <w:szCs w:val="24"/>
        </w:rPr>
        <w:t>у</w:t>
      </w:r>
      <w:r w:rsidR="008043B8" w:rsidRPr="00E66B95">
        <w:rPr>
          <w:rFonts w:ascii="Arial" w:hAnsi="Arial" w:cs="Arial"/>
          <w:b/>
          <w:sz w:val="24"/>
          <w:szCs w:val="24"/>
        </w:rPr>
        <w:t>слуги</w:t>
      </w:r>
    </w:p>
    <w:p w14:paraId="2ADE76A5" w14:textId="77777777" w:rsidR="00F60B0C" w:rsidRPr="00E66B95" w:rsidRDefault="00F60B0C" w:rsidP="00E66B95">
      <w:pPr>
        <w:pStyle w:val="af"/>
        <w:autoSpaceDE w:val="0"/>
        <w:autoSpaceDN w:val="0"/>
        <w:adjustRightInd w:val="0"/>
        <w:ind w:left="0" w:firstLine="709"/>
        <w:contextualSpacing w:val="0"/>
        <w:jc w:val="center"/>
        <w:rPr>
          <w:rFonts w:ascii="Arial" w:hAnsi="Arial" w:cs="Arial"/>
          <w:b/>
          <w:sz w:val="24"/>
          <w:szCs w:val="24"/>
        </w:rPr>
      </w:pPr>
    </w:p>
    <w:p w14:paraId="337A5FE0" w14:textId="77777777" w:rsidR="008043B8" w:rsidRPr="00E66B95" w:rsidRDefault="00B46F4E" w:rsidP="00E66B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16</w:t>
      </w:r>
      <w:r w:rsidR="00C000B7" w:rsidRPr="00E66B95">
        <w:rPr>
          <w:rFonts w:ascii="Arial" w:hAnsi="Arial" w:cs="Arial"/>
          <w:sz w:val="24"/>
          <w:szCs w:val="24"/>
        </w:rPr>
        <w:t>.</w:t>
      </w:r>
      <w:r w:rsidR="008043B8" w:rsidRPr="00E66B95">
        <w:rPr>
          <w:rFonts w:ascii="Arial" w:hAnsi="Arial" w:cs="Arial"/>
          <w:sz w:val="24"/>
          <w:szCs w:val="24"/>
        </w:rPr>
        <w:t xml:space="preserve"> </w:t>
      </w:r>
      <w:r w:rsidR="00025A0D" w:rsidRPr="00E66B95">
        <w:rPr>
          <w:rFonts w:ascii="Arial" w:hAnsi="Arial" w:cs="Arial"/>
          <w:sz w:val="24"/>
          <w:szCs w:val="24"/>
        </w:rPr>
        <w:t>В</w:t>
      </w:r>
      <w:r w:rsidR="00C000B7" w:rsidRPr="00E66B95">
        <w:rPr>
          <w:rFonts w:ascii="Arial" w:hAnsi="Arial" w:cs="Arial"/>
          <w:sz w:val="24"/>
          <w:szCs w:val="24"/>
        </w:rPr>
        <w:t xml:space="preserve"> соответствии с Административным регламентом предоставляется муниципальная услуга </w:t>
      </w:r>
      <w:r w:rsidR="002E6F9B" w:rsidRPr="00E66B95">
        <w:rPr>
          <w:rFonts w:ascii="Arial" w:hAnsi="Arial" w:cs="Arial"/>
          <w:sz w:val="24"/>
          <w:szCs w:val="24"/>
        </w:rPr>
        <w:t>«</w:t>
      </w:r>
      <w:r w:rsidR="001D7A05" w:rsidRPr="00E66B95">
        <w:rPr>
          <w:rFonts w:ascii="Arial" w:hAnsi="Arial" w:cs="Arial"/>
          <w:sz w:val="24"/>
          <w:szCs w:val="24"/>
        </w:rPr>
        <w:t>Признание садового дома жилым домом и жилого дома садовым домом</w:t>
      </w:r>
      <w:r w:rsidR="002E6F9B" w:rsidRPr="00E66B95">
        <w:rPr>
          <w:rFonts w:ascii="Arial" w:hAnsi="Arial" w:cs="Arial"/>
          <w:sz w:val="24"/>
          <w:szCs w:val="24"/>
        </w:rPr>
        <w:t>»</w:t>
      </w:r>
      <w:r w:rsidR="008043B8" w:rsidRPr="00E66B95">
        <w:rPr>
          <w:rFonts w:ascii="Arial" w:hAnsi="Arial" w:cs="Arial"/>
          <w:sz w:val="24"/>
          <w:szCs w:val="24"/>
        </w:rPr>
        <w:t>.</w:t>
      </w:r>
    </w:p>
    <w:p w14:paraId="78BCD63C" w14:textId="77777777" w:rsidR="008043B8" w:rsidRPr="00E66B95" w:rsidRDefault="008043B8" w:rsidP="00E66B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7F73AF08" w14:textId="41732D3F" w:rsidR="008043B8" w:rsidRPr="00CC0C69" w:rsidRDefault="00CC0C69" w:rsidP="00CC0C6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2.2 </w:t>
      </w:r>
      <w:r w:rsidR="008043B8" w:rsidRPr="00CC0C69">
        <w:rPr>
          <w:rFonts w:ascii="Arial" w:hAnsi="Arial" w:cs="Arial"/>
          <w:b/>
          <w:sz w:val="24"/>
          <w:szCs w:val="24"/>
        </w:rPr>
        <w:t xml:space="preserve">Наименование </w:t>
      </w:r>
      <w:r w:rsidR="00D73996" w:rsidRPr="00CC0C69">
        <w:rPr>
          <w:rFonts w:ascii="Arial" w:hAnsi="Arial" w:cs="Arial"/>
          <w:b/>
          <w:sz w:val="24"/>
          <w:szCs w:val="24"/>
        </w:rPr>
        <w:t>органа</w:t>
      </w:r>
      <w:r w:rsidR="008043B8" w:rsidRPr="00CC0C69">
        <w:rPr>
          <w:rFonts w:ascii="Arial" w:hAnsi="Arial" w:cs="Arial"/>
          <w:b/>
          <w:sz w:val="24"/>
          <w:szCs w:val="24"/>
        </w:rPr>
        <w:t xml:space="preserve">, предоставляющего муниципальную </w:t>
      </w:r>
      <w:r w:rsidR="00AF2688" w:rsidRPr="00CC0C69">
        <w:rPr>
          <w:rFonts w:ascii="Arial" w:hAnsi="Arial" w:cs="Arial"/>
          <w:b/>
          <w:sz w:val="24"/>
          <w:szCs w:val="24"/>
        </w:rPr>
        <w:t>у</w:t>
      </w:r>
      <w:r w:rsidR="008043B8" w:rsidRPr="00CC0C69">
        <w:rPr>
          <w:rFonts w:ascii="Arial" w:hAnsi="Arial" w:cs="Arial"/>
          <w:b/>
          <w:sz w:val="24"/>
          <w:szCs w:val="24"/>
        </w:rPr>
        <w:t>слугу</w:t>
      </w:r>
    </w:p>
    <w:p w14:paraId="140ED433" w14:textId="77777777" w:rsidR="00F60B0C" w:rsidRPr="00E66B95" w:rsidRDefault="00F60B0C" w:rsidP="00E66B95">
      <w:pPr>
        <w:pStyle w:val="af"/>
        <w:autoSpaceDE w:val="0"/>
        <w:autoSpaceDN w:val="0"/>
        <w:adjustRightInd w:val="0"/>
        <w:ind w:left="0" w:firstLine="709"/>
        <w:contextualSpacing w:val="0"/>
        <w:rPr>
          <w:rFonts w:ascii="Arial" w:hAnsi="Arial" w:cs="Arial"/>
          <w:b/>
          <w:sz w:val="24"/>
          <w:szCs w:val="24"/>
        </w:rPr>
      </w:pPr>
    </w:p>
    <w:p w14:paraId="17EF599C" w14:textId="77777777" w:rsidR="00644D18" w:rsidRPr="00E66B95" w:rsidRDefault="00B46F4E" w:rsidP="00E66B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17</w:t>
      </w:r>
      <w:r w:rsidR="00A2192E" w:rsidRPr="00E66B95">
        <w:rPr>
          <w:rFonts w:ascii="Arial" w:hAnsi="Arial" w:cs="Arial"/>
          <w:sz w:val="24"/>
          <w:szCs w:val="24"/>
        </w:rPr>
        <w:t>.</w:t>
      </w:r>
      <w:r w:rsidR="009E657F" w:rsidRPr="00E66B95">
        <w:rPr>
          <w:rFonts w:ascii="Arial" w:hAnsi="Arial" w:cs="Arial"/>
          <w:sz w:val="24"/>
          <w:szCs w:val="24"/>
        </w:rPr>
        <w:t xml:space="preserve"> </w:t>
      </w:r>
      <w:r w:rsidR="008043B8" w:rsidRPr="00E66B95">
        <w:rPr>
          <w:rFonts w:ascii="Arial" w:hAnsi="Arial" w:cs="Arial"/>
          <w:sz w:val="24"/>
          <w:szCs w:val="24"/>
        </w:rPr>
        <w:t xml:space="preserve">Структурное подразделение </w:t>
      </w:r>
      <w:r w:rsidR="00630805" w:rsidRPr="00E66B95">
        <w:rPr>
          <w:rFonts w:ascii="Arial" w:hAnsi="Arial" w:cs="Arial"/>
          <w:sz w:val="24"/>
          <w:szCs w:val="24"/>
        </w:rPr>
        <w:t>а</w:t>
      </w:r>
      <w:r w:rsidR="00795826" w:rsidRPr="00E66B95">
        <w:rPr>
          <w:rFonts w:ascii="Arial" w:hAnsi="Arial" w:cs="Arial"/>
          <w:sz w:val="24"/>
          <w:szCs w:val="24"/>
        </w:rPr>
        <w:t>дминистрации</w:t>
      </w:r>
      <w:r w:rsidR="008043B8" w:rsidRPr="00E66B95">
        <w:rPr>
          <w:rFonts w:ascii="Arial" w:hAnsi="Arial" w:cs="Arial"/>
          <w:sz w:val="24"/>
          <w:szCs w:val="24"/>
        </w:rPr>
        <w:t xml:space="preserve">, ответственное за </w:t>
      </w:r>
      <w:r w:rsidR="00016A6D" w:rsidRPr="00E66B95">
        <w:rPr>
          <w:rFonts w:ascii="Arial" w:hAnsi="Arial" w:cs="Arial"/>
          <w:sz w:val="24"/>
          <w:szCs w:val="24"/>
        </w:rPr>
        <w:t>оказание муниципальной услуги</w:t>
      </w:r>
      <w:r w:rsidR="006B1385" w:rsidRPr="00E66B95">
        <w:rPr>
          <w:rFonts w:ascii="Arial" w:hAnsi="Arial" w:cs="Arial"/>
          <w:sz w:val="24"/>
          <w:szCs w:val="24"/>
        </w:rPr>
        <w:t xml:space="preserve"> </w:t>
      </w:r>
      <w:r w:rsidR="008043B8" w:rsidRPr="00E66B95">
        <w:rPr>
          <w:rFonts w:ascii="Arial" w:hAnsi="Arial" w:cs="Arial"/>
          <w:sz w:val="24"/>
          <w:szCs w:val="24"/>
        </w:rPr>
        <w:t>–</w:t>
      </w:r>
      <w:r w:rsidR="008D0B30" w:rsidRPr="00E66B95">
        <w:rPr>
          <w:rFonts w:ascii="Arial" w:hAnsi="Arial" w:cs="Arial"/>
          <w:sz w:val="24"/>
          <w:szCs w:val="24"/>
        </w:rPr>
        <w:t xml:space="preserve"> </w:t>
      </w:r>
      <w:r w:rsidRPr="00E66B95">
        <w:rPr>
          <w:rFonts w:ascii="Arial" w:hAnsi="Arial" w:cs="Arial"/>
          <w:sz w:val="24"/>
          <w:szCs w:val="24"/>
        </w:rPr>
        <w:t>о</w:t>
      </w:r>
      <w:r w:rsidR="00016A6D" w:rsidRPr="00E66B95">
        <w:rPr>
          <w:rFonts w:ascii="Arial" w:hAnsi="Arial" w:cs="Arial"/>
          <w:sz w:val="24"/>
          <w:szCs w:val="24"/>
        </w:rPr>
        <w:t>тдел жизнеобеспечения</w:t>
      </w:r>
      <w:r w:rsidRPr="00E66B95">
        <w:rPr>
          <w:rFonts w:ascii="Arial" w:hAnsi="Arial" w:cs="Arial"/>
          <w:sz w:val="24"/>
          <w:szCs w:val="24"/>
        </w:rPr>
        <w:t xml:space="preserve"> управления жилищно-хозяйст</w:t>
      </w:r>
      <w:r w:rsidR="00630805" w:rsidRPr="00E66B95">
        <w:rPr>
          <w:rFonts w:ascii="Arial" w:hAnsi="Arial" w:cs="Arial"/>
          <w:sz w:val="24"/>
          <w:szCs w:val="24"/>
        </w:rPr>
        <w:t>венного комплекса администрации.</w:t>
      </w:r>
      <w:r w:rsidR="00322DB4" w:rsidRPr="00E66B95">
        <w:rPr>
          <w:rFonts w:ascii="Arial" w:hAnsi="Arial" w:cs="Arial"/>
          <w:sz w:val="24"/>
          <w:szCs w:val="24"/>
        </w:rPr>
        <w:t xml:space="preserve"> </w:t>
      </w:r>
    </w:p>
    <w:p w14:paraId="544D682C" w14:textId="77777777" w:rsidR="008043B8" w:rsidRPr="00E66B95" w:rsidRDefault="008043B8" w:rsidP="00E66B95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8A24A29" w14:textId="42C1C2C5" w:rsidR="008043B8" w:rsidRPr="00CC0C69" w:rsidRDefault="00CC0C69" w:rsidP="00CC0C6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2.2</w:t>
      </w:r>
      <w:r w:rsidR="00DB4F41" w:rsidRPr="00CC0C69">
        <w:rPr>
          <w:rFonts w:ascii="Arial" w:hAnsi="Arial" w:cs="Arial"/>
          <w:b/>
          <w:sz w:val="24"/>
          <w:szCs w:val="24"/>
        </w:rPr>
        <w:t xml:space="preserve"> </w:t>
      </w:r>
      <w:r w:rsidR="007B2CE8" w:rsidRPr="00CC0C69">
        <w:rPr>
          <w:rFonts w:ascii="Arial" w:hAnsi="Arial" w:cs="Arial"/>
          <w:b/>
          <w:sz w:val="24"/>
          <w:szCs w:val="24"/>
        </w:rPr>
        <w:t>Р</w:t>
      </w:r>
      <w:r w:rsidR="008043B8" w:rsidRPr="00CC0C69">
        <w:rPr>
          <w:rFonts w:ascii="Arial" w:hAnsi="Arial" w:cs="Arial"/>
          <w:b/>
          <w:sz w:val="24"/>
          <w:szCs w:val="24"/>
        </w:rPr>
        <w:t xml:space="preserve">езультат предоставления </w:t>
      </w:r>
      <w:r w:rsidR="00D73996" w:rsidRPr="00CC0C69">
        <w:rPr>
          <w:rFonts w:ascii="Arial" w:hAnsi="Arial" w:cs="Arial"/>
          <w:b/>
          <w:sz w:val="24"/>
          <w:szCs w:val="24"/>
        </w:rPr>
        <w:t xml:space="preserve">муниципальной </w:t>
      </w:r>
      <w:r w:rsidR="00AF2688" w:rsidRPr="00CC0C69">
        <w:rPr>
          <w:rFonts w:ascii="Arial" w:hAnsi="Arial" w:cs="Arial"/>
          <w:b/>
          <w:sz w:val="24"/>
          <w:szCs w:val="24"/>
        </w:rPr>
        <w:t>у</w:t>
      </w:r>
      <w:r w:rsidR="008043B8" w:rsidRPr="00CC0C69">
        <w:rPr>
          <w:rFonts w:ascii="Arial" w:hAnsi="Arial" w:cs="Arial"/>
          <w:b/>
          <w:sz w:val="24"/>
          <w:szCs w:val="24"/>
        </w:rPr>
        <w:t>слуги</w:t>
      </w:r>
    </w:p>
    <w:p w14:paraId="4503C922" w14:textId="77777777" w:rsidR="00F60B0C" w:rsidRPr="00E66B95" w:rsidRDefault="00F60B0C" w:rsidP="00CC0C69">
      <w:pPr>
        <w:pStyle w:val="af"/>
        <w:autoSpaceDE w:val="0"/>
        <w:autoSpaceDN w:val="0"/>
        <w:adjustRightInd w:val="0"/>
        <w:ind w:left="0" w:firstLine="709"/>
        <w:contextualSpacing w:val="0"/>
        <w:rPr>
          <w:rFonts w:ascii="Arial" w:hAnsi="Arial" w:cs="Arial"/>
          <w:b/>
          <w:sz w:val="24"/>
          <w:szCs w:val="24"/>
        </w:rPr>
      </w:pPr>
    </w:p>
    <w:p w14:paraId="3D47E6B5" w14:textId="350B96F2" w:rsidR="007B2CE8" w:rsidRPr="00E66B95" w:rsidRDefault="00B46F4E" w:rsidP="00CC0C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1</w:t>
      </w:r>
      <w:r w:rsidR="00550368" w:rsidRPr="00E66B95">
        <w:rPr>
          <w:rFonts w:ascii="Arial" w:hAnsi="Arial" w:cs="Arial"/>
          <w:sz w:val="24"/>
          <w:szCs w:val="24"/>
        </w:rPr>
        <w:t>8</w:t>
      </w:r>
      <w:r w:rsidR="00025A0D" w:rsidRPr="00E66B95">
        <w:rPr>
          <w:rFonts w:ascii="Arial" w:hAnsi="Arial" w:cs="Arial"/>
          <w:sz w:val="24"/>
          <w:szCs w:val="24"/>
        </w:rPr>
        <w:t xml:space="preserve">. </w:t>
      </w:r>
      <w:r w:rsidR="007B2CE8" w:rsidRPr="00E66B95">
        <w:rPr>
          <w:rFonts w:ascii="Arial" w:hAnsi="Arial" w:cs="Arial"/>
          <w:sz w:val="24"/>
          <w:szCs w:val="24"/>
        </w:rPr>
        <w:t>Результатом предоставления услуги являются:</w:t>
      </w:r>
    </w:p>
    <w:p w14:paraId="0A6A80EE" w14:textId="4FBC1770" w:rsidR="007B2CE8" w:rsidRPr="00CC0C69" w:rsidRDefault="00CC0C69" w:rsidP="00CC0C69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B2CE8" w:rsidRPr="00CC0C69">
        <w:rPr>
          <w:rFonts w:ascii="Arial" w:hAnsi="Arial" w:cs="Arial"/>
          <w:sz w:val="24"/>
          <w:szCs w:val="24"/>
        </w:rPr>
        <w:t>Решение о признании садового дома жилым домом и жилого дома садовым домом (</w:t>
      </w:r>
      <w:r w:rsidR="008964B9" w:rsidRPr="00CC0C69">
        <w:rPr>
          <w:rFonts w:ascii="Arial" w:hAnsi="Arial" w:cs="Arial"/>
          <w:sz w:val="24"/>
          <w:szCs w:val="24"/>
        </w:rPr>
        <w:t>п</w:t>
      </w:r>
      <w:r w:rsidR="007B2CE8" w:rsidRPr="00CC0C69">
        <w:rPr>
          <w:rFonts w:ascii="Arial" w:hAnsi="Arial" w:cs="Arial"/>
          <w:sz w:val="24"/>
          <w:szCs w:val="24"/>
        </w:rPr>
        <w:t>риложение № 1);</w:t>
      </w:r>
    </w:p>
    <w:p w14:paraId="32E0CF67" w14:textId="30AEA384" w:rsidR="007B2CE8" w:rsidRPr="00CC0C69" w:rsidRDefault="00CC0C69" w:rsidP="00CC0C69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B2CE8" w:rsidRPr="00CC0C69">
        <w:rPr>
          <w:rFonts w:ascii="Arial" w:hAnsi="Arial" w:cs="Arial"/>
          <w:sz w:val="24"/>
          <w:szCs w:val="24"/>
        </w:rPr>
        <w:t>Решение об отказе в предоставлении услуги (</w:t>
      </w:r>
      <w:r w:rsidR="008964B9" w:rsidRPr="00CC0C69">
        <w:rPr>
          <w:rFonts w:ascii="Arial" w:hAnsi="Arial" w:cs="Arial"/>
          <w:sz w:val="24"/>
          <w:szCs w:val="24"/>
        </w:rPr>
        <w:t>п</w:t>
      </w:r>
      <w:r w:rsidR="007B2CE8" w:rsidRPr="00CC0C69">
        <w:rPr>
          <w:rFonts w:ascii="Arial" w:hAnsi="Arial" w:cs="Arial"/>
          <w:sz w:val="24"/>
          <w:szCs w:val="24"/>
        </w:rPr>
        <w:t>риложение № 2).</w:t>
      </w:r>
    </w:p>
    <w:p w14:paraId="75816AF2" w14:textId="77777777" w:rsidR="007B2CE8" w:rsidRPr="00E66B95" w:rsidRDefault="007B2CE8" w:rsidP="00CC0C69">
      <w:pPr>
        <w:pStyle w:val="af"/>
        <w:tabs>
          <w:tab w:val="left" w:pos="851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bCs/>
          <w:sz w:val="24"/>
          <w:szCs w:val="24"/>
        </w:rPr>
        <w:t>Результат предоставления услуги направляется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услуги.</w:t>
      </w:r>
    </w:p>
    <w:p w14:paraId="00F0BF87" w14:textId="77777777" w:rsidR="00550368" w:rsidRPr="00E66B95" w:rsidRDefault="00550368" w:rsidP="00CC0C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2EF04A07" w14:textId="31B8B75B" w:rsidR="007C3E31" w:rsidRPr="00CC0C69" w:rsidRDefault="00CC0C69" w:rsidP="00CC0C69">
      <w:pPr>
        <w:autoSpaceDE w:val="0"/>
        <w:autoSpaceDN w:val="0"/>
        <w:adjustRightInd w:val="0"/>
        <w:ind w:left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2.2. </w:t>
      </w:r>
      <w:r w:rsidR="00D73996" w:rsidRPr="00CC0C69">
        <w:rPr>
          <w:rFonts w:ascii="Arial" w:hAnsi="Arial" w:cs="Arial"/>
          <w:b/>
          <w:sz w:val="24"/>
          <w:szCs w:val="24"/>
        </w:rPr>
        <w:t>Срок</w:t>
      </w:r>
      <w:r w:rsidR="008043B8" w:rsidRPr="00CC0C69">
        <w:rPr>
          <w:rFonts w:ascii="Arial" w:hAnsi="Arial" w:cs="Arial"/>
          <w:b/>
          <w:sz w:val="24"/>
          <w:szCs w:val="24"/>
        </w:rPr>
        <w:t xml:space="preserve"> предоставления </w:t>
      </w:r>
      <w:r w:rsidR="00D73996" w:rsidRPr="00CC0C69">
        <w:rPr>
          <w:rFonts w:ascii="Arial" w:hAnsi="Arial" w:cs="Arial"/>
          <w:b/>
          <w:sz w:val="24"/>
          <w:szCs w:val="24"/>
        </w:rPr>
        <w:t xml:space="preserve">муниципальной </w:t>
      </w:r>
      <w:r w:rsidR="00BD09FF" w:rsidRPr="00CC0C69">
        <w:rPr>
          <w:rFonts w:ascii="Arial" w:hAnsi="Arial" w:cs="Arial"/>
          <w:b/>
          <w:sz w:val="24"/>
          <w:szCs w:val="24"/>
        </w:rPr>
        <w:t>у</w:t>
      </w:r>
      <w:r w:rsidR="008043B8" w:rsidRPr="00CC0C69">
        <w:rPr>
          <w:rFonts w:ascii="Arial" w:hAnsi="Arial" w:cs="Arial"/>
          <w:b/>
          <w:sz w:val="24"/>
          <w:szCs w:val="24"/>
        </w:rPr>
        <w:t>слуги</w:t>
      </w:r>
      <w:r w:rsidR="00D73996" w:rsidRPr="00CC0C69">
        <w:rPr>
          <w:rFonts w:ascii="Arial" w:hAnsi="Arial" w:cs="Arial"/>
          <w:b/>
          <w:sz w:val="24"/>
          <w:szCs w:val="24"/>
        </w:rPr>
        <w:t xml:space="preserve">, в том числе с учетом необходимости обращения в организации, участвующие </w:t>
      </w:r>
      <w:r w:rsidR="00DB4F41" w:rsidRPr="00CC0C69">
        <w:rPr>
          <w:rFonts w:ascii="Arial" w:hAnsi="Arial" w:cs="Arial"/>
          <w:b/>
          <w:sz w:val="24"/>
          <w:szCs w:val="24"/>
        </w:rPr>
        <w:t>в предоставлении муниципальной у</w:t>
      </w:r>
      <w:r w:rsidR="00D73996" w:rsidRPr="00CC0C69">
        <w:rPr>
          <w:rFonts w:ascii="Arial" w:hAnsi="Arial" w:cs="Arial"/>
          <w:b/>
          <w:sz w:val="24"/>
          <w:szCs w:val="24"/>
        </w:rPr>
        <w:t xml:space="preserve">слуги, срок приостановления предоставления муниципальной </w:t>
      </w:r>
      <w:r w:rsidR="00BD09FF" w:rsidRPr="00CC0C69">
        <w:rPr>
          <w:rFonts w:ascii="Arial" w:hAnsi="Arial" w:cs="Arial"/>
          <w:b/>
          <w:sz w:val="24"/>
          <w:szCs w:val="24"/>
        </w:rPr>
        <w:t>у</w:t>
      </w:r>
      <w:r w:rsidR="00D73996" w:rsidRPr="00CC0C69">
        <w:rPr>
          <w:rFonts w:ascii="Arial" w:hAnsi="Arial" w:cs="Arial"/>
          <w:b/>
          <w:sz w:val="24"/>
          <w:szCs w:val="24"/>
        </w:rPr>
        <w:t>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</w:t>
      </w:r>
      <w:r w:rsidR="00751C57" w:rsidRPr="00CC0C69">
        <w:rPr>
          <w:rFonts w:ascii="Arial" w:hAnsi="Arial" w:cs="Arial"/>
          <w:b/>
          <w:sz w:val="24"/>
          <w:szCs w:val="24"/>
        </w:rPr>
        <w:t xml:space="preserve"> результатом предоставления муниципальной </w:t>
      </w:r>
      <w:r w:rsidR="00BD09FF" w:rsidRPr="00CC0C69">
        <w:rPr>
          <w:rFonts w:ascii="Arial" w:hAnsi="Arial" w:cs="Arial"/>
          <w:b/>
          <w:sz w:val="24"/>
          <w:szCs w:val="24"/>
        </w:rPr>
        <w:t>у</w:t>
      </w:r>
      <w:r w:rsidR="00751C57" w:rsidRPr="00CC0C69">
        <w:rPr>
          <w:rFonts w:ascii="Arial" w:hAnsi="Arial" w:cs="Arial"/>
          <w:b/>
          <w:sz w:val="24"/>
          <w:szCs w:val="24"/>
        </w:rPr>
        <w:t>слуги</w:t>
      </w:r>
    </w:p>
    <w:p w14:paraId="5354B9EC" w14:textId="77777777" w:rsidR="00F60B0C" w:rsidRPr="00E66B95" w:rsidRDefault="00F60B0C" w:rsidP="00E66B95">
      <w:pPr>
        <w:pStyle w:val="af"/>
        <w:autoSpaceDE w:val="0"/>
        <w:autoSpaceDN w:val="0"/>
        <w:adjustRightInd w:val="0"/>
        <w:ind w:left="0" w:firstLine="709"/>
        <w:contextualSpacing w:val="0"/>
        <w:rPr>
          <w:rFonts w:ascii="Arial" w:hAnsi="Arial" w:cs="Arial"/>
          <w:b/>
          <w:sz w:val="24"/>
          <w:szCs w:val="24"/>
        </w:rPr>
      </w:pPr>
    </w:p>
    <w:p w14:paraId="746D6DBB" w14:textId="77777777" w:rsidR="00727DA6" w:rsidRPr="00E66B95" w:rsidRDefault="007B2CE8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  <w:shd w:val="clear" w:color="auto" w:fill="FFFFFF"/>
        </w:rPr>
        <w:t>19</w:t>
      </w:r>
      <w:r w:rsidR="00D92F7D" w:rsidRPr="00E66B95">
        <w:rPr>
          <w:sz w:val="24"/>
          <w:szCs w:val="24"/>
          <w:shd w:val="clear" w:color="auto" w:fill="FFFFFF"/>
        </w:rPr>
        <w:t xml:space="preserve">. </w:t>
      </w:r>
      <w:bookmarkStart w:id="1" w:name="dst100169"/>
      <w:bookmarkEnd w:id="1"/>
      <w:r w:rsidR="00727DA6" w:rsidRPr="00E66B95">
        <w:rPr>
          <w:sz w:val="24"/>
          <w:szCs w:val="24"/>
          <w:shd w:val="clear" w:color="auto" w:fill="FFFFFF"/>
        </w:rPr>
        <w:t xml:space="preserve">В случае подачи заявителем заявления о </w:t>
      </w:r>
      <w:r w:rsidR="00727DA6" w:rsidRPr="00E66B95">
        <w:rPr>
          <w:sz w:val="24"/>
          <w:szCs w:val="24"/>
        </w:rPr>
        <w:t xml:space="preserve">признании садового дома жилым домом и жилого дома садовым домом срок предоставления Услуги составляет </w:t>
      </w:r>
      <w:r w:rsidR="00DB3368" w:rsidRPr="00E66B95">
        <w:rPr>
          <w:sz w:val="24"/>
          <w:szCs w:val="24"/>
        </w:rPr>
        <w:t>4</w:t>
      </w:r>
      <w:r w:rsidR="00C006DD" w:rsidRPr="00E66B95">
        <w:rPr>
          <w:sz w:val="24"/>
          <w:szCs w:val="24"/>
        </w:rPr>
        <w:t xml:space="preserve">5 </w:t>
      </w:r>
      <w:r w:rsidR="00DB3368" w:rsidRPr="00E66B95">
        <w:rPr>
          <w:sz w:val="24"/>
          <w:szCs w:val="24"/>
        </w:rPr>
        <w:t>календарных</w:t>
      </w:r>
      <w:r w:rsidR="00727DA6" w:rsidRPr="00E66B95">
        <w:rPr>
          <w:sz w:val="24"/>
          <w:szCs w:val="24"/>
        </w:rPr>
        <w:t xml:space="preserve"> дней со дня подачи заявления.</w:t>
      </w:r>
    </w:p>
    <w:p w14:paraId="2517A31C" w14:textId="77777777" w:rsidR="00727DA6" w:rsidRPr="00E66B95" w:rsidRDefault="00B71731" w:rsidP="00E66B95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Style w:val="blk"/>
          <w:rFonts w:ascii="Arial" w:eastAsiaTheme="majorEastAsia" w:hAnsi="Arial" w:cs="Arial"/>
          <w:sz w:val="24"/>
          <w:szCs w:val="24"/>
        </w:rPr>
        <w:t xml:space="preserve">Структурное подразделение администрации, указанное в п. 17 </w:t>
      </w:r>
      <w:r w:rsidRPr="00E66B95">
        <w:rPr>
          <w:rFonts w:ascii="Arial" w:hAnsi="Arial" w:cs="Arial"/>
          <w:sz w:val="24"/>
          <w:szCs w:val="24"/>
          <w:shd w:val="clear" w:color="auto" w:fill="FFFFFF"/>
        </w:rPr>
        <w:t>настоящего Административного регламента,</w:t>
      </w:r>
      <w:r w:rsidRPr="00E66B95">
        <w:rPr>
          <w:rStyle w:val="blk"/>
          <w:rFonts w:ascii="Arial" w:eastAsiaTheme="majorEastAsia" w:hAnsi="Arial" w:cs="Arial"/>
          <w:sz w:val="24"/>
          <w:szCs w:val="24"/>
        </w:rPr>
        <w:t xml:space="preserve"> </w:t>
      </w:r>
      <w:r w:rsidR="003F5A9E" w:rsidRPr="00E66B95">
        <w:rPr>
          <w:rFonts w:ascii="Arial" w:hAnsi="Arial" w:cs="Arial"/>
          <w:sz w:val="24"/>
          <w:szCs w:val="24"/>
        </w:rPr>
        <w:t xml:space="preserve">в </w:t>
      </w:r>
      <w:r w:rsidR="003F7A33" w:rsidRPr="00E66B95">
        <w:rPr>
          <w:rStyle w:val="blk"/>
          <w:rFonts w:ascii="Arial" w:eastAsiaTheme="majorEastAsia" w:hAnsi="Arial" w:cs="Arial"/>
          <w:sz w:val="24"/>
          <w:szCs w:val="24"/>
        </w:rPr>
        <w:t xml:space="preserve">5-дневный срок </w:t>
      </w:r>
      <w:r w:rsidR="00727DA6" w:rsidRPr="00E66B95">
        <w:rPr>
          <w:rFonts w:ascii="Arial" w:hAnsi="Arial" w:cs="Arial"/>
          <w:sz w:val="24"/>
          <w:szCs w:val="24"/>
        </w:rPr>
        <w:t>со дн</w:t>
      </w:r>
      <w:r w:rsidR="00F75848" w:rsidRPr="00E66B95">
        <w:rPr>
          <w:rFonts w:ascii="Arial" w:hAnsi="Arial" w:cs="Arial"/>
          <w:sz w:val="24"/>
          <w:szCs w:val="24"/>
        </w:rPr>
        <w:t>я</w:t>
      </w:r>
      <w:r w:rsidR="00727DA6" w:rsidRPr="00E66B95">
        <w:rPr>
          <w:rFonts w:ascii="Arial" w:hAnsi="Arial" w:cs="Arial"/>
          <w:sz w:val="24"/>
          <w:szCs w:val="24"/>
        </w:rPr>
        <w:t xml:space="preserve">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решение. </w:t>
      </w:r>
    </w:p>
    <w:p w14:paraId="669B48CC" w14:textId="4EF47FE2" w:rsidR="002D6CFE" w:rsidRPr="00E66B95" w:rsidRDefault="007B2CE8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20</w:t>
      </w:r>
      <w:r w:rsidR="00D92F7D" w:rsidRPr="00E66B95">
        <w:rPr>
          <w:sz w:val="24"/>
          <w:szCs w:val="24"/>
        </w:rPr>
        <w:t xml:space="preserve">. </w:t>
      </w:r>
      <w:r w:rsidR="008043B8" w:rsidRPr="00E66B95">
        <w:rPr>
          <w:sz w:val="24"/>
          <w:szCs w:val="24"/>
        </w:rPr>
        <w:t xml:space="preserve">В случае представления заявителем заявления о предоставлении муниципальной услуги с приложением необходимых документов через </w:t>
      </w:r>
      <w:r w:rsidR="00C006DD" w:rsidRPr="00E66B95">
        <w:rPr>
          <w:sz w:val="24"/>
          <w:szCs w:val="24"/>
        </w:rPr>
        <w:t>МФЦ</w:t>
      </w:r>
      <w:r w:rsidR="008043B8" w:rsidRPr="00E66B95">
        <w:rPr>
          <w:sz w:val="24"/>
          <w:szCs w:val="24"/>
        </w:rPr>
        <w:t>, срок принятия решения</w:t>
      </w:r>
      <w:r w:rsidR="008115FE" w:rsidRPr="00E66B95">
        <w:rPr>
          <w:sz w:val="24"/>
          <w:szCs w:val="24"/>
        </w:rPr>
        <w:t xml:space="preserve"> </w:t>
      </w:r>
      <w:r w:rsidR="008043B8" w:rsidRPr="00E66B95">
        <w:rPr>
          <w:sz w:val="24"/>
          <w:szCs w:val="24"/>
        </w:rPr>
        <w:t xml:space="preserve">исчисляется со дня передачи многофункциональным центром такого заявления </w:t>
      </w:r>
      <w:r w:rsidR="001F5532" w:rsidRPr="00E66B95">
        <w:rPr>
          <w:sz w:val="24"/>
          <w:szCs w:val="24"/>
        </w:rPr>
        <w:t xml:space="preserve">в </w:t>
      </w:r>
      <w:r w:rsidR="00630805" w:rsidRPr="00E66B95">
        <w:rPr>
          <w:sz w:val="24"/>
          <w:szCs w:val="24"/>
        </w:rPr>
        <w:t>а</w:t>
      </w:r>
      <w:r w:rsidR="001F5532" w:rsidRPr="00E66B95">
        <w:rPr>
          <w:sz w:val="24"/>
          <w:szCs w:val="24"/>
        </w:rPr>
        <w:t>дминистрацию</w:t>
      </w:r>
      <w:r w:rsidR="00BB76BE" w:rsidRPr="00E66B95">
        <w:rPr>
          <w:rStyle w:val="aff"/>
          <w:sz w:val="24"/>
          <w:szCs w:val="24"/>
        </w:rPr>
        <w:t>.</w:t>
      </w:r>
    </w:p>
    <w:p w14:paraId="248E4290" w14:textId="6638524F" w:rsidR="008043B8" w:rsidRPr="00E66B95" w:rsidRDefault="005A3D8D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20.1</w:t>
      </w:r>
      <w:r w:rsidR="002D6CFE" w:rsidRPr="00E66B95">
        <w:rPr>
          <w:sz w:val="24"/>
          <w:szCs w:val="24"/>
        </w:rPr>
        <w:t xml:space="preserve">. </w:t>
      </w:r>
      <w:r w:rsidR="00344AF5" w:rsidRPr="00E66B95">
        <w:rPr>
          <w:sz w:val="24"/>
          <w:szCs w:val="24"/>
        </w:rPr>
        <w:t xml:space="preserve">В случае подачи заявителем заявления о признании садового дома жилым домом и жилого дома садовым домом на ЕПГУ срок предоставления </w:t>
      </w:r>
      <w:proofErr w:type="gramStart"/>
      <w:r w:rsidR="009A3AC3" w:rsidRPr="00E66B95">
        <w:rPr>
          <w:sz w:val="24"/>
          <w:szCs w:val="24"/>
        </w:rPr>
        <w:t>Услуги  составляет</w:t>
      </w:r>
      <w:proofErr w:type="gramEnd"/>
      <w:r w:rsidR="009A3AC3" w:rsidRPr="00E66B95">
        <w:rPr>
          <w:sz w:val="24"/>
          <w:szCs w:val="24"/>
        </w:rPr>
        <w:t xml:space="preserve"> 1</w:t>
      </w:r>
      <w:r w:rsidR="00344AF5" w:rsidRPr="00E66B95">
        <w:rPr>
          <w:sz w:val="24"/>
          <w:szCs w:val="24"/>
        </w:rPr>
        <w:t>0 рабочих дней со дня подачи заявления.</w:t>
      </w:r>
    </w:p>
    <w:p w14:paraId="009C4A09" w14:textId="77777777" w:rsidR="00F60B0C" w:rsidRPr="00E66B95" w:rsidRDefault="00F60B0C" w:rsidP="00E66B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6D0E5D5" w14:textId="26369F46" w:rsidR="004A1B5C" w:rsidRPr="00CC0C69" w:rsidRDefault="00CC0C69" w:rsidP="00CC0C69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 xml:space="preserve">2.4. </w:t>
      </w:r>
      <w:r w:rsidR="004A1B5C" w:rsidRPr="00CC0C69">
        <w:rPr>
          <w:rFonts w:ascii="Arial" w:eastAsia="Calibri" w:hAnsi="Arial" w:cs="Arial"/>
          <w:b/>
          <w:sz w:val="24"/>
          <w:szCs w:val="24"/>
        </w:rPr>
        <w:t xml:space="preserve">Нормативные правовые акты, регулирующие </w:t>
      </w:r>
      <w:r w:rsidR="00F87BF7" w:rsidRPr="00CC0C69">
        <w:rPr>
          <w:rFonts w:ascii="Arial" w:eastAsia="Calibri" w:hAnsi="Arial" w:cs="Arial"/>
          <w:b/>
          <w:sz w:val="24"/>
          <w:szCs w:val="24"/>
        </w:rPr>
        <w:t>п</w:t>
      </w:r>
      <w:r w:rsidR="004A1B5C" w:rsidRPr="00CC0C69">
        <w:rPr>
          <w:rFonts w:ascii="Arial" w:eastAsia="Calibri" w:hAnsi="Arial" w:cs="Arial"/>
          <w:b/>
          <w:sz w:val="24"/>
          <w:szCs w:val="24"/>
        </w:rPr>
        <w:t>редоставление</w:t>
      </w:r>
      <w:r w:rsidR="00F87BF7" w:rsidRPr="00CC0C69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1B5C" w:rsidRPr="00CC0C69">
        <w:rPr>
          <w:rFonts w:ascii="Arial" w:eastAsia="Calibri" w:hAnsi="Arial" w:cs="Arial"/>
          <w:b/>
          <w:sz w:val="24"/>
          <w:szCs w:val="24"/>
        </w:rPr>
        <w:t>муниципальной услуги</w:t>
      </w:r>
    </w:p>
    <w:p w14:paraId="170DD674" w14:textId="77777777" w:rsidR="00F60B0C" w:rsidRPr="00E66B95" w:rsidRDefault="00F60B0C" w:rsidP="00CC0C69">
      <w:pPr>
        <w:pStyle w:val="ConsPlusNormal"/>
        <w:ind w:firstLine="709"/>
        <w:jc w:val="both"/>
        <w:rPr>
          <w:sz w:val="24"/>
          <w:szCs w:val="24"/>
        </w:rPr>
      </w:pPr>
    </w:p>
    <w:p w14:paraId="08E8D65B" w14:textId="77777777" w:rsidR="004A1B5C" w:rsidRPr="00E66B95" w:rsidRDefault="007B2CE8" w:rsidP="00CC0C69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21</w:t>
      </w:r>
      <w:r w:rsidR="004A1B5C" w:rsidRPr="00E66B95">
        <w:rPr>
          <w:sz w:val="24"/>
          <w:szCs w:val="24"/>
        </w:rPr>
        <w:t xml:space="preserve">. Перечень нормативных правовых актов, регулирующих предоставление муниципальной услуги, (с указанием их реквизитов </w:t>
      </w:r>
      <w:r w:rsidR="004A1B5C" w:rsidRPr="00E66B95">
        <w:rPr>
          <w:sz w:val="24"/>
          <w:szCs w:val="24"/>
        </w:rPr>
        <w:br/>
        <w:t xml:space="preserve">и источников официального опубликования) размещен на официальном сайте администрации в информационно-телекоммуникационной сети «Интернет», </w:t>
      </w:r>
      <w:r w:rsidR="004A1B5C" w:rsidRPr="00E66B95">
        <w:rPr>
          <w:sz w:val="24"/>
          <w:szCs w:val="24"/>
        </w:rPr>
        <w:br/>
        <w:t>в федеральном реестре, на ЕПГУ, РПГУ.</w:t>
      </w:r>
    </w:p>
    <w:p w14:paraId="67741159" w14:textId="77777777" w:rsidR="0096163B" w:rsidRPr="00E66B95" w:rsidRDefault="0096163B" w:rsidP="00CC0C69">
      <w:pPr>
        <w:ind w:firstLine="709"/>
        <w:rPr>
          <w:rFonts w:ascii="Arial" w:hAnsi="Arial" w:cs="Arial"/>
          <w:sz w:val="24"/>
          <w:szCs w:val="24"/>
        </w:rPr>
      </w:pPr>
    </w:p>
    <w:p w14:paraId="6ACA72EF" w14:textId="63B7BF8B" w:rsidR="008043B8" w:rsidRPr="00CC0C69" w:rsidRDefault="00B17754" w:rsidP="00CC0C69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2.5</w:t>
      </w:r>
      <w:r w:rsidR="00CC0C69">
        <w:rPr>
          <w:rFonts w:ascii="Arial" w:hAnsi="Arial" w:cs="Arial"/>
          <w:b/>
          <w:sz w:val="24"/>
          <w:szCs w:val="24"/>
        </w:rPr>
        <w:t xml:space="preserve"> </w:t>
      </w:r>
      <w:r w:rsidR="008043B8" w:rsidRPr="00CC0C69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</w:t>
      </w:r>
    </w:p>
    <w:p w14:paraId="73A83D0C" w14:textId="77777777" w:rsidR="007B2CE8" w:rsidRPr="00E66B95" w:rsidRDefault="00751C57" w:rsidP="00CC0C6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6B95">
        <w:rPr>
          <w:rFonts w:ascii="Arial" w:hAnsi="Arial" w:cs="Arial"/>
          <w:b/>
          <w:sz w:val="24"/>
          <w:szCs w:val="24"/>
        </w:rPr>
        <w:t xml:space="preserve">в соответствии с нормативными правовыми актами для предоставления муниципальной </w:t>
      </w:r>
      <w:r w:rsidR="00BD09FF" w:rsidRPr="00E66B95">
        <w:rPr>
          <w:rFonts w:ascii="Arial" w:hAnsi="Arial" w:cs="Arial"/>
          <w:b/>
          <w:sz w:val="24"/>
          <w:szCs w:val="24"/>
        </w:rPr>
        <w:t>у</w:t>
      </w:r>
      <w:r w:rsidR="008043B8" w:rsidRPr="00E66B95">
        <w:rPr>
          <w:rFonts w:ascii="Arial" w:hAnsi="Arial" w:cs="Arial"/>
          <w:b/>
          <w:sz w:val="24"/>
          <w:szCs w:val="24"/>
        </w:rPr>
        <w:t>слуги</w:t>
      </w:r>
      <w:r w:rsidRPr="00E66B95">
        <w:rPr>
          <w:rFonts w:ascii="Arial" w:hAnsi="Arial" w:cs="Arial"/>
          <w:b/>
          <w:sz w:val="24"/>
          <w:szCs w:val="24"/>
        </w:rPr>
        <w:t xml:space="preserve"> и услуг, которые являются необходимыми и обязательными для предоставления муниципальной </w:t>
      </w:r>
      <w:r w:rsidR="00BD09FF" w:rsidRPr="00E66B95">
        <w:rPr>
          <w:rFonts w:ascii="Arial" w:hAnsi="Arial" w:cs="Arial"/>
          <w:b/>
          <w:sz w:val="24"/>
          <w:szCs w:val="24"/>
        </w:rPr>
        <w:t>у</w:t>
      </w:r>
      <w:r w:rsidRPr="00E66B95">
        <w:rPr>
          <w:rFonts w:ascii="Arial" w:hAnsi="Arial" w:cs="Arial"/>
          <w:b/>
          <w:sz w:val="24"/>
          <w:szCs w:val="24"/>
        </w:rPr>
        <w:t>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183AE9E0" w14:textId="77777777" w:rsidR="00F60B0C" w:rsidRPr="00E66B95" w:rsidRDefault="00F60B0C" w:rsidP="00E66B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72AFB3C" w14:textId="77777777" w:rsidR="007B2CE8" w:rsidRPr="00E66B95" w:rsidRDefault="007B2CE8" w:rsidP="00E66B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22.</w:t>
      </w:r>
      <w:r w:rsidRPr="00E66B95">
        <w:rPr>
          <w:rFonts w:ascii="Arial" w:hAnsi="Arial" w:cs="Arial"/>
          <w:b/>
          <w:sz w:val="24"/>
          <w:szCs w:val="24"/>
        </w:rPr>
        <w:t xml:space="preserve"> </w:t>
      </w:r>
      <w:r w:rsidRPr="00E66B95">
        <w:rPr>
          <w:rFonts w:ascii="Arial" w:hAnsi="Arial" w:cs="Arial"/>
          <w:sz w:val="24"/>
          <w:szCs w:val="24"/>
        </w:rPr>
        <w:t xml:space="preserve">Перечень документов, обязательных для предоставления заявителем, по </w:t>
      </w:r>
      <w:proofErr w:type="spellStart"/>
      <w:r w:rsidRPr="00E66B95">
        <w:rPr>
          <w:rFonts w:ascii="Arial" w:hAnsi="Arial" w:cs="Arial"/>
          <w:sz w:val="24"/>
          <w:szCs w:val="24"/>
        </w:rPr>
        <w:t>подуслуге</w:t>
      </w:r>
      <w:proofErr w:type="spellEnd"/>
      <w:r w:rsidRPr="00E66B95">
        <w:rPr>
          <w:rFonts w:ascii="Arial" w:hAnsi="Arial" w:cs="Arial"/>
          <w:sz w:val="24"/>
          <w:szCs w:val="24"/>
        </w:rPr>
        <w:t xml:space="preserve"> </w:t>
      </w:r>
      <w:r w:rsidRPr="00E66B95">
        <w:rPr>
          <w:rFonts w:ascii="Arial" w:hAnsi="Arial" w:cs="Arial"/>
          <w:b/>
          <w:sz w:val="24"/>
          <w:szCs w:val="24"/>
        </w:rPr>
        <w:t>«</w:t>
      </w:r>
      <w:r w:rsidRPr="00E66B95">
        <w:rPr>
          <w:rFonts w:ascii="Arial" w:hAnsi="Arial" w:cs="Arial"/>
          <w:sz w:val="24"/>
          <w:szCs w:val="24"/>
        </w:rPr>
        <w:t>Признания садового дома жилым домом (СДЖ)»:</w:t>
      </w:r>
    </w:p>
    <w:p w14:paraId="36F503DD" w14:textId="77777777" w:rsidR="007B2CE8" w:rsidRPr="00E66B95" w:rsidRDefault="007B2CE8" w:rsidP="00E66B95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 xml:space="preserve">а) </w:t>
      </w:r>
      <w:r w:rsidRPr="00E66B95">
        <w:rPr>
          <w:rFonts w:ascii="Arial" w:hAnsi="Arial" w:cs="Arial"/>
          <w:bCs/>
          <w:sz w:val="24"/>
          <w:szCs w:val="24"/>
        </w:rPr>
        <w:t>правоустанавливающие документы на садовый дом (в случае, если право собственности заявителя на садовый дом не зарегистрировано в ЕГРН, или нотариально заверенную копию такого документа);</w:t>
      </w:r>
    </w:p>
    <w:p w14:paraId="70A211AB" w14:textId="77777777" w:rsidR="007B2CE8" w:rsidRPr="00E66B95" w:rsidRDefault="007B2CE8" w:rsidP="00E66B95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bCs/>
          <w:sz w:val="24"/>
          <w:szCs w:val="24"/>
        </w:rPr>
        <w:t xml:space="preserve">б) заключение по обследованию технического состояния объекта, подтверждающее соответствие садового дома требованиям к надежности и безопасности установленным </w:t>
      </w:r>
      <w:hyperlink r:id="rId10" w:tooltip="http://ivo.garant.ru/document/redirect/12172032/52" w:history="1">
        <w:r w:rsidRPr="00E66B95">
          <w:rPr>
            <w:rFonts w:ascii="Arial" w:hAnsi="Arial" w:cs="Arial"/>
            <w:bCs/>
            <w:sz w:val="24"/>
            <w:szCs w:val="24"/>
          </w:rPr>
          <w:t>частью 2 статьи 5</w:t>
        </w:r>
      </w:hyperlink>
      <w:r w:rsidRPr="00E66B95">
        <w:rPr>
          <w:rFonts w:ascii="Arial" w:hAnsi="Arial" w:cs="Arial"/>
          <w:bCs/>
          <w:sz w:val="24"/>
          <w:szCs w:val="24"/>
        </w:rPr>
        <w:t xml:space="preserve">, </w:t>
      </w:r>
      <w:hyperlink r:id="rId11" w:tooltip="http://ivo.garant.ru/document/redirect/12172032/7" w:history="1">
        <w:r w:rsidRPr="00E66B95">
          <w:rPr>
            <w:rFonts w:ascii="Arial" w:hAnsi="Arial" w:cs="Arial"/>
            <w:bCs/>
            <w:sz w:val="24"/>
            <w:szCs w:val="24"/>
          </w:rPr>
          <w:t>статьями 7</w:t>
        </w:r>
      </w:hyperlink>
      <w:r w:rsidRPr="00E66B95">
        <w:rPr>
          <w:rFonts w:ascii="Arial" w:hAnsi="Arial" w:cs="Arial"/>
          <w:bCs/>
          <w:sz w:val="24"/>
          <w:szCs w:val="24"/>
        </w:rPr>
        <w:t xml:space="preserve">, </w:t>
      </w:r>
      <w:hyperlink r:id="rId12" w:tooltip="http://ivo.garant.ru/document/redirect/12172032/8" w:history="1">
        <w:r w:rsidRPr="00E66B95">
          <w:rPr>
            <w:rFonts w:ascii="Arial" w:hAnsi="Arial" w:cs="Arial"/>
            <w:bCs/>
            <w:sz w:val="24"/>
            <w:szCs w:val="24"/>
          </w:rPr>
          <w:t>8</w:t>
        </w:r>
      </w:hyperlink>
      <w:r w:rsidRPr="00E66B95">
        <w:rPr>
          <w:rFonts w:ascii="Arial" w:hAnsi="Arial" w:cs="Arial"/>
          <w:bCs/>
          <w:sz w:val="24"/>
          <w:szCs w:val="24"/>
        </w:rPr>
        <w:t xml:space="preserve"> и </w:t>
      </w:r>
      <w:hyperlink r:id="rId13" w:tooltip="http://ivo.garant.ru/document/redirect/12172032/10" w:history="1">
        <w:r w:rsidRPr="00E66B95">
          <w:rPr>
            <w:rFonts w:ascii="Arial" w:hAnsi="Arial" w:cs="Arial"/>
            <w:bCs/>
            <w:sz w:val="24"/>
            <w:szCs w:val="24"/>
          </w:rPr>
          <w:t>10</w:t>
        </w:r>
      </w:hyperlink>
      <w:r w:rsidRPr="00E66B95">
        <w:rPr>
          <w:rFonts w:ascii="Arial" w:hAnsi="Arial" w:cs="Arial"/>
          <w:bCs/>
          <w:sz w:val="24"/>
          <w:szCs w:val="24"/>
        </w:rPr>
        <w:t xml:space="preserve">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изысканий;</w:t>
      </w:r>
    </w:p>
    <w:p w14:paraId="148CCBE7" w14:textId="77777777" w:rsidR="007B2CE8" w:rsidRPr="00E66B95" w:rsidRDefault="007B2CE8" w:rsidP="00E66B95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bCs/>
          <w:sz w:val="24"/>
          <w:szCs w:val="24"/>
        </w:rPr>
        <w:t>в) документ, подтверждающий полномочия представителя заявителя действовать от имени заявителя;</w:t>
      </w:r>
    </w:p>
    <w:p w14:paraId="78771D47" w14:textId="0CF1F60F" w:rsidR="007B2CE8" w:rsidRPr="00E66B95" w:rsidRDefault="007B2CE8" w:rsidP="00E66B95">
      <w:pPr>
        <w:tabs>
          <w:tab w:val="left" w:pos="851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66B95">
        <w:rPr>
          <w:rFonts w:ascii="Arial" w:hAnsi="Arial" w:cs="Arial"/>
          <w:bCs/>
          <w:sz w:val="24"/>
          <w:szCs w:val="24"/>
        </w:rPr>
        <w:t>г) нотариально удостоверенное согласие третьих лиц на признание садового дома жилым домом в случае, если садовый дом обременен правами указанных лиц</w:t>
      </w:r>
      <w:r w:rsidR="006936AA" w:rsidRPr="00E66B95">
        <w:rPr>
          <w:rFonts w:ascii="Arial" w:hAnsi="Arial" w:cs="Arial"/>
          <w:bCs/>
          <w:sz w:val="24"/>
          <w:szCs w:val="24"/>
        </w:rPr>
        <w:t>;</w:t>
      </w:r>
    </w:p>
    <w:p w14:paraId="0CAB2E1F" w14:textId="77777777" w:rsidR="007B2CE8" w:rsidRPr="00E66B95" w:rsidRDefault="007B2CE8" w:rsidP="00E66B95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bCs/>
          <w:sz w:val="24"/>
          <w:szCs w:val="24"/>
        </w:rPr>
        <w:t xml:space="preserve">23. </w:t>
      </w:r>
      <w:r w:rsidRPr="00E66B95">
        <w:rPr>
          <w:rFonts w:ascii="Arial" w:hAnsi="Arial" w:cs="Arial"/>
          <w:sz w:val="24"/>
          <w:szCs w:val="24"/>
        </w:rPr>
        <w:t xml:space="preserve">Перечень документов, обязательных для предоставления заявителем, по </w:t>
      </w:r>
      <w:proofErr w:type="spellStart"/>
      <w:r w:rsidRPr="00E66B95">
        <w:rPr>
          <w:rFonts w:ascii="Arial" w:hAnsi="Arial" w:cs="Arial"/>
          <w:sz w:val="24"/>
          <w:szCs w:val="24"/>
        </w:rPr>
        <w:t>подуслуге</w:t>
      </w:r>
      <w:proofErr w:type="spellEnd"/>
      <w:r w:rsidRPr="00E66B95">
        <w:rPr>
          <w:rFonts w:ascii="Arial" w:hAnsi="Arial" w:cs="Arial"/>
          <w:sz w:val="24"/>
          <w:szCs w:val="24"/>
        </w:rPr>
        <w:t xml:space="preserve"> </w:t>
      </w:r>
      <w:r w:rsidRPr="00E66B95">
        <w:rPr>
          <w:rFonts w:ascii="Arial" w:hAnsi="Arial" w:cs="Arial"/>
          <w:b/>
          <w:sz w:val="24"/>
          <w:szCs w:val="24"/>
        </w:rPr>
        <w:t>«</w:t>
      </w:r>
      <w:r w:rsidRPr="00E66B95">
        <w:rPr>
          <w:rFonts w:ascii="Arial" w:hAnsi="Arial" w:cs="Arial"/>
          <w:sz w:val="24"/>
          <w:szCs w:val="24"/>
        </w:rPr>
        <w:t>Признания жилого дома садовым домом (ЖДС)»:</w:t>
      </w:r>
    </w:p>
    <w:p w14:paraId="1E152285" w14:textId="77777777" w:rsidR="007B2CE8" w:rsidRPr="00E66B95" w:rsidRDefault="007B2CE8" w:rsidP="00E66B95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 xml:space="preserve">а) </w:t>
      </w:r>
      <w:r w:rsidRPr="00E66B95">
        <w:rPr>
          <w:rFonts w:ascii="Arial" w:hAnsi="Arial" w:cs="Arial"/>
          <w:bCs/>
          <w:sz w:val="24"/>
          <w:szCs w:val="24"/>
        </w:rPr>
        <w:t>правоустанавливающие документы на жилой дом (в случае, если право собственности заявителя на жилой дом не зарегистрировано в ЕГРН, или нотариально заверенную копию такого документа);</w:t>
      </w:r>
    </w:p>
    <w:p w14:paraId="2BDA1831" w14:textId="77777777" w:rsidR="007B2CE8" w:rsidRPr="00E66B95" w:rsidRDefault="007B2CE8" w:rsidP="00E66B95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б) документ, подтверждающий полномочия представителя заявителя действовать от имени заявителя;</w:t>
      </w:r>
    </w:p>
    <w:p w14:paraId="68DEDB67" w14:textId="596319A6" w:rsidR="007B2CE8" w:rsidRPr="00E66B95" w:rsidRDefault="007B2CE8" w:rsidP="00E66B95">
      <w:pPr>
        <w:tabs>
          <w:tab w:val="left" w:pos="851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 xml:space="preserve">в) </w:t>
      </w:r>
      <w:r w:rsidRPr="00E66B95">
        <w:rPr>
          <w:rFonts w:ascii="Arial" w:hAnsi="Arial" w:cs="Arial"/>
          <w:bCs/>
          <w:sz w:val="24"/>
          <w:szCs w:val="24"/>
        </w:rPr>
        <w:t>нотариально удостоверенное согласие третьих лиц на признание жилого дома садовым домом в случае, если жилой дом обременен правами указанных лиц.</w:t>
      </w:r>
    </w:p>
    <w:p w14:paraId="1515FD08" w14:textId="43706BC5" w:rsidR="00895974" w:rsidRPr="00E66B95" w:rsidRDefault="00895974" w:rsidP="00E66B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 xml:space="preserve">      При подаче заявления о предоставлении услуги в ведомстве или МФЦ, заявителем предъявляется документ, удостоверяющий личность.</w:t>
      </w:r>
    </w:p>
    <w:p w14:paraId="0798E4BE" w14:textId="77777777" w:rsidR="00895974" w:rsidRPr="00E66B95" w:rsidRDefault="00895974" w:rsidP="00E66B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 xml:space="preserve">       Документы представляются в администрацию непосредственно или направляются почтовым отправлением с объявленной ценностью при его пересылке и описью вложения, в том числе с использованием электронных носителей и (или) информационно-телекоммуникационных сетей, доступ к которым не ограничен определенным кругом лиц, включая информационно-телекоммуникационную сеть «Интернет»:</w:t>
      </w:r>
    </w:p>
    <w:p w14:paraId="0F8BEF6B" w14:textId="77777777" w:rsidR="00895974" w:rsidRPr="00E66B95" w:rsidRDefault="00895974" w:rsidP="00E66B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при посещении (указывается наименование ведомства);</w:t>
      </w:r>
    </w:p>
    <w:p w14:paraId="066C9DA9" w14:textId="77777777" w:rsidR="00895974" w:rsidRPr="00E66B95" w:rsidRDefault="00895974" w:rsidP="00E66B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посредством ЕПГУ;</w:t>
      </w:r>
    </w:p>
    <w:p w14:paraId="0FE9224E" w14:textId="77777777" w:rsidR="00895974" w:rsidRPr="00E66B95" w:rsidRDefault="00895974" w:rsidP="00E66B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иным способом, позволяющим передать в электронном виде документы.</w:t>
      </w:r>
    </w:p>
    <w:p w14:paraId="7DD5CFDE" w14:textId="77777777" w:rsidR="00895974" w:rsidRPr="00E66B95" w:rsidRDefault="00895974" w:rsidP="00E66B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Запрошенные документы (их копии или содержащиеся в них сведения) могут представляться на бумажном носителе, в форме электронного документа либо в </w:t>
      </w:r>
      <w:r w:rsidRPr="00E66B95">
        <w:rPr>
          <w:rFonts w:ascii="Arial" w:eastAsia="Calibri" w:hAnsi="Arial" w:cs="Arial"/>
          <w:color w:val="000000"/>
          <w:sz w:val="24"/>
          <w:szCs w:val="24"/>
          <w:lang w:eastAsia="en-US"/>
        </w:rPr>
        <w:lastRenderedPageBreak/>
        <w:t>виде заверенных уполномоченным лицом копий запрошенных документов, в том числе в форме электронного документа.</w:t>
      </w:r>
    </w:p>
    <w:p w14:paraId="0E946712" w14:textId="77777777" w:rsidR="00895974" w:rsidRPr="00E66B95" w:rsidRDefault="00895974" w:rsidP="00E66B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При подаче документов посредством ЕПГУ, документы, требующие удостоверения подлинности, должны быть представлены в электронной форме, подписанной простой электронной подписью или усиленной квалифицированной подписью уполномоченного лица. Заявитель вправе предоставить скан-образы запрашиваемых документов с последующим очным посещением МФЦ или ведомства для установления подлинности уполномоченным сотрудником.</w:t>
      </w:r>
    </w:p>
    <w:p w14:paraId="4893E2D2" w14:textId="1B3C354E" w:rsidR="00D460B8" w:rsidRPr="00E66B95" w:rsidRDefault="00D460B8" w:rsidP="00B17754">
      <w:pPr>
        <w:pStyle w:val="af1"/>
        <w:spacing w:before="0" w:beforeAutospacing="0" w:after="0" w:afterAutospacing="0"/>
        <w:jc w:val="both"/>
        <w:rPr>
          <w:rFonts w:ascii="Arial" w:hAnsi="Arial" w:cs="Arial"/>
          <w:b/>
        </w:rPr>
      </w:pPr>
    </w:p>
    <w:p w14:paraId="6C717B69" w14:textId="77D0ACD0" w:rsidR="00D460B8" w:rsidRPr="00B17754" w:rsidRDefault="00B17754" w:rsidP="00B17754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2.6 </w:t>
      </w:r>
      <w:r w:rsidR="00D460B8" w:rsidRPr="00B17754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самостоятельно, а также способы их получения заявителем, в том числе в электронной форме, порядок их представления</w:t>
      </w:r>
    </w:p>
    <w:p w14:paraId="58986547" w14:textId="77777777" w:rsidR="00F60B0C" w:rsidRPr="00E66B95" w:rsidRDefault="00F60B0C" w:rsidP="00E66B95">
      <w:pPr>
        <w:pStyle w:val="-N"/>
        <w:numPr>
          <w:ilvl w:val="0"/>
          <w:numId w:val="0"/>
        </w:numPr>
        <w:spacing w:after="0" w:line="240" w:lineRule="auto"/>
        <w:ind w:firstLine="709"/>
        <w:contextualSpacing w:val="0"/>
        <w:rPr>
          <w:rFonts w:ascii="Arial" w:hAnsi="Arial" w:cs="Arial"/>
          <w:sz w:val="24"/>
          <w:szCs w:val="24"/>
        </w:rPr>
      </w:pPr>
    </w:p>
    <w:p w14:paraId="697231A0" w14:textId="77777777" w:rsidR="00D460B8" w:rsidRPr="00E66B95" w:rsidRDefault="00D460B8" w:rsidP="00E66B95">
      <w:pPr>
        <w:pStyle w:val="-N"/>
        <w:numPr>
          <w:ilvl w:val="0"/>
          <w:numId w:val="0"/>
        </w:numPr>
        <w:spacing w:after="0" w:line="240" w:lineRule="auto"/>
        <w:ind w:firstLine="709"/>
        <w:contextualSpacing w:val="0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24. 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14:paraId="5CE6C959" w14:textId="77777777" w:rsidR="00D460B8" w:rsidRPr="00E66B95" w:rsidRDefault="00D460B8" w:rsidP="00E66B95">
      <w:pPr>
        <w:pStyle w:val="-N"/>
        <w:numPr>
          <w:ilvl w:val="0"/>
          <w:numId w:val="0"/>
        </w:numPr>
        <w:spacing w:after="0" w:line="240" w:lineRule="auto"/>
        <w:ind w:firstLine="709"/>
        <w:contextualSpacing w:val="0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-сведения из Единого государственного реестра юридических лиц, в случае подачи заявления юридическим лицом;</w:t>
      </w:r>
    </w:p>
    <w:p w14:paraId="1CC74FB3" w14:textId="77777777" w:rsidR="00D460B8" w:rsidRPr="00E66B95" w:rsidRDefault="00D460B8" w:rsidP="00E66B95">
      <w:pPr>
        <w:pStyle w:val="-N"/>
        <w:numPr>
          <w:ilvl w:val="0"/>
          <w:numId w:val="0"/>
        </w:numPr>
        <w:spacing w:after="0" w:line="240" w:lineRule="auto"/>
        <w:ind w:firstLine="709"/>
        <w:contextualSpacing w:val="0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-сведения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14:paraId="25493CE0" w14:textId="77777777" w:rsidR="00D460B8" w:rsidRPr="00E66B95" w:rsidRDefault="00D460B8" w:rsidP="00E66B95">
      <w:pPr>
        <w:pStyle w:val="-N"/>
        <w:numPr>
          <w:ilvl w:val="0"/>
          <w:numId w:val="0"/>
        </w:numPr>
        <w:spacing w:after="0" w:line="240" w:lineRule="auto"/>
        <w:ind w:firstLine="709"/>
        <w:contextualSpacing w:val="0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-</w:t>
      </w:r>
      <w:r w:rsidRPr="00E66B95">
        <w:rPr>
          <w:rFonts w:ascii="Arial" w:hAnsi="Arial" w:cs="Arial"/>
          <w:sz w:val="24"/>
          <w:szCs w:val="24"/>
          <w:shd w:val="clear" w:color="auto" w:fill="FFFFFF"/>
        </w:rPr>
        <w:t>сведения из Е</w:t>
      </w:r>
      <w:r w:rsidRPr="00E66B95">
        <w:rPr>
          <w:rFonts w:ascii="Arial" w:hAnsi="Arial" w:cs="Arial"/>
          <w:color w:val="000000"/>
          <w:sz w:val="24"/>
          <w:szCs w:val="24"/>
          <w:shd w:val="clear" w:color="auto" w:fill="FFFFFF"/>
        </w:rPr>
        <w:t>диного государственного реестра недвижимости.</w:t>
      </w:r>
    </w:p>
    <w:p w14:paraId="05B135B8" w14:textId="77777777" w:rsidR="00D460B8" w:rsidRPr="00E66B95" w:rsidRDefault="00D460B8" w:rsidP="00E66B95">
      <w:pPr>
        <w:pStyle w:val="-N"/>
        <w:numPr>
          <w:ilvl w:val="0"/>
          <w:numId w:val="0"/>
        </w:numPr>
        <w:spacing w:after="0" w:line="240" w:lineRule="auto"/>
        <w:ind w:firstLine="709"/>
        <w:contextualSpacing w:val="0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25. Запрещается требовать от заявителя:</w:t>
      </w:r>
    </w:p>
    <w:p w14:paraId="7A668D3C" w14:textId="77777777" w:rsidR="00D460B8" w:rsidRPr="00E66B95" w:rsidRDefault="00D460B8" w:rsidP="00E66B95">
      <w:pPr>
        <w:pStyle w:val="-N"/>
        <w:numPr>
          <w:ilvl w:val="0"/>
          <w:numId w:val="0"/>
        </w:numPr>
        <w:spacing w:after="0" w:line="240" w:lineRule="auto"/>
        <w:ind w:firstLine="709"/>
        <w:contextualSpacing w:val="0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4B453C3E" w14:textId="77777777" w:rsidR="00D460B8" w:rsidRPr="00E66B95" w:rsidRDefault="00D460B8" w:rsidP="00E66B95">
      <w:pPr>
        <w:pStyle w:val="-N"/>
        <w:numPr>
          <w:ilvl w:val="0"/>
          <w:numId w:val="0"/>
        </w:numPr>
        <w:spacing w:after="0" w:line="240" w:lineRule="auto"/>
        <w:ind w:firstLine="709"/>
        <w:contextualSpacing w:val="0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частью 6 статьи 7 Федерального закона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14:paraId="3A2503B2" w14:textId="77777777" w:rsidR="00D460B8" w:rsidRPr="00E66B95" w:rsidRDefault="00D460B8" w:rsidP="00E66B95">
      <w:pPr>
        <w:pStyle w:val="-N"/>
        <w:numPr>
          <w:ilvl w:val="0"/>
          <w:numId w:val="0"/>
        </w:numPr>
        <w:spacing w:after="0" w:line="240" w:lineRule="auto"/>
        <w:ind w:firstLine="709"/>
        <w:contextualSpacing w:val="0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муниципальных услуг»;</w:t>
      </w:r>
    </w:p>
    <w:p w14:paraId="390B9017" w14:textId="77777777" w:rsidR="00D460B8" w:rsidRPr="00E66B95" w:rsidRDefault="00D460B8" w:rsidP="00E66B95">
      <w:pPr>
        <w:pStyle w:val="-N"/>
        <w:numPr>
          <w:ilvl w:val="0"/>
          <w:numId w:val="0"/>
        </w:numPr>
        <w:spacing w:after="0" w:line="240" w:lineRule="auto"/>
        <w:ind w:firstLine="709"/>
        <w:contextualSpacing w:val="0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lastRenderedPageBreak/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0BA3A6B0" w14:textId="77777777" w:rsidR="00D460B8" w:rsidRPr="00E66B95" w:rsidRDefault="00D460B8" w:rsidP="00E66B95">
      <w:pPr>
        <w:pStyle w:val="-N"/>
        <w:numPr>
          <w:ilvl w:val="0"/>
          <w:numId w:val="0"/>
        </w:numPr>
        <w:spacing w:after="0" w:line="240" w:lineRule="auto"/>
        <w:ind w:firstLine="709"/>
        <w:contextualSpacing w:val="0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203E69BC" w14:textId="77777777" w:rsidR="00D460B8" w:rsidRPr="00E66B95" w:rsidRDefault="00D460B8" w:rsidP="00E66B95">
      <w:pPr>
        <w:pStyle w:val="-N"/>
        <w:numPr>
          <w:ilvl w:val="0"/>
          <w:numId w:val="0"/>
        </w:numPr>
        <w:spacing w:after="0" w:line="240" w:lineRule="auto"/>
        <w:ind w:firstLine="709"/>
        <w:contextualSpacing w:val="0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56B02D4" w14:textId="77777777" w:rsidR="00D460B8" w:rsidRPr="00E66B95" w:rsidRDefault="00D460B8" w:rsidP="00E66B95">
      <w:pPr>
        <w:pStyle w:val="-N"/>
        <w:numPr>
          <w:ilvl w:val="0"/>
          <w:numId w:val="0"/>
        </w:numPr>
        <w:spacing w:after="0" w:line="240" w:lineRule="auto"/>
        <w:ind w:firstLine="709"/>
        <w:contextualSpacing w:val="0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муниципальной, либо в предоставлении муниципальной услуги;</w:t>
      </w:r>
    </w:p>
    <w:p w14:paraId="455834F7" w14:textId="77777777" w:rsidR="00D460B8" w:rsidRPr="00E66B95" w:rsidRDefault="00D460B8" w:rsidP="00E66B95">
      <w:pPr>
        <w:pStyle w:val="-N"/>
        <w:numPr>
          <w:ilvl w:val="0"/>
          <w:numId w:val="0"/>
        </w:numPr>
        <w:spacing w:after="0" w:line="240" w:lineRule="auto"/>
        <w:ind w:firstLine="709"/>
        <w:contextualSpacing w:val="0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уведомляется заявитель, а также приносятся извинения за доставленные неудобства;</w:t>
      </w:r>
    </w:p>
    <w:p w14:paraId="63F4B92D" w14:textId="77777777" w:rsidR="00D460B8" w:rsidRPr="00E66B95" w:rsidRDefault="00D460B8" w:rsidP="00E66B95">
      <w:pPr>
        <w:pStyle w:val="-N"/>
        <w:numPr>
          <w:ilvl w:val="0"/>
          <w:numId w:val="0"/>
        </w:numPr>
        <w:spacing w:after="0" w:line="240" w:lineRule="auto"/>
        <w:ind w:firstLine="709"/>
        <w:contextualSpacing w:val="0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bCs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tooltip="https://login.consultant.ru/link/?rnd=419A4F8DCE615CEB82B8EF46CA460CCB&amp;req=doc&amp;base=LAW&amp;n=355880&amp;dst=359&amp;fld=134&amp;date=07.04.2021" w:history="1">
        <w:r w:rsidRPr="00E66B95">
          <w:rPr>
            <w:rFonts w:ascii="Arial" w:hAnsi="Arial" w:cs="Arial"/>
            <w:bCs/>
            <w:sz w:val="24"/>
            <w:szCs w:val="24"/>
          </w:rPr>
          <w:t>пунктом 7.2 части 1 статьи 16</w:t>
        </w:r>
      </w:hyperlink>
      <w:r w:rsidRPr="00E66B95">
        <w:rPr>
          <w:rFonts w:ascii="Arial" w:hAnsi="Arial" w:cs="Arial"/>
          <w:bCs/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3E70DE32" w14:textId="77777777" w:rsidR="00D460B8" w:rsidRPr="00E66B95" w:rsidRDefault="00D460B8" w:rsidP="00E66B95">
      <w:pPr>
        <w:pStyle w:val="af"/>
        <w:ind w:left="0" w:firstLine="709"/>
        <w:contextualSpacing w:val="0"/>
        <w:rPr>
          <w:rFonts w:ascii="Arial" w:hAnsi="Arial" w:cs="Arial"/>
          <w:sz w:val="24"/>
          <w:szCs w:val="24"/>
        </w:rPr>
      </w:pPr>
    </w:p>
    <w:p w14:paraId="0B08FEC2" w14:textId="56068E41" w:rsidR="008043B8" w:rsidRPr="00B17754" w:rsidRDefault="00B17754" w:rsidP="00B1775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2.7 </w:t>
      </w:r>
      <w:r w:rsidR="008043B8" w:rsidRPr="00B17754">
        <w:rPr>
          <w:rFonts w:ascii="Arial" w:hAnsi="Arial" w:cs="Arial"/>
          <w:b/>
          <w:sz w:val="24"/>
          <w:szCs w:val="24"/>
        </w:rPr>
        <w:t>Исчерпывающий перечень оснований для отказа в приеме</w:t>
      </w:r>
      <w:r w:rsidR="006B1385" w:rsidRPr="00B17754">
        <w:rPr>
          <w:rFonts w:ascii="Arial" w:hAnsi="Arial" w:cs="Arial"/>
          <w:b/>
          <w:sz w:val="24"/>
          <w:szCs w:val="24"/>
        </w:rPr>
        <w:t xml:space="preserve"> </w:t>
      </w:r>
      <w:r w:rsidR="008043B8" w:rsidRPr="00B17754">
        <w:rPr>
          <w:rFonts w:ascii="Arial" w:hAnsi="Arial" w:cs="Arial"/>
          <w:b/>
          <w:sz w:val="24"/>
          <w:szCs w:val="24"/>
        </w:rPr>
        <w:t>документов, необхо</w:t>
      </w:r>
      <w:r w:rsidR="00503740" w:rsidRPr="00B17754">
        <w:rPr>
          <w:rFonts w:ascii="Arial" w:hAnsi="Arial" w:cs="Arial"/>
          <w:b/>
          <w:sz w:val="24"/>
          <w:szCs w:val="24"/>
        </w:rPr>
        <w:t>димых для предоставления у</w:t>
      </w:r>
      <w:r w:rsidR="005A5034" w:rsidRPr="00B17754">
        <w:rPr>
          <w:rFonts w:ascii="Arial" w:hAnsi="Arial" w:cs="Arial"/>
          <w:b/>
          <w:sz w:val="24"/>
          <w:szCs w:val="24"/>
        </w:rPr>
        <w:t>слуги</w:t>
      </w:r>
    </w:p>
    <w:p w14:paraId="7321FCBD" w14:textId="77777777" w:rsidR="00F60B0C" w:rsidRPr="00E66B95" w:rsidRDefault="00F60B0C" w:rsidP="00E66B95">
      <w:pPr>
        <w:tabs>
          <w:tab w:val="left" w:pos="1134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9E9DB90" w14:textId="77777777" w:rsidR="00D460B8" w:rsidRPr="00E66B95" w:rsidRDefault="00D460B8" w:rsidP="00E66B95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eastAsia="Calibri" w:hAnsi="Arial" w:cs="Arial"/>
          <w:sz w:val="24"/>
          <w:szCs w:val="24"/>
        </w:rPr>
        <w:t xml:space="preserve">26. Исчерпывающий перечень оснований для отказа в приеме документов, необходимых для предоставления услуги: </w:t>
      </w:r>
    </w:p>
    <w:p w14:paraId="1B991BBA" w14:textId="77777777" w:rsidR="00D460B8" w:rsidRPr="00E66B95" w:rsidRDefault="00D460B8" w:rsidP="00E66B95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1)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5BC95E26" w14:textId="77777777" w:rsidR="00D460B8" w:rsidRPr="00E66B95" w:rsidRDefault="00D460B8" w:rsidP="00E66B95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2)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572DBEC1" w14:textId="77777777" w:rsidR="00D460B8" w:rsidRPr="00E66B95" w:rsidRDefault="00D460B8" w:rsidP="00E66B95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3)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10FBE1FC" w14:textId="77777777" w:rsidR="00D460B8" w:rsidRPr="00E66B95" w:rsidRDefault="00D460B8" w:rsidP="00E66B95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 xml:space="preserve">4) </w:t>
      </w:r>
      <w:r w:rsidRPr="00E66B95">
        <w:rPr>
          <w:rFonts w:ascii="Arial" w:hAnsi="Arial" w:cs="Arial"/>
          <w:bCs/>
          <w:sz w:val="24"/>
          <w:szCs w:val="24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2A193B4B" w14:textId="77777777" w:rsidR="00D460B8" w:rsidRPr="00E66B95" w:rsidRDefault="00D460B8" w:rsidP="00E66B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 xml:space="preserve">5) </w:t>
      </w:r>
      <w:r w:rsidRPr="00E66B95">
        <w:rPr>
          <w:rFonts w:ascii="Arial" w:eastAsia="Calibri" w:hAnsi="Arial" w:cs="Arial"/>
          <w:bCs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25046F4F" w14:textId="77777777" w:rsidR="00D460B8" w:rsidRPr="00E66B95" w:rsidRDefault="00D460B8" w:rsidP="00E66B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6) Неполное заполнение полей в форме заявления, в том числе в интерактивной форме заявления на ЕПГУ;</w:t>
      </w:r>
    </w:p>
    <w:p w14:paraId="362EF2FB" w14:textId="77777777" w:rsidR="00D460B8" w:rsidRPr="00E66B95" w:rsidRDefault="00D460B8" w:rsidP="00E66B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eastAsia="Calibri" w:hAnsi="Arial" w:cs="Arial"/>
          <w:bCs/>
          <w:sz w:val="24"/>
          <w:szCs w:val="24"/>
        </w:rPr>
        <w:lastRenderedPageBreak/>
        <w:t xml:space="preserve">7) </w:t>
      </w:r>
      <w:r w:rsidRPr="00E66B95">
        <w:rPr>
          <w:rFonts w:ascii="Arial" w:hAnsi="Arial" w:cs="Arial"/>
          <w:bCs/>
          <w:sz w:val="24"/>
          <w:szCs w:val="24"/>
        </w:rPr>
        <w:t>Представление неполного комплекта документов, необходимых для предоставления услуги;</w:t>
      </w:r>
    </w:p>
    <w:p w14:paraId="422C5363" w14:textId="43AA683B" w:rsidR="00D460B8" w:rsidRPr="00E66B95" w:rsidRDefault="00D460B8" w:rsidP="00E66B9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66B95">
        <w:rPr>
          <w:rFonts w:ascii="Arial" w:hAnsi="Arial" w:cs="Arial"/>
          <w:bCs/>
          <w:sz w:val="24"/>
          <w:szCs w:val="24"/>
        </w:rPr>
        <w:t>8) Заявление подано лицом, не имеющим полномочи</w:t>
      </w:r>
      <w:r w:rsidR="004C3DFD" w:rsidRPr="00E66B95">
        <w:rPr>
          <w:rFonts w:ascii="Arial" w:hAnsi="Arial" w:cs="Arial"/>
          <w:bCs/>
          <w:sz w:val="24"/>
          <w:szCs w:val="24"/>
        </w:rPr>
        <w:t>й представлять интересы.</w:t>
      </w:r>
    </w:p>
    <w:p w14:paraId="3987CC64" w14:textId="3973CF7B" w:rsidR="00D460B8" w:rsidRPr="00E66B95" w:rsidRDefault="001E7715" w:rsidP="00E66B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9) В случае непредс</w:t>
      </w:r>
      <w:r w:rsidR="009E66FC" w:rsidRPr="00E66B95">
        <w:rPr>
          <w:rFonts w:ascii="Arial" w:hAnsi="Arial" w:cs="Arial"/>
          <w:sz w:val="24"/>
          <w:szCs w:val="24"/>
        </w:rPr>
        <w:t>тавлени</w:t>
      </w:r>
      <w:r w:rsidR="004C3DFD" w:rsidRPr="00E66B95">
        <w:rPr>
          <w:rFonts w:ascii="Arial" w:hAnsi="Arial" w:cs="Arial"/>
          <w:sz w:val="24"/>
          <w:szCs w:val="24"/>
        </w:rPr>
        <w:t xml:space="preserve">я заявителем документов </w:t>
      </w:r>
      <w:r w:rsidRPr="00E66B95">
        <w:rPr>
          <w:rFonts w:ascii="Arial" w:hAnsi="Arial" w:cs="Arial"/>
          <w:sz w:val="24"/>
          <w:szCs w:val="24"/>
        </w:rPr>
        <w:t>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</w:t>
      </w:r>
      <w:r w:rsidR="008B512B" w:rsidRPr="00E66B95">
        <w:rPr>
          <w:rFonts w:ascii="Arial" w:hAnsi="Arial" w:cs="Arial"/>
          <w:sz w:val="24"/>
          <w:szCs w:val="24"/>
        </w:rPr>
        <w:t>ных дней со дня истечения срока.</w:t>
      </w:r>
    </w:p>
    <w:p w14:paraId="2F5D8CDB" w14:textId="77777777" w:rsidR="009E66FC" w:rsidRPr="00E66B95" w:rsidRDefault="009E66FC" w:rsidP="00E66B95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29B8E07C" w14:textId="4D2D37B8" w:rsidR="00D1357A" w:rsidRPr="00B17754" w:rsidRDefault="00B17754" w:rsidP="00B17754">
      <w:pPr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2.8 </w:t>
      </w:r>
      <w:r w:rsidR="006E0D00" w:rsidRPr="00B1775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Прием и регистрация документов работниками МФЦ</w:t>
      </w:r>
    </w:p>
    <w:p w14:paraId="3488CBD1" w14:textId="77777777" w:rsidR="00F60B0C" w:rsidRPr="00E66B95" w:rsidRDefault="00F60B0C" w:rsidP="00E66B95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7EFFD16F" w14:textId="77777777" w:rsidR="003E6925" w:rsidRPr="00E66B95" w:rsidRDefault="008964B9" w:rsidP="00E66B95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E66B9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27</w:t>
      </w:r>
      <w:r w:rsidR="00503740" w:rsidRPr="00E66B9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. </w:t>
      </w:r>
      <w:r w:rsidR="003E6925" w:rsidRPr="00E66B9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Работник МФЦ ответственный за прием документов:</w:t>
      </w:r>
    </w:p>
    <w:p w14:paraId="37129E97" w14:textId="77777777" w:rsidR="003E6925" w:rsidRPr="00E66B95" w:rsidRDefault="003E6925" w:rsidP="00E66B95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66B95">
        <w:rPr>
          <w:rFonts w:ascii="Arial" w:hAnsi="Arial" w:cs="Arial"/>
          <w:color w:val="000000"/>
          <w:sz w:val="24"/>
          <w:szCs w:val="24"/>
          <w:shd w:val="clear" w:color="auto" w:fill="FFFFFF"/>
        </w:rPr>
        <w:t>1) устанавливает личность заявителя, проверяя документ, удостоверяющий личность заявителя;</w:t>
      </w:r>
    </w:p>
    <w:p w14:paraId="605AC5B8" w14:textId="77777777" w:rsidR="00241A37" w:rsidRPr="00E66B95" w:rsidRDefault="003E6925" w:rsidP="00E66B95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66B95">
        <w:rPr>
          <w:rFonts w:ascii="Arial" w:hAnsi="Arial" w:cs="Arial"/>
          <w:color w:val="000000"/>
          <w:sz w:val="24"/>
          <w:szCs w:val="24"/>
          <w:shd w:val="clear" w:color="auto" w:fill="FFFFFF"/>
        </w:rPr>
        <w:t>2) проводит первичную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14:paraId="15600CE5" w14:textId="77777777" w:rsidR="003E6925" w:rsidRPr="00E66B95" w:rsidRDefault="003E6925" w:rsidP="00E66B95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66B95">
        <w:rPr>
          <w:rFonts w:ascii="Arial" w:hAnsi="Arial" w:cs="Arial"/>
          <w:color w:val="000000"/>
          <w:sz w:val="24"/>
          <w:szCs w:val="24"/>
          <w:shd w:val="clear" w:color="auto" w:fill="FFFFFF"/>
        </w:rPr>
        <w:t>- тексты документов </w:t>
      </w:r>
      <w:r w:rsidRPr="00E66B9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написаны разборчиво,</w:t>
      </w:r>
      <w:r w:rsidRPr="00E66B9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  <w:r w:rsidRPr="00E66B95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наименования юридических лиц - без сокращения,</w:t>
      </w:r>
      <w:r w:rsidR="006B1385" w:rsidRPr="00E66B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E66B95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r w:rsidR="006B1385" w:rsidRPr="00E66B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E66B95">
        <w:rPr>
          <w:rFonts w:ascii="Arial" w:hAnsi="Arial" w:cs="Arial"/>
          <w:color w:val="000000"/>
          <w:sz w:val="24"/>
          <w:szCs w:val="24"/>
          <w:shd w:val="clear" w:color="auto" w:fill="FFFFFF"/>
        </w:rPr>
        <w:t>указанием</w:t>
      </w:r>
      <w:r w:rsidR="006B1385" w:rsidRPr="00E66B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E66B95">
        <w:rPr>
          <w:rFonts w:ascii="Arial" w:hAnsi="Arial" w:cs="Arial"/>
          <w:color w:val="000000"/>
          <w:sz w:val="24"/>
          <w:szCs w:val="24"/>
          <w:shd w:val="clear" w:color="auto" w:fill="FFFFFF"/>
        </w:rPr>
        <w:t>их мест нахождения;</w:t>
      </w:r>
    </w:p>
    <w:p w14:paraId="20DB79FF" w14:textId="77777777" w:rsidR="001638CA" w:rsidRPr="00E66B95" w:rsidRDefault="003E6925" w:rsidP="00E66B95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66B95">
        <w:rPr>
          <w:rFonts w:ascii="Arial" w:hAnsi="Arial" w:cs="Arial"/>
          <w:color w:val="000000"/>
          <w:sz w:val="24"/>
          <w:szCs w:val="24"/>
          <w:shd w:val="clear" w:color="auto" w:fill="FFFFFF"/>
        </w:rPr>
        <w:t>- фамилия, имя, отчество, место</w:t>
      </w:r>
      <w:r w:rsidR="00EA04ED" w:rsidRPr="00E66B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E66B95">
        <w:rPr>
          <w:rFonts w:ascii="Arial" w:hAnsi="Arial" w:cs="Arial"/>
          <w:color w:val="000000"/>
          <w:sz w:val="24"/>
          <w:szCs w:val="24"/>
          <w:shd w:val="clear" w:color="auto" w:fill="FFFFFF"/>
        </w:rPr>
        <w:t>жительств</w:t>
      </w:r>
      <w:r w:rsidR="00EA04ED" w:rsidRPr="00E66B95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="001638CA" w:rsidRPr="00E66B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заявителя написаны полностью;</w:t>
      </w:r>
    </w:p>
    <w:p w14:paraId="1EE3E615" w14:textId="77777777" w:rsidR="001638CA" w:rsidRPr="00E66B95" w:rsidRDefault="003E6925" w:rsidP="00E66B95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66B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в документах нет подчисток, приписок, зачеркнутых слов и иных </w:t>
      </w:r>
      <w:r w:rsidR="001638CA" w:rsidRPr="00E66B95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неоговоренных исправлений;</w:t>
      </w:r>
    </w:p>
    <w:p w14:paraId="27FE812E" w14:textId="77777777" w:rsidR="003E6925" w:rsidRPr="00E66B95" w:rsidRDefault="003E6925" w:rsidP="00E66B95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66B95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1638CA" w:rsidRPr="00E66B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E66B95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документы не исполнены карандашом;</w:t>
      </w:r>
    </w:p>
    <w:p w14:paraId="69AE9B79" w14:textId="77777777" w:rsidR="003E6925" w:rsidRPr="00E66B95" w:rsidRDefault="003E6925" w:rsidP="00E66B95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66B95">
        <w:rPr>
          <w:rFonts w:ascii="Arial" w:hAnsi="Arial" w:cs="Arial"/>
          <w:color w:val="000000"/>
          <w:sz w:val="24"/>
          <w:szCs w:val="24"/>
          <w:shd w:val="clear" w:color="auto" w:fill="FFFFFF"/>
        </w:rPr>
        <w:t>- документы не имеют серьезных повреждений, наличие которых не позволяет однозначно истолковать их содержание;</w:t>
      </w:r>
    </w:p>
    <w:p w14:paraId="6A8F6206" w14:textId="77777777" w:rsidR="003E6925" w:rsidRPr="00E66B95" w:rsidRDefault="003E6925" w:rsidP="00E66B95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66B95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1638CA" w:rsidRPr="00E66B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E66B95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истек срок действия представленных документов.</w:t>
      </w:r>
    </w:p>
    <w:p w14:paraId="19B05DB1" w14:textId="77777777" w:rsidR="003E6925" w:rsidRPr="00E66B95" w:rsidRDefault="00EA04ED" w:rsidP="00E66B95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66B95">
        <w:rPr>
          <w:rFonts w:ascii="Arial" w:hAnsi="Arial" w:cs="Arial"/>
          <w:color w:val="000000"/>
          <w:sz w:val="24"/>
          <w:szCs w:val="24"/>
          <w:shd w:val="clear" w:color="auto" w:fill="FFFFFF"/>
        </w:rPr>
        <w:t>3) сверяет</w:t>
      </w:r>
      <w:r w:rsidR="003E6925" w:rsidRPr="00E66B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представленные копии документов с оригиналами (в случае, если они нотариально не заверены), выполняет на них надпись об их соответствии подлинным экземплярам, заверяет своей подписью с указанием фамилии, инициалов и даты.</w:t>
      </w:r>
    </w:p>
    <w:p w14:paraId="1E071D27" w14:textId="77777777" w:rsidR="003E6925" w:rsidRPr="00E66B95" w:rsidRDefault="003E6925" w:rsidP="00E66B95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66B95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Подлинные экземпляры до</w:t>
      </w:r>
      <w:r w:rsidR="00B71731" w:rsidRPr="00E66B95">
        <w:rPr>
          <w:rFonts w:ascii="Arial" w:hAnsi="Arial" w:cs="Arial"/>
          <w:color w:val="000000"/>
          <w:sz w:val="24"/>
          <w:szCs w:val="24"/>
          <w:shd w:val="clear" w:color="auto" w:fill="FFFFFF"/>
        </w:rPr>
        <w:t>кументов возвращаются заявителю.</w:t>
      </w:r>
    </w:p>
    <w:p w14:paraId="11F63072" w14:textId="77777777" w:rsidR="00EF3749" w:rsidRPr="00E66B95" w:rsidRDefault="003E6925" w:rsidP="00E66B95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66B95">
        <w:rPr>
          <w:rFonts w:ascii="Arial" w:hAnsi="Arial" w:cs="Arial"/>
          <w:color w:val="000000"/>
          <w:sz w:val="24"/>
          <w:szCs w:val="24"/>
          <w:shd w:val="clear" w:color="auto" w:fill="FFFFFF"/>
        </w:rPr>
        <w:t>4) при отсутствии у заявителя заполненного заявления или неправильном его заполнении оказывает помощь заявителю по заполне</w:t>
      </w:r>
      <w:r w:rsidR="00EF3749" w:rsidRPr="00E66B95">
        <w:rPr>
          <w:rFonts w:ascii="Arial" w:hAnsi="Arial" w:cs="Arial"/>
          <w:color w:val="000000"/>
          <w:sz w:val="24"/>
          <w:szCs w:val="24"/>
          <w:shd w:val="clear" w:color="auto" w:fill="FFFFFF"/>
        </w:rPr>
        <w:t>нию заявления;</w:t>
      </w:r>
    </w:p>
    <w:p w14:paraId="2CAD3FA3" w14:textId="77777777" w:rsidR="003E6925" w:rsidRPr="00E66B95" w:rsidRDefault="003E6925" w:rsidP="00E66B95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66B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5) вносит в журнал регистрации, проставляет штамп с </w:t>
      </w:r>
      <w:proofErr w:type="spellStart"/>
      <w:r w:rsidRPr="00E66B95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заверительной</w:t>
      </w:r>
      <w:proofErr w:type="spellEnd"/>
      <w:r w:rsidRPr="00E66B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надписью многофункционального центра, выдает расписку (один экземпляр расписки остается в отделении МФЦ).</w:t>
      </w:r>
    </w:p>
    <w:p w14:paraId="0D6F08DD" w14:textId="77777777" w:rsidR="00EF3749" w:rsidRPr="00E66B95" w:rsidRDefault="003E6925" w:rsidP="00E66B95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66B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случае выявления неполноты сведений, указанных в заявлении, и (или) представления неполного комплекта документов, работник МФЦ принимает решение об отказе </w:t>
      </w:r>
      <w:r w:rsidR="00EF3749" w:rsidRPr="00E66B95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приеме заявления и документов.</w:t>
      </w:r>
    </w:p>
    <w:p w14:paraId="77B3C60C" w14:textId="77777777" w:rsidR="00C8080D" w:rsidRPr="00E66B95" w:rsidRDefault="003E6925" w:rsidP="00E66B95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66B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Уведомление об отказе в приеме документов, необходимых для предоставления </w:t>
      </w:r>
      <w:r w:rsidR="006E0D00" w:rsidRPr="00E66B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муниципальной </w:t>
      </w:r>
      <w:r w:rsidRPr="00E66B95">
        <w:rPr>
          <w:rFonts w:ascii="Arial" w:hAnsi="Arial" w:cs="Arial"/>
          <w:color w:val="000000"/>
          <w:sz w:val="24"/>
          <w:szCs w:val="24"/>
          <w:shd w:val="clear" w:color="auto" w:fill="FFFFFF"/>
        </w:rPr>
        <w:t>услуги, оформляется по требованию заявителя работником МФЦ по ф</w:t>
      </w:r>
      <w:r w:rsidR="00EF3749" w:rsidRPr="00E66B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орме согласно приложению № </w:t>
      </w:r>
      <w:r w:rsidR="00F60B0C" w:rsidRPr="00E66B95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 w:rsidR="00EF3749" w:rsidRPr="00E66B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 А</w:t>
      </w:r>
      <w:r w:rsidRPr="00E66B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дминистративному регламенту предоставления </w:t>
      </w:r>
      <w:r w:rsidR="00EF3749" w:rsidRPr="00E66B95">
        <w:rPr>
          <w:rFonts w:ascii="Arial" w:hAnsi="Arial" w:cs="Arial"/>
          <w:color w:val="000000"/>
          <w:sz w:val="24"/>
          <w:szCs w:val="24"/>
          <w:shd w:val="clear" w:color="auto" w:fill="FFFFFF"/>
        </w:rPr>
        <w:t>У</w:t>
      </w:r>
      <w:r w:rsidR="006E0D00" w:rsidRPr="00E66B95">
        <w:rPr>
          <w:rFonts w:ascii="Arial" w:hAnsi="Arial" w:cs="Arial"/>
          <w:color w:val="000000"/>
          <w:sz w:val="24"/>
          <w:szCs w:val="24"/>
          <w:shd w:val="clear" w:color="auto" w:fill="FFFFFF"/>
        </w:rPr>
        <w:t>слуги.</w:t>
      </w:r>
    </w:p>
    <w:p w14:paraId="46C1AA4D" w14:textId="77777777" w:rsidR="00C8080D" w:rsidRPr="00E66B95" w:rsidRDefault="003E6925" w:rsidP="00E66B95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66B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Уведомление об отказе в приеме документов с приложением представленных заявителем документов, необходимых для предоставления </w:t>
      </w:r>
      <w:r w:rsidR="006E0D00" w:rsidRPr="00E66B95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муниципальной У</w:t>
      </w:r>
      <w:r w:rsidRPr="00E66B95">
        <w:rPr>
          <w:rFonts w:ascii="Arial" w:hAnsi="Arial" w:cs="Arial"/>
          <w:color w:val="000000"/>
          <w:sz w:val="24"/>
          <w:szCs w:val="24"/>
          <w:shd w:val="clear" w:color="auto" w:fill="FFFFFF"/>
        </w:rPr>
        <w:t>слуги, выдается заявителю с указанием причин отказа не позднее одного рабочего дня со дня получения от заявителя документов. </w:t>
      </w:r>
    </w:p>
    <w:p w14:paraId="0EAF3434" w14:textId="53DF29B6" w:rsidR="008043B8" w:rsidRDefault="008043B8" w:rsidP="00E66B95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350040F" w14:textId="77777777" w:rsidR="00B17754" w:rsidRPr="00E66B95" w:rsidRDefault="00B17754" w:rsidP="00E66B95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72725567" w14:textId="77777777" w:rsidR="007C3E31" w:rsidRPr="00E66B95" w:rsidRDefault="00EF3749" w:rsidP="00E66B95">
      <w:pPr>
        <w:pStyle w:val="af"/>
        <w:numPr>
          <w:ilvl w:val="1"/>
          <w:numId w:val="19"/>
        </w:numPr>
        <w:ind w:left="0" w:firstLine="709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E66B95">
        <w:rPr>
          <w:rFonts w:ascii="Arial" w:hAnsi="Arial" w:cs="Arial"/>
          <w:b/>
          <w:sz w:val="24"/>
          <w:szCs w:val="24"/>
        </w:rPr>
        <w:t xml:space="preserve">Исчерпывающий перечень оснований для приостановления </w:t>
      </w:r>
      <w:r w:rsidRPr="00E66B95">
        <w:rPr>
          <w:rFonts w:ascii="Arial" w:hAnsi="Arial" w:cs="Arial"/>
          <w:b/>
          <w:sz w:val="24"/>
          <w:szCs w:val="24"/>
        </w:rPr>
        <w:lastRenderedPageBreak/>
        <w:t xml:space="preserve">предоставления муниципальной </w:t>
      </w:r>
      <w:r w:rsidR="00990FD5" w:rsidRPr="00E66B95">
        <w:rPr>
          <w:rFonts w:ascii="Arial" w:hAnsi="Arial" w:cs="Arial"/>
          <w:b/>
          <w:sz w:val="24"/>
          <w:szCs w:val="24"/>
        </w:rPr>
        <w:t>у</w:t>
      </w:r>
      <w:r w:rsidRPr="00E66B95">
        <w:rPr>
          <w:rFonts w:ascii="Arial" w:hAnsi="Arial" w:cs="Arial"/>
          <w:b/>
          <w:sz w:val="24"/>
          <w:szCs w:val="24"/>
        </w:rPr>
        <w:t>слуги и (или) отказа в предоставлении муниципальной услуги</w:t>
      </w:r>
    </w:p>
    <w:p w14:paraId="27433832" w14:textId="77777777" w:rsidR="00F60B0C" w:rsidRPr="00E66B95" w:rsidRDefault="00F60B0C" w:rsidP="00E66B95">
      <w:pPr>
        <w:pStyle w:val="-N"/>
        <w:numPr>
          <w:ilvl w:val="0"/>
          <w:numId w:val="0"/>
        </w:numPr>
        <w:spacing w:after="0" w:line="240" w:lineRule="auto"/>
        <w:ind w:firstLine="709"/>
        <w:contextualSpacing w:val="0"/>
        <w:rPr>
          <w:rFonts w:ascii="Arial" w:hAnsi="Arial" w:cs="Arial"/>
          <w:bCs/>
          <w:sz w:val="24"/>
          <w:szCs w:val="24"/>
        </w:rPr>
      </w:pPr>
    </w:p>
    <w:p w14:paraId="58CF9FAB" w14:textId="77777777" w:rsidR="008964B9" w:rsidRPr="00E66B95" w:rsidRDefault="008964B9" w:rsidP="00E66B95">
      <w:pPr>
        <w:pStyle w:val="-N"/>
        <w:numPr>
          <w:ilvl w:val="0"/>
          <w:numId w:val="0"/>
        </w:numPr>
        <w:spacing w:after="0" w:line="240" w:lineRule="auto"/>
        <w:ind w:firstLine="709"/>
        <w:contextualSpacing w:val="0"/>
        <w:rPr>
          <w:rFonts w:ascii="Arial" w:hAnsi="Arial" w:cs="Arial"/>
          <w:bCs/>
          <w:sz w:val="24"/>
          <w:szCs w:val="24"/>
        </w:rPr>
      </w:pPr>
      <w:r w:rsidRPr="00E66B95">
        <w:rPr>
          <w:rFonts w:ascii="Arial" w:hAnsi="Arial" w:cs="Arial"/>
          <w:bCs/>
          <w:sz w:val="24"/>
          <w:szCs w:val="24"/>
        </w:rPr>
        <w:t>28. Основания для приостановления предоставления услуги не предусмотрены.</w:t>
      </w:r>
    </w:p>
    <w:p w14:paraId="302D443B" w14:textId="77777777" w:rsidR="008964B9" w:rsidRPr="00E66B95" w:rsidRDefault="008964B9" w:rsidP="00E66B95">
      <w:pPr>
        <w:pStyle w:val="-N"/>
        <w:numPr>
          <w:ilvl w:val="0"/>
          <w:numId w:val="0"/>
        </w:numPr>
        <w:spacing w:after="0" w:line="240" w:lineRule="auto"/>
        <w:ind w:firstLine="709"/>
        <w:contextualSpacing w:val="0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 xml:space="preserve">29. Основаниями для отказа в предоставлении </w:t>
      </w:r>
      <w:proofErr w:type="spellStart"/>
      <w:proofErr w:type="gramStart"/>
      <w:r w:rsidRPr="00E66B95">
        <w:rPr>
          <w:rFonts w:ascii="Arial" w:hAnsi="Arial" w:cs="Arial"/>
          <w:sz w:val="24"/>
          <w:szCs w:val="24"/>
        </w:rPr>
        <w:t>под</w:t>
      </w:r>
      <w:r w:rsidRPr="00E66B95">
        <w:rPr>
          <w:rFonts w:ascii="Arial" w:eastAsia="Calibri" w:hAnsi="Arial" w:cs="Arial"/>
          <w:sz w:val="24"/>
          <w:szCs w:val="24"/>
        </w:rPr>
        <w:t>услуги</w:t>
      </w:r>
      <w:proofErr w:type="spellEnd"/>
      <w:r w:rsidRPr="00E66B95">
        <w:rPr>
          <w:rFonts w:ascii="Arial" w:eastAsia="Calibri" w:hAnsi="Arial" w:cs="Arial"/>
          <w:sz w:val="24"/>
          <w:szCs w:val="24"/>
        </w:rPr>
        <w:t xml:space="preserve">  «</w:t>
      </w:r>
      <w:proofErr w:type="gramEnd"/>
      <w:r w:rsidRPr="00E66B95">
        <w:rPr>
          <w:rFonts w:ascii="Arial" w:hAnsi="Arial" w:cs="Arial"/>
          <w:sz w:val="24"/>
          <w:szCs w:val="24"/>
        </w:rPr>
        <w:t xml:space="preserve">Признание садового дома жилым домом» </w:t>
      </w:r>
      <w:r w:rsidRPr="00E66B95">
        <w:rPr>
          <w:rFonts w:ascii="Arial" w:eastAsia="Calibri" w:hAnsi="Arial" w:cs="Arial"/>
          <w:sz w:val="24"/>
          <w:szCs w:val="24"/>
        </w:rPr>
        <w:t>являются</w:t>
      </w:r>
      <w:r w:rsidRPr="00E66B95">
        <w:rPr>
          <w:rFonts w:ascii="Arial" w:hAnsi="Arial" w:cs="Arial"/>
          <w:sz w:val="24"/>
          <w:szCs w:val="24"/>
        </w:rPr>
        <w:t>:</w:t>
      </w:r>
    </w:p>
    <w:p w14:paraId="539F4E7E" w14:textId="77777777" w:rsidR="008964B9" w:rsidRPr="00E66B95" w:rsidRDefault="008964B9" w:rsidP="00E66B95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 xml:space="preserve">1) </w:t>
      </w:r>
      <w:r w:rsidRPr="00E66B95">
        <w:rPr>
          <w:rFonts w:ascii="Arial" w:hAnsi="Arial" w:cs="Arial"/>
          <w:bCs/>
          <w:sz w:val="24"/>
          <w:szCs w:val="24"/>
        </w:rPr>
        <w:t>Непредставление заявителем</w:t>
      </w:r>
      <w:r w:rsidRPr="00E66B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E66B95">
        <w:rPr>
          <w:rFonts w:ascii="Arial" w:hAnsi="Arial" w:cs="Arial"/>
          <w:bCs/>
          <w:sz w:val="24"/>
          <w:szCs w:val="24"/>
        </w:rPr>
        <w:t xml:space="preserve">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5" w:anchor="dst100087" w:history="1">
        <w:r w:rsidRPr="00E66B95">
          <w:rPr>
            <w:rFonts w:ascii="Arial" w:hAnsi="Arial" w:cs="Arial"/>
            <w:bCs/>
            <w:sz w:val="24"/>
            <w:szCs w:val="24"/>
          </w:rPr>
          <w:t>частью 2 статьи 5</w:t>
        </w:r>
      </w:hyperlink>
      <w:r w:rsidRPr="00E66B95">
        <w:rPr>
          <w:rFonts w:ascii="Arial" w:hAnsi="Arial" w:cs="Arial"/>
          <w:bCs/>
          <w:sz w:val="24"/>
          <w:szCs w:val="24"/>
        </w:rPr>
        <w:t xml:space="preserve">, </w:t>
      </w:r>
      <w:hyperlink r:id="rId16" w:anchor="dst100099" w:history="1">
        <w:r w:rsidRPr="00E66B95">
          <w:rPr>
            <w:rFonts w:ascii="Arial" w:hAnsi="Arial" w:cs="Arial"/>
            <w:bCs/>
            <w:sz w:val="24"/>
            <w:szCs w:val="24"/>
          </w:rPr>
          <w:t>статьями 7</w:t>
        </w:r>
      </w:hyperlink>
      <w:r w:rsidRPr="00E66B95">
        <w:rPr>
          <w:rFonts w:ascii="Arial" w:hAnsi="Arial" w:cs="Arial"/>
          <w:bCs/>
          <w:sz w:val="24"/>
          <w:szCs w:val="24"/>
        </w:rPr>
        <w:t xml:space="preserve">, </w:t>
      </w:r>
      <w:hyperlink r:id="rId17" w:anchor="dst100105" w:history="1">
        <w:r w:rsidRPr="00E66B95">
          <w:rPr>
            <w:rFonts w:ascii="Arial" w:hAnsi="Arial" w:cs="Arial"/>
            <w:bCs/>
            <w:sz w:val="24"/>
            <w:szCs w:val="24"/>
          </w:rPr>
          <w:t>8</w:t>
        </w:r>
      </w:hyperlink>
      <w:r w:rsidRPr="00E66B95">
        <w:rPr>
          <w:rFonts w:ascii="Arial" w:hAnsi="Arial" w:cs="Arial"/>
          <w:bCs/>
          <w:sz w:val="24"/>
          <w:szCs w:val="24"/>
        </w:rPr>
        <w:t xml:space="preserve"> и </w:t>
      </w:r>
      <w:hyperlink r:id="rId18" w:anchor="dst100116" w:history="1">
        <w:r w:rsidRPr="00E66B95">
          <w:rPr>
            <w:rFonts w:ascii="Arial" w:hAnsi="Arial" w:cs="Arial"/>
            <w:bCs/>
            <w:sz w:val="24"/>
            <w:szCs w:val="24"/>
          </w:rPr>
          <w:t>10</w:t>
        </w:r>
      </w:hyperlink>
      <w:r w:rsidRPr="00E66B95">
        <w:rPr>
          <w:rFonts w:ascii="Arial" w:hAnsi="Arial" w:cs="Arial"/>
          <w:bCs/>
          <w:sz w:val="24"/>
          <w:szCs w:val="24"/>
        </w:rPr>
        <w:t xml:space="preserve">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изысканий;</w:t>
      </w:r>
    </w:p>
    <w:p w14:paraId="2193276B" w14:textId="77777777" w:rsidR="008964B9" w:rsidRPr="00E66B95" w:rsidRDefault="008964B9" w:rsidP="00E66B95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eastAsia="Calibri" w:hAnsi="Arial" w:cs="Arial"/>
          <w:bCs/>
          <w:sz w:val="24"/>
          <w:szCs w:val="24"/>
        </w:rPr>
        <w:t>2) П</w:t>
      </w:r>
      <w:r w:rsidRPr="00E66B95">
        <w:rPr>
          <w:rFonts w:ascii="Arial" w:hAnsi="Arial" w:cs="Arial"/>
          <w:sz w:val="24"/>
          <w:szCs w:val="24"/>
        </w:rPr>
        <w:t>оступление в уполномоченный орган местного самоуправления сведений, содержащихся в ЕГРН, о зарегистрированном праве собственности на садовый дом лица, не являющегося заявителем;</w:t>
      </w:r>
    </w:p>
    <w:p w14:paraId="255C0013" w14:textId="77777777" w:rsidR="008964B9" w:rsidRPr="00E66B95" w:rsidRDefault="008964B9" w:rsidP="00E66B95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3)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дом;</w:t>
      </w:r>
    </w:p>
    <w:p w14:paraId="557BA853" w14:textId="77777777" w:rsidR="008964B9" w:rsidRPr="00E66B95" w:rsidRDefault="008964B9" w:rsidP="00E66B95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4) Непредставление заявителем нотариально удостоверенного согласия третьих лиц в случае, если садовый дом обременен правами указанных лиц;</w:t>
      </w:r>
    </w:p>
    <w:p w14:paraId="03F566AD" w14:textId="77777777" w:rsidR="008964B9" w:rsidRPr="00E66B95" w:rsidRDefault="008964B9" w:rsidP="00E66B95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5)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14:paraId="7870AB40" w14:textId="77777777" w:rsidR="008964B9" w:rsidRPr="00E66B95" w:rsidRDefault="008964B9" w:rsidP="00E66B95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6) Отсутствие документов (сведений), предусмотренных нормативными правовыми актами Российской Федерации (для ЕГРН на садовый дом);</w:t>
      </w:r>
    </w:p>
    <w:p w14:paraId="15669D21" w14:textId="77777777" w:rsidR="008964B9" w:rsidRPr="00E66B95" w:rsidRDefault="008964B9" w:rsidP="00E66B95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7)  Документы (сведения), представленные заявителем, противоречат документам (сведениям), полученным в рамках межведомственного взаимодействия (для ЕГРЮЛ, ЕГРИП, ЕГРН на земельный участок);</w:t>
      </w:r>
    </w:p>
    <w:p w14:paraId="1CA6BD9A" w14:textId="77777777" w:rsidR="008964B9" w:rsidRPr="00E66B95" w:rsidRDefault="008964B9" w:rsidP="00E66B95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 xml:space="preserve">30. Основаниями для отказа в предоставлении </w:t>
      </w:r>
      <w:proofErr w:type="spellStart"/>
      <w:r w:rsidRPr="00E66B95">
        <w:rPr>
          <w:rFonts w:ascii="Arial" w:hAnsi="Arial" w:cs="Arial"/>
          <w:sz w:val="24"/>
          <w:szCs w:val="24"/>
        </w:rPr>
        <w:t>подуслуги</w:t>
      </w:r>
      <w:proofErr w:type="spellEnd"/>
      <w:r w:rsidRPr="00E66B95">
        <w:rPr>
          <w:rFonts w:ascii="Arial" w:hAnsi="Arial" w:cs="Arial"/>
          <w:sz w:val="24"/>
          <w:szCs w:val="24"/>
        </w:rPr>
        <w:t xml:space="preserve"> «Признание жилого дома садовым домом» являются:</w:t>
      </w:r>
    </w:p>
    <w:p w14:paraId="43C482C7" w14:textId="77777777" w:rsidR="008964B9" w:rsidRPr="00E66B95" w:rsidRDefault="008964B9" w:rsidP="00E66B95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bCs/>
          <w:sz w:val="24"/>
          <w:szCs w:val="24"/>
        </w:rPr>
        <w:t>1) П</w:t>
      </w:r>
      <w:r w:rsidRPr="00E66B95">
        <w:rPr>
          <w:rFonts w:ascii="Arial" w:hAnsi="Arial" w:cs="Arial"/>
          <w:sz w:val="24"/>
          <w:szCs w:val="24"/>
        </w:rPr>
        <w:t>оступление в уполномоченный орган местного самоуправления сведений, содержащихся в ЕГРН, о зарегистрированном праве собственности на жилой дом лица, не являющегося заявителем;</w:t>
      </w:r>
    </w:p>
    <w:p w14:paraId="64D9F138" w14:textId="77777777" w:rsidR="008964B9" w:rsidRPr="00E66B95" w:rsidRDefault="008964B9" w:rsidP="00E66B95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2)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дом;</w:t>
      </w:r>
    </w:p>
    <w:p w14:paraId="1807E4E3" w14:textId="77777777" w:rsidR="008964B9" w:rsidRPr="00E66B95" w:rsidRDefault="008964B9" w:rsidP="00E66B95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3) Непредставление заявителем нотариально удостоверенного согласия третьих лиц в случае, если жилой дом обременен правами указанных лиц;</w:t>
      </w:r>
    </w:p>
    <w:p w14:paraId="01E48F64" w14:textId="77777777" w:rsidR="008964B9" w:rsidRPr="00E66B95" w:rsidRDefault="008964B9" w:rsidP="00E66B95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4)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14:paraId="385DA846" w14:textId="77777777" w:rsidR="008964B9" w:rsidRPr="00E66B95" w:rsidRDefault="008964B9" w:rsidP="00E66B95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5)  Использование жилого дома заявителем или иным лицом в качестве места постоянного проживания;</w:t>
      </w:r>
    </w:p>
    <w:p w14:paraId="7C0D6111" w14:textId="77777777" w:rsidR="008964B9" w:rsidRPr="00E66B95" w:rsidRDefault="008964B9" w:rsidP="00E66B95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6) Отсутствие документов (сведений), предусмотренных нормативными правовыми актами Российской Федерации (для ЕГРН на жилой дом);</w:t>
      </w:r>
    </w:p>
    <w:p w14:paraId="2851BFA4" w14:textId="77777777" w:rsidR="008964B9" w:rsidRPr="00E66B95" w:rsidRDefault="008964B9" w:rsidP="00E66B95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lastRenderedPageBreak/>
        <w:t>7) Документы (сведения), представленные заявителем, противоречат документам (сведениям), полученным в рамках межведомственного взаимодействия (для ЕГРЮЛ, ЕГРИП, ЕГРН на земельный участок).</w:t>
      </w:r>
    </w:p>
    <w:p w14:paraId="6331B0CC" w14:textId="77777777" w:rsidR="00EF1E75" w:rsidRPr="00E66B95" w:rsidRDefault="00EF1E75" w:rsidP="00E66B95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0458611F" w14:textId="77777777" w:rsidR="00D568EC" w:rsidRPr="00E66B95" w:rsidRDefault="00D568EC" w:rsidP="00E66B95">
      <w:pPr>
        <w:pStyle w:val="af"/>
        <w:numPr>
          <w:ilvl w:val="1"/>
          <w:numId w:val="19"/>
        </w:numPr>
        <w:ind w:left="0" w:firstLine="709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E66B95">
        <w:rPr>
          <w:rFonts w:ascii="Arial" w:hAnsi="Arial" w:cs="Arial"/>
          <w:b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</w:t>
      </w:r>
      <w:r w:rsidR="00990FD5" w:rsidRPr="00E66B95">
        <w:rPr>
          <w:rFonts w:ascii="Arial" w:hAnsi="Arial" w:cs="Arial"/>
          <w:b/>
          <w:sz w:val="24"/>
          <w:szCs w:val="24"/>
        </w:rPr>
        <w:t>у</w:t>
      </w:r>
      <w:r w:rsidRPr="00E66B95">
        <w:rPr>
          <w:rFonts w:ascii="Arial" w:hAnsi="Arial" w:cs="Arial"/>
          <w:b/>
          <w:sz w:val="24"/>
          <w:szCs w:val="24"/>
        </w:rPr>
        <w:t xml:space="preserve">слуги, в том числе сведения о документе (документах), выдаваемом (выдаваемых) организациями, участвующими </w:t>
      </w:r>
      <w:r w:rsidR="005C27F0" w:rsidRPr="00E66B95">
        <w:rPr>
          <w:rFonts w:ascii="Arial" w:hAnsi="Arial" w:cs="Arial"/>
          <w:b/>
          <w:sz w:val="24"/>
          <w:szCs w:val="24"/>
        </w:rPr>
        <w:t>в предоставлении муниципальной у</w:t>
      </w:r>
      <w:r w:rsidRPr="00E66B95">
        <w:rPr>
          <w:rFonts w:ascii="Arial" w:hAnsi="Arial" w:cs="Arial"/>
          <w:b/>
          <w:sz w:val="24"/>
          <w:szCs w:val="24"/>
        </w:rPr>
        <w:t>слуги</w:t>
      </w:r>
    </w:p>
    <w:p w14:paraId="4D92A206" w14:textId="77777777" w:rsidR="00F60B0C" w:rsidRPr="00E66B95" w:rsidRDefault="00F60B0C" w:rsidP="00E66B95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0D5EB020" w14:textId="77777777" w:rsidR="00D568EC" w:rsidRPr="00E66B95" w:rsidRDefault="008E6965" w:rsidP="00E66B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3</w:t>
      </w:r>
      <w:r w:rsidR="007C7493" w:rsidRPr="00E66B95">
        <w:rPr>
          <w:rFonts w:ascii="Arial" w:hAnsi="Arial" w:cs="Arial"/>
          <w:sz w:val="24"/>
          <w:szCs w:val="24"/>
        </w:rPr>
        <w:t>1</w:t>
      </w:r>
      <w:r w:rsidR="00990FD5" w:rsidRPr="00E66B95">
        <w:rPr>
          <w:rFonts w:ascii="Arial" w:hAnsi="Arial" w:cs="Arial"/>
          <w:sz w:val="24"/>
          <w:szCs w:val="24"/>
        </w:rPr>
        <w:t xml:space="preserve">. </w:t>
      </w:r>
      <w:r w:rsidR="00D568EC" w:rsidRPr="00E66B95">
        <w:rPr>
          <w:rFonts w:ascii="Arial" w:hAnsi="Arial" w:cs="Arial"/>
          <w:sz w:val="24"/>
          <w:szCs w:val="24"/>
        </w:rPr>
        <w:t>Услуги, которые являются необходимыми и обязательными для предоставления муниципальной Услуги</w:t>
      </w:r>
      <w:r w:rsidR="0089570D" w:rsidRPr="00E66B95">
        <w:rPr>
          <w:rFonts w:ascii="Arial" w:hAnsi="Arial" w:cs="Arial"/>
          <w:sz w:val="24"/>
          <w:szCs w:val="24"/>
        </w:rPr>
        <w:t>:</w:t>
      </w:r>
    </w:p>
    <w:p w14:paraId="04977D57" w14:textId="77777777" w:rsidR="0089570D" w:rsidRPr="00E66B95" w:rsidRDefault="007C7493" w:rsidP="00E66B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- п</w:t>
      </w:r>
      <w:r w:rsidR="0089570D" w:rsidRPr="00E66B95">
        <w:rPr>
          <w:rFonts w:ascii="Arial" w:hAnsi="Arial" w:cs="Arial"/>
          <w:sz w:val="24"/>
          <w:szCs w:val="24"/>
        </w:rPr>
        <w:t>одготовка проект</w:t>
      </w:r>
      <w:r w:rsidR="00872777" w:rsidRPr="00E66B95">
        <w:rPr>
          <w:rFonts w:ascii="Arial" w:hAnsi="Arial" w:cs="Arial"/>
          <w:sz w:val="24"/>
          <w:szCs w:val="24"/>
        </w:rPr>
        <w:t>ной документации.</w:t>
      </w:r>
    </w:p>
    <w:p w14:paraId="42B0318C" w14:textId="77777777" w:rsidR="0089570D" w:rsidRPr="00E66B95" w:rsidRDefault="007C7493" w:rsidP="00E66B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- в</w:t>
      </w:r>
      <w:r w:rsidR="0089570D" w:rsidRPr="00E66B95">
        <w:rPr>
          <w:rFonts w:ascii="Arial" w:hAnsi="Arial" w:cs="Arial"/>
          <w:sz w:val="24"/>
          <w:szCs w:val="24"/>
        </w:rPr>
        <w:t xml:space="preserve">ыдача заключения органа по охране памятников </w:t>
      </w:r>
      <w:r w:rsidR="00872777" w:rsidRPr="00E66B95">
        <w:rPr>
          <w:rFonts w:ascii="Arial" w:hAnsi="Arial" w:cs="Arial"/>
          <w:sz w:val="24"/>
          <w:szCs w:val="24"/>
        </w:rPr>
        <w:t>архитектуры, истории и культуры.</w:t>
      </w:r>
    </w:p>
    <w:p w14:paraId="7C699183" w14:textId="77777777" w:rsidR="0089570D" w:rsidRPr="00E66B95" w:rsidRDefault="007C7493" w:rsidP="00E66B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- в</w:t>
      </w:r>
      <w:r w:rsidR="0089570D" w:rsidRPr="00E66B95">
        <w:rPr>
          <w:rFonts w:ascii="Arial" w:hAnsi="Arial" w:cs="Arial"/>
          <w:sz w:val="24"/>
          <w:szCs w:val="24"/>
        </w:rPr>
        <w:t>ыдача заключения</w:t>
      </w:r>
      <w:r w:rsidR="00872777" w:rsidRPr="00E66B95">
        <w:rPr>
          <w:rFonts w:ascii="Arial" w:hAnsi="Arial" w:cs="Arial"/>
          <w:sz w:val="24"/>
          <w:szCs w:val="24"/>
        </w:rPr>
        <w:t xml:space="preserve"> органа экологического контроля.</w:t>
      </w:r>
    </w:p>
    <w:p w14:paraId="79003DA1" w14:textId="77777777" w:rsidR="0089570D" w:rsidRPr="00E66B95" w:rsidRDefault="007C7493" w:rsidP="00E66B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- н</w:t>
      </w:r>
      <w:r w:rsidR="0089570D" w:rsidRPr="00E66B95">
        <w:rPr>
          <w:rFonts w:ascii="Arial" w:hAnsi="Arial" w:cs="Arial"/>
          <w:sz w:val="24"/>
          <w:szCs w:val="24"/>
        </w:rPr>
        <w:t xml:space="preserve">отариальное заверение </w:t>
      </w:r>
      <w:r w:rsidR="00872777" w:rsidRPr="00E66B95">
        <w:rPr>
          <w:rFonts w:ascii="Arial" w:hAnsi="Arial" w:cs="Arial"/>
          <w:sz w:val="24"/>
          <w:szCs w:val="24"/>
        </w:rPr>
        <w:t>документов (в случае невозможности представления документов лично заявителем).</w:t>
      </w:r>
    </w:p>
    <w:p w14:paraId="19495130" w14:textId="77777777" w:rsidR="00E87AEF" w:rsidRPr="00E66B95" w:rsidRDefault="00E87AEF" w:rsidP="00E66B95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2CBC501E" w14:textId="77777777" w:rsidR="00F60B0C" w:rsidRPr="00E66B95" w:rsidRDefault="00F60B0C" w:rsidP="00E66B95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F5A52C8" w14:textId="77777777" w:rsidR="008043B8" w:rsidRPr="00E66B95" w:rsidRDefault="008043B8" w:rsidP="00E66B95">
      <w:pPr>
        <w:pStyle w:val="af"/>
        <w:numPr>
          <w:ilvl w:val="1"/>
          <w:numId w:val="19"/>
        </w:numPr>
        <w:autoSpaceDE w:val="0"/>
        <w:autoSpaceDN w:val="0"/>
        <w:adjustRightInd w:val="0"/>
        <w:ind w:left="0" w:firstLine="709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E66B95">
        <w:rPr>
          <w:rFonts w:ascii="Arial" w:hAnsi="Arial" w:cs="Arial"/>
          <w:b/>
          <w:sz w:val="24"/>
          <w:szCs w:val="24"/>
        </w:rPr>
        <w:t xml:space="preserve">Порядок, размер и основания взимания </w:t>
      </w:r>
      <w:r w:rsidR="00D568EC" w:rsidRPr="00E66B95">
        <w:rPr>
          <w:rFonts w:ascii="Arial" w:hAnsi="Arial" w:cs="Arial"/>
          <w:b/>
          <w:sz w:val="24"/>
          <w:szCs w:val="24"/>
        </w:rPr>
        <w:t>государственной пошлины или иной платы, взимаемой з</w:t>
      </w:r>
      <w:r w:rsidR="005C27F0" w:rsidRPr="00E66B95">
        <w:rPr>
          <w:rFonts w:ascii="Arial" w:hAnsi="Arial" w:cs="Arial"/>
          <w:b/>
          <w:sz w:val="24"/>
          <w:szCs w:val="24"/>
        </w:rPr>
        <w:t>а предоставление муниципальной у</w:t>
      </w:r>
      <w:r w:rsidR="00D568EC" w:rsidRPr="00E66B95">
        <w:rPr>
          <w:rFonts w:ascii="Arial" w:hAnsi="Arial" w:cs="Arial"/>
          <w:b/>
          <w:sz w:val="24"/>
          <w:szCs w:val="24"/>
        </w:rPr>
        <w:t>слуги</w:t>
      </w:r>
    </w:p>
    <w:p w14:paraId="5726B239" w14:textId="77777777" w:rsidR="00F60B0C" w:rsidRPr="00E66B95" w:rsidRDefault="00F60B0C" w:rsidP="00E66B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290204F" w14:textId="77777777" w:rsidR="008043B8" w:rsidRPr="00E66B95" w:rsidRDefault="008E6965" w:rsidP="00E66B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3</w:t>
      </w:r>
      <w:r w:rsidR="007C7493" w:rsidRPr="00E66B95">
        <w:rPr>
          <w:rFonts w:ascii="Arial" w:hAnsi="Arial" w:cs="Arial"/>
          <w:sz w:val="24"/>
          <w:szCs w:val="24"/>
        </w:rPr>
        <w:t>2</w:t>
      </w:r>
      <w:r w:rsidR="00990FD5" w:rsidRPr="00E66B95">
        <w:rPr>
          <w:rFonts w:ascii="Arial" w:hAnsi="Arial" w:cs="Arial"/>
          <w:sz w:val="24"/>
          <w:szCs w:val="24"/>
        </w:rPr>
        <w:t xml:space="preserve">. </w:t>
      </w:r>
      <w:r w:rsidR="0065460E" w:rsidRPr="00E66B95">
        <w:rPr>
          <w:rFonts w:ascii="Arial" w:hAnsi="Arial" w:cs="Arial"/>
          <w:sz w:val="24"/>
          <w:szCs w:val="24"/>
        </w:rPr>
        <w:t>Муниципальная у</w:t>
      </w:r>
      <w:r w:rsidR="008043B8" w:rsidRPr="00E66B95">
        <w:rPr>
          <w:rFonts w:ascii="Arial" w:hAnsi="Arial" w:cs="Arial"/>
          <w:sz w:val="24"/>
          <w:szCs w:val="24"/>
        </w:rPr>
        <w:t>слуга предоставляется бесплатно.</w:t>
      </w:r>
    </w:p>
    <w:p w14:paraId="6E3423E1" w14:textId="77777777" w:rsidR="00471924" w:rsidRPr="00E66B95" w:rsidRDefault="00471924" w:rsidP="00E66B9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14:paraId="61515CE2" w14:textId="77777777" w:rsidR="008043B8" w:rsidRPr="00E66B95" w:rsidRDefault="008043B8" w:rsidP="00E66B95">
      <w:pPr>
        <w:pStyle w:val="af"/>
        <w:numPr>
          <w:ilvl w:val="1"/>
          <w:numId w:val="19"/>
        </w:numPr>
        <w:autoSpaceDE w:val="0"/>
        <w:autoSpaceDN w:val="0"/>
        <w:adjustRightInd w:val="0"/>
        <w:ind w:left="0" w:firstLine="709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E66B95">
        <w:rPr>
          <w:rFonts w:ascii="Arial" w:hAnsi="Arial" w:cs="Arial"/>
          <w:b/>
          <w:sz w:val="24"/>
          <w:szCs w:val="24"/>
        </w:rPr>
        <w:t>Максимальный срок ожидания в очереди при подаче</w:t>
      </w:r>
    </w:p>
    <w:p w14:paraId="09653B79" w14:textId="77777777" w:rsidR="008043B8" w:rsidRPr="00E66B95" w:rsidRDefault="008043B8" w:rsidP="00E66B9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6B95">
        <w:rPr>
          <w:rFonts w:ascii="Arial" w:hAnsi="Arial" w:cs="Arial"/>
          <w:b/>
          <w:sz w:val="24"/>
          <w:szCs w:val="24"/>
        </w:rPr>
        <w:t xml:space="preserve">запроса </w:t>
      </w:r>
      <w:r w:rsidR="005C27F0" w:rsidRPr="00E66B95">
        <w:rPr>
          <w:rFonts w:ascii="Arial" w:hAnsi="Arial" w:cs="Arial"/>
          <w:b/>
          <w:sz w:val="24"/>
          <w:szCs w:val="24"/>
        </w:rPr>
        <w:t>о предоставлении муниципальной у</w:t>
      </w:r>
      <w:r w:rsidR="00D568EC" w:rsidRPr="00E66B95">
        <w:rPr>
          <w:rFonts w:ascii="Arial" w:hAnsi="Arial" w:cs="Arial"/>
          <w:b/>
          <w:sz w:val="24"/>
          <w:szCs w:val="24"/>
        </w:rPr>
        <w:t xml:space="preserve">слуги и при получении результата предоставления муниципальной </w:t>
      </w:r>
      <w:r w:rsidR="005C27F0" w:rsidRPr="00E66B95">
        <w:rPr>
          <w:rFonts w:ascii="Arial" w:hAnsi="Arial" w:cs="Arial"/>
          <w:b/>
          <w:sz w:val="24"/>
          <w:szCs w:val="24"/>
        </w:rPr>
        <w:t>у</w:t>
      </w:r>
      <w:r w:rsidR="00D568EC" w:rsidRPr="00E66B95">
        <w:rPr>
          <w:rFonts w:ascii="Arial" w:hAnsi="Arial" w:cs="Arial"/>
          <w:b/>
          <w:sz w:val="24"/>
          <w:szCs w:val="24"/>
        </w:rPr>
        <w:t>слуги</w:t>
      </w:r>
    </w:p>
    <w:p w14:paraId="0BA73D9E" w14:textId="77777777" w:rsidR="00F60B0C" w:rsidRPr="00E66B95" w:rsidRDefault="00F60B0C" w:rsidP="00E66B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9F393C4" w14:textId="77777777" w:rsidR="008043B8" w:rsidRPr="00E66B95" w:rsidRDefault="008E6965" w:rsidP="00E66B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3</w:t>
      </w:r>
      <w:r w:rsidR="007C7493" w:rsidRPr="00E66B95">
        <w:rPr>
          <w:rFonts w:ascii="Arial" w:hAnsi="Arial" w:cs="Arial"/>
          <w:sz w:val="24"/>
          <w:szCs w:val="24"/>
        </w:rPr>
        <w:t>3</w:t>
      </w:r>
      <w:r w:rsidR="005C27F0" w:rsidRPr="00E66B95">
        <w:rPr>
          <w:rFonts w:ascii="Arial" w:hAnsi="Arial" w:cs="Arial"/>
          <w:sz w:val="24"/>
          <w:szCs w:val="24"/>
        </w:rPr>
        <w:t xml:space="preserve">. </w:t>
      </w:r>
      <w:r w:rsidR="008043B8" w:rsidRPr="00E66B95">
        <w:rPr>
          <w:rFonts w:ascii="Arial" w:hAnsi="Arial" w:cs="Arial"/>
          <w:sz w:val="24"/>
          <w:szCs w:val="24"/>
        </w:rPr>
        <w:t xml:space="preserve">Максимальный срок ожидания в очереди при подаче запроса о предоставлении Услуги и при получении результата предоставления </w:t>
      </w:r>
      <w:r w:rsidR="00D568EC" w:rsidRPr="00E66B95">
        <w:rPr>
          <w:rFonts w:ascii="Arial" w:hAnsi="Arial" w:cs="Arial"/>
          <w:sz w:val="24"/>
          <w:szCs w:val="24"/>
        </w:rPr>
        <w:t>У</w:t>
      </w:r>
      <w:r w:rsidR="008043B8" w:rsidRPr="00E66B95">
        <w:rPr>
          <w:rFonts w:ascii="Arial" w:hAnsi="Arial" w:cs="Arial"/>
          <w:sz w:val="24"/>
          <w:szCs w:val="24"/>
        </w:rPr>
        <w:t xml:space="preserve">слуги не </w:t>
      </w:r>
      <w:r w:rsidR="00D568EC" w:rsidRPr="00E66B95">
        <w:rPr>
          <w:rFonts w:ascii="Arial" w:hAnsi="Arial" w:cs="Arial"/>
          <w:sz w:val="24"/>
          <w:szCs w:val="24"/>
        </w:rPr>
        <w:t>должен превышать</w:t>
      </w:r>
      <w:r w:rsidR="008043B8" w:rsidRPr="00E66B95">
        <w:rPr>
          <w:rFonts w:ascii="Arial" w:hAnsi="Arial" w:cs="Arial"/>
          <w:sz w:val="24"/>
          <w:szCs w:val="24"/>
        </w:rPr>
        <w:t xml:space="preserve"> 15 минут.</w:t>
      </w:r>
    </w:p>
    <w:p w14:paraId="007896FB" w14:textId="77777777" w:rsidR="007C3E31" w:rsidRPr="00E66B95" w:rsidRDefault="007C3E31" w:rsidP="00E66B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D44C751" w14:textId="77777777" w:rsidR="008043B8" w:rsidRPr="00E66B95" w:rsidRDefault="008043B8" w:rsidP="00E66B95">
      <w:pPr>
        <w:pStyle w:val="af"/>
        <w:numPr>
          <w:ilvl w:val="1"/>
          <w:numId w:val="19"/>
        </w:numPr>
        <w:autoSpaceDE w:val="0"/>
        <w:autoSpaceDN w:val="0"/>
        <w:adjustRightInd w:val="0"/>
        <w:ind w:left="0" w:firstLine="709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E66B95">
        <w:rPr>
          <w:rFonts w:ascii="Arial" w:hAnsi="Arial" w:cs="Arial"/>
          <w:b/>
          <w:sz w:val="24"/>
          <w:szCs w:val="24"/>
        </w:rPr>
        <w:t>Срок</w:t>
      </w:r>
      <w:r w:rsidR="005C27F0" w:rsidRPr="00E66B95">
        <w:rPr>
          <w:rFonts w:ascii="Arial" w:hAnsi="Arial" w:cs="Arial"/>
          <w:b/>
          <w:sz w:val="24"/>
          <w:szCs w:val="24"/>
        </w:rPr>
        <w:t xml:space="preserve"> и порядок регистрации запроса з</w:t>
      </w:r>
      <w:r w:rsidRPr="00E66B95">
        <w:rPr>
          <w:rFonts w:ascii="Arial" w:hAnsi="Arial" w:cs="Arial"/>
          <w:b/>
          <w:sz w:val="24"/>
          <w:szCs w:val="24"/>
        </w:rPr>
        <w:t xml:space="preserve">аявителя </w:t>
      </w:r>
    </w:p>
    <w:p w14:paraId="429F47BE" w14:textId="77777777" w:rsidR="008043B8" w:rsidRPr="00E66B95" w:rsidRDefault="008043B8" w:rsidP="00E66B9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6B95">
        <w:rPr>
          <w:rFonts w:ascii="Arial" w:hAnsi="Arial" w:cs="Arial"/>
          <w:b/>
          <w:sz w:val="24"/>
          <w:szCs w:val="24"/>
        </w:rPr>
        <w:t xml:space="preserve">о предоставлении </w:t>
      </w:r>
      <w:r w:rsidR="00D568EC" w:rsidRPr="00E66B95">
        <w:rPr>
          <w:rFonts w:ascii="Arial" w:hAnsi="Arial" w:cs="Arial"/>
          <w:b/>
          <w:sz w:val="24"/>
          <w:szCs w:val="24"/>
        </w:rPr>
        <w:t xml:space="preserve">муниципальной </w:t>
      </w:r>
      <w:r w:rsidR="005C27F0" w:rsidRPr="00E66B95">
        <w:rPr>
          <w:rFonts w:ascii="Arial" w:hAnsi="Arial" w:cs="Arial"/>
          <w:b/>
          <w:sz w:val="24"/>
          <w:szCs w:val="24"/>
        </w:rPr>
        <w:t>у</w:t>
      </w:r>
      <w:r w:rsidRPr="00E66B95">
        <w:rPr>
          <w:rFonts w:ascii="Arial" w:hAnsi="Arial" w:cs="Arial"/>
          <w:b/>
          <w:sz w:val="24"/>
          <w:szCs w:val="24"/>
        </w:rPr>
        <w:t>слуги</w:t>
      </w:r>
      <w:r w:rsidR="00D568EC" w:rsidRPr="00E66B95">
        <w:rPr>
          <w:rFonts w:ascii="Arial" w:hAnsi="Arial" w:cs="Arial"/>
          <w:b/>
          <w:sz w:val="24"/>
          <w:szCs w:val="24"/>
        </w:rPr>
        <w:t>, в том числе в электронной форме</w:t>
      </w:r>
    </w:p>
    <w:p w14:paraId="739016C7" w14:textId="77777777" w:rsidR="00F60B0C" w:rsidRPr="00E66B95" w:rsidRDefault="00F60B0C" w:rsidP="00E66B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79C6D536" w14:textId="77777777" w:rsidR="004D3EDE" w:rsidRPr="00E66B95" w:rsidRDefault="008E6965" w:rsidP="00E66B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3</w:t>
      </w:r>
      <w:r w:rsidR="007C7493" w:rsidRPr="00E66B95">
        <w:rPr>
          <w:rFonts w:ascii="Arial" w:hAnsi="Arial" w:cs="Arial"/>
          <w:sz w:val="24"/>
          <w:szCs w:val="24"/>
        </w:rPr>
        <w:t>4</w:t>
      </w:r>
      <w:r w:rsidR="005C27F0" w:rsidRPr="00E66B95">
        <w:rPr>
          <w:rFonts w:ascii="Arial" w:hAnsi="Arial" w:cs="Arial"/>
          <w:sz w:val="24"/>
          <w:szCs w:val="24"/>
        </w:rPr>
        <w:t xml:space="preserve">. </w:t>
      </w:r>
      <w:r w:rsidR="008043B8" w:rsidRPr="00E66B95">
        <w:rPr>
          <w:rFonts w:ascii="Arial" w:hAnsi="Arial" w:cs="Arial"/>
          <w:sz w:val="24"/>
          <w:szCs w:val="24"/>
        </w:rPr>
        <w:t>Регистрация заявления Заявителя о предоставлении Муниципальной услуги, переданного на бумаж</w:t>
      </w:r>
      <w:r w:rsidR="00630805" w:rsidRPr="00E66B95">
        <w:rPr>
          <w:rFonts w:ascii="Arial" w:hAnsi="Arial" w:cs="Arial"/>
          <w:sz w:val="24"/>
          <w:szCs w:val="24"/>
        </w:rPr>
        <w:t>ном носителе в а</w:t>
      </w:r>
      <w:r w:rsidR="008043B8" w:rsidRPr="00E66B95">
        <w:rPr>
          <w:rFonts w:ascii="Arial" w:hAnsi="Arial" w:cs="Arial"/>
          <w:sz w:val="24"/>
          <w:szCs w:val="24"/>
        </w:rPr>
        <w:t xml:space="preserve">дминистрацию, осуществляется в </w:t>
      </w:r>
      <w:r w:rsidR="004D3EDE" w:rsidRPr="00E66B95">
        <w:rPr>
          <w:rFonts w:ascii="Arial" w:hAnsi="Arial" w:cs="Arial"/>
          <w:sz w:val="24"/>
          <w:szCs w:val="24"/>
        </w:rPr>
        <w:t>электронной системе регистрации в соответствии с правилами делопроизводства, установленными в Администрации</w:t>
      </w:r>
      <w:r w:rsidR="00304EB4" w:rsidRPr="00E66B95">
        <w:rPr>
          <w:rFonts w:ascii="Arial" w:hAnsi="Arial" w:cs="Arial"/>
          <w:sz w:val="24"/>
          <w:szCs w:val="24"/>
        </w:rPr>
        <w:t>.</w:t>
      </w:r>
    </w:p>
    <w:p w14:paraId="040D0A82" w14:textId="77777777" w:rsidR="00FF1BEF" w:rsidRPr="00E66B95" w:rsidRDefault="00FF1BEF" w:rsidP="00E66B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67F6D284" w14:textId="77777777" w:rsidR="008043B8" w:rsidRPr="00E66B95" w:rsidRDefault="008043B8" w:rsidP="00E66B95">
      <w:pPr>
        <w:pStyle w:val="af"/>
        <w:numPr>
          <w:ilvl w:val="1"/>
          <w:numId w:val="19"/>
        </w:numPr>
        <w:autoSpaceDE w:val="0"/>
        <w:autoSpaceDN w:val="0"/>
        <w:adjustRightInd w:val="0"/>
        <w:ind w:left="0" w:firstLine="709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E66B95">
        <w:rPr>
          <w:rFonts w:ascii="Arial" w:hAnsi="Arial" w:cs="Arial"/>
          <w:b/>
          <w:sz w:val="24"/>
          <w:szCs w:val="24"/>
        </w:rPr>
        <w:t xml:space="preserve">Требования к помещениям, в которых </w:t>
      </w:r>
    </w:p>
    <w:p w14:paraId="02F6F683" w14:textId="77777777" w:rsidR="008043B8" w:rsidRPr="00E66B95" w:rsidRDefault="008043B8" w:rsidP="00E66B9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6B95">
        <w:rPr>
          <w:rFonts w:ascii="Arial" w:hAnsi="Arial" w:cs="Arial"/>
          <w:b/>
          <w:sz w:val="24"/>
          <w:szCs w:val="24"/>
        </w:rPr>
        <w:t xml:space="preserve">предоставляется </w:t>
      </w:r>
      <w:r w:rsidR="00D568EC" w:rsidRPr="00E66B95">
        <w:rPr>
          <w:rFonts w:ascii="Arial" w:hAnsi="Arial" w:cs="Arial"/>
          <w:b/>
          <w:sz w:val="24"/>
          <w:szCs w:val="24"/>
        </w:rPr>
        <w:t xml:space="preserve">муниципальная </w:t>
      </w:r>
      <w:r w:rsidR="005C27F0" w:rsidRPr="00E66B95">
        <w:rPr>
          <w:rFonts w:ascii="Arial" w:hAnsi="Arial" w:cs="Arial"/>
          <w:b/>
          <w:sz w:val="24"/>
          <w:szCs w:val="24"/>
        </w:rPr>
        <w:t>у</w:t>
      </w:r>
      <w:r w:rsidR="00D568EC" w:rsidRPr="00E66B95">
        <w:rPr>
          <w:rFonts w:ascii="Arial" w:hAnsi="Arial" w:cs="Arial"/>
          <w:b/>
          <w:sz w:val="24"/>
          <w:szCs w:val="24"/>
        </w:rPr>
        <w:t xml:space="preserve">слуга, к залу ожидания, местам для заполнения запросов о предоставлении муниципальной </w:t>
      </w:r>
      <w:r w:rsidR="005C27F0" w:rsidRPr="00E66B95">
        <w:rPr>
          <w:rFonts w:ascii="Arial" w:hAnsi="Arial" w:cs="Arial"/>
          <w:b/>
          <w:sz w:val="24"/>
          <w:szCs w:val="24"/>
        </w:rPr>
        <w:t>у</w:t>
      </w:r>
      <w:r w:rsidR="000F2A53" w:rsidRPr="00E66B95">
        <w:rPr>
          <w:rFonts w:ascii="Arial" w:hAnsi="Arial" w:cs="Arial"/>
          <w:b/>
          <w:sz w:val="24"/>
          <w:szCs w:val="24"/>
        </w:rPr>
        <w:t xml:space="preserve">слуги, информационным стендам с образцами их заполнения и перечнем документов, необходимых для предоставления каждой муниципальной </w:t>
      </w:r>
      <w:r w:rsidR="005C27F0" w:rsidRPr="00E66B95">
        <w:rPr>
          <w:rFonts w:ascii="Arial" w:hAnsi="Arial" w:cs="Arial"/>
          <w:b/>
          <w:sz w:val="24"/>
          <w:szCs w:val="24"/>
        </w:rPr>
        <w:t>у</w:t>
      </w:r>
      <w:r w:rsidR="000F2A53" w:rsidRPr="00E66B95">
        <w:rPr>
          <w:rFonts w:ascii="Arial" w:hAnsi="Arial" w:cs="Arial"/>
          <w:b/>
          <w:sz w:val="24"/>
          <w:szCs w:val="24"/>
        </w:rPr>
        <w:t>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575BA9EC" w14:textId="77777777" w:rsidR="00F60B0C" w:rsidRPr="00E66B95" w:rsidRDefault="00F60B0C" w:rsidP="00E66B95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</w:p>
    <w:p w14:paraId="7292B4A0" w14:textId="77777777" w:rsidR="008043B8" w:rsidRPr="00E66B95" w:rsidRDefault="00CA3D98" w:rsidP="00E66B95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lastRenderedPageBreak/>
        <w:t>3</w:t>
      </w:r>
      <w:r w:rsidR="007C7493" w:rsidRPr="00E66B95">
        <w:rPr>
          <w:sz w:val="24"/>
          <w:szCs w:val="24"/>
        </w:rPr>
        <w:t>5</w:t>
      </w:r>
      <w:r w:rsidR="005C27F0" w:rsidRPr="00E66B95">
        <w:rPr>
          <w:sz w:val="24"/>
          <w:szCs w:val="24"/>
        </w:rPr>
        <w:t xml:space="preserve">. </w:t>
      </w:r>
      <w:r w:rsidR="008043B8" w:rsidRPr="00E66B95">
        <w:rPr>
          <w:sz w:val="24"/>
          <w:szCs w:val="24"/>
        </w:rPr>
        <w:t>Предоставление Муниципальной услу</w:t>
      </w:r>
      <w:r w:rsidR="000F2A53" w:rsidRPr="00E66B95">
        <w:rPr>
          <w:sz w:val="24"/>
          <w:szCs w:val="24"/>
        </w:rPr>
        <w:t xml:space="preserve">ги осуществляется в специально </w:t>
      </w:r>
      <w:r w:rsidR="008043B8" w:rsidRPr="00E66B95">
        <w:rPr>
          <w:sz w:val="24"/>
          <w:szCs w:val="24"/>
        </w:rPr>
        <w:t xml:space="preserve">выделенных для этих целей помещениях </w:t>
      </w:r>
      <w:r w:rsidR="00630805" w:rsidRPr="00E66B95">
        <w:rPr>
          <w:sz w:val="24"/>
          <w:szCs w:val="24"/>
        </w:rPr>
        <w:t>а</w:t>
      </w:r>
      <w:r w:rsidR="008043B8" w:rsidRPr="00E66B95">
        <w:rPr>
          <w:sz w:val="24"/>
          <w:szCs w:val="24"/>
        </w:rPr>
        <w:t>дминистрации и ГБУ ТО «МФЦ».</w:t>
      </w:r>
    </w:p>
    <w:p w14:paraId="01285291" w14:textId="77777777" w:rsidR="008043B8" w:rsidRPr="00E66B95" w:rsidRDefault="00CA3D98" w:rsidP="00E66B95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3</w:t>
      </w:r>
      <w:r w:rsidR="007C7493" w:rsidRPr="00E66B95">
        <w:rPr>
          <w:sz w:val="24"/>
          <w:szCs w:val="24"/>
        </w:rPr>
        <w:t>6</w:t>
      </w:r>
      <w:r w:rsidR="005C27F0" w:rsidRPr="00E66B95">
        <w:rPr>
          <w:sz w:val="24"/>
          <w:szCs w:val="24"/>
        </w:rPr>
        <w:t xml:space="preserve">. </w:t>
      </w:r>
      <w:r w:rsidR="008043B8" w:rsidRPr="00E66B95">
        <w:rPr>
          <w:sz w:val="24"/>
          <w:szCs w:val="24"/>
        </w:rPr>
        <w:t>Для Заявителей должно быть обеспечено удобство пешеходной доступности от остановок общественного транспорта, а также организована стоянка (парковка) возле здания (строения), в котором размещено помещение приема и выдачи документов, для личного автомобильного транспорта Заявителей.</w:t>
      </w:r>
    </w:p>
    <w:p w14:paraId="02F442A5" w14:textId="77777777" w:rsidR="008043B8" w:rsidRPr="00E66B95" w:rsidRDefault="00550368" w:rsidP="00E66B95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3</w:t>
      </w:r>
      <w:r w:rsidR="007C7493" w:rsidRPr="00E66B95">
        <w:rPr>
          <w:sz w:val="24"/>
          <w:szCs w:val="24"/>
        </w:rPr>
        <w:t>7</w:t>
      </w:r>
      <w:r w:rsidR="005C27F0" w:rsidRPr="00E66B95">
        <w:rPr>
          <w:sz w:val="24"/>
          <w:szCs w:val="24"/>
        </w:rPr>
        <w:t xml:space="preserve">. </w:t>
      </w:r>
      <w:r w:rsidR="008043B8" w:rsidRPr="00E66B95">
        <w:rPr>
          <w:sz w:val="24"/>
          <w:szCs w:val="24"/>
        </w:rPr>
        <w:t>На здании рядом с входом размещается информационная табличка (вывеска), содержащая следующую информацию:</w:t>
      </w:r>
    </w:p>
    <w:p w14:paraId="6FAD6FBC" w14:textId="77777777" w:rsidR="008043B8" w:rsidRPr="00E66B95" w:rsidRDefault="008043B8" w:rsidP="00E66B95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1) наименование органа;</w:t>
      </w:r>
    </w:p>
    <w:p w14:paraId="6BA462AF" w14:textId="77777777" w:rsidR="008043B8" w:rsidRPr="00E66B95" w:rsidRDefault="008043B8" w:rsidP="00E66B95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2) место нахождения и юридический адрес;</w:t>
      </w:r>
    </w:p>
    <w:p w14:paraId="1C6ACDEF" w14:textId="77777777" w:rsidR="008043B8" w:rsidRPr="00E66B95" w:rsidRDefault="008043B8" w:rsidP="00E66B95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3) режим работы;</w:t>
      </w:r>
    </w:p>
    <w:p w14:paraId="486B1521" w14:textId="77777777" w:rsidR="008043B8" w:rsidRPr="00E66B95" w:rsidRDefault="008043B8" w:rsidP="00E66B95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4) номера телефонов для справок;</w:t>
      </w:r>
    </w:p>
    <w:p w14:paraId="4F165B85" w14:textId="77777777" w:rsidR="008043B8" w:rsidRPr="00E66B95" w:rsidRDefault="008043B8" w:rsidP="00E66B95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5) адрес официального сайта.</w:t>
      </w:r>
    </w:p>
    <w:p w14:paraId="27C1D090" w14:textId="77777777" w:rsidR="001638CA" w:rsidRPr="00E66B95" w:rsidRDefault="007C7493" w:rsidP="00E66B95">
      <w:pPr>
        <w:pStyle w:val="ConsPlusNormal"/>
        <w:tabs>
          <w:tab w:val="left" w:pos="-426"/>
        </w:tabs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38</w:t>
      </w:r>
      <w:r w:rsidR="005C27F0" w:rsidRPr="00E66B95">
        <w:rPr>
          <w:sz w:val="24"/>
          <w:szCs w:val="24"/>
        </w:rPr>
        <w:t xml:space="preserve">. </w:t>
      </w:r>
      <w:r w:rsidR="008043B8" w:rsidRPr="00E66B95">
        <w:rPr>
          <w:sz w:val="24"/>
          <w:szCs w:val="24"/>
        </w:rPr>
        <w:t>Фасад здания оборудуется осветительными приборами, позволяющими посетителям ознакомитьс</w:t>
      </w:r>
      <w:r w:rsidR="001638CA" w:rsidRPr="00E66B95">
        <w:rPr>
          <w:sz w:val="24"/>
          <w:szCs w:val="24"/>
        </w:rPr>
        <w:t>я с информационными табличками.</w:t>
      </w:r>
    </w:p>
    <w:p w14:paraId="516AF695" w14:textId="77777777" w:rsidR="008043B8" w:rsidRPr="00E66B95" w:rsidRDefault="007C7493" w:rsidP="00E66B95">
      <w:pPr>
        <w:pStyle w:val="ConsPlusNormal"/>
        <w:tabs>
          <w:tab w:val="left" w:pos="-426"/>
        </w:tabs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39</w:t>
      </w:r>
      <w:r w:rsidR="005C27F0" w:rsidRPr="00E66B95">
        <w:rPr>
          <w:sz w:val="24"/>
          <w:szCs w:val="24"/>
        </w:rPr>
        <w:t xml:space="preserve">. </w:t>
      </w:r>
      <w:r w:rsidR="008043B8" w:rsidRPr="00E66B95">
        <w:rPr>
          <w:sz w:val="24"/>
          <w:szCs w:val="24"/>
        </w:rPr>
        <w:t xml:space="preserve">Помещения приема и выдачи документов предусматривают места для ожидания, информирования и приема Заявителей. В местах для информирования </w:t>
      </w:r>
      <w:proofErr w:type="gramStart"/>
      <w:r w:rsidR="008043B8" w:rsidRPr="00E66B95">
        <w:rPr>
          <w:sz w:val="24"/>
          <w:szCs w:val="24"/>
        </w:rPr>
        <w:t>обеспечивается  доступ</w:t>
      </w:r>
      <w:proofErr w:type="gramEnd"/>
      <w:r w:rsidR="008043B8" w:rsidRPr="00E66B95">
        <w:rPr>
          <w:sz w:val="24"/>
          <w:szCs w:val="24"/>
        </w:rPr>
        <w:t xml:space="preserve"> граждан для ознакомления с информацией не только в часы приема заявлений, но и в рабочее время, когда прием Заявителей не ведется.</w:t>
      </w:r>
    </w:p>
    <w:p w14:paraId="0F829CE8" w14:textId="77777777" w:rsidR="008043B8" w:rsidRPr="00E66B95" w:rsidRDefault="007C7493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40</w:t>
      </w:r>
      <w:r w:rsidR="005C27F0" w:rsidRPr="00E66B95">
        <w:rPr>
          <w:sz w:val="24"/>
          <w:szCs w:val="24"/>
        </w:rPr>
        <w:t xml:space="preserve">. </w:t>
      </w:r>
      <w:r w:rsidR="008043B8" w:rsidRPr="00E66B95">
        <w:rPr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соответствуют требованиям нормативных документов, действующих на территории Российской Федерации.</w:t>
      </w:r>
    </w:p>
    <w:p w14:paraId="20CA1D8A" w14:textId="77777777" w:rsidR="008043B8" w:rsidRPr="00E66B95" w:rsidRDefault="008E6965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4</w:t>
      </w:r>
      <w:r w:rsidR="007C7493" w:rsidRPr="00E66B95">
        <w:rPr>
          <w:sz w:val="24"/>
          <w:szCs w:val="24"/>
        </w:rPr>
        <w:t>1</w:t>
      </w:r>
      <w:r w:rsidR="005C27F0" w:rsidRPr="00E66B95">
        <w:rPr>
          <w:sz w:val="24"/>
          <w:szCs w:val="24"/>
        </w:rPr>
        <w:t xml:space="preserve">. </w:t>
      </w:r>
      <w:r w:rsidR="008043B8" w:rsidRPr="00E66B95">
        <w:rPr>
          <w:sz w:val="24"/>
          <w:szCs w:val="24"/>
        </w:rPr>
        <w:t>Помещения приема и выдачи документов оборудуются стендами (стойками), содержащими информацию о порядке предоставления муниципальных услуг.</w:t>
      </w:r>
    </w:p>
    <w:p w14:paraId="04DC05E3" w14:textId="77777777" w:rsidR="008043B8" w:rsidRPr="00E66B95" w:rsidRDefault="008E6965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4</w:t>
      </w:r>
      <w:r w:rsidR="007C7493" w:rsidRPr="00E66B95">
        <w:rPr>
          <w:sz w:val="24"/>
          <w:szCs w:val="24"/>
        </w:rPr>
        <w:t>2</w:t>
      </w:r>
      <w:r w:rsidR="005C27F0" w:rsidRPr="00E66B95">
        <w:rPr>
          <w:sz w:val="24"/>
          <w:szCs w:val="24"/>
        </w:rPr>
        <w:t xml:space="preserve">. </w:t>
      </w:r>
      <w:r w:rsidR="008043B8" w:rsidRPr="00E66B95">
        <w:rPr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14:paraId="07DA8546" w14:textId="77777777" w:rsidR="008043B8" w:rsidRPr="00E66B95" w:rsidRDefault="008043B8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 xml:space="preserve"> 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14:paraId="65377D8F" w14:textId="77777777" w:rsidR="008043B8" w:rsidRPr="00E66B95" w:rsidRDefault="008E6965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4</w:t>
      </w:r>
      <w:r w:rsidR="007C7493" w:rsidRPr="00E66B95">
        <w:rPr>
          <w:sz w:val="24"/>
          <w:szCs w:val="24"/>
        </w:rPr>
        <w:t>3</w:t>
      </w:r>
      <w:r w:rsidR="005C27F0" w:rsidRPr="00E66B95">
        <w:rPr>
          <w:sz w:val="24"/>
          <w:szCs w:val="24"/>
        </w:rPr>
        <w:t xml:space="preserve">. </w:t>
      </w:r>
      <w:r w:rsidR="008043B8" w:rsidRPr="00E66B95">
        <w:rPr>
          <w:sz w:val="24"/>
          <w:szCs w:val="24"/>
        </w:rPr>
        <w:t>Каждое рабочее место специалистов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14:paraId="1CD8BA75" w14:textId="77777777" w:rsidR="008043B8" w:rsidRPr="00E66B95" w:rsidRDefault="008E6965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4</w:t>
      </w:r>
      <w:r w:rsidR="007C7493" w:rsidRPr="00E66B95">
        <w:rPr>
          <w:sz w:val="24"/>
          <w:szCs w:val="24"/>
        </w:rPr>
        <w:t>4</w:t>
      </w:r>
      <w:r w:rsidR="005C27F0" w:rsidRPr="00E66B95">
        <w:rPr>
          <w:sz w:val="24"/>
          <w:szCs w:val="24"/>
        </w:rPr>
        <w:t xml:space="preserve">. </w:t>
      </w:r>
      <w:r w:rsidR="008043B8" w:rsidRPr="00E66B95">
        <w:rPr>
          <w:sz w:val="24"/>
          <w:szCs w:val="24"/>
        </w:rPr>
        <w:t xml:space="preserve">Для людей с ограниченными возможностями предусмотрена: </w:t>
      </w:r>
    </w:p>
    <w:p w14:paraId="4175D65F" w14:textId="77777777" w:rsidR="008043B8" w:rsidRPr="00E66B95" w:rsidRDefault="008043B8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1) возможность беспрепятственного входа в помещения и выхода из них;</w:t>
      </w:r>
    </w:p>
    <w:p w14:paraId="60ADD95F" w14:textId="77777777" w:rsidR="008043B8" w:rsidRPr="00E66B95" w:rsidRDefault="008043B8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2) содействие со стороны должностных лиц, при необходимости, инвалиду при входе в помещение и выходе из него;</w:t>
      </w:r>
    </w:p>
    <w:p w14:paraId="0878E9B5" w14:textId="77777777" w:rsidR="008043B8" w:rsidRPr="00E66B95" w:rsidRDefault="008043B8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3) оборудование, на прилегающих к зданию территориях, мест для парковки автотранспортных средств инвалидов;</w:t>
      </w:r>
    </w:p>
    <w:p w14:paraId="21AA7037" w14:textId="77777777" w:rsidR="008043B8" w:rsidRPr="00E66B95" w:rsidRDefault="008043B8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 xml:space="preserve">4) возможность посадки в транспортное средство и высадки из него перед </w:t>
      </w:r>
      <w:r w:rsidR="00630805" w:rsidRPr="00E66B95">
        <w:rPr>
          <w:sz w:val="24"/>
          <w:szCs w:val="24"/>
        </w:rPr>
        <w:t>входом в а</w:t>
      </w:r>
      <w:r w:rsidRPr="00E66B95">
        <w:rPr>
          <w:sz w:val="24"/>
          <w:szCs w:val="24"/>
        </w:rPr>
        <w:t>дминистрацию, либо ГБУ ТО «МФЦ», в том числе с использованием кресла-коляски и, при необходимости, с помощью сотрудников.</w:t>
      </w:r>
    </w:p>
    <w:p w14:paraId="229FAEF2" w14:textId="77777777" w:rsidR="008043B8" w:rsidRPr="00E66B95" w:rsidRDefault="008043B8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 xml:space="preserve">5) возможность самостоятельного передвижения по </w:t>
      </w:r>
      <w:r w:rsidR="00630805" w:rsidRPr="00E66B95">
        <w:rPr>
          <w:sz w:val="24"/>
          <w:szCs w:val="24"/>
        </w:rPr>
        <w:t>а</w:t>
      </w:r>
      <w:r w:rsidRPr="00E66B95">
        <w:rPr>
          <w:sz w:val="24"/>
          <w:szCs w:val="24"/>
        </w:rPr>
        <w:t>дминистрации, либо ГБУ ТО «МФЦ» в целях доступа к месту предоставления услуги, а также с помощью сотрудников администрации, ассистивных и вспомогательных технологий, а также сменной кресла-коляски;</w:t>
      </w:r>
    </w:p>
    <w:p w14:paraId="63073FE5" w14:textId="77777777" w:rsidR="008043B8" w:rsidRPr="00E66B95" w:rsidRDefault="008043B8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6) сопровождение инвалидов, имеющих стойкие расстройства функции зрения и самостоятельного передвижения, по зданию</w:t>
      </w:r>
      <w:r w:rsidR="006B1385" w:rsidRPr="00E66B95">
        <w:rPr>
          <w:sz w:val="24"/>
          <w:szCs w:val="24"/>
        </w:rPr>
        <w:t xml:space="preserve"> </w:t>
      </w:r>
      <w:r w:rsidR="00630805" w:rsidRPr="00E66B95">
        <w:rPr>
          <w:sz w:val="24"/>
          <w:szCs w:val="24"/>
        </w:rPr>
        <w:t>а</w:t>
      </w:r>
      <w:r w:rsidRPr="00E66B95">
        <w:rPr>
          <w:sz w:val="24"/>
          <w:szCs w:val="24"/>
        </w:rPr>
        <w:t>дминистрации, либо ГБУ ТО «МФЦ»;</w:t>
      </w:r>
    </w:p>
    <w:p w14:paraId="282B270F" w14:textId="77777777" w:rsidR="008043B8" w:rsidRPr="00E66B95" w:rsidRDefault="008043B8" w:rsidP="00E66B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7)</w:t>
      </w:r>
      <w:r w:rsidR="00867DD0" w:rsidRPr="00E66B95">
        <w:rPr>
          <w:rFonts w:ascii="Arial" w:hAnsi="Arial" w:cs="Arial"/>
          <w:sz w:val="24"/>
          <w:szCs w:val="24"/>
        </w:rPr>
        <w:t xml:space="preserve"> </w:t>
      </w:r>
      <w:r w:rsidRPr="00E66B95">
        <w:rPr>
          <w:rFonts w:ascii="Arial" w:hAnsi="Arial" w:cs="Arial"/>
          <w:sz w:val="24"/>
          <w:szCs w:val="24"/>
        </w:rPr>
        <w:t xml:space="preserve">проведение инструктажа должностных лиц, осуществляющих первичный </w:t>
      </w:r>
      <w:r w:rsidRPr="00E66B95">
        <w:rPr>
          <w:rFonts w:ascii="Arial" w:hAnsi="Arial" w:cs="Arial"/>
          <w:sz w:val="24"/>
          <w:szCs w:val="24"/>
        </w:rPr>
        <w:lastRenderedPageBreak/>
        <w:t>контакт с получателями услуги, по вопросам работы с инвалидами;</w:t>
      </w:r>
    </w:p>
    <w:p w14:paraId="1A862F63" w14:textId="77777777" w:rsidR="008043B8" w:rsidRPr="00E66B95" w:rsidRDefault="008043B8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8) обеспечение допуска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28D4A0A3" w14:textId="77777777" w:rsidR="008043B8" w:rsidRPr="00E66B95" w:rsidRDefault="008043B8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9</w:t>
      </w:r>
      <w:r w:rsidR="00630805" w:rsidRPr="00E66B95">
        <w:rPr>
          <w:sz w:val="24"/>
          <w:szCs w:val="24"/>
        </w:rPr>
        <w:t>) оказание должностными лицами а</w:t>
      </w:r>
      <w:r w:rsidRPr="00E66B95">
        <w:rPr>
          <w:sz w:val="24"/>
          <w:szCs w:val="24"/>
        </w:rPr>
        <w:t>дминистрации, либо ГБУ ТО «МФЦ»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14:paraId="0023657C" w14:textId="77777777" w:rsidR="008043B8" w:rsidRPr="00E66B95" w:rsidRDefault="008043B8" w:rsidP="00E66B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 xml:space="preserve">10) обеспечение допуска сурдопереводчика, </w:t>
      </w:r>
      <w:proofErr w:type="spellStart"/>
      <w:r w:rsidRPr="00E66B95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E66B95">
        <w:rPr>
          <w:rFonts w:ascii="Arial" w:hAnsi="Arial" w:cs="Arial"/>
          <w:sz w:val="24"/>
          <w:szCs w:val="24"/>
        </w:rPr>
        <w:t>, а также иного лица, владеющего жестовым языком;</w:t>
      </w:r>
    </w:p>
    <w:p w14:paraId="68F8F879" w14:textId="77777777" w:rsidR="008043B8" w:rsidRPr="00E66B95" w:rsidRDefault="008043B8" w:rsidP="00E66B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11) обеспечение условий доступности для инвалидов по зрению официального сайта учреждения в информационно-телекоммуникационной сети «Интернет»;</w:t>
      </w:r>
    </w:p>
    <w:p w14:paraId="32611D2A" w14:textId="77777777" w:rsidR="008043B8" w:rsidRPr="00E66B95" w:rsidRDefault="008043B8" w:rsidP="00E66B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 xml:space="preserve">12) предоставление инвалидам возможности получения </w:t>
      </w:r>
      <w:r w:rsidR="00550368" w:rsidRPr="00E66B95">
        <w:rPr>
          <w:rFonts w:ascii="Arial" w:hAnsi="Arial" w:cs="Arial"/>
          <w:sz w:val="24"/>
          <w:szCs w:val="24"/>
        </w:rPr>
        <w:t>муниципальной</w:t>
      </w:r>
      <w:r w:rsidRPr="00E66B95">
        <w:rPr>
          <w:rFonts w:ascii="Arial" w:hAnsi="Arial" w:cs="Arial"/>
          <w:sz w:val="24"/>
          <w:szCs w:val="24"/>
        </w:rPr>
        <w:t xml:space="preserve"> услуги в электронном виде с учетом ограничений их жизнедеятельности;</w:t>
      </w:r>
    </w:p>
    <w:p w14:paraId="52A8A900" w14:textId="77777777" w:rsidR="008043B8" w:rsidRPr="00E66B95" w:rsidRDefault="008043B8" w:rsidP="00E66B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13) предоставление, при необходимости, услуги по месту жительства инвалида или в дистанционном режиме.</w:t>
      </w:r>
    </w:p>
    <w:p w14:paraId="2B684F8D" w14:textId="77777777" w:rsidR="0065460E" w:rsidRPr="00E66B95" w:rsidRDefault="0065460E" w:rsidP="00E66B95">
      <w:pPr>
        <w:pStyle w:val="ConsPlusNormal"/>
        <w:ind w:firstLine="709"/>
        <w:jc w:val="both"/>
        <w:rPr>
          <w:sz w:val="24"/>
          <w:szCs w:val="24"/>
        </w:rPr>
      </w:pPr>
    </w:p>
    <w:p w14:paraId="5BC092F0" w14:textId="77777777" w:rsidR="0065460E" w:rsidRPr="00E66B95" w:rsidRDefault="0065460E" w:rsidP="00E66B95">
      <w:pPr>
        <w:tabs>
          <w:tab w:val="left" w:pos="0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6B95">
        <w:rPr>
          <w:rFonts w:ascii="Arial" w:hAnsi="Arial" w:cs="Arial"/>
          <w:b/>
          <w:sz w:val="24"/>
          <w:szCs w:val="24"/>
        </w:rPr>
        <w:t>2.1</w:t>
      </w:r>
      <w:r w:rsidR="008E6965" w:rsidRPr="00E66B95">
        <w:rPr>
          <w:rFonts w:ascii="Arial" w:hAnsi="Arial" w:cs="Arial"/>
          <w:b/>
          <w:sz w:val="24"/>
          <w:szCs w:val="24"/>
        </w:rPr>
        <w:t>5</w:t>
      </w:r>
      <w:r w:rsidRPr="00E66B95">
        <w:rPr>
          <w:rFonts w:ascii="Arial" w:hAnsi="Arial" w:cs="Arial"/>
          <w:b/>
          <w:sz w:val="24"/>
          <w:szCs w:val="24"/>
        </w:rPr>
        <w:t>. Показатели доступности и качества государственной услуги</w:t>
      </w:r>
    </w:p>
    <w:p w14:paraId="05D1DC4E" w14:textId="77777777" w:rsidR="00F60B0C" w:rsidRPr="00E66B95" w:rsidRDefault="00F60B0C" w:rsidP="00E66B95">
      <w:pPr>
        <w:pStyle w:val="ConsPlusNormal"/>
        <w:ind w:firstLine="709"/>
        <w:jc w:val="both"/>
        <w:rPr>
          <w:sz w:val="24"/>
          <w:szCs w:val="24"/>
        </w:rPr>
      </w:pPr>
    </w:p>
    <w:p w14:paraId="5EFD4B04" w14:textId="77777777" w:rsidR="0065460E" w:rsidRPr="00E66B95" w:rsidRDefault="00CA3D98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4</w:t>
      </w:r>
      <w:r w:rsidR="007C7493" w:rsidRPr="00E66B95">
        <w:rPr>
          <w:sz w:val="24"/>
          <w:szCs w:val="24"/>
        </w:rPr>
        <w:t>5</w:t>
      </w:r>
      <w:r w:rsidR="0065460E" w:rsidRPr="00E66B95">
        <w:rPr>
          <w:sz w:val="24"/>
          <w:szCs w:val="24"/>
        </w:rPr>
        <w:t>. Показателями доступности и качества муниципальной услуги являются:</w:t>
      </w:r>
    </w:p>
    <w:p w14:paraId="3633B883" w14:textId="77777777" w:rsidR="0065460E" w:rsidRPr="00E66B95" w:rsidRDefault="0065460E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1) доступность муниципальной услуги:</w:t>
      </w:r>
    </w:p>
    <w:p w14:paraId="793A4E2E" w14:textId="77777777" w:rsidR="0065460E" w:rsidRPr="00E66B95" w:rsidRDefault="0065460E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ПД = КП / (КП + КН) х 100, где</w:t>
      </w:r>
    </w:p>
    <w:p w14:paraId="4CD63DAF" w14:textId="77777777" w:rsidR="0065460E" w:rsidRPr="00E66B95" w:rsidRDefault="0065460E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КП – количество оказанных структурным подразделением муниципальных</w:t>
      </w:r>
      <w:r w:rsidR="00773472" w:rsidRPr="00E66B95">
        <w:rPr>
          <w:sz w:val="24"/>
          <w:szCs w:val="24"/>
        </w:rPr>
        <w:t xml:space="preserve"> услуг </w:t>
      </w:r>
      <w:r w:rsidRPr="00E66B95">
        <w:rPr>
          <w:sz w:val="24"/>
          <w:szCs w:val="24"/>
        </w:rPr>
        <w:t>в соответствии с настоящим Административным регламентом;</w:t>
      </w:r>
    </w:p>
    <w:p w14:paraId="52094FE5" w14:textId="77777777" w:rsidR="0065460E" w:rsidRPr="00E66B95" w:rsidRDefault="0065460E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КН – количество жалоб на неисполнение муниципальных услуги;</w:t>
      </w:r>
    </w:p>
    <w:p w14:paraId="4A4ADE8E" w14:textId="77777777" w:rsidR="0065460E" w:rsidRPr="00E66B95" w:rsidRDefault="0065460E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2) своевременность оказания муниципальной услуги:</w:t>
      </w:r>
    </w:p>
    <w:p w14:paraId="3548C9AC" w14:textId="77777777" w:rsidR="0065460E" w:rsidRPr="00E66B95" w:rsidRDefault="0065460E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ПК = К1 / (К1 + К2 + К3) х 100, где</w:t>
      </w:r>
    </w:p>
    <w:p w14:paraId="446DAE64" w14:textId="77777777" w:rsidR="0065460E" w:rsidRPr="00E66B95" w:rsidRDefault="0065460E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К1 – количество муниципальных услуг, своевременно оказанных структурным подразделением в соответствии с настоящим Административным регламентом;</w:t>
      </w:r>
    </w:p>
    <w:p w14:paraId="3EC8032D" w14:textId="77777777" w:rsidR="0065460E" w:rsidRPr="00E66B95" w:rsidRDefault="0065460E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К2 – количество оказанных структурным подразделением муниципальных услуг в соответствии с настоящим Административным регламентом с нарушением установленного срока;</w:t>
      </w:r>
    </w:p>
    <w:p w14:paraId="1A2EAED1" w14:textId="77777777" w:rsidR="0065460E" w:rsidRPr="00E66B95" w:rsidRDefault="0065460E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К3 – количество необоснованных отказов в оказании муниципальной услуги структурным подразделением в соответствии с настоящим Административным регламентом.</w:t>
      </w:r>
    </w:p>
    <w:p w14:paraId="0BF536C2" w14:textId="77777777" w:rsidR="0065460E" w:rsidRPr="00E66B95" w:rsidRDefault="00EF1E75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4</w:t>
      </w:r>
      <w:r w:rsidR="003906D2" w:rsidRPr="00E66B95">
        <w:rPr>
          <w:sz w:val="24"/>
          <w:szCs w:val="24"/>
        </w:rPr>
        <w:t>8</w:t>
      </w:r>
      <w:r w:rsidR="0065460E" w:rsidRPr="00E66B95">
        <w:rPr>
          <w:sz w:val="24"/>
          <w:szCs w:val="24"/>
        </w:rPr>
        <w:t>. Взаимодействие заявителя с должностными лицами администрации при предоставлении муниципальной услуги осуществляется при подаче заявления и комплекта документов, необходимых для предоставления муниципальной услуги.</w:t>
      </w:r>
    </w:p>
    <w:p w14:paraId="5942781B" w14:textId="77777777" w:rsidR="0065460E" w:rsidRPr="00E66B95" w:rsidRDefault="0065460E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 xml:space="preserve">Продолжительность взаимодействия заявителя с должностными лицами администрации в ходе предоставления муниципальной услуги не ограничено. </w:t>
      </w:r>
    </w:p>
    <w:p w14:paraId="66069686" w14:textId="77777777" w:rsidR="0065460E" w:rsidRPr="00E66B95" w:rsidRDefault="003906D2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4</w:t>
      </w:r>
      <w:r w:rsidR="007C7493" w:rsidRPr="00E66B95">
        <w:rPr>
          <w:sz w:val="24"/>
          <w:szCs w:val="24"/>
        </w:rPr>
        <w:t>6</w:t>
      </w:r>
      <w:r w:rsidR="0065460E" w:rsidRPr="00E66B95">
        <w:rPr>
          <w:sz w:val="24"/>
          <w:szCs w:val="24"/>
        </w:rPr>
        <w:t>. Информацию о ходе предоставления муниципальной услуги можно получить:</w:t>
      </w:r>
    </w:p>
    <w:p w14:paraId="25C9700B" w14:textId="77777777" w:rsidR="0065460E" w:rsidRPr="00E66B95" w:rsidRDefault="0065460E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при личном или письменном обращении в администрацию;</w:t>
      </w:r>
    </w:p>
    <w:p w14:paraId="3BDC15E9" w14:textId="77777777" w:rsidR="0065460E" w:rsidRPr="00E66B95" w:rsidRDefault="0065460E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самостоятель</w:t>
      </w:r>
      <w:r w:rsidR="00550368" w:rsidRPr="00E66B95">
        <w:rPr>
          <w:sz w:val="24"/>
          <w:szCs w:val="24"/>
        </w:rPr>
        <w:t>но, с использованием РПГУ, ЕГПУ;</w:t>
      </w:r>
    </w:p>
    <w:p w14:paraId="0541632A" w14:textId="77777777" w:rsidR="00550368" w:rsidRPr="00E66B95" w:rsidRDefault="00550368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  <w:shd w:val="clear" w:color="auto" w:fill="FFFFFF"/>
        </w:rPr>
        <w:t>по экстерриториальному принципу.</w:t>
      </w:r>
    </w:p>
    <w:p w14:paraId="3885FBBB" w14:textId="77777777" w:rsidR="0065460E" w:rsidRPr="00E66B95" w:rsidRDefault="003906D2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4</w:t>
      </w:r>
      <w:r w:rsidR="007C7493" w:rsidRPr="00E66B95">
        <w:rPr>
          <w:sz w:val="24"/>
          <w:szCs w:val="24"/>
        </w:rPr>
        <w:t>6</w:t>
      </w:r>
      <w:r w:rsidR="0065460E" w:rsidRPr="00E66B95">
        <w:rPr>
          <w:sz w:val="24"/>
          <w:szCs w:val="24"/>
        </w:rPr>
        <w:t>.</w:t>
      </w:r>
      <w:r w:rsidR="00EF1E75" w:rsidRPr="00E66B95">
        <w:rPr>
          <w:sz w:val="24"/>
          <w:szCs w:val="24"/>
        </w:rPr>
        <w:t>1.</w:t>
      </w:r>
      <w:r w:rsidR="0065460E" w:rsidRPr="00E66B95">
        <w:rPr>
          <w:sz w:val="24"/>
          <w:szCs w:val="24"/>
        </w:rPr>
        <w:t xml:space="preserve"> Организация предоставления муниципальной услуги осуществляется в том числе по принципу «одного окна» на базе МФЦ.</w:t>
      </w:r>
    </w:p>
    <w:p w14:paraId="0716F4A0" w14:textId="77777777" w:rsidR="008F1F0A" w:rsidRPr="00E66B95" w:rsidRDefault="008F1F0A" w:rsidP="00E66B95">
      <w:pPr>
        <w:pStyle w:val="ConsPlusNormal"/>
        <w:ind w:firstLine="709"/>
        <w:jc w:val="center"/>
        <w:rPr>
          <w:b/>
          <w:sz w:val="24"/>
          <w:szCs w:val="24"/>
        </w:rPr>
      </w:pPr>
    </w:p>
    <w:p w14:paraId="16B360BD" w14:textId="03CF5B8E" w:rsidR="000610B1" w:rsidRPr="00E66B95" w:rsidRDefault="000610B1" w:rsidP="00E66B95">
      <w:pPr>
        <w:pStyle w:val="ConsPlusNormal"/>
        <w:ind w:firstLine="709"/>
        <w:jc w:val="center"/>
        <w:rPr>
          <w:b/>
          <w:sz w:val="24"/>
          <w:szCs w:val="24"/>
        </w:rPr>
      </w:pPr>
      <w:r w:rsidRPr="00E66B95">
        <w:rPr>
          <w:b/>
          <w:sz w:val="24"/>
          <w:szCs w:val="24"/>
        </w:rPr>
        <w:t>2.1</w:t>
      </w:r>
      <w:r w:rsidR="00201C3D" w:rsidRPr="00E66B95">
        <w:rPr>
          <w:b/>
          <w:sz w:val="24"/>
          <w:szCs w:val="24"/>
        </w:rPr>
        <w:t>6</w:t>
      </w:r>
      <w:r w:rsidR="00B17754">
        <w:rPr>
          <w:b/>
          <w:sz w:val="24"/>
          <w:szCs w:val="24"/>
        </w:rPr>
        <w:t xml:space="preserve">. </w:t>
      </w:r>
      <w:r w:rsidRPr="00E66B95">
        <w:rPr>
          <w:b/>
          <w:sz w:val="24"/>
          <w:szCs w:val="24"/>
        </w:rPr>
        <w:t>Блок-схема предоставления муниципальной услуги</w:t>
      </w:r>
    </w:p>
    <w:p w14:paraId="7A92F87D" w14:textId="77777777" w:rsidR="00F60B0C" w:rsidRPr="00E66B95" w:rsidRDefault="00F60B0C" w:rsidP="00E66B95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7353DEB3" w14:textId="77777777" w:rsidR="000610B1" w:rsidRPr="00E66B95" w:rsidRDefault="007C7493" w:rsidP="00E66B95">
      <w:pPr>
        <w:tabs>
          <w:tab w:val="left" w:pos="567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47</w:t>
      </w:r>
      <w:r w:rsidR="000610B1" w:rsidRPr="00E66B95">
        <w:rPr>
          <w:rFonts w:ascii="Arial" w:hAnsi="Arial" w:cs="Arial"/>
          <w:sz w:val="24"/>
          <w:szCs w:val="24"/>
        </w:rPr>
        <w:t>. Блок-схема предоставления муниципальной услуги размещается на официальном сайте администрации в информационно-телекоммуникационной сети «Интернет», на ЕПГУ, РПГУ.</w:t>
      </w:r>
    </w:p>
    <w:p w14:paraId="73936CA4" w14:textId="77777777" w:rsidR="007C3E31" w:rsidRPr="00E66B95" w:rsidRDefault="007C3E31" w:rsidP="00E66B95">
      <w:pPr>
        <w:pStyle w:val="ConsPlusNormal"/>
        <w:ind w:firstLine="709"/>
        <w:jc w:val="center"/>
        <w:rPr>
          <w:sz w:val="24"/>
          <w:szCs w:val="24"/>
        </w:rPr>
      </w:pPr>
    </w:p>
    <w:p w14:paraId="79BBB3E7" w14:textId="77777777" w:rsidR="008043B8" w:rsidRPr="00E66B95" w:rsidRDefault="000610B1" w:rsidP="00E66B95">
      <w:pPr>
        <w:pStyle w:val="ConsPlusNormal"/>
        <w:tabs>
          <w:tab w:val="left" w:pos="0"/>
        </w:tabs>
        <w:ind w:firstLine="709"/>
        <w:jc w:val="center"/>
        <w:rPr>
          <w:b/>
          <w:sz w:val="24"/>
          <w:szCs w:val="24"/>
        </w:rPr>
      </w:pPr>
      <w:r w:rsidRPr="00E66B95">
        <w:rPr>
          <w:b/>
          <w:sz w:val="24"/>
          <w:szCs w:val="24"/>
        </w:rPr>
        <w:t>2.1</w:t>
      </w:r>
      <w:r w:rsidR="00201C3D" w:rsidRPr="00E66B95">
        <w:rPr>
          <w:b/>
          <w:sz w:val="24"/>
          <w:szCs w:val="24"/>
        </w:rPr>
        <w:t>7</w:t>
      </w:r>
      <w:r w:rsidRPr="00E66B95">
        <w:rPr>
          <w:b/>
          <w:sz w:val="24"/>
          <w:szCs w:val="24"/>
        </w:rPr>
        <w:t xml:space="preserve">. </w:t>
      </w:r>
      <w:r w:rsidR="00146383" w:rsidRPr="00E66B95">
        <w:rPr>
          <w:b/>
          <w:sz w:val="24"/>
          <w:szCs w:val="24"/>
        </w:rPr>
        <w:t>Иные т</w:t>
      </w:r>
      <w:r w:rsidR="008043B8" w:rsidRPr="00E66B95">
        <w:rPr>
          <w:b/>
          <w:sz w:val="24"/>
          <w:szCs w:val="24"/>
        </w:rPr>
        <w:t>ребования</w:t>
      </w:r>
      <w:r w:rsidR="00146383" w:rsidRPr="00E66B95">
        <w:rPr>
          <w:b/>
          <w:sz w:val="24"/>
          <w:szCs w:val="24"/>
        </w:rPr>
        <w:t xml:space="preserve"> и</w:t>
      </w:r>
      <w:r w:rsidR="008043B8" w:rsidRPr="00E66B95">
        <w:rPr>
          <w:b/>
          <w:sz w:val="24"/>
          <w:szCs w:val="24"/>
        </w:rPr>
        <w:t xml:space="preserve"> особенности</w:t>
      </w:r>
      <w:r w:rsidR="00146383" w:rsidRPr="00E66B95">
        <w:rPr>
          <w:b/>
          <w:sz w:val="24"/>
          <w:szCs w:val="24"/>
        </w:rPr>
        <w:t xml:space="preserve"> </w:t>
      </w:r>
      <w:r w:rsidR="008043B8" w:rsidRPr="00E66B95">
        <w:rPr>
          <w:b/>
          <w:sz w:val="24"/>
          <w:szCs w:val="24"/>
        </w:rPr>
        <w:t>пред</w:t>
      </w:r>
      <w:r w:rsidR="00146383" w:rsidRPr="00E66B95">
        <w:rPr>
          <w:b/>
          <w:sz w:val="24"/>
          <w:szCs w:val="24"/>
        </w:rPr>
        <w:t xml:space="preserve">оставления муниципальной услуги </w:t>
      </w:r>
      <w:r w:rsidR="008043B8" w:rsidRPr="00E66B95">
        <w:rPr>
          <w:b/>
          <w:sz w:val="24"/>
          <w:szCs w:val="24"/>
        </w:rPr>
        <w:t>в электронной форме</w:t>
      </w:r>
    </w:p>
    <w:p w14:paraId="30F1AD83" w14:textId="77777777" w:rsidR="00F60B0C" w:rsidRPr="00E66B95" w:rsidRDefault="00F60B0C" w:rsidP="00E66B95">
      <w:pPr>
        <w:tabs>
          <w:tab w:val="left" w:pos="567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429A5986" w14:textId="77777777" w:rsidR="008043B8" w:rsidRPr="00E66B95" w:rsidRDefault="000B552C" w:rsidP="00E66B95">
      <w:pPr>
        <w:tabs>
          <w:tab w:val="left" w:pos="567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66B95">
        <w:rPr>
          <w:rFonts w:ascii="Arial" w:hAnsi="Arial" w:cs="Arial"/>
          <w:color w:val="000000"/>
          <w:sz w:val="24"/>
          <w:szCs w:val="24"/>
        </w:rPr>
        <w:t>48</w:t>
      </w:r>
      <w:r w:rsidR="00483B48" w:rsidRPr="00E66B95">
        <w:rPr>
          <w:rFonts w:ascii="Arial" w:hAnsi="Arial" w:cs="Arial"/>
          <w:color w:val="000000"/>
          <w:sz w:val="24"/>
          <w:szCs w:val="24"/>
        </w:rPr>
        <w:t xml:space="preserve">. </w:t>
      </w:r>
      <w:r w:rsidR="008043B8" w:rsidRPr="00E66B95">
        <w:rPr>
          <w:rFonts w:ascii="Arial" w:hAnsi="Arial" w:cs="Arial"/>
          <w:color w:val="000000"/>
          <w:sz w:val="24"/>
          <w:szCs w:val="24"/>
        </w:rPr>
        <w:t xml:space="preserve">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МФЦ, направления соответствующих документов с помощью почтовой связи либо информационно-телекоммуникационных сетей общего пользования, в том числе сети </w:t>
      </w:r>
      <w:r w:rsidR="000610B1" w:rsidRPr="00E66B95">
        <w:rPr>
          <w:rFonts w:ascii="Arial" w:hAnsi="Arial" w:cs="Arial"/>
          <w:color w:val="000000"/>
          <w:sz w:val="24"/>
          <w:szCs w:val="24"/>
        </w:rPr>
        <w:t>«</w:t>
      </w:r>
      <w:r w:rsidR="008043B8" w:rsidRPr="00E66B95">
        <w:rPr>
          <w:rFonts w:ascii="Arial" w:hAnsi="Arial" w:cs="Arial"/>
          <w:color w:val="000000"/>
          <w:sz w:val="24"/>
          <w:szCs w:val="24"/>
        </w:rPr>
        <w:t>Интернет</w:t>
      </w:r>
      <w:r w:rsidR="000610B1" w:rsidRPr="00E66B95">
        <w:rPr>
          <w:rFonts w:ascii="Arial" w:hAnsi="Arial" w:cs="Arial"/>
          <w:color w:val="000000"/>
          <w:sz w:val="24"/>
          <w:szCs w:val="24"/>
        </w:rPr>
        <w:t>»</w:t>
      </w:r>
      <w:r w:rsidR="008043B8" w:rsidRPr="00E66B95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366948D7" w14:textId="79E237EB" w:rsidR="009A0DB0" w:rsidRPr="00E66B95" w:rsidRDefault="000B552C" w:rsidP="00E66B95">
      <w:pPr>
        <w:tabs>
          <w:tab w:val="left" w:pos="567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49</w:t>
      </w:r>
      <w:r w:rsidR="00483B48" w:rsidRPr="00E66B95">
        <w:rPr>
          <w:rFonts w:ascii="Arial" w:hAnsi="Arial" w:cs="Arial"/>
          <w:sz w:val="24"/>
          <w:szCs w:val="24"/>
        </w:rPr>
        <w:t xml:space="preserve">. </w:t>
      </w:r>
      <w:r w:rsidR="008043B8" w:rsidRPr="00E66B95">
        <w:rPr>
          <w:rFonts w:ascii="Arial" w:hAnsi="Arial" w:cs="Arial"/>
          <w:sz w:val="24"/>
          <w:szCs w:val="24"/>
        </w:rPr>
        <w:t xml:space="preserve">Заявителям обеспечивается возможность получения информации о предоставляемой муниципальной услуге на </w:t>
      </w:r>
      <w:r w:rsidR="00BA4BA7" w:rsidRPr="00E66B95">
        <w:rPr>
          <w:rFonts w:ascii="Arial" w:hAnsi="Arial" w:cs="Arial"/>
          <w:sz w:val="24"/>
          <w:szCs w:val="24"/>
        </w:rPr>
        <w:t>Едином портале государственных и муниципальных услуг (функций),</w:t>
      </w:r>
      <w:r w:rsidR="008043B8" w:rsidRPr="00E66B95">
        <w:rPr>
          <w:rFonts w:ascii="Arial" w:hAnsi="Arial" w:cs="Arial"/>
          <w:sz w:val="24"/>
          <w:szCs w:val="24"/>
        </w:rPr>
        <w:t xml:space="preserve"> на официальном сайте администрации в информационно-телек</w:t>
      </w:r>
      <w:r w:rsidR="009A0DB0" w:rsidRPr="00E66B95">
        <w:rPr>
          <w:rFonts w:ascii="Arial" w:hAnsi="Arial" w:cs="Arial"/>
          <w:sz w:val="24"/>
          <w:szCs w:val="24"/>
        </w:rPr>
        <w:t xml:space="preserve">оммуникационной сети «Интернет», </w:t>
      </w:r>
      <w:r w:rsidR="009A0DB0" w:rsidRPr="00E66B95">
        <w:rPr>
          <w:rFonts w:ascii="Arial" w:hAnsi="Arial" w:cs="Arial"/>
          <w:color w:val="000000"/>
          <w:sz w:val="24"/>
          <w:szCs w:val="24"/>
        </w:rPr>
        <w:t xml:space="preserve">а </w:t>
      </w:r>
      <w:proofErr w:type="gramStart"/>
      <w:r w:rsidR="009A0DB0" w:rsidRPr="00E66B95">
        <w:rPr>
          <w:rFonts w:ascii="Arial" w:hAnsi="Arial" w:cs="Arial"/>
          <w:color w:val="000000"/>
          <w:sz w:val="24"/>
          <w:szCs w:val="24"/>
        </w:rPr>
        <w:t>так же</w:t>
      </w:r>
      <w:proofErr w:type="gramEnd"/>
      <w:r w:rsidR="009A0DB0" w:rsidRPr="00E66B95">
        <w:rPr>
          <w:rFonts w:ascii="Arial" w:hAnsi="Arial" w:cs="Arial"/>
          <w:color w:val="000000"/>
          <w:sz w:val="24"/>
          <w:szCs w:val="24"/>
        </w:rPr>
        <w:t xml:space="preserve"> с использованием РПГУ. </w:t>
      </w:r>
    </w:p>
    <w:p w14:paraId="001C2DCF" w14:textId="77777777" w:rsidR="007C3E31" w:rsidRPr="00E66B95" w:rsidRDefault="007C3E31" w:rsidP="00E66B95">
      <w:pPr>
        <w:tabs>
          <w:tab w:val="left" w:pos="567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127F880C" w14:textId="77777777" w:rsidR="001C4447" w:rsidRPr="00E66B95" w:rsidRDefault="001C4447" w:rsidP="00E66B95">
      <w:pPr>
        <w:tabs>
          <w:tab w:val="left" w:pos="567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54161F89" w14:textId="77777777" w:rsidR="008043B8" w:rsidRPr="00E66B95" w:rsidRDefault="00483B48" w:rsidP="00E66B9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6B95">
        <w:rPr>
          <w:rFonts w:ascii="Arial" w:hAnsi="Arial" w:cs="Arial"/>
          <w:b/>
          <w:sz w:val="24"/>
          <w:szCs w:val="24"/>
        </w:rPr>
        <w:t>3</w:t>
      </w:r>
      <w:r w:rsidR="008043B8" w:rsidRPr="00E66B95">
        <w:rPr>
          <w:rFonts w:ascii="Arial" w:hAnsi="Arial" w:cs="Arial"/>
          <w:b/>
          <w:sz w:val="24"/>
          <w:szCs w:val="24"/>
        </w:rPr>
        <w:t>. Состав, последовательность и сроки выполнения административных процедур</w:t>
      </w:r>
      <w:r w:rsidR="000F2A53" w:rsidRPr="00E66B95">
        <w:rPr>
          <w:rFonts w:ascii="Arial" w:hAnsi="Arial" w:cs="Arial"/>
          <w:b/>
          <w:sz w:val="24"/>
          <w:szCs w:val="24"/>
        </w:rPr>
        <w:t xml:space="preserve"> (действий)</w:t>
      </w:r>
      <w:r w:rsidR="008043B8" w:rsidRPr="00E66B95">
        <w:rPr>
          <w:rFonts w:ascii="Arial" w:hAnsi="Arial" w:cs="Arial"/>
          <w:b/>
          <w:sz w:val="24"/>
          <w:szCs w:val="24"/>
        </w:rPr>
        <w:t>, требования к порядку их выполнения, в том числе особенности выполнения административных процедур</w:t>
      </w:r>
      <w:r w:rsidR="000F2A53" w:rsidRPr="00E66B95">
        <w:rPr>
          <w:rFonts w:ascii="Arial" w:hAnsi="Arial" w:cs="Arial"/>
          <w:b/>
          <w:sz w:val="24"/>
          <w:szCs w:val="24"/>
        </w:rPr>
        <w:t xml:space="preserve"> (действий)</w:t>
      </w:r>
      <w:r w:rsidR="008043B8" w:rsidRPr="00E66B95">
        <w:rPr>
          <w:rFonts w:ascii="Arial" w:hAnsi="Arial" w:cs="Arial"/>
          <w:b/>
          <w:sz w:val="24"/>
          <w:szCs w:val="24"/>
        </w:rPr>
        <w:t xml:space="preserve"> в электронной форме</w:t>
      </w:r>
    </w:p>
    <w:p w14:paraId="6FC4B398" w14:textId="77777777" w:rsidR="008043B8" w:rsidRPr="00E66B95" w:rsidRDefault="00483B48" w:rsidP="00E66B9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6B95">
        <w:rPr>
          <w:rFonts w:ascii="Arial" w:hAnsi="Arial" w:cs="Arial"/>
          <w:b/>
          <w:sz w:val="24"/>
          <w:szCs w:val="24"/>
        </w:rPr>
        <w:t xml:space="preserve">3.1. </w:t>
      </w:r>
      <w:r w:rsidR="008043B8" w:rsidRPr="00E66B95">
        <w:rPr>
          <w:rFonts w:ascii="Arial" w:hAnsi="Arial" w:cs="Arial"/>
          <w:b/>
          <w:sz w:val="24"/>
          <w:szCs w:val="24"/>
        </w:rPr>
        <w:t>Перечень административных процедур</w:t>
      </w:r>
    </w:p>
    <w:p w14:paraId="682ABADD" w14:textId="77777777" w:rsidR="00F60B0C" w:rsidRPr="00E66B95" w:rsidRDefault="00F60B0C" w:rsidP="00E66B95">
      <w:pPr>
        <w:pStyle w:val="ConsPlusNormal"/>
        <w:ind w:firstLine="709"/>
        <w:jc w:val="both"/>
        <w:rPr>
          <w:sz w:val="24"/>
          <w:szCs w:val="24"/>
        </w:rPr>
      </w:pPr>
    </w:p>
    <w:p w14:paraId="4A4F98CF" w14:textId="77777777" w:rsidR="008043B8" w:rsidRPr="00E66B95" w:rsidRDefault="00201C3D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5</w:t>
      </w:r>
      <w:r w:rsidR="00CE2FF3" w:rsidRPr="00E66B95">
        <w:rPr>
          <w:sz w:val="24"/>
          <w:szCs w:val="24"/>
        </w:rPr>
        <w:t>0</w:t>
      </w:r>
      <w:r w:rsidR="00483B48" w:rsidRPr="00E66B95">
        <w:rPr>
          <w:sz w:val="24"/>
          <w:szCs w:val="24"/>
        </w:rPr>
        <w:t xml:space="preserve">. </w:t>
      </w:r>
      <w:r w:rsidR="008043B8" w:rsidRPr="00E66B95">
        <w:rPr>
          <w:sz w:val="24"/>
          <w:szCs w:val="24"/>
        </w:rPr>
        <w:t>Предоставление муниципальной услуги включает в себя последовательность следующих административных процедур:</w:t>
      </w:r>
    </w:p>
    <w:p w14:paraId="6AA625F2" w14:textId="77777777" w:rsidR="00E362A3" w:rsidRPr="00E66B95" w:rsidRDefault="00887D83" w:rsidP="00E66B95">
      <w:pPr>
        <w:pStyle w:val="ConsPlusNormal"/>
        <w:ind w:firstLine="709"/>
        <w:jc w:val="both"/>
        <w:rPr>
          <w:bCs/>
          <w:iCs/>
          <w:sz w:val="24"/>
          <w:szCs w:val="24"/>
        </w:rPr>
      </w:pPr>
      <w:r w:rsidRPr="00E66B95">
        <w:rPr>
          <w:sz w:val="24"/>
          <w:szCs w:val="24"/>
        </w:rPr>
        <w:t xml:space="preserve">- </w:t>
      </w:r>
      <w:r w:rsidRPr="00E66B95">
        <w:rPr>
          <w:bCs/>
          <w:iCs/>
          <w:sz w:val="24"/>
          <w:szCs w:val="24"/>
        </w:rPr>
        <w:t>прием и регистрация заявления и приложенных к нему документов;</w:t>
      </w:r>
    </w:p>
    <w:p w14:paraId="030AB293" w14:textId="77777777" w:rsidR="00887D83" w:rsidRPr="00E66B95" w:rsidRDefault="00887D83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- рассмотрение заявления о предоставлении муниципальной услуги;</w:t>
      </w:r>
    </w:p>
    <w:p w14:paraId="4C7155F8" w14:textId="77777777" w:rsidR="00887D83" w:rsidRPr="00E66B95" w:rsidRDefault="00887D83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-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14:paraId="6487C365" w14:textId="01F17181" w:rsidR="00F60B0C" w:rsidRPr="00E66B95" w:rsidRDefault="00130D66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- выдача документов заявителю.</w:t>
      </w:r>
    </w:p>
    <w:p w14:paraId="475FD82D" w14:textId="77777777" w:rsidR="00887D83" w:rsidRPr="00E66B95" w:rsidRDefault="00887D83" w:rsidP="00E66B95">
      <w:pPr>
        <w:pStyle w:val="ConsPlusNormal"/>
        <w:ind w:firstLine="709"/>
        <w:jc w:val="both"/>
        <w:rPr>
          <w:sz w:val="24"/>
          <w:szCs w:val="24"/>
        </w:rPr>
      </w:pPr>
    </w:p>
    <w:p w14:paraId="42F5120F" w14:textId="77777777" w:rsidR="00DC2FA7" w:rsidRPr="00E66B95" w:rsidRDefault="00483B48" w:rsidP="00E66B95">
      <w:pPr>
        <w:widowControl/>
        <w:tabs>
          <w:tab w:val="left" w:pos="567"/>
          <w:tab w:val="left" w:pos="851"/>
          <w:tab w:val="left" w:pos="1738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6B95">
        <w:rPr>
          <w:rFonts w:ascii="Arial" w:hAnsi="Arial" w:cs="Arial"/>
          <w:b/>
          <w:sz w:val="24"/>
          <w:szCs w:val="24"/>
        </w:rPr>
        <w:t xml:space="preserve">3.2. </w:t>
      </w:r>
      <w:r w:rsidR="00DC2FA7" w:rsidRPr="00E66B95">
        <w:rPr>
          <w:rFonts w:ascii="Arial" w:hAnsi="Arial" w:cs="Arial"/>
          <w:b/>
          <w:sz w:val="24"/>
          <w:szCs w:val="24"/>
        </w:rPr>
        <w:t xml:space="preserve">Порядок осуществления административных процедур (действий) в электронной </w:t>
      </w:r>
      <w:r w:rsidR="00442175" w:rsidRPr="00E66B95">
        <w:rPr>
          <w:rFonts w:ascii="Arial" w:hAnsi="Arial" w:cs="Arial"/>
          <w:b/>
          <w:sz w:val="24"/>
          <w:szCs w:val="24"/>
        </w:rPr>
        <w:t>форме,</w:t>
      </w:r>
      <w:r w:rsidR="00DC2FA7" w:rsidRPr="00E66B95">
        <w:rPr>
          <w:rFonts w:ascii="Arial" w:hAnsi="Arial" w:cs="Arial"/>
          <w:b/>
          <w:sz w:val="24"/>
          <w:szCs w:val="24"/>
        </w:rPr>
        <w:t xml:space="preserve"> в том числе с использованием Единого портала государственных муниципальных услуг (функций), портала государственных услуг (функций) Тульской области</w:t>
      </w:r>
    </w:p>
    <w:p w14:paraId="4EC2AFE0" w14:textId="77777777" w:rsidR="00F60B0C" w:rsidRPr="00E66B95" w:rsidRDefault="00F60B0C" w:rsidP="00E66B95">
      <w:pPr>
        <w:widowControl/>
        <w:tabs>
          <w:tab w:val="left" w:pos="567"/>
          <w:tab w:val="left" w:pos="851"/>
          <w:tab w:val="left" w:pos="1738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1DE209D5" w14:textId="77777777" w:rsidR="00DC2FA7" w:rsidRPr="00E66B95" w:rsidRDefault="00201C3D" w:rsidP="00E66B95">
      <w:pPr>
        <w:widowControl/>
        <w:tabs>
          <w:tab w:val="left" w:pos="567"/>
          <w:tab w:val="left" w:pos="851"/>
          <w:tab w:val="left" w:pos="173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5</w:t>
      </w:r>
      <w:r w:rsidR="00CE2FF3" w:rsidRPr="00E66B95">
        <w:rPr>
          <w:rFonts w:ascii="Arial" w:hAnsi="Arial" w:cs="Arial"/>
          <w:sz w:val="24"/>
          <w:szCs w:val="24"/>
        </w:rPr>
        <w:t>1</w:t>
      </w:r>
      <w:r w:rsidR="00483B48" w:rsidRPr="00E66B95">
        <w:rPr>
          <w:rFonts w:ascii="Arial" w:hAnsi="Arial" w:cs="Arial"/>
          <w:sz w:val="24"/>
          <w:szCs w:val="24"/>
        </w:rPr>
        <w:t xml:space="preserve">. </w:t>
      </w:r>
      <w:r w:rsidR="00DC2FA7" w:rsidRPr="00E66B95">
        <w:rPr>
          <w:rFonts w:ascii="Arial" w:hAnsi="Arial" w:cs="Arial"/>
          <w:sz w:val="24"/>
          <w:szCs w:val="24"/>
        </w:rPr>
        <w:t>Информация о правилах предоставления муниципальной Услуги предоставляется по обращениям заявителей, а также размещена на ЕПГУ и РПГУ.</w:t>
      </w:r>
    </w:p>
    <w:p w14:paraId="279EDE1D" w14:textId="2BCB3538" w:rsidR="007C3E31" w:rsidRPr="00E66B95" w:rsidRDefault="00201C3D" w:rsidP="00E66B95">
      <w:pPr>
        <w:widowControl/>
        <w:tabs>
          <w:tab w:val="left" w:pos="567"/>
          <w:tab w:val="left" w:pos="851"/>
          <w:tab w:val="left" w:pos="173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5</w:t>
      </w:r>
      <w:r w:rsidR="00CE2FF3" w:rsidRPr="00E66B95">
        <w:rPr>
          <w:rFonts w:ascii="Arial" w:hAnsi="Arial" w:cs="Arial"/>
          <w:sz w:val="24"/>
          <w:szCs w:val="24"/>
        </w:rPr>
        <w:t>2</w:t>
      </w:r>
      <w:r w:rsidR="00483B48" w:rsidRPr="00E66B95">
        <w:rPr>
          <w:rFonts w:ascii="Arial" w:hAnsi="Arial" w:cs="Arial"/>
          <w:sz w:val="24"/>
          <w:szCs w:val="24"/>
        </w:rPr>
        <w:t xml:space="preserve">. </w:t>
      </w:r>
      <w:r w:rsidR="00FD5190" w:rsidRPr="00E66B95">
        <w:rPr>
          <w:rFonts w:ascii="Arial" w:hAnsi="Arial" w:cs="Arial"/>
          <w:sz w:val="24"/>
          <w:szCs w:val="24"/>
        </w:rPr>
        <w:t>Сведения о муниципальной Услуге размещаются на ЕПГУ и РПГУ в порядке, установленном постановлением Правительства Российской Федерации от 24 октября 2011г. № 861 «О федеральных государственных информационных системах, обеспечивающих предоставление в электронной форме государственных и муниципальных</w:t>
      </w:r>
      <w:r w:rsidRPr="00E66B95">
        <w:rPr>
          <w:rFonts w:ascii="Arial" w:hAnsi="Arial" w:cs="Arial"/>
          <w:sz w:val="24"/>
          <w:szCs w:val="24"/>
        </w:rPr>
        <w:t xml:space="preserve"> услуг (осуществление функций)», на официальном сайте муниципального образования </w:t>
      </w:r>
      <w:r w:rsidR="004B5D8F" w:rsidRPr="00E66B95">
        <w:rPr>
          <w:rFonts w:ascii="Arial" w:hAnsi="Arial" w:cs="Arial"/>
          <w:sz w:val="24"/>
          <w:szCs w:val="24"/>
        </w:rPr>
        <w:t>Куркинский район</w:t>
      </w:r>
      <w:r w:rsidRPr="00E66B95">
        <w:rPr>
          <w:rFonts w:ascii="Arial" w:hAnsi="Arial" w:cs="Arial"/>
          <w:sz w:val="24"/>
          <w:szCs w:val="24"/>
        </w:rPr>
        <w:t xml:space="preserve"> в сети «Интернет».</w:t>
      </w:r>
    </w:p>
    <w:p w14:paraId="783CD549" w14:textId="77777777" w:rsidR="00B17754" w:rsidRDefault="00B17754" w:rsidP="00E66B95">
      <w:pPr>
        <w:pStyle w:val="af4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3CFA9278" w14:textId="77777777" w:rsidR="00B17754" w:rsidRDefault="00B17754" w:rsidP="00E66B95">
      <w:pPr>
        <w:pStyle w:val="af4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53EBA8B6" w14:textId="77777777" w:rsidR="00B17754" w:rsidRDefault="00B17754" w:rsidP="00E66B95">
      <w:pPr>
        <w:pStyle w:val="af4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287E44DD" w14:textId="77777777" w:rsidR="00B17754" w:rsidRDefault="00B17754" w:rsidP="00E66B95">
      <w:pPr>
        <w:pStyle w:val="af4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7C1D4CA" w14:textId="77777777" w:rsidR="00B17754" w:rsidRDefault="00B17754" w:rsidP="00E66B95">
      <w:pPr>
        <w:pStyle w:val="af4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14BBBA1B" w14:textId="0F2489A9" w:rsidR="00D11B82" w:rsidRPr="00E66B95" w:rsidRDefault="00D11B82" w:rsidP="00E66B95">
      <w:pPr>
        <w:pStyle w:val="af4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6B95">
        <w:rPr>
          <w:rFonts w:ascii="Arial" w:hAnsi="Arial" w:cs="Arial"/>
          <w:b/>
          <w:sz w:val="24"/>
          <w:szCs w:val="24"/>
        </w:rPr>
        <w:lastRenderedPageBreak/>
        <w:t>3.3. Описание административных процедур предоставления муниципальной услуги</w:t>
      </w:r>
    </w:p>
    <w:p w14:paraId="00DF60CC" w14:textId="77777777" w:rsidR="001857A6" w:rsidRPr="00E66B95" w:rsidRDefault="001857A6" w:rsidP="00E66B95">
      <w:pPr>
        <w:pStyle w:val="af4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6B95">
        <w:rPr>
          <w:rFonts w:ascii="Arial" w:hAnsi="Arial" w:cs="Arial"/>
          <w:b/>
          <w:sz w:val="24"/>
          <w:szCs w:val="24"/>
        </w:rPr>
        <w:t>Административная процедура</w:t>
      </w:r>
    </w:p>
    <w:p w14:paraId="1491346D" w14:textId="77777777" w:rsidR="001857A6" w:rsidRPr="00E66B95" w:rsidRDefault="001857A6" w:rsidP="00E66B95">
      <w:pPr>
        <w:pStyle w:val="af4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6B95">
        <w:rPr>
          <w:rFonts w:ascii="Arial" w:hAnsi="Arial" w:cs="Arial"/>
          <w:b/>
          <w:sz w:val="24"/>
          <w:szCs w:val="24"/>
        </w:rPr>
        <w:t>«</w:t>
      </w:r>
      <w:r w:rsidRPr="00E66B95">
        <w:rPr>
          <w:rFonts w:ascii="Arial" w:hAnsi="Arial" w:cs="Arial"/>
          <w:b/>
          <w:bCs/>
          <w:iCs/>
          <w:sz w:val="24"/>
          <w:szCs w:val="24"/>
        </w:rPr>
        <w:t>Прием и регистрация заявления и приложенных к нему документов</w:t>
      </w:r>
      <w:r w:rsidRPr="00E66B95">
        <w:rPr>
          <w:rFonts w:ascii="Arial" w:hAnsi="Arial" w:cs="Arial"/>
          <w:b/>
          <w:sz w:val="24"/>
          <w:szCs w:val="24"/>
        </w:rPr>
        <w:t>»</w:t>
      </w:r>
    </w:p>
    <w:p w14:paraId="2194E390" w14:textId="77777777" w:rsidR="00F60B0C" w:rsidRPr="00E66B95" w:rsidRDefault="00F60B0C" w:rsidP="00E66B95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</w:p>
    <w:p w14:paraId="67EABF7F" w14:textId="77777777" w:rsidR="001857A6" w:rsidRPr="00E66B95" w:rsidRDefault="001857A6" w:rsidP="00E66B95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5</w:t>
      </w:r>
      <w:r w:rsidR="00CE2FF3" w:rsidRPr="00E66B95">
        <w:rPr>
          <w:rFonts w:ascii="Arial" w:hAnsi="Arial" w:cs="Arial"/>
          <w:sz w:val="24"/>
          <w:szCs w:val="24"/>
        </w:rPr>
        <w:t>3</w:t>
      </w:r>
      <w:r w:rsidRPr="00E66B95">
        <w:rPr>
          <w:rFonts w:ascii="Arial" w:hAnsi="Arial" w:cs="Arial"/>
          <w:sz w:val="24"/>
          <w:szCs w:val="24"/>
        </w:rPr>
        <w:t>. Административная процедура «</w:t>
      </w:r>
      <w:r w:rsidRPr="00E66B95">
        <w:rPr>
          <w:rFonts w:ascii="Arial" w:hAnsi="Arial" w:cs="Arial"/>
          <w:bCs/>
          <w:iCs/>
          <w:sz w:val="24"/>
          <w:szCs w:val="24"/>
        </w:rPr>
        <w:t>Прием, рассмотрение и регистрация заявления и приложенных к нему документов</w:t>
      </w:r>
      <w:r w:rsidRPr="00E66B95">
        <w:rPr>
          <w:rFonts w:ascii="Arial" w:hAnsi="Arial" w:cs="Arial"/>
          <w:sz w:val="24"/>
          <w:szCs w:val="24"/>
        </w:rPr>
        <w:t xml:space="preserve">» при подаче письменного заявления лично Заявителем в Администрацию. </w:t>
      </w:r>
    </w:p>
    <w:p w14:paraId="33C16BD4" w14:textId="77777777" w:rsidR="001857A6" w:rsidRPr="00E66B95" w:rsidRDefault="001857A6" w:rsidP="00E66B95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получение от заявителя лично заявления о предоставлении Муниципальной услуги в письменной форме. </w:t>
      </w:r>
    </w:p>
    <w:p w14:paraId="1E526967" w14:textId="77777777" w:rsidR="001857A6" w:rsidRPr="00E66B95" w:rsidRDefault="001857A6" w:rsidP="00E66B95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 xml:space="preserve"> Письменное Заявление, представленное лично заявителем, принимается Комитетом по делопроизводству, обращениям граждан и информационным технологиям администрации муниципального образования город Донской. </w:t>
      </w:r>
    </w:p>
    <w:p w14:paraId="5AA24F89" w14:textId="77777777" w:rsidR="001857A6" w:rsidRPr="00E66B95" w:rsidRDefault="001857A6" w:rsidP="00E66B95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Уполномоченным специалистом осуществляется проверка на соответствие требованиям, установленным к заявлениям в письменной форме.</w:t>
      </w:r>
    </w:p>
    <w:p w14:paraId="1FD220AD" w14:textId="77777777" w:rsidR="001857A6" w:rsidRPr="00E66B95" w:rsidRDefault="001857A6" w:rsidP="00E66B95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В случае наличия оснований для отказа в приеме документов, уполномоченный специалист Комитета по делопроизводству принимает решение об отказе в приеме заявления и документов.</w:t>
      </w:r>
    </w:p>
    <w:p w14:paraId="5B3C4185" w14:textId="77777777" w:rsidR="001857A6" w:rsidRPr="00E66B95" w:rsidRDefault="001857A6" w:rsidP="00E66B95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Регистрация Заявления и приложенных документов производится в электронной системе регистрации в соответствии с правилами делопроизводства, установленными в администрации.</w:t>
      </w:r>
    </w:p>
    <w:p w14:paraId="139337D8" w14:textId="77777777" w:rsidR="001C4447" w:rsidRPr="00E66B95" w:rsidRDefault="001C4447" w:rsidP="00E66B95">
      <w:pPr>
        <w:pStyle w:val="af4"/>
        <w:ind w:firstLine="709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Заявление, направленное в электронном виде через ЕПГУ, регистрируется в автоматическом режиме.</w:t>
      </w:r>
    </w:p>
    <w:p w14:paraId="3E6B7610" w14:textId="77777777" w:rsidR="001C4447" w:rsidRPr="00E66B95" w:rsidRDefault="001C4447" w:rsidP="00E66B95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</w:p>
    <w:p w14:paraId="31AA7FC2" w14:textId="77777777" w:rsidR="001857A6" w:rsidRPr="00E66B95" w:rsidRDefault="001857A6" w:rsidP="00E66B95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 xml:space="preserve">Критерием принятия решения в рамках административной процедуры при подаче письменного Заявления лично заявителем является соответствие Заявления установленным требованиям. </w:t>
      </w:r>
    </w:p>
    <w:p w14:paraId="74F3F34A" w14:textId="77777777" w:rsidR="001857A6" w:rsidRPr="00E66B95" w:rsidRDefault="001857A6" w:rsidP="00E66B95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 xml:space="preserve">Результатом выполнения административной процедуры является передача зарегистрированного Заявления в Отдел. </w:t>
      </w:r>
    </w:p>
    <w:p w14:paraId="4DC95877" w14:textId="77777777" w:rsidR="001857A6" w:rsidRPr="00E66B95" w:rsidRDefault="001857A6" w:rsidP="00E66B95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Способом фиксации результата выполнения административной процедуры при подаче письменного заявления лично Заявителем в Администрацию является регистрация заявления в АСЭД «Дело».</w:t>
      </w:r>
    </w:p>
    <w:p w14:paraId="4053AD5D" w14:textId="77777777" w:rsidR="001857A6" w:rsidRPr="00E66B95" w:rsidRDefault="001857A6" w:rsidP="00E66B95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5</w:t>
      </w:r>
      <w:r w:rsidR="00CE2FF3" w:rsidRPr="00E66B95">
        <w:rPr>
          <w:rFonts w:ascii="Arial" w:hAnsi="Arial" w:cs="Arial"/>
          <w:sz w:val="24"/>
          <w:szCs w:val="24"/>
        </w:rPr>
        <w:t>3</w:t>
      </w:r>
      <w:r w:rsidRPr="00E66B95">
        <w:rPr>
          <w:rFonts w:ascii="Arial" w:hAnsi="Arial" w:cs="Arial"/>
          <w:sz w:val="24"/>
          <w:szCs w:val="24"/>
        </w:rPr>
        <w:t>.1. Административная процедура «</w:t>
      </w:r>
      <w:r w:rsidRPr="00E66B95">
        <w:rPr>
          <w:rFonts w:ascii="Arial" w:hAnsi="Arial" w:cs="Arial"/>
          <w:bCs/>
          <w:iCs/>
          <w:sz w:val="24"/>
          <w:szCs w:val="24"/>
        </w:rPr>
        <w:t>Прием, рассмотрение и регистрация заявления и приложенных к нему документов</w:t>
      </w:r>
      <w:r w:rsidRPr="00E66B95">
        <w:rPr>
          <w:rFonts w:ascii="Arial" w:hAnsi="Arial" w:cs="Arial"/>
          <w:sz w:val="24"/>
          <w:szCs w:val="24"/>
        </w:rPr>
        <w:t xml:space="preserve">» при направлении Заявления с использованием почтовой связи. </w:t>
      </w:r>
    </w:p>
    <w:p w14:paraId="652EA458" w14:textId="77777777" w:rsidR="001857A6" w:rsidRPr="00E66B95" w:rsidRDefault="001857A6" w:rsidP="00E66B95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получение Администрацией почтового отправления, содержащего Заявление о предоставлении Муниципальной услуги. </w:t>
      </w:r>
    </w:p>
    <w:p w14:paraId="319552D5" w14:textId="49D838F4" w:rsidR="001C4447" w:rsidRPr="00E66B95" w:rsidRDefault="001C4447" w:rsidP="00E66B95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Заявления о предоставлении Муниципальной услуги, представленные посредством почтового отправления, принимаются отделом по делопроизводству, обращениям граждан и информационным технологиям администрации муниципального образования Куркинский район. Обязанности специалиста по приему заявлений закрепляются в должностной инструкции.</w:t>
      </w:r>
    </w:p>
    <w:p w14:paraId="4963C2D2" w14:textId="77777777" w:rsidR="001857A6" w:rsidRPr="00E66B95" w:rsidRDefault="001857A6" w:rsidP="00E66B95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Регистрация Заявления и приложенных документов производится в электронной системе регистрации в соответствии с правилами делопроизводства, установленными в Администрации.</w:t>
      </w:r>
    </w:p>
    <w:p w14:paraId="1335DFFD" w14:textId="77777777" w:rsidR="001857A6" w:rsidRPr="00E66B95" w:rsidRDefault="001857A6" w:rsidP="00E66B95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 xml:space="preserve">Критерием принятия решения в рамках административной процедуры при направлении Заявления с использованием почтовой связи является соответствие Заявления установленным требованиям. </w:t>
      </w:r>
    </w:p>
    <w:p w14:paraId="14DE9D64" w14:textId="77777777" w:rsidR="001857A6" w:rsidRPr="00E66B95" w:rsidRDefault="001857A6" w:rsidP="00E66B95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 xml:space="preserve">Результатом выполнения административной процедуры является передача зарегистрированного Заявления в Отдел. </w:t>
      </w:r>
    </w:p>
    <w:p w14:paraId="3B48CCCF" w14:textId="77777777" w:rsidR="001857A6" w:rsidRPr="00E66B95" w:rsidRDefault="001857A6" w:rsidP="00E66B95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lastRenderedPageBreak/>
        <w:t>Способом фиксации результата выполнения административной процедуры при направлении заявления с использованием почтовой связи является регистрация заявления в АСЭД «Дело».</w:t>
      </w:r>
    </w:p>
    <w:p w14:paraId="72E605FA" w14:textId="77777777" w:rsidR="0029320B" w:rsidRPr="00E66B95" w:rsidRDefault="0029320B" w:rsidP="00E66B95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</w:p>
    <w:p w14:paraId="7D802D6B" w14:textId="77777777" w:rsidR="0029320B" w:rsidRPr="00E66B95" w:rsidRDefault="0029320B" w:rsidP="00E66B95">
      <w:pPr>
        <w:suppressAutoHyphens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6B95">
        <w:rPr>
          <w:rFonts w:ascii="Arial" w:hAnsi="Arial" w:cs="Arial"/>
          <w:b/>
          <w:sz w:val="24"/>
          <w:szCs w:val="24"/>
        </w:rPr>
        <w:t>Административная процедура</w:t>
      </w:r>
    </w:p>
    <w:p w14:paraId="395B6DC3" w14:textId="77777777" w:rsidR="0029320B" w:rsidRPr="00E66B95" w:rsidRDefault="0029320B" w:rsidP="00E66B95">
      <w:pPr>
        <w:suppressAutoHyphens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6B95">
        <w:rPr>
          <w:rFonts w:ascii="Arial" w:hAnsi="Arial" w:cs="Arial"/>
          <w:b/>
          <w:sz w:val="24"/>
          <w:szCs w:val="24"/>
        </w:rPr>
        <w:t>«Рассмотрение заявления о предоставлении муниципальной услуги»</w:t>
      </w:r>
    </w:p>
    <w:p w14:paraId="038EB07A" w14:textId="77777777" w:rsidR="00F60B0C" w:rsidRPr="00E66B95" w:rsidRDefault="00F60B0C" w:rsidP="00E66B9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14:paraId="1414FB9C" w14:textId="77777777" w:rsidR="00B82A4A" w:rsidRPr="00E66B95" w:rsidRDefault="00B82A4A" w:rsidP="00E66B9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5</w:t>
      </w:r>
      <w:r w:rsidR="00CE2FF3" w:rsidRPr="00E66B95">
        <w:rPr>
          <w:rFonts w:ascii="Arial" w:hAnsi="Arial" w:cs="Arial"/>
          <w:sz w:val="24"/>
          <w:szCs w:val="24"/>
        </w:rPr>
        <w:t>4</w:t>
      </w:r>
      <w:r w:rsidR="0029320B" w:rsidRPr="00E66B95">
        <w:rPr>
          <w:rFonts w:ascii="Arial" w:hAnsi="Arial" w:cs="Arial"/>
          <w:sz w:val="24"/>
          <w:szCs w:val="24"/>
        </w:rPr>
        <w:t>. Основанием для начала административной процедуры является получение зарегистрированного заявления уполн</w:t>
      </w:r>
      <w:r w:rsidRPr="00E66B95">
        <w:rPr>
          <w:rFonts w:ascii="Arial" w:hAnsi="Arial" w:cs="Arial"/>
          <w:sz w:val="24"/>
          <w:szCs w:val="24"/>
        </w:rPr>
        <w:t xml:space="preserve">омоченным специалистом Отдела. </w:t>
      </w:r>
    </w:p>
    <w:p w14:paraId="0405477F" w14:textId="77777777" w:rsidR="00B82A4A" w:rsidRPr="00E66B95" w:rsidRDefault="0029320B" w:rsidP="00E66B9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 xml:space="preserve">Ответственный исполнитель рассматривает Заявление на предмет выявления в нем оснований для отказа в предоставлении Муниципальной услуги. </w:t>
      </w:r>
    </w:p>
    <w:p w14:paraId="599492F9" w14:textId="77777777" w:rsidR="0029320B" w:rsidRPr="00E66B95" w:rsidRDefault="0029320B" w:rsidP="00E66B9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В случае наличия оснований для отказа в предоставлении Муниципальной услуги специалист Отдела, ответственный за предоставление Муниципальной услуги, осуществляет подготовку проекта уведомления Администрации об отказе в предоставлении муниципальной услуги с обоснованием причин отказа.</w:t>
      </w:r>
    </w:p>
    <w:p w14:paraId="476D426A" w14:textId="77777777" w:rsidR="001C4447" w:rsidRPr="00E66B95" w:rsidRDefault="001C4447" w:rsidP="00E66B95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Административная процедура «</w:t>
      </w:r>
      <w:r w:rsidRPr="00E66B95">
        <w:rPr>
          <w:rFonts w:ascii="Arial" w:hAnsi="Arial" w:cs="Arial"/>
          <w:bCs/>
          <w:iCs/>
          <w:sz w:val="24"/>
          <w:szCs w:val="24"/>
        </w:rPr>
        <w:t xml:space="preserve">Прием, первичная проверка и </w:t>
      </w:r>
      <w:proofErr w:type="gramStart"/>
      <w:r w:rsidRPr="00E66B95">
        <w:rPr>
          <w:rFonts w:ascii="Arial" w:hAnsi="Arial" w:cs="Arial"/>
          <w:bCs/>
          <w:iCs/>
          <w:sz w:val="24"/>
          <w:szCs w:val="24"/>
        </w:rPr>
        <w:t>регистрация  заявления</w:t>
      </w:r>
      <w:proofErr w:type="gramEnd"/>
      <w:r w:rsidRPr="00E66B95">
        <w:rPr>
          <w:rFonts w:ascii="Arial" w:hAnsi="Arial" w:cs="Arial"/>
          <w:bCs/>
          <w:iCs/>
          <w:sz w:val="24"/>
          <w:szCs w:val="24"/>
        </w:rPr>
        <w:t xml:space="preserve"> и приложенных к нему документов</w:t>
      </w:r>
      <w:r w:rsidRPr="00E66B95">
        <w:rPr>
          <w:rFonts w:ascii="Arial" w:hAnsi="Arial" w:cs="Arial"/>
          <w:sz w:val="24"/>
          <w:szCs w:val="24"/>
        </w:rPr>
        <w:t>»</w:t>
      </w:r>
      <w:r w:rsidRPr="00E66B95">
        <w:rPr>
          <w:rFonts w:ascii="Arial" w:hAnsi="Arial" w:cs="Arial"/>
          <w:b/>
          <w:sz w:val="24"/>
          <w:szCs w:val="24"/>
        </w:rPr>
        <w:t xml:space="preserve"> </w:t>
      </w:r>
      <w:r w:rsidRPr="00E66B95">
        <w:rPr>
          <w:rFonts w:ascii="Arial" w:hAnsi="Arial" w:cs="Arial"/>
          <w:sz w:val="24"/>
          <w:szCs w:val="24"/>
        </w:rPr>
        <w:t>при направлении Заявления в электронной форме через ЕПГУ.</w:t>
      </w:r>
    </w:p>
    <w:p w14:paraId="4599BFDD" w14:textId="77777777" w:rsidR="001C4447" w:rsidRPr="00E66B95" w:rsidRDefault="001C4447" w:rsidP="00E66B95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получение Администрацией Заявления, направленного заявителем в электронной форме через Единый портал государственных и муниципальных услуг. </w:t>
      </w:r>
    </w:p>
    <w:p w14:paraId="36625595" w14:textId="77777777" w:rsidR="001C4447" w:rsidRPr="00E66B95" w:rsidRDefault="001C4447" w:rsidP="00E66B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 xml:space="preserve">Содержание: при обращении на Единый портал государственных и муниципальных услуг 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прикрепив копии документов в электронном виде, а также заверив простой электронной подписью свое заявление, пользователь портала отправляет заявление на получение Муниципальной услуги. </w:t>
      </w:r>
    </w:p>
    <w:p w14:paraId="7579F5DD" w14:textId="77777777" w:rsidR="001C4447" w:rsidRPr="00E66B95" w:rsidRDefault="001C4447" w:rsidP="00E66B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 xml:space="preserve">Заявление регистрируется на региональном портале автоматически в режиме реального времени. </w:t>
      </w:r>
    </w:p>
    <w:p w14:paraId="62DA1D17" w14:textId="77777777" w:rsidR="001C4447" w:rsidRPr="00E66B95" w:rsidRDefault="001C4447" w:rsidP="00E66B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Изменения статуса заявления муниципальной услуги заявитель сможет отслеживать в режиме реального времени в личном кабинете на ЕПГУ.</w:t>
      </w:r>
    </w:p>
    <w:p w14:paraId="649AD44B" w14:textId="77777777" w:rsidR="001C4447" w:rsidRPr="00E66B95" w:rsidRDefault="001C4447" w:rsidP="00E66B95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color w:val="000000" w:themeColor="text1"/>
          <w:sz w:val="24"/>
          <w:szCs w:val="24"/>
        </w:rPr>
        <w:t xml:space="preserve">Ответственный специалист, являющийся пользователем платформы государственных сервисов (далее – ПГС) принимает заявление в ПГС </w:t>
      </w:r>
      <w:r w:rsidRPr="00E66B95">
        <w:rPr>
          <w:rFonts w:ascii="Arial" w:hAnsi="Arial" w:cs="Arial"/>
          <w:sz w:val="24"/>
          <w:szCs w:val="24"/>
        </w:rPr>
        <w:t>и обрабатывает его в соответствии с настоящим регламентом. В случае необходимости корректировки предоставленных данных специалист сможет направлять сообщения в личный кабинет заявителя.</w:t>
      </w:r>
    </w:p>
    <w:p w14:paraId="22CF3264" w14:textId="77777777" w:rsidR="001C4447" w:rsidRPr="00E66B95" w:rsidRDefault="001C4447" w:rsidP="00E66B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Ответственный специалист формирует и отправляет необходимые межведомственные запросы, определенные данным регламентом, в ПГС.</w:t>
      </w:r>
    </w:p>
    <w:p w14:paraId="01CCE473" w14:textId="77777777" w:rsidR="001C4447" w:rsidRPr="00E66B95" w:rsidRDefault="001C4447" w:rsidP="00E66B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В случае отсутствия возможности направления запроса посредством СМЭВ специалист отдела запрашивает сведения по почте, электронной почте, по факсу.</w:t>
      </w:r>
    </w:p>
    <w:p w14:paraId="2C64B325" w14:textId="77777777" w:rsidR="001C4447" w:rsidRPr="00E66B95" w:rsidRDefault="001C4447" w:rsidP="00E66B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Получив данные, уполномоченный специалист, являющийся пользователем ПГС, выполняет проверку документов и принимает решение о наличии права заявителя на получение муниципальной услуги.</w:t>
      </w:r>
    </w:p>
    <w:p w14:paraId="2E396218" w14:textId="77777777" w:rsidR="001C4447" w:rsidRPr="00E66B95" w:rsidRDefault="001C4447" w:rsidP="00E66B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Вне зависимости от процедуры специалист, ответственный за исполнение муниципальной услуги, имеет право не более одного раза проверить подлинность копий документов, представленных заявителем,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(подведомственное учреждение) муниципального образования Куркинский район.</w:t>
      </w:r>
    </w:p>
    <w:p w14:paraId="6A75006B" w14:textId="77777777" w:rsidR="001C4447" w:rsidRPr="00E66B95" w:rsidRDefault="001C4447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 xml:space="preserve">Использование Единого портала государственных и муниципальных услуг </w:t>
      </w:r>
      <w:r w:rsidRPr="00E66B95">
        <w:rPr>
          <w:sz w:val="24"/>
          <w:szCs w:val="24"/>
        </w:rPr>
        <w:lastRenderedPageBreak/>
        <w:t>(функций) гарантирует неразглашение и сохранность конфиденциальной информации, достоверность сведений за счет использования в электронной системе электронных подписей, полученных в доверенном удостоверяющем центре.</w:t>
      </w:r>
    </w:p>
    <w:p w14:paraId="259DF093" w14:textId="77777777" w:rsidR="001C4447" w:rsidRPr="00E66B95" w:rsidRDefault="001C4447" w:rsidP="00E66B95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 xml:space="preserve">Критерием принятия решения в рамках административной процедуры при направлении Заявления в электронной форме через ЕПГУ является соответствие Заявления установленным требованиям. </w:t>
      </w:r>
    </w:p>
    <w:p w14:paraId="3722F9DD" w14:textId="77777777" w:rsidR="001C4447" w:rsidRPr="00E66B95" w:rsidRDefault="001C4447" w:rsidP="00E66B95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 xml:space="preserve">Результатом выполнения Административной процедуры является получение зарегистрированного в ПГС заявления специалистом Управления. </w:t>
      </w:r>
    </w:p>
    <w:p w14:paraId="669D9BC2" w14:textId="3188CEAB" w:rsidR="001C4447" w:rsidRPr="00E66B95" w:rsidRDefault="001C4447" w:rsidP="00E66B95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Способом фиксации результата выполнения административной процедуры «Прием, первичная проверка и регистрация заявления о предоставлении муниципальной услуги» при направлении Заявления в электронной форме через ЕПГУ является регистрация заявления в ПГС.</w:t>
      </w:r>
    </w:p>
    <w:p w14:paraId="33D7515F" w14:textId="77777777" w:rsidR="0029320B" w:rsidRPr="00E66B95" w:rsidRDefault="0029320B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 xml:space="preserve">         </w:t>
      </w:r>
      <w:r w:rsidR="00B82A4A" w:rsidRPr="00E66B95">
        <w:rPr>
          <w:sz w:val="24"/>
          <w:szCs w:val="24"/>
        </w:rPr>
        <w:t>5</w:t>
      </w:r>
      <w:r w:rsidR="00CE2FF3" w:rsidRPr="00E66B95">
        <w:rPr>
          <w:sz w:val="24"/>
          <w:szCs w:val="24"/>
        </w:rPr>
        <w:t>4</w:t>
      </w:r>
      <w:r w:rsidR="00B82A4A" w:rsidRPr="00E66B95">
        <w:rPr>
          <w:sz w:val="24"/>
          <w:szCs w:val="24"/>
        </w:rPr>
        <w:t>.1</w:t>
      </w:r>
      <w:r w:rsidRPr="00E66B95">
        <w:rPr>
          <w:sz w:val="24"/>
          <w:szCs w:val="24"/>
        </w:rPr>
        <w:t>. Проект уведомления об отказе с письменным объяснением содержания выявленных оснований для отказа в предоставлении муниципальной услуги с приложением документов, на основании которых указанный проект был подготовлен, направляется главе администрации (лицу, его замещающему).</w:t>
      </w:r>
    </w:p>
    <w:p w14:paraId="6659671A" w14:textId="77777777" w:rsidR="0029320B" w:rsidRPr="00E66B95" w:rsidRDefault="0029320B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 xml:space="preserve"> Глава администрации (лицо, его замещающее) рассматривает представленные документы, удостоверяясь, что: </w:t>
      </w:r>
    </w:p>
    <w:p w14:paraId="0ED53620" w14:textId="77777777" w:rsidR="0029320B" w:rsidRPr="00E66B95" w:rsidRDefault="0029320B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- решение об отказе в ее предоставлении имеет правовые основания;</w:t>
      </w:r>
    </w:p>
    <w:p w14:paraId="248A2FC3" w14:textId="77777777" w:rsidR="0029320B" w:rsidRPr="00E66B95" w:rsidRDefault="0029320B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 xml:space="preserve">- в уведомлении об отказе в предоставлении муниципальной услуги </w:t>
      </w:r>
      <w:r w:rsidRPr="00E66B95">
        <w:rPr>
          <w:sz w:val="24"/>
          <w:szCs w:val="24"/>
        </w:rPr>
        <w:br/>
        <w:t>в обязательном порядке указаны правовые основания отказа, а также информация о регистрации заявления, запрашиваемая в заявлении информация, фамилия и инициалы ответственного специалиста, подготовившего ответ, номер его телефона.</w:t>
      </w:r>
    </w:p>
    <w:p w14:paraId="6456FFEA" w14:textId="77777777" w:rsidR="0029320B" w:rsidRPr="00E66B95" w:rsidRDefault="0029320B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Глава администрации (лицо, его замещающее) утверждает проект Уведомления об отказе и передает указанный документ специалисту Комитета по делопроизводству для регистрации.</w:t>
      </w:r>
    </w:p>
    <w:p w14:paraId="78A4970F" w14:textId="77777777" w:rsidR="0029320B" w:rsidRPr="00E66B95" w:rsidRDefault="00B82A4A" w:rsidP="00E66B9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5</w:t>
      </w:r>
      <w:r w:rsidR="00CE2FF3" w:rsidRPr="00E66B95">
        <w:rPr>
          <w:rFonts w:ascii="Arial" w:hAnsi="Arial" w:cs="Arial"/>
          <w:sz w:val="24"/>
          <w:szCs w:val="24"/>
        </w:rPr>
        <w:t>4</w:t>
      </w:r>
      <w:r w:rsidR="0029320B" w:rsidRPr="00E66B95">
        <w:rPr>
          <w:rFonts w:ascii="Arial" w:hAnsi="Arial" w:cs="Arial"/>
          <w:sz w:val="24"/>
          <w:szCs w:val="24"/>
        </w:rPr>
        <w:t>.</w:t>
      </w:r>
      <w:r w:rsidRPr="00E66B95">
        <w:rPr>
          <w:rFonts w:ascii="Arial" w:hAnsi="Arial" w:cs="Arial"/>
          <w:sz w:val="24"/>
          <w:szCs w:val="24"/>
        </w:rPr>
        <w:t>2</w:t>
      </w:r>
      <w:r w:rsidR="0029320B" w:rsidRPr="00E66B95">
        <w:rPr>
          <w:rFonts w:ascii="Arial" w:hAnsi="Arial" w:cs="Arial"/>
          <w:sz w:val="24"/>
          <w:szCs w:val="24"/>
        </w:rPr>
        <w:t xml:space="preserve">. В случае отсутствия оснований для отказа </w:t>
      </w:r>
      <w:r w:rsidR="00CE2FF3" w:rsidRPr="00E66B95">
        <w:rPr>
          <w:rFonts w:ascii="Arial" w:hAnsi="Arial" w:cs="Arial"/>
          <w:sz w:val="24"/>
          <w:szCs w:val="24"/>
        </w:rPr>
        <w:t>д</w:t>
      </w:r>
      <w:r w:rsidR="0029320B" w:rsidRPr="00E66B95">
        <w:rPr>
          <w:rFonts w:ascii="Arial" w:hAnsi="Arial" w:cs="Arial"/>
          <w:sz w:val="24"/>
          <w:szCs w:val="24"/>
        </w:rPr>
        <w:t>окументы о предоставлении муниципальной услуги подлежат подписанию главой администрации. Глава администрации (лицо, его замещающее) утверждает и передает указанные документы специалисту Комитета по делопроизводству для регистрации в АСЭД «Дело».</w:t>
      </w:r>
    </w:p>
    <w:p w14:paraId="5D441F98" w14:textId="77777777" w:rsidR="0029320B" w:rsidRPr="00E66B95" w:rsidRDefault="00B82A4A" w:rsidP="00E66B9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5</w:t>
      </w:r>
      <w:r w:rsidR="00CE2FF3" w:rsidRPr="00E66B95">
        <w:rPr>
          <w:rFonts w:ascii="Arial" w:hAnsi="Arial" w:cs="Arial"/>
          <w:sz w:val="24"/>
          <w:szCs w:val="24"/>
        </w:rPr>
        <w:t>4</w:t>
      </w:r>
      <w:r w:rsidRPr="00E66B95">
        <w:rPr>
          <w:rFonts w:ascii="Arial" w:hAnsi="Arial" w:cs="Arial"/>
          <w:sz w:val="24"/>
          <w:szCs w:val="24"/>
        </w:rPr>
        <w:t>.3</w:t>
      </w:r>
      <w:r w:rsidR="0029320B" w:rsidRPr="00E66B95">
        <w:rPr>
          <w:rFonts w:ascii="Arial" w:hAnsi="Arial" w:cs="Arial"/>
          <w:sz w:val="24"/>
          <w:szCs w:val="24"/>
        </w:rPr>
        <w:t>. Критерием принятия решения в рамках административной процедуры является наличие либо отсутствие оснований для отказа в предоставлении Муниципальной услуги.</w:t>
      </w:r>
    </w:p>
    <w:p w14:paraId="197D01E2" w14:textId="77777777" w:rsidR="0029320B" w:rsidRPr="00E66B95" w:rsidRDefault="0029320B" w:rsidP="00E66B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Результатом административной процедуры является подготовленн</w:t>
      </w:r>
      <w:r w:rsidR="006F5FB8" w:rsidRPr="00E66B95">
        <w:rPr>
          <w:rFonts w:ascii="Arial" w:hAnsi="Arial" w:cs="Arial"/>
          <w:sz w:val="24"/>
          <w:szCs w:val="24"/>
        </w:rPr>
        <w:t xml:space="preserve">ое сопроводительное письмо с копией </w:t>
      </w:r>
      <w:r w:rsidR="006F5FB8" w:rsidRPr="00E66B95">
        <w:rPr>
          <w:rStyle w:val="blk"/>
          <w:rFonts w:ascii="Arial" w:eastAsiaTheme="majorEastAsia" w:hAnsi="Arial" w:cs="Arial"/>
          <w:sz w:val="24"/>
          <w:szCs w:val="24"/>
        </w:rPr>
        <w:t xml:space="preserve">постановления администрации и экземпляра решения </w:t>
      </w:r>
      <w:r w:rsidRPr="00E66B95">
        <w:rPr>
          <w:rFonts w:ascii="Arial" w:hAnsi="Arial" w:cs="Arial"/>
          <w:sz w:val="24"/>
          <w:szCs w:val="24"/>
        </w:rPr>
        <w:t xml:space="preserve">или </w:t>
      </w:r>
      <w:r w:rsidR="00545A03" w:rsidRPr="00E66B95">
        <w:rPr>
          <w:rFonts w:ascii="Arial" w:hAnsi="Arial" w:cs="Arial"/>
          <w:sz w:val="24"/>
          <w:szCs w:val="24"/>
        </w:rPr>
        <w:t xml:space="preserve">наличие </w:t>
      </w:r>
      <w:r w:rsidRPr="00E66B95">
        <w:rPr>
          <w:rFonts w:ascii="Arial" w:hAnsi="Arial" w:cs="Arial"/>
          <w:sz w:val="24"/>
          <w:szCs w:val="24"/>
        </w:rPr>
        <w:t>оснований для отказа в предоставлении муниципальной услуги.</w:t>
      </w:r>
    </w:p>
    <w:p w14:paraId="6BBDF1A6" w14:textId="77777777" w:rsidR="0029320B" w:rsidRPr="00E66B95" w:rsidRDefault="0029320B" w:rsidP="00E66B95">
      <w:pPr>
        <w:pStyle w:val="af"/>
        <w:tabs>
          <w:tab w:val="left" w:pos="0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Способ фиксации. Подготовленный на бумажном носителе результат предоставления муниципальной услуги передается на подпись главе администрации (лицу, его замещающему). Глава администрации (лицо, его замещающее) рассматривает представленные документы, утверждает и передает указанные документы специалисту Комитета для регистрации.</w:t>
      </w:r>
    </w:p>
    <w:p w14:paraId="70EC5022" w14:textId="77777777" w:rsidR="00D55D6C" w:rsidRPr="00E66B95" w:rsidRDefault="00D55D6C" w:rsidP="00E66B95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</w:p>
    <w:p w14:paraId="34CB18AC" w14:textId="77777777" w:rsidR="00D11B82" w:rsidRPr="00E66B95" w:rsidRDefault="003906D2" w:rsidP="00E66B95">
      <w:pPr>
        <w:suppressAutoHyphens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6B95">
        <w:rPr>
          <w:rFonts w:ascii="Arial" w:hAnsi="Arial" w:cs="Arial"/>
          <w:b/>
          <w:sz w:val="24"/>
          <w:szCs w:val="24"/>
        </w:rPr>
        <w:t>Административная процедура</w:t>
      </w:r>
    </w:p>
    <w:p w14:paraId="6E7E3CBF" w14:textId="77777777" w:rsidR="00D11B82" w:rsidRPr="00E66B95" w:rsidRDefault="00D11B82" w:rsidP="00E66B95">
      <w:pPr>
        <w:suppressAutoHyphens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6B95">
        <w:rPr>
          <w:rFonts w:ascii="Arial" w:hAnsi="Arial" w:cs="Arial"/>
          <w:b/>
          <w:sz w:val="24"/>
          <w:szCs w:val="24"/>
        </w:rPr>
        <w:t>«Формирование и направление межведомственных</w:t>
      </w:r>
      <w:r w:rsidR="00B3260E" w:rsidRPr="00E66B95">
        <w:rPr>
          <w:rFonts w:ascii="Arial" w:hAnsi="Arial" w:cs="Arial"/>
          <w:b/>
          <w:sz w:val="24"/>
          <w:szCs w:val="24"/>
        </w:rPr>
        <w:t xml:space="preserve"> </w:t>
      </w:r>
      <w:r w:rsidRPr="00E66B95">
        <w:rPr>
          <w:rFonts w:ascii="Arial" w:hAnsi="Arial" w:cs="Arial"/>
          <w:b/>
          <w:sz w:val="24"/>
          <w:szCs w:val="24"/>
        </w:rPr>
        <w:t>запросов в органы (организации), участвующие в предоставлении</w:t>
      </w:r>
      <w:r w:rsidR="00B3260E" w:rsidRPr="00E66B95">
        <w:rPr>
          <w:rFonts w:ascii="Arial" w:hAnsi="Arial" w:cs="Arial"/>
          <w:b/>
          <w:sz w:val="24"/>
          <w:szCs w:val="24"/>
        </w:rPr>
        <w:t xml:space="preserve"> </w:t>
      </w:r>
      <w:r w:rsidR="00924301" w:rsidRPr="00E66B95">
        <w:rPr>
          <w:rFonts w:ascii="Arial" w:hAnsi="Arial" w:cs="Arial"/>
          <w:b/>
          <w:sz w:val="24"/>
          <w:szCs w:val="24"/>
        </w:rPr>
        <w:t>м</w:t>
      </w:r>
      <w:r w:rsidRPr="00E66B95">
        <w:rPr>
          <w:rFonts w:ascii="Arial" w:hAnsi="Arial" w:cs="Arial"/>
          <w:b/>
          <w:sz w:val="24"/>
          <w:szCs w:val="24"/>
        </w:rPr>
        <w:t>униципальной услуги»</w:t>
      </w:r>
    </w:p>
    <w:p w14:paraId="7BED696A" w14:textId="77777777" w:rsidR="00F60B0C" w:rsidRPr="00E66B95" w:rsidRDefault="00F60B0C" w:rsidP="00E66B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5DF1F56D" w14:textId="77777777" w:rsidR="00D11B82" w:rsidRPr="00E66B95" w:rsidRDefault="00B82A4A" w:rsidP="00E66B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5</w:t>
      </w:r>
      <w:r w:rsidR="00CE2FF3" w:rsidRPr="00E66B95">
        <w:rPr>
          <w:rFonts w:ascii="Arial" w:hAnsi="Arial" w:cs="Arial"/>
          <w:sz w:val="24"/>
          <w:szCs w:val="24"/>
        </w:rPr>
        <w:t>5</w:t>
      </w:r>
      <w:r w:rsidR="00D11B82" w:rsidRPr="00E66B95">
        <w:rPr>
          <w:rFonts w:ascii="Arial" w:hAnsi="Arial" w:cs="Arial"/>
          <w:sz w:val="24"/>
          <w:szCs w:val="24"/>
        </w:rPr>
        <w:t xml:space="preserve">. 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администрации, ответственному за рассмотрение </w:t>
      </w:r>
      <w:r w:rsidR="00D11B82" w:rsidRPr="00E66B95">
        <w:rPr>
          <w:rFonts w:ascii="Arial" w:hAnsi="Arial" w:cs="Arial"/>
          <w:sz w:val="24"/>
          <w:szCs w:val="24"/>
        </w:rPr>
        <w:lastRenderedPageBreak/>
        <w:t xml:space="preserve">заявления. </w:t>
      </w:r>
    </w:p>
    <w:p w14:paraId="104449CA" w14:textId="26CF8AAC" w:rsidR="001C4447" w:rsidRPr="00E66B95" w:rsidRDefault="001C4447" w:rsidP="00E66B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eastAsiaTheme="minorEastAsia" w:hAnsi="Arial" w:cs="Arial"/>
          <w:sz w:val="24"/>
          <w:szCs w:val="24"/>
        </w:rPr>
        <w:t>При подаче заявления на Единый портал государственных и муниципальных услуг (функций) (далее – ЕПГУ), результат предоставления муниципальной услуги независимо от принятого решения направляется Заявителю в форме электронного образа документа, подписанного усиленной квалифицированной электронной подписью уполномоченного должностного лица, в Личный кабинет на ЕПГУ.</w:t>
      </w:r>
      <w:r w:rsidRPr="00E66B95">
        <w:rPr>
          <w:rFonts w:ascii="Arial" w:hAnsi="Arial" w:cs="Arial"/>
          <w:sz w:val="24"/>
          <w:szCs w:val="24"/>
        </w:rPr>
        <w:t xml:space="preserve">  </w:t>
      </w:r>
    </w:p>
    <w:p w14:paraId="2661426C" w14:textId="77777777" w:rsidR="00D11B82" w:rsidRPr="00E66B95" w:rsidRDefault="0074709C" w:rsidP="00E66B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Д</w:t>
      </w:r>
      <w:r w:rsidR="00B2356F" w:rsidRPr="00E66B95">
        <w:rPr>
          <w:rFonts w:ascii="Arial" w:hAnsi="Arial" w:cs="Arial"/>
          <w:sz w:val="24"/>
          <w:szCs w:val="24"/>
        </w:rPr>
        <w:t xml:space="preserve">ля дополнительного сбора информации </w:t>
      </w:r>
      <w:r w:rsidR="00D11B82" w:rsidRPr="00E66B95">
        <w:rPr>
          <w:rFonts w:ascii="Arial" w:hAnsi="Arial" w:cs="Arial"/>
          <w:sz w:val="24"/>
          <w:szCs w:val="24"/>
        </w:rPr>
        <w:t xml:space="preserve">администрация </w:t>
      </w:r>
      <w:r w:rsidR="00B2356F" w:rsidRPr="00E66B95">
        <w:rPr>
          <w:rFonts w:ascii="Arial" w:hAnsi="Arial" w:cs="Arial"/>
          <w:sz w:val="24"/>
          <w:szCs w:val="24"/>
        </w:rPr>
        <w:t xml:space="preserve">направляет </w:t>
      </w:r>
      <w:r w:rsidR="00D11B82" w:rsidRPr="00E66B95">
        <w:rPr>
          <w:rFonts w:ascii="Arial" w:hAnsi="Arial" w:cs="Arial"/>
          <w:sz w:val="24"/>
          <w:szCs w:val="24"/>
        </w:rPr>
        <w:t>по системе межведомственного электронного взаимодействия (далее – СМЭВ) запрос</w:t>
      </w:r>
      <w:r w:rsidR="00B2356F" w:rsidRPr="00E66B95">
        <w:rPr>
          <w:rFonts w:ascii="Arial" w:hAnsi="Arial" w:cs="Arial"/>
          <w:sz w:val="24"/>
          <w:szCs w:val="24"/>
        </w:rPr>
        <w:t>ы</w:t>
      </w:r>
      <w:r w:rsidR="00D11B82" w:rsidRPr="00E66B95">
        <w:rPr>
          <w:rFonts w:ascii="Arial" w:hAnsi="Arial" w:cs="Arial"/>
          <w:sz w:val="24"/>
          <w:szCs w:val="24"/>
        </w:rPr>
        <w:t xml:space="preserve">. </w:t>
      </w:r>
    </w:p>
    <w:p w14:paraId="7C3DEB51" w14:textId="77777777" w:rsidR="00D11B82" w:rsidRPr="00E66B95" w:rsidRDefault="00D11B82" w:rsidP="00E66B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Должностное лицо, ответственное за выполнение данной административной процедуры – специалист Отдела.</w:t>
      </w:r>
    </w:p>
    <w:p w14:paraId="6E798A91" w14:textId="77777777" w:rsidR="00B2356F" w:rsidRPr="00E66B95" w:rsidRDefault="00D11B82" w:rsidP="00E66B9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 xml:space="preserve">Критерии принятия решения: </w:t>
      </w:r>
      <w:r w:rsidR="00234500" w:rsidRPr="00E66B95">
        <w:rPr>
          <w:rFonts w:ascii="Arial" w:hAnsi="Arial" w:cs="Arial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14:paraId="47C5DE87" w14:textId="77777777" w:rsidR="00D11B82" w:rsidRPr="00E66B95" w:rsidRDefault="00D11B82" w:rsidP="00E66B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 xml:space="preserve">Максимальный срок выполнения данного административного действия не должен превышать 5 дней со дня приема заявления. </w:t>
      </w:r>
    </w:p>
    <w:p w14:paraId="0CF6B2A5" w14:textId="77777777" w:rsidR="00D11B82" w:rsidRPr="00E66B95" w:rsidRDefault="00D11B82" w:rsidP="00E66B95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E66B95">
        <w:rPr>
          <w:sz w:val="24"/>
          <w:szCs w:val="24"/>
        </w:rPr>
        <w:t>Результатом данной процедуры является сбор необходимой информации. Полученные по каналам межведомственного взаимодействия сведения фиксируются в день получения данных дополнительно к документам, поданным заявителем.</w:t>
      </w:r>
    </w:p>
    <w:p w14:paraId="6F300FFF" w14:textId="77777777" w:rsidR="00D11B82" w:rsidRPr="00E66B95" w:rsidRDefault="00D11B82" w:rsidP="00E66B95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Способом фиксации результата выполнения административной процедуры при направлении межведомственных запросов является получение зарегистрированных ответов.</w:t>
      </w:r>
    </w:p>
    <w:p w14:paraId="21E2A259" w14:textId="77777777" w:rsidR="008F1F0A" w:rsidRPr="00E66B95" w:rsidRDefault="008F1F0A" w:rsidP="00E66B95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</w:p>
    <w:p w14:paraId="0E7AFBCA" w14:textId="77777777" w:rsidR="003906D2" w:rsidRPr="00E66B95" w:rsidRDefault="00887D83" w:rsidP="00E66B9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6B95">
        <w:rPr>
          <w:rFonts w:ascii="Arial" w:hAnsi="Arial" w:cs="Arial"/>
          <w:b/>
          <w:sz w:val="24"/>
          <w:szCs w:val="24"/>
        </w:rPr>
        <w:t xml:space="preserve">Административная процедура </w:t>
      </w:r>
    </w:p>
    <w:p w14:paraId="1F1A247D" w14:textId="77777777" w:rsidR="00887D83" w:rsidRPr="00E66B95" w:rsidRDefault="00887D83" w:rsidP="00E66B9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6B95">
        <w:rPr>
          <w:rFonts w:ascii="Arial" w:hAnsi="Arial" w:cs="Arial"/>
          <w:b/>
          <w:sz w:val="24"/>
          <w:szCs w:val="24"/>
        </w:rPr>
        <w:t>«Выдача документов заявителю»</w:t>
      </w:r>
    </w:p>
    <w:p w14:paraId="48F69A6A" w14:textId="77777777" w:rsidR="00F60B0C" w:rsidRPr="00E66B95" w:rsidRDefault="00F60B0C" w:rsidP="00E66B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78EA787" w14:textId="77777777" w:rsidR="008F1F0A" w:rsidRPr="00E66B95" w:rsidRDefault="003906D2" w:rsidP="00E66B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5</w:t>
      </w:r>
      <w:r w:rsidR="00CE2FF3" w:rsidRPr="00E66B95">
        <w:rPr>
          <w:rFonts w:ascii="Arial" w:hAnsi="Arial" w:cs="Arial"/>
          <w:sz w:val="24"/>
          <w:szCs w:val="24"/>
        </w:rPr>
        <w:t>6</w:t>
      </w:r>
      <w:r w:rsidR="00887D83" w:rsidRPr="00E66B95">
        <w:rPr>
          <w:rFonts w:ascii="Arial" w:hAnsi="Arial" w:cs="Arial"/>
          <w:sz w:val="24"/>
          <w:szCs w:val="24"/>
        </w:rPr>
        <w:t xml:space="preserve">. Основанием для начала административной процедуры является </w:t>
      </w:r>
      <w:r w:rsidR="008F1F0A" w:rsidRPr="00E66B95">
        <w:rPr>
          <w:rFonts w:ascii="Arial" w:hAnsi="Arial" w:cs="Arial"/>
          <w:sz w:val="24"/>
          <w:szCs w:val="24"/>
        </w:rPr>
        <w:t xml:space="preserve">получение специалистом комитета по делопроизводству сопроводительного письма, подписанного главой администрации (лицом, его замещающим), </w:t>
      </w:r>
      <w:r w:rsidR="008F1F0A" w:rsidRPr="00E66B95">
        <w:rPr>
          <w:rStyle w:val="blk"/>
          <w:rFonts w:ascii="Arial" w:eastAsiaTheme="majorEastAsia" w:hAnsi="Arial" w:cs="Arial"/>
          <w:sz w:val="24"/>
          <w:szCs w:val="24"/>
        </w:rPr>
        <w:t xml:space="preserve">1 экземпляра утвержденного постановления администрации и 1 экземпляра решения (в виде заключения), </w:t>
      </w:r>
      <w:r w:rsidR="008F1F0A" w:rsidRPr="00E66B95">
        <w:rPr>
          <w:rFonts w:ascii="Arial" w:hAnsi="Arial" w:cs="Arial"/>
          <w:sz w:val="24"/>
          <w:szCs w:val="24"/>
        </w:rPr>
        <w:t>либо уведомление об отказе в предоставлении муниципальной услуги.</w:t>
      </w:r>
    </w:p>
    <w:p w14:paraId="76BDC9C5" w14:textId="77777777" w:rsidR="00887D83" w:rsidRPr="00E66B95" w:rsidRDefault="00887D83" w:rsidP="00E66B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 xml:space="preserve">Специалист комитета по делопроизводству направляет Заявителю сопроводительное письмо, </w:t>
      </w:r>
      <w:r w:rsidRPr="00E66B95">
        <w:rPr>
          <w:rStyle w:val="blk"/>
          <w:rFonts w:ascii="Arial" w:eastAsiaTheme="majorEastAsia" w:hAnsi="Arial" w:cs="Arial"/>
          <w:sz w:val="24"/>
          <w:szCs w:val="24"/>
        </w:rPr>
        <w:t>1 экземпляр утвержденного постановления администрации и 1 экземпляр решения (в виде заключения)</w:t>
      </w:r>
      <w:r w:rsidRPr="00E66B95">
        <w:rPr>
          <w:rFonts w:ascii="Arial" w:hAnsi="Arial" w:cs="Arial"/>
          <w:sz w:val="24"/>
          <w:szCs w:val="24"/>
        </w:rPr>
        <w:t>, либо уведомление об отказе в предоставлении муниципальной услуги простым письмом без уведомления.</w:t>
      </w:r>
    </w:p>
    <w:p w14:paraId="69F281B3" w14:textId="79DF7031" w:rsidR="008F1F0A" w:rsidRPr="00E66B95" w:rsidRDefault="00550368" w:rsidP="00E66B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Критерий принятия решения:</w:t>
      </w:r>
      <w:r w:rsidR="00545A03" w:rsidRPr="00E66B95">
        <w:rPr>
          <w:rFonts w:ascii="Arial" w:hAnsi="Arial" w:cs="Arial"/>
          <w:sz w:val="24"/>
          <w:szCs w:val="24"/>
        </w:rPr>
        <w:t xml:space="preserve"> </w:t>
      </w:r>
      <w:r w:rsidR="008F1F0A" w:rsidRPr="00E66B95">
        <w:rPr>
          <w:rFonts w:ascii="Arial" w:hAnsi="Arial" w:cs="Arial"/>
          <w:sz w:val="24"/>
          <w:szCs w:val="24"/>
        </w:rPr>
        <w:t xml:space="preserve">зарегистрированное постановление администрации муниципального образования </w:t>
      </w:r>
      <w:r w:rsidR="004B5D8F" w:rsidRPr="00E66B95">
        <w:rPr>
          <w:rFonts w:ascii="Arial" w:hAnsi="Arial" w:cs="Arial"/>
          <w:sz w:val="24"/>
          <w:szCs w:val="24"/>
        </w:rPr>
        <w:t>Куркинский район.</w:t>
      </w:r>
      <w:r w:rsidR="008F1F0A" w:rsidRPr="00E66B95">
        <w:rPr>
          <w:rFonts w:ascii="Arial" w:hAnsi="Arial" w:cs="Arial"/>
          <w:sz w:val="24"/>
          <w:szCs w:val="24"/>
        </w:rPr>
        <w:t xml:space="preserve"> </w:t>
      </w:r>
    </w:p>
    <w:p w14:paraId="1766A90A" w14:textId="77777777" w:rsidR="00887D83" w:rsidRPr="00E66B95" w:rsidRDefault="00887D83" w:rsidP="00E66B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 xml:space="preserve">Способом фиксации результата выполнения административной процедуры является запись в реестре почтовых отправлений. </w:t>
      </w:r>
    </w:p>
    <w:p w14:paraId="586FA585" w14:textId="77777777" w:rsidR="00887D83" w:rsidRPr="00E66B95" w:rsidRDefault="00887D83" w:rsidP="00E66B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Результатом административной процедуры является направление</w:t>
      </w:r>
      <w:r w:rsidR="00DA687A" w:rsidRPr="00E66B95">
        <w:rPr>
          <w:rFonts w:ascii="Arial" w:hAnsi="Arial" w:cs="Arial"/>
          <w:sz w:val="24"/>
          <w:szCs w:val="24"/>
        </w:rPr>
        <w:t xml:space="preserve"> специалистом комитета по делопроизводству </w:t>
      </w:r>
      <w:r w:rsidRPr="00E66B95">
        <w:rPr>
          <w:rFonts w:ascii="Arial" w:hAnsi="Arial" w:cs="Arial"/>
          <w:sz w:val="24"/>
          <w:szCs w:val="24"/>
        </w:rPr>
        <w:t xml:space="preserve">заявителю </w:t>
      </w:r>
      <w:r w:rsidR="00C24E52" w:rsidRPr="00E66B95">
        <w:rPr>
          <w:rFonts w:ascii="Arial" w:hAnsi="Arial" w:cs="Arial"/>
          <w:sz w:val="24"/>
          <w:szCs w:val="24"/>
        </w:rPr>
        <w:t>сопроводительного письма</w:t>
      </w:r>
      <w:r w:rsidR="00DA687A" w:rsidRPr="00E66B95">
        <w:rPr>
          <w:rFonts w:ascii="Arial" w:hAnsi="Arial" w:cs="Arial"/>
          <w:sz w:val="24"/>
          <w:szCs w:val="24"/>
        </w:rPr>
        <w:t xml:space="preserve"> с копией </w:t>
      </w:r>
      <w:r w:rsidRPr="00E66B95">
        <w:rPr>
          <w:rStyle w:val="blk"/>
          <w:rFonts w:ascii="Arial" w:eastAsiaTheme="majorEastAsia" w:hAnsi="Arial" w:cs="Arial"/>
          <w:sz w:val="24"/>
          <w:szCs w:val="24"/>
        </w:rPr>
        <w:t>постановления администрации и экземпляра решения (в виде заключения).</w:t>
      </w:r>
    </w:p>
    <w:p w14:paraId="4E2DC4B2" w14:textId="77777777" w:rsidR="0062269B" w:rsidRPr="00E66B95" w:rsidRDefault="0062269B" w:rsidP="00E66B95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14:paraId="4CDFB149" w14:textId="77777777" w:rsidR="00D053D8" w:rsidRPr="00E66B95" w:rsidRDefault="00483B48" w:rsidP="00E66B95">
      <w:pPr>
        <w:pStyle w:val="HTML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E66B95">
        <w:rPr>
          <w:rFonts w:ascii="Arial" w:hAnsi="Arial" w:cs="Arial"/>
          <w:b/>
          <w:bCs/>
          <w:sz w:val="24"/>
          <w:szCs w:val="24"/>
        </w:rPr>
        <w:t>3.</w:t>
      </w:r>
      <w:r w:rsidR="00C53321" w:rsidRPr="00E66B95">
        <w:rPr>
          <w:rFonts w:ascii="Arial" w:hAnsi="Arial" w:cs="Arial"/>
          <w:b/>
          <w:bCs/>
          <w:sz w:val="24"/>
          <w:szCs w:val="24"/>
        </w:rPr>
        <w:t>4</w:t>
      </w:r>
      <w:r w:rsidRPr="00E66B95">
        <w:rPr>
          <w:rFonts w:ascii="Arial" w:hAnsi="Arial" w:cs="Arial"/>
          <w:b/>
          <w:bCs/>
          <w:sz w:val="24"/>
          <w:szCs w:val="24"/>
        </w:rPr>
        <w:t xml:space="preserve">. </w:t>
      </w:r>
      <w:r w:rsidR="00551A2A" w:rsidRPr="00E66B95">
        <w:rPr>
          <w:rFonts w:ascii="Arial" w:hAnsi="Arial" w:cs="Arial"/>
          <w:b/>
          <w:bCs/>
          <w:sz w:val="24"/>
          <w:szCs w:val="24"/>
        </w:rPr>
        <w:t xml:space="preserve"> </w:t>
      </w:r>
      <w:r w:rsidR="008043B8" w:rsidRPr="00E66B95">
        <w:rPr>
          <w:rFonts w:ascii="Arial" w:hAnsi="Arial" w:cs="Arial"/>
          <w:b/>
          <w:bCs/>
          <w:sz w:val="24"/>
          <w:szCs w:val="24"/>
        </w:rPr>
        <w:t>Принятие уполномоченным</w:t>
      </w:r>
      <w:r w:rsidR="00B10EED" w:rsidRPr="00E66B95">
        <w:rPr>
          <w:rFonts w:ascii="Arial" w:hAnsi="Arial" w:cs="Arial"/>
          <w:b/>
          <w:bCs/>
          <w:sz w:val="24"/>
          <w:szCs w:val="24"/>
        </w:rPr>
        <w:t>и</w:t>
      </w:r>
      <w:r w:rsidR="008043B8" w:rsidRPr="00E66B95">
        <w:rPr>
          <w:rFonts w:ascii="Arial" w:hAnsi="Arial" w:cs="Arial"/>
          <w:b/>
          <w:bCs/>
          <w:sz w:val="24"/>
          <w:szCs w:val="24"/>
        </w:rPr>
        <w:t xml:space="preserve"> должностным</w:t>
      </w:r>
      <w:r w:rsidR="00B10EED" w:rsidRPr="00E66B95">
        <w:rPr>
          <w:rFonts w:ascii="Arial" w:hAnsi="Arial" w:cs="Arial"/>
          <w:b/>
          <w:bCs/>
          <w:sz w:val="24"/>
          <w:szCs w:val="24"/>
        </w:rPr>
        <w:t>и лицами</w:t>
      </w:r>
      <w:r w:rsidR="000F2A53" w:rsidRPr="00E66B95">
        <w:rPr>
          <w:rFonts w:ascii="Arial" w:hAnsi="Arial" w:cs="Arial"/>
          <w:b/>
          <w:bCs/>
          <w:sz w:val="24"/>
          <w:szCs w:val="24"/>
        </w:rPr>
        <w:t xml:space="preserve"> </w:t>
      </w:r>
      <w:r w:rsidR="00CA28AE" w:rsidRPr="00E66B95">
        <w:rPr>
          <w:rFonts w:ascii="Arial" w:hAnsi="Arial" w:cs="Arial"/>
          <w:b/>
          <w:bCs/>
          <w:sz w:val="24"/>
          <w:szCs w:val="24"/>
        </w:rPr>
        <w:t xml:space="preserve">(Комиссией) </w:t>
      </w:r>
      <w:r w:rsidR="008043B8" w:rsidRPr="00E66B95">
        <w:rPr>
          <w:rFonts w:ascii="Arial" w:hAnsi="Arial" w:cs="Arial"/>
          <w:b/>
          <w:bCs/>
          <w:sz w:val="24"/>
          <w:szCs w:val="24"/>
        </w:rPr>
        <w:t>решения по результатам рассмотрения заявления и приложенных к нему документов</w:t>
      </w:r>
    </w:p>
    <w:p w14:paraId="3CA12871" w14:textId="77777777" w:rsidR="00F60B0C" w:rsidRPr="00E66B95" w:rsidRDefault="00F60B0C" w:rsidP="00E66B9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0D99589C" w14:textId="77777777" w:rsidR="002C4454" w:rsidRPr="00E66B95" w:rsidRDefault="00521AC3" w:rsidP="00E66B9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66B95">
        <w:rPr>
          <w:rFonts w:ascii="Arial" w:hAnsi="Arial" w:cs="Arial"/>
          <w:color w:val="000000"/>
          <w:sz w:val="24"/>
          <w:szCs w:val="24"/>
        </w:rPr>
        <w:t>57</w:t>
      </w:r>
      <w:r w:rsidR="00483B48" w:rsidRPr="00E66B95">
        <w:rPr>
          <w:rFonts w:ascii="Arial" w:hAnsi="Arial" w:cs="Arial"/>
          <w:color w:val="000000"/>
          <w:sz w:val="24"/>
          <w:szCs w:val="24"/>
        </w:rPr>
        <w:t xml:space="preserve">. </w:t>
      </w:r>
      <w:r w:rsidR="002C4454" w:rsidRPr="00E66B95">
        <w:rPr>
          <w:rFonts w:ascii="Arial" w:hAnsi="Arial" w:cs="Arial"/>
          <w:color w:val="000000"/>
          <w:sz w:val="24"/>
          <w:szCs w:val="24"/>
        </w:rPr>
        <w:t xml:space="preserve">Основанием для начала </w:t>
      </w:r>
      <w:r w:rsidR="00234500" w:rsidRPr="00E66B95">
        <w:rPr>
          <w:rFonts w:ascii="Arial" w:hAnsi="Arial" w:cs="Arial"/>
          <w:color w:val="000000"/>
          <w:sz w:val="24"/>
          <w:szCs w:val="24"/>
        </w:rPr>
        <w:t xml:space="preserve">предоставления </w:t>
      </w:r>
      <w:r w:rsidR="00322DB4" w:rsidRPr="00E66B95">
        <w:rPr>
          <w:rFonts w:ascii="Arial" w:hAnsi="Arial" w:cs="Arial"/>
          <w:color w:val="000000"/>
          <w:sz w:val="24"/>
          <w:szCs w:val="24"/>
        </w:rPr>
        <w:t xml:space="preserve">муниципальной услуги </w:t>
      </w:r>
      <w:r w:rsidR="002C4454" w:rsidRPr="00E66B95">
        <w:rPr>
          <w:rFonts w:ascii="Arial" w:hAnsi="Arial" w:cs="Arial"/>
          <w:color w:val="000000"/>
          <w:sz w:val="24"/>
          <w:szCs w:val="24"/>
        </w:rPr>
        <w:t>является поступление документов, принятых от заявителя, в Комиссию.</w:t>
      </w:r>
    </w:p>
    <w:p w14:paraId="4EE91F2E" w14:textId="77777777" w:rsidR="002C4454" w:rsidRPr="00E66B95" w:rsidRDefault="00521AC3" w:rsidP="00E66B9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66B95">
        <w:rPr>
          <w:rFonts w:ascii="Arial" w:hAnsi="Arial" w:cs="Arial"/>
          <w:color w:val="000000"/>
          <w:sz w:val="24"/>
          <w:szCs w:val="24"/>
        </w:rPr>
        <w:lastRenderedPageBreak/>
        <w:t>58</w:t>
      </w:r>
      <w:r w:rsidR="00483B48" w:rsidRPr="00E66B95">
        <w:rPr>
          <w:rFonts w:ascii="Arial" w:hAnsi="Arial" w:cs="Arial"/>
          <w:color w:val="000000"/>
          <w:sz w:val="24"/>
          <w:szCs w:val="24"/>
        </w:rPr>
        <w:t xml:space="preserve">. </w:t>
      </w:r>
      <w:r w:rsidR="002C4454" w:rsidRPr="00E66B95">
        <w:rPr>
          <w:rFonts w:ascii="Arial" w:hAnsi="Arial" w:cs="Arial"/>
          <w:color w:val="000000"/>
          <w:sz w:val="24"/>
          <w:szCs w:val="24"/>
        </w:rPr>
        <w:t>Комиссия:</w:t>
      </w:r>
    </w:p>
    <w:p w14:paraId="605DFEA0" w14:textId="77777777" w:rsidR="002C4454" w:rsidRPr="00E66B95" w:rsidRDefault="002C4454" w:rsidP="00E66B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color w:val="000000"/>
          <w:sz w:val="24"/>
          <w:szCs w:val="24"/>
        </w:rPr>
        <w:t xml:space="preserve">- формирует и направляет по каналам межведомственного </w:t>
      </w:r>
      <w:proofErr w:type="gramStart"/>
      <w:r w:rsidRPr="00E66B95">
        <w:rPr>
          <w:rFonts w:ascii="Arial" w:hAnsi="Arial" w:cs="Arial"/>
          <w:color w:val="000000"/>
          <w:sz w:val="24"/>
          <w:szCs w:val="24"/>
        </w:rPr>
        <w:t xml:space="preserve">взаимодействия  </w:t>
      </w:r>
      <w:r w:rsidR="00F172CB" w:rsidRPr="00E66B95">
        <w:rPr>
          <w:rFonts w:ascii="Arial" w:hAnsi="Arial" w:cs="Arial"/>
          <w:color w:val="000000"/>
          <w:sz w:val="24"/>
          <w:szCs w:val="24"/>
        </w:rPr>
        <w:t>дополнительные</w:t>
      </w:r>
      <w:proofErr w:type="gramEnd"/>
      <w:r w:rsidR="00F172CB" w:rsidRPr="00E66B95">
        <w:rPr>
          <w:rFonts w:ascii="Arial" w:hAnsi="Arial" w:cs="Arial"/>
          <w:color w:val="000000"/>
          <w:sz w:val="24"/>
          <w:szCs w:val="24"/>
        </w:rPr>
        <w:t xml:space="preserve">, необходимые для всестороннего и объективного рассмотрения заявления, </w:t>
      </w:r>
      <w:r w:rsidRPr="00E66B95">
        <w:rPr>
          <w:rFonts w:ascii="Arial" w:hAnsi="Arial" w:cs="Arial"/>
          <w:color w:val="000000"/>
          <w:sz w:val="24"/>
          <w:szCs w:val="24"/>
        </w:rPr>
        <w:t>запросы</w:t>
      </w:r>
      <w:r w:rsidRPr="00E66B95">
        <w:rPr>
          <w:rFonts w:ascii="Arial" w:hAnsi="Arial" w:cs="Arial"/>
          <w:sz w:val="24"/>
          <w:szCs w:val="24"/>
        </w:rPr>
        <w:t>;</w:t>
      </w:r>
    </w:p>
    <w:p w14:paraId="10FE34F1" w14:textId="77777777" w:rsidR="002C4454" w:rsidRPr="00E66B95" w:rsidRDefault="002C4454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 xml:space="preserve">- определяет перечень дополнительных документов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конструкций жилого помещения, необходимых </w:t>
      </w:r>
      <w:r w:rsidR="00542116" w:rsidRPr="00E66B95">
        <w:rPr>
          <w:color w:val="000000"/>
          <w:sz w:val="24"/>
          <w:szCs w:val="24"/>
        </w:rPr>
        <w:t>для всестороннего и объективного рассмотрения заявления, и принятия решения</w:t>
      </w:r>
      <w:r w:rsidRPr="00E66B95">
        <w:rPr>
          <w:sz w:val="24"/>
          <w:szCs w:val="24"/>
        </w:rPr>
        <w:t>;</w:t>
      </w:r>
    </w:p>
    <w:p w14:paraId="0341BBD9" w14:textId="77777777" w:rsidR="002C4454" w:rsidRPr="00E66B95" w:rsidRDefault="002C4454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-</w:t>
      </w:r>
      <w:r w:rsidR="00453C8E" w:rsidRPr="00E66B95">
        <w:rPr>
          <w:sz w:val="24"/>
          <w:szCs w:val="24"/>
        </w:rPr>
        <w:t xml:space="preserve"> при установлении необходимости </w:t>
      </w:r>
      <w:r w:rsidRPr="00E66B95">
        <w:rPr>
          <w:sz w:val="24"/>
          <w:szCs w:val="24"/>
        </w:rPr>
        <w:t>определяет состав привлекаемых экспертов проектно-изыскательских организаций</w:t>
      </w:r>
      <w:r w:rsidR="00453C8E" w:rsidRPr="00E66B95">
        <w:rPr>
          <w:sz w:val="24"/>
          <w:szCs w:val="24"/>
        </w:rPr>
        <w:t>.</w:t>
      </w:r>
    </w:p>
    <w:p w14:paraId="0BD03373" w14:textId="77777777" w:rsidR="002C4454" w:rsidRPr="00E66B95" w:rsidRDefault="002C4454" w:rsidP="00E66B95">
      <w:pPr>
        <w:pStyle w:val="ConsPlusNonforma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66B95">
        <w:rPr>
          <w:rFonts w:ascii="Arial" w:hAnsi="Arial" w:cs="Arial"/>
          <w:color w:val="000000"/>
          <w:sz w:val="24"/>
          <w:szCs w:val="24"/>
        </w:rPr>
        <w:t>-</w:t>
      </w:r>
      <w:r w:rsidR="00411B5B" w:rsidRPr="00E66B95">
        <w:rPr>
          <w:rFonts w:ascii="Arial" w:hAnsi="Arial" w:cs="Arial"/>
          <w:color w:val="000000"/>
          <w:sz w:val="24"/>
          <w:szCs w:val="24"/>
        </w:rPr>
        <w:t xml:space="preserve"> </w:t>
      </w:r>
      <w:r w:rsidRPr="00E66B95">
        <w:rPr>
          <w:rFonts w:ascii="Arial" w:hAnsi="Arial" w:cs="Arial"/>
          <w:color w:val="000000"/>
          <w:sz w:val="24"/>
          <w:szCs w:val="24"/>
        </w:rPr>
        <w:t xml:space="preserve">рассматривает поступившее заявление или заключение органа, уполномоченного на проведение государственного контроля и надзора, в течение </w:t>
      </w:r>
      <w:r w:rsidR="00836EA3" w:rsidRPr="00E66B95">
        <w:rPr>
          <w:rFonts w:ascii="Arial" w:hAnsi="Arial" w:cs="Arial"/>
          <w:color w:val="000000"/>
          <w:sz w:val="24"/>
          <w:szCs w:val="24"/>
        </w:rPr>
        <w:t xml:space="preserve">30 дней </w:t>
      </w:r>
      <w:r w:rsidRPr="00E66B95">
        <w:rPr>
          <w:rFonts w:ascii="Arial" w:hAnsi="Arial" w:cs="Arial"/>
          <w:color w:val="000000"/>
          <w:sz w:val="24"/>
          <w:szCs w:val="24"/>
        </w:rPr>
        <w:t>со дня регистрации и принимает решение, либо решение о проведении дополнительного обследования оцениваемого помещения.</w:t>
      </w:r>
    </w:p>
    <w:p w14:paraId="4D527E6C" w14:textId="77777777" w:rsidR="00C17343" w:rsidRPr="00E66B95" w:rsidRDefault="00521AC3" w:rsidP="00E66B9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Style w:val="blk"/>
          <w:rFonts w:ascii="Arial" w:eastAsiaTheme="majorEastAsia" w:hAnsi="Arial" w:cs="Arial"/>
          <w:sz w:val="24"/>
          <w:szCs w:val="24"/>
        </w:rPr>
        <w:t>59</w:t>
      </w:r>
      <w:r w:rsidR="00C17343" w:rsidRPr="00E66B95">
        <w:rPr>
          <w:rStyle w:val="blk"/>
          <w:rFonts w:ascii="Arial" w:eastAsiaTheme="majorEastAsia" w:hAnsi="Arial" w:cs="Arial"/>
          <w:sz w:val="24"/>
          <w:szCs w:val="24"/>
        </w:rPr>
        <w:t>. Комиссия на основании межведомственных запросов с использованием региональной системы межведомственного электронного взаимодействия получает:</w:t>
      </w:r>
    </w:p>
    <w:p w14:paraId="70C8D62E" w14:textId="77777777" w:rsidR="00C17343" w:rsidRPr="00E66B95" w:rsidRDefault="00C17343" w:rsidP="00E66B9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dst16"/>
      <w:bookmarkEnd w:id="2"/>
      <w:r w:rsidRPr="00E66B95">
        <w:rPr>
          <w:rStyle w:val="blk"/>
          <w:rFonts w:ascii="Arial" w:eastAsiaTheme="majorEastAsia" w:hAnsi="Arial" w:cs="Arial"/>
          <w:sz w:val="24"/>
          <w:szCs w:val="24"/>
        </w:rPr>
        <w:t>а) сведения из Единого государственного реестра недвижимости;</w:t>
      </w:r>
    </w:p>
    <w:p w14:paraId="63CD9546" w14:textId="77777777" w:rsidR="00C17343" w:rsidRPr="00E66B95" w:rsidRDefault="00C17343" w:rsidP="00E66B9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dst17"/>
      <w:bookmarkEnd w:id="3"/>
      <w:r w:rsidRPr="00E66B95">
        <w:rPr>
          <w:rStyle w:val="blk"/>
          <w:rFonts w:ascii="Arial" w:eastAsiaTheme="majorEastAsia" w:hAnsi="Arial" w:cs="Arial"/>
          <w:sz w:val="24"/>
          <w:szCs w:val="24"/>
        </w:rPr>
        <w:t>б) технический паспорт жилого помещения;</w:t>
      </w:r>
    </w:p>
    <w:p w14:paraId="60E4944A" w14:textId="77777777" w:rsidR="002C4454" w:rsidRPr="00E66B95" w:rsidRDefault="00887D83" w:rsidP="00E66B95">
      <w:pPr>
        <w:pStyle w:val="ConsPlusNonforma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4" w:name="dst18"/>
      <w:bookmarkEnd w:id="4"/>
      <w:r w:rsidRPr="00E66B95">
        <w:rPr>
          <w:rFonts w:ascii="Arial" w:hAnsi="Arial" w:cs="Arial"/>
          <w:color w:val="000000"/>
          <w:sz w:val="24"/>
          <w:szCs w:val="24"/>
        </w:rPr>
        <w:t>6</w:t>
      </w:r>
      <w:r w:rsidR="00521AC3" w:rsidRPr="00E66B95">
        <w:rPr>
          <w:rFonts w:ascii="Arial" w:hAnsi="Arial" w:cs="Arial"/>
          <w:color w:val="000000"/>
          <w:sz w:val="24"/>
          <w:szCs w:val="24"/>
        </w:rPr>
        <w:t>0</w:t>
      </w:r>
      <w:r w:rsidR="00483B48" w:rsidRPr="00E66B95">
        <w:rPr>
          <w:rFonts w:ascii="Arial" w:hAnsi="Arial" w:cs="Arial"/>
          <w:color w:val="000000"/>
          <w:sz w:val="24"/>
          <w:szCs w:val="24"/>
        </w:rPr>
        <w:t xml:space="preserve">. </w:t>
      </w:r>
      <w:r w:rsidR="002C4454" w:rsidRPr="00E66B95">
        <w:rPr>
          <w:rFonts w:ascii="Arial" w:hAnsi="Arial" w:cs="Arial"/>
          <w:color w:val="000000"/>
          <w:sz w:val="24"/>
          <w:szCs w:val="24"/>
        </w:rPr>
        <w:t xml:space="preserve">В ходе работы </w:t>
      </w:r>
      <w:r w:rsidR="00D42AD2" w:rsidRPr="00E66B95">
        <w:rPr>
          <w:rFonts w:ascii="Arial" w:hAnsi="Arial" w:cs="Arial"/>
          <w:color w:val="000000"/>
          <w:sz w:val="24"/>
          <w:szCs w:val="24"/>
        </w:rPr>
        <w:t>К</w:t>
      </w:r>
      <w:r w:rsidR="002C4454" w:rsidRPr="00E66B95">
        <w:rPr>
          <w:rFonts w:ascii="Arial" w:hAnsi="Arial" w:cs="Arial"/>
          <w:color w:val="000000"/>
          <w:sz w:val="24"/>
          <w:szCs w:val="24"/>
        </w:rPr>
        <w:t xml:space="preserve">омиссия вправе назначить дополнительные обследования и испытания, результаты которых приобщаются к документам, ранее представленным на рассмотрение </w:t>
      </w:r>
      <w:r w:rsidR="00D42AD2" w:rsidRPr="00E66B95">
        <w:rPr>
          <w:rFonts w:ascii="Arial" w:hAnsi="Arial" w:cs="Arial"/>
          <w:color w:val="000000"/>
          <w:sz w:val="24"/>
          <w:szCs w:val="24"/>
        </w:rPr>
        <w:t>К</w:t>
      </w:r>
      <w:r w:rsidR="002C4454" w:rsidRPr="00E66B95">
        <w:rPr>
          <w:rFonts w:ascii="Arial" w:hAnsi="Arial" w:cs="Arial"/>
          <w:color w:val="000000"/>
          <w:sz w:val="24"/>
          <w:szCs w:val="24"/>
        </w:rPr>
        <w:t>омиссии.</w:t>
      </w:r>
    </w:p>
    <w:p w14:paraId="3C19D05F" w14:textId="77777777" w:rsidR="002C4454" w:rsidRPr="00E66B95" w:rsidRDefault="00887D83" w:rsidP="00E66B95">
      <w:pPr>
        <w:pStyle w:val="ConsPlusNonforma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66B95">
        <w:rPr>
          <w:rFonts w:ascii="Arial" w:hAnsi="Arial" w:cs="Arial"/>
          <w:color w:val="000000"/>
          <w:sz w:val="24"/>
          <w:szCs w:val="24"/>
        </w:rPr>
        <w:t>6</w:t>
      </w:r>
      <w:r w:rsidR="00521AC3" w:rsidRPr="00E66B95">
        <w:rPr>
          <w:rFonts w:ascii="Arial" w:hAnsi="Arial" w:cs="Arial"/>
          <w:color w:val="000000"/>
          <w:sz w:val="24"/>
          <w:szCs w:val="24"/>
        </w:rPr>
        <w:t>1</w:t>
      </w:r>
      <w:r w:rsidR="00483B48" w:rsidRPr="00E66B95">
        <w:rPr>
          <w:rFonts w:ascii="Arial" w:hAnsi="Arial" w:cs="Arial"/>
          <w:color w:val="000000"/>
          <w:sz w:val="24"/>
          <w:szCs w:val="24"/>
        </w:rPr>
        <w:t xml:space="preserve">. </w:t>
      </w:r>
      <w:r w:rsidR="002C4454" w:rsidRPr="00E66B95">
        <w:rPr>
          <w:rFonts w:ascii="Arial" w:hAnsi="Arial" w:cs="Arial"/>
          <w:color w:val="000000"/>
          <w:sz w:val="24"/>
          <w:szCs w:val="24"/>
        </w:rPr>
        <w:t xml:space="preserve">По результатам работы </w:t>
      </w:r>
      <w:r w:rsidR="00D42AD2" w:rsidRPr="00E66B95">
        <w:rPr>
          <w:rFonts w:ascii="Arial" w:hAnsi="Arial" w:cs="Arial"/>
          <w:color w:val="000000"/>
          <w:sz w:val="24"/>
          <w:szCs w:val="24"/>
        </w:rPr>
        <w:t>К</w:t>
      </w:r>
      <w:r w:rsidR="002C4454" w:rsidRPr="00E66B95">
        <w:rPr>
          <w:rFonts w:ascii="Arial" w:hAnsi="Arial" w:cs="Arial"/>
          <w:color w:val="000000"/>
          <w:sz w:val="24"/>
          <w:szCs w:val="24"/>
        </w:rPr>
        <w:t xml:space="preserve">омиссия принимает одно из решений, </w:t>
      </w:r>
      <w:r w:rsidRPr="00E66B95">
        <w:rPr>
          <w:rFonts w:ascii="Arial" w:hAnsi="Arial" w:cs="Arial"/>
          <w:color w:val="000000"/>
          <w:sz w:val="24"/>
          <w:szCs w:val="24"/>
        </w:rPr>
        <w:t xml:space="preserve">в соответствии с </w:t>
      </w:r>
      <w:r w:rsidR="002C4454" w:rsidRPr="00E66B95">
        <w:rPr>
          <w:rFonts w:ascii="Arial" w:hAnsi="Arial" w:cs="Arial"/>
          <w:color w:val="000000"/>
          <w:sz w:val="24"/>
          <w:szCs w:val="24"/>
        </w:rPr>
        <w:t>п</w:t>
      </w:r>
      <w:r w:rsidRPr="00E66B95">
        <w:rPr>
          <w:rFonts w:ascii="Arial" w:hAnsi="Arial" w:cs="Arial"/>
          <w:color w:val="000000"/>
          <w:sz w:val="24"/>
          <w:szCs w:val="24"/>
        </w:rPr>
        <w:t xml:space="preserve">. </w:t>
      </w:r>
      <w:r w:rsidR="00610260" w:rsidRPr="00E66B95">
        <w:rPr>
          <w:rFonts w:ascii="Arial" w:hAnsi="Arial" w:cs="Arial"/>
          <w:color w:val="000000"/>
          <w:sz w:val="24"/>
          <w:szCs w:val="24"/>
        </w:rPr>
        <w:t>1</w:t>
      </w:r>
      <w:r w:rsidR="00550368" w:rsidRPr="00E66B95">
        <w:rPr>
          <w:rFonts w:ascii="Arial" w:hAnsi="Arial" w:cs="Arial"/>
          <w:color w:val="000000"/>
          <w:sz w:val="24"/>
          <w:szCs w:val="24"/>
        </w:rPr>
        <w:t>8</w:t>
      </w:r>
      <w:r w:rsidR="00483B48" w:rsidRPr="00E66B95">
        <w:rPr>
          <w:rFonts w:ascii="Arial" w:hAnsi="Arial" w:cs="Arial"/>
          <w:color w:val="000000"/>
          <w:sz w:val="24"/>
          <w:szCs w:val="24"/>
        </w:rPr>
        <w:t xml:space="preserve"> </w:t>
      </w:r>
      <w:r w:rsidR="002C4454" w:rsidRPr="00E66B95">
        <w:rPr>
          <w:rFonts w:ascii="Arial" w:hAnsi="Arial" w:cs="Arial"/>
          <w:color w:val="000000"/>
          <w:sz w:val="24"/>
          <w:szCs w:val="24"/>
        </w:rPr>
        <w:t xml:space="preserve">настоящего </w:t>
      </w:r>
      <w:r w:rsidR="00453C8E" w:rsidRPr="00E66B95">
        <w:rPr>
          <w:rFonts w:ascii="Arial" w:hAnsi="Arial" w:cs="Arial"/>
          <w:color w:val="000000"/>
          <w:sz w:val="24"/>
          <w:szCs w:val="24"/>
        </w:rPr>
        <w:t xml:space="preserve">Административного </w:t>
      </w:r>
      <w:r w:rsidR="002C4454" w:rsidRPr="00E66B95">
        <w:rPr>
          <w:rFonts w:ascii="Arial" w:hAnsi="Arial" w:cs="Arial"/>
          <w:color w:val="000000"/>
          <w:sz w:val="24"/>
          <w:szCs w:val="24"/>
        </w:rPr>
        <w:t>регламента.</w:t>
      </w:r>
    </w:p>
    <w:p w14:paraId="455B9F28" w14:textId="77777777" w:rsidR="0096163B" w:rsidRPr="00E66B95" w:rsidRDefault="0096163B" w:rsidP="00E66B95">
      <w:pPr>
        <w:pStyle w:val="ConsPlusNormal"/>
        <w:tabs>
          <w:tab w:val="left" w:pos="7788"/>
        </w:tabs>
        <w:ind w:firstLine="709"/>
        <w:jc w:val="both"/>
        <w:rPr>
          <w:sz w:val="24"/>
          <w:szCs w:val="24"/>
        </w:rPr>
      </w:pPr>
    </w:p>
    <w:p w14:paraId="66F5A8C8" w14:textId="77777777" w:rsidR="00955C9E" w:rsidRPr="00E66B95" w:rsidRDefault="00483B48" w:rsidP="00E66B9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6B95">
        <w:rPr>
          <w:rFonts w:ascii="Arial" w:hAnsi="Arial" w:cs="Arial"/>
          <w:b/>
          <w:sz w:val="24"/>
          <w:szCs w:val="24"/>
        </w:rPr>
        <w:t xml:space="preserve">4. </w:t>
      </w:r>
      <w:r w:rsidR="00955C9E" w:rsidRPr="00E66B95">
        <w:rPr>
          <w:rFonts w:ascii="Arial" w:hAnsi="Arial" w:cs="Arial"/>
          <w:b/>
          <w:sz w:val="24"/>
          <w:szCs w:val="24"/>
        </w:rPr>
        <w:t>Формы контроля за исполнением Административного регламента</w:t>
      </w:r>
    </w:p>
    <w:p w14:paraId="7958E608" w14:textId="77777777" w:rsidR="008043B8" w:rsidRPr="00E66B95" w:rsidRDefault="00483B48" w:rsidP="00E66B9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6B95">
        <w:rPr>
          <w:rFonts w:ascii="Arial" w:hAnsi="Arial" w:cs="Arial"/>
          <w:b/>
          <w:sz w:val="24"/>
          <w:szCs w:val="24"/>
        </w:rPr>
        <w:t xml:space="preserve">4.1. </w:t>
      </w:r>
      <w:r w:rsidR="00955C9E" w:rsidRPr="00E66B95">
        <w:rPr>
          <w:rFonts w:ascii="Arial" w:hAnsi="Arial" w:cs="Arial"/>
          <w:b/>
          <w:sz w:val="24"/>
          <w:szCs w:val="24"/>
        </w:rPr>
        <w:t>Порядок осуществления текущего контроля за соблюдением</w:t>
      </w:r>
      <w:r w:rsidR="00955C9E" w:rsidRPr="00E66B95">
        <w:rPr>
          <w:rFonts w:ascii="Arial" w:hAnsi="Arial" w:cs="Arial"/>
          <w:b/>
          <w:sz w:val="24"/>
          <w:szCs w:val="24"/>
        </w:rPr>
        <w:br/>
        <w:t>и исполнением ответственными должностными лицами положений</w:t>
      </w:r>
      <w:r w:rsidR="00955C9E" w:rsidRPr="00E66B95">
        <w:rPr>
          <w:rFonts w:ascii="Arial" w:hAnsi="Arial" w:cs="Arial"/>
          <w:b/>
          <w:sz w:val="24"/>
          <w:szCs w:val="24"/>
        </w:rPr>
        <w:br/>
        <w:t>Административного регламента и иных нормативных правовых актов,</w:t>
      </w:r>
      <w:r w:rsidR="00955C9E" w:rsidRPr="00E66B95">
        <w:rPr>
          <w:rFonts w:ascii="Arial" w:hAnsi="Arial" w:cs="Arial"/>
          <w:b/>
          <w:sz w:val="24"/>
          <w:szCs w:val="24"/>
        </w:rPr>
        <w:br/>
        <w:t xml:space="preserve">устанавливающих требования к предоставлению </w:t>
      </w:r>
      <w:r w:rsidR="00955C9E" w:rsidRPr="00E66B95">
        <w:rPr>
          <w:rFonts w:ascii="Arial" w:hAnsi="Arial" w:cs="Arial"/>
          <w:b/>
          <w:sz w:val="24"/>
          <w:szCs w:val="24"/>
        </w:rPr>
        <w:br/>
        <w:t>муниципальной  услуги, а также принятием ими решений</w:t>
      </w:r>
    </w:p>
    <w:p w14:paraId="627DB7E4" w14:textId="77777777" w:rsidR="00F60B0C" w:rsidRPr="00E66B95" w:rsidRDefault="00F60B0C" w:rsidP="00E66B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C0490C1" w14:textId="77777777" w:rsidR="0066300C" w:rsidRPr="00E66B95" w:rsidRDefault="003906D2" w:rsidP="00E66B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6</w:t>
      </w:r>
      <w:r w:rsidR="00521AC3" w:rsidRPr="00E66B95">
        <w:rPr>
          <w:rFonts w:ascii="Arial" w:hAnsi="Arial" w:cs="Arial"/>
          <w:sz w:val="24"/>
          <w:szCs w:val="24"/>
        </w:rPr>
        <w:t>2</w:t>
      </w:r>
      <w:r w:rsidR="00483B48" w:rsidRPr="00E66B95">
        <w:rPr>
          <w:rFonts w:ascii="Arial" w:hAnsi="Arial" w:cs="Arial"/>
          <w:sz w:val="24"/>
          <w:szCs w:val="24"/>
        </w:rPr>
        <w:t xml:space="preserve">. </w:t>
      </w:r>
      <w:r w:rsidR="0066300C" w:rsidRPr="00E66B95">
        <w:rPr>
          <w:rFonts w:ascii="Arial" w:hAnsi="Arial" w:cs="Arial"/>
          <w:sz w:val="24"/>
          <w:szCs w:val="24"/>
        </w:rPr>
        <w:t>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осуществляет руководитель структурного подразделения, ответственный за организацию работы по предоставлению муниципальной услуги.</w:t>
      </w:r>
    </w:p>
    <w:p w14:paraId="2631F74F" w14:textId="77777777" w:rsidR="0066300C" w:rsidRPr="00E66B95" w:rsidRDefault="0066300C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65E95834" w14:textId="77777777" w:rsidR="00B3260E" w:rsidRPr="00E66B95" w:rsidRDefault="00B3260E" w:rsidP="00E66B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43E9C02C" w14:textId="77777777" w:rsidR="0062269B" w:rsidRPr="00E66B95" w:rsidRDefault="00483B48" w:rsidP="00E66B95">
      <w:pPr>
        <w:pStyle w:val="ConsPlusNormal"/>
        <w:ind w:firstLine="709"/>
        <w:jc w:val="center"/>
        <w:outlineLvl w:val="2"/>
        <w:rPr>
          <w:b/>
          <w:sz w:val="24"/>
          <w:szCs w:val="24"/>
        </w:rPr>
      </w:pPr>
      <w:r w:rsidRPr="00E66B95">
        <w:rPr>
          <w:b/>
          <w:sz w:val="24"/>
          <w:szCs w:val="24"/>
        </w:rPr>
        <w:t xml:space="preserve">4.2. </w:t>
      </w:r>
      <w:r w:rsidR="0062269B" w:rsidRPr="00E66B95">
        <w:rPr>
          <w:b/>
          <w:sz w:val="24"/>
          <w:szCs w:val="24"/>
        </w:rPr>
        <w:t>Порядок и периодичность осуществления плановых и внеплановых</w:t>
      </w:r>
      <w:r w:rsidR="0062269B" w:rsidRPr="00E66B95">
        <w:rPr>
          <w:b/>
          <w:sz w:val="24"/>
          <w:szCs w:val="24"/>
        </w:rPr>
        <w:br/>
        <w:t>проверок полноты и качества предоставления муниципальной услуги,</w:t>
      </w:r>
      <w:r w:rsidR="0062269B" w:rsidRPr="00E66B95">
        <w:rPr>
          <w:b/>
          <w:sz w:val="24"/>
          <w:szCs w:val="24"/>
        </w:rPr>
        <w:br/>
        <w:t>в том числе порядок и формы контроля за полнотой и качеством</w:t>
      </w:r>
      <w:r w:rsidR="0062269B" w:rsidRPr="00E66B95">
        <w:rPr>
          <w:b/>
          <w:sz w:val="24"/>
          <w:szCs w:val="24"/>
        </w:rPr>
        <w:br/>
        <w:t>предоставления муниципальной услуги</w:t>
      </w:r>
    </w:p>
    <w:p w14:paraId="797E266E" w14:textId="77777777" w:rsidR="00F60B0C" w:rsidRPr="00E66B95" w:rsidRDefault="00F60B0C" w:rsidP="00E66B95">
      <w:pPr>
        <w:tabs>
          <w:tab w:val="left" w:pos="264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779550FB" w14:textId="77777777" w:rsidR="0066300C" w:rsidRPr="00E66B95" w:rsidRDefault="00521AC3" w:rsidP="00E66B95">
      <w:pPr>
        <w:tabs>
          <w:tab w:val="left" w:pos="26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63</w:t>
      </w:r>
      <w:r w:rsidR="00483B48" w:rsidRPr="00E66B95">
        <w:rPr>
          <w:rFonts w:ascii="Arial" w:hAnsi="Arial" w:cs="Arial"/>
          <w:sz w:val="24"/>
          <w:szCs w:val="24"/>
        </w:rPr>
        <w:t xml:space="preserve">. </w:t>
      </w:r>
      <w:r w:rsidR="0066300C" w:rsidRPr="00E66B95">
        <w:rPr>
          <w:rFonts w:ascii="Arial" w:hAnsi="Arial" w:cs="Arial"/>
          <w:sz w:val="24"/>
          <w:szCs w:val="24"/>
        </w:rPr>
        <w:t xml:space="preserve">Контроль полноты и качества предоставления муниципальной услуги осуществляется путем проведения руководителем структурного подразделения проверок соблюдения и исполнения специалистами структурного подразделения </w:t>
      </w:r>
      <w:r w:rsidR="0066300C" w:rsidRPr="00E66B95">
        <w:rPr>
          <w:rFonts w:ascii="Arial" w:hAnsi="Arial" w:cs="Arial"/>
          <w:sz w:val="24"/>
          <w:szCs w:val="24"/>
        </w:rPr>
        <w:lastRenderedPageBreak/>
        <w:t>положений настоящего Административного регламента, а также требований к заполнению, ведению и хранению документации получателей муниципальной услуги.</w:t>
      </w:r>
    </w:p>
    <w:p w14:paraId="36509350" w14:textId="77777777" w:rsidR="0066300C" w:rsidRPr="00E66B95" w:rsidRDefault="00521AC3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64</w:t>
      </w:r>
      <w:r w:rsidR="00483B48" w:rsidRPr="00E66B95">
        <w:rPr>
          <w:sz w:val="24"/>
          <w:szCs w:val="24"/>
        </w:rPr>
        <w:t xml:space="preserve">. </w:t>
      </w:r>
      <w:r w:rsidR="0066300C" w:rsidRPr="00E66B95">
        <w:rPr>
          <w:sz w:val="24"/>
          <w:szCs w:val="24"/>
        </w:rPr>
        <w:t>Периодичность осуществления контроля за предоставлением муниципальной услуги устанавливается руководителем структурного подразделения. При этом контроль должен осуществляться не реже 1 раза в календарный год.</w:t>
      </w:r>
    </w:p>
    <w:p w14:paraId="4C302DB7" w14:textId="77777777" w:rsidR="0066300C" w:rsidRPr="00E66B95" w:rsidRDefault="0066300C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(бездействие) специалистов структурного подразделения.</w:t>
      </w:r>
    </w:p>
    <w:p w14:paraId="6F56B486" w14:textId="77777777" w:rsidR="0066300C" w:rsidRPr="00E66B95" w:rsidRDefault="00521AC3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65</w:t>
      </w:r>
      <w:r w:rsidR="00483B48" w:rsidRPr="00E66B95">
        <w:rPr>
          <w:sz w:val="24"/>
          <w:szCs w:val="24"/>
        </w:rPr>
        <w:t xml:space="preserve">. </w:t>
      </w:r>
      <w:r w:rsidR="0066300C" w:rsidRPr="00E66B95">
        <w:rPr>
          <w:sz w:val="24"/>
          <w:szCs w:val="24"/>
        </w:rPr>
        <w:t>Проверки полноты и качества предоставления муниципальной услуги осуществляются на основании распоряжений главы администрации.</w:t>
      </w:r>
    </w:p>
    <w:p w14:paraId="6C5859DC" w14:textId="77777777" w:rsidR="0066300C" w:rsidRPr="00E66B95" w:rsidRDefault="0066300C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Периодичность проведения проверок может носить плановый характер (осуществляться на основании годовых планов работы) и внеплановый характер (по конкретному обращению получателя муниципальной услуги).</w:t>
      </w:r>
    </w:p>
    <w:p w14:paraId="147C3D64" w14:textId="77777777" w:rsidR="0040601C" w:rsidRPr="00E66B95" w:rsidRDefault="0040601C" w:rsidP="00E66B9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7D4BF187" w14:textId="77777777" w:rsidR="0062269B" w:rsidRPr="00E66B95" w:rsidRDefault="00483B48" w:rsidP="00E66B95">
      <w:pPr>
        <w:pStyle w:val="ConsPlusNormal"/>
        <w:ind w:firstLine="709"/>
        <w:jc w:val="center"/>
        <w:outlineLvl w:val="2"/>
        <w:rPr>
          <w:b/>
          <w:sz w:val="24"/>
          <w:szCs w:val="24"/>
        </w:rPr>
      </w:pPr>
      <w:r w:rsidRPr="00E66B95">
        <w:rPr>
          <w:b/>
          <w:sz w:val="24"/>
          <w:szCs w:val="24"/>
        </w:rPr>
        <w:t xml:space="preserve">4.3. </w:t>
      </w:r>
      <w:r w:rsidR="0062269B" w:rsidRPr="00E66B95">
        <w:rPr>
          <w:b/>
          <w:sz w:val="24"/>
          <w:szCs w:val="24"/>
        </w:rPr>
        <w:t>Ответственность должностных лиц за решения</w:t>
      </w:r>
      <w:r w:rsidR="0062269B" w:rsidRPr="00E66B95">
        <w:rPr>
          <w:b/>
          <w:sz w:val="24"/>
          <w:szCs w:val="24"/>
        </w:rPr>
        <w:br/>
        <w:t>и действия (бездействие), принимаемые (осуществляемые) ими в ходе</w:t>
      </w:r>
      <w:r w:rsidR="0062269B" w:rsidRPr="00E66B95">
        <w:rPr>
          <w:b/>
          <w:sz w:val="24"/>
          <w:szCs w:val="24"/>
        </w:rPr>
        <w:br/>
        <w:t>предоставления муниципальной услуги</w:t>
      </w:r>
    </w:p>
    <w:p w14:paraId="657DBDD4" w14:textId="77777777" w:rsidR="00F60B0C" w:rsidRPr="00E66B95" w:rsidRDefault="00F60B0C" w:rsidP="00E66B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3E85C89" w14:textId="77777777" w:rsidR="00B1704B" w:rsidRPr="00E66B95" w:rsidRDefault="00521AC3" w:rsidP="00E66B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66</w:t>
      </w:r>
      <w:r w:rsidR="00483B48" w:rsidRPr="00E66B9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1704B" w:rsidRPr="00E66B95">
        <w:rPr>
          <w:rFonts w:ascii="Arial" w:hAnsi="Arial" w:cs="Arial"/>
          <w:sz w:val="24"/>
          <w:szCs w:val="24"/>
        </w:rPr>
        <w:t>Муниципальные  гражданские</w:t>
      </w:r>
      <w:proofErr w:type="gramEnd"/>
      <w:r w:rsidR="00B1704B" w:rsidRPr="00E66B95">
        <w:rPr>
          <w:rFonts w:ascii="Arial" w:hAnsi="Arial" w:cs="Arial"/>
          <w:sz w:val="24"/>
          <w:szCs w:val="24"/>
        </w:rPr>
        <w:t xml:space="preserve"> служащие за решения и действия (бездействие), принимаемые (осуществляемые) в ходе предоставления муниципальной услуги, несут ответственность, установленную законодательством Российской Федерации и законодательством Тульской области.</w:t>
      </w:r>
    </w:p>
    <w:p w14:paraId="2432CA8A" w14:textId="77777777" w:rsidR="00B1704B" w:rsidRPr="00E66B95" w:rsidRDefault="00B1704B" w:rsidP="00E66B95">
      <w:pPr>
        <w:pStyle w:val="ConsPlusNormal"/>
        <w:ind w:firstLine="709"/>
        <w:jc w:val="both"/>
        <w:rPr>
          <w:sz w:val="24"/>
          <w:szCs w:val="24"/>
        </w:rPr>
      </w:pPr>
      <w:r w:rsidRPr="00E66B95">
        <w:rPr>
          <w:sz w:val="24"/>
          <w:szCs w:val="24"/>
        </w:rPr>
        <w:t>Иные должностные лица за решения и действия (бездействие), принимаемые (осуществляемые) в ходе предоставления муниципальной услуги, несут ответственность, установленную трудовым законодательством Российской Федерации.</w:t>
      </w:r>
    </w:p>
    <w:p w14:paraId="4B90D0A5" w14:textId="77777777" w:rsidR="00B3260E" w:rsidRPr="00E66B95" w:rsidRDefault="00B3260E" w:rsidP="00E66B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DA132D8" w14:textId="77777777" w:rsidR="0062269B" w:rsidRPr="00E66B95" w:rsidRDefault="00483B48" w:rsidP="00E66B95">
      <w:pPr>
        <w:pStyle w:val="ConsPlusNormal"/>
        <w:ind w:firstLine="709"/>
        <w:jc w:val="center"/>
        <w:outlineLvl w:val="2"/>
        <w:rPr>
          <w:b/>
          <w:sz w:val="24"/>
          <w:szCs w:val="24"/>
        </w:rPr>
      </w:pPr>
      <w:r w:rsidRPr="00E66B95">
        <w:rPr>
          <w:b/>
          <w:sz w:val="24"/>
          <w:szCs w:val="24"/>
        </w:rPr>
        <w:t xml:space="preserve">4.4. </w:t>
      </w:r>
      <w:r w:rsidR="0062269B" w:rsidRPr="00E66B95">
        <w:rPr>
          <w:b/>
          <w:sz w:val="24"/>
          <w:szCs w:val="24"/>
        </w:rPr>
        <w:t xml:space="preserve">Положения, характеризующие требования к порядку и </w:t>
      </w:r>
      <w:r w:rsidR="0062269B" w:rsidRPr="00E66B95">
        <w:rPr>
          <w:b/>
          <w:sz w:val="24"/>
          <w:szCs w:val="24"/>
        </w:rPr>
        <w:br/>
        <w:t xml:space="preserve">формам контроля за предоставлением муниципальной услуги, </w:t>
      </w:r>
      <w:r w:rsidR="0062269B" w:rsidRPr="00E66B95">
        <w:rPr>
          <w:b/>
          <w:sz w:val="24"/>
          <w:szCs w:val="24"/>
        </w:rPr>
        <w:br/>
        <w:t>в том числе со стороны граждан, их объединений и организаций</w:t>
      </w:r>
    </w:p>
    <w:p w14:paraId="7C284755" w14:textId="77777777" w:rsidR="00F60B0C" w:rsidRPr="00E66B95" w:rsidRDefault="00F60B0C" w:rsidP="00E66B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04570EE" w14:textId="77777777" w:rsidR="00B1704B" w:rsidRPr="00E66B95" w:rsidRDefault="00521AC3" w:rsidP="00E66B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67</w:t>
      </w:r>
      <w:r w:rsidR="00483B48" w:rsidRPr="00E66B95">
        <w:rPr>
          <w:rFonts w:ascii="Arial" w:hAnsi="Arial" w:cs="Arial"/>
          <w:sz w:val="24"/>
          <w:szCs w:val="24"/>
        </w:rPr>
        <w:t xml:space="preserve">. </w:t>
      </w:r>
      <w:r w:rsidR="00B1704B" w:rsidRPr="00E66B95">
        <w:rPr>
          <w:rFonts w:ascii="Arial" w:hAnsi="Arial" w:cs="Arial"/>
          <w:sz w:val="24"/>
          <w:szCs w:val="24"/>
        </w:rPr>
        <w:t>Граждане,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услуги.</w:t>
      </w:r>
    </w:p>
    <w:p w14:paraId="730A2769" w14:textId="77777777" w:rsidR="00630805" w:rsidRPr="00E66B95" w:rsidRDefault="00630805" w:rsidP="00E66B95">
      <w:pPr>
        <w:pStyle w:val="ConsPlusNormal"/>
        <w:ind w:firstLine="709"/>
        <w:jc w:val="both"/>
        <w:rPr>
          <w:sz w:val="24"/>
          <w:szCs w:val="24"/>
        </w:rPr>
      </w:pPr>
    </w:p>
    <w:p w14:paraId="6796D5E3" w14:textId="77777777" w:rsidR="00F60B0C" w:rsidRPr="00E66B95" w:rsidRDefault="00F60B0C" w:rsidP="00E66B95">
      <w:pPr>
        <w:pStyle w:val="ConsPlusNormal"/>
        <w:ind w:firstLine="709"/>
        <w:jc w:val="both"/>
        <w:rPr>
          <w:sz w:val="24"/>
          <w:szCs w:val="24"/>
        </w:rPr>
      </w:pPr>
    </w:p>
    <w:p w14:paraId="2098514A" w14:textId="5E58B8AB" w:rsidR="009A0DB0" w:rsidRDefault="009A0DB0" w:rsidP="00B17754">
      <w:pPr>
        <w:pStyle w:val="ConsPlusNormal"/>
        <w:ind w:firstLine="709"/>
        <w:jc w:val="center"/>
        <w:rPr>
          <w:b/>
          <w:sz w:val="26"/>
          <w:szCs w:val="26"/>
        </w:rPr>
      </w:pPr>
      <w:r w:rsidRPr="00B17754">
        <w:rPr>
          <w:b/>
          <w:sz w:val="26"/>
          <w:szCs w:val="26"/>
        </w:rPr>
        <w:t>5.Досудебный порядок обжалования</w:t>
      </w:r>
    </w:p>
    <w:p w14:paraId="0CB1563C" w14:textId="77777777" w:rsidR="00E6487E" w:rsidRPr="00B17754" w:rsidRDefault="00E6487E" w:rsidP="00B17754">
      <w:pPr>
        <w:pStyle w:val="ConsPlusNormal"/>
        <w:ind w:firstLine="709"/>
        <w:jc w:val="center"/>
        <w:rPr>
          <w:b/>
          <w:sz w:val="26"/>
          <w:szCs w:val="26"/>
        </w:rPr>
      </w:pPr>
    </w:p>
    <w:p w14:paraId="0E7345F9" w14:textId="77777777" w:rsidR="009A0DB0" w:rsidRPr="00E66B95" w:rsidRDefault="009A0DB0" w:rsidP="00E66B95">
      <w:pPr>
        <w:autoSpaceDE w:val="0"/>
        <w:autoSpaceDN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6B95">
        <w:rPr>
          <w:rFonts w:ascii="Arial" w:hAnsi="Arial" w:cs="Arial"/>
          <w:b/>
          <w:sz w:val="24"/>
          <w:szCs w:val="24"/>
        </w:rPr>
        <w:t>5.</w:t>
      </w:r>
      <w:r w:rsidR="00C53321" w:rsidRPr="00E66B95">
        <w:rPr>
          <w:rFonts w:ascii="Arial" w:hAnsi="Arial" w:cs="Arial"/>
          <w:b/>
          <w:sz w:val="24"/>
          <w:szCs w:val="24"/>
        </w:rPr>
        <w:t>1</w:t>
      </w:r>
      <w:r w:rsidRPr="00E66B95">
        <w:rPr>
          <w:rFonts w:ascii="Arial" w:hAnsi="Arial" w:cs="Arial"/>
          <w:b/>
          <w:sz w:val="24"/>
          <w:szCs w:val="24"/>
        </w:rPr>
        <w:t>. Способы информирования заявителей о порядке подачи и рассмотрения жалобы, в том числе с использованием</w:t>
      </w:r>
      <w:r w:rsidRPr="00E66B95">
        <w:rPr>
          <w:rFonts w:ascii="Arial" w:hAnsi="Arial" w:cs="Arial"/>
          <w:b/>
          <w:sz w:val="24"/>
          <w:szCs w:val="24"/>
        </w:rPr>
        <w:br/>
        <w:t xml:space="preserve">Единого портала государственных и муниципальных услуг (функций), Портала государственных и муниципальных услуг </w:t>
      </w:r>
      <w:r w:rsidRPr="00E66B95">
        <w:rPr>
          <w:rFonts w:ascii="Arial" w:hAnsi="Arial" w:cs="Arial"/>
          <w:b/>
          <w:sz w:val="24"/>
          <w:szCs w:val="24"/>
        </w:rPr>
        <w:br/>
        <w:t>(функций) Тульской области</w:t>
      </w:r>
    </w:p>
    <w:p w14:paraId="77501CDF" w14:textId="77777777" w:rsidR="00F60B0C" w:rsidRPr="00E66B95" w:rsidRDefault="00F60B0C" w:rsidP="00E66B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577098C9" w14:textId="77777777" w:rsidR="009A0DB0" w:rsidRPr="00E66B95" w:rsidRDefault="00521AC3" w:rsidP="00E66B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66B95">
        <w:rPr>
          <w:rFonts w:ascii="Arial" w:hAnsi="Arial" w:cs="Arial"/>
          <w:bCs/>
          <w:sz w:val="24"/>
          <w:szCs w:val="24"/>
        </w:rPr>
        <w:t>68</w:t>
      </w:r>
      <w:r w:rsidR="009A0DB0" w:rsidRPr="00E66B95">
        <w:rPr>
          <w:rFonts w:ascii="Arial" w:hAnsi="Arial" w:cs="Arial"/>
          <w:bCs/>
          <w:sz w:val="24"/>
          <w:szCs w:val="24"/>
        </w:rPr>
        <w:t xml:space="preserve">. Информация о порядке подачи и рассмотрения жалобы размещается </w:t>
      </w:r>
      <w:r w:rsidR="009A0DB0" w:rsidRPr="00E66B95">
        <w:rPr>
          <w:rFonts w:ascii="Arial" w:hAnsi="Arial" w:cs="Arial"/>
          <w:sz w:val="24"/>
          <w:szCs w:val="24"/>
        </w:rPr>
        <w:t>на официальном сайте администрации в информационно-телекоммуникационной сети «Интернет»</w:t>
      </w:r>
      <w:r w:rsidR="009A0DB0" w:rsidRPr="00E66B95">
        <w:rPr>
          <w:rFonts w:ascii="Arial" w:hAnsi="Arial" w:cs="Arial"/>
          <w:bCs/>
          <w:sz w:val="24"/>
          <w:szCs w:val="24"/>
        </w:rPr>
        <w:t xml:space="preserve">, </w:t>
      </w:r>
      <w:r w:rsidR="009A0DB0" w:rsidRPr="00E66B95">
        <w:rPr>
          <w:rFonts w:ascii="Arial" w:hAnsi="Arial" w:cs="Arial"/>
          <w:sz w:val="24"/>
          <w:szCs w:val="24"/>
        </w:rPr>
        <w:t>Едином портале государственных и муниципальных услуг (функций)</w:t>
      </w:r>
      <w:r w:rsidR="009A0DB0" w:rsidRPr="00E66B95">
        <w:rPr>
          <w:rFonts w:ascii="Arial" w:hAnsi="Arial" w:cs="Arial"/>
          <w:bCs/>
          <w:sz w:val="24"/>
          <w:szCs w:val="24"/>
        </w:rPr>
        <w:t xml:space="preserve">, а также представляется непосредственно должностными лицами </w:t>
      </w:r>
      <w:r w:rsidR="009A0DB0" w:rsidRPr="00E66B95">
        <w:rPr>
          <w:rFonts w:ascii="Arial" w:hAnsi="Arial" w:cs="Arial"/>
          <w:bCs/>
          <w:sz w:val="24"/>
          <w:szCs w:val="24"/>
        </w:rPr>
        <w:lastRenderedPageBreak/>
        <w:t>администрации по телефонам для справок, а также электронным сообщением по адресу, указанному заявителем.</w:t>
      </w:r>
    </w:p>
    <w:p w14:paraId="15A247F0" w14:textId="77777777" w:rsidR="005B7C7F" w:rsidRPr="00E66B95" w:rsidRDefault="005B7C7F" w:rsidP="00E66B95">
      <w:pPr>
        <w:autoSpaceDE w:val="0"/>
        <w:autoSpaceDN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DAE91C4" w14:textId="77777777" w:rsidR="009A0DB0" w:rsidRPr="00E66B95" w:rsidRDefault="009A0DB0" w:rsidP="00E66B95">
      <w:pPr>
        <w:autoSpaceDE w:val="0"/>
        <w:autoSpaceDN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6B95">
        <w:rPr>
          <w:rFonts w:ascii="Arial" w:hAnsi="Arial" w:cs="Arial"/>
          <w:b/>
          <w:sz w:val="24"/>
          <w:szCs w:val="24"/>
        </w:rPr>
        <w:t>5.</w:t>
      </w:r>
      <w:r w:rsidR="00C53321" w:rsidRPr="00E66B95">
        <w:rPr>
          <w:rFonts w:ascii="Arial" w:hAnsi="Arial" w:cs="Arial"/>
          <w:b/>
          <w:sz w:val="24"/>
          <w:szCs w:val="24"/>
        </w:rPr>
        <w:t>2</w:t>
      </w:r>
      <w:r w:rsidRPr="00E66B95">
        <w:rPr>
          <w:rFonts w:ascii="Arial" w:hAnsi="Arial" w:cs="Arial"/>
          <w:b/>
          <w:sz w:val="24"/>
          <w:szCs w:val="24"/>
        </w:rPr>
        <w:t xml:space="preserve">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</w:t>
      </w:r>
      <w:r w:rsidRPr="00E66B95">
        <w:rPr>
          <w:rFonts w:ascii="Arial" w:hAnsi="Arial" w:cs="Arial"/>
          <w:b/>
          <w:sz w:val="24"/>
          <w:szCs w:val="24"/>
        </w:rPr>
        <w:br/>
        <w:t>а также его должностных лиц</w:t>
      </w:r>
    </w:p>
    <w:p w14:paraId="7D1ABBEE" w14:textId="77777777" w:rsidR="00F60B0C" w:rsidRPr="00E66B95" w:rsidRDefault="00F60B0C" w:rsidP="00E66B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05A88E5A" w14:textId="77777777" w:rsidR="009A0DB0" w:rsidRPr="00E66B95" w:rsidRDefault="00521AC3" w:rsidP="00E66B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66B95">
        <w:rPr>
          <w:rFonts w:ascii="Arial" w:hAnsi="Arial" w:cs="Arial"/>
          <w:bCs/>
          <w:sz w:val="24"/>
          <w:szCs w:val="24"/>
        </w:rPr>
        <w:t>69</w:t>
      </w:r>
      <w:r w:rsidR="00630805" w:rsidRPr="00E66B95">
        <w:rPr>
          <w:rFonts w:ascii="Arial" w:hAnsi="Arial" w:cs="Arial"/>
          <w:bCs/>
          <w:sz w:val="24"/>
          <w:szCs w:val="24"/>
        </w:rPr>
        <w:t>.</w:t>
      </w:r>
      <w:r w:rsidR="009A0DB0" w:rsidRPr="00E66B95">
        <w:rPr>
          <w:rFonts w:ascii="Arial" w:hAnsi="Arial" w:cs="Arial"/>
          <w:bCs/>
          <w:sz w:val="24"/>
          <w:szCs w:val="24"/>
        </w:rPr>
        <w:t xml:space="preserve"> Порядок досудебного (внесудебного) обжалования решений </w:t>
      </w:r>
      <w:r w:rsidR="009A0DB0" w:rsidRPr="00E66B95">
        <w:rPr>
          <w:rFonts w:ascii="Arial" w:hAnsi="Arial" w:cs="Arial"/>
          <w:bCs/>
          <w:sz w:val="24"/>
          <w:szCs w:val="24"/>
        </w:rPr>
        <w:br/>
        <w:t>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14:paraId="2E69D3F6" w14:textId="77777777" w:rsidR="009A0DB0" w:rsidRPr="00E66B95" w:rsidRDefault="009A0DB0" w:rsidP="00E66B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Информация, предусмотренная в настоящем разделе, подлежит обязательному размещению на Едином портале государственных и муниципальных услуг (функций), на портале государственных и муниципальных услуг (функций) Тульской области.</w:t>
      </w:r>
    </w:p>
    <w:p w14:paraId="2CF53FDD" w14:textId="77777777" w:rsidR="00BC373D" w:rsidRPr="00E66B95" w:rsidRDefault="00BC373D" w:rsidP="00E66B95">
      <w:pPr>
        <w:widowControl/>
        <w:ind w:firstLine="709"/>
        <w:jc w:val="center"/>
        <w:rPr>
          <w:rFonts w:ascii="Arial" w:hAnsi="Arial" w:cs="Arial"/>
          <w:sz w:val="24"/>
          <w:szCs w:val="24"/>
        </w:rPr>
      </w:pPr>
    </w:p>
    <w:p w14:paraId="579FBD4D" w14:textId="77777777" w:rsidR="002E1762" w:rsidRPr="00E66B95" w:rsidRDefault="002E1762" w:rsidP="00E66B95">
      <w:pPr>
        <w:widowControl/>
        <w:ind w:firstLine="709"/>
        <w:jc w:val="center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____________________________________________</w:t>
      </w:r>
    </w:p>
    <w:p w14:paraId="262E1FC5" w14:textId="77777777" w:rsidR="009A0DB0" w:rsidRPr="00E66B95" w:rsidRDefault="009A0DB0" w:rsidP="00E66B95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</w:p>
    <w:p w14:paraId="52859884" w14:textId="77777777" w:rsidR="001647AE" w:rsidRPr="00E66B95" w:rsidRDefault="001647AE" w:rsidP="00E66B95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</w:p>
    <w:p w14:paraId="6A38D286" w14:textId="77777777" w:rsidR="008964B9" w:rsidRPr="00E66B95" w:rsidRDefault="008964B9" w:rsidP="00E66B95">
      <w:pPr>
        <w:pStyle w:val="1"/>
        <w:tabs>
          <w:tab w:val="left" w:pos="7344"/>
          <w:tab w:val="right" w:pos="9639"/>
        </w:tabs>
        <w:spacing w:before="0"/>
        <w:ind w:firstLine="709"/>
        <w:jc w:val="right"/>
        <w:rPr>
          <w:rFonts w:ascii="Arial" w:hAnsi="Arial" w:cs="Arial"/>
          <w:sz w:val="24"/>
          <w:szCs w:val="24"/>
        </w:rPr>
      </w:pPr>
    </w:p>
    <w:p w14:paraId="20F13EF7" w14:textId="77777777" w:rsidR="008964B9" w:rsidRPr="00E66B95" w:rsidRDefault="008964B9" w:rsidP="00E66B95">
      <w:pPr>
        <w:pStyle w:val="1"/>
        <w:tabs>
          <w:tab w:val="left" w:pos="7344"/>
          <w:tab w:val="right" w:pos="9639"/>
        </w:tabs>
        <w:spacing w:before="0"/>
        <w:ind w:firstLine="709"/>
        <w:jc w:val="right"/>
        <w:rPr>
          <w:rFonts w:ascii="Arial" w:hAnsi="Arial" w:cs="Arial"/>
          <w:sz w:val="24"/>
          <w:szCs w:val="24"/>
        </w:rPr>
      </w:pPr>
    </w:p>
    <w:p w14:paraId="62094CDD" w14:textId="77777777" w:rsidR="008964B9" w:rsidRPr="00E66B95" w:rsidRDefault="008964B9" w:rsidP="00E66B95">
      <w:pPr>
        <w:ind w:firstLine="709"/>
        <w:rPr>
          <w:rFonts w:ascii="Arial" w:hAnsi="Arial" w:cs="Arial"/>
          <w:sz w:val="24"/>
          <w:szCs w:val="24"/>
        </w:rPr>
      </w:pPr>
    </w:p>
    <w:p w14:paraId="19D6B0E6" w14:textId="77777777" w:rsidR="008964B9" w:rsidRPr="00E66B95" w:rsidRDefault="008964B9" w:rsidP="00E66B95">
      <w:pPr>
        <w:ind w:firstLine="709"/>
        <w:rPr>
          <w:rFonts w:ascii="Arial" w:hAnsi="Arial" w:cs="Arial"/>
          <w:sz w:val="24"/>
          <w:szCs w:val="24"/>
        </w:rPr>
      </w:pPr>
    </w:p>
    <w:p w14:paraId="5C4D2FA2" w14:textId="77777777" w:rsidR="008964B9" w:rsidRPr="00E66B95" w:rsidRDefault="008964B9" w:rsidP="00E66B95">
      <w:pPr>
        <w:ind w:firstLine="709"/>
        <w:rPr>
          <w:rFonts w:ascii="Arial" w:hAnsi="Arial" w:cs="Arial"/>
          <w:sz w:val="24"/>
          <w:szCs w:val="24"/>
        </w:rPr>
      </w:pPr>
    </w:p>
    <w:p w14:paraId="18295004" w14:textId="77777777" w:rsidR="008964B9" w:rsidRPr="00E66B95" w:rsidRDefault="008964B9" w:rsidP="00E66B95">
      <w:pPr>
        <w:ind w:firstLine="709"/>
        <w:rPr>
          <w:rFonts w:ascii="Arial" w:hAnsi="Arial" w:cs="Arial"/>
          <w:sz w:val="24"/>
          <w:szCs w:val="24"/>
        </w:rPr>
      </w:pPr>
    </w:p>
    <w:p w14:paraId="03EF6E17" w14:textId="77777777" w:rsidR="008964B9" w:rsidRPr="00E66B95" w:rsidRDefault="008964B9" w:rsidP="00E66B95">
      <w:pPr>
        <w:ind w:firstLine="709"/>
        <w:rPr>
          <w:rFonts w:ascii="Arial" w:hAnsi="Arial" w:cs="Arial"/>
          <w:sz w:val="24"/>
          <w:szCs w:val="24"/>
        </w:rPr>
      </w:pPr>
    </w:p>
    <w:p w14:paraId="135F2A85" w14:textId="77777777" w:rsidR="008964B9" w:rsidRPr="00E66B95" w:rsidRDefault="008964B9" w:rsidP="00E66B95">
      <w:pPr>
        <w:ind w:firstLine="709"/>
        <w:rPr>
          <w:rFonts w:ascii="Arial" w:hAnsi="Arial" w:cs="Arial"/>
          <w:sz w:val="24"/>
          <w:szCs w:val="24"/>
        </w:rPr>
      </w:pPr>
    </w:p>
    <w:p w14:paraId="381AFFB3" w14:textId="77777777" w:rsidR="008964B9" w:rsidRPr="00E66B95" w:rsidRDefault="008964B9" w:rsidP="00E66B95">
      <w:pPr>
        <w:ind w:firstLine="709"/>
        <w:rPr>
          <w:rFonts w:ascii="Arial" w:hAnsi="Arial" w:cs="Arial"/>
          <w:sz w:val="24"/>
          <w:szCs w:val="24"/>
        </w:rPr>
      </w:pPr>
    </w:p>
    <w:p w14:paraId="686D428C" w14:textId="77777777" w:rsidR="001C4447" w:rsidRPr="00E66B95" w:rsidRDefault="001C4447" w:rsidP="00E66B95">
      <w:pPr>
        <w:ind w:firstLine="709"/>
        <w:rPr>
          <w:rFonts w:ascii="Arial" w:hAnsi="Arial" w:cs="Arial"/>
          <w:sz w:val="24"/>
          <w:szCs w:val="24"/>
        </w:rPr>
      </w:pPr>
    </w:p>
    <w:p w14:paraId="429ED930" w14:textId="77777777" w:rsidR="001C4447" w:rsidRPr="00E66B95" w:rsidRDefault="001C4447" w:rsidP="00E66B95">
      <w:pPr>
        <w:ind w:firstLine="709"/>
        <w:rPr>
          <w:rFonts w:ascii="Arial" w:hAnsi="Arial" w:cs="Arial"/>
          <w:sz w:val="24"/>
          <w:szCs w:val="24"/>
        </w:rPr>
      </w:pPr>
    </w:p>
    <w:p w14:paraId="7ED03DF4" w14:textId="77777777" w:rsidR="008964B9" w:rsidRPr="00E66B95" w:rsidRDefault="008964B9" w:rsidP="00E66B95">
      <w:pPr>
        <w:ind w:firstLine="709"/>
        <w:rPr>
          <w:rFonts w:ascii="Arial" w:hAnsi="Arial" w:cs="Arial"/>
          <w:sz w:val="24"/>
          <w:szCs w:val="24"/>
        </w:rPr>
      </w:pPr>
    </w:p>
    <w:p w14:paraId="38C818CA" w14:textId="77777777" w:rsidR="00E6487E" w:rsidRDefault="00E6487E" w:rsidP="00E66B95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  <w:bookmarkStart w:id="5" w:name="_Toc673867601"/>
    </w:p>
    <w:p w14:paraId="18A22692" w14:textId="77777777" w:rsidR="00E6487E" w:rsidRDefault="00E6487E" w:rsidP="00E66B95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</w:p>
    <w:p w14:paraId="0028B214" w14:textId="77777777" w:rsidR="00E6487E" w:rsidRDefault="00E6487E" w:rsidP="00E66B95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</w:p>
    <w:p w14:paraId="3BEC0A9D" w14:textId="77777777" w:rsidR="00E6487E" w:rsidRDefault="00E6487E" w:rsidP="00E66B95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</w:p>
    <w:p w14:paraId="22D12342" w14:textId="77777777" w:rsidR="00E6487E" w:rsidRDefault="00E6487E" w:rsidP="00E66B95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</w:p>
    <w:p w14:paraId="279D403F" w14:textId="77777777" w:rsidR="00E6487E" w:rsidRDefault="00E6487E" w:rsidP="00E66B95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</w:p>
    <w:p w14:paraId="2E6E92DF" w14:textId="77777777" w:rsidR="00E6487E" w:rsidRDefault="00E6487E" w:rsidP="00E66B95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</w:p>
    <w:p w14:paraId="5CC31D78" w14:textId="77777777" w:rsidR="00E6487E" w:rsidRDefault="00E6487E" w:rsidP="00E66B95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</w:p>
    <w:p w14:paraId="121E653C" w14:textId="77777777" w:rsidR="00E6487E" w:rsidRDefault="00E6487E" w:rsidP="00E66B95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</w:p>
    <w:p w14:paraId="30989E80" w14:textId="77777777" w:rsidR="00E6487E" w:rsidRDefault="00E6487E" w:rsidP="00E66B95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</w:p>
    <w:p w14:paraId="68AF8798" w14:textId="77777777" w:rsidR="00E6487E" w:rsidRDefault="00E6487E" w:rsidP="00E66B95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</w:p>
    <w:p w14:paraId="42FDC623" w14:textId="77777777" w:rsidR="00E6487E" w:rsidRDefault="00E6487E" w:rsidP="00E66B95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</w:p>
    <w:p w14:paraId="4FC73AD8" w14:textId="77777777" w:rsidR="00E6487E" w:rsidRDefault="00E6487E" w:rsidP="00E66B95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</w:p>
    <w:p w14:paraId="2E375FD7" w14:textId="77777777" w:rsidR="00E6487E" w:rsidRDefault="00E6487E" w:rsidP="00E66B95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</w:p>
    <w:p w14:paraId="35AA657C" w14:textId="77777777" w:rsidR="00E6487E" w:rsidRDefault="00E6487E" w:rsidP="00E66B95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</w:p>
    <w:p w14:paraId="698A61AC" w14:textId="77777777" w:rsidR="00E6487E" w:rsidRDefault="00E6487E" w:rsidP="00E66B95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</w:p>
    <w:p w14:paraId="1A9785A7" w14:textId="77777777" w:rsidR="00E6487E" w:rsidRDefault="00E6487E" w:rsidP="00E66B95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</w:p>
    <w:p w14:paraId="0E8AAE14" w14:textId="77777777" w:rsidR="00E6487E" w:rsidRDefault="00E6487E" w:rsidP="00E66B95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</w:p>
    <w:p w14:paraId="622BE382" w14:textId="77777777" w:rsidR="00E6487E" w:rsidRDefault="00E6487E" w:rsidP="00E66B95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</w:p>
    <w:p w14:paraId="1A337CF4" w14:textId="77777777" w:rsidR="00E6487E" w:rsidRDefault="00E6487E" w:rsidP="00E66B95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</w:p>
    <w:p w14:paraId="6848FB10" w14:textId="77777777" w:rsidR="00E6487E" w:rsidRDefault="00E6487E" w:rsidP="00E66B95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</w:p>
    <w:p w14:paraId="3F7416FD" w14:textId="77777777" w:rsidR="00E6487E" w:rsidRDefault="00E6487E" w:rsidP="00E66B95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</w:p>
    <w:p w14:paraId="7600F3A5" w14:textId="77777777" w:rsidR="00E6487E" w:rsidRDefault="00E6487E" w:rsidP="00E66B95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</w:p>
    <w:p w14:paraId="15E5C83B" w14:textId="63A2C232" w:rsidR="003A3E72" w:rsidRPr="00E6487E" w:rsidRDefault="003A3E72" w:rsidP="00E66B95">
      <w:pPr>
        <w:widowControl/>
        <w:ind w:firstLine="709"/>
        <w:jc w:val="right"/>
        <w:rPr>
          <w:rFonts w:ascii="Arial" w:hAnsi="Arial" w:cs="Arial"/>
          <w:sz w:val="26"/>
          <w:szCs w:val="26"/>
        </w:rPr>
      </w:pPr>
      <w:r w:rsidRPr="00E6487E">
        <w:rPr>
          <w:rFonts w:ascii="Arial" w:hAnsi="Arial" w:cs="Arial"/>
          <w:sz w:val="26"/>
          <w:szCs w:val="26"/>
        </w:rPr>
        <w:t>Приложение 1</w:t>
      </w:r>
    </w:p>
    <w:p w14:paraId="2B3F4C63" w14:textId="77777777" w:rsidR="003A3E72" w:rsidRPr="00E6487E" w:rsidRDefault="003A3E72" w:rsidP="00E66B95">
      <w:pPr>
        <w:pStyle w:val="HTML2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6"/>
          <w:szCs w:val="26"/>
        </w:rPr>
      </w:pPr>
      <w:r w:rsidRPr="00E6487E">
        <w:rPr>
          <w:rFonts w:ascii="Arial" w:hAnsi="Arial" w:cs="Arial"/>
          <w:sz w:val="26"/>
          <w:szCs w:val="26"/>
        </w:rPr>
        <w:t>к административному регламенту</w:t>
      </w:r>
    </w:p>
    <w:p w14:paraId="36623A59" w14:textId="77777777" w:rsidR="003A3E72" w:rsidRPr="00E6487E" w:rsidRDefault="003A3E72" w:rsidP="00E66B95">
      <w:pPr>
        <w:pStyle w:val="HTML2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6"/>
          <w:szCs w:val="26"/>
        </w:rPr>
      </w:pPr>
      <w:r w:rsidRPr="00E6487E">
        <w:rPr>
          <w:rFonts w:ascii="Arial" w:hAnsi="Arial" w:cs="Arial"/>
          <w:sz w:val="26"/>
          <w:szCs w:val="26"/>
        </w:rPr>
        <w:t xml:space="preserve">предоставления муниципальной услуги </w:t>
      </w:r>
    </w:p>
    <w:p w14:paraId="71652DA3" w14:textId="77777777" w:rsidR="003A3E72" w:rsidRPr="00E6487E" w:rsidRDefault="003A3E72" w:rsidP="00E66B95">
      <w:pPr>
        <w:widowControl/>
        <w:tabs>
          <w:tab w:val="left" w:pos="400"/>
        </w:tabs>
        <w:autoSpaceDE w:val="0"/>
        <w:autoSpaceDN w:val="0"/>
        <w:adjustRightInd w:val="0"/>
        <w:ind w:firstLine="709"/>
        <w:jc w:val="right"/>
        <w:outlineLvl w:val="1"/>
        <w:rPr>
          <w:rFonts w:ascii="Arial" w:hAnsi="Arial" w:cs="Arial"/>
          <w:sz w:val="26"/>
          <w:szCs w:val="26"/>
        </w:rPr>
      </w:pPr>
      <w:r w:rsidRPr="00E6487E">
        <w:rPr>
          <w:rFonts w:ascii="Arial" w:hAnsi="Arial" w:cs="Arial"/>
          <w:sz w:val="26"/>
          <w:szCs w:val="26"/>
        </w:rPr>
        <w:t>«Признание садового дома жилым домом</w:t>
      </w:r>
    </w:p>
    <w:p w14:paraId="5194C717" w14:textId="1D8FE7F8" w:rsidR="003A3E72" w:rsidRPr="00E6487E" w:rsidRDefault="003A3E72" w:rsidP="00E66B95">
      <w:pPr>
        <w:widowControl/>
        <w:tabs>
          <w:tab w:val="left" w:pos="400"/>
        </w:tabs>
        <w:autoSpaceDE w:val="0"/>
        <w:autoSpaceDN w:val="0"/>
        <w:adjustRightInd w:val="0"/>
        <w:ind w:firstLine="709"/>
        <w:jc w:val="right"/>
        <w:outlineLvl w:val="1"/>
        <w:rPr>
          <w:rFonts w:ascii="Arial" w:hAnsi="Arial" w:cs="Arial"/>
          <w:sz w:val="26"/>
          <w:szCs w:val="26"/>
        </w:rPr>
      </w:pPr>
      <w:r w:rsidRPr="00E6487E">
        <w:rPr>
          <w:rFonts w:ascii="Arial" w:hAnsi="Arial" w:cs="Arial"/>
          <w:sz w:val="26"/>
          <w:szCs w:val="26"/>
        </w:rPr>
        <w:t>и жилого дома садовым домом»</w:t>
      </w:r>
    </w:p>
    <w:p w14:paraId="34C2E5A5" w14:textId="29133711" w:rsidR="00E6487E" w:rsidRDefault="00E6487E" w:rsidP="00E66B95">
      <w:pPr>
        <w:widowControl/>
        <w:tabs>
          <w:tab w:val="left" w:pos="400"/>
        </w:tabs>
        <w:autoSpaceDE w:val="0"/>
        <w:autoSpaceDN w:val="0"/>
        <w:adjustRightInd w:val="0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613443DE" w14:textId="77777777" w:rsidR="00E6487E" w:rsidRPr="00E66B95" w:rsidRDefault="00E6487E" w:rsidP="00E66B95">
      <w:pPr>
        <w:widowControl/>
        <w:tabs>
          <w:tab w:val="left" w:pos="400"/>
        </w:tabs>
        <w:autoSpaceDE w:val="0"/>
        <w:autoSpaceDN w:val="0"/>
        <w:adjustRightInd w:val="0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bookmarkEnd w:id="5"/>
    <w:tbl>
      <w:tblPr>
        <w:tblW w:w="9640" w:type="dxa"/>
        <w:tblInd w:w="149" w:type="dxa"/>
        <w:tblLayout w:type="fixed"/>
        <w:tblCellMar>
          <w:left w:w="149" w:type="dxa"/>
          <w:right w:w="149" w:type="dxa"/>
        </w:tblCellMar>
        <w:tblLook w:val="04A0" w:firstRow="1" w:lastRow="0" w:firstColumn="1" w:lastColumn="0" w:noHBand="0" w:noVBand="1"/>
      </w:tblPr>
      <w:tblGrid>
        <w:gridCol w:w="1794"/>
        <w:gridCol w:w="385"/>
        <w:gridCol w:w="188"/>
        <w:gridCol w:w="179"/>
        <w:gridCol w:w="215"/>
        <w:gridCol w:w="189"/>
        <w:gridCol w:w="230"/>
        <w:gridCol w:w="384"/>
        <w:gridCol w:w="663"/>
        <w:gridCol w:w="508"/>
        <w:gridCol w:w="177"/>
        <w:gridCol w:w="312"/>
        <w:gridCol w:w="175"/>
        <w:gridCol w:w="396"/>
        <w:gridCol w:w="192"/>
        <w:gridCol w:w="256"/>
        <w:gridCol w:w="186"/>
        <w:gridCol w:w="145"/>
        <w:gridCol w:w="227"/>
        <w:gridCol w:w="701"/>
        <w:gridCol w:w="298"/>
        <w:gridCol w:w="202"/>
        <w:gridCol w:w="195"/>
        <w:gridCol w:w="323"/>
        <w:gridCol w:w="174"/>
        <w:gridCol w:w="157"/>
        <w:gridCol w:w="361"/>
        <w:gridCol w:w="428"/>
      </w:tblGrid>
      <w:tr w:rsidR="008964B9" w:rsidRPr="00E66B95" w14:paraId="3B700EE7" w14:textId="77777777" w:rsidTr="003A3E72">
        <w:tc>
          <w:tcPr>
            <w:tcW w:w="9640" w:type="dxa"/>
            <w:gridSpan w:val="28"/>
          </w:tcPr>
          <w:p w14:paraId="53A6A761" w14:textId="77777777" w:rsidR="008964B9" w:rsidRPr="00E66B95" w:rsidRDefault="008964B9" w:rsidP="00E66B95">
            <w:pPr>
              <w:widowControl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964B9" w:rsidRPr="00E66B95" w14:paraId="26479C0F" w14:textId="77777777" w:rsidTr="003A3E72">
        <w:trPr>
          <w:trHeight w:hRule="exact" w:val="12"/>
        </w:trPr>
        <w:tc>
          <w:tcPr>
            <w:tcW w:w="1794" w:type="dxa"/>
            <w:tcMar>
              <w:top w:w="0" w:type="auto"/>
              <w:left w:w="0" w:type="dxa"/>
              <w:bottom w:w="0" w:type="auto"/>
              <w:right w:w="0" w:type="dxa"/>
            </w:tcMar>
          </w:tcPr>
          <w:p w14:paraId="54F88584" w14:textId="77777777" w:rsidR="008964B9" w:rsidRPr="00E66B95" w:rsidRDefault="008964B9" w:rsidP="00E66B95">
            <w:pPr>
              <w:ind w:firstLine="709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85" w:type="dxa"/>
            <w:tcMar>
              <w:top w:w="0" w:type="auto"/>
              <w:left w:w="0" w:type="dxa"/>
              <w:bottom w:w="0" w:type="auto"/>
              <w:right w:w="0" w:type="dxa"/>
            </w:tcMar>
          </w:tcPr>
          <w:p w14:paraId="5D26EB5F" w14:textId="77777777" w:rsidR="008964B9" w:rsidRPr="00E66B95" w:rsidRDefault="008964B9" w:rsidP="00E66B95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" w:type="dxa"/>
            <w:tcMar>
              <w:top w:w="0" w:type="auto"/>
              <w:left w:w="0" w:type="dxa"/>
              <w:bottom w:w="0" w:type="auto"/>
              <w:right w:w="0" w:type="dxa"/>
            </w:tcMar>
          </w:tcPr>
          <w:p w14:paraId="39209439" w14:textId="77777777" w:rsidR="008964B9" w:rsidRPr="00E66B95" w:rsidRDefault="008964B9" w:rsidP="00E66B95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" w:type="dxa"/>
            <w:tcMar>
              <w:top w:w="0" w:type="auto"/>
              <w:left w:w="0" w:type="dxa"/>
              <w:bottom w:w="0" w:type="auto"/>
              <w:right w:w="0" w:type="dxa"/>
            </w:tcMar>
          </w:tcPr>
          <w:p w14:paraId="31E31A16" w14:textId="77777777" w:rsidR="008964B9" w:rsidRPr="00E66B95" w:rsidRDefault="008964B9" w:rsidP="00E66B95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" w:type="dxa"/>
            <w:tcMar>
              <w:top w:w="0" w:type="auto"/>
              <w:left w:w="0" w:type="dxa"/>
              <w:bottom w:w="0" w:type="auto"/>
              <w:right w:w="0" w:type="dxa"/>
            </w:tcMar>
          </w:tcPr>
          <w:p w14:paraId="706C8D7D" w14:textId="77777777" w:rsidR="008964B9" w:rsidRPr="00E66B95" w:rsidRDefault="008964B9" w:rsidP="00E66B95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" w:type="dxa"/>
            <w:tcMar>
              <w:top w:w="0" w:type="auto"/>
              <w:left w:w="0" w:type="dxa"/>
              <w:bottom w:w="0" w:type="auto"/>
              <w:right w:w="0" w:type="dxa"/>
            </w:tcMar>
          </w:tcPr>
          <w:p w14:paraId="0F7CE9E7" w14:textId="77777777" w:rsidR="008964B9" w:rsidRPr="00E66B95" w:rsidRDefault="008964B9" w:rsidP="00E66B95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" w:type="dxa"/>
            <w:tcMar>
              <w:top w:w="0" w:type="auto"/>
              <w:left w:w="0" w:type="dxa"/>
              <w:bottom w:w="0" w:type="auto"/>
              <w:right w:w="0" w:type="dxa"/>
            </w:tcMar>
          </w:tcPr>
          <w:p w14:paraId="4625EF33" w14:textId="77777777" w:rsidR="008964B9" w:rsidRPr="00E66B95" w:rsidRDefault="008964B9" w:rsidP="00E66B95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4" w:type="dxa"/>
            <w:tcMar>
              <w:top w:w="0" w:type="auto"/>
              <w:left w:w="0" w:type="dxa"/>
              <w:bottom w:w="0" w:type="auto"/>
              <w:right w:w="0" w:type="dxa"/>
            </w:tcMar>
          </w:tcPr>
          <w:p w14:paraId="38565EC8" w14:textId="77777777" w:rsidR="008964B9" w:rsidRPr="00E66B95" w:rsidRDefault="008964B9" w:rsidP="00E66B95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Mar>
              <w:top w:w="0" w:type="auto"/>
              <w:left w:w="0" w:type="dxa"/>
              <w:bottom w:w="0" w:type="auto"/>
              <w:right w:w="0" w:type="dxa"/>
            </w:tcMar>
          </w:tcPr>
          <w:p w14:paraId="647EDDAB" w14:textId="77777777" w:rsidR="008964B9" w:rsidRPr="00E66B95" w:rsidRDefault="008964B9" w:rsidP="00E66B95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Mar>
              <w:top w:w="0" w:type="auto"/>
              <w:left w:w="0" w:type="dxa"/>
              <w:bottom w:w="0" w:type="auto"/>
              <w:right w:w="0" w:type="dxa"/>
            </w:tcMar>
          </w:tcPr>
          <w:p w14:paraId="720AE01B" w14:textId="77777777" w:rsidR="008964B9" w:rsidRPr="00E66B95" w:rsidRDefault="008964B9" w:rsidP="00E66B95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" w:type="dxa"/>
            <w:tcMar>
              <w:top w:w="0" w:type="auto"/>
              <w:left w:w="0" w:type="dxa"/>
              <w:bottom w:w="0" w:type="auto"/>
              <w:right w:w="0" w:type="dxa"/>
            </w:tcMar>
          </w:tcPr>
          <w:p w14:paraId="264456BC" w14:textId="77777777" w:rsidR="008964B9" w:rsidRPr="00E66B95" w:rsidRDefault="008964B9" w:rsidP="00E66B95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Mar>
              <w:top w:w="0" w:type="auto"/>
              <w:left w:w="0" w:type="dxa"/>
              <w:bottom w:w="0" w:type="auto"/>
              <w:right w:w="0" w:type="dxa"/>
            </w:tcMar>
          </w:tcPr>
          <w:p w14:paraId="26C02591" w14:textId="77777777" w:rsidR="008964B9" w:rsidRPr="00E66B95" w:rsidRDefault="008964B9" w:rsidP="00E66B95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" w:type="dxa"/>
            <w:tcMar>
              <w:top w:w="0" w:type="auto"/>
              <w:left w:w="0" w:type="dxa"/>
              <w:bottom w:w="0" w:type="auto"/>
              <w:right w:w="0" w:type="dxa"/>
            </w:tcMar>
          </w:tcPr>
          <w:p w14:paraId="346DF927" w14:textId="77777777" w:rsidR="008964B9" w:rsidRPr="00E66B95" w:rsidRDefault="008964B9" w:rsidP="00E66B95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auto"/>
              <w:left w:w="0" w:type="dxa"/>
              <w:bottom w:w="0" w:type="auto"/>
              <w:right w:w="0" w:type="dxa"/>
            </w:tcMar>
          </w:tcPr>
          <w:p w14:paraId="79FC1FF6" w14:textId="77777777" w:rsidR="008964B9" w:rsidRPr="00E66B95" w:rsidRDefault="008964B9" w:rsidP="00E66B95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" w:type="dxa"/>
            <w:tcMar>
              <w:top w:w="0" w:type="auto"/>
              <w:left w:w="0" w:type="dxa"/>
              <w:bottom w:w="0" w:type="auto"/>
              <w:right w:w="0" w:type="dxa"/>
            </w:tcMar>
          </w:tcPr>
          <w:p w14:paraId="5863158E" w14:textId="77777777" w:rsidR="008964B9" w:rsidRPr="00E66B95" w:rsidRDefault="008964B9" w:rsidP="00E66B95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" w:type="dxa"/>
            <w:tcMar>
              <w:top w:w="0" w:type="auto"/>
              <w:left w:w="0" w:type="dxa"/>
              <w:bottom w:w="0" w:type="auto"/>
              <w:right w:w="0" w:type="dxa"/>
            </w:tcMar>
          </w:tcPr>
          <w:p w14:paraId="6C3EC5B8" w14:textId="77777777" w:rsidR="008964B9" w:rsidRPr="00E66B95" w:rsidRDefault="008964B9" w:rsidP="00E66B95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" w:type="dxa"/>
            <w:tcMar>
              <w:top w:w="0" w:type="auto"/>
              <w:left w:w="0" w:type="dxa"/>
              <w:bottom w:w="0" w:type="auto"/>
              <w:right w:w="0" w:type="dxa"/>
            </w:tcMar>
          </w:tcPr>
          <w:p w14:paraId="3F341B94" w14:textId="77777777" w:rsidR="008964B9" w:rsidRPr="00E66B95" w:rsidRDefault="008964B9" w:rsidP="00E66B95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" w:type="dxa"/>
            <w:tcMar>
              <w:top w:w="0" w:type="auto"/>
              <w:left w:w="0" w:type="dxa"/>
              <w:bottom w:w="0" w:type="auto"/>
              <w:right w:w="0" w:type="dxa"/>
            </w:tcMar>
          </w:tcPr>
          <w:p w14:paraId="4D12E0CB" w14:textId="77777777" w:rsidR="008964B9" w:rsidRPr="00E66B95" w:rsidRDefault="008964B9" w:rsidP="00E66B95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" w:type="dxa"/>
            <w:tcMar>
              <w:top w:w="0" w:type="auto"/>
              <w:left w:w="0" w:type="dxa"/>
              <w:bottom w:w="0" w:type="auto"/>
              <w:right w:w="0" w:type="dxa"/>
            </w:tcMar>
          </w:tcPr>
          <w:p w14:paraId="6846B864" w14:textId="77777777" w:rsidR="008964B9" w:rsidRPr="00E66B95" w:rsidRDefault="008964B9" w:rsidP="00E66B95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tcMar>
              <w:top w:w="0" w:type="auto"/>
              <w:left w:w="0" w:type="dxa"/>
              <w:bottom w:w="0" w:type="auto"/>
              <w:right w:w="0" w:type="dxa"/>
            </w:tcMar>
          </w:tcPr>
          <w:p w14:paraId="7C1CBCB3" w14:textId="77777777" w:rsidR="008964B9" w:rsidRPr="00E66B95" w:rsidRDefault="008964B9" w:rsidP="00E66B95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" w:type="dxa"/>
            <w:tcMar>
              <w:top w:w="0" w:type="auto"/>
              <w:left w:w="0" w:type="dxa"/>
              <w:bottom w:w="0" w:type="auto"/>
              <w:right w:w="0" w:type="dxa"/>
            </w:tcMar>
          </w:tcPr>
          <w:p w14:paraId="75802033" w14:textId="77777777" w:rsidR="008964B9" w:rsidRPr="00E66B95" w:rsidRDefault="008964B9" w:rsidP="00E66B95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2" w:type="dxa"/>
            <w:tcMar>
              <w:top w:w="0" w:type="auto"/>
              <w:left w:w="0" w:type="dxa"/>
              <w:bottom w:w="0" w:type="auto"/>
              <w:right w:w="0" w:type="dxa"/>
            </w:tcMar>
          </w:tcPr>
          <w:p w14:paraId="4F604A6C" w14:textId="77777777" w:rsidR="008964B9" w:rsidRPr="00E66B95" w:rsidRDefault="008964B9" w:rsidP="00E66B95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" w:type="dxa"/>
            <w:tcMar>
              <w:top w:w="0" w:type="auto"/>
              <w:left w:w="0" w:type="dxa"/>
              <w:bottom w:w="0" w:type="auto"/>
              <w:right w:w="0" w:type="dxa"/>
            </w:tcMar>
          </w:tcPr>
          <w:p w14:paraId="3C1401DA" w14:textId="77777777" w:rsidR="008964B9" w:rsidRPr="00E66B95" w:rsidRDefault="008964B9" w:rsidP="00E66B95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Mar>
              <w:top w:w="0" w:type="auto"/>
              <w:left w:w="0" w:type="dxa"/>
              <w:bottom w:w="0" w:type="auto"/>
              <w:right w:w="0" w:type="dxa"/>
            </w:tcMar>
          </w:tcPr>
          <w:p w14:paraId="6697E242" w14:textId="77777777" w:rsidR="008964B9" w:rsidRPr="00E66B95" w:rsidRDefault="008964B9" w:rsidP="00E66B95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" w:type="dxa"/>
            <w:tcMar>
              <w:top w:w="0" w:type="auto"/>
              <w:left w:w="0" w:type="dxa"/>
              <w:bottom w:w="0" w:type="auto"/>
              <w:right w:w="0" w:type="dxa"/>
            </w:tcMar>
          </w:tcPr>
          <w:p w14:paraId="6BCFE48D" w14:textId="77777777" w:rsidR="008964B9" w:rsidRPr="00E66B95" w:rsidRDefault="008964B9" w:rsidP="00E66B95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" w:type="dxa"/>
            <w:tcMar>
              <w:top w:w="0" w:type="auto"/>
              <w:left w:w="0" w:type="dxa"/>
              <w:bottom w:w="0" w:type="auto"/>
              <w:right w:w="0" w:type="dxa"/>
            </w:tcMar>
          </w:tcPr>
          <w:p w14:paraId="217FE89D" w14:textId="77777777" w:rsidR="008964B9" w:rsidRPr="00E66B95" w:rsidRDefault="008964B9" w:rsidP="00E66B95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Mar>
              <w:top w:w="0" w:type="auto"/>
              <w:left w:w="0" w:type="dxa"/>
              <w:bottom w:w="0" w:type="auto"/>
              <w:right w:w="0" w:type="dxa"/>
            </w:tcMar>
          </w:tcPr>
          <w:p w14:paraId="430B9E62" w14:textId="77777777" w:rsidR="008964B9" w:rsidRPr="00E66B95" w:rsidRDefault="008964B9" w:rsidP="00E66B95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Mar>
              <w:top w:w="0" w:type="auto"/>
              <w:left w:w="0" w:type="dxa"/>
              <w:bottom w:w="0" w:type="auto"/>
              <w:right w:w="0" w:type="dxa"/>
            </w:tcMar>
          </w:tcPr>
          <w:p w14:paraId="2FC7FD27" w14:textId="77777777" w:rsidR="008964B9" w:rsidRPr="00E66B95" w:rsidRDefault="008964B9" w:rsidP="00E66B95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964B9" w:rsidRPr="00E66B95" w14:paraId="0F7F357B" w14:textId="77777777" w:rsidTr="003A3E72">
        <w:tc>
          <w:tcPr>
            <w:tcW w:w="9640" w:type="dxa"/>
            <w:gridSpan w:val="28"/>
          </w:tcPr>
          <w:p w14:paraId="243AAB97" w14:textId="77777777" w:rsidR="008964B9" w:rsidRPr="00E66B95" w:rsidRDefault="008964B9" w:rsidP="00E66B95">
            <w:pPr>
              <w:ind w:firstLine="709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66B9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Решение</w:t>
            </w:r>
            <w:r w:rsidRPr="00E66B9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br/>
              <w:t>о признании садового дома жилым домом и жилого дома садовым домом</w:t>
            </w:r>
          </w:p>
          <w:p w14:paraId="79D585E9" w14:textId="0AB382DD" w:rsidR="008964B9" w:rsidRPr="00E66B95" w:rsidRDefault="008964B9" w:rsidP="00E66B95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6B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</w:t>
            </w:r>
            <w:r w:rsidR="00E648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</w:t>
            </w:r>
            <w:r w:rsidR="003A3E72" w:rsidRPr="00E66B95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__________ №__________</w:t>
            </w:r>
          </w:p>
        </w:tc>
      </w:tr>
      <w:tr w:rsidR="008964B9" w:rsidRPr="00E66B95" w14:paraId="3675564A" w14:textId="77777777" w:rsidTr="003A3E72">
        <w:tc>
          <w:tcPr>
            <w:tcW w:w="9640" w:type="dxa"/>
            <w:gridSpan w:val="28"/>
          </w:tcPr>
          <w:p w14:paraId="1E3370A6" w14:textId="77777777" w:rsidR="008964B9" w:rsidRPr="00E66B95" w:rsidRDefault="008964B9" w:rsidP="00E66B95">
            <w:pPr>
              <w:ind w:firstLine="709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8964B9" w:rsidRPr="00E66B95" w14:paraId="0B1997E7" w14:textId="77777777" w:rsidTr="003A3E72">
        <w:tc>
          <w:tcPr>
            <w:tcW w:w="9640" w:type="dxa"/>
            <w:gridSpan w:val="28"/>
          </w:tcPr>
          <w:p w14:paraId="4E7C2162" w14:textId="77777777" w:rsidR="008964B9" w:rsidRPr="00E66B95" w:rsidRDefault="008964B9" w:rsidP="00E66B95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FE53096" w14:textId="77777777" w:rsidR="008964B9" w:rsidRPr="00E6487E" w:rsidRDefault="008964B9" w:rsidP="00E66B95">
      <w:pPr>
        <w:pStyle w:val="afc"/>
        <w:ind w:firstLine="709"/>
        <w:rPr>
          <w:rFonts w:ascii="Arial" w:hAnsi="Arial" w:cs="Arial"/>
          <w:sz w:val="24"/>
          <w:szCs w:val="24"/>
        </w:rPr>
      </w:pPr>
      <w:r w:rsidRPr="00E6487E">
        <w:rPr>
          <w:rFonts w:ascii="Arial" w:hAnsi="Arial" w:cs="Arial"/>
          <w:sz w:val="24"/>
          <w:szCs w:val="24"/>
        </w:rPr>
        <w:t>В связи с обращением</w:t>
      </w:r>
      <w:r w:rsidRPr="00E648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6487E">
        <w:rPr>
          <w:rFonts w:ascii="Arial" w:hAnsi="Arial" w:cs="Arial"/>
          <w:sz w:val="24"/>
          <w:szCs w:val="24"/>
        </w:rPr>
        <w:t>от</w:t>
      </w:r>
      <w:r w:rsidR="003A3E72" w:rsidRPr="00E6487E">
        <w:rPr>
          <w:rFonts w:ascii="Arial" w:hAnsi="Arial" w:cs="Arial"/>
          <w:sz w:val="24"/>
          <w:szCs w:val="24"/>
        </w:rPr>
        <w:t xml:space="preserve"> _______________________________________________</w:t>
      </w:r>
      <w:r w:rsidRPr="00E6487E">
        <w:rPr>
          <w:rFonts w:ascii="Arial" w:hAnsi="Arial" w:cs="Arial"/>
          <w:sz w:val="24"/>
          <w:szCs w:val="24"/>
        </w:rPr>
        <w:t xml:space="preserve">  </w:t>
      </w:r>
      <w:r w:rsidRPr="00E6487E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</w:t>
      </w:r>
    </w:p>
    <w:p w14:paraId="4685E91F" w14:textId="77777777" w:rsidR="008964B9" w:rsidRPr="00E6487E" w:rsidRDefault="008964B9" w:rsidP="00E66B9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6487E">
        <w:rPr>
          <w:rFonts w:ascii="Arial" w:hAnsi="Arial" w:cs="Arial"/>
          <w:sz w:val="24"/>
          <w:szCs w:val="24"/>
        </w:rPr>
        <w:t>(Ф.И.О. физического лица, наименование юридического лица - заявителя)</w:t>
      </w:r>
    </w:p>
    <w:p w14:paraId="1A4D2334" w14:textId="77777777" w:rsidR="008964B9" w:rsidRPr="00E6487E" w:rsidRDefault="008964B9" w:rsidP="00E66B95">
      <w:pPr>
        <w:ind w:firstLine="709"/>
        <w:rPr>
          <w:rFonts w:ascii="Arial" w:hAnsi="Arial" w:cs="Arial"/>
          <w:sz w:val="24"/>
          <w:szCs w:val="24"/>
        </w:rPr>
      </w:pPr>
      <w:r w:rsidRPr="00E6487E">
        <w:rPr>
          <w:rFonts w:ascii="Arial" w:hAnsi="Arial" w:cs="Arial"/>
          <w:sz w:val="24"/>
          <w:szCs w:val="24"/>
        </w:rPr>
        <w:t>о намерении признать</w:t>
      </w:r>
      <w:r w:rsidR="003A3E72" w:rsidRPr="00E6487E">
        <w:rPr>
          <w:rFonts w:ascii="Arial" w:hAnsi="Arial" w:cs="Arial"/>
          <w:sz w:val="24"/>
          <w:szCs w:val="24"/>
        </w:rPr>
        <w:t>_________________________________________________,</w:t>
      </w:r>
      <w:r w:rsidRPr="00E6487E">
        <w:rPr>
          <w:rFonts w:ascii="Arial" w:hAnsi="Arial" w:cs="Arial"/>
          <w:sz w:val="24"/>
          <w:szCs w:val="24"/>
        </w:rPr>
        <w:t xml:space="preserve"> </w:t>
      </w:r>
      <w:r w:rsidRPr="00E6487E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                    </w:t>
      </w:r>
      <w:r w:rsidRPr="00E648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C4C4CAC" w14:textId="77777777" w:rsidR="008964B9" w:rsidRPr="00E6487E" w:rsidRDefault="003A3E72" w:rsidP="00E66B95">
      <w:pPr>
        <w:ind w:firstLine="709"/>
        <w:rPr>
          <w:rFonts w:ascii="Arial" w:hAnsi="Arial" w:cs="Arial"/>
          <w:sz w:val="24"/>
          <w:szCs w:val="24"/>
        </w:rPr>
      </w:pPr>
      <w:r w:rsidRPr="00E6487E">
        <w:rPr>
          <w:rFonts w:ascii="Arial" w:hAnsi="Arial" w:cs="Arial"/>
          <w:sz w:val="24"/>
          <w:szCs w:val="24"/>
        </w:rPr>
        <w:t xml:space="preserve">расположенный по </w:t>
      </w:r>
      <w:proofErr w:type="gramStart"/>
      <w:r w:rsidRPr="00E6487E">
        <w:rPr>
          <w:rFonts w:ascii="Arial" w:hAnsi="Arial" w:cs="Arial"/>
          <w:sz w:val="24"/>
          <w:szCs w:val="24"/>
        </w:rPr>
        <w:t>адресу:_</w:t>
      </w:r>
      <w:proofErr w:type="gramEnd"/>
      <w:r w:rsidRPr="00E6487E">
        <w:rPr>
          <w:rFonts w:ascii="Arial" w:hAnsi="Arial" w:cs="Arial"/>
          <w:sz w:val="24"/>
          <w:szCs w:val="24"/>
        </w:rPr>
        <w:t>____________________________________________</w:t>
      </w:r>
      <w:r w:rsidR="008964B9" w:rsidRPr="00E6487E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                      </w:t>
      </w:r>
    </w:p>
    <w:p w14:paraId="3626209A" w14:textId="77777777" w:rsidR="008964B9" w:rsidRPr="00E6487E" w:rsidRDefault="008964B9" w:rsidP="00E66B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487E">
        <w:rPr>
          <w:rFonts w:ascii="Arial" w:hAnsi="Arial" w:cs="Arial"/>
          <w:sz w:val="24"/>
          <w:szCs w:val="24"/>
        </w:rPr>
        <w:t xml:space="preserve">кадастровый номер земельного участка, в пределах которого расположен </w:t>
      </w:r>
      <w:proofErr w:type="gramStart"/>
      <w:r w:rsidRPr="00E6487E">
        <w:rPr>
          <w:rFonts w:ascii="Arial" w:hAnsi="Arial" w:cs="Arial"/>
          <w:sz w:val="24"/>
          <w:szCs w:val="24"/>
        </w:rPr>
        <w:t>дом:</w:t>
      </w:r>
      <w:r w:rsidR="003A3E72" w:rsidRPr="00E6487E">
        <w:rPr>
          <w:rFonts w:ascii="Arial" w:hAnsi="Arial" w:cs="Arial"/>
          <w:sz w:val="24"/>
          <w:szCs w:val="24"/>
        </w:rPr>
        <w:t>_</w:t>
      </w:r>
      <w:proofErr w:type="gramEnd"/>
      <w:r w:rsidR="003A3E72" w:rsidRPr="00E6487E">
        <w:rPr>
          <w:rFonts w:ascii="Arial" w:hAnsi="Arial" w:cs="Arial"/>
          <w:sz w:val="24"/>
          <w:szCs w:val="24"/>
        </w:rPr>
        <w:t>________________________________________________________________</w:t>
      </w:r>
      <w:r w:rsidRPr="00E6487E">
        <w:rPr>
          <w:rFonts w:ascii="Arial" w:hAnsi="Arial" w:cs="Arial"/>
          <w:sz w:val="24"/>
          <w:szCs w:val="24"/>
          <w:u w:val="single"/>
        </w:rPr>
        <w:t xml:space="preserve">                   </w:t>
      </w:r>
      <w:r w:rsidRPr="00E6487E">
        <w:rPr>
          <w:rFonts w:ascii="Arial" w:hAnsi="Arial" w:cs="Arial"/>
          <w:sz w:val="24"/>
          <w:szCs w:val="24"/>
        </w:rPr>
        <w:t xml:space="preserve">            </w:t>
      </w:r>
      <w:r w:rsidRPr="00E6487E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E6487E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             </w:t>
      </w:r>
    </w:p>
    <w:p w14:paraId="6FBD7DAC" w14:textId="77777777" w:rsidR="008964B9" w:rsidRPr="00E6487E" w:rsidRDefault="008964B9" w:rsidP="00E66B95">
      <w:pPr>
        <w:ind w:firstLine="709"/>
        <w:rPr>
          <w:rFonts w:ascii="Arial" w:hAnsi="Arial" w:cs="Arial"/>
          <w:sz w:val="24"/>
          <w:szCs w:val="24"/>
        </w:rPr>
      </w:pPr>
      <w:r w:rsidRPr="00E6487E">
        <w:rPr>
          <w:rFonts w:ascii="Arial" w:hAnsi="Arial" w:cs="Arial"/>
          <w:sz w:val="24"/>
          <w:szCs w:val="24"/>
        </w:rPr>
        <w:t>на основании _________________________________________</w:t>
      </w:r>
      <w:r w:rsidR="003A3E72" w:rsidRPr="00E6487E">
        <w:rPr>
          <w:rFonts w:ascii="Arial" w:hAnsi="Arial" w:cs="Arial"/>
          <w:sz w:val="24"/>
          <w:szCs w:val="24"/>
        </w:rPr>
        <w:t>_______________</w:t>
      </w:r>
    </w:p>
    <w:p w14:paraId="538B257F" w14:textId="4C1A52CD" w:rsidR="008964B9" w:rsidRPr="00E6487E" w:rsidRDefault="003A3E72" w:rsidP="00E66B95">
      <w:pPr>
        <w:ind w:firstLine="709"/>
        <w:rPr>
          <w:rFonts w:ascii="Arial" w:hAnsi="Arial" w:cs="Arial"/>
          <w:sz w:val="24"/>
          <w:szCs w:val="24"/>
        </w:rPr>
      </w:pPr>
      <w:r w:rsidRPr="00E6487E">
        <w:rPr>
          <w:rFonts w:ascii="Arial" w:hAnsi="Arial" w:cs="Arial"/>
          <w:sz w:val="24"/>
          <w:szCs w:val="24"/>
        </w:rPr>
        <w:t>_________</w:t>
      </w:r>
      <w:r w:rsidR="008964B9" w:rsidRPr="00E6487E">
        <w:rPr>
          <w:rFonts w:ascii="Arial" w:hAnsi="Arial" w:cs="Arial"/>
          <w:sz w:val="24"/>
          <w:szCs w:val="24"/>
        </w:rPr>
        <w:t>____________________________</w:t>
      </w:r>
      <w:r w:rsidR="00E6487E">
        <w:rPr>
          <w:rFonts w:ascii="Arial" w:hAnsi="Arial" w:cs="Arial"/>
          <w:sz w:val="24"/>
          <w:szCs w:val="24"/>
        </w:rPr>
        <w:t>___________________________</w:t>
      </w:r>
      <w:r w:rsidR="008964B9" w:rsidRPr="00E6487E">
        <w:rPr>
          <w:rFonts w:ascii="Arial" w:hAnsi="Arial" w:cs="Arial"/>
          <w:sz w:val="24"/>
          <w:szCs w:val="24"/>
        </w:rPr>
        <w:t>,</w:t>
      </w:r>
    </w:p>
    <w:p w14:paraId="1C2A5646" w14:textId="77777777" w:rsidR="003A3E72" w:rsidRPr="00E6487E" w:rsidRDefault="003A3E72" w:rsidP="00E66B9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6487E">
        <w:rPr>
          <w:rFonts w:ascii="Arial" w:hAnsi="Arial" w:cs="Arial"/>
          <w:sz w:val="24"/>
          <w:szCs w:val="24"/>
        </w:rPr>
        <w:t>(наименование и реквизиты правоустанавливающего документа)</w:t>
      </w:r>
    </w:p>
    <w:p w14:paraId="1F3C8CCE" w14:textId="77777777" w:rsidR="008964B9" w:rsidRPr="00E6487E" w:rsidRDefault="008964B9" w:rsidP="00E66B95">
      <w:pPr>
        <w:ind w:firstLine="709"/>
        <w:rPr>
          <w:rFonts w:ascii="Arial" w:hAnsi="Arial" w:cs="Arial"/>
          <w:sz w:val="24"/>
          <w:szCs w:val="24"/>
        </w:rPr>
      </w:pPr>
      <w:r w:rsidRPr="00E6487E">
        <w:rPr>
          <w:rFonts w:ascii="Arial" w:hAnsi="Arial" w:cs="Arial"/>
          <w:sz w:val="24"/>
          <w:szCs w:val="24"/>
        </w:rPr>
        <w:t>по результатам рассмотрения представленных документов принято решение:</w:t>
      </w:r>
    </w:p>
    <w:p w14:paraId="70F27859" w14:textId="77777777" w:rsidR="003A3E72" w:rsidRPr="00E6487E" w:rsidRDefault="008964B9" w:rsidP="00E66B95">
      <w:pPr>
        <w:ind w:firstLine="709"/>
        <w:rPr>
          <w:rFonts w:ascii="Arial" w:hAnsi="Arial" w:cs="Arial"/>
          <w:b/>
          <w:sz w:val="24"/>
          <w:szCs w:val="24"/>
        </w:rPr>
      </w:pPr>
      <w:r w:rsidRPr="00E6487E">
        <w:rPr>
          <w:rFonts w:ascii="Arial" w:hAnsi="Arial" w:cs="Arial"/>
          <w:b/>
          <w:sz w:val="24"/>
          <w:szCs w:val="24"/>
        </w:rPr>
        <w:t>Признать</w:t>
      </w:r>
      <w:r w:rsidR="003A3E72" w:rsidRPr="00E6487E">
        <w:rPr>
          <w:rFonts w:ascii="Arial" w:hAnsi="Arial" w:cs="Arial"/>
          <w:b/>
          <w:sz w:val="24"/>
          <w:szCs w:val="24"/>
        </w:rPr>
        <w:t>:</w:t>
      </w:r>
      <w:r w:rsidRPr="00E6487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                 </w:t>
      </w:r>
    </w:p>
    <w:p w14:paraId="20FFF368" w14:textId="77777777" w:rsidR="008964B9" w:rsidRPr="00E6487E" w:rsidRDefault="008964B9" w:rsidP="00E66B95">
      <w:pPr>
        <w:ind w:firstLine="709"/>
        <w:rPr>
          <w:rFonts w:ascii="Arial" w:hAnsi="Arial" w:cs="Arial"/>
          <w:b/>
          <w:sz w:val="24"/>
          <w:szCs w:val="24"/>
        </w:rPr>
      </w:pPr>
      <w:r w:rsidRPr="00E6487E">
        <w:rPr>
          <w:rFonts w:ascii="Arial" w:hAnsi="Arial" w:cs="Arial"/>
          <w:sz w:val="24"/>
          <w:szCs w:val="24"/>
        </w:rPr>
        <w:t>(садовый дом жилым домом/жилой дом садовым домом - нужное указать)</w:t>
      </w:r>
    </w:p>
    <w:p w14:paraId="1629A70A" w14:textId="77777777" w:rsidR="008964B9" w:rsidRPr="00E6487E" w:rsidRDefault="008964B9" w:rsidP="00E66B95">
      <w:pPr>
        <w:ind w:firstLine="709"/>
        <w:rPr>
          <w:rFonts w:ascii="Arial" w:eastAsia="Calibri" w:hAnsi="Arial" w:cs="Arial"/>
          <w:sz w:val="24"/>
          <w:szCs w:val="24"/>
          <w:u w:val="single"/>
        </w:rPr>
      </w:pPr>
    </w:p>
    <w:p w14:paraId="56F9DE55" w14:textId="77777777" w:rsidR="008964B9" w:rsidRPr="00E6487E" w:rsidRDefault="008964B9" w:rsidP="00E66B95">
      <w:pPr>
        <w:ind w:firstLine="709"/>
        <w:rPr>
          <w:rFonts w:ascii="Arial" w:hAnsi="Arial" w:cs="Arial"/>
          <w:sz w:val="24"/>
          <w:szCs w:val="24"/>
        </w:rPr>
      </w:pPr>
      <w:r w:rsidRPr="00E6487E">
        <w:rPr>
          <w:rFonts w:ascii="Arial" w:eastAsia="Calibri" w:hAnsi="Arial" w:cs="Arial"/>
          <w:sz w:val="24"/>
          <w:szCs w:val="24"/>
          <w:u w:val="single"/>
        </w:rPr>
        <w:t xml:space="preserve">                             </w:t>
      </w:r>
      <w:r w:rsidRPr="00E6487E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</w:t>
      </w:r>
      <w:r w:rsidRPr="00E6487E">
        <w:rPr>
          <w:rFonts w:ascii="Arial" w:eastAsia="Calibri" w:hAnsi="Arial" w:cs="Arial"/>
          <w:sz w:val="24"/>
          <w:szCs w:val="24"/>
          <w:u w:val="single"/>
        </w:rPr>
        <w:t xml:space="preserve">                                </w:t>
      </w:r>
    </w:p>
    <w:p w14:paraId="4AD34975" w14:textId="77777777" w:rsidR="008964B9" w:rsidRPr="00E6487E" w:rsidRDefault="008964B9" w:rsidP="00E66B95">
      <w:pPr>
        <w:ind w:firstLine="709"/>
        <w:rPr>
          <w:rFonts w:ascii="Arial" w:hAnsi="Arial" w:cs="Arial"/>
          <w:sz w:val="24"/>
          <w:szCs w:val="24"/>
        </w:rPr>
      </w:pPr>
      <w:r w:rsidRPr="00E6487E">
        <w:rPr>
          <w:rFonts w:ascii="Arial" w:eastAsia="Calibri" w:hAnsi="Arial" w:cs="Arial"/>
          <w:sz w:val="24"/>
          <w:szCs w:val="24"/>
        </w:rPr>
        <w:t xml:space="preserve">Должность лица, </w:t>
      </w:r>
    </w:p>
    <w:p w14:paraId="26B5DA88" w14:textId="77777777" w:rsidR="008964B9" w:rsidRPr="00E6487E" w:rsidRDefault="008964B9" w:rsidP="00E66B95">
      <w:pPr>
        <w:ind w:firstLine="709"/>
        <w:rPr>
          <w:rFonts w:ascii="Arial" w:eastAsia="Calibri" w:hAnsi="Arial" w:cs="Arial"/>
          <w:sz w:val="24"/>
          <w:szCs w:val="24"/>
        </w:rPr>
      </w:pPr>
      <w:r w:rsidRPr="00E6487E">
        <w:rPr>
          <w:rFonts w:ascii="Arial" w:eastAsia="Calibri" w:hAnsi="Arial" w:cs="Arial"/>
          <w:sz w:val="24"/>
          <w:szCs w:val="24"/>
        </w:rPr>
        <w:t xml:space="preserve">уполномоченного на принятие </w:t>
      </w:r>
      <w:proofErr w:type="gramStart"/>
      <w:r w:rsidRPr="00E6487E">
        <w:rPr>
          <w:rFonts w:ascii="Arial" w:eastAsia="Calibri" w:hAnsi="Arial" w:cs="Arial"/>
          <w:sz w:val="24"/>
          <w:szCs w:val="24"/>
        </w:rPr>
        <w:t xml:space="preserve">решения  </w:t>
      </w:r>
      <w:r w:rsidR="003A3E72" w:rsidRPr="00E6487E">
        <w:rPr>
          <w:rFonts w:ascii="Arial" w:eastAsia="Calibri" w:hAnsi="Arial" w:cs="Arial"/>
          <w:sz w:val="24"/>
          <w:szCs w:val="24"/>
        </w:rPr>
        <w:t>_</w:t>
      </w:r>
      <w:proofErr w:type="gramEnd"/>
      <w:r w:rsidR="003A3E72" w:rsidRPr="00E6487E">
        <w:rPr>
          <w:rFonts w:ascii="Arial" w:eastAsia="Calibri" w:hAnsi="Arial" w:cs="Arial"/>
          <w:sz w:val="24"/>
          <w:szCs w:val="24"/>
        </w:rPr>
        <w:t>________________________</w:t>
      </w:r>
      <w:r w:rsidRPr="00E6487E">
        <w:rPr>
          <w:rFonts w:ascii="Arial" w:eastAsia="Calibri" w:hAnsi="Arial" w:cs="Arial"/>
          <w:sz w:val="24"/>
          <w:szCs w:val="24"/>
        </w:rPr>
        <w:t xml:space="preserve"> </w:t>
      </w:r>
      <w:r w:rsidR="003A3E72" w:rsidRPr="00E6487E">
        <w:rPr>
          <w:rFonts w:ascii="Arial" w:eastAsia="Calibri" w:hAnsi="Arial" w:cs="Arial"/>
          <w:sz w:val="24"/>
          <w:szCs w:val="24"/>
        </w:rPr>
        <w:t>(ФИО)</w:t>
      </w:r>
    </w:p>
    <w:p w14:paraId="298D62C2" w14:textId="77777777" w:rsidR="003A3E72" w:rsidRPr="00E6487E" w:rsidRDefault="003A3E72" w:rsidP="00E66B95">
      <w:pPr>
        <w:ind w:firstLine="709"/>
        <w:rPr>
          <w:rFonts w:ascii="Arial" w:eastAsia="Calibri" w:hAnsi="Arial" w:cs="Arial"/>
          <w:sz w:val="24"/>
          <w:szCs w:val="24"/>
        </w:rPr>
      </w:pPr>
    </w:p>
    <w:p w14:paraId="30126DAA" w14:textId="77777777" w:rsidR="003A3E72" w:rsidRPr="00E6487E" w:rsidRDefault="003A3E72" w:rsidP="00E66B95">
      <w:pPr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E6487E">
        <w:rPr>
          <w:rFonts w:ascii="Arial" w:eastAsia="Calibri" w:hAnsi="Arial" w:cs="Arial"/>
          <w:sz w:val="24"/>
          <w:szCs w:val="24"/>
        </w:rPr>
        <w:t>____________________________</w:t>
      </w:r>
    </w:p>
    <w:p w14:paraId="4E05EDA5" w14:textId="77777777" w:rsidR="003A3E72" w:rsidRPr="00E6487E" w:rsidRDefault="003A3E72" w:rsidP="00E66B95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E6487E">
        <w:rPr>
          <w:rFonts w:ascii="Arial" w:hAnsi="Arial" w:cs="Arial"/>
          <w:sz w:val="24"/>
          <w:szCs w:val="24"/>
        </w:rPr>
        <w:t>(дата, подпись)</w:t>
      </w:r>
    </w:p>
    <w:p w14:paraId="547AB971" w14:textId="77777777" w:rsidR="008964B9" w:rsidRPr="00E6487E" w:rsidRDefault="008964B9" w:rsidP="00E66B95">
      <w:pPr>
        <w:ind w:firstLine="709"/>
        <w:rPr>
          <w:rFonts w:ascii="Arial" w:eastAsia="Calibri" w:hAnsi="Arial" w:cs="Arial"/>
          <w:sz w:val="24"/>
          <w:szCs w:val="24"/>
        </w:rPr>
      </w:pPr>
    </w:p>
    <w:p w14:paraId="0329107A" w14:textId="77777777" w:rsidR="008964B9" w:rsidRPr="00E6487E" w:rsidRDefault="008964B9" w:rsidP="00E66B95">
      <w:pPr>
        <w:ind w:firstLine="709"/>
        <w:rPr>
          <w:rFonts w:ascii="Arial" w:eastAsia="Calibri" w:hAnsi="Arial" w:cs="Arial"/>
          <w:sz w:val="24"/>
          <w:szCs w:val="24"/>
        </w:rPr>
      </w:pPr>
    </w:p>
    <w:p w14:paraId="5969C56D" w14:textId="77777777" w:rsidR="008964B9" w:rsidRPr="00E66B95" w:rsidRDefault="008964B9" w:rsidP="00E66B95">
      <w:pPr>
        <w:pStyle w:val="1"/>
        <w:spacing w:before="0"/>
        <w:ind w:firstLine="709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49C7CDC7" w14:textId="77777777" w:rsidR="003A3E72" w:rsidRPr="00E66B95" w:rsidRDefault="003A3E72" w:rsidP="00E66B95">
      <w:pPr>
        <w:ind w:firstLine="709"/>
        <w:rPr>
          <w:rFonts w:ascii="Arial" w:hAnsi="Arial" w:cs="Arial"/>
          <w:sz w:val="24"/>
          <w:szCs w:val="24"/>
        </w:rPr>
      </w:pPr>
    </w:p>
    <w:p w14:paraId="112E1A58" w14:textId="77777777" w:rsidR="003A3E72" w:rsidRPr="00E66B95" w:rsidRDefault="003A3E72" w:rsidP="00E66B95">
      <w:pPr>
        <w:ind w:firstLine="709"/>
        <w:rPr>
          <w:rFonts w:ascii="Arial" w:hAnsi="Arial" w:cs="Arial"/>
          <w:sz w:val="24"/>
          <w:szCs w:val="24"/>
        </w:rPr>
      </w:pPr>
    </w:p>
    <w:p w14:paraId="30B56DA6" w14:textId="77777777" w:rsidR="008964B9" w:rsidRPr="00E66B95" w:rsidRDefault="008964B9" w:rsidP="00E66B95">
      <w:pPr>
        <w:ind w:firstLine="709"/>
        <w:rPr>
          <w:rFonts w:ascii="Arial" w:hAnsi="Arial" w:cs="Arial"/>
          <w:sz w:val="24"/>
          <w:szCs w:val="24"/>
        </w:rPr>
      </w:pPr>
    </w:p>
    <w:p w14:paraId="3B3C3E50" w14:textId="77777777" w:rsidR="003A3E72" w:rsidRPr="00E66B95" w:rsidRDefault="003A3E72" w:rsidP="00E66B95">
      <w:pPr>
        <w:ind w:firstLine="709"/>
        <w:rPr>
          <w:rFonts w:ascii="Arial" w:hAnsi="Arial" w:cs="Arial"/>
          <w:sz w:val="24"/>
          <w:szCs w:val="24"/>
        </w:rPr>
      </w:pPr>
    </w:p>
    <w:p w14:paraId="112F6812" w14:textId="77777777" w:rsidR="003A3E72" w:rsidRPr="00E66B95" w:rsidRDefault="003A3E72" w:rsidP="00E66B95">
      <w:pPr>
        <w:ind w:firstLine="709"/>
        <w:rPr>
          <w:rFonts w:ascii="Arial" w:hAnsi="Arial" w:cs="Arial"/>
          <w:sz w:val="24"/>
          <w:szCs w:val="24"/>
        </w:rPr>
      </w:pPr>
    </w:p>
    <w:p w14:paraId="62B82852" w14:textId="77777777" w:rsidR="003A3E72" w:rsidRPr="00E66B95" w:rsidRDefault="003A3E72" w:rsidP="00E66B95">
      <w:pPr>
        <w:ind w:firstLine="709"/>
        <w:rPr>
          <w:rFonts w:ascii="Arial" w:hAnsi="Arial" w:cs="Arial"/>
          <w:sz w:val="24"/>
          <w:szCs w:val="24"/>
        </w:rPr>
      </w:pPr>
    </w:p>
    <w:p w14:paraId="4DEFAAF4" w14:textId="77777777" w:rsidR="003A3E72" w:rsidRPr="00E66B95" w:rsidRDefault="003A3E72" w:rsidP="00E66B95">
      <w:pPr>
        <w:ind w:firstLine="709"/>
        <w:rPr>
          <w:rFonts w:ascii="Arial" w:hAnsi="Arial" w:cs="Arial"/>
          <w:sz w:val="24"/>
          <w:szCs w:val="24"/>
        </w:rPr>
      </w:pPr>
    </w:p>
    <w:p w14:paraId="7E7E3252" w14:textId="77777777" w:rsidR="003A3E72" w:rsidRPr="00E66B95" w:rsidRDefault="003A3E72" w:rsidP="00E66B95">
      <w:pPr>
        <w:ind w:firstLine="709"/>
        <w:rPr>
          <w:rFonts w:ascii="Arial" w:hAnsi="Arial" w:cs="Arial"/>
          <w:sz w:val="24"/>
          <w:szCs w:val="24"/>
        </w:rPr>
      </w:pPr>
    </w:p>
    <w:p w14:paraId="62FEE897" w14:textId="77777777" w:rsidR="001C4447" w:rsidRPr="00E66B95" w:rsidRDefault="001C4447" w:rsidP="00E66B95">
      <w:pPr>
        <w:ind w:firstLine="709"/>
        <w:rPr>
          <w:rFonts w:ascii="Arial" w:hAnsi="Arial" w:cs="Arial"/>
          <w:sz w:val="24"/>
          <w:szCs w:val="24"/>
        </w:rPr>
      </w:pPr>
    </w:p>
    <w:p w14:paraId="682DE71C" w14:textId="77777777" w:rsidR="001C4447" w:rsidRPr="00E66B95" w:rsidRDefault="001C4447" w:rsidP="00E66B95">
      <w:pPr>
        <w:ind w:firstLine="709"/>
        <w:rPr>
          <w:rFonts w:ascii="Arial" w:hAnsi="Arial" w:cs="Arial"/>
          <w:sz w:val="24"/>
          <w:szCs w:val="24"/>
        </w:rPr>
      </w:pPr>
    </w:p>
    <w:p w14:paraId="7DF58BEB" w14:textId="3B3741DA" w:rsidR="003A3E72" w:rsidRPr="00E66B95" w:rsidRDefault="003A3E72" w:rsidP="00E6487E">
      <w:pPr>
        <w:rPr>
          <w:rFonts w:ascii="Arial" w:hAnsi="Arial" w:cs="Arial"/>
          <w:sz w:val="24"/>
          <w:szCs w:val="24"/>
        </w:rPr>
      </w:pPr>
    </w:p>
    <w:p w14:paraId="5005A1D1" w14:textId="77777777" w:rsidR="003A3E72" w:rsidRPr="00E6487E" w:rsidRDefault="003A3E72" w:rsidP="00E66B95">
      <w:pPr>
        <w:widowControl/>
        <w:ind w:firstLine="709"/>
        <w:jc w:val="right"/>
        <w:rPr>
          <w:rFonts w:ascii="Arial" w:hAnsi="Arial" w:cs="Arial"/>
          <w:sz w:val="26"/>
          <w:szCs w:val="26"/>
        </w:rPr>
      </w:pPr>
      <w:r w:rsidRPr="00E6487E">
        <w:rPr>
          <w:rFonts w:ascii="Arial" w:hAnsi="Arial" w:cs="Arial"/>
          <w:sz w:val="26"/>
          <w:szCs w:val="26"/>
        </w:rPr>
        <w:t>Приложение 2</w:t>
      </w:r>
    </w:p>
    <w:p w14:paraId="031DBB0D" w14:textId="77777777" w:rsidR="003A3E72" w:rsidRPr="00E6487E" w:rsidRDefault="003A3E72" w:rsidP="00E66B95">
      <w:pPr>
        <w:pStyle w:val="HTML2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6"/>
          <w:szCs w:val="26"/>
        </w:rPr>
      </w:pPr>
      <w:r w:rsidRPr="00E6487E">
        <w:rPr>
          <w:rFonts w:ascii="Arial" w:hAnsi="Arial" w:cs="Arial"/>
          <w:sz w:val="26"/>
          <w:szCs w:val="26"/>
        </w:rPr>
        <w:t>к административному регламенту</w:t>
      </w:r>
    </w:p>
    <w:p w14:paraId="269D9952" w14:textId="77777777" w:rsidR="003A3E72" w:rsidRPr="00E6487E" w:rsidRDefault="003A3E72" w:rsidP="00E66B95">
      <w:pPr>
        <w:pStyle w:val="HTML2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6"/>
          <w:szCs w:val="26"/>
        </w:rPr>
      </w:pPr>
      <w:r w:rsidRPr="00E6487E">
        <w:rPr>
          <w:rFonts w:ascii="Arial" w:hAnsi="Arial" w:cs="Arial"/>
          <w:sz w:val="26"/>
          <w:szCs w:val="26"/>
        </w:rPr>
        <w:t xml:space="preserve">предоставления муниципальной услуги </w:t>
      </w:r>
    </w:p>
    <w:p w14:paraId="070FB018" w14:textId="77777777" w:rsidR="003A3E72" w:rsidRPr="00E6487E" w:rsidRDefault="003A3E72" w:rsidP="00E66B95">
      <w:pPr>
        <w:widowControl/>
        <w:tabs>
          <w:tab w:val="left" w:pos="400"/>
        </w:tabs>
        <w:autoSpaceDE w:val="0"/>
        <w:autoSpaceDN w:val="0"/>
        <w:adjustRightInd w:val="0"/>
        <w:ind w:firstLine="709"/>
        <w:jc w:val="right"/>
        <w:outlineLvl w:val="1"/>
        <w:rPr>
          <w:rFonts w:ascii="Arial" w:hAnsi="Arial" w:cs="Arial"/>
          <w:sz w:val="26"/>
          <w:szCs w:val="26"/>
        </w:rPr>
      </w:pPr>
      <w:r w:rsidRPr="00E6487E">
        <w:rPr>
          <w:rFonts w:ascii="Arial" w:hAnsi="Arial" w:cs="Arial"/>
          <w:sz w:val="26"/>
          <w:szCs w:val="26"/>
        </w:rPr>
        <w:t>«Признание садового дома жилым домом</w:t>
      </w:r>
    </w:p>
    <w:p w14:paraId="7FE32FE7" w14:textId="6DE08D4A" w:rsidR="003A3E72" w:rsidRDefault="00E6487E" w:rsidP="00E66B95">
      <w:pPr>
        <w:widowControl/>
        <w:tabs>
          <w:tab w:val="left" w:pos="400"/>
        </w:tabs>
        <w:autoSpaceDE w:val="0"/>
        <w:autoSpaceDN w:val="0"/>
        <w:adjustRightInd w:val="0"/>
        <w:ind w:firstLine="709"/>
        <w:jc w:val="right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 жилого дома садовым домом»</w:t>
      </w:r>
    </w:p>
    <w:p w14:paraId="5A993868" w14:textId="4315D69B" w:rsidR="00E6487E" w:rsidRDefault="00E6487E" w:rsidP="00E66B95">
      <w:pPr>
        <w:widowControl/>
        <w:tabs>
          <w:tab w:val="left" w:pos="400"/>
        </w:tabs>
        <w:autoSpaceDE w:val="0"/>
        <w:autoSpaceDN w:val="0"/>
        <w:adjustRightInd w:val="0"/>
        <w:ind w:firstLine="709"/>
        <w:jc w:val="right"/>
        <w:outlineLvl w:val="1"/>
        <w:rPr>
          <w:rFonts w:ascii="Arial" w:hAnsi="Arial" w:cs="Arial"/>
          <w:sz w:val="26"/>
          <w:szCs w:val="26"/>
        </w:rPr>
      </w:pPr>
    </w:p>
    <w:p w14:paraId="37D6D692" w14:textId="77777777" w:rsidR="00E6487E" w:rsidRPr="00E6487E" w:rsidRDefault="00E6487E" w:rsidP="00E66B95">
      <w:pPr>
        <w:widowControl/>
        <w:tabs>
          <w:tab w:val="left" w:pos="400"/>
        </w:tabs>
        <w:autoSpaceDE w:val="0"/>
        <w:autoSpaceDN w:val="0"/>
        <w:adjustRightInd w:val="0"/>
        <w:ind w:firstLine="709"/>
        <w:jc w:val="right"/>
        <w:outlineLvl w:val="1"/>
        <w:rPr>
          <w:rFonts w:ascii="Arial" w:hAnsi="Arial" w:cs="Arial"/>
          <w:sz w:val="26"/>
          <w:szCs w:val="26"/>
        </w:rPr>
      </w:pPr>
    </w:p>
    <w:p w14:paraId="49B1B10C" w14:textId="77777777" w:rsidR="008964B9" w:rsidRPr="00E66B95" w:rsidRDefault="008964B9" w:rsidP="00E66B95">
      <w:pPr>
        <w:ind w:firstLine="709"/>
        <w:rPr>
          <w:rFonts w:ascii="Arial" w:hAnsi="Arial" w:cs="Arial"/>
          <w:bCs/>
          <w:sz w:val="24"/>
          <w:szCs w:val="24"/>
        </w:rPr>
      </w:pPr>
    </w:p>
    <w:p w14:paraId="40E1E437" w14:textId="7D56D96F" w:rsidR="003A3E72" w:rsidRPr="00E66B95" w:rsidRDefault="00CB56A4" w:rsidP="00E66B9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E66B95">
        <w:rPr>
          <w:rFonts w:ascii="Arial" w:hAnsi="Arial" w:cs="Arial"/>
          <w:b/>
          <w:bCs/>
          <w:sz w:val="24"/>
          <w:szCs w:val="24"/>
        </w:rPr>
        <w:t xml:space="preserve">Форма решения об отказе в приеме документов, необходимых для </w:t>
      </w:r>
      <w:proofErr w:type="spellStart"/>
      <w:r w:rsidRPr="00E66B95">
        <w:rPr>
          <w:rFonts w:ascii="Arial" w:hAnsi="Arial" w:cs="Arial"/>
          <w:b/>
          <w:bCs/>
          <w:sz w:val="24"/>
          <w:szCs w:val="24"/>
        </w:rPr>
        <w:t>предосталения</w:t>
      </w:r>
      <w:proofErr w:type="spellEnd"/>
      <w:r w:rsidRPr="00E66B95">
        <w:rPr>
          <w:rFonts w:ascii="Arial" w:hAnsi="Arial" w:cs="Arial"/>
          <w:b/>
          <w:bCs/>
          <w:sz w:val="24"/>
          <w:szCs w:val="24"/>
        </w:rPr>
        <w:t xml:space="preserve"> услуги/об отказе в предоставлении услуги</w:t>
      </w:r>
    </w:p>
    <w:p w14:paraId="34FCD711" w14:textId="77777777" w:rsidR="003A3E72" w:rsidRPr="00E66B95" w:rsidRDefault="003A3E72" w:rsidP="00E66B95">
      <w:pPr>
        <w:ind w:firstLine="709"/>
        <w:rPr>
          <w:rFonts w:ascii="Arial" w:hAnsi="Arial" w:cs="Arial"/>
          <w:bCs/>
          <w:sz w:val="24"/>
          <w:szCs w:val="24"/>
        </w:rPr>
      </w:pPr>
    </w:p>
    <w:p w14:paraId="62D36CC8" w14:textId="77777777" w:rsidR="008964B9" w:rsidRPr="00E66B95" w:rsidRDefault="008964B9" w:rsidP="00E66B95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E66B95">
        <w:rPr>
          <w:rFonts w:ascii="Arial" w:hAnsi="Arial" w:cs="Arial"/>
          <w:bCs/>
          <w:sz w:val="24"/>
          <w:szCs w:val="24"/>
        </w:rPr>
        <w:t>Кому:</w:t>
      </w:r>
      <w:r w:rsidR="003A3E72" w:rsidRPr="00E66B95">
        <w:rPr>
          <w:rFonts w:ascii="Arial" w:hAnsi="Arial" w:cs="Arial"/>
          <w:bCs/>
          <w:sz w:val="24"/>
          <w:szCs w:val="24"/>
        </w:rPr>
        <w:t>_</w:t>
      </w:r>
      <w:proofErr w:type="gramEnd"/>
      <w:r w:rsidR="003A3E72" w:rsidRPr="00E66B95">
        <w:rPr>
          <w:rFonts w:ascii="Arial" w:hAnsi="Arial" w:cs="Arial"/>
          <w:bCs/>
          <w:sz w:val="24"/>
          <w:szCs w:val="24"/>
        </w:rPr>
        <w:t>___________________________</w:t>
      </w:r>
      <w:r w:rsidRPr="00E66B95">
        <w:rPr>
          <w:rFonts w:ascii="Arial" w:hAnsi="Arial" w:cs="Arial"/>
          <w:bCs/>
          <w:sz w:val="24"/>
          <w:szCs w:val="24"/>
        </w:rPr>
        <w:t xml:space="preserve"> </w:t>
      </w:r>
      <w:r w:rsidRPr="00E66B95">
        <w:rPr>
          <w:rFonts w:ascii="Arial" w:hAnsi="Arial" w:cs="Arial"/>
          <w:bCs/>
          <w:sz w:val="24"/>
          <w:szCs w:val="24"/>
          <w:u w:val="single"/>
        </w:rPr>
        <w:t xml:space="preserve">                                                                                          </w:t>
      </w:r>
    </w:p>
    <w:p w14:paraId="64012B0B" w14:textId="77777777" w:rsidR="008964B9" w:rsidRPr="00E66B95" w:rsidRDefault="003A3E72" w:rsidP="00E66B95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E66B95">
        <w:rPr>
          <w:rFonts w:ascii="Arial" w:hAnsi="Arial" w:cs="Arial"/>
          <w:bCs/>
          <w:sz w:val="24"/>
          <w:szCs w:val="24"/>
        </w:rPr>
        <w:t>Представитель:_</w:t>
      </w:r>
      <w:proofErr w:type="gramEnd"/>
      <w:r w:rsidRPr="00E66B95">
        <w:rPr>
          <w:rFonts w:ascii="Arial" w:hAnsi="Arial" w:cs="Arial"/>
          <w:bCs/>
          <w:sz w:val="24"/>
          <w:szCs w:val="24"/>
        </w:rPr>
        <w:t>___________________</w:t>
      </w:r>
      <w:r w:rsidR="008964B9" w:rsidRPr="00E66B95">
        <w:rPr>
          <w:rFonts w:ascii="Arial" w:hAnsi="Arial" w:cs="Arial"/>
          <w:bCs/>
          <w:sz w:val="24"/>
          <w:szCs w:val="24"/>
          <w:u w:val="single"/>
        </w:rPr>
        <w:t xml:space="preserve">                                                                                </w:t>
      </w:r>
    </w:p>
    <w:p w14:paraId="1BDD1E8A" w14:textId="77777777" w:rsidR="008964B9" w:rsidRPr="00E66B95" w:rsidRDefault="003A3E72" w:rsidP="00E66B95">
      <w:pPr>
        <w:ind w:firstLine="709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bCs/>
          <w:sz w:val="24"/>
          <w:szCs w:val="24"/>
        </w:rPr>
        <w:t xml:space="preserve">Контактные </w:t>
      </w:r>
      <w:proofErr w:type="gramStart"/>
      <w:r w:rsidRPr="00E66B95">
        <w:rPr>
          <w:rFonts w:ascii="Arial" w:hAnsi="Arial" w:cs="Arial"/>
          <w:bCs/>
          <w:sz w:val="24"/>
          <w:szCs w:val="24"/>
        </w:rPr>
        <w:t>данные:_</w:t>
      </w:r>
      <w:proofErr w:type="gramEnd"/>
      <w:r w:rsidRPr="00E66B95">
        <w:rPr>
          <w:rFonts w:ascii="Arial" w:hAnsi="Arial" w:cs="Arial"/>
          <w:bCs/>
          <w:sz w:val="24"/>
          <w:szCs w:val="24"/>
        </w:rPr>
        <w:t>______________</w:t>
      </w:r>
    </w:p>
    <w:p w14:paraId="0CE949EF" w14:textId="77777777" w:rsidR="008964B9" w:rsidRPr="00E66B95" w:rsidRDefault="008964B9" w:rsidP="00E66B95">
      <w:pPr>
        <w:ind w:firstLine="709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bCs/>
          <w:sz w:val="24"/>
          <w:szCs w:val="24"/>
        </w:rPr>
        <w:t xml:space="preserve"> </w:t>
      </w:r>
      <w:r w:rsidRPr="00E66B95">
        <w:rPr>
          <w:rFonts w:ascii="Arial" w:hAnsi="Arial" w:cs="Arial"/>
          <w:bCs/>
          <w:sz w:val="24"/>
          <w:szCs w:val="24"/>
          <w:u w:val="single"/>
        </w:rPr>
        <w:t xml:space="preserve">                                                                                </w:t>
      </w:r>
    </w:p>
    <w:p w14:paraId="6CC61955" w14:textId="77777777" w:rsidR="008964B9" w:rsidRPr="00E66B95" w:rsidRDefault="008964B9" w:rsidP="00E66B95">
      <w:pPr>
        <w:ind w:firstLine="709"/>
        <w:rPr>
          <w:rFonts w:ascii="Arial" w:hAnsi="Arial" w:cs="Arial"/>
          <w:sz w:val="24"/>
          <w:szCs w:val="24"/>
        </w:rPr>
      </w:pPr>
    </w:p>
    <w:p w14:paraId="06C6C4F9" w14:textId="77777777" w:rsidR="008964B9" w:rsidRPr="00E66B95" w:rsidRDefault="008964B9" w:rsidP="00E66B95">
      <w:pPr>
        <w:ind w:firstLine="709"/>
        <w:jc w:val="center"/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</w:pPr>
    </w:p>
    <w:p w14:paraId="127F37F0" w14:textId="77777777" w:rsidR="008964B9" w:rsidRPr="00E6487E" w:rsidRDefault="008964B9" w:rsidP="00E66B9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6487E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>РЕШЕНИЕ</w:t>
      </w:r>
      <w:r w:rsidRPr="00E6487E">
        <w:rPr>
          <w:rFonts w:ascii="Arial" w:hAnsi="Arial" w:cs="Arial"/>
          <w:bCs/>
          <w:spacing w:val="2"/>
          <w:sz w:val="24"/>
          <w:szCs w:val="24"/>
          <w:u w:val="single"/>
          <w:shd w:val="clear" w:color="auto" w:fill="FFFFFF"/>
        </w:rPr>
        <w:t xml:space="preserve">                        </w:t>
      </w:r>
    </w:p>
    <w:p w14:paraId="35919D7F" w14:textId="77777777" w:rsidR="008964B9" w:rsidRPr="00E6487E" w:rsidRDefault="003A3E72" w:rsidP="00E66B9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6487E">
        <w:rPr>
          <w:rFonts w:ascii="Arial" w:hAnsi="Arial" w:cs="Arial"/>
          <w:bCs/>
          <w:sz w:val="24"/>
          <w:szCs w:val="24"/>
          <w:u w:val="single"/>
        </w:rPr>
        <w:t>№_____________</w:t>
      </w:r>
      <w:r w:rsidR="008964B9" w:rsidRPr="00E6487E">
        <w:rPr>
          <w:rFonts w:ascii="Arial" w:hAnsi="Arial" w:cs="Arial"/>
          <w:bCs/>
          <w:sz w:val="24"/>
          <w:szCs w:val="24"/>
          <w:u w:val="single"/>
        </w:rPr>
        <w:t xml:space="preserve">                      </w:t>
      </w:r>
    </w:p>
    <w:p w14:paraId="2E53EA87" w14:textId="77777777" w:rsidR="008964B9" w:rsidRPr="00E6487E" w:rsidRDefault="008964B9" w:rsidP="00E66B95">
      <w:pPr>
        <w:tabs>
          <w:tab w:val="left" w:pos="851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E6487E">
        <w:rPr>
          <w:rFonts w:ascii="Arial" w:eastAsia="Calibri" w:hAnsi="Arial" w:cs="Arial"/>
          <w:bCs/>
          <w:iCs/>
          <w:sz w:val="24"/>
          <w:szCs w:val="24"/>
        </w:rPr>
        <w:t>(номер и дата решения)</w:t>
      </w:r>
    </w:p>
    <w:p w14:paraId="64590B44" w14:textId="77777777" w:rsidR="008964B9" w:rsidRPr="00E6487E" w:rsidRDefault="008964B9" w:rsidP="00E66B95">
      <w:pPr>
        <w:tabs>
          <w:tab w:val="left" w:pos="851"/>
        </w:tabs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14:paraId="471221D2" w14:textId="77777777" w:rsidR="008964B9" w:rsidRPr="00E6487E" w:rsidRDefault="008964B9" w:rsidP="00E66B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487E">
        <w:rPr>
          <w:rFonts w:ascii="Arial" w:eastAsia="Calibri" w:hAnsi="Arial" w:cs="Arial"/>
          <w:bCs/>
          <w:sz w:val="24"/>
          <w:szCs w:val="24"/>
        </w:rPr>
        <w:t xml:space="preserve">По результатам рассмотрения заявления по услуге «Признание садового дома жилым домом и жилого дома садовым домом» от </w:t>
      </w:r>
      <w:r w:rsidRPr="00E6487E">
        <w:rPr>
          <w:rFonts w:ascii="Arial" w:eastAsia="Calibri" w:hAnsi="Arial" w:cs="Arial"/>
          <w:bCs/>
          <w:sz w:val="24"/>
          <w:szCs w:val="24"/>
          <w:u w:val="single"/>
        </w:rPr>
        <w:t xml:space="preserve">                   </w:t>
      </w:r>
      <w:r w:rsidRPr="00E6487E">
        <w:rPr>
          <w:rFonts w:ascii="Arial" w:hAnsi="Arial" w:cs="Arial"/>
          <w:bCs/>
          <w:sz w:val="24"/>
          <w:szCs w:val="24"/>
        </w:rPr>
        <w:t xml:space="preserve"> </w:t>
      </w:r>
      <w:r w:rsidRPr="00E6487E">
        <w:rPr>
          <w:rFonts w:ascii="Arial" w:eastAsia="Calibri" w:hAnsi="Arial" w:cs="Arial"/>
          <w:bCs/>
          <w:sz w:val="24"/>
          <w:szCs w:val="24"/>
        </w:rPr>
        <w:t>№</w:t>
      </w:r>
      <w:r w:rsidRPr="00E6487E">
        <w:rPr>
          <w:rFonts w:ascii="Arial" w:eastAsia="Calibri" w:hAnsi="Arial" w:cs="Arial"/>
          <w:bCs/>
          <w:sz w:val="24"/>
          <w:szCs w:val="24"/>
          <w:u w:val="single"/>
        </w:rPr>
        <w:t xml:space="preserve">                   </w:t>
      </w:r>
      <w:r w:rsidRPr="00E6487E">
        <w:rPr>
          <w:rFonts w:ascii="Arial" w:eastAsia="Calibri" w:hAnsi="Arial" w:cs="Arial"/>
          <w:bCs/>
          <w:sz w:val="24"/>
          <w:szCs w:val="24"/>
        </w:rPr>
        <w:t xml:space="preserve"> принято решение </w:t>
      </w:r>
      <w:r w:rsidRPr="00E6487E">
        <w:rPr>
          <w:rFonts w:ascii="Arial" w:eastAsia="Calibri" w:hAnsi="Arial" w:cs="Arial"/>
          <w:bCs/>
          <w:sz w:val="24"/>
          <w:szCs w:val="24"/>
          <w:u w:val="single"/>
        </w:rPr>
        <w:t xml:space="preserve">                  </w:t>
      </w:r>
      <w:proofErr w:type="gramStart"/>
      <w:r w:rsidRPr="00E6487E">
        <w:rPr>
          <w:rFonts w:ascii="Arial" w:eastAsia="Calibri" w:hAnsi="Arial" w:cs="Arial"/>
          <w:bCs/>
          <w:sz w:val="24"/>
          <w:szCs w:val="24"/>
          <w:u w:val="single"/>
        </w:rPr>
        <w:t xml:space="preserve"> </w:t>
      </w:r>
      <w:r w:rsidRPr="00E6487E">
        <w:rPr>
          <w:rFonts w:ascii="Arial" w:eastAsia="Calibri" w:hAnsi="Arial" w:cs="Arial"/>
          <w:bCs/>
          <w:sz w:val="24"/>
          <w:szCs w:val="24"/>
        </w:rPr>
        <w:t xml:space="preserve"> ,</w:t>
      </w:r>
      <w:proofErr w:type="gramEnd"/>
      <w:r w:rsidRPr="00E6487E">
        <w:rPr>
          <w:rFonts w:ascii="Arial" w:eastAsia="Calibri" w:hAnsi="Arial" w:cs="Arial"/>
          <w:bCs/>
          <w:sz w:val="24"/>
          <w:szCs w:val="24"/>
        </w:rPr>
        <w:t xml:space="preserve"> по следующим основаниям:</w:t>
      </w:r>
      <w:r w:rsidR="007C7493" w:rsidRPr="00E6487E">
        <w:rPr>
          <w:rFonts w:ascii="Arial" w:eastAsia="Calibri" w:hAnsi="Arial" w:cs="Arial"/>
          <w:bCs/>
          <w:sz w:val="24"/>
          <w:szCs w:val="24"/>
        </w:rPr>
        <w:t>_________________________________________________________.</w:t>
      </w:r>
    </w:p>
    <w:p w14:paraId="1DA84145" w14:textId="77777777" w:rsidR="008964B9" w:rsidRPr="00E6487E" w:rsidRDefault="008964B9" w:rsidP="00E66B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487E">
        <w:rPr>
          <w:rFonts w:ascii="Arial" w:eastAsia="Calibri" w:hAnsi="Arial" w:cs="Arial"/>
          <w:bCs/>
          <w:sz w:val="24"/>
          <w:szCs w:val="24"/>
          <w:u w:val="single"/>
        </w:rPr>
        <w:t xml:space="preserve">                                                                                </w:t>
      </w:r>
    </w:p>
    <w:p w14:paraId="5ADCAE96" w14:textId="77777777" w:rsidR="008964B9" w:rsidRPr="00E6487E" w:rsidRDefault="008964B9" w:rsidP="00E66B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487E">
        <w:rPr>
          <w:rFonts w:ascii="Arial" w:eastAsia="Calibri" w:hAnsi="Arial" w:cs="Arial"/>
          <w:bCs/>
          <w:sz w:val="24"/>
          <w:szCs w:val="24"/>
        </w:rPr>
        <w:t xml:space="preserve">Разъяснения причин отказа в предоставлении </w:t>
      </w:r>
      <w:proofErr w:type="gramStart"/>
      <w:r w:rsidRPr="00E6487E">
        <w:rPr>
          <w:rFonts w:ascii="Arial" w:eastAsia="Calibri" w:hAnsi="Arial" w:cs="Arial"/>
          <w:bCs/>
          <w:sz w:val="24"/>
          <w:szCs w:val="24"/>
        </w:rPr>
        <w:t>услуги:</w:t>
      </w:r>
      <w:r w:rsidR="007C7493" w:rsidRPr="00E6487E">
        <w:rPr>
          <w:rFonts w:ascii="Arial" w:eastAsia="Calibri" w:hAnsi="Arial" w:cs="Arial"/>
          <w:bCs/>
          <w:sz w:val="24"/>
          <w:szCs w:val="24"/>
        </w:rPr>
        <w:t>_</w:t>
      </w:r>
      <w:proofErr w:type="gramEnd"/>
      <w:r w:rsidR="007C7493" w:rsidRPr="00E6487E">
        <w:rPr>
          <w:rFonts w:ascii="Arial" w:eastAsia="Calibri" w:hAnsi="Arial" w:cs="Arial"/>
          <w:bCs/>
          <w:sz w:val="24"/>
          <w:szCs w:val="24"/>
        </w:rPr>
        <w:t>______________________.</w:t>
      </w:r>
    </w:p>
    <w:p w14:paraId="5F228502" w14:textId="77777777" w:rsidR="008964B9" w:rsidRPr="00E6487E" w:rsidRDefault="008964B9" w:rsidP="00E66B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487E">
        <w:rPr>
          <w:rFonts w:ascii="Arial" w:eastAsia="Calibri" w:hAnsi="Arial" w:cs="Arial"/>
          <w:bCs/>
          <w:sz w:val="24"/>
          <w:szCs w:val="24"/>
          <w:u w:val="single"/>
        </w:rPr>
        <w:t xml:space="preserve">                                               </w:t>
      </w:r>
    </w:p>
    <w:p w14:paraId="4A5599BC" w14:textId="77777777" w:rsidR="008964B9" w:rsidRPr="00E6487E" w:rsidRDefault="008964B9" w:rsidP="00E66B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487E">
        <w:rPr>
          <w:rFonts w:ascii="Arial" w:eastAsia="Calibri" w:hAnsi="Arial" w:cs="Arial"/>
          <w:bCs/>
          <w:sz w:val="24"/>
          <w:szCs w:val="24"/>
        </w:rPr>
        <w:t xml:space="preserve">Дополнительно информируем: </w:t>
      </w:r>
    </w:p>
    <w:p w14:paraId="50F78C60" w14:textId="77777777" w:rsidR="008964B9" w:rsidRPr="00E6487E" w:rsidRDefault="008964B9" w:rsidP="00E66B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487E">
        <w:rPr>
          <w:rFonts w:ascii="Arial" w:eastAsia="Calibri" w:hAnsi="Arial" w:cs="Arial"/>
          <w:bCs/>
          <w:sz w:val="24"/>
          <w:szCs w:val="24"/>
          <w:u w:val="single"/>
        </w:rPr>
        <w:t xml:space="preserve">                                               </w:t>
      </w:r>
    </w:p>
    <w:p w14:paraId="43D118DD" w14:textId="77777777" w:rsidR="008964B9" w:rsidRPr="00E6487E" w:rsidRDefault="008964B9" w:rsidP="00E66B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487E">
        <w:rPr>
          <w:rFonts w:ascii="Arial" w:eastAsia="Calibri" w:hAnsi="Arial" w:cs="Arial"/>
          <w:bCs/>
          <w:sz w:val="24"/>
          <w:szCs w:val="24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14:paraId="47B3B5E5" w14:textId="77777777" w:rsidR="008964B9" w:rsidRPr="00E6487E" w:rsidRDefault="008964B9" w:rsidP="00E66B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487E">
        <w:rPr>
          <w:rFonts w:ascii="Arial" w:eastAsia="Calibri" w:hAnsi="Arial" w:cs="Arial"/>
          <w:bCs/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14:paraId="469CCBD7" w14:textId="77777777" w:rsidR="007C7493" w:rsidRPr="00E6487E" w:rsidRDefault="007C7493" w:rsidP="00E66B95">
      <w:pPr>
        <w:ind w:firstLine="709"/>
        <w:rPr>
          <w:rFonts w:ascii="Arial" w:hAnsi="Arial" w:cs="Arial"/>
          <w:sz w:val="24"/>
          <w:szCs w:val="24"/>
        </w:rPr>
      </w:pPr>
      <w:r w:rsidRPr="00E6487E">
        <w:rPr>
          <w:rFonts w:ascii="Arial" w:eastAsia="Calibri" w:hAnsi="Arial" w:cs="Arial"/>
          <w:sz w:val="24"/>
          <w:szCs w:val="24"/>
        </w:rPr>
        <w:t xml:space="preserve">Должность лица, </w:t>
      </w:r>
    </w:p>
    <w:p w14:paraId="0844C050" w14:textId="77777777" w:rsidR="007C7493" w:rsidRPr="00E6487E" w:rsidRDefault="007C7493" w:rsidP="00E66B95">
      <w:pPr>
        <w:ind w:firstLine="709"/>
        <w:rPr>
          <w:rFonts w:ascii="Arial" w:eastAsia="Calibri" w:hAnsi="Arial" w:cs="Arial"/>
          <w:sz w:val="24"/>
          <w:szCs w:val="24"/>
        </w:rPr>
      </w:pPr>
      <w:r w:rsidRPr="00E6487E">
        <w:rPr>
          <w:rFonts w:ascii="Arial" w:eastAsia="Calibri" w:hAnsi="Arial" w:cs="Arial"/>
          <w:sz w:val="24"/>
          <w:szCs w:val="24"/>
        </w:rPr>
        <w:t xml:space="preserve">уполномоченного на принятие </w:t>
      </w:r>
      <w:proofErr w:type="gramStart"/>
      <w:r w:rsidRPr="00E6487E">
        <w:rPr>
          <w:rFonts w:ascii="Arial" w:eastAsia="Calibri" w:hAnsi="Arial" w:cs="Arial"/>
          <w:sz w:val="24"/>
          <w:szCs w:val="24"/>
        </w:rPr>
        <w:t>решения  _</w:t>
      </w:r>
      <w:proofErr w:type="gramEnd"/>
      <w:r w:rsidRPr="00E6487E">
        <w:rPr>
          <w:rFonts w:ascii="Arial" w:eastAsia="Calibri" w:hAnsi="Arial" w:cs="Arial"/>
          <w:sz w:val="24"/>
          <w:szCs w:val="24"/>
        </w:rPr>
        <w:t>________________________ (ФИО)</w:t>
      </w:r>
    </w:p>
    <w:p w14:paraId="5092824C" w14:textId="77777777" w:rsidR="007C7493" w:rsidRPr="00E6487E" w:rsidRDefault="007C7493" w:rsidP="00E66B95">
      <w:pPr>
        <w:ind w:firstLine="709"/>
        <w:rPr>
          <w:rFonts w:ascii="Arial" w:eastAsia="Calibri" w:hAnsi="Arial" w:cs="Arial"/>
          <w:sz w:val="24"/>
          <w:szCs w:val="24"/>
        </w:rPr>
      </w:pPr>
    </w:p>
    <w:p w14:paraId="1F9D7128" w14:textId="77777777" w:rsidR="007C7493" w:rsidRPr="00E6487E" w:rsidRDefault="007C7493" w:rsidP="00E66B95">
      <w:pPr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E6487E">
        <w:rPr>
          <w:rFonts w:ascii="Arial" w:eastAsia="Calibri" w:hAnsi="Arial" w:cs="Arial"/>
          <w:sz w:val="24"/>
          <w:szCs w:val="24"/>
        </w:rPr>
        <w:t>____________________________</w:t>
      </w:r>
    </w:p>
    <w:p w14:paraId="760AD34F" w14:textId="77777777" w:rsidR="007C7493" w:rsidRPr="00E6487E" w:rsidRDefault="007C7493" w:rsidP="00E66B95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E6487E">
        <w:rPr>
          <w:rFonts w:ascii="Arial" w:hAnsi="Arial" w:cs="Arial"/>
          <w:sz w:val="24"/>
          <w:szCs w:val="24"/>
        </w:rPr>
        <w:t>(дата, подпись)</w:t>
      </w:r>
    </w:p>
    <w:p w14:paraId="18597E5B" w14:textId="77777777" w:rsidR="008964B9" w:rsidRPr="00E66B95" w:rsidRDefault="008964B9" w:rsidP="00E66B95">
      <w:pPr>
        <w:tabs>
          <w:tab w:val="left" w:pos="284"/>
        </w:tabs>
        <w:ind w:firstLine="709"/>
        <w:rPr>
          <w:rFonts w:ascii="Arial" w:hAnsi="Arial" w:cs="Arial"/>
          <w:sz w:val="24"/>
          <w:szCs w:val="24"/>
        </w:rPr>
      </w:pPr>
      <w:r w:rsidRPr="00E6487E">
        <w:rPr>
          <w:rFonts w:ascii="Arial" w:hAnsi="Arial" w:cs="Arial"/>
          <w:sz w:val="24"/>
          <w:szCs w:val="24"/>
          <w:u w:val="single"/>
        </w:rPr>
        <w:t xml:space="preserve">                               </w:t>
      </w:r>
      <w:r w:rsidRPr="00E6487E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E6487E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</w:t>
      </w:r>
    </w:p>
    <w:p w14:paraId="3C5117E4" w14:textId="77777777" w:rsidR="001647AE" w:rsidRPr="00E66B95" w:rsidRDefault="001647AE" w:rsidP="00E66B95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</w:p>
    <w:p w14:paraId="0E0E4D77" w14:textId="77777777" w:rsidR="001647AE" w:rsidRPr="00E66B95" w:rsidRDefault="001647AE" w:rsidP="00E66B95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</w:p>
    <w:p w14:paraId="55BE7438" w14:textId="77777777" w:rsidR="001647AE" w:rsidRPr="00E66B95" w:rsidRDefault="001647AE" w:rsidP="00E66B95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</w:p>
    <w:p w14:paraId="3013B2D8" w14:textId="77777777" w:rsidR="001C4447" w:rsidRPr="00E66B95" w:rsidRDefault="001C4447" w:rsidP="00E66B95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</w:p>
    <w:p w14:paraId="7EC0DAE3" w14:textId="77777777" w:rsidR="001C4447" w:rsidRPr="00E66B95" w:rsidRDefault="001C4447" w:rsidP="00E66B95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</w:p>
    <w:p w14:paraId="479A2F2D" w14:textId="77777777" w:rsidR="001C4447" w:rsidRPr="00E66B95" w:rsidRDefault="001C4447" w:rsidP="00E66B95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</w:p>
    <w:p w14:paraId="01109CCE" w14:textId="77777777" w:rsidR="001C4447" w:rsidRPr="00E66B95" w:rsidRDefault="001C4447" w:rsidP="00E66B95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</w:p>
    <w:p w14:paraId="067D65B5" w14:textId="0175824F" w:rsidR="001647AE" w:rsidRPr="00E6487E" w:rsidRDefault="001647AE" w:rsidP="00E6487E">
      <w:pPr>
        <w:widowControl/>
        <w:rPr>
          <w:rFonts w:ascii="Arial" w:hAnsi="Arial" w:cs="Arial"/>
          <w:sz w:val="26"/>
          <w:szCs w:val="26"/>
        </w:rPr>
      </w:pPr>
    </w:p>
    <w:p w14:paraId="13B390AC" w14:textId="7CF5D5A9" w:rsidR="00061262" w:rsidRPr="00E6487E" w:rsidRDefault="00E6487E" w:rsidP="00E66B95">
      <w:pPr>
        <w:widowControl/>
        <w:ind w:firstLine="709"/>
        <w:jc w:val="right"/>
        <w:rPr>
          <w:rFonts w:ascii="Arial" w:hAnsi="Arial" w:cs="Arial"/>
          <w:sz w:val="26"/>
          <w:szCs w:val="26"/>
        </w:rPr>
      </w:pPr>
      <w:r w:rsidRPr="00E6487E">
        <w:rPr>
          <w:rFonts w:ascii="Arial" w:hAnsi="Arial" w:cs="Arial"/>
          <w:sz w:val="26"/>
          <w:szCs w:val="26"/>
        </w:rPr>
        <w:t xml:space="preserve">Приложение </w:t>
      </w:r>
      <w:r w:rsidR="00F60B0C" w:rsidRPr="00E6487E">
        <w:rPr>
          <w:rFonts w:ascii="Arial" w:hAnsi="Arial" w:cs="Arial"/>
          <w:sz w:val="26"/>
          <w:szCs w:val="26"/>
        </w:rPr>
        <w:t>3</w:t>
      </w:r>
    </w:p>
    <w:p w14:paraId="6AC1C7A3" w14:textId="77777777" w:rsidR="00061262" w:rsidRPr="00E6487E" w:rsidRDefault="00061262" w:rsidP="00E66B95">
      <w:pPr>
        <w:pStyle w:val="HTML2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6"/>
          <w:szCs w:val="26"/>
        </w:rPr>
      </w:pPr>
      <w:r w:rsidRPr="00E6487E">
        <w:rPr>
          <w:rFonts w:ascii="Arial" w:hAnsi="Arial" w:cs="Arial"/>
          <w:sz w:val="26"/>
          <w:szCs w:val="26"/>
        </w:rPr>
        <w:t>к административному регламенту</w:t>
      </w:r>
    </w:p>
    <w:p w14:paraId="2714980D" w14:textId="77777777" w:rsidR="00061262" w:rsidRPr="00E6487E" w:rsidRDefault="00061262" w:rsidP="00E66B95">
      <w:pPr>
        <w:pStyle w:val="HTML2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6"/>
          <w:szCs w:val="26"/>
        </w:rPr>
      </w:pPr>
      <w:r w:rsidRPr="00E6487E">
        <w:rPr>
          <w:rFonts w:ascii="Arial" w:hAnsi="Arial" w:cs="Arial"/>
          <w:sz w:val="26"/>
          <w:szCs w:val="26"/>
        </w:rPr>
        <w:t xml:space="preserve">предоставления муниципальной услуги </w:t>
      </w:r>
    </w:p>
    <w:p w14:paraId="5C19EA69" w14:textId="77777777" w:rsidR="008964B9" w:rsidRPr="00E6487E" w:rsidRDefault="00061262" w:rsidP="00E66B95">
      <w:pPr>
        <w:widowControl/>
        <w:tabs>
          <w:tab w:val="left" w:pos="400"/>
        </w:tabs>
        <w:autoSpaceDE w:val="0"/>
        <w:autoSpaceDN w:val="0"/>
        <w:adjustRightInd w:val="0"/>
        <w:ind w:firstLine="709"/>
        <w:jc w:val="right"/>
        <w:outlineLvl w:val="1"/>
        <w:rPr>
          <w:rFonts w:ascii="Arial" w:hAnsi="Arial" w:cs="Arial"/>
          <w:sz w:val="26"/>
          <w:szCs w:val="26"/>
        </w:rPr>
      </w:pPr>
      <w:r w:rsidRPr="00E6487E">
        <w:rPr>
          <w:rFonts w:ascii="Arial" w:hAnsi="Arial" w:cs="Arial"/>
          <w:sz w:val="26"/>
          <w:szCs w:val="26"/>
        </w:rPr>
        <w:t>«Признание садового дома</w:t>
      </w:r>
      <w:r w:rsidR="008964B9" w:rsidRPr="00E6487E">
        <w:rPr>
          <w:rFonts w:ascii="Arial" w:hAnsi="Arial" w:cs="Arial"/>
          <w:sz w:val="26"/>
          <w:szCs w:val="26"/>
        </w:rPr>
        <w:t xml:space="preserve"> </w:t>
      </w:r>
      <w:r w:rsidRPr="00E6487E">
        <w:rPr>
          <w:rFonts w:ascii="Arial" w:hAnsi="Arial" w:cs="Arial"/>
          <w:sz w:val="26"/>
          <w:szCs w:val="26"/>
        </w:rPr>
        <w:t>жилым домом</w:t>
      </w:r>
    </w:p>
    <w:p w14:paraId="6942A71E" w14:textId="7E12C291" w:rsidR="00061262" w:rsidRDefault="00061262" w:rsidP="00E66B95">
      <w:pPr>
        <w:widowControl/>
        <w:tabs>
          <w:tab w:val="left" w:pos="400"/>
        </w:tabs>
        <w:autoSpaceDE w:val="0"/>
        <w:autoSpaceDN w:val="0"/>
        <w:adjustRightInd w:val="0"/>
        <w:ind w:firstLine="709"/>
        <w:jc w:val="right"/>
        <w:outlineLvl w:val="1"/>
        <w:rPr>
          <w:rFonts w:ascii="Arial" w:hAnsi="Arial" w:cs="Arial"/>
          <w:sz w:val="26"/>
          <w:szCs w:val="26"/>
        </w:rPr>
      </w:pPr>
      <w:r w:rsidRPr="00E6487E">
        <w:rPr>
          <w:rFonts w:ascii="Arial" w:hAnsi="Arial" w:cs="Arial"/>
          <w:sz w:val="26"/>
          <w:szCs w:val="26"/>
        </w:rPr>
        <w:t>и жилого дома садовым домом»</w:t>
      </w:r>
    </w:p>
    <w:p w14:paraId="30BF3B2C" w14:textId="334DE29F" w:rsidR="00E6487E" w:rsidRDefault="00E6487E" w:rsidP="00E66B95">
      <w:pPr>
        <w:widowControl/>
        <w:tabs>
          <w:tab w:val="left" w:pos="400"/>
        </w:tabs>
        <w:autoSpaceDE w:val="0"/>
        <w:autoSpaceDN w:val="0"/>
        <w:adjustRightInd w:val="0"/>
        <w:ind w:firstLine="709"/>
        <w:jc w:val="right"/>
        <w:outlineLvl w:val="1"/>
        <w:rPr>
          <w:rFonts w:ascii="Arial" w:hAnsi="Arial" w:cs="Arial"/>
          <w:sz w:val="26"/>
          <w:szCs w:val="26"/>
        </w:rPr>
      </w:pPr>
    </w:p>
    <w:p w14:paraId="4DFBCD38" w14:textId="77777777" w:rsidR="00E6487E" w:rsidRPr="00E6487E" w:rsidRDefault="00E6487E" w:rsidP="00E66B95">
      <w:pPr>
        <w:widowControl/>
        <w:tabs>
          <w:tab w:val="left" w:pos="400"/>
        </w:tabs>
        <w:autoSpaceDE w:val="0"/>
        <w:autoSpaceDN w:val="0"/>
        <w:adjustRightInd w:val="0"/>
        <w:ind w:firstLine="709"/>
        <w:jc w:val="right"/>
        <w:outlineLvl w:val="1"/>
        <w:rPr>
          <w:rFonts w:ascii="Arial" w:hAnsi="Arial" w:cs="Arial"/>
          <w:sz w:val="26"/>
          <w:szCs w:val="26"/>
        </w:rPr>
      </w:pPr>
    </w:p>
    <w:p w14:paraId="3D121618" w14:textId="77777777" w:rsidR="00E0764E" w:rsidRPr="00E66B95" w:rsidRDefault="00E0764E" w:rsidP="00E66B95">
      <w:pPr>
        <w:pStyle w:val="ConsPlusNormal"/>
        <w:ind w:firstLine="709"/>
        <w:jc w:val="center"/>
        <w:outlineLvl w:val="1"/>
        <w:rPr>
          <w:b/>
          <w:sz w:val="24"/>
          <w:szCs w:val="24"/>
        </w:rPr>
      </w:pPr>
    </w:p>
    <w:p w14:paraId="79E67BA5" w14:textId="77777777" w:rsidR="00B4322E" w:rsidRPr="00E66B95" w:rsidRDefault="00B4322E" w:rsidP="00E66B95">
      <w:pPr>
        <w:pStyle w:val="ConsPlusNormal"/>
        <w:ind w:firstLine="709"/>
        <w:jc w:val="center"/>
        <w:outlineLvl w:val="1"/>
        <w:rPr>
          <w:b/>
          <w:sz w:val="24"/>
          <w:szCs w:val="24"/>
        </w:rPr>
      </w:pPr>
      <w:r w:rsidRPr="00E66B95">
        <w:rPr>
          <w:b/>
          <w:sz w:val="24"/>
          <w:szCs w:val="24"/>
        </w:rPr>
        <w:t>СОГЛАСИЕ</w:t>
      </w:r>
    </w:p>
    <w:p w14:paraId="1A225C7C" w14:textId="77777777" w:rsidR="00B4322E" w:rsidRPr="00E66B95" w:rsidRDefault="00B4322E" w:rsidP="00E66B9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6B95">
        <w:rPr>
          <w:rFonts w:ascii="Arial" w:hAnsi="Arial" w:cs="Arial"/>
          <w:b/>
          <w:sz w:val="24"/>
          <w:szCs w:val="24"/>
        </w:rPr>
        <w:t xml:space="preserve">на обработку персональных данных гражданина, </w:t>
      </w:r>
    </w:p>
    <w:p w14:paraId="3342B81F" w14:textId="77777777" w:rsidR="00B4322E" w:rsidRPr="00E66B95" w:rsidRDefault="00B4322E" w:rsidP="00E66B9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6B95">
        <w:rPr>
          <w:rFonts w:ascii="Arial" w:hAnsi="Arial" w:cs="Arial"/>
          <w:b/>
          <w:sz w:val="24"/>
          <w:szCs w:val="24"/>
        </w:rPr>
        <w:t>обратившегося за предоставлением муниципальной услуги</w:t>
      </w:r>
    </w:p>
    <w:p w14:paraId="4FA912D6" w14:textId="4FFCC6EB" w:rsidR="00B4322E" w:rsidRPr="00E66B95" w:rsidRDefault="00B4322E" w:rsidP="00E66B95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24447BF4" w14:textId="77777777" w:rsidR="00B4322E" w:rsidRPr="00E66B95" w:rsidRDefault="00B4322E" w:rsidP="00E66B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14:paraId="7253FBCE" w14:textId="77777777" w:rsidR="00B4322E" w:rsidRPr="00E66B95" w:rsidRDefault="00B4322E" w:rsidP="00E66B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14:paraId="1AF00892" w14:textId="77777777" w:rsidR="00B4322E" w:rsidRPr="00E66B95" w:rsidRDefault="00B4322E" w:rsidP="00E66B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Подтверждаю, что ознакомлен(а)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14:paraId="058590E6" w14:textId="77777777" w:rsidR="00B4322E" w:rsidRPr="00E66B95" w:rsidRDefault="00B4322E" w:rsidP="00E66B95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 xml:space="preserve">                                                                    ___________/__________ </w:t>
      </w:r>
    </w:p>
    <w:p w14:paraId="70148272" w14:textId="77777777" w:rsidR="00B4322E" w:rsidRPr="00E66B95" w:rsidRDefault="00B4322E" w:rsidP="00E66B95">
      <w:pPr>
        <w:pStyle w:val="ConsPlusNormal"/>
        <w:ind w:firstLine="709"/>
        <w:jc w:val="right"/>
        <w:outlineLvl w:val="1"/>
        <w:rPr>
          <w:sz w:val="24"/>
          <w:szCs w:val="24"/>
        </w:rPr>
      </w:pPr>
      <w:r w:rsidRPr="00E66B95">
        <w:rPr>
          <w:sz w:val="24"/>
          <w:szCs w:val="24"/>
        </w:rPr>
        <w:t>(подпись заявителя)</w:t>
      </w:r>
    </w:p>
    <w:p w14:paraId="5DDD46C6" w14:textId="77777777" w:rsidR="00471924" w:rsidRPr="00E66B95" w:rsidRDefault="00B4322E" w:rsidP="00E66B95">
      <w:pPr>
        <w:ind w:firstLine="709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 xml:space="preserve">_ _ _ _ _ _ _ _ _ _ _ _ _ _ _ _ _ _ _ _ _ _ _ _ _ _ _ _ _ _ _ _ _ _ _ _ _ _ _ _ _ _ _ _ _ __ _ _ _ __ _ _ </w:t>
      </w:r>
      <w:r w:rsidR="00471924" w:rsidRPr="00E66B95">
        <w:rPr>
          <w:rFonts w:ascii="Arial" w:hAnsi="Arial" w:cs="Arial"/>
          <w:sz w:val="24"/>
          <w:szCs w:val="24"/>
        </w:rPr>
        <w:t xml:space="preserve">_ _ _ _ _ _ _ _ _ _ _ _ _ _ _ _ _ _ _ _ _ _ _ _ _ _ _ _ _ _ _ _ _ _ _ _ __ </w:t>
      </w:r>
    </w:p>
    <w:p w14:paraId="0CF10169" w14:textId="77777777" w:rsidR="00B4322E" w:rsidRPr="00E66B95" w:rsidRDefault="00B4322E" w:rsidP="00E66B9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(следующие позиции заполняются должностным лицом, принявшим заявление)</w:t>
      </w:r>
    </w:p>
    <w:tbl>
      <w:tblPr>
        <w:tblStyle w:val="af9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3"/>
        <w:gridCol w:w="42"/>
        <w:gridCol w:w="231"/>
        <w:gridCol w:w="63"/>
        <w:gridCol w:w="362"/>
        <w:gridCol w:w="39"/>
        <w:gridCol w:w="210"/>
        <w:gridCol w:w="1699"/>
        <w:gridCol w:w="476"/>
        <w:gridCol w:w="364"/>
        <w:gridCol w:w="336"/>
      </w:tblGrid>
      <w:tr w:rsidR="00B4322E" w:rsidRPr="00E66B95" w14:paraId="2A8F6971" w14:textId="77777777" w:rsidTr="00E134C8">
        <w:tc>
          <w:tcPr>
            <w:tcW w:w="5823" w:type="dxa"/>
            <w:vAlign w:val="bottom"/>
          </w:tcPr>
          <w:p w14:paraId="14CFC6B4" w14:textId="77777777" w:rsidR="00061262" w:rsidRPr="00E66B95" w:rsidRDefault="00061262" w:rsidP="00E66B95">
            <w:pPr>
              <w:tabs>
                <w:tab w:val="right" w:pos="6096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14:paraId="0206ABA8" w14:textId="77777777" w:rsidR="00B4322E" w:rsidRPr="00E66B95" w:rsidRDefault="00B4322E" w:rsidP="00E66B95">
            <w:pPr>
              <w:tabs>
                <w:tab w:val="right" w:pos="6096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66B95">
              <w:rPr>
                <w:rFonts w:ascii="Arial" w:hAnsi="Arial" w:cs="Arial"/>
                <w:sz w:val="24"/>
                <w:szCs w:val="24"/>
              </w:rPr>
              <w:t>Документы представлены на приеме</w:t>
            </w:r>
          </w:p>
        </w:tc>
        <w:tc>
          <w:tcPr>
            <w:tcW w:w="273" w:type="dxa"/>
            <w:gridSpan w:val="2"/>
            <w:vAlign w:val="bottom"/>
          </w:tcPr>
          <w:p w14:paraId="54F3EB5A" w14:textId="77777777" w:rsidR="00B4322E" w:rsidRPr="00E66B95" w:rsidRDefault="00B4322E" w:rsidP="00E66B95">
            <w:pPr>
              <w:tabs>
                <w:tab w:val="right" w:pos="6096"/>
              </w:tabs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B95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464" w:type="dxa"/>
            <w:gridSpan w:val="3"/>
            <w:tcBorders>
              <w:bottom w:val="single" w:sz="4" w:space="0" w:color="auto"/>
            </w:tcBorders>
            <w:vAlign w:val="bottom"/>
          </w:tcPr>
          <w:p w14:paraId="2C98B2B1" w14:textId="77777777" w:rsidR="00B4322E" w:rsidRPr="00E66B95" w:rsidRDefault="00B4322E" w:rsidP="00E66B95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dxa"/>
            <w:vAlign w:val="bottom"/>
          </w:tcPr>
          <w:p w14:paraId="790BF65B" w14:textId="77777777" w:rsidR="00B4322E" w:rsidRPr="00E66B95" w:rsidRDefault="00B4322E" w:rsidP="00E66B9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66B9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14:paraId="5AF6FAE4" w14:textId="77777777" w:rsidR="00B4322E" w:rsidRPr="00E66B95" w:rsidRDefault="00B4322E" w:rsidP="00E66B95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  <w:vAlign w:val="bottom"/>
          </w:tcPr>
          <w:p w14:paraId="5003E427" w14:textId="77777777" w:rsidR="00B4322E" w:rsidRPr="00E66B95" w:rsidRDefault="00B4322E" w:rsidP="00E66B95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B95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14:paraId="40549884" w14:textId="77777777" w:rsidR="00B4322E" w:rsidRPr="00E66B95" w:rsidRDefault="00B4322E" w:rsidP="00E66B9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vAlign w:val="bottom"/>
          </w:tcPr>
          <w:p w14:paraId="086BCC75" w14:textId="77777777" w:rsidR="00B4322E" w:rsidRPr="00E66B95" w:rsidRDefault="00B4322E" w:rsidP="00E66B9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66B9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B4322E" w:rsidRPr="00E66B95" w14:paraId="700C0ABF" w14:textId="77777777" w:rsidTr="00E134C8">
        <w:tc>
          <w:tcPr>
            <w:tcW w:w="5823" w:type="dxa"/>
            <w:vAlign w:val="bottom"/>
          </w:tcPr>
          <w:p w14:paraId="5ACCCBB9" w14:textId="77777777" w:rsidR="00B4322E" w:rsidRPr="00E66B95" w:rsidRDefault="00B4322E" w:rsidP="00E66B95">
            <w:pPr>
              <w:tabs>
                <w:tab w:val="right" w:pos="6096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66B95">
              <w:rPr>
                <w:rFonts w:ascii="Arial" w:hAnsi="Arial" w:cs="Arial"/>
                <w:sz w:val="24"/>
                <w:szCs w:val="24"/>
              </w:rPr>
              <w:t>Входящий номер регистрации заявления</w:t>
            </w:r>
          </w:p>
        </w:tc>
        <w:tc>
          <w:tcPr>
            <w:tcW w:w="3822" w:type="dxa"/>
            <w:gridSpan w:val="10"/>
            <w:tcBorders>
              <w:bottom w:val="single" w:sz="4" w:space="0" w:color="auto"/>
            </w:tcBorders>
            <w:vAlign w:val="bottom"/>
          </w:tcPr>
          <w:p w14:paraId="7DB05078" w14:textId="77777777" w:rsidR="00B4322E" w:rsidRPr="00E66B95" w:rsidRDefault="00B4322E" w:rsidP="00E66B95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22E" w:rsidRPr="00E66B95" w14:paraId="45CD72B8" w14:textId="77777777" w:rsidTr="00E134C8">
        <w:tc>
          <w:tcPr>
            <w:tcW w:w="5823" w:type="dxa"/>
            <w:vAlign w:val="bottom"/>
          </w:tcPr>
          <w:p w14:paraId="190524AB" w14:textId="77777777" w:rsidR="00B4322E" w:rsidRPr="00E66B95" w:rsidRDefault="00B4322E" w:rsidP="00E66B95">
            <w:pPr>
              <w:tabs>
                <w:tab w:val="right" w:pos="6096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66B95">
              <w:rPr>
                <w:rFonts w:ascii="Arial" w:hAnsi="Arial" w:cs="Arial"/>
                <w:sz w:val="24"/>
                <w:szCs w:val="24"/>
              </w:rPr>
              <w:t>Выдана расписка в получении документов</w:t>
            </w:r>
          </w:p>
        </w:tc>
        <w:tc>
          <w:tcPr>
            <w:tcW w:w="273" w:type="dxa"/>
            <w:gridSpan w:val="2"/>
            <w:vAlign w:val="bottom"/>
          </w:tcPr>
          <w:p w14:paraId="755C8185" w14:textId="77777777" w:rsidR="00B4322E" w:rsidRPr="00E66B95" w:rsidRDefault="00B4322E" w:rsidP="00E66B95">
            <w:pPr>
              <w:tabs>
                <w:tab w:val="right" w:pos="6096"/>
              </w:tabs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B95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464" w:type="dxa"/>
            <w:gridSpan w:val="3"/>
            <w:tcBorders>
              <w:bottom w:val="single" w:sz="4" w:space="0" w:color="auto"/>
            </w:tcBorders>
            <w:vAlign w:val="bottom"/>
          </w:tcPr>
          <w:p w14:paraId="78E1BD81" w14:textId="77777777" w:rsidR="00B4322E" w:rsidRPr="00E66B95" w:rsidRDefault="00B4322E" w:rsidP="00E66B95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dxa"/>
            <w:vAlign w:val="bottom"/>
          </w:tcPr>
          <w:p w14:paraId="072FF72D" w14:textId="77777777" w:rsidR="00B4322E" w:rsidRPr="00E66B95" w:rsidRDefault="00B4322E" w:rsidP="00E66B9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66B9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14:paraId="562A2FD2" w14:textId="77777777" w:rsidR="00B4322E" w:rsidRPr="00E66B95" w:rsidRDefault="00B4322E" w:rsidP="00E66B95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  <w:vAlign w:val="bottom"/>
          </w:tcPr>
          <w:p w14:paraId="2B796727" w14:textId="77777777" w:rsidR="00B4322E" w:rsidRPr="00E66B95" w:rsidRDefault="00B4322E" w:rsidP="00E66B95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B95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14:paraId="6B77112A" w14:textId="77777777" w:rsidR="00B4322E" w:rsidRPr="00E66B95" w:rsidRDefault="00B4322E" w:rsidP="00E66B9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vAlign w:val="bottom"/>
          </w:tcPr>
          <w:p w14:paraId="51DA7BD5" w14:textId="77777777" w:rsidR="00B4322E" w:rsidRPr="00E66B95" w:rsidRDefault="00B4322E" w:rsidP="00E66B9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66B9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B4322E" w:rsidRPr="00E66B95" w14:paraId="5A42F39D" w14:textId="77777777" w:rsidTr="00E134C8">
        <w:tc>
          <w:tcPr>
            <w:tcW w:w="5823" w:type="dxa"/>
            <w:vAlign w:val="bottom"/>
          </w:tcPr>
          <w:p w14:paraId="75B6DC99" w14:textId="77777777" w:rsidR="00B4322E" w:rsidRPr="00E66B95" w:rsidRDefault="00B4322E" w:rsidP="00E66B95">
            <w:pPr>
              <w:tabs>
                <w:tab w:val="right" w:pos="6096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gridSpan w:val="3"/>
            <w:vAlign w:val="bottom"/>
          </w:tcPr>
          <w:p w14:paraId="0339DF09" w14:textId="77777777" w:rsidR="00B4322E" w:rsidRPr="00E66B95" w:rsidRDefault="00B4322E" w:rsidP="00E66B95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6B95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310" w:type="dxa"/>
            <w:gridSpan w:val="4"/>
            <w:tcBorders>
              <w:bottom w:val="single" w:sz="4" w:space="0" w:color="auto"/>
            </w:tcBorders>
            <w:vAlign w:val="bottom"/>
          </w:tcPr>
          <w:p w14:paraId="5E2DFCB6" w14:textId="77777777" w:rsidR="00B4322E" w:rsidRPr="00E66B95" w:rsidRDefault="00B4322E" w:rsidP="00E66B95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vAlign w:val="bottom"/>
          </w:tcPr>
          <w:p w14:paraId="2544C4E9" w14:textId="77777777" w:rsidR="00B4322E" w:rsidRPr="00E66B95" w:rsidRDefault="00B4322E" w:rsidP="00E66B95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22E" w:rsidRPr="00E66B95" w14:paraId="77808F74" w14:textId="77777777" w:rsidTr="00E134C8">
        <w:tc>
          <w:tcPr>
            <w:tcW w:w="5823" w:type="dxa"/>
            <w:vAlign w:val="bottom"/>
          </w:tcPr>
          <w:p w14:paraId="5588A720" w14:textId="77777777" w:rsidR="00B4322E" w:rsidRPr="00E66B95" w:rsidRDefault="00B4322E" w:rsidP="00E66B95">
            <w:pPr>
              <w:tabs>
                <w:tab w:val="right" w:pos="6096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66B95">
              <w:rPr>
                <w:rFonts w:ascii="Arial" w:hAnsi="Arial" w:cs="Arial"/>
                <w:sz w:val="24"/>
                <w:szCs w:val="24"/>
              </w:rPr>
              <w:t>Расписку получил</w:t>
            </w:r>
          </w:p>
        </w:tc>
        <w:tc>
          <w:tcPr>
            <w:tcW w:w="273" w:type="dxa"/>
            <w:gridSpan w:val="2"/>
            <w:vAlign w:val="bottom"/>
          </w:tcPr>
          <w:p w14:paraId="76804F56" w14:textId="77777777" w:rsidR="00B4322E" w:rsidRPr="00E66B95" w:rsidRDefault="00B4322E" w:rsidP="00E66B95">
            <w:pPr>
              <w:tabs>
                <w:tab w:val="right" w:pos="6096"/>
              </w:tabs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B95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464" w:type="dxa"/>
            <w:gridSpan w:val="3"/>
            <w:tcBorders>
              <w:bottom w:val="single" w:sz="4" w:space="0" w:color="auto"/>
            </w:tcBorders>
            <w:vAlign w:val="bottom"/>
          </w:tcPr>
          <w:p w14:paraId="337098D8" w14:textId="77777777" w:rsidR="00B4322E" w:rsidRPr="00E66B95" w:rsidRDefault="00B4322E" w:rsidP="00E66B95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dxa"/>
            <w:vAlign w:val="bottom"/>
          </w:tcPr>
          <w:p w14:paraId="01A46107" w14:textId="77777777" w:rsidR="00B4322E" w:rsidRPr="00E66B95" w:rsidRDefault="00B4322E" w:rsidP="00E66B9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66B9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14:paraId="1A2AF2C2" w14:textId="77777777" w:rsidR="00B4322E" w:rsidRPr="00E66B95" w:rsidRDefault="00B4322E" w:rsidP="00E66B95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  <w:vAlign w:val="bottom"/>
          </w:tcPr>
          <w:p w14:paraId="7CAFAC34" w14:textId="77777777" w:rsidR="00B4322E" w:rsidRPr="00E66B95" w:rsidRDefault="00B4322E" w:rsidP="00E66B95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B95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14:paraId="7A6E4747" w14:textId="77777777" w:rsidR="00B4322E" w:rsidRPr="00E66B95" w:rsidRDefault="00B4322E" w:rsidP="00E66B9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vAlign w:val="bottom"/>
          </w:tcPr>
          <w:p w14:paraId="73B1651A" w14:textId="77777777" w:rsidR="00B4322E" w:rsidRPr="00E66B95" w:rsidRDefault="00B4322E" w:rsidP="00E66B9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66B9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B4322E" w:rsidRPr="00E66B95" w14:paraId="45DF1323" w14:textId="77777777" w:rsidTr="00E134C8">
        <w:tc>
          <w:tcPr>
            <w:tcW w:w="5823" w:type="dxa"/>
            <w:vAlign w:val="bottom"/>
          </w:tcPr>
          <w:p w14:paraId="1A0C3C78" w14:textId="77777777" w:rsidR="00B4322E" w:rsidRPr="00E66B95" w:rsidRDefault="00B4322E" w:rsidP="00E66B95">
            <w:pPr>
              <w:tabs>
                <w:tab w:val="right" w:pos="6096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gridSpan w:val="10"/>
            <w:tcBorders>
              <w:bottom w:val="single" w:sz="4" w:space="0" w:color="auto"/>
            </w:tcBorders>
            <w:vAlign w:val="bottom"/>
          </w:tcPr>
          <w:p w14:paraId="62788DA6" w14:textId="77777777" w:rsidR="00B4322E" w:rsidRPr="00E66B95" w:rsidRDefault="00B4322E" w:rsidP="00E66B95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22E" w:rsidRPr="00E66B95" w14:paraId="0545A9E8" w14:textId="77777777" w:rsidTr="00E134C8">
        <w:tc>
          <w:tcPr>
            <w:tcW w:w="5823" w:type="dxa"/>
            <w:vAlign w:val="bottom"/>
          </w:tcPr>
          <w:p w14:paraId="19EE0CE5" w14:textId="77777777" w:rsidR="00B4322E" w:rsidRPr="00E66B95" w:rsidRDefault="00B4322E" w:rsidP="00E66B95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gridSpan w:val="10"/>
            <w:tcBorders>
              <w:top w:val="single" w:sz="4" w:space="0" w:color="auto"/>
            </w:tcBorders>
          </w:tcPr>
          <w:p w14:paraId="5C71653D" w14:textId="77777777" w:rsidR="00B4322E" w:rsidRPr="00E66B95" w:rsidRDefault="00B4322E" w:rsidP="00E66B95">
            <w:pPr>
              <w:autoSpaceDE/>
              <w:autoSpaceDN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6B95">
              <w:rPr>
                <w:rFonts w:ascii="Arial" w:hAnsi="Arial" w:cs="Arial"/>
                <w:sz w:val="24"/>
                <w:szCs w:val="24"/>
              </w:rPr>
              <w:t>(подпись заявителя)</w:t>
            </w:r>
          </w:p>
        </w:tc>
      </w:tr>
      <w:tr w:rsidR="00B4322E" w:rsidRPr="00E66B95" w14:paraId="14E7F89C" w14:textId="77777777" w:rsidTr="00E134C8">
        <w:tc>
          <w:tcPr>
            <w:tcW w:w="5865" w:type="dxa"/>
            <w:gridSpan w:val="2"/>
            <w:tcBorders>
              <w:bottom w:val="single" w:sz="4" w:space="0" w:color="auto"/>
            </w:tcBorders>
            <w:vAlign w:val="bottom"/>
          </w:tcPr>
          <w:p w14:paraId="5C93ED77" w14:textId="77777777" w:rsidR="00B4322E" w:rsidRPr="00E66B95" w:rsidRDefault="00B4322E" w:rsidP="00E66B95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vAlign w:val="bottom"/>
          </w:tcPr>
          <w:p w14:paraId="3209D34F" w14:textId="77777777" w:rsidR="00B4322E" w:rsidRPr="00E66B95" w:rsidRDefault="00B4322E" w:rsidP="00E66B95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4" w:type="dxa"/>
            <w:gridSpan w:val="6"/>
            <w:vAlign w:val="bottom"/>
          </w:tcPr>
          <w:p w14:paraId="3DFC58D0" w14:textId="77777777" w:rsidR="00B4322E" w:rsidRPr="00E66B95" w:rsidRDefault="00B4322E" w:rsidP="00E66B95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22E" w:rsidRPr="00E66B95" w14:paraId="68D8C92B" w14:textId="77777777" w:rsidTr="00E134C8">
        <w:tc>
          <w:tcPr>
            <w:tcW w:w="5865" w:type="dxa"/>
            <w:gridSpan w:val="2"/>
            <w:tcBorders>
              <w:top w:val="single" w:sz="4" w:space="0" w:color="auto"/>
            </w:tcBorders>
          </w:tcPr>
          <w:p w14:paraId="2239325E" w14:textId="77777777" w:rsidR="00B4322E" w:rsidRPr="00E66B95" w:rsidRDefault="00B4322E" w:rsidP="00E66B95">
            <w:pPr>
              <w:autoSpaceDE/>
              <w:autoSpaceDN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6B95">
              <w:rPr>
                <w:rFonts w:ascii="Arial" w:hAnsi="Arial" w:cs="Arial"/>
                <w:sz w:val="24"/>
                <w:szCs w:val="24"/>
              </w:rPr>
              <w:t>(должность,</w:t>
            </w:r>
          </w:p>
        </w:tc>
        <w:tc>
          <w:tcPr>
            <w:tcW w:w="656" w:type="dxa"/>
            <w:gridSpan w:val="3"/>
          </w:tcPr>
          <w:p w14:paraId="074E14BF" w14:textId="77777777" w:rsidR="00B4322E" w:rsidRPr="00E66B95" w:rsidRDefault="00B4322E" w:rsidP="00E66B95">
            <w:pPr>
              <w:autoSpaceDE/>
              <w:autoSpaceDN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4" w:type="dxa"/>
            <w:gridSpan w:val="6"/>
          </w:tcPr>
          <w:p w14:paraId="597E99A2" w14:textId="77777777" w:rsidR="00B4322E" w:rsidRPr="00E66B95" w:rsidRDefault="00B4322E" w:rsidP="00E66B95">
            <w:pPr>
              <w:autoSpaceDE/>
              <w:autoSpaceDN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22E" w:rsidRPr="00E66B95" w14:paraId="4C559724" w14:textId="77777777" w:rsidTr="00E134C8">
        <w:tc>
          <w:tcPr>
            <w:tcW w:w="5865" w:type="dxa"/>
            <w:gridSpan w:val="2"/>
            <w:tcBorders>
              <w:bottom w:val="single" w:sz="4" w:space="0" w:color="auto"/>
            </w:tcBorders>
            <w:vAlign w:val="bottom"/>
          </w:tcPr>
          <w:p w14:paraId="5FAA7759" w14:textId="77777777" w:rsidR="00B4322E" w:rsidRPr="00E66B95" w:rsidRDefault="00B4322E" w:rsidP="00E66B95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vAlign w:val="bottom"/>
          </w:tcPr>
          <w:p w14:paraId="29B16D6C" w14:textId="77777777" w:rsidR="00B4322E" w:rsidRPr="00E66B95" w:rsidRDefault="00B4322E" w:rsidP="00E66B95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4" w:type="dxa"/>
            <w:gridSpan w:val="6"/>
            <w:tcBorders>
              <w:bottom w:val="single" w:sz="4" w:space="0" w:color="auto"/>
            </w:tcBorders>
            <w:vAlign w:val="bottom"/>
          </w:tcPr>
          <w:p w14:paraId="16BF84C7" w14:textId="77777777" w:rsidR="00B4322E" w:rsidRPr="00E66B95" w:rsidRDefault="00B4322E" w:rsidP="00E66B95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22E" w:rsidRPr="00E66B95" w14:paraId="0F84C42E" w14:textId="77777777" w:rsidTr="00E134C8">
        <w:tc>
          <w:tcPr>
            <w:tcW w:w="5865" w:type="dxa"/>
            <w:gridSpan w:val="2"/>
            <w:tcBorders>
              <w:top w:val="single" w:sz="4" w:space="0" w:color="auto"/>
            </w:tcBorders>
          </w:tcPr>
          <w:p w14:paraId="0A94198C" w14:textId="77777777" w:rsidR="00B4322E" w:rsidRPr="00E66B95" w:rsidRDefault="00B4322E" w:rsidP="00E66B95">
            <w:pPr>
              <w:autoSpaceDE/>
              <w:autoSpaceDN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6B95">
              <w:rPr>
                <w:rFonts w:ascii="Arial" w:hAnsi="Arial" w:cs="Arial"/>
                <w:sz w:val="24"/>
                <w:szCs w:val="24"/>
              </w:rPr>
              <w:t>Ф. И. О. должностного лица, принявшего заявление)</w:t>
            </w:r>
          </w:p>
        </w:tc>
        <w:tc>
          <w:tcPr>
            <w:tcW w:w="656" w:type="dxa"/>
            <w:gridSpan w:val="3"/>
          </w:tcPr>
          <w:p w14:paraId="6EA4BEB0" w14:textId="77777777" w:rsidR="00B4322E" w:rsidRPr="00E66B95" w:rsidRDefault="00B4322E" w:rsidP="00E66B95">
            <w:pPr>
              <w:autoSpaceDE/>
              <w:autoSpaceDN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4" w:type="dxa"/>
            <w:gridSpan w:val="6"/>
            <w:tcBorders>
              <w:top w:val="single" w:sz="4" w:space="0" w:color="auto"/>
            </w:tcBorders>
          </w:tcPr>
          <w:p w14:paraId="413453EF" w14:textId="77777777" w:rsidR="00B4322E" w:rsidRPr="00E66B95" w:rsidRDefault="00B4322E" w:rsidP="00E66B95">
            <w:pPr>
              <w:autoSpaceDE/>
              <w:autoSpaceDN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6B95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</w:tr>
    </w:tbl>
    <w:p w14:paraId="7366CFB5" w14:textId="77777777" w:rsidR="008964B9" w:rsidRPr="00E66B95" w:rsidRDefault="008964B9" w:rsidP="00E66B95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</w:p>
    <w:p w14:paraId="4A3B3908" w14:textId="77777777" w:rsidR="008964B9" w:rsidRPr="00E66B95" w:rsidRDefault="008964B9" w:rsidP="00E66B95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</w:p>
    <w:p w14:paraId="3AEC6611" w14:textId="77777777" w:rsidR="001C4447" w:rsidRPr="00E66B95" w:rsidRDefault="001C4447" w:rsidP="00E66B95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</w:p>
    <w:p w14:paraId="1A147F55" w14:textId="77777777" w:rsidR="001C4447" w:rsidRPr="00E66B95" w:rsidRDefault="001C4447" w:rsidP="00E66B95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</w:p>
    <w:p w14:paraId="1F659B99" w14:textId="77777777" w:rsidR="001C4447" w:rsidRPr="00E66B95" w:rsidRDefault="001C4447" w:rsidP="00E66B95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</w:p>
    <w:p w14:paraId="5D07BF7F" w14:textId="70AA708E" w:rsidR="008964B9" w:rsidRPr="00E66B95" w:rsidRDefault="008964B9" w:rsidP="00E66B95">
      <w:pPr>
        <w:widowControl/>
        <w:ind w:firstLine="709"/>
        <w:jc w:val="right"/>
        <w:rPr>
          <w:rFonts w:ascii="Arial" w:hAnsi="Arial" w:cs="Arial"/>
          <w:sz w:val="24"/>
          <w:szCs w:val="24"/>
        </w:rPr>
      </w:pPr>
    </w:p>
    <w:p w14:paraId="0D4A51F1" w14:textId="77777777" w:rsidR="00061262" w:rsidRPr="00E6487E" w:rsidRDefault="00061262" w:rsidP="00E66B95">
      <w:pPr>
        <w:widowControl/>
        <w:ind w:firstLine="709"/>
        <w:jc w:val="right"/>
        <w:rPr>
          <w:rFonts w:ascii="Arial" w:hAnsi="Arial" w:cs="Arial"/>
          <w:sz w:val="26"/>
          <w:szCs w:val="26"/>
        </w:rPr>
      </w:pPr>
      <w:r w:rsidRPr="00E6487E">
        <w:rPr>
          <w:rFonts w:ascii="Arial" w:hAnsi="Arial" w:cs="Arial"/>
          <w:sz w:val="26"/>
          <w:szCs w:val="26"/>
        </w:rPr>
        <w:t xml:space="preserve">Приложение </w:t>
      </w:r>
      <w:r w:rsidR="00F60B0C" w:rsidRPr="00E6487E">
        <w:rPr>
          <w:rFonts w:ascii="Arial" w:hAnsi="Arial" w:cs="Arial"/>
          <w:sz w:val="26"/>
          <w:szCs w:val="26"/>
        </w:rPr>
        <w:t>4</w:t>
      </w:r>
    </w:p>
    <w:p w14:paraId="7736461E" w14:textId="77777777" w:rsidR="00061262" w:rsidRPr="00E6487E" w:rsidRDefault="00061262" w:rsidP="00E66B95">
      <w:pPr>
        <w:pStyle w:val="HTML2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6"/>
          <w:szCs w:val="26"/>
        </w:rPr>
      </w:pPr>
      <w:r w:rsidRPr="00E6487E">
        <w:rPr>
          <w:rFonts w:ascii="Arial" w:hAnsi="Arial" w:cs="Arial"/>
          <w:sz w:val="26"/>
          <w:szCs w:val="26"/>
        </w:rPr>
        <w:t>к административному регламенту</w:t>
      </w:r>
    </w:p>
    <w:p w14:paraId="782CD63F" w14:textId="77777777" w:rsidR="00061262" w:rsidRPr="00E6487E" w:rsidRDefault="00061262" w:rsidP="00E66B95">
      <w:pPr>
        <w:pStyle w:val="HTML2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6"/>
          <w:szCs w:val="26"/>
        </w:rPr>
      </w:pPr>
      <w:r w:rsidRPr="00E6487E">
        <w:rPr>
          <w:rFonts w:ascii="Arial" w:hAnsi="Arial" w:cs="Arial"/>
          <w:sz w:val="26"/>
          <w:szCs w:val="26"/>
        </w:rPr>
        <w:t xml:space="preserve">предоставления муниципальной услуги </w:t>
      </w:r>
    </w:p>
    <w:p w14:paraId="6B2417B6" w14:textId="77777777" w:rsidR="008964B9" w:rsidRPr="00E6487E" w:rsidRDefault="00061262" w:rsidP="00E66B95">
      <w:pPr>
        <w:widowControl/>
        <w:tabs>
          <w:tab w:val="left" w:pos="400"/>
        </w:tabs>
        <w:autoSpaceDE w:val="0"/>
        <w:autoSpaceDN w:val="0"/>
        <w:adjustRightInd w:val="0"/>
        <w:ind w:firstLine="709"/>
        <w:jc w:val="right"/>
        <w:outlineLvl w:val="1"/>
        <w:rPr>
          <w:rFonts w:ascii="Arial" w:hAnsi="Arial" w:cs="Arial"/>
          <w:sz w:val="26"/>
          <w:szCs w:val="26"/>
        </w:rPr>
      </w:pPr>
      <w:r w:rsidRPr="00E6487E">
        <w:rPr>
          <w:rFonts w:ascii="Arial" w:hAnsi="Arial" w:cs="Arial"/>
          <w:sz w:val="26"/>
          <w:szCs w:val="26"/>
        </w:rPr>
        <w:t>«Признание садового дома</w:t>
      </w:r>
      <w:r w:rsidR="008964B9" w:rsidRPr="00E6487E">
        <w:rPr>
          <w:rFonts w:ascii="Arial" w:hAnsi="Arial" w:cs="Arial"/>
          <w:sz w:val="26"/>
          <w:szCs w:val="26"/>
        </w:rPr>
        <w:t xml:space="preserve"> </w:t>
      </w:r>
      <w:r w:rsidRPr="00E6487E">
        <w:rPr>
          <w:rFonts w:ascii="Arial" w:hAnsi="Arial" w:cs="Arial"/>
          <w:sz w:val="26"/>
          <w:szCs w:val="26"/>
        </w:rPr>
        <w:t xml:space="preserve">жилым домом </w:t>
      </w:r>
    </w:p>
    <w:p w14:paraId="62AE7F73" w14:textId="77777777" w:rsidR="00061262" w:rsidRPr="00E6487E" w:rsidRDefault="00061262" w:rsidP="00E66B95">
      <w:pPr>
        <w:widowControl/>
        <w:tabs>
          <w:tab w:val="left" w:pos="400"/>
        </w:tabs>
        <w:autoSpaceDE w:val="0"/>
        <w:autoSpaceDN w:val="0"/>
        <w:adjustRightInd w:val="0"/>
        <w:ind w:firstLine="709"/>
        <w:jc w:val="right"/>
        <w:outlineLvl w:val="1"/>
        <w:rPr>
          <w:rFonts w:ascii="Arial" w:hAnsi="Arial" w:cs="Arial"/>
          <w:sz w:val="26"/>
          <w:szCs w:val="26"/>
        </w:rPr>
      </w:pPr>
      <w:r w:rsidRPr="00E6487E">
        <w:rPr>
          <w:rFonts w:ascii="Arial" w:hAnsi="Arial" w:cs="Arial"/>
          <w:sz w:val="26"/>
          <w:szCs w:val="26"/>
        </w:rPr>
        <w:t>и жилого дома садовым домом»</w:t>
      </w:r>
    </w:p>
    <w:p w14:paraId="5B5C52FD" w14:textId="55ACF1DE" w:rsidR="00B4322E" w:rsidRDefault="00B4322E" w:rsidP="00E66B95">
      <w:pPr>
        <w:pStyle w:val="ConsPlusNonformat"/>
        <w:widowControl/>
        <w:tabs>
          <w:tab w:val="left" w:pos="400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14:paraId="66C7BC45" w14:textId="77777777" w:rsidR="00E6487E" w:rsidRPr="00E66B95" w:rsidRDefault="00E6487E" w:rsidP="00E66B95">
      <w:pPr>
        <w:pStyle w:val="ConsPlusNonformat"/>
        <w:widowControl/>
        <w:tabs>
          <w:tab w:val="left" w:pos="400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14:paraId="7FE8A98B" w14:textId="77777777" w:rsidR="00B4322E" w:rsidRPr="00E66B95" w:rsidRDefault="00B4322E" w:rsidP="00E66B95">
      <w:pPr>
        <w:widowControl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6B95">
        <w:rPr>
          <w:rFonts w:ascii="Arial" w:hAnsi="Arial" w:cs="Arial"/>
          <w:b/>
          <w:sz w:val="24"/>
          <w:szCs w:val="24"/>
        </w:rPr>
        <w:t>ЗАЯВЛЕНИЕ</w:t>
      </w:r>
    </w:p>
    <w:p w14:paraId="1BBD4072" w14:textId="77777777" w:rsidR="00B4322E" w:rsidRPr="00E66B95" w:rsidRDefault="00B4322E" w:rsidP="00E66B95">
      <w:pPr>
        <w:widowControl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6B95">
        <w:rPr>
          <w:rFonts w:ascii="Arial" w:hAnsi="Arial" w:cs="Arial"/>
          <w:b/>
          <w:sz w:val="24"/>
          <w:szCs w:val="24"/>
        </w:rPr>
        <w:t>о согласии на использование персональных данных,</w:t>
      </w:r>
      <w:r w:rsidR="00046092" w:rsidRPr="00E66B95">
        <w:rPr>
          <w:rFonts w:ascii="Arial" w:hAnsi="Arial" w:cs="Arial"/>
          <w:b/>
          <w:sz w:val="24"/>
          <w:szCs w:val="24"/>
        </w:rPr>
        <w:t xml:space="preserve"> представленных в орган учета </w:t>
      </w:r>
      <w:r w:rsidRPr="00E66B95">
        <w:rPr>
          <w:rFonts w:ascii="Arial" w:hAnsi="Arial" w:cs="Arial"/>
          <w:b/>
          <w:sz w:val="24"/>
          <w:szCs w:val="24"/>
        </w:rPr>
        <w:t>для предо</w:t>
      </w:r>
      <w:r w:rsidR="00046092" w:rsidRPr="00E66B95">
        <w:rPr>
          <w:rFonts w:ascii="Arial" w:hAnsi="Arial" w:cs="Arial"/>
          <w:b/>
          <w:sz w:val="24"/>
          <w:szCs w:val="24"/>
        </w:rPr>
        <w:t>ставления муниципальной услуги</w:t>
      </w:r>
    </w:p>
    <w:p w14:paraId="465E0E22" w14:textId="77777777" w:rsidR="00B4322E" w:rsidRPr="00E66B95" w:rsidRDefault="00B4322E" w:rsidP="00E66B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4E4E4E"/>
          <w:sz w:val="24"/>
          <w:szCs w:val="24"/>
        </w:rPr>
      </w:pPr>
    </w:p>
    <w:p w14:paraId="21511B73" w14:textId="56C459EC" w:rsidR="00B4322E" w:rsidRPr="00E66B95" w:rsidRDefault="00B4322E" w:rsidP="00E66B9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66B95">
        <w:rPr>
          <w:rFonts w:ascii="Arial" w:hAnsi="Arial" w:cs="Arial"/>
          <w:sz w:val="24"/>
          <w:szCs w:val="24"/>
        </w:rPr>
        <w:t>Я,_</w:t>
      </w:r>
      <w:proofErr w:type="gramEnd"/>
      <w:r w:rsidRPr="00E66B95">
        <w:rPr>
          <w:rFonts w:ascii="Arial" w:hAnsi="Arial" w:cs="Arial"/>
          <w:sz w:val="24"/>
          <w:szCs w:val="24"/>
        </w:rPr>
        <w:t>__________________________________</w:t>
      </w:r>
      <w:r w:rsidR="00E6487E">
        <w:rPr>
          <w:rFonts w:ascii="Arial" w:hAnsi="Arial" w:cs="Arial"/>
          <w:sz w:val="24"/>
          <w:szCs w:val="24"/>
        </w:rPr>
        <w:t>___________________________</w:t>
      </w:r>
    </w:p>
    <w:p w14:paraId="3F96D03C" w14:textId="77777777" w:rsidR="00B4322E" w:rsidRPr="00E66B95" w:rsidRDefault="00B4322E" w:rsidP="00E66B95">
      <w:pPr>
        <w:pStyle w:val="af1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E66B95">
        <w:rPr>
          <w:rFonts w:ascii="Arial" w:hAnsi="Arial" w:cs="Arial"/>
        </w:rPr>
        <w:t>(ФИО)</w:t>
      </w:r>
    </w:p>
    <w:p w14:paraId="17BF7640" w14:textId="77777777" w:rsidR="00B4322E" w:rsidRPr="00E66B95" w:rsidRDefault="00B4322E" w:rsidP="00E66B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представляющий установленные документы в _______________________________________</w:t>
      </w:r>
      <w:r w:rsidR="00061262" w:rsidRPr="00E66B95">
        <w:rPr>
          <w:rFonts w:ascii="Arial" w:hAnsi="Arial" w:cs="Arial"/>
          <w:sz w:val="24"/>
          <w:szCs w:val="24"/>
        </w:rPr>
        <w:t>_____________________________</w:t>
      </w:r>
    </w:p>
    <w:p w14:paraId="272830AC" w14:textId="77777777" w:rsidR="00B4322E" w:rsidRPr="00E66B95" w:rsidRDefault="00B4322E" w:rsidP="00E66B95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E66B95">
        <w:rPr>
          <w:rFonts w:ascii="Arial" w:hAnsi="Arial" w:cs="Arial"/>
        </w:rPr>
        <w:t xml:space="preserve"> (наименование органа учета)</w:t>
      </w:r>
    </w:p>
    <w:p w14:paraId="4BDFEB89" w14:textId="77777777" w:rsidR="00B4322E" w:rsidRPr="00E66B95" w:rsidRDefault="00B4322E" w:rsidP="00E66B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_________________________________________________________ в отношении себя и моих детей: ____________________________________________________________________</w:t>
      </w:r>
    </w:p>
    <w:p w14:paraId="685BB152" w14:textId="45BA8A53" w:rsidR="00B4322E" w:rsidRPr="00E66B95" w:rsidRDefault="00B4322E" w:rsidP="00E66B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20AE8CBA" w14:textId="77777777" w:rsidR="00B4322E" w:rsidRPr="00E66B95" w:rsidRDefault="00B4322E" w:rsidP="00E66B95">
      <w:pPr>
        <w:pStyle w:val="af1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E66B95">
        <w:rPr>
          <w:rFonts w:ascii="Arial" w:hAnsi="Arial" w:cs="Arial"/>
        </w:rPr>
        <w:t>(указать фамилии, имена, отчества, даты рождения детей)</w:t>
      </w:r>
    </w:p>
    <w:p w14:paraId="635991A9" w14:textId="77777777" w:rsidR="00B4322E" w:rsidRPr="00E66B95" w:rsidRDefault="00B4322E" w:rsidP="00E66B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14:paraId="7E35F547" w14:textId="77777777" w:rsidR="00B4322E" w:rsidRPr="00E66B95" w:rsidRDefault="00B4322E" w:rsidP="00E66B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14:paraId="770FB2C7" w14:textId="77777777" w:rsidR="00B4322E" w:rsidRPr="00E66B95" w:rsidRDefault="00B4322E" w:rsidP="00E66B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Подтверждаю, что ознакомлен(а)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14:paraId="304A8497" w14:textId="77777777" w:rsidR="00B4322E" w:rsidRPr="00E66B95" w:rsidRDefault="00B4322E" w:rsidP="00E66B95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5CD57EB" w14:textId="77777777" w:rsidR="00B4322E" w:rsidRPr="00E66B95" w:rsidRDefault="00B4322E" w:rsidP="00E66B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Номер заявки на предоставление муниципальной услуги на региональном портале________</w:t>
      </w:r>
    </w:p>
    <w:p w14:paraId="21B29BA7" w14:textId="77777777" w:rsidR="00B4322E" w:rsidRPr="00E66B95" w:rsidRDefault="00B4322E" w:rsidP="00E66B95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C0A21DE" w14:textId="77777777" w:rsidR="00B4322E" w:rsidRPr="00E66B95" w:rsidRDefault="00B4322E" w:rsidP="00E66B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6B95">
        <w:rPr>
          <w:rFonts w:ascii="Arial" w:hAnsi="Arial" w:cs="Arial"/>
          <w:sz w:val="24"/>
          <w:szCs w:val="24"/>
        </w:rPr>
        <w:t>«____» ___________ 201__ г._____________/  _______________</w:t>
      </w:r>
    </w:p>
    <w:p w14:paraId="0BC23770" w14:textId="77777777" w:rsidR="00B4322E" w:rsidRPr="00E66B95" w:rsidRDefault="00B4322E" w:rsidP="00E66B95">
      <w:pPr>
        <w:pStyle w:val="af1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E66B95">
        <w:rPr>
          <w:rFonts w:ascii="Arial" w:hAnsi="Arial" w:cs="Arial"/>
        </w:rPr>
        <w:t>(</w:t>
      </w:r>
      <w:proofErr w:type="gramStart"/>
      <w:r w:rsidRPr="00E66B95">
        <w:rPr>
          <w:rFonts w:ascii="Arial" w:hAnsi="Arial" w:cs="Arial"/>
        </w:rPr>
        <w:t xml:space="preserve">подпись)   </w:t>
      </w:r>
      <w:proofErr w:type="gramEnd"/>
      <w:r w:rsidRPr="00E66B95">
        <w:rPr>
          <w:rFonts w:ascii="Arial" w:hAnsi="Arial" w:cs="Arial"/>
        </w:rPr>
        <w:t xml:space="preserve">                                    ФИО</w:t>
      </w:r>
    </w:p>
    <w:p w14:paraId="34D58BD8" w14:textId="77777777" w:rsidR="00B4322E" w:rsidRPr="00E66B95" w:rsidRDefault="00B4322E" w:rsidP="00E66B95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7F62B43B" w14:textId="77777777" w:rsidR="00B4322E" w:rsidRPr="00E66B95" w:rsidRDefault="00B4322E" w:rsidP="00E66B95">
      <w:pPr>
        <w:pStyle w:val="ae"/>
        <w:ind w:firstLine="709"/>
        <w:rPr>
          <w:rFonts w:ascii="Arial" w:hAnsi="Arial" w:cs="Arial"/>
          <w:sz w:val="24"/>
          <w:szCs w:val="24"/>
        </w:rPr>
      </w:pPr>
    </w:p>
    <w:p w14:paraId="08A948AD" w14:textId="77777777" w:rsidR="00B4322E" w:rsidRPr="00E66B95" w:rsidRDefault="00B4322E" w:rsidP="00E66B95">
      <w:pPr>
        <w:pStyle w:val="ae"/>
        <w:ind w:firstLine="709"/>
        <w:rPr>
          <w:rFonts w:ascii="Arial" w:hAnsi="Arial" w:cs="Arial"/>
          <w:sz w:val="24"/>
          <w:szCs w:val="24"/>
        </w:rPr>
      </w:pPr>
    </w:p>
    <w:p w14:paraId="6155D775" w14:textId="77777777" w:rsidR="008964B9" w:rsidRPr="00E66B95" w:rsidRDefault="008964B9" w:rsidP="00E66B95">
      <w:pPr>
        <w:pStyle w:val="ae"/>
        <w:ind w:firstLine="709"/>
        <w:rPr>
          <w:rFonts w:ascii="Arial" w:hAnsi="Arial" w:cs="Arial"/>
          <w:sz w:val="24"/>
          <w:szCs w:val="24"/>
        </w:rPr>
      </w:pPr>
    </w:p>
    <w:p w14:paraId="35378FB4" w14:textId="77777777" w:rsidR="008964B9" w:rsidRPr="00E66B95" w:rsidRDefault="008964B9" w:rsidP="00E66B95">
      <w:pPr>
        <w:pStyle w:val="ae"/>
        <w:ind w:firstLine="709"/>
        <w:rPr>
          <w:rFonts w:ascii="Arial" w:hAnsi="Arial" w:cs="Arial"/>
          <w:sz w:val="24"/>
          <w:szCs w:val="24"/>
        </w:rPr>
      </w:pPr>
    </w:p>
    <w:p w14:paraId="2F90AAF5" w14:textId="77777777" w:rsidR="008964B9" w:rsidRPr="00E66B95" w:rsidRDefault="008964B9" w:rsidP="00E66B95">
      <w:pPr>
        <w:pStyle w:val="ae"/>
        <w:ind w:firstLine="709"/>
        <w:rPr>
          <w:rFonts w:ascii="Arial" w:hAnsi="Arial" w:cs="Arial"/>
          <w:sz w:val="24"/>
          <w:szCs w:val="24"/>
        </w:rPr>
      </w:pPr>
    </w:p>
    <w:sectPr w:rsidR="008964B9" w:rsidRPr="00E66B95" w:rsidSect="00CC0C69">
      <w:headerReference w:type="even" r:id="rId19"/>
      <w:headerReference w:type="default" r:id="rId20"/>
      <w:footerReference w:type="default" r:id="rId21"/>
      <w:endnotePr>
        <w:numFmt w:val="decimal"/>
      </w:endnotePr>
      <w:pgSz w:w="11907" w:h="16840" w:code="9"/>
      <w:pgMar w:top="709" w:right="850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8C53E" w14:textId="77777777" w:rsidR="00AD1D6F" w:rsidRDefault="00AD1D6F">
      <w:r>
        <w:separator/>
      </w:r>
    </w:p>
  </w:endnote>
  <w:endnote w:type="continuationSeparator" w:id="0">
    <w:p w14:paraId="0EB550B0" w14:textId="77777777" w:rsidR="00AD1D6F" w:rsidRDefault="00AD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ans">
    <w:altName w:val="Calibri"/>
    <w:charset w:val="CC"/>
    <w:family w:val="swiss"/>
    <w:pitch w:val="variable"/>
    <w:sig w:usb0="A00002EF" w:usb1="5000204B" w:usb2="00000020" w:usb3="00000000" w:csb0="00000097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9702E" w14:textId="77777777" w:rsidR="00E66B95" w:rsidRPr="00871A26" w:rsidRDefault="00E66B95" w:rsidP="00E617B0">
    <w:pPr>
      <w:pStyle w:val="a5"/>
      <w:jc w:val="center"/>
      <w:rPr>
        <w:sz w:val="16"/>
        <w:szCs w:val="16"/>
      </w:rPr>
    </w:pPr>
  </w:p>
  <w:p w14:paraId="2A617692" w14:textId="77777777" w:rsidR="00E66B95" w:rsidRDefault="00E66B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01A89" w14:textId="77777777" w:rsidR="00AD1D6F" w:rsidRDefault="00AD1D6F">
      <w:r>
        <w:separator/>
      </w:r>
    </w:p>
  </w:footnote>
  <w:footnote w:type="continuationSeparator" w:id="0">
    <w:p w14:paraId="5AD12A36" w14:textId="77777777" w:rsidR="00AD1D6F" w:rsidRDefault="00AD1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457C7" w14:textId="77777777" w:rsidR="00E66B95" w:rsidRDefault="00E66B95" w:rsidP="00D11A3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58837D9" w14:textId="77777777" w:rsidR="00E66B95" w:rsidRDefault="00E66B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A1EE0" w14:textId="77777777" w:rsidR="00E66B95" w:rsidRDefault="00E66B95" w:rsidP="00D11A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5AAE"/>
    <w:multiLevelType w:val="hybridMultilevel"/>
    <w:tmpl w:val="9B9A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B3F0F"/>
    <w:multiLevelType w:val="hybridMultilevel"/>
    <w:tmpl w:val="6C9E73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8444E"/>
    <w:multiLevelType w:val="hybridMultilevel"/>
    <w:tmpl w:val="DF70815E"/>
    <w:lvl w:ilvl="0" w:tplc="3DC889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086866"/>
    <w:multiLevelType w:val="hybridMultilevel"/>
    <w:tmpl w:val="CB9A5ED6"/>
    <w:lvl w:ilvl="0" w:tplc="E10067CE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1A05159"/>
    <w:multiLevelType w:val="hybridMultilevel"/>
    <w:tmpl w:val="8C40E46E"/>
    <w:lvl w:ilvl="0" w:tplc="E2961F06">
      <w:start w:val="3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77F10A5"/>
    <w:multiLevelType w:val="hybridMultilevel"/>
    <w:tmpl w:val="7E76E2E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65444F"/>
    <w:multiLevelType w:val="hybridMultilevel"/>
    <w:tmpl w:val="8B28F31C"/>
    <w:lvl w:ilvl="0" w:tplc="75187F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761423"/>
    <w:multiLevelType w:val="hybridMultilevel"/>
    <w:tmpl w:val="81529808"/>
    <w:lvl w:ilvl="0" w:tplc="D7F42BF2">
      <w:start w:val="1"/>
      <w:numFmt w:val="decimal"/>
      <w:pStyle w:val="-N"/>
      <w:suff w:val="space"/>
      <w:lvlText w:val="%1."/>
      <w:lvlJc w:val="left"/>
      <w:pPr>
        <w:tabs>
          <w:tab w:val="num" w:pos="0"/>
        </w:tabs>
        <w:ind w:left="-141" w:firstLine="709"/>
      </w:pPr>
    </w:lvl>
    <w:lvl w:ilvl="1" w:tplc="40CC224C">
      <w:start w:val="1"/>
      <w:numFmt w:val="decimal"/>
      <w:suff w:val="space"/>
      <w:lvlText w:val="%2)"/>
      <w:lvlJc w:val="left"/>
      <w:pPr>
        <w:tabs>
          <w:tab w:val="num" w:pos="0"/>
        </w:tabs>
        <w:ind w:left="710" w:firstLine="709"/>
      </w:pPr>
    </w:lvl>
    <w:lvl w:ilvl="2" w:tplc="077ED826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709"/>
      </w:pPr>
    </w:lvl>
    <w:lvl w:ilvl="3" w:tplc="A858AB26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09"/>
      </w:pPr>
      <w:rPr>
        <w:rFonts w:ascii="Arial" w:hAnsi="Arial" w:cs="Arial" w:hint="default"/>
      </w:rPr>
    </w:lvl>
    <w:lvl w:ilvl="4" w:tplc="6B7252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5" w:tplc="2354D0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6" w:tplc="4B9615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7" w:tplc="B9A0A0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8" w:tplc="B43258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</w:abstractNum>
  <w:abstractNum w:abstractNumId="8" w15:restartNumberingAfterBreak="0">
    <w:nsid w:val="237C73C5"/>
    <w:multiLevelType w:val="hybridMultilevel"/>
    <w:tmpl w:val="CD34D66E"/>
    <w:lvl w:ilvl="0" w:tplc="69184B2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3D0152F"/>
    <w:multiLevelType w:val="hybridMultilevel"/>
    <w:tmpl w:val="B7A82CD0"/>
    <w:lvl w:ilvl="0" w:tplc="92CE523A">
      <w:start w:val="1"/>
      <w:numFmt w:val="decimal"/>
      <w:lvlText w:val="%1)"/>
      <w:lvlJc w:val="left"/>
      <w:pPr>
        <w:tabs>
          <w:tab w:val="num" w:pos="0"/>
        </w:tabs>
        <w:ind w:left="1212" w:hanging="360"/>
      </w:pPr>
      <w:rPr>
        <w:rFonts w:ascii="Times New Roman" w:eastAsia="Calibri" w:hAnsi="Times New Roman" w:cs="Times New Roman"/>
      </w:rPr>
    </w:lvl>
    <w:lvl w:ilvl="1" w:tplc="E0440B66">
      <w:start w:val="1"/>
      <w:numFmt w:val="lowerLetter"/>
      <w:lvlText w:val="%2."/>
      <w:lvlJc w:val="left"/>
      <w:pPr>
        <w:tabs>
          <w:tab w:val="num" w:pos="0"/>
        </w:tabs>
        <w:ind w:left="1932" w:hanging="360"/>
      </w:pPr>
    </w:lvl>
    <w:lvl w:ilvl="2" w:tplc="C2D02E80">
      <w:start w:val="1"/>
      <w:numFmt w:val="lowerRoman"/>
      <w:lvlText w:val="%3."/>
      <w:lvlJc w:val="right"/>
      <w:pPr>
        <w:tabs>
          <w:tab w:val="num" w:pos="0"/>
        </w:tabs>
        <w:ind w:left="2652" w:hanging="180"/>
      </w:pPr>
    </w:lvl>
    <w:lvl w:ilvl="3" w:tplc="3D52CD98">
      <w:start w:val="1"/>
      <w:numFmt w:val="decimal"/>
      <w:lvlText w:val="%4."/>
      <w:lvlJc w:val="left"/>
      <w:pPr>
        <w:tabs>
          <w:tab w:val="num" w:pos="0"/>
        </w:tabs>
        <w:ind w:left="3372" w:hanging="360"/>
      </w:pPr>
    </w:lvl>
    <w:lvl w:ilvl="4" w:tplc="C0448E3E">
      <w:start w:val="1"/>
      <w:numFmt w:val="lowerLetter"/>
      <w:lvlText w:val="%5."/>
      <w:lvlJc w:val="left"/>
      <w:pPr>
        <w:tabs>
          <w:tab w:val="num" w:pos="0"/>
        </w:tabs>
        <w:ind w:left="4092" w:hanging="360"/>
      </w:pPr>
    </w:lvl>
    <w:lvl w:ilvl="5" w:tplc="6298C56A">
      <w:start w:val="1"/>
      <w:numFmt w:val="lowerRoman"/>
      <w:lvlText w:val="%6."/>
      <w:lvlJc w:val="right"/>
      <w:pPr>
        <w:tabs>
          <w:tab w:val="num" w:pos="0"/>
        </w:tabs>
        <w:ind w:left="4812" w:hanging="180"/>
      </w:pPr>
    </w:lvl>
    <w:lvl w:ilvl="6" w:tplc="F620B780">
      <w:start w:val="1"/>
      <w:numFmt w:val="decimal"/>
      <w:lvlText w:val="%7."/>
      <w:lvlJc w:val="left"/>
      <w:pPr>
        <w:tabs>
          <w:tab w:val="num" w:pos="0"/>
        </w:tabs>
        <w:ind w:left="5532" w:hanging="360"/>
      </w:pPr>
    </w:lvl>
    <w:lvl w:ilvl="7" w:tplc="2B90A0C6">
      <w:start w:val="1"/>
      <w:numFmt w:val="lowerLetter"/>
      <w:lvlText w:val="%8."/>
      <w:lvlJc w:val="left"/>
      <w:pPr>
        <w:tabs>
          <w:tab w:val="num" w:pos="0"/>
        </w:tabs>
        <w:ind w:left="6252" w:hanging="360"/>
      </w:pPr>
    </w:lvl>
    <w:lvl w:ilvl="8" w:tplc="4FE68D68">
      <w:start w:val="1"/>
      <w:numFmt w:val="lowerRoman"/>
      <w:lvlText w:val="%9."/>
      <w:lvlJc w:val="right"/>
      <w:pPr>
        <w:tabs>
          <w:tab w:val="num" w:pos="0"/>
        </w:tabs>
        <w:ind w:left="6972" w:hanging="180"/>
      </w:pPr>
    </w:lvl>
  </w:abstractNum>
  <w:abstractNum w:abstractNumId="10" w15:restartNumberingAfterBreak="0">
    <w:nsid w:val="3E2855FE"/>
    <w:multiLevelType w:val="hybridMultilevel"/>
    <w:tmpl w:val="02D4F46E"/>
    <w:lvl w:ilvl="0" w:tplc="E4E4C0E8">
      <w:start w:val="28"/>
      <w:numFmt w:val="decimal"/>
      <w:lvlText w:val="%1."/>
      <w:lvlJc w:val="left"/>
      <w:pPr>
        <w:ind w:left="18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1" w15:restartNumberingAfterBreak="0">
    <w:nsid w:val="40885BF6"/>
    <w:multiLevelType w:val="hybridMultilevel"/>
    <w:tmpl w:val="48B8403A"/>
    <w:lvl w:ilvl="0" w:tplc="2684063E">
      <w:start w:val="1"/>
      <w:numFmt w:val="bullet"/>
      <w:lvlText w:val="-"/>
      <w:lvlJc w:val="left"/>
      <w:pPr>
        <w:ind w:left="1080" w:hanging="360"/>
      </w:pPr>
      <w:rPr>
        <w:rFonts w:ascii="Agency FB" w:hAnsi="Agency FB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4668CD"/>
    <w:multiLevelType w:val="multilevel"/>
    <w:tmpl w:val="B8DE94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6C94378"/>
    <w:multiLevelType w:val="hybridMultilevel"/>
    <w:tmpl w:val="0D606AB4"/>
    <w:lvl w:ilvl="0" w:tplc="81BCA818">
      <w:start w:val="2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6DA4B30"/>
    <w:multiLevelType w:val="multilevel"/>
    <w:tmpl w:val="87E61C8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5" w15:restartNumberingAfterBreak="0">
    <w:nsid w:val="47635E28"/>
    <w:multiLevelType w:val="hybridMultilevel"/>
    <w:tmpl w:val="D340B92C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918EC"/>
    <w:multiLevelType w:val="multilevel"/>
    <w:tmpl w:val="89E8F57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A067ECF"/>
    <w:multiLevelType w:val="multilevel"/>
    <w:tmpl w:val="4916698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2160"/>
      </w:pPr>
      <w:rPr>
        <w:rFonts w:hint="default"/>
      </w:rPr>
    </w:lvl>
  </w:abstractNum>
  <w:abstractNum w:abstractNumId="18" w15:restartNumberingAfterBreak="0">
    <w:nsid w:val="4F6F0F1C"/>
    <w:multiLevelType w:val="hybridMultilevel"/>
    <w:tmpl w:val="E29AA94E"/>
    <w:lvl w:ilvl="0" w:tplc="D5C8E782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0296ACD"/>
    <w:multiLevelType w:val="hybridMultilevel"/>
    <w:tmpl w:val="4AAC094C"/>
    <w:lvl w:ilvl="0" w:tplc="6F1AC08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1602409"/>
    <w:multiLevelType w:val="hybridMultilevel"/>
    <w:tmpl w:val="BF2EFB2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55BF3EA6"/>
    <w:multiLevelType w:val="multilevel"/>
    <w:tmpl w:val="4FC812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2" w15:restartNumberingAfterBreak="0">
    <w:nsid w:val="59C47551"/>
    <w:multiLevelType w:val="hybridMultilevel"/>
    <w:tmpl w:val="4AF64AF2"/>
    <w:lvl w:ilvl="0" w:tplc="F4309DE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A6E6CCD"/>
    <w:multiLevelType w:val="hybridMultilevel"/>
    <w:tmpl w:val="21CAA372"/>
    <w:lvl w:ilvl="0" w:tplc="F1A63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F63FF"/>
    <w:multiLevelType w:val="hybridMultilevel"/>
    <w:tmpl w:val="7CDA4B56"/>
    <w:lvl w:ilvl="0" w:tplc="0B7612FA">
      <w:start w:val="27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5" w15:restartNumberingAfterBreak="0">
    <w:nsid w:val="5CF16227"/>
    <w:multiLevelType w:val="multilevel"/>
    <w:tmpl w:val="8C10BEC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5F1E5712"/>
    <w:multiLevelType w:val="multilevel"/>
    <w:tmpl w:val="120255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7" w15:restartNumberingAfterBreak="0">
    <w:nsid w:val="606954CA"/>
    <w:multiLevelType w:val="hybridMultilevel"/>
    <w:tmpl w:val="3E7A5CE2"/>
    <w:lvl w:ilvl="0" w:tplc="67605514">
      <w:start w:val="27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63A90564"/>
    <w:multiLevelType w:val="hybridMultilevel"/>
    <w:tmpl w:val="C3007F6E"/>
    <w:lvl w:ilvl="0" w:tplc="6018D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8AD64D6"/>
    <w:multiLevelType w:val="hybridMultilevel"/>
    <w:tmpl w:val="63A8AD18"/>
    <w:lvl w:ilvl="0" w:tplc="5722071E">
      <w:start w:val="3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91E341F"/>
    <w:multiLevelType w:val="hybridMultilevel"/>
    <w:tmpl w:val="AC7477AA"/>
    <w:lvl w:ilvl="0" w:tplc="1984203E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  <w:lvl w:ilvl="1" w:tplc="41025B9C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 w:tplc="CD76D340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 w:tplc="CDFA6598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 w:tplc="D9728C5C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 w:tplc="4A32D826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 w:tplc="BA82AD48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 w:tplc="2E90A66A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 w:tplc="B290CDA0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31" w15:restartNumberingAfterBreak="0">
    <w:nsid w:val="7FA9430D"/>
    <w:multiLevelType w:val="multilevel"/>
    <w:tmpl w:val="1AC43DD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1"/>
  </w:num>
  <w:num w:numId="5">
    <w:abstractNumId w:val="2"/>
  </w:num>
  <w:num w:numId="6">
    <w:abstractNumId w:val="20"/>
  </w:num>
  <w:num w:numId="7">
    <w:abstractNumId w:val="8"/>
  </w:num>
  <w:num w:numId="8">
    <w:abstractNumId w:val="3"/>
  </w:num>
  <w:num w:numId="9">
    <w:abstractNumId w:val="13"/>
  </w:num>
  <w:num w:numId="10">
    <w:abstractNumId w:val="24"/>
  </w:num>
  <w:num w:numId="11">
    <w:abstractNumId w:val="27"/>
  </w:num>
  <w:num w:numId="12">
    <w:abstractNumId w:val="22"/>
  </w:num>
  <w:num w:numId="13">
    <w:abstractNumId w:val="10"/>
  </w:num>
  <w:num w:numId="14">
    <w:abstractNumId w:val="4"/>
  </w:num>
  <w:num w:numId="15">
    <w:abstractNumId w:val="29"/>
  </w:num>
  <w:num w:numId="16">
    <w:abstractNumId w:val="26"/>
  </w:num>
  <w:num w:numId="17">
    <w:abstractNumId w:val="12"/>
  </w:num>
  <w:num w:numId="18">
    <w:abstractNumId w:val="17"/>
  </w:num>
  <w:num w:numId="19">
    <w:abstractNumId w:val="21"/>
  </w:num>
  <w:num w:numId="20">
    <w:abstractNumId w:val="31"/>
  </w:num>
  <w:num w:numId="21">
    <w:abstractNumId w:val="18"/>
  </w:num>
  <w:num w:numId="22">
    <w:abstractNumId w:val="23"/>
  </w:num>
  <w:num w:numId="23">
    <w:abstractNumId w:val="0"/>
  </w:num>
  <w:num w:numId="24">
    <w:abstractNumId w:val="16"/>
  </w:num>
  <w:num w:numId="25">
    <w:abstractNumId w:val="9"/>
  </w:num>
  <w:num w:numId="26">
    <w:abstractNumId w:val="30"/>
    <w:lvlOverride w:ilvl="0"/>
  </w:num>
  <w:num w:numId="27">
    <w:abstractNumId w:val="7"/>
  </w:num>
  <w:num w:numId="28">
    <w:abstractNumId w:val="28"/>
  </w:num>
  <w:num w:numId="29">
    <w:abstractNumId w:val="6"/>
  </w:num>
  <w:num w:numId="30">
    <w:abstractNumId w:val="19"/>
  </w:num>
  <w:num w:numId="31">
    <w:abstractNumId w:val="25"/>
  </w:num>
  <w:num w:numId="32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290"/>
    <w:rsid w:val="00002092"/>
    <w:rsid w:val="00002F6B"/>
    <w:rsid w:val="00013F12"/>
    <w:rsid w:val="00014938"/>
    <w:rsid w:val="00015384"/>
    <w:rsid w:val="00016A6D"/>
    <w:rsid w:val="00022D11"/>
    <w:rsid w:val="00024DD2"/>
    <w:rsid w:val="0002506E"/>
    <w:rsid w:val="00025A0D"/>
    <w:rsid w:val="000300B2"/>
    <w:rsid w:val="0003115D"/>
    <w:rsid w:val="00032758"/>
    <w:rsid w:val="0003360D"/>
    <w:rsid w:val="00034509"/>
    <w:rsid w:val="000378CB"/>
    <w:rsid w:val="000403B5"/>
    <w:rsid w:val="00041E95"/>
    <w:rsid w:val="00042482"/>
    <w:rsid w:val="0004318A"/>
    <w:rsid w:val="000441EE"/>
    <w:rsid w:val="00045C86"/>
    <w:rsid w:val="00046092"/>
    <w:rsid w:val="00046660"/>
    <w:rsid w:val="00046C78"/>
    <w:rsid w:val="00051511"/>
    <w:rsid w:val="00051A5A"/>
    <w:rsid w:val="000521BD"/>
    <w:rsid w:val="0005310D"/>
    <w:rsid w:val="00054F10"/>
    <w:rsid w:val="000561AB"/>
    <w:rsid w:val="000562C0"/>
    <w:rsid w:val="000610B1"/>
    <w:rsid w:val="00061262"/>
    <w:rsid w:val="00061E2D"/>
    <w:rsid w:val="00063032"/>
    <w:rsid w:val="00064BA7"/>
    <w:rsid w:val="0006504A"/>
    <w:rsid w:val="000651B4"/>
    <w:rsid w:val="000704F7"/>
    <w:rsid w:val="000718A0"/>
    <w:rsid w:val="00072590"/>
    <w:rsid w:val="000727FB"/>
    <w:rsid w:val="00075322"/>
    <w:rsid w:val="00080D4C"/>
    <w:rsid w:val="00085E52"/>
    <w:rsid w:val="000904F2"/>
    <w:rsid w:val="000913B2"/>
    <w:rsid w:val="00091958"/>
    <w:rsid w:val="000930C7"/>
    <w:rsid w:val="0009359E"/>
    <w:rsid w:val="00094290"/>
    <w:rsid w:val="0009543C"/>
    <w:rsid w:val="000A3653"/>
    <w:rsid w:val="000A3E41"/>
    <w:rsid w:val="000B42C5"/>
    <w:rsid w:val="000B552C"/>
    <w:rsid w:val="000B56B4"/>
    <w:rsid w:val="000B7122"/>
    <w:rsid w:val="000C50A4"/>
    <w:rsid w:val="000C59EF"/>
    <w:rsid w:val="000C641D"/>
    <w:rsid w:val="000C66E7"/>
    <w:rsid w:val="000D1AC1"/>
    <w:rsid w:val="000D62EB"/>
    <w:rsid w:val="000D7E46"/>
    <w:rsid w:val="000E4639"/>
    <w:rsid w:val="000E5732"/>
    <w:rsid w:val="000E7074"/>
    <w:rsid w:val="000F1D45"/>
    <w:rsid w:val="000F2A53"/>
    <w:rsid w:val="000F2C27"/>
    <w:rsid w:val="000F31B8"/>
    <w:rsid w:val="000F4E34"/>
    <w:rsid w:val="000F5F8B"/>
    <w:rsid w:val="000F771F"/>
    <w:rsid w:val="000F7FE7"/>
    <w:rsid w:val="001008B9"/>
    <w:rsid w:val="00104747"/>
    <w:rsid w:val="0010755C"/>
    <w:rsid w:val="00111EE0"/>
    <w:rsid w:val="00112BCC"/>
    <w:rsid w:val="00113C5E"/>
    <w:rsid w:val="00115B1D"/>
    <w:rsid w:val="0012042E"/>
    <w:rsid w:val="001223F0"/>
    <w:rsid w:val="00122F76"/>
    <w:rsid w:val="00123B0E"/>
    <w:rsid w:val="00123E5B"/>
    <w:rsid w:val="0012459E"/>
    <w:rsid w:val="00130D66"/>
    <w:rsid w:val="00130FBF"/>
    <w:rsid w:val="00133993"/>
    <w:rsid w:val="00135365"/>
    <w:rsid w:val="001402A7"/>
    <w:rsid w:val="00141D19"/>
    <w:rsid w:val="00143722"/>
    <w:rsid w:val="00145FF4"/>
    <w:rsid w:val="00146156"/>
    <w:rsid w:val="00146383"/>
    <w:rsid w:val="001505D4"/>
    <w:rsid w:val="00150637"/>
    <w:rsid w:val="00154A5D"/>
    <w:rsid w:val="0015629E"/>
    <w:rsid w:val="0016023E"/>
    <w:rsid w:val="001628E1"/>
    <w:rsid w:val="001638CA"/>
    <w:rsid w:val="00164564"/>
    <w:rsid w:val="001647AE"/>
    <w:rsid w:val="001650D3"/>
    <w:rsid w:val="00166D16"/>
    <w:rsid w:val="0016758D"/>
    <w:rsid w:val="0017085A"/>
    <w:rsid w:val="0017111D"/>
    <w:rsid w:val="0017355E"/>
    <w:rsid w:val="00176146"/>
    <w:rsid w:val="00177FE3"/>
    <w:rsid w:val="001808A8"/>
    <w:rsid w:val="00183E02"/>
    <w:rsid w:val="001857A6"/>
    <w:rsid w:val="00187D7A"/>
    <w:rsid w:val="0019129D"/>
    <w:rsid w:val="0019348E"/>
    <w:rsid w:val="001A5715"/>
    <w:rsid w:val="001B210B"/>
    <w:rsid w:val="001B3144"/>
    <w:rsid w:val="001B3AC3"/>
    <w:rsid w:val="001B61AF"/>
    <w:rsid w:val="001B7116"/>
    <w:rsid w:val="001B7C21"/>
    <w:rsid w:val="001C0A47"/>
    <w:rsid w:val="001C4447"/>
    <w:rsid w:val="001C63D5"/>
    <w:rsid w:val="001C6924"/>
    <w:rsid w:val="001D027B"/>
    <w:rsid w:val="001D0291"/>
    <w:rsid w:val="001D0895"/>
    <w:rsid w:val="001D22BE"/>
    <w:rsid w:val="001D3B2E"/>
    <w:rsid w:val="001D4F29"/>
    <w:rsid w:val="001D6FC4"/>
    <w:rsid w:val="001D7A05"/>
    <w:rsid w:val="001E0178"/>
    <w:rsid w:val="001E19D9"/>
    <w:rsid w:val="001E2D86"/>
    <w:rsid w:val="001E2D87"/>
    <w:rsid w:val="001E4208"/>
    <w:rsid w:val="001E460D"/>
    <w:rsid w:val="001E4B74"/>
    <w:rsid w:val="001E7715"/>
    <w:rsid w:val="001E7AC7"/>
    <w:rsid w:val="001F1008"/>
    <w:rsid w:val="001F1563"/>
    <w:rsid w:val="001F2F40"/>
    <w:rsid w:val="001F5532"/>
    <w:rsid w:val="0020040B"/>
    <w:rsid w:val="00201C3D"/>
    <w:rsid w:val="00202DBB"/>
    <w:rsid w:val="00202E05"/>
    <w:rsid w:val="00204195"/>
    <w:rsid w:val="00205674"/>
    <w:rsid w:val="00206BE6"/>
    <w:rsid w:val="00206F77"/>
    <w:rsid w:val="00213CAE"/>
    <w:rsid w:val="002147E5"/>
    <w:rsid w:val="0022116B"/>
    <w:rsid w:val="00224A7A"/>
    <w:rsid w:val="0022691C"/>
    <w:rsid w:val="00230D43"/>
    <w:rsid w:val="00232225"/>
    <w:rsid w:val="00232EEE"/>
    <w:rsid w:val="00232F9B"/>
    <w:rsid w:val="00234500"/>
    <w:rsid w:val="0023454B"/>
    <w:rsid w:val="00236B5D"/>
    <w:rsid w:val="00240137"/>
    <w:rsid w:val="00241A37"/>
    <w:rsid w:val="002448C9"/>
    <w:rsid w:val="00246F03"/>
    <w:rsid w:val="00247464"/>
    <w:rsid w:val="00250C2F"/>
    <w:rsid w:val="0025146F"/>
    <w:rsid w:val="00251C16"/>
    <w:rsid w:val="002549A3"/>
    <w:rsid w:val="002646C9"/>
    <w:rsid w:val="002667AE"/>
    <w:rsid w:val="0027164B"/>
    <w:rsid w:val="0027385E"/>
    <w:rsid w:val="002759F6"/>
    <w:rsid w:val="00276B9C"/>
    <w:rsid w:val="00280615"/>
    <w:rsid w:val="00284D0D"/>
    <w:rsid w:val="00291769"/>
    <w:rsid w:val="0029199B"/>
    <w:rsid w:val="00291BA3"/>
    <w:rsid w:val="0029236E"/>
    <w:rsid w:val="00293127"/>
    <w:rsid w:val="0029320B"/>
    <w:rsid w:val="0029330D"/>
    <w:rsid w:val="002A0095"/>
    <w:rsid w:val="002A0977"/>
    <w:rsid w:val="002A0B09"/>
    <w:rsid w:val="002A0B1C"/>
    <w:rsid w:val="002A259D"/>
    <w:rsid w:val="002A6859"/>
    <w:rsid w:val="002A796D"/>
    <w:rsid w:val="002B0493"/>
    <w:rsid w:val="002B0A33"/>
    <w:rsid w:val="002B5D46"/>
    <w:rsid w:val="002B63EC"/>
    <w:rsid w:val="002B7BFD"/>
    <w:rsid w:val="002B7F6C"/>
    <w:rsid w:val="002C4454"/>
    <w:rsid w:val="002C471B"/>
    <w:rsid w:val="002C5FBD"/>
    <w:rsid w:val="002C7BC8"/>
    <w:rsid w:val="002D0957"/>
    <w:rsid w:val="002D3505"/>
    <w:rsid w:val="002D3712"/>
    <w:rsid w:val="002D45F4"/>
    <w:rsid w:val="002D46A1"/>
    <w:rsid w:val="002D6CFE"/>
    <w:rsid w:val="002E0A35"/>
    <w:rsid w:val="002E1762"/>
    <w:rsid w:val="002E1C04"/>
    <w:rsid w:val="002E3073"/>
    <w:rsid w:val="002E3258"/>
    <w:rsid w:val="002E60E0"/>
    <w:rsid w:val="002E6F9B"/>
    <w:rsid w:val="002E769E"/>
    <w:rsid w:val="002F09AC"/>
    <w:rsid w:val="002F0EF0"/>
    <w:rsid w:val="002F2F47"/>
    <w:rsid w:val="002F36A7"/>
    <w:rsid w:val="002F4355"/>
    <w:rsid w:val="002F4B5E"/>
    <w:rsid w:val="002F7642"/>
    <w:rsid w:val="00301311"/>
    <w:rsid w:val="003019D7"/>
    <w:rsid w:val="00301B84"/>
    <w:rsid w:val="0030407F"/>
    <w:rsid w:val="00304AE6"/>
    <w:rsid w:val="00304EB4"/>
    <w:rsid w:val="0030664F"/>
    <w:rsid w:val="00306858"/>
    <w:rsid w:val="0030705F"/>
    <w:rsid w:val="003070B4"/>
    <w:rsid w:val="003101C5"/>
    <w:rsid w:val="00310C8C"/>
    <w:rsid w:val="00312C01"/>
    <w:rsid w:val="0031413F"/>
    <w:rsid w:val="00314388"/>
    <w:rsid w:val="00314AED"/>
    <w:rsid w:val="003162D6"/>
    <w:rsid w:val="00316C9B"/>
    <w:rsid w:val="00317290"/>
    <w:rsid w:val="00321169"/>
    <w:rsid w:val="00322DB4"/>
    <w:rsid w:val="00323C4D"/>
    <w:rsid w:val="00330BC2"/>
    <w:rsid w:val="003312DF"/>
    <w:rsid w:val="00334A08"/>
    <w:rsid w:val="00334CDF"/>
    <w:rsid w:val="00341A8D"/>
    <w:rsid w:val="00343B45"/>
    <w:rsid w:val="00344130"/>
    <w:rsid w:val="00344AF5"/>
    <w:rsid w:val="00346A14"/>
    <w:rsid w:val="00350159"/>
    <w:rsid w:val="0035088C"/>
    <w:rsid w:val="00354614"/>
    <w:rsid w:val="003549BB"/>
    <w:rsid w:val="00354A2F"/>
    <w:rsid w:val="003561D1"/>
    <w:rsid w:val="00361B7F"/>
    <w:rsid w:val="00363BCC"/>
    <w:rsid w:val="003656D5"/>
    <w:rsid w:val="003663E5"/>
    <w:rsid w:val="0036727C"/>
    <w:rsid w:val="00367E4A"/>
    <w:rsid w:val="00372216"/>
    <w:rsid w:val="00374BBB"/>
    <w:rsid w:val="00375512"/>
    <w:rsid w:val="003775E9"/>
    <w:rsid w:val="00377930"/>
    <w:rsid w:val="00385001"/>
    <w:rsid w:val="00386DDD"/>
    <w:rsid w:val="003906D2"/>
    <w:rsid w:val="00391AA1"/>
    <w:rsid w:val="00392603"/>
    <w:rsid w:val="00393A58"/>
    <w:rsid w:val="00394678"/>
    <w:rsid w:val="0039487C"/>
    <w:rsid w:val="00394D32"/>
    <w:rsid w:val="003967FA"/>
    <w:rsid w:val="00396F27"/>
    <w:rsid w:val="003A175D"/>
    <w:rsid w:val="003A3E72"/>
    <w:rsid w:val="003A4C31"/>
    <w:rsid w:val="003A57AE"/>
    <w:rsid w:val="003A5CC0"/>
    <w:rsid w:val="003A6B19"/>
    <w:rsid w:val="003A7E0C"/>
    <w:rsid w:val="003B046D"/>
    <w:rsid w:val="003B0EB4"/>
    <w:rsid w:val="003B1B76"/>
    <w:rsid w:val="003B23E8"/>
    <w:rsid w:val="003B2E92"/>
    <w:rsid w:val="003B4B46"/>
    <w:rsid w:val="003B77C3"/>
    <w:rsid w:val="003C02E1"/>
    <w:rsid w:val="003C0AD1"/>
    <w:rsid w:val="003C0B3D"/>
    <w:rsid w:val="003C2F18"/>
    <w:rsid w:val="003C5610"/>
    <w:rsid w:val="003C6FD8"/>
    <w:rsid w:val="003D4147"/>
    <w:rsid w:val="003D65B8"/>
    <w:rsid w:val="003E39EC"/>
    <w:rsid w:val="003E59A7"/>
    <w:rsid w:val="003E6925"/>
    <w:rsid w:val="003E6EF8"/>
    <w:rsid w:val="003F0D4B"/>
    <w:rsid w:val="003F19C7"/>
    <w:rsid w:val="003F45D9"/>
    <w:rsid w:val="003F5A9E"/>
    <w:rsid w:val="003F5CB0"/>
    <w:rsid w:val="003F6A10"/>
    <w:rsid w:val="003F7A33"/>
    <w:rsid w:val="004015B9"/>
    <w:rsid w:val="00401C79"/>
    <w:rsid w:val="00404AAA"/>
    <w:rsid w:val="00404BF4"/>
    <w:rsid w:val="0040601C"/>
    <w:rsid w:val="004067AA"/>
    <w:rsid w:val="0040741D"/>
    <w:rsid w:val="0041018B"/>
    <w:rsid w:val="00410568"/>
    <w:rsid w:val="00410EA6"/>
    <w:rsid w:val="00411B5B"/>
    <w:rsid w:val="00412787"/>
    <w:rsid w:val="0041515C"/>
    <w:rsid w:val="00422906"/>
    <w:rsid w:val="00426552"/>
    <w:rsid w:val="004316B2"/>
    <w:rsid w:val="00432C59"/>
    <w:rsid w:val="00434A24"/>
    <w:rsid w:val="00434AC8"/>
    <w:rsid w:val="004367A5"/>
    <w:rsid w:val="00436C24"/>
    <w:rsid w:val="004379C2"/>
    <w:rsid w:val="00440F1C"/>
    <w:rsid w:val="00442175"/>
    <w:rsid w:val="00442AF3"/>
    <w:rsid w:val="0044387F"/>
    <w:rsid w:val="004438D3"/>
    <w:rsid w:val="004505AB"/>
    <w:rsid w:val="00453C8E"/>
    <w:rsid w:val="004548F7"/>
    <w:rsid w:val="004549DE"/>
    <w:rsid w:val="00454A8E"/>
    <w:rsid w:val="00454DE4"/>
    <w:rsid w:val="004556B0"/>
    <w:rsid w:val="0046092C"/>
    <w:rsid w:val="004627C1"/>
    <w:rsid w:val="00462BB9"/>
    <w:rsid w:val="004632E5"/>
    <w:rsid w:val="00466D2B"/>
    <w:rsid w:val="00467390"/>
    <w:rsid w:val="00470566"/>
    <w:rsid w:val="00471924"/>
    <w:rsid w:val="0047193F"/>
    <w:rsid w:val="00473DA7"/>
    <w:rsid w:val="00474FA3"/>
    <w:rsid w:val="00477630"/>
    <w:rsid w:val="004804D2"/>
    <w:rsid w:val="00482384"/>
    <w:rsid w:val="004825A0"/>
    <w:rsid w:val="00483B48"/>
    <w:rsid w:val="00486338"/>
    <w:rsid w:val="004867AF"/>
    <w:rsid w:val="004879BC"/>
    <w:rsid w:val="00490B5D"/>
    <w:rsid w:val="00492D18"/>
    <w:rsid w:val="00492EC1"/>
    <w:rsid w:val="00494F72"/>
    <w:rsid w:val="004965DF"/>
    <w:rsid w:val="004A063E"/>
    <w:rsid w:val="004A128D"/>
    <w:rsid w:val="004A168A"/>
    <w:rsid w:val="004A1B5C"/>
    <w:rsid w:val="004A1D00"/>
    <w:rsid w:val="004A1D08"/>
    <w:rsid w:val="004A1F0A"/>
    <w:rsid w:val="004A2A5F"/>
    <w:rsid w:val="004B12F4"/>
    <w:rsid w:val="004B15C1"/>
    <w:rsid w:val="004B4730"/>
    <w:rsid w:val="004B4B9E"/>
    <w:rsid w:val="004B5D8F"/>
    <w:rsid w:val="004B6FFD"/>
    <w:rsid w:val="004B70FA"/>
    <w:rsid w:val="004B7969"/>
    <w:rsid w:val="004C3DFD"/>
    <w:rsid w:val="004C5F02"/>
    <w:rsid w:val="004C6C9B"/>
    <w:rsid w:val="004C6F1C"/>
    <w:rsid w:val="004D05DF"/>
    <w:rsid w:val="004D31DA"/>
    <w:rsid w:val="004D37EE"/>
    <w:rsid w:val="004D383A"/>
    <w:rsid w:val="004D3EDE"/>
    <w:rsid w:val="004D580D"/>
    <w:rsid w:val="004D7596"/>
    <w:rsid w:val="004E0795"/>
    <w:rsid w:val="004E1272"/>
    <w:rsid w:val="004E2404"/>
    <w:rsid w:val="004E3E5F"/>
    <w:rsid w:val="004E5EDC"/>
    <w:rsid w:val="004E754D"/>
    <w:rsid w:val="004F0657"/>
    <w:rsid w:val="004F3D11"/>
    <w:rsid w:val="004F410C"/>
    <w:rsid w:val="004F6D99"/>
    <w:rsid w:val="004F77FF"/>
    <w:rsid w:val="004F7BA8"/>
    <w:rsid w:val="004F7D72"/>
    <w:rsid w:val="00501546"/>
    <w:rsid w:val="00502EE2"/>
    <w:rsid w:val="00503740"/>
    <w:rsid w:val="00507360"/>
    <w:rsid w:val="00507A26"/>
    <w:rsid w:val="00511FC8"/>
    <w:rsid w:val="00512BB6"/>
    <w:rsid w:val="005175CE"/>
    <w:rsid w:val="00517B10"/>
    <w:rsid w:val="00521AC3"/>
    <w:rsid w:val="005224FB"/>
    <w:rsid w:val="005230D8"/>
    <w:rsid w:val="00530C3B"/>
    <w:rsid w:val="0053298B"/>
    <w:rsid w:val="005341E3"/>
    <w:rsid w:val="00535A2D"/>
    <w:rsid w:val="00536E16"/>
    <w:rsid w:val="005370EF"/>
    <w:rsid w:val="00542092"/>
    <w:rsid w:val="00542116"/>
    <w:rsid w:val="00542D5C"/>
    <w:rsid w:val="005432F8"/>
    <w:rsid w:val="0054390E"/>
    <w:rsid w:val="00545A03"/>
    <w:rsid w:val="00546C83"/>
    <w:rsid w:val="00550368"/>
    <w:rsid w:val="00551204"/>
    <w:rsid w:val="00551A2A"/>
    <w:rsid w:val="0055249A"/>
    <w:rsid w:val="00552593"/>
    <w:rsid w:val="00553B7D"/>
    <w:rsid w:val="00561C33"/>
    <w:rsid w:val="00563E22"/>
    <w:rsid w:val="00565F16"/>
    <w:rsid w:val="00567A24"/>
    <w:rsid w:val="005709BB"/>
    <w:rsid w:val="00570A33"/>
    <w:rsid w:val="00572468"/>
    <w:rsid w:val="00574556"/>
    <w:rsid w:val="005747E9"/>
    <w:rsid w:val="005770AB"/>
    <w:rsid w:val="0057779C"/>
    <w:rsid w:val="00577B51"/>
    <w:rsid w:val="005802BC"/>
    <w:rsid w:val="00580F85"/>
    <w:rsid w:val="00580FA1"/>
    <w:rsid w:val="005842F3"/>
    <w:rsid w:val="0058441B"/>
    <w:rsid w:val="00585385"/>
    <w:rsid w:val="00585405"/>
    <w:rsid w:val="005870EF"/>
    <w:rsid w:val="005906B9"/>
    <w:rsid w:val="0059441C"/>
    <w:rsid w:val="00595766"/>
    <w:rsid w:val="005957D5"/>
    <w:rsid w:val="00595FFA"/>
    <w:rsid w:val="005A0821"/>
    <w:rsid w:val="005A0A9C"/>
    <w:rsid w:val="005A3D8D"/>
    <w:rsid w:val="005A44C4"/>
    <w:rsid w:val="005A5034"/>
    <w:rsid w:val="005A65CA"/>
    <w:rsid w:val="005B08CA"/>
    <w:rsid w:val="005B0F8E"/>
    <w:rsid w:val="005B284A"/>
    <w:rsid w:val="005B7C7F"/>
    <w:rsid w:val="005C1C50"/>
    <w:rsid w:val="005C27F0"/>
    <w:rsid w:val="005C5750"/>
    <w:rsid w:val="005C67C2"/>
    <w:rsid w:val="005D0243"/>
    <w:rsid w:val="005D0CA3"/>
    <w:rsid w:val="005D6E86"/>
    <w:rsid w:val="005E05EB"/>
    <w:rsid w:val="005E1B4D"/>
    <w:rsid w:val="005E3396"/>
    <w:rsid w:val="005E3605"/>
    <w:rsid w:val="005E3C7F"/>
    <w:rsid w:val="005E44F8"/>
    <w:rsid w:val="005E54D8"/>
    <w:rsid w:val="005E7092"/>
    <w:rsid w:val="005E7446"/>
    <w:rsid w:val="005E79B7"/>
    <w:rsid w:val="005F14B9"/>
    <w:rsid w:val="005F30E3"/>
    <w:rsid w:val="005F3498"/>
    <w:rsid w:val="005F3C3C"/>
    <w:rsid w:val="005F3CA4"/>
    <w:rsid w:val="005F63C6"/>
    <w:rsid w:val="00600A6B"/>
    <w:rsid w:val="00602DBC"/>
    <w:rsid w:val="0060409E"/>
    <w:rsid w:val="0060460D"/>
    <w:rsid w:val="006072F9"/>
    <w:rsid w:val="00610260"/>
    <w:rsid w:val="006118C0"/>
    <w:rsid w:val="006154F5"/>
    <w:rsid w:val="00615558"/>
    <w:rsid w:val="00615612"/>
    <w:rsid w:val="0061651A"/>
    <w:rsid w:val="00620A81"/>
    <w:rsid w:val="006213ED"/>
    <w:rsid w:val="0062269B"/>
    <w:rsid w:val="00623709"/>
    <w:rsid w:val="00630805"/>
    <w:rsid w:val="00633852"/>
    <w:rsid w:val="0063415F"/>
    <w:rsid w:val="0063589C"/>
    <w:rsid w:val="0063636B"/>
    <w:rsid w:val="0063741B"/>
    <w:rsid w:val="006377C2"/>
    <w:rsid w:val="006413CC"/>
    <w:rsid w:val="00642CF1"/>
    <w:rsid w:val="00643A97"/>
    <w:rsid w:val="00644D18"/>
    <w:rsid w:val="0064658F"/>
    <w:rsid w:val="00647799"/>
    <w:rsid w:val="006508BF"/>
    <w:rsid w:val="0065460E"/>
    <w:rsid w:val="006569F2"/>
    <w:rsid w:val="0065725E"/>
    <w:rsid w:val="0066028A"/>
    <w:rsid w:val="0066055B"/>
    <w:rsid w:val="0066300C"/>
    <w:rsid w:val="006636FA"/>
    <w:rsid w:val="006644F3"/>
    <w:rsid w:val="00666F73"/>
    <w:rsid w:val="006719E6"/>
    <w:rsid w:val="006729B3"/>
    <w:rsid w:val="00674342"/>
    <w:rsid w:val="0067587A"/>
    <w:rsid w:val="00677D94"/>
    <w:rsid w:val="006844C1"/>
    <w:rsid w:val="006844F5"/>
    <w:rsid w:val="0068534C"/>
    <w:rsid w:val="006853AD"/>
    <w:rsid w:val="00685C15"/>
    <w:rsid w:val="00686252"/>
    <w:rsid w:val="00687381"/>
    <w:rsid w:val="0068797A"/>
    <w:rsid w:val="00687A12"/>
    <w:rsid w:val="00687BBC"/>
    <w:rsid w:val="006917CA"/>
    <w:rsid w:val="006929FD"/>
    <w:rsid w:val="006936AA"/>
    <w:rsid w:val="006979ED"/>
    <w:rsid w:val="006A04FC"/>
    <w:rsid w:val="006A2031"/>
    <w:rsid w:val="006A4D6A"/>
    <w:rsid w:val="006A4E9A"/>
    <w:rsid w:val="006A4ECE"/>
    <w:rsid w:val="006A7118"/>
    <w:rsid w:val="006A7F17"/>
    <w:rsid w:val="006B1385"/>
    <w:rsid w:val="006B2415"/>
    <w:rsid w:val="006B2918"/>
    <w:rsid w:val="006B2DFF"/>
    <w:rsid w:val="006B2E8A"/>
    <w:rsid w:val="006B533D"/>
    <w:rsid w:val="006B63C3"/>
    <w:rsid w:val="006B797F"/>
    <w:rsid w:val="006C2076"/>
    <w:rsid w:val="006C7EB2"/>
    <w:rsid w:val="006D6895"/>
    <w:rsid w:val="006D6CDC"/>
    <w:rsid w:val="006D6E3A"/>
    <w:rsid w:val="006D7CCA"/>
    <w:rsid w:val="006E0483"/>
    <w:rsid w:val="006E0D00"/>
    <w:rsid w:val="006E2A51"/>
    <w:rsid w:val="006E3206"/>
    <w:rsid w:val="006E3498"/>
    <w:rsid w:val="006E4640"/>
    <w:rsid w:val="006E4EB3"/>
    <w:rsid w:val="006F1174"/>
    <w:rsid w:val="006F5FB8"/>
    <w:rsid w:val="006F6187"/>
    <w:rsid w:val="006F6482"/>
    <w:rsid w:val="006F7CA6"/>
    <w:rsid w:val="006F7E59"/>
    <w:rsid w:val="00702E50"/>
    <w:rsid w:val="00706373"/>
    <w:rsid w:val="007070BC"/>
    <w:rsid w:val="0070791D"/>
    <w:rsid w:val="00711706"/>
    <w:rsid w:val="00713A0A"/>
    <w:rsid w:val="007204FE"/>
    <w:rsid w:val="00720A49"/>
    <w:rsid w:val="00727DA6"/>
    <w:rsid w:val="00727FD9"/>
    <w:rsid w:val="0073231F"/>
    <w:rsid w:val="00733448"/>
    <w:rsid w:val="00744EE5"/>
    <w:rsid w:val="00744F2A"/>
    <w:rsid w:val="0074535B"/>
    <w:rsid w:val="00745371"/>
    <w:rsid w:val="00745983"/>
    <w:rsid w:val="007464C9"/>
    <w:rsid w:val="00747089"/>
    <w:rsid w:val="0074709C"/>
    <w:rsid w:val="007502BD"/>
    <w:rsid w:val="0075106C"/>
    <w:rsid w:val="00751C57"/>
    <w:rsid w:val="00752D8D"/>
    <w:rsid w:val="00752FEA"/>
    <w:rsid w:val="0075374E"/>
    <w:rsid w:val="00754608"/>
    <w:rsid w:val="007555E6"/>
    <w:rsid w:val="00755B94"/>
    <w:rsid w:val="007611EC"/>
    <w:rsid w:val="007616D7"/>
    <w:rsid w:val="00761EFA"/>
    <w:rsid w:val="007624DC"/>
    <w:rsid w:val="0076447D"/>
    <w:rsid w:val="00770510"/>
    <w:rsid w:val="00771B76"/>
    <w:rsid w:val="007732B8"/>
    <w:rsid w:val="00773472"/>
    <w:rsid w:val="007743F1"/>
    <w:rsid w:val="00777F0B"/>
    <w:rsid w:val="00780B3F"/>
    <w:rsid w:val="0078370D"/>
    <w:rsid w:val="00784833"/>
    <w:rsid w:val="00786265"/>
    <w:rsid w:val="007907AD"/>
    <w:rsid w:val="00793C76"/>
    <w:rsid w:val="0079468F"/>
    <w:rsid w:val="00795826"/>
    <w:rsid w:val="00795CF6"/>
    <w:rsid w:val="0079755F"/>
    <w:rsid w:val="00797E83"/>
    <w:rsid w:val="007A1AF6"/>
    <w:rsid w:val="007A3314"/>
    <w:rsid w:val="007A3A59"/>
    <w:rsid w:val="007A4086"/>
    <w:rsid w:val="007A450A"/>
    <w:rsid w:val="007A6540"/>
    <w:rsid w:val="007A65F7"/>
    <w:rsid w:val="007B2CE8"/>
    <w:rsid w:val="007B3701"/>
    <w:rsid w:val="007B4060"/>
    <w:rsid w:val="007B457E"/>
    <w:rsid w:val="007B5456"/>
    <w:rsid w:val="007B564B"/>
    <w:rsid w:val="007B6906"/>
    <w:rsid w:val="007C2252"/>
    <w:rsid w:val="007C3BF9"/>
    <w:rsid w:val="007C3E31"/>
    <w:rsid w:val="007C7493"/>
    <w:rsid w:val="007D4133"/>
    <w:rsid w:val="007D5B7F"/>
    <w:rsid w:val="007E1E8E"/>
    <w:rsid w:val="007E4FB0"/>
    <w:rsid w:val="007E729B"/>
    <w:rsid w:val="007F08AA"/>
    <w:rsid w:val="007F0ECD"/>
    <w:rsid w:val="007F1F3A"/>
    <w:rsid w:val="007F74D5"/>
    <w:rsid w:val="008003E4"/>
    <w:rsid w:val="0080078B"/>
    <w:rsid w:val="008014DE"/>
    <w:rsid w:val="00801832"/>
    <w:rsid w:val="008039F6"/>
    <w:rsid w:val="008043B8"/>
    <w:rsid w:val="008115FE"/>
    <w:rsid w:val="00812D0C"/>
    <w:rsid w:val="008139B9"/>
    <w:rsid w:val="00813AC6"/>
    <w:rsid w:val="008140E1"/>
    <w:rsid w:val="00815213"/>
    <w:rsid w:val="00817188"/>
    <w:rsid w:val="008173AB"/>
    <w:rsid w:val="00820A1C"/>
    <w:rsid w:val="008232FC"/>
    <w:rsid w:val="00825E96"/>
    <w:rsid w:val="00830FAC"/>
    <w:rsid w:val="00832A81"/>
    <w:rsid w:val="0083402B"/>
    <w:rsid w:val="00834784"/>
    <w:rsid w:val="00836EA3"/>
    <w:rsid w:val="00840900"/>
    <w:rsid w:val="00842473"/>
    <w:rsid w:val="0084335C"/>
    <w:rsid w:val="00843C4C"/>
    <w:rsid w:val="00845CDC"/>
    <w:rsid w:val="0084692D"/>
    <w:rsid w:val="008474D8"/>
    <w:rsid w:val="00847850"/>
    <w:rsid w:val="00856DD6"/>
    <w:rsid w:val="00856FD9"/>
    <w:rsid w:val="0085768E"/>
    <w:rsid w:val="008616E9"/>
    <w:rsid w:val="008637EE"/>
    <w:rsid w:val="00866C86"/>
    <w:rsid w:val="00867DD0"/>
    <w:rsid w:val="00870A85"/>
    <w:rsid w:val="0087160E"/>
    <w:rsid w:val="00872777"/>
    <w:rsid w:val="00873615"/>
    <w:rsid w:val="00873F59"/>
    <w:rsid w:val="008752FC"/>
    <w:rsid w:val="00876C37"/>
    <w:rsid w:val="00880F52"/>
    <w:rsid w:val="0088264B"/>
    <w:rsid w:val="00884AFC"/>
    <w:rsid w:val="00884C4D"/>
    <w:rsid w:val="008870EA"/>
    <w:rsid w:val="00887D83"/>
    <w:rsid w:val="008904FF"/>
    <w:rsid w:val="00892C24"/>
    <w:rsid w:val="0089322F"/>
    <w:rsid w:val="008933BA"/>
    <w:rsid w:val="00893E37"/>
    <w:rsid w:val="0089570D"/>
    <w:rsid w:val="00895974"/>
    <w:rsid w:val="008964B9"/>
    <w:rsid w:val="00897DBD"/>
    <w:rsid w:val="008A1619"/>
    <w:rsid w:val="008A3FC5"/>
    <w:rsid w:val="008A4B15"/>
    <w:rsid w:val="008A6231"/>
    <w:rsid w:val="008A6CF6"/>
    <w:rsid w:val="008A7216"/>
    <w:rsid w:val="008B0C9D"/>
    <w:rsid w:val="008B3314"/>
    <w:rsid w:val="008B512B"/>
    <w:rsid w:val="008C0964"/>
    <w:rsid w:val="008C59BF"/>
    <w:rsid w:val="008C7D47"/>
    <w:rsid w:val="008D0B30"/>
    <w:rsid w:val="008D4052"/>
    <w:rsid w:val="008D4E0F"/>
    <w:rsid w:val="008D74BC"/>
    <w:rsid w:val="008D7F53"/>
    <w:rsid w:val="008E10A8"/>
    <w:rsid w:val="008E29D9"/>
    <w:rsid w:val="008E30FF"/>
    <w:rsid w:val="008E346C"/>
    <w:rsid w:val="008E4A7A"/>
    <w:rsid w:val="008E4AED"/>
    <w:rsid w:val="008E604F"/>
    <w:rsid w:val="008E6965"/>
    <w:rsid w:val="008E6EE5"/>
    <w:rsid w:val="008E7558"/>
    <w:rsid w:val="008F159C"/>
    <w:rsid w:val="008F1F0A"/>
    <w:rsid w:val="008F24CA"/>
    <w:rsid w:val="008F382E"/>
    <w:rsid w:val="008F782D"/>
    <w:rsid w:val="008F79E3"/>
    <w:rsid w:val="00903157"/>
    <w:rsid w:val="009060BC"/>
    <w:rsid w:val="0090623D"/>
    <w:rsid w:val="009079BD"/>
    <w:rsid w:val="00907A2F"/>
    <w:rsid w:val="00913A68"/>
    <w:rsid w:val="00914284"/>
    <w:rsid w:val="00914B84"/>
    <w:rsid w:val="00915328"/>
    <w:rsid w:val="009159E2"/>
    <w:rsid w:val="00916365"/>
    <w:rsid w:val="00917687"/>
    <w:rsid w:val="009216A6"/>
    <w:rsid w:val="00923F3A"/>
    <w:rsid w:val="00924100"/>
    <w:rsid w:val="00924301"/>
    <w:rsid w:val="0092558F"/>
    <w:rsid w:val="009260E5"/>
    <w:rsid w:val="00927335"/>
    <w:rsid w:val="009300C5"/>
    <w:rsid w:val="00933043"/>
    <w:rsid w:val="009343ED"/>
    <w:rsid w:val="0093727E"/>
    <w:rsid w:val="0094313B"/>
    <w:rsid w:val="00944D9E"/>
    <w:rsid w:val="0095112F"/>
    <w:rsid w:val="009513F5"/>
    <w:rsid w:val="009529F1"/>
    <w:rsid w:val="00955C9E"/>
    <w:rsid w:val="009561C8"/>
    <w:rsid w:val="00957373"/>
    <w:rsid w:val="0096163B"/>
    <w:rsid w:val="00963CC3"/>
    <w:rsid w:val="009643E1"/>
    <w:rsid w:val="00965936"/>
    <w:rsid w:val="00965D01"/>
    <w:rsid w:val="0096600C"/>
    <w:rsid w:val="0096664B"/>
    <w:rsid w:val="00972175"/>
    <w:rsid w:val="00976216"/>
    <w:rsid w:val="0097683F"/>
    <w:rsid w:val="009768EA"/>
    <w:rsid w:val="00984DD1"/>
    <w:rsid w:val="00987C50"/>
    <w:rsid w:val="00990FD5"/>
    <w:rsid w:val="00993AE2"/>
    <w:rsid w:val="00997AD1"/>
    <w:rsid w:val="009A03C2"/>
    <w:rsid w:val="009A0DB0"/>
    <w:rsid w:val="009A1B48"/>
    <w:rsid w:val="009A2503"/>
    <w:rsid w:val="009A3AC3"/>
    <w:rsid w:val="009A3FDA"/>
    <w:rsid w:val="009A5185"/>
    <w:rsid w:val="009A7508"/>
    <w:rsid w:val="009A7FFC"/>
    <w:rsid w:val="009B141C"/>
    <w:rsid w:val="009B1C16"/>
    <w:rsid w:val="009B2DCE"/>
    <w:rsid w:val="009B42FC"/>
    <w:rsid w:val="009B4BB5"/>
    <w:rsid w:val="009B4C10"/>
    <w:rsid w:val="009B6A9B"/>
    <w:rsid w:val="009C1298"/>
    <w:rsid w:val="009C3733"/>
    <w:rsid w:val="009C5BD7"/>
    <w:rsid w:val="009C776B"/>
    <w:rsid w:val="009D18A1"/>
    <w:rsid w:val="009D27A3"/>
    <w:rsid w:val="009D49AC"/>
    <w:rsid w:val="009D534D"/>
    <w:rsid w:val="009D5F4C"/>
    <w:rsid w:val="009D73BB"/>
    <w:rsid w:val="009E047E"/>
    <w:rsid w:val="009E19F9"/>
    <w:rsid w:val="009E34C7"/>
    <w:rsid w:val="009E4365"/>
    <w:rsid w:val="009E657F"/>
    <w:rsid w:val="009E66FC"/>
    <w:rsid w:val="009E7ECE"/>
    <w:rsid w:val="009F4B56"/>
    <w:rsid w:val="009F696F"/>
    <w:rsid w:val="009F716A"/>
    <w:rsid w:val="009F7A0C"/>
    <w:rsid w:val="009F7D76"/>
    <w:rsid w:val="00A03039"/>
    <w:rsid w:val="00A042AC"/>
    <w:rsid w:val="00A0431A"/>
    <w:rsid w:val="00A05F0D"/>
    <w:rsid w:val="00A073C7"/>
    <w:rsid w:val="00A107C5"/>
    <w:rsid w:val="00A10991"/>
    <w:rsid w:val="00A12EB9"/>
    <w:rsid w:val="00A13D77"/>
    <w:rsid w:val="00A14B30"/>
    <w:rsid w:val="00A1505B"/>
    <w:rsid w:val="00A152FF"/>
    <w:rsid w:val="00A2192E"/>
    <w:rsid w:val="00A21F93"/>
    <w:rsid w:val="00A26318"/>
    <w:rsid w:val="00A27251"/>
    <w:rsid w:val="00A30BAB"/>
    <w:rsid w:val="00A32072"/>
    <w:rsid w:val="00A34E26"/>
    <w:rsid w:val="00A35F85"/>
    <w:rsid w:val="00A3699F"/>
    <w:rsid w:val="00A37892"/>
    <w:rsid w:val="00A37EA6"/>
    <w:rsid w:val="00A4016B"/>
    <w:rsid w:val="00A41CC6"/>
    <w:rsid w:val="00A4400D"/>
    <w:rsid w:val="00A441A5"/>
    <w:rsid w:val="00A46FFC"/>
    <w:rsid w:val="00A47250"/>
    <w:rsid w:val="00A5053C"/>
    <w:rsid w:val="00A50FC4"/>
    <w:rsid w:val="00A53C57"/>
    <w:rsid w:val="00A6064F"/>
    <w:rsid w:val="00A62E1D"/>
    <w:rsid w:val="00A747B2"/>
    <w:rsid w:val="00A76294"/>
    <w:rsid w:val="00A76CDC"/>
    <w:rsid w:val="00A81075"/>
    <w:rsid w:val="00A83959"/>
    <w:rsid w:val="00A849E1"/>
    <w:rsid w:val="00A903EE"/>
    <w:rsid w:val="00A930EB"/>
    <w:rsid w:val="00A93ACC"/>
    <w:rsid w:val="00A93CFC"/>
    <w:rsid w:val="00A95499"/>
    <w:rsid w:val="00A95E86"/>
    <w:rsid w:val="00A969D4"/>
    <w:rsid w:val="00A96D08"/>
    <w:rsid w:val="00AA15C8"/>
    <w:rsid w:val="00AA19F7"/>
    <w:rsid w:val="00AA1BD7"/>
    <w:rsid w:val="00AA347C"/>
    <w:rsid w:val="00AA4EE1"/>
    <w:rsid w:val="00AA5B89"/>
    <w:rsid w:val="00AB3F52"/>
    <w:rsid w:val="00AB53BA"/>
    <w:rsid w:val="00AB77B6"/>
    <w:rsid w:val="00AC3540"/>
    <w:rsid w:val="00AC6DB4"/>
    <w:rsid w:val="00AD1D6F"/>
    <w:rsid w:val="00AD4356"/>
    <w:rsid w:val="00AD69C1"/>
    <w:rsid w:val="00AE236F"/>
    <w:rsid w:val="00AE4FDD"/>
    <w:rsid w:val="00AF07E2"/>
    <w:rsid w:val="00AF0ECC"/>
    <w:rsid w:val="00AF2688"/>
    <w:rsid w:val="00AF3B10"/>
    <w:rsid w:val="00AF5787"/>
    <w:rsid w:val="00AF69DC"/>
    <w:rsid w:val="00AF7E8B"/>
    <w:rsid w:val="00B0008C"/>
    <w:rsid w:val="00B00E5A"/>
    <w:rsid w:val="00B06E22"/>
    <w:rsid w:val="00B07689"/>
    <w:rsid w:val="00B100DC"/>
    <w:rsid w:val="00B10EED"/>
    <w:rsid w:val="00B1384F"/>
    <w:rsid w:val="00B149B7"/>
    <w:rsid w:val="00B15BBD"/>
    <w:rsid w:val="00B167D7"/>
    <w:rsid w:val="00B1704B"/>
    <w:rsid w:val="00B17754"/>
    <w:rsid w:val="00B2258F"/>
    <w:rsid w:val="00B2269B"/>
    <w:rsid w:val="00B2356F"/>
    <w:rsid w:val="00B278E3"/>
    <w:rsid w:val="00B31050"/>
    <w:rsid w:val="00B31EDE"/>
    <w:rsid w:val="00B32018"/>
    <w:rsid w:val="00B3260E"/>
    <w:rsid w:val="00B3296E"/>
    <w:rsid w:val="00B350F9"/>
    <w:rsid w:val="00B36574"/>
    <w:rsid w:val="00B41CA0"/>
    <w:rsid w:val="00B427ED"/>
    <w:rsid w:val="00B4322E"/>
    <w:rsid w:val="00B44098"/>
    <w:rsid w:val="00B45615"/>
    <w:rsid w:val="00B46E19"/>
    <w:rsid w:val="00B46F4E"/>
    <w:rsid w:val="00B47BDB"/>
    <w:rsid w:val="00B50784"/>
    <w:rsid w:val="00B5080E"/>
    <w:rsid w:val="00B519E7"/>
    <w:rsid w:val="00B52697"/>
    <w:rsid w:val="00B54177"/>
    <w:rsid w:val="00B57236"/>
    <w:rsid w:val="00B57A81"/>
    <w:rsid w:val="00B57C53"/>
    <w:rsid w:val="00B623D1"/>
    <w:rsid w:val="00B646B5"/>
    <w:rsid w:val="00B71731"/>
    <w:rsid w:val="00B72324"/>
    <w:rsid w:val="00B763BB"/>
    <w:rsid w:val="00B76402"/>
    <w:rsid w:val="00B76F52"/>
    <w:rsid w:val="00B777DD"/>
    <w:rsid w:val="00B815E9"/>
    <w:rsid w:val="00B81F0C"/>
    <w:rsid w:val="00B82A4A"/>
    <w:rsid w:val="00B840BA"/>
    <w:rsid w:val="00B851D9"/>
    <w:rsid w:val="00B8522B"/>
    <w:rsid w:val="00B87F95"/>
    <w:rsid w:val="00B90422"/>
    <w:rsid w:val="00B91C6B"/>
    <w:rsid w:val="00B92799"/>
    <w:rsid w:val="00B96576"/>
    <w:rsid w:val="00BA20EF"/>
    <w:rsid w:val="00BA401F"/>
    <w:rsid w:val="00BA45DB"/>
    <w:rsid w:val="00BA4BA7"/>
    <w:rsid w:val="00BA62CC"/>
    <w:rsid w:val="00BA6433"/>
    <w:rsid w:val="00BB189C"/>
    <w:rsid w:val="00BB1EC6"/>
    <w:rsid w:val="00BB3079"/>
    <w:rsid w:val="00BB59C0"/>
    <w:rsid w:val="00BB637B"/>
    <w:rsid w:val="00BB7395"/>
    <w:rsid w:val="00BB76BE"/>
    <w:rsid w:val="00BC18D7"/>
    <w:rsid w:val="00BC373D"/>
    <w:rsid w:val="00BC384D"/>
    <w:rsid w:val="00BC7B7B"/>
    <w:rsid w:val="00BD09FF"/>
    <w:rsid w:val="00BD0A90"/>
    <w:rsid w:val="00BD1E47"/>
    <w:rsid w:val="00BD32C9"/>
    <w:rsid w:val="00BD42AE"/>
    <w:rsid w:val="00BD448A"/>
    <w:rsid w:val="00BD5C4B"/>
    <w:rsid w:val="00BD7E1E"/>
    <w:rsid w:val="00BE05D4"/>
    <w:rsid w:val="00BE1784"/>
    <w:rsid w:val="00BE283A"/>
    <w:rsid w:val="00BE30E6"/>
    <w:rsid w:val="00BE7482"/>
    <w:rsid w:val="00BF52B2"/>
    <w:rsid w:val="00BF775D"/>
    <w:rsid w:val="00C000B7"/>
    <w:rsid w:val="00C002EA"/>
    <w:rsid w:val="00C006DD"/>
    <w:rsid w:val="00C00F5B"/>
    <w:rsid w:val="00C0255E"/>
    <w:rsid w:val="00C03A3C"/>
    <w:rsid w:val="00C07215"/>
    <w:rsid w:val="00C079AC"/>
    <w:rsid w:val="00C07BAA"/>
    <w:rsid w:val="00C108A2"/>
    <w:rsid w:val="00C113B7"/>
    <w:rsid w:val="00C13061"/>
    <w:rsid w:val="00C1434C"/>
    <w:rsid w:val="00C165FA"/>
    <w:rsid w:val="00C17343"/>
    <w:rsid w:val="00C17E6E"/>
    <w:rsid w:val="00C2039D"/>
    <w:rsid w:val="00C20575"/>
    <w:rsid w:val="00C20DF6"/>
    <w:rsid w:val="00C21202"/>
    <w:rsid w:val="00C219A8"/>
    <w:rsid w:val="00C23EAD"/>
    <w:rsid w:val="00C24E52"/>
    <w:rsid w:val="00C2591F"/>
    <w:rsid w:val="00C323F3"/>
    <w:rsid w:val="00C33E89"/>
    <w:rsid w:val="00C40AF9"/>
    <w:rsid w:val="00C41455"/>
    <w:rsid w:val="00C4157E"/>
    <w:rsid w:val="00C46E69"/>
    <w:rsid w:val="00C521D1"/>
    <w:rsid w:val="00C53321"/>
    <w:rsid w:val="00C537E5"/>
    <w:rsid w:val="00C56922"/>
    <w:rsid w:val="00C5777E"/>
    <w:rsid w:val="00C65FFD"/>
    <w:rsid w:val="00C66999"/>
    <w:rsid w:val="00C66B7A"/>
    <w:rsid w:val="00C670FC"/>
    <w:rsid w:val="00C702E3"/>
    <w:rsid w:val="00C76516"/>
    <w:rsid w:val="00C8080D"/>
    <w:rsid w:val="00C82021"/>
    <w:rsid w:val="00C9780C"/>
    <w:rsid w:val="00C97B3D"/>
    <w:rsid w:val="00CA0395"/>
    <w:rsid w:val="00CA28AE"/>
    <w:rsid w:val="00CA29DB"/>
    <w:rsid w:val="00CA373E"/>
    <w:rsid w:val="00CA3D98"/>
    <w:rsid w:val="00CA440E"/>
    <w:rsid w:val="00CA69CE"/>
    <w:rsid w:val="00CA6BFF"/>
    <w:rsid w:val="00CB145F"/>
    <w:rsid w:val="00CB40C4"/>
    <w:rsid w:val="00CB56A4"/>
    <w:rsid w:val="00CB6EC8"/>
    <w:rsid w:val="00CC0C69"/>
    <w:rsid w:val="00CC21A5"/>
    <w:rsid w:val="00CC3F42"/>
    <w:rsid w:val="00CC5D0F"/>
    <w:rsid w:val="00CC78D9"/>
    <w:rsid w:val="00CD2295"/>
    <w:rsid w:val="00CD35D5"/>
    <w:rsid w:val="00CD52A0"/>
    <w:rsid w:val="00CD62F5"/>
    <w:rsid w:val="00CE2685"/>
    <w:rsid w:val="00CE2FF3"/>
    <w:rsid w:val="00CE3272"/>
    <w:rsid w:val="00CE35FF"/>
    <w:rsid w:val="00CE3BDC"/>
    <w:rsid w:val="00CE4DA0"/>
    <w:rsid w:val="00CE50AC"/>
    <w:rsid w:val="00CE7440"/>
    <w:rsid w:val="00CE7F9B"/>
    <w:rsid w:val="00CE7FE6"/>
    <w:rsid w:val="00CF014F"/>
    <w:rsid w:val="00CF20B5"/>
    <w:rsid w:val="00CF23B4"/>
    <w:rsid w:val="00CF27C2"/>
    <w:rsid w:val="00CF79C3"/>
    <w:rsid w:val="00D00207"/>
    <w:rsid w:val="00D005CD"/>
    <w:rsid w:val="00D005D3"/>
    <w:rsid w:val="00D00656"/>
    <w:rsid w:val="00D0110C"/>
    <w:rsid w:val="00D01D8D"/>
    <w:rsid w:val="00D0335F"/>
    <w:rsid w:val="00D038C6"/>
    <w:rsid w:val="00D0459E"/>
    <w:rsid w:val="00D04952"/>
    <w:rsid w:val="00D053D8"/>
    <w:rsid w:val="00D05BB3"/>
    <w:rsid w:val="00D064C9"/>
    <w:rsid w:val="00D0788E"/>
    <w:rsid w:val="00D07BB4"/>
    <w:rsid w:val="00D11A3A"/>
    <w:rsid w:val="00D11B82"/>
    <w:rsid w:val="00D12BC3"/>
    <w:rsid w:val="00D13167"/>
    <w:rsid w:val="00D1357A"/>
    <w:rsid w:val="00D14E09"/>
    <w:rsid w:val="00D15BDD"/>
    <w:rsid w:val="00D16533"/>
    <w:rsid w:val="00D1664E"/>
    <w:rsid w:val="00D16C36"/>
    <w:rsid w:val="00D17136"/>
    <w:rsid w:val="00D20169"/>
    <w:rsid w:val="00D22096"/>
    <w:rsid w:val="00D22A9E"/>
    <w:rsid w:val="00D24676"/>
    <w:rsid w:val="00D2517D"/>
    <w:rsid w:val="00D27274"/>
    <w:rsid w:val="00D2738E"/>
    <w:rsid w:val="00D30B56"/>
    <w:rsid w:val="00D32BF0"/>
    <w:rsid w:val="00D32C0F"/>
    <w:rsid w:val="00D32DE5"/>
    <w:rsid w:val="00D3616E"/>
    <w:rsid w:val="00D3620F"/>
    <w:rsid w:val="00D379DB"/>
    <w:rsid w:val="00D4011D"/>
    <w:rsid w:val="00D407C1"/>
    <w:rsid w:val="00D42AD2"/>
    <w:rsid w:val="00D43EC3"/>
    <w:rsid w:val="00D44973"/>
    <w:rsid w:val="00D460B8"/>
    <w:rsid w:val="00D52C51"/>
    <w:rsid w:val="00D52CF6"/>
    <w:rsid w:val="00D545B9"/>
    <w:rsid w:val="00D5560E"/>
    <w:rsid w:val="00D55D6C"/>
    <w:rsid w:val="00D568EC"/>
    <w:rsid w:val="00D56F15"/>
    <w:rsid w:val="00D570EA"/>
    <w:rsid w:val="00D604E0"/>
    <w:rsid w:val="00D612AC"/>
    <w:rsid w:val="00D61EF4"/>
    <w:rsid w:val="00D6636B"/>
    <w:rsid w:val="00D66EEF"/>
    <w:rsid w:val="00D67685"/>
    <w:rsid w:val="00D67A6F"/>
    <w:rsid w:val="00D71FBB"/>
    <w:rsid w:val="00D722ED"/>
    <w:rsid w:val="00D73996"/>
    <w:rsid w:val="00D73B6E"/>
    <w:rsid w:val="00D76420"/>
    <w:rsid w:val="00D76ABE"/>
    <w:rsid w:val="00D77565"/>
    <w:rsid w:val="00D77584"/>
    <w:rsid w:val="00D8160F"/>
    <w:rsid w:val="00D83182"/>
    <w:rsid w:val="00D832AF"/>
    <w:rsid w:val="00D841BF"/>
    <w:rsid w:val="00D87078"/>
    <w:rsid w:val="00D92F7D"/>
    <w:rsid w:val="00D93BEC"/>
    <w:rsid w:val="00D940BD"/>
    <w:rsid w:val="00D96AEF"/>
    <w:rsid w:val="00DA0542"/>
    <w:rsid w:val="00DA0A0A"/>
    <w:rsid w:val="00DA35A2"/>
    <w:rsid w:val="00DA379F"/>
    <w:rsid w:val="00DA3BF4"/>
    <w:rsid w:val="00DA3E77"/>
    <w:rsid w:val="00DA61DA"/>
    <w:rsid w:val="00DA687A"/>
    <w:rsid w:val="00DB113B"/>
    <w:rsid w:val="00DB198E"/>
    <w:rsid w:val="00DB208C"/>
    <w:rsid w:val="00DB2099"/>
    <w:rsid w:val="00DB2A99"/>
    <w:rsid w:val="00DB3368"/>
    <w:rsid w:val="00DB4F41"/>
    <w:rsid w:val="00DB5561"/>
    <w:rsid w:val="00DB65BD"/>
    <w:rsid w:val="00DB77D2"/>
    <w:rsid w:val="00DB7A7C"/>
    <w:rsid w:val="00DC00E6"/>
    <w:rsid w:val="00DC0539"/>
    <w:rsid w:val="00DC2FA7"/>
    <w:rsid w:val="00DC38CB"/>
    <w:rsid w:val="00DC5207"/>
    <w:rsid w:val="00DC6F63"/>
    <w:rsid w:val="00DD0A90"/>
    <w:rsid w:val="00DD136E"/>
    <w:rsid w:val="00DD149A"/>
    <w:rsid w:val="00DD4984"/>
    <w:rsid w:val="00DD604B"/>
    <w:rsid w:val="00DD64A1"/>
    <w:rsid w:val="00DD6C15"/>
    <w:rsid w:val="00DE0BB6"/>
    <w:rsid w:val="00DE3348"/>
    <w:rsid w:val="00DE4A58"/>
    <w:rsid w:val="00DE4B72"/>
    <w:rsid w:val="00DE7242"/>
    <w:rsid w:val="00DE7A75"/>
    <w:rsid w:val="00DE7B79"/>
    <w:rsid w:val="00E00173"/>
    <w:rsid w:val="00E00AD8"/>
    <w:rsid w:val="00E01A1C"/>
    <w:rsid w:val="00E03268"/>
    <w:rsid w:val="00E065D0"/>
    <w:rsid w:val="00E07272"/>
    <w:rsid w:val="00E0764E"/>
    <w:rsid w:val="00E07662"/>
    <w:rsid w:val="00E07B01"/>
    <w:rsid w:val="00E12DA5"/>
    <w:rsid w:val="00E134C8"/>
    <w:rsid w:val="00E1371D"/>
    <w:rsid w:val="00E1384F"/>
    <w:rsid w:val="00E1470E"/>
    <w:rsid w:val="00E233F6"/>
    <w:rsid w:val="00E242FF"/>
    <w:rsid w:val="00E30965"/>
    <w:rsid w:val="00E3096E"/>
    <w:rsid w:val="00E31A8E"/>
    <w:rsid w:val="00E32C51"/>
    <w:rsid w:val="00E35A79"/>
    <w:rsid w:val="00E362A3"/>
    <w:rsid w:val="00E367BE"/>
    <w:rsid w:val="00E42933"/>
    <w:rsid w:val="00E432A0"/>
    <w:rsid w:val="00E437DD"/>
    <w:rsid w:val="00E43B8B"/>
    <w:rsid w:val="00E46948"/>
    <w:rsid w:val="00E519CB"/>
    <w:rsid w:val="00E527AF"/>
    <w:rsid w:val="00E53495"/>
    <w:rsid w:val="00E5408E"/>
    <w:rsid w:val="00E540BC"/>
    <w:rsid w:val="00E55370"/>
    <w:rsid w:val="00E60660"/>
    <w:rsid w:val="00E6075E"/>
    <w:rsid w:val="00E617B0"/>
    <w:rsid w:val="00E634C7"/>
    <w:rsid w:val="00E64139"/>
    <w:rsid w:val="00E6487E"/>
    <w:rsid w:val="00E6656C"/>
    <w:rsid w:val="00E66B95"/>
    <w:rsid w:val="00E6700B"/>
    <w:rsid w:val="00E7124B"/>
    <w:rsid w:val="00E745CE"/>
    <w:rsid w:val="00E74C4A"/>
    <w:rsid w:val="00E75AB4"/>
    <w:rsid w:val="00E76845"/>
    <w:rsid w:val="00E779C4"/>
    <w:rsid w:val="00E821F2"/>
    <w:rsid w:val="00E847FE"/>
    <w:rsid w:val="00E84BCE"/>
    <w:rsid w:val="00E85389"/>
    <w:rsid w:val="00E862F4"/>
    <w:rsid w:val="00E8709B"/>
    <w:rsid w:val="00E87158"/>
    <w:rsid w:val="00E87AEF"/>
    <w:rsid w:val="00E91FF3"/>
    <w:rsid w:val="00E927F0"/>
    <w:rsid w:val="00E93A39"/>
    <w:rsid w:val="00EA04ED"/>
    <w:rsid w:val="00EA0526"/>
    <w:rsid w:val="00EA2989"/>
    <w:rsid w:val="00EA4DC7"/>
    <w:rsid w:val="00EA52C2"/>
    <w:rsid w:val="00EA67A0"/>
    <w:rsid w:val="00EB2436"/>
    <w:rsid w:val="00EB2FEC"/>
    <w:rsid w:val="00EB3DDD"/>
    <w:rsid w:val="00EB65AC"/>
    <w:rsid w:val="00EB6BB5"/>
    <w:rsid w:val="00EC1524"/>
    <w:rsid w:val="00EC2958"/>
    <w:rsid w:val="00EC3415"/>
    <w:rsid w:val="00EC3520"/>
    <w:rsid w:val="00EC4340"/>
    <w:rsid w:val="00EC52F3"/>
    <w:rsid w:val="00EC6671"/>
    <w:rsid w:val="00EC6885"/>
    <w:rsid w:val="00ED115B"/>
    <w:rsid w:val="00ED1958"/>
    <w:rsid w:val="00ED1A04"/>
    <w:rsid w:val="00ED2167"/>
    <w:rsid w:val="00ED2918"/>
    <w:rsid w:val="00ED2AF3"/>
    <w:rsid w:val="00ED3689"/>
    <w:rsid w:val="00ED36C0"/>
    <w:rsid w:val="00EE008E"/>
    <w:rsid w:val="00EE1FA5"/>
    <w:rsid w:val="00EE2629"/>
    <w:rsid w:val="00EE316B"/>
    <w:rsid w:val="00EE6CD4"/>
    <w:rsid w:val="00EE7652"/>
    <w:rsid w:val="00EE77FE"/>
    <w:rsid w:val="00EF12FA"/>
    <w:rsid w:val="00EF1517"/>
    <w:rsid w:val="00EF1DC5"/>
    <w:rsid w:val="00EF1E75"/>
    <w:rsid w:val="00EF2F55"/>
    <w:rsid w:val="00EF3749"/>
    <w:rsid w:val="00EF428B"/>
    <w:rsid w:val="00EF7F9E"/>
    <w:rsid w:val="00F01ADF"/>
    <w:rsid w:val="00F0256E"/>
    <w:rsid w:val="00F028FE"/>
    <w:rsid w:val="00F06963"/>
    <w:rsid w:val="00F06E11"/>
    <w:rsid w:val="00F116E5"/>
    <w:rsid w:val="00F11E75"/>
    <w:rsid w:val="00F13316"/>
    <w:rsid w:val="00F15B97"/>
    <w:rsid w:val="00F172CB"/>
    <w:rsid w:val="00F17D06"/>
    <w:rsid w:val="00F201F6"/>
    <w:rsid w:val="00F208F8"/>
    <w:rsid w:val="00F216E6"/>
    <w:rsid w:val="00F21841"/>
    <w:rsid w:val="00F21EA7"/>
    <w:rsid w:val="00F22331"/>
    <w:rsid w:val="00F226A7"/>
    <w:rsid w:val="00F22A2C"/>
    <w:rsid w:val="00F23882"/>
    <w:rsid w:val="00F25F59"/>
    <w:rsid w:val="00F260B0"/>
    <w:rsid w:val="00F265B5"/>
    <w:rsid w:val="00F270E7"/>
    <w:rsid w:val="00F314E7"/>
    <w:rsid w:val="00F33765"/>
    <w:rsid w:val="00F34731"/>
    <w:rsid w:val="00F34D88"/>
    <w:rsid w:val="00F350F8"/>
    <w:rsid w:val="00F352E9"/>
    <w:rsid w:val="00F35A42"/>
    <w:rsid w:val="00F41E82"/>
    <w:rsid w:val="00F43FEE"/>
    <w:rsid w:val="00F517D8"/>
    <w:rsid w:val="00F52FC9"/>
    <w:rsid w:val="00F60B0C"/>
    <w:rsid w:val="00F61757"/>
    <w:rsid w:val="00F62161"/>
    <w:rsid w:val="00F62F95"/>
    <w:rsid w:val="00F631A7"/>
    <w:rsid w:val="00F63EA8"/>
    <w:rsid w:val="00F655B0"/>
    <w:rsid w:val="00F703DF"/>
    <w:rsid w:val="00F70AEB"/>
    <w:rsid w:val="00F7151F"/>
    <w:rsid w:val="00F71891"/>
    <w:rsid w:val="00F72AAC"/>
    <w:rsid w:val="00F75848"/>
    <w:rsid w:val="00F809AC"/>
    <w:rsid w:val="00F835D5"/>
    <w:rsid w:val="00F85630"/>
    <w:rsid w:val="00F85964"/>
    <w:rsid w:val="00F87BF7"/>
    <w:rsid w:val="00F90E7F"/>
    <w:rsid w:val="00F9264A"/>
    <w:rsid w:val="00FA0518"/>
    <w:rsid w:val="00FA22DC"/>
    <w:rsid w:val="00FA259C"/>
    <w:rsid w:val="00FA40F3"/>
    <w:rsid w:val="00FA4272"/>
    <w:rsid w:val="00FA524A"/>
    <w:rsid w:val="00FA569D"/>
    <w:rsid w:val="00FA5F45"/>
    <w:rsid w:val="00FA623C"/>
    <w:rsid w:val="00FA6669"/>
    <w:rsid w:val="00FA6B16"/>
    <w:rsid w:val="00FB0111"/>
    <w:rsid w:val="00FB5517"/>
    <w:rsid w:val="00FB5E5A"/>
    <w:rsid w:val="00FC081F"/>
    <w:rsid w:val="00FC3503"/>
    <w:rsid w:val="00FC631F"/>
    <w:rsid w:val="00FC7A51"/>
    <w:rsid w:val="00FD1B19"/>
    <w:rsid w:val="00FD289E"/>
    <w:rsid w:val="00FD5190"/>
    <w:rsid w:val="00FD6FC3"/>
    <w:rsid w:val="00FE0836"/>
    <w:rsid w:val="00FE3192"/>
    <w:rsid w:val="00FE42BD"/>
    <w:rsid w:val="00FE7201"/>
    <w:rsid w:val="00FF07CB"/>
    <w:rsid w:val="00FF1BEF"/>
    <w:rsid w:val="00FF6D7E"/>
    <w:rsid w:val="76252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77F6"/>
  <w15:docId w15:val="{9A30E654-AF88-4740-A31F-FC27A144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2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2F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62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9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3172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1729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1729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2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1729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72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172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317290"/>
    <w:pPr>
      <w:widowControl/>
      <w:ind w:firstLine="851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3172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317290"/>
  </w:style>
  <w:style w:type="paragraph" w:customStyle="1" w:styleId="ConsPlusNonformat">
    <w:name w:val="ConsPlusNonformat"/>
    <w:rsid w:val="003172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rsid w:val="00317290"/>
    <w:pPr>
      <w:widowControl/>
    </w:pPr>
    <w:rPr>
      <w:rFonts w:ascii="Courier New" w:hAnsi="Courier New"/>
    </w:rPr>
  </w:style>
  <w:style w:type="character" w:customStyle="1" w:styleId="ab">
    <w:name w:val="Текст Знак"/>
    <w:basedOn w:val="a0"/>
    <w:link w:val="aa"/>
    <w:uiPriority w:val="99"/>
    <w:rsid w:val="0031729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317290"/>
    <w:pPr>
      <w:spacing w:after="120"/>
    </w:pPr>
  </w:style>
  <w:style w:type="character" w:customStyle="1" w:styleId="ad">
    <w:name w:val="Основной текст Знак"/>
    <w:basedOn w:val="a0"/>
    <w:link w:val="ac"/>
    <w:rsid w:val="003172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31729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172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317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link w:val="af0"/>
    <w:uiPriority w:val="34"/>
    <w:qFormat/>
    <w:rsid w:val="00317290"/>
    <w:pPr>
      <w:ind w:left="720"/>
      <w:contextualSpacing/>
    </w:pPr>
  </w:style>
  <w:style w:type="paragraph" w:customStyle="1" w:styleId="23">
    <w:name w:val="Обычный2"/>
    <w:rsid w:val="0031729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f1">
    <w:name w:val="Normal (Web)"/>
    <w:basedOn w:val="a"/>
    <w:uiPriority w:val="99"/>
    <w:unhideWhenUsed/>
    <w:rsid w:val="00317290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31729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17290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unhideWhenUsed/>
    <w:rsid w:val="00B1384F"/>
    <w:pPr>
      <w:widowControl/>
    </w:pPr>
  </w:style>
  <w:style w:type="character" w:customStyle="1" w:styleId="af5">
    <w:name w:val="Текст сноски Знак"/>
    <w:basedOn w:val="a0"/>
    <w:link w:val="af4"/>
    <w:rsid w:val="00B13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Знак Знак Знак Знак"/>
    <w:basedOn w:val="a"/>
    <w:rsid w:val="00041E95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7">
    <w:name w:val="Знак Знак Знак Знак Знак Знак Знак"/>
    <w:basedOn w:val="a"/>
    <w:rsid w:val="00B36574"/>
    <w:pPr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link">
    <w:name w:val="link"/>
    <w:basedOn w:val="a0"/>
    <w:rsid w:val="00903157"/>
  </w:style>
  <w:style w:type="paragraph" w:customStyle="1" w:styleId="s1">
    <w:name w:val="s_1"/>
    <w:basedOn w:val="a"/>
    <w:rsid w:val="00797E83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8">
    <w:name w:val="footnote reference"/>
    <w:basedOn w:val="a0"/>
    <w:uiPriority w:val="99"/>
    <w:semiHidden/>
    <w:rsid w:val="00F15B97"/>
    <w:rPr>
      <w:rFonts w:cs="Times New Roman"/>
      <w:vertAlign w:val="superscript"/>
    </w:rPr>
  </w:style>
  <w:style w:type="table" w:styleId="af9">
    <w:name w:val="Table Grid"/>
    <w:basedOn w:val="a1"/>
    <w:uiPriority w:val="99"/>
    <w:rsid w:val="00F15B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Цветовое выделение"/>
    <w:uiPriority w:val="99"/>
    <w:rsid w:val="00AD435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AD4356"/>
    <w:rPr>
      <w:rFonts w:cs="Times New Roman"/>
      <w:b w:val="0"/>
      <w:color w:val="106BBE"/>
    </w:rPr>
  </w:style>
  <w:style w:type="paragraph" w:customStyle="1" w:styleId="afc">
    <w:name w:val="Таблицы (моноширинный)"/>
    <w:basedOn w:val="a"/>
    <w:next w:val="a"/>
    <w:qFormat/>
    <w:rsid w:val="00AD4356"/>
    <w:pPr>
      <w:autoSpaceDE w:val="0"/>
      <w:autoSpaceDN w:val="0"/>
      <w:adjustRightInd w:val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HTML1">
    <w:name w:val="Стандартный HTML1"/>
    <w:basedOn w:val="a"/>
    <w:rsid w:val="005420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ConsPlusNormal0">
    <w:name w:val="ConsPlusNormal Знак"/>
    <w:basedOn w:val="a0"/>
    <w:link w:val="ConsPlusNormal"/>
    <w:locked/>
    <w:rsid w:val="0054209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2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d">
    <w:name w:val="Hyperlink"/>
    <w:basedOn w:val="a0"/>
    <w:unhideWhenUsed/>
    <w:rsid w:val="00F8563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4497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HTML2">
    <w:name w:val="Стандартный HTML2"/>
    <w:basedOn w:val="a"/>
    <w:rsid w:val="00D05B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apple-converted-space">
    <w:name w:val="apple-converted-space"/>
    <w:basedOn w:val="a0"/>
    <w:rsid w:val="005F3C3C"/>
  </w:style>
  <w:style w:type="character" w:customStyle="1" w:styleId="10">
    <w:name w:val="Заголовок 1 Знак"/>
    <w:basedOn w:val="a0"/>
    <w:link w:val="1"/>
    <w:uiPriority w:val="9"/>
    <w:rsid w:val="00EF2F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11">
    <w:name w:val="Абзац списка1"/>
    <w:basedOn w:val="a"/>
    <w:rsid w:val="00B4322E"/>
    <w:pPr>
      <w:widowControl/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Heading1">
    <w:name w:val="Heading #1_"/>
    <w:basedOn w:val="a0"/>
    <w:link w:val="Heading10"/>
    <w:locked/>
    <w:rsid w:val="00A83959"/>
    <w:rPr>
      <w:rFonts w:ascii="Arial" w:hAnsi="Arial"/>
      <w:b/>
      <w:bCs/>
      <w:sz w:val="31"/>
      <w:szCs w:val="31"/>
      <w:shd w:val="clear" w:color="auto" w:fill="FFFFFF"/>
    </w:rPr>
  </w:style>
  <w:style w:type="paragraph" w:customStyle="1" w:styleId="Heading10">
    <w:name w:val="Heading #1"/>
    <w:basedOn w:val="a"/>
    <w:link w:val="Heading1"/>
    <w:rsid w:val="00A83959"/>
    <w:pPr>
      <w:widowControl/>
      <w:shd w:val="clear" w:color="auto" w:fill="FFFFFF"/>
      <w:spacing w:before="3720" w:line="365" w:lineRule="exact"/>
      <w:outlineLvl w:val="0"/>
    </w:pPr>
    <w:rPr>
      <w:rFonts w:ascii="Arial" w:eastAsiaTheme="minorHAnsi" w:hAnsi="Arial" w:cstheme="minorBidi"/>
      <w:b/>
      <w:bCs/>
      <w:sz w:val="31"/>
      <w:szCs w:val="31"/>
      <w:shd w:val="clear" w:color="auto" w:fill="FFFFFF"/>
      <w:lang w:eastAsia="en-US"/>
    </w:rPr>
  </w:style>
  <w:style w:type="paragraph" w:customStyle="1" w:styleId="ConsNormal">
    <w:name w:val="ConsNormal"/>
    <w:uiPriority w:val="99"/>
    <w:rsid w:val="00F226A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BB7395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4">
    <w:name w:val="Абзац списка2"/>
    <w:basedOn w:val="a"/>
    <w:rsid w:val="00987C50"/>
    <w:pPr>
      <w:widowControl/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0562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0">
    <w:name w:val="Основной текст 21"/>
    <w:rsid w:val="005A0A9C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character" w:customStyle="1" w:styleId="blk">
    <w:name w:val="blk"/>
    <w:basedOn w:val="a0"/>
    <w:rsid w:val="005D0243"/>
  </w:style>
  <w:style w:type="paragraph" w:customStyle="1" w:styleId="HTML3">
    <w:name w:val="Стандартный HTML3"/>
    <w:basedOn w:val="a"/>
    <w:rsid w:val="00D053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E076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76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470566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link w:val="af"/>
    <w:uiPriority w:val="34"/>
    <w:locked/>
    <w:rsid w:val="00584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N">
    <w:name w:val="Список-N"/>
    <w:basedOn w:val="af"/>
    <w:qFormat/>
    <w:rsid w:val="00D460B8"/>
    <w:pPr>
      <w:numPr>
        <w:numId w:val="27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jc w:val="both"/>
    </w:pPr>
    <w:rPr>
      <w:rFonts w:ascii="PT Sans" w:eastAsia="PT Sans" w:hAnsi="PT Sans" w:cs="PT Sans"/>
      <w:sz w:val="28"/>
      <w:szCs w:val="28"/>
      <w:lang w:eastAsia="en-US"/>
    </w:rPr>
  </w:style>
  <w:style w:type="paragraph" w:customStyle="1" w:styleId="123">
    <w:name w:val="_Список_123"/>
    <w:qFormat/>
    <w:rsid w:val="008964B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e">
    <w:name w:val="Содержимое врезки"/>
    <w:basedOn w:val="a"/>
    <w:qFormat/>
    <w:rsid w:val="008964B9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PT Sans" w:eastAsia="PT Sans" w:hAnsi="PT Sans" w:cs="PT Sans"/>
      <w:sz w:val="22"/>
      <w:szCs w:val="22"/>
      <w:lang w:eastAsia="en-US"/>
    </w:rPr>
  </w:style>
  <w:style w:type="character" w:styleId="aff">
    <w:name w:val="annotation reference"/>
    <w:basedOn w:val="a0"/>
    <w:uiPriority w:val="99"/>
    <w:semiHidden/>
    <w:unhideWhenUsed/>
    <w:rsid w:val="00711706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711706"/>
  </w:style>
  <w:style w:type="character" w:customStyle="1" w:styleId="aff1">
    <w:name w:val="Текст примечания Знак"/>
    <w:basedOn w:val="a0"/>
    <w:link w:val="aff0"/>
    <w:uiPriority w:val="99"/>
    <w:semiHidden/>
    <w:rsid w:val="007117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711706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7117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Title"/>
    <w:basedOn w:val="a"/>
    <w:next w:val="a"/>
    <w:link w:val="aff5"/>
    <w:uiPriority w:val="10"/>
    <w:qFormat/>
    <w:rsid w:val="004D31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0"/>
    <w:link w:val="aff4"/>
    <w:uiPriority w:val="10"/>
    <w:rsid w:val="004D31D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7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6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6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0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7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7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1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7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4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9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8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9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0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4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7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84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2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5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1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4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3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2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7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54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2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214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61526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6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8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0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207184.0" TargetMode="External"/><Relationship Id="rId13" Type="http://schemas.openxmlformats.org/officeDocument/2006/relationships/hyperlink" Target="http://ivo.garant.ru/document/redirect/12172032/10" TargetMode="External"/><Relationship Id="rId18" Type="http://schemas.openxmlformats.org/officeDocument/2006/relationships/hyperlink" Target="http://www.consultant.ru/document/cons_doc_LAW_148719/412c68ce7fd56700bec9a2750801db80aed8a961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12172032/8" TargetMode="External"/><Relationship Id="rId17" Type="http://schemas.openxmlformats.org/officeDocument/2006/relationships/hyperlink" Target="http://www.consultant.ru/document/cons_doc_LAW_148719/3a9228a03f058b5299126f6f3d1f5b51db0d15cb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48719/3bb5a33416049a01864e479d9e7f531080608b2c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12172032/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48719/d966c7d95300ab246bcc43192e4cdbac5d2b7638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vo.garant.ru/document/redirect/12172032/52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nd=419A4F8DCE615CEB82B8EF46CA460CCB&amp;req=doc&amp;base=LAW&amp;n=355880&amp;dst=359&amp;fld=134&amp;date=07.04.202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AEA9A-3A5B-4CF4-8B43-31BD9BCB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9743</Words>
  <Characters>55540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АДМИНИСТРАТИВНЫЙ РЕГЛАМЕНТ 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образования»</vt:lpstr>
    </vt:vector>
  </TitlesOfParts>
  <Company>Reanimator Extreme Edition</Company>
  <LinksUpToDate>false</LinksUpToDate>
  <CharactersWithSpaces>65153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АДМИНИСТРАТИВНЫЙ РЕГЛАМЕНТ 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образования»</dc:title>
  <dc:creator>Аверкова Татьяна Евгеньевна</dc:creator>
  <cp:lastModifiedBy>- -</cp:lastModifiedBy>
  <cp:revision>7</cp:revision>
  <cp:lastPrinted>2021-07-29T10:57:00Z</cp:lastPrinted>
  <dcterms:created xsi:type="dcterms:W3CDTF">2021-07-29T12:51:00Z</dcterms:created>
  <dcterms:modified xsi:type="dcterms:W3CDTF">2021-08-05T10:08:00Z</dcterms:modified>
</cp:coreProperties>
</file>