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1" w:rsidRPr="00B81BD6" w:rsidRDefault="00445EC1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АДМИНИСТРАЦИИ МО КУРКИНСКИЙ РАЙОН</w:t>
      </w: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A7" w:rsidRPr="00B81BD6" w:rsidRDefault="009278A7" w:rsidP="0059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278A7" w:rsidRPr="00B81BD6" w:rsidRDefault="008F0CDA" w:rsidP="009278A7">
      <w:pPr>
        <w:rPr>
          <w:rFonts w:ascii="Times New Roman" w:hAnsi="Times New Roman" w:cs="Times New Roman"/>
          <w:b/>
          <w:sz w:val="24"/>
          <w:szCs w:val="24"/>
        </w:rPr>
      </w:pPr>
      <w:r w:rsidRPr="00B81BD6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B81BD6">
        <w:rPr>
          <w:rFonts w:ascii="Times New Roman" w:hAnsi="Times New Roman" w:cs="Times New Roman"/>
          <w:b/>
          <w:sz w:val="24"/>
          <w:szCs w:val="24"/>
        </w:rPr>
        <w:t xml:space="preserve">10.02.2023 </w:t>
      </w:r>
      <w:r w:rsidR="009278A7" w:rsidRPr="00B81BD6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</w:t>
      </w:r>
      <w:r w:rsidRPr="00B81BD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81BD6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B3738A" w:rsidRPr="00B81BD6" w:rsidRDefault="00B3738A" w:rsidP="00B3738A">
      <w:pPr>
        <w:rPr>
          <w:rFonts w:ascii="Times New Roman" w:hAnsi="Times New Roman" w:cs="Times New Roman"/>
          <w:sz w:val="24"/>
          <w:szCs w:val="24"/>
        </w:rPr>
      </w:pPr>
    </w:p>
    <w:p w:rsidR="00B3738A" w:rsidRPr="00B81BD6" w:rsidRDefault="00B3738A" w:rsidP="0030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D6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E73320" w:rsidRPr="00B81BD6">
        <w:rPr>
          <w:rFonts w:ascii="Times New Roman" w:hAnsi="Times New Roman" w:cs="Times New Roman"/>
          <w:b/>
          <w:sz w:val="28"/>
          <w:szCs w:val="28"/>
        </w:rPr>
        <w:t xml:space="preserve"> круглогодичного </w:t>
      </w:r>
      <w:r w:rsidRPr="00B81BD6">
        <w:rPr>
          <w:rFonts w:ascii="Times New Roman" w:hAnsi="Times New Roman" w:cs="Times New Roman"/>
          <w:b/>
          <w:sz w:val="28"/>
          <w:szCs w:val="28"/>
        </w:rPr>
        <w:t xml:space="preserve">  отдыха, оздоровления, </w:t>
      </w:r>
      <w:r w:rsidR="0030694E" w:rsidRPr="00B81BD6">
        <w:rPr>
          <w:rFonts w:ascii="Times New Roman" w:hAnsi="Times New Roman" w:cs="Times New Roman"/>
          <w:b/>
          <w:sz w:val="28"/>
          <w:szCs w:val="28"/>
        </w:rPr>
        <w:t>занятости детей</w:t>
      </w:r>
      <w:r w:rsidRPr="00B81BD6">
        <w:rPr>
          <w:rFonts w:ascii="Times New Roman" w:hAnsi="Times New Roman" w:cs="Times New Roman"/>
          <w:b/>
          <w:sz w:val="28"/>
          <w:szCs w:val="28"/>
        </w:rPr>
        <w:t>, проживающих   на территории МО Куркинский район</w:t>
      </w:r>
      <w:r w:rsidR="00B81BD6">
        <w:rPr>
          <w:rFonts w:ascii="Times New Roman" w:hAnsi="Times New Roman" w:cs="Times New Roman"/>
          <w:b/>
          <w:sz w:val="28"/>
          <w:szCs w:val="28"/>
        </w:rPr>
        <w:t>, в 2023</w:t>
      </w:r>
      <w:r w:rsidR="00BB386B" w:rsidRPr="00B81BD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5EC1" w:rsidRDefault="00445EC1" w:rsidP="00742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38A" w:rsidRDefault="00E31C88" w:rsidP="00881C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37FC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Тульской области от 29.03.2016</w:t>
      </w:r>
      <w:r w:rsidR="00FA3FED" w:rsidRPr="005B37FC">
        <w:rPr>
          <w:rFonts w:ascii="Times New Roman" w:hAnsi="Times New Roman" w:cs="Times New Roman"/>
          <w:sz w:val="24"/>
          <w:szCs w:val="24"/>
        </w:rPr>
        <w:t xml:space="preserve"> г. «Об организации оздоровления и занятости детей в Тульской области (в редакции Постановления правительства ТО от 07.09.2017г. №385)</w:t>
      </w:r>
      <w:r w:rsidR="003A7D27" w:rsidRPr="005B37FC">
        <w:rPr>
          <w:rFonts w:ascii="Times New Roman" w:hAnsi="Times New Roman" w:cs="Times New Roman"/>
          <w:sz w:val="24"/>
          <w:szCs w:val="24"/>
        </w:rPr>
        <w:t>, в соответствии с Законом Тульской области от 7 октября 2009 года № 1336-ЗТО «О защите прав ребенка"</w:t>
      </w:r>
      <w:proofErr w:type="gramStart"/>
      <w:r w:rsidR="003A7D27" w:rsidRPr="005B37FC">
        <w:rPr>
          <w:rFonts w:ascii="Times New Roman" w:hAnsi="Times New Roman" w:cs="Times New Roman"/>
          <w:sz w:val="24"/>
          <w:szCs w:val="24"/>
        </w:rPr>
        <w:t>,</w:t>
      </w:r>
      <w:r w:rsidR="00881C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81CF7">
        <w:rPr>
          <w:rFonts w:ascii="Times New Roman" w:hAnsi="Times New Roman" w:cs="Times New Roman"/>
          <w:sz w:val="24"/>
          <w:szCs w:val="24"/>
        </w:rPr>
        <w:t xml:space="preserve">аспоряжения Губернатора Тульской области "О летней </w:t>
      </w:r>
      <w:r w:rsidR="0063304A" w:rsidRPr="00881CF7">
        <w:rPr>
          <w:rFonts w:ascii="PT Astra Serif" w:eastAsia="Times New Roman" w:hAnsi="PT Astra Serif" w:cs="Times New Roman"/>
          <w:sz w:val="24"/>
          <w:szCs w:val="24"/>
        </w:rPr>
        <w:t>оздоровительной кампании как инструменте профилактики правонарушений среди несовершеннолетних</w:t>
      </w:r>
      <w:r w:rsidR="00881CF7">
        <w:rPr>
          <w:rFonts w:ascii="PT Astra Serif" w:eastAsia="Times New Roman" w:hAnsi="PT Astra Serif" w:cs="Times New Roman"/>
          <w:sz w:val="24"/>
          <w:szCs w:val="24"/>
        </w:rPr>
        <w:t>"</w:t>
      </w:r>
      <w:r w:rsidR="0063304A" w:rsidRPr="00881CF7">
        <w:rPr>
          <w:rFonts w:ascii="PT Astra Serif" w:hAnsi="PT Astra Serif"/>
          <w:sz w:val="24"/>
          <w:szCs w:val="24"/>
        </w:rPr>
        <w:t>№</w:t>
      </w:r>
      <w:r w:rsidR="0063304A" w:rsidRPr="00881CF7">
        <w:rPr>
          <w:rFonts w:ascii="PT Astra Serif" w:eastAsia="Times New Roman" w:hAnsi="PT Astra Serif" w:cs="Times New Roman"/>
          <w:sz w:val="24"/>
          <w:szCs w:val="24"/>
        </w:rPr>
        <w:t>722-рг</w:t>
      </w:r>
      <w:r w:rsidR="00881CF7">
        <w:rPr>
          <w:rFonts w:ascii="PT Astra Serif" w:hAnsi="PT Astra Serif"/>
          <w:sz w:val="24"/>
          <w:szCs w:val="24"/>
        </w:rPr>
        <w:t xml:space="preserve"> от 12.12.2020г, </w:t>
      </w:r>
      <w:r w:rsidR="003A7D27" w:rsidRPr="005B37FC">
        <w:rPr>
          <w:rFonts w:ascii="Times New Roman" w:hAnsi="Times New Roman" w:cs="Times New Roman"/>
          <w:sz w:val="24"/>
          <w:szCs w:val="24"/>
        </w:rPr>
        <w:t>в</w:t>
      </w:r>
      <w:r w:rsidR="00B3738A" w:rsidRPr="005B37FC">
        <w:rPr>
          <w:rFonts w:ascii="Times New Roman" w:hAnsi="Times New Roman" w:cs="Times New Roman"/>
          <w:sz w:val="24"/>
          <w:szCs w:val="24"/>
        </w:rPr>
        <w:t xml:space="preserve"> целях обеспечения</w:t>
      </w:r>
      <w:r w:rsidR="00E73320">
        <w:rPr>
          <w:rFonts w:ascii="Times New Roman" w:hAnsi="Times New Roman" w:cs="Times New Roman"/>
          <w:sz w:val="24"/>
          <w:szCs w:val="24"/>
        </w:rPr>
        <w:t xml:space="preserve"> круглогодичного</w:t>
      </w:r>
      <w:r w:rsidR="00B3738A" w:rsidRPr="005B37FC">
        <w:rPr>
          <w:rFonts w:ascii="Times New Roman" w:hAnsi="Times New Roman" w:cs="Times New Roman"/>
          <w:sz w:val="24"/>
          <w:szCs w:val="24"/>
        </w:rPr>
        <w:t xml:space="preserve"> отдыха, оздо</w:t>
      </w:r>
      <w:r w:rsidR="0030694E" w:rsidRPr="005B37FC">
        <w:rPr>
          <w:rFonts w:ascii="Times New Roman" w:hAnsi="Times New Roman" w:cs="Times New Roman"/>
          <w:sz w:val="24"/>
          <w:szCs w:val="24"/>
        </w:rPr>
        <w:t>ровления, занятости детей</w:t>
      </w:r>
      <w:r w:rsidR="00B3738A" w:rsidRPr="005B37FC">
        <w:rPr>
          <w:rFonts w:ascii="Times New Roman" w:hAnsi="Times New Roman" w:cs="Times New Roman"/>
          <w:sz w:val="24"/>
          <w:szCs w:val="24"/>
        </w:rPr>
        <w:t xml:space="preserve">, проживающих на территории МО </w:t>
      </w:r>
      <w:proofErr w:type="spellStart"/>
      <w:r w:rsidR="00B3738A" w:rsidRPr="005B37FC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="00B3738A" w:rsidRPr="005B37FC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540D2B">
        <w:rPr>
          <w:rFonts w:ascii="Times New Roman" w:hAnsi="Times New Roman" w:cs="Times New Roman"/>
          <w:sz w:val="24"/>
          <w:szCs w:val="24"/>
        </w:rPr>
        <w:t xml:space="preserve"> </w:t>
      </w:r>
      <w:r w:rsidR="00E73320">
        <w:rPr>
          <w:rFonts w:ascii="Times New Roman" w:hAnsi="Times New Roman" w:cs="Times New Roman"/>
          <w:sz w:val="24"/>
          <w:szCs w:val="24"/>
        </w:rPr>
        <w:t>в 202</w:t>
      </w:r>
      <w:r w:rsidR="002B61C7">
        <w:rPr>
          <w:rFonts w:ascii="Times New Roman" w:hAnsi="Times New Roman" w:cs="Times New Roman"/>
          <w:sz w:val="24"/>
          <w:szCs w:val="24"/>
        </w:rPr>
        <w:t>3</w:t>
      </w:r>
      <w:r w:rsidR="00540D2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567B7" w:rsidRPr="005B37FC">
        <w:rPr>
          <w:rFonts w:ascii="Times New Roman" w:eastAsia="Times New Roman" w:hAnsi="Times New Roman" w:cs="Times New Roman"/>
          <w:sz w:val="24"/>
          <w:szCs w:val="24"/>
        </w:rPr>
        <w:t>в летний период</w:t>
      </w:r>
      <w:r w:rsidR="006567B7" w:rsidRPr="005B37FC">
        <w:rPr>
          <w:rFonts w:ascii="Times New Roman" w:eastAsia="Times New Roman" w:hAnsi="Times New Roman"/>
          <w:sz w:val="24"/>
          <w:szCs w:val="24"/>
        </w:rPr>
        <w:t xml:space="preserve"> и круглогодично</w:t>
      </w:r>
      <w:r w:rsidR="00881CF7">
        <w:rPr>
          <w:rFonts w:ascii="Times New Roman" w:eastAsia="Times New Roman" w:hAnsi="Times New Roman"/>
          <w:sz w:val="24"/>
          <w:szCs w:val="24"/>
        </w:rPr>
        <w:t xml:space="preserve">, </w:t>
      </w:r>
      <w:r w:rsidR="006567B7" w:rsidRPr="005B37FC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их жизнедеятельности</w:t>
      </w:r>
      <w:proofErr w:type="gramStart"/>
      <w:r w:rsidR="003C08CB" w:rsidRPr="005B37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D27" w:rsidRPr="005B37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A7D27" w:rsidRPr="005B37FC">
        <w:rPr>
          <w:rFonts w:ascii="Times New Roman" w:hAnsi="Times New Roman" w:cs="Times New Roman"/>
          <w:sz w:val="24"/>
          <w:szCs w:val="24"/>
        </w:rPr>
        <w:t>риказываю:</w:t>
      </w:r>
    </w:p>
    <w:p w:rsidR="00445EC1" w:rsidRPr="005B37FC" w:rsidRDefault="00445EC1" w:rsidP="00742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38A" w:rsidRPr="005B37FC" w:rsidRDefault="00B3738A" w:rsidP="00C869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37FC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учреждений:</w:t>
      </w:r>
    </w:p>
    <w:p w:rsidR="00676578" w:rsidRPr="005B37FC" w:rsidRDefault="00C86968" w:rsidP="00C86968">
      <w:pPr>
        <w:pStyle w:val="4"/>
        <w:shd w:val="clear" w:color="auto" w:fill="auto"/>
        <w:tabs>
          <w:tab w:val="left" w:pos="1258"/>
        </w:tabs>
        <w:spacing w:after="0" w:line="322" w:lineRule="exact"/>
        <w:ind w:right="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 xml:space="preserve">       1.1.Принять меры по</w:t>
      </w:r>
      <w:r w:rsidR="00676578" w:rsidRPr="005B37FC">
        <w:rPr>
          <w:sz w:val="24"/>
          <w:szCs w:val="24"/>
        </w:rPr>
        <w:t xml:space="preserve"> организации круглогодичного отдыха обучающихся</w:t>
      </w:r>
      <w:r w:rsidRPr="005B37FC">
        <w:rPr>
          <w:sz w:val="24"/>
          <w:szCs w:val="24"/>
        </w:rPr>
        <w:t xml:space="preserve"> различными формами отдыха, оздоровления и занятости детей </w:t>
      </w:r>
      <w:r w:rsidR="0034553D" w:rsidRPr="005B37FC">
        <w:rPr>
          <w:sz w:val="24"/>
          <w:szCs w:val="24"/>
        </w:rPr>
        <w:t>не ниже 82</w:t>
      </w:r>
      <w:r w:rsidRPr="005B37FC">
        <w:rPr>
          <w:sz w:val="24"/>
          <w:szCs w:val="24"/>
        </w:rPr>
        <w:t xml:space="preserve"> % о</w:t>
      </w:r>
      <w:r w:rsidR="00676578" w:rsidRPr="005B37FC">
        <w:rPr>
          <w:sz w:val="24"/>
          <w:szCs w:val="24"/>
        </w:rPr>
        <w:t>т общего количества обучающихся (к</w:t>
      </w:r>
      <w:r w:rsidR="00E91215">
        <w:rPr>
          <w:sz w:val="24"/>
          <w:szCs w:val="24"/>
        </w:rPr>
        <w:t>роме обучающихся 9, 11 классов).</w:t>
      </w:r>
    </w:p>
    <w:p w:rsidR="00C86968" w:rsidRPr="005B37FC" w:rsidRDefault="00C86968" w:rsidP="00E91215">
      <w:pPr>
        <w:pStyle w:val="4"/>
        <w:shd w:val="clear" w:color="auto" w:fill="auto"/>
        <w:tabs>
          <w:tab w:val="left" w:pos="1258"/>
        </w:tabs>
        <w:spacing w:after="0" w:line="322" w:lineRule="exact"/>
        <w:ind w:right="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 xml:space="preserve"> 1.2.Разработать и пред</w:t>
      </w:r>
      <w:r w:rsidR="004B3060">
        <w:rPr>
          <w:sz w:val="24"/>
          <w:szCs w:val="24"/>
        </w:rPr>
        <w:t>о</w:t>
      </w:r>
      <w:r w:rsidRPr="005B37FC">
        <w:rPr>
          <w:sz w:val="24"/>
          <w:szCs w:val="24"/>
        </w:rPr>
        <w:t>ставить в отдел образования мониторинг занятости обучающихся на период</w:t>
      </w:r>
      <w:r w:rsidR="00F918A0" w:rsidRPr="005B37FC">
        <w:rPr>
          <w:sz w:val="24"/>
          <w:szCs w:val="24"/>
        </w:rPr>
        <w:t xml:space="preserve"> весенних,</w:t>
      </w:r>
      <w:r w:rsidRPr="005B37FC">
        <w:rPr>
          <w:sz w:val="24"/>
          <w:szCs w:val="24"/>
        </w:rPr>
        <w:t xml:space="preserve"> летних</w:t>
      </w:r>
      <w:r w:rsidR="00F918A0" w:rsidRPr="005B37FC">
        <w:rPr>
          <w:sz w:val="24"/>
          <w:szCs w:val="24"/>
        </w:rPr>
        <w:t xml:space="preserve"> и осенних</w:t>
      </w:r>
      <w:r w:rsidRPr="005B37FC">
        <w:rPr>
          <w:sz w:val="24"/>
          <w:szCs w:val="24"/>
        </w:rPr>
        <w:t xml:space="preserve"> каникул (приложение №1) (</w:t>
      </w:r>
      <w:proofErr w:type="spellStart"/>
      <w:r w:rsidR="005C3BB7">
        <w:rPr>
          <w:sz w:val="24"/>
          <w:szCs w:val="24"/>
        </w:rPr>
        <w:t>Каширцевой</w:t>
      </w:r>
      <w:proofErr w:type="spellEnd"/>
      <w:r w:rsidR="005C3BB7">
        <w:rPr>
          <w:sz w:val="24"/>
          <w:szCs w:val="24"/>
        </w:rPr>
        <w:t xml:space="preserve"> Е.С.</w:t>
      </w:r>
      <w:r w:rsidRPr="005B37FC">
        <w:rPr>
          <w:sz w:val="24"/>
          <w:szCs w:val="24"/>
        </w:rPr>
        <w:t xml:space="preserve"> тел. 5-13-46), или по электронной </w:t>
      </w:r>
      <w:r w:rsidR="00217E09" w:rsidRPr="005B37FC">
        <w:rPr>
          <w:sz w:val="24"/>
          <w:szCs w:val="24"/>
        </w:rPr>
        <w:t>почте Valentina.Malenskaya@tularegion.org</w:t>
      </w:r>
      <w:r w:rsidRPr="005B37FC">
        <w:rPr>
          <w:sz w:val="24"/>
          <w:szCs w:val="24"/>
        </w:rPr>
        <w:t xml:space="preserve"> в срок до</w:t>
      </w:r>
      <w:r w:rsidR="008D2438">
        <w:rPr>
          <w:sz w:val="24"/>
          <w:szCs w:val="24"/>
        </w:rPr>
        <w:t>2</w:t>
      </w:r>
      <w:r w:rsidR="005C3BB7">
        <w:rPr>
          <w:sz w:val="24"/>
          <w:szCs w:val="24"/>
        </w:rPr>
        <w:t>0</w:t>
      </w:r>
      <w:r w:rsidR="00217E09">
        <w:rPr>
          <w:sz w:val="24"/>
          <w:szCs w:val="24"/>
        </w:rPr>
        <w:t xml:space="preserve">.03.2023 </w:t>
      </w:r>
      <w:r w:rsidR="008D2438">
        <w:rPr>
          <w:sz w:val="24"/>
          <w:szCs w:val="24"/>
        </w:rPr>
        <w:t>г</w:t>
      </w:r>
      <w:r w:rsidRPr="005B37FC">
        <w:rPr>
          <w:sz w:val="24"/>
          <w:szCs w:val="24"/>
        </w:rPr>
        <w:t>.</w:t>
      </w:r>
      <w:r w:rsidR="008D2438">
        <w:rPr>
          <w:sz w:val="24"/>
          <w:szCs w:val="24"/>
        </w:rPr>
        <w:t>).</w:t>
      </w:r>
    </w:p>
    <w:p w:rsidR="00C86968" w:rsidRPr="005B37FC" w:rsidRDefault="00C86968" w:rsidP="0021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7FC">
        <w:rPr>
          <w:rFonts w:ascii="Times New Roman" w:hAnsi="Times New Roman" w:cs="Times New Roman"/>
          <w:sz w:val="24"/>
          <w:szCs w:val="24"/>
        </w:rPr>
        <w:t xml:space="preserve">1.3.Обеспечить 100% занятость учащихся, </w:t>
      </w:r>
      <w:r w:rsidR="005C447D" w:rsidRPr="005B37FC">
        <w:rPr>
          <w:rFonts w:ascii="Times New Roman" w:hAnsi="Times New Roman" w:cs="Times New Roman"/>
          <w:sz w:val="24"/>
          <w:szCs w:val="24"/>
        </w:rPr>
        <w:t xml:space="preserve">состоящих на </w:t>
      </w:r>
      <w:proofErr w:type="spellStart"/>
      <w:r w:rsidR="005C447D" w:rsidRPr="005B37F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5C447D" w:rsidRPr="005B37FC">
        <w:rPr>
          <w:rFonts w:ascii="Times New Roman" w:hAnsi="Times New Roman" w:cs="Times New Roman"/>
          <w:sz w:val="24"/>
          <w:szCs w:val="24"/>
        </w:rPr>
        <w:t xml:space="preserve"> учете, на учете в ПДН "ОП </w:t>
      </w:r>
      <w:proofErr w:type="spellStart"/>
      <w:r w:rsidR="005C447D" w:rsidRPr="005B37FC">
        <w:rPr>
          <w:rFonts w:ascii="Times New Roman" w:hAnsi="Times New Roman" w:cs="Times New Roman"/>
          <w:sz w:val="24"/>
          <w:szCs w:val="24"/>
        </w:rPr>
        <w:t>Куркинское</w:t>
      </w:r>
      <w:proofErr w:type="spellEnd"/>
      <w:r w:rsidR="005C447D" w:rsidRPr="005B37FC">
        <w:rPr>
          <w:rFonts w:ascii="Times New Roman" w:hAnsi="Times New Roman" w:cs="Times New Roman"/>
          <w:sz w:val="24"/>
          <w:szCs w:val="24"/>
        </w:rPr>
        <w:t xml:space="preserve">", КДН и ЗП Администрации МО Куркинский район, </w:t>
      </w:r>
      <w:r w:rsidR="004B3060">
        <w:rPr>
          <w:rFonts w:ascii="Times New Roman" w:hAnsi="Times New Roman" w:cs="Times New Roman"/>
          <w:sz w:val="24"/>
          <w:szCs w:val="24"/>
        </w:rPr>
        <w:t>детей-инвалидов. П</w:t>
      </w:r>
      <w:r w:rsidRPr="005B37FC">
        <w:rPr>
          <w:rFonts w:ascii="Times New Roman" w:hAnsi="Times New Roman" w:cs="Times New Roman"/>
          <w:sz w:val="24"/>
          <w:szCs w:val="24"/>
        </w:rPr>
        <w:t>ред</w:t>
      </w:r>
      <w:r w:rsidR="004B3060">
        <w:rPr>
          <w:rFonts w:ascii="Times New Roman" w:hAnsi="Times New Roman" w:cs="Times New Roman"/>
          <w:sz w:val="24"/>
          <w:szCs w:val="24"/>
        </w:rPr>
        <w:t>о</w:t>
      </w:r>
      <w:r w:rsidRPr="005B37FC">
        <w:rPr>
          <w:rFonts w:ascii="Times New Roman" w:hAnsi="Times New Roman" w:cs="Times New Roman"/>
          <w:sz w:val="24"/>
          <w:szCs w:val="24"/>
        </w:rPr>
        <w:t>ст</w:t>
      </w:r>
      <w:r w:rsidR="00B91967" w:rsidRPr="005B37FC">
        <w:rPr>
          <w:rFonts w:ascii="Times New Roman" w:hAnsi="Times New Roman" w:cs="Times New Roman"/>
          <w:sz w:val="24"/>
          <w:szCs w:val="24"/>
        </w:rPr>
        <w:t xml:space="preserve">авить </w:t>
      </w:r>
      <w:r w:rsidR="00217E09" w:rsidRPr="005B37FC">
        <w:rPr>
          <w:rFonts w:ascii="Times New Roman" w:hAnsi="Times New Roman" w:cs="Times New Roman"/>
          <w:sz w:val="24"/>
          <w:szCs w:val="24"/>
        </w:rPr>
        <w:t>информацию в</w:t>
      </w:r>
      <w:r w:rsidRPr="005B37FC">
        <w:rPr>
          <w:rFonts w:ascii="Times New Roman" w:hAnsi="Times New Roman" w:cs="Times New Roman"/>
          <w:sz w:val="24"/>
          <w:szCs w:val="24"/>
        </w:rPr>
        <w:t xml:space="preserve"> отдел образования (</w:t>
      </w:r>
      <w:proofErr w:type="spellStart"/>
      <w:r w:rsidR="005C3BB7" w:rsidRPr="005C3BB7">
        <w:rPr>
          <w:rFonts w:ascii="Times New Roman" w:hAnsi="Times New Roman" w:cs="Times New Roman"/>
          <w:sz w:val="24"/>
          <w:szCs w:val="24"/>
        </w:rPr>
        <w:t>Каширцевой</w:t>
      </w:r>
      <w:proofErr w:type="spellEnd"/>
      <w:r w:rsidR="005C3BB7" w:rsidRPr="005C3BB7">
        <w:rPr>
          <w:rFonts w:ascii="Times New Roman" w:hAnsi="Times New Roman" w:cs="Times New Roman"/>
          <w:sz w:val="24"/>
          <w:szCs w:val="24"/>
        </w:rPr>
        <w:t xml:space="preserve"> Е.С. </w:t>
      </w:r>
      <w:r w:rsidRPr="005B37FC">
        <w:rPr>
          <w:rFonts w:ascii="Times New Roman" w:hAnsi="Times New Roman" w:cs="Times New Roman"/>
          <w:sz w:val="24"/>
          <w:szCs w:val="24"/>
        </w:rPr>
        <w:t xml:space="preserve">тел. 5-13-46), или по электронной почте </w:t>
      </w:r>
      <w:hyperlink r:id="rId6" w:history="1">
        <w:r w:rsidRPr="005B37FC">
          <w:rPr>
            <w:rStyle w:val="a4"/>
            <w:rFonts w:ascii="Times New Roman" w:hAnsi="Times New Roman" w:cs="Times New Roman"/>
            <w:sz w:val="24"/>
            <w:szCs w:val="24"/>
          </w:rPr>
          <w:t>Valentina.Malenskaya@tularegion.org</w:t>
        </w:r>
      </w:hyperlink>
      <w:r w:rsidR="00217E09">
        <w:rPr>
          <w:rFonts w:ascii="Times New Roman" w:hAnsi="Times New Roman" w:cs="Times New Roman"/>
          <w:sz w:val="24"/>
          <w:szCs w:val="24"/>
        </w:rPr>
        <w:t>, в срок до 28.04.2023 г.</w:t>
      </w:r>
      <w:r w:rsidRPr="005B37FC">
        <w:rPr>
          <w:rFonts w:ascii="Times New Roman" w:hAnsi="Times New Roman" w:cs="Times New Roman"/>
          <w:sz w:val="24"/>
          <w:szCs w:val="24"/>
        </w:rPr>
        <w:t>; составить индивидуальные карты занятости детей перечисленных категорий.</w:t>
      </w:r>
    </w:p>
    <w:p w:rsidR="00F918A0" w:rsidRPr="005B37FC" w:rsidRDefault="004B3060" w:rsidP="004E185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1.4. О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>беспечить подготовку к</w:t>
      </w:r>
      <w:r w:rsidR="00E73320">
        <w:rPr>
          <w:rFonts w:ascii="Times New Roman" w:eastAsia="Times New Roman" w:hAnsi="Times New Roman"/>
          <w:sz w:val="24"/>
          <w:szCs w:val="24"/>
        </w:rPr>
        <w:t xml:space="preserve"> весенней,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летн</w:t>
      </w:r>
      <w:r w:rsidR="0077230A">
        <w:rPr>
          <w:rFonts w:ascii="Times New Roman" w:eastAsia="Times New Roman" w:hAnsi="Times New Roman"/>
          <w:sz w:val="24"/>
          <w:szCs w:val="24"/>
        </w:rPr>
        <w:t xml:space="preserve">ей </w:t>
      </w:r>
      <w:r w:rsidR="00E73320">
        <w:rPr>
          <w:rFonts w:ascii="Times New Roman" w:eastAsia="Times New Roman" w:hAnsi="Times New Roman"/>
          <w:sz w:val="24"/>
          <w:szCs w:val="24"/>
        </w:rPr>
        <w:t xml:space="preserve">и осенней </w:t>
      </w:r>
      <w:r w:rsidR="0077230A">
        <w:rPr>
          <w:rFonts w:ascii="Times New Roman" w:eastAsia="Times New Roman" w:hAnsi="Times New Roman"/>
          <w:sz w:val="24"/>
          <w:szCs w:val="24"/>
        </w:rPr>
        <w:t xml:space="preserve">оздоровительной </w:t>
      </w:r>
      <w:r w:rsidR="00E73320">
        <w:rPr>
          <w:rFonts w:ascii="Times New Roman" w:eastAsia="Times New Roman" w:hAnsi="Times New Roman"/>
          <w:sz w:val="24"/>
          <w:szCs w:val="24"/>
        </w:rPr>
        <w:t>кампании 202</w:t>
      </w:r>
      <w:r w:rsidR="005C3BB7">
        <w:rPr>
          <w:rFonts w:ascii="Times New Roman" w:eastAsia="Times New Roman" w:hAnsi="Times New Roman"/>
          <w:sz w:val="24"/>
          <w:szCs w:val="24"/>
        </w:rPr>
        <w:t>3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года, ее качественную организацию, для чего:</w:t>
      </w:r>
    </w:p>
    <w:p w:rsidR="00F918A0" w:rsidRPr="005B37FC" w:rsidRDefault="004B3060" w:rsidP="00260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проинформировать законных представителей несовершеннолетних о планируемых мероприятиях оздоровительной кампании на родительских собраниях, информационных стендах, сайтах учреждений</w:t>
      </w:r>
      <w:r>
        <w:rPr>
          <w:rFonts w:ascii="Times New Roman" w:eastAsia="Times New Roman" w:hAnsi="Times New Roman"/>
          <w:sz w:val="24"/>
          <w:szCs w:val="24"/>
        </w:rPr>
        <w:t>, родительские чаты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>;</w:t>
      </w:r>
    </w:p>
    <w:p w:rsidR="00F918A0" w:rsidRPr="005B37FC" w:rsidRDefault="00F918A0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          </w:t>
      </w:r>
      <w:r w:rsidR="00492F44">
        <w:rPr>
          <w:rFonts w:ascii="Times New Roman" w:eastAsia="Times New Roman" w:hAnsi="Times New Roman"/>
          <w:sz w:val="24"/>
          <w:szCs w:val="24"/>
        </w:rPr>
        <w:t>срок и</w:t>
      </w:r>
      <w:r w:rsidR="004E1853">
        <w:rPr>
          <w:rFonts w:ascii="Times New Roman" w:eastAsia="Times New Roman" w:hAnsi="Times New Roman"/>
          <w:sz w:val="24"/>
          <w:szCs w:val="24"/>
        </w:rPr>
        <w:t>сполнения – до 22</w:t>
      </w:r>
      <w:r w:rsidR="00492F44">
        <w:rPr>
          <w:rFonts w:ascii="Times New Roman" w:eastAsia="Times New Roman" w:hAnsi="Times New Roman"/>
          <w:sz w:val="24"/>
          <w:szCs w:val="24"/>
        </w:rPr>
        <w:t>.02</w:t>
      </w:r>
      <w:r w:rsidR="00E044EE">
        <w:rPr>
          <w:rFonts w:ascii="Times New Roman" w:eastAsia="Times New Roman" w:hAnsi="Times New Roman"/>
          <w:sz w:val="24"/>
          <w:szCs w:val="24"/>
        </w:rPr>
        <w:t>.</w:t>
      </w:r>
      <w:r w:rsidR="004E1853">
        <w:rPr>
          <w:rFonts w:ascii="Times New Roman" w:eastAsia="Times New Roman" w:hAnsi="Times New Roman"/>
          <w:sz w:val="24"/>
          <w:szCs w:val="24"/>
        </w:rPr>
        <w:t>, 28.04., 02.10.2023</w:t>
      </w:r>
      <w:r w:rsidR="00D61CB3">
        <w:rPr>
          <w:rFonts w:ascii="Times New Roman" w:eastAsia="Times New Roman" w:hAnsi="Times New Roman"/>
          <w:sz w:val="24"/>
          <w:szCs w:val="24"/>
        </w:rPr>
        <w:t>.</w:t>
      </w:r>
    </w:p>
    <w:p w:rsidR="00F918A0" w:rsidRPr="005B37FC" w:rsidRDefault="004B3060" w:rsidP="00260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       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организовать участие обучающихся и педагогов в районном мероприятии, посвященном началу летней оздоровительной кампании;</w:t>
      </w:r>
    </w:p>
    <w:p w:rsidR="00F918A0" w:rsidRPr="005B37FC" w:rsidRDefault="00F918A0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         </w:t>
      </w:r>
      <w:r w:rsidR="00492F44">
        <w:rPr>
          <w:rFonts w:ascii="Times New Roman" w:eastAsia="Times New Roman" w:hAnsi="Times New Roman"/>
          <w:sz w:val="24"/>
          <w:szCs w:val="24"/>
        </w:rPr>
        <w:t>    </w:t>
      </w:r>
      <w:r w:rsidR="004E1853">
        <w:rPr>
          <w:rFonts w:ascii="Times New Roman" w:eastAsia="Times New Roman" w:hAnsi="Times New Roman"/>
          <w:sz w:val="24"/>
          <w:szCs w:val="24"/>
        </w:rPr>
        <w:t>срок исполнения – 01.06.2023</w:t>
      </w:r>
      <w:r w:rsidR="00D61CB3">
        <w:rPr>
          <w:rFonts w:ascii="Times New Roman" w:eastAsia="Times New Roman" w:hAnsi="Times New Roman"/>
          <w:sz w:val="24"/>
          <w:szCs w:val="24"/>
        </w:rPr>
        <w:t>.</w:t>
      </w:r>
    </w:p>
    <w:p w:rsidR="00F918A0" w:rsidRPr="005B37FC" w:rsidRDefault="004B3060" w:rsidP="00260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обеспечить выполнение приказов отдела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Администрации МО Куркинский </w:t>
      </w:r>
      <w:r w:rsidR="004E1853">
        <w:rPr>
          <w:rFonts w:ascii="Times New Roman" w:eastAsia="Times New Roman" w:hAnsi="Times New Roman"/>
          <w:sz w:val="24"/>
          <w:szCs w:val="24"/>
        </w:rPr>
        <w:t xml:space="preserve">район </w:t>
      </w:r>
      <w:r w:rsidR="004E1853" w:rsidRPr="005B37FC">
        <w:rPr>
          <w:rFonts w:ascii="Times New Roman" w:eastAsia="Times New Roman" w:hAnsi="Times New Roman"/>
          <w:sz w:val="24"/>
          <w:szCs w:val="24"/>
        </w:rPr>
        <w:t>по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организации</w:t>
      </w:r>
      <w:r w:rsidR="00492F44">
        <w:rPr>
          <w:rFonts w:ascii="Times New Roman" w:eastAsia="Times New Roman" w:hAnsi="Times New Roman"/>
          <w:sz w:val="24"/>
          <w:szCs w:val="24"/>
        </w:rPr>
        <w:t xml:space="preserve"> весеннего,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летнего</w:t>
      </w:r>
      <w:r w:rsidR="00492F44">
        <w:rPr>
          <w:rFonts w:ascii="Times New Roman" w:eastAsia="Times New Roman" w:hAnsi="Times New Roman"/>
          <w:sz w:val="24"/>
          <w:szCs w:val="24"/>
        </w:rPr>
        <w:t xml:space="preserve"> и осеннего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отдыха детей.</w:t>
      </w:r>
    </w:p>
    <w:p w:rsidR="00492F44" w:rsidRPr="004E1853" w:rsidRDefault="00F918A0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         срок исполне</w:t>
      </w:r>
      <w:r w:rsidR="00E044EE">
        <w:rPr>
          <w:rFonts w:ascii="Times New Roman" w:eastAsia="Times New Roman" w:hAnsi="Times New Roman"/>
          <w:sz w:val="24"/>
          <w:szCs w:val="24"/>
        </w:rPr>
        <w:t xml:space="preserve">ния </w:t>
      </w:r>
      <w:r w:rsidR="00E044EE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с </w:t>
      </w:r>
      <w:r w:rsidR="004E1853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24</w:t>
      </w:r>
      <w:r w:rsid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.03 по 30.03.2023</w:t>
      </w:r>
      <w:r w:rsidR="00492F44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F918A0" w:rsidRPr="004E1853" w:rsidRDefault="00492F44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с 01.06. по 28.08.</w:t>
      </w:r>
      <w:r w:rsid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492F44" w:rsidRPr="004E1853" w:rsidRDefault="004E1853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 07.11. по 11.11.2023.</w:t>
      </w:r>
      <w:bookmarkStart w:id="0" w:name="_GoBack"/>
      <w:bookmarkEnd w:id="0"/>
    </w:p>
    <w:p w:rsidR="00F918A0" w:rsidRPr="005B37FC" w:rsidRDefault="004B3060" w:rsidP="00260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      - 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обеспечить </w:t>
      </w:r>
      <w:proofErr w:type="gramStart"/>
      <w:r w:rsidR="00F918A0" w:rsidRPr="005B37F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организацией питания детей, обеспечением его качества и безопасности, исправностью функционирования холодильного и технологического оборудования пищеблоков в  лагерях дневного пребывания, в том числе за выполнением установленных норм питания и эффективным использованием бюджетных средств, выделяемых на эти цели;</w:t>
      </w:r>
    </w:p>
    <w:p w:rsidR="00540D2B" w:rsidRPr="004E1853" w:rsidRDefault="00F918A0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         срок исполне</w:t>
      </w:r>
      <w:r w:rsidR="00540D2B">
        <w:rPr>
          <w:rFonts w:ascii="Times New Roman" w:eastAsia="Times New Roman" w:hAnsi="Times New Roman"/>
          <w:sz w:val="24"/>
          <w:szCs w:val="24"/>
        </w:rPr>
        <w:t>ния-</w:t>
      </w:r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– с 24</w:t>
      </w:r>
      <w:r w:rsidR="00540D2B">
        <w:rPr>
          <w:rFonts w:ascii="Times New Roman" w:eastAsia="Times New Roman" w:hAnsi="Times New Roman"/>
          <w:color w:val="000000" w:themeColor="text1"/>
          <w:sz w:val="24"/>
          <w:szCs w:val="24"/>
        </w:rPr>
        <w:t>.03 по 30.03.2023</w:t>
      </w:r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540D2B" w:rsidRPr="004E1853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с 01.06. по 28.08.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540D2B" w:rsidRPr="004E1853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 07.11. по 11.11.2023.</w:t>
      </w:r>
    </w:p>
    <w:p w:rsidR="00F918A0" w:rsidRPr="005B37FC" w:rsidRDefault="00F918A0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918A0" w:rsidRPr="005B37FC" w:rsidRDefault="004B3060" w:rsidP="00B578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>возложить персональную ответственность на руководителей лагерей</w:t>
      </w:r>
      <w:r w:rsidR="00195CE4" w:rsidRPr="005B37FC">
        <w:rPr>
          <w:rFonts w:ascii="Times New Roman" w:eastAsia="Times New Roman" w:hAnsi="Times New Roman"/>
          <w:sz w:val="24"/>
          <w:szCs w:val="24"/>
        </w:rPr>
        <w:t xml:space="preserve"> дневного пребывания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за достоверность сведений, отражаемых в табелях учета посещаемости и заявках на питание детей;</w:t>
      </w:r>
    </w:p>
    <w:p w:rsidR="00540D2B" w:rsidRPr="004E1853" w:rsidRDefault="00F918A0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                      </w:t>
      </w:r>
      <w:r w:rsidR="00195CE4" w:rsidRPr="005B37FC">
        <w:rPr>
          <w:rFonts w:ascii="Times New Roman" w:eastAsia="Times New Roman" w:hAnsi="Times New Roman"/>
          <w:sz w:val="24"/>
          <w:szCs w:val="24"/>
        </w:rPr>
        <w:t>          срок исполне</w:t>
      </w:r>
      <w:r w:rsidR="00E044EE">
        <w:rPr>
          <w:rFonts w:ascii="Times New Roman" w:eastAsia="Times New Roman" w:hAnsi="Times New Roman"/>
          <w:sz w:val="24"/>
          <w:szCs w:val="24"/>
        </w:rPr>
        <w:t>ния</w:t>
      </w:r>
      <w:proofErr w:type="gramStart"/>
      <w:r w:rsidR="00E044EE">
        <w:rPr>
          <w:rFonts w:ascii="Times New Roman" w:eastAsia="Times New Roman" w:hAnsi="Times New Roman"/>
          <w:sz w:val="24"/>
          <w:szCs w:val="24"/>
        </w:rPr>
        <w:t xml:space="preserve"> -</w:t>
      </w:r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</w:t>
      </w:r>
      <w:proofErr w:type="gramEnd"/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с 24</w:t>
      </w:r>
      <w:r w:rsidR="00540D2B">
        <w:rPr>
          <w:rFonts w:ascii="Times New Roman" w:eastAsia="Times New Roman" w:hAnsi="Times New Roman"/>
          <w:color w:val="000000" w:themeColor="text1"/>
          <w:sz w:val="24"/>
          <w:szCs w:val="24"/>
        </w:rPr>
        <w:t>.03 по 30.03.2023</w:t>
      </w:r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540D2B" w:rsidRPr="004E1853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с 01.06. по 28.08.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540D2B" w:rsidRPr="004E1853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 07.11. по 11.11.2023.</w:t>
      </w:r>
    </w:p>
    <w:p w:rsidR="00540D2B" w:rsidRPr="005B37FC" w:rsidRDefault="00CC3B53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F918A0" w:rsidRPr="005B37FC" w:rsidRDefault="00F918A0" w:rsidP="00492F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918A0" w:rsidRPr="005B37FC" w:rsidRDefault="004B3060" w:rsidP="0045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принять меры по обеспечению безопасных условий и охраны труда на рабочих местах, исключению случаев риска нарушения здоровья, недопущению гибели и травматизма детей и работников оздоровительных лагерей;</w:t>
      </w:r>
    </w:p>
    <w:p w:rsidR="00540D2B" w:rsidRPr="004E1853" w:rsidRDefault="00F918A0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</w:t>
      </w:r>
      <w:r w:rsidR="00195CE4" w:rsidRPr="005B37FC">
        <w:rPr>
          <w:rFonts w:ascii="Times New Roman" w:eastAsia="Times New Roman" w:hAnsi="Times New Roman"/>
          <w:sz w:val="24"/>
          <w:szCs w:val="24"/>
        </w:rPr>
        <w:t>         срок исполнения</w:t>
      </w:r>
      <w:r w:rsidR="00540D2B">
        <w:rPr>
          <w:rFonts w:ascii="Times New Roman" w:eastAsia="Times New Roman" w:hAnsi="Times New Roman"/>
          <w:color w:val="FF0000"/>
          <w:sz w:val="24"/>
          <w:szCs w:val="24"/>
        </w:rPr>
        <w:t>-</w:t>
      </w:r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– с 24</w:t>
      </w:r>
      <w:r w:rsidR="00540D2B">
        <w:rPr>
          <w:rFonts w:ascii="Times New Roman" w:eastAsia="Times New Roman" w:hAnsi="Times New Roman"/>
          <w:color w:val="000000" w:themeColor="text1"/>
          <w:sz w:val="24"/>
          <w:szCs w:val="24"/>
        </w:rPr>
        <w:t>.03 по 30.03.2023</w:t>
      </w:r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540D2B" w:rsidRPr="004E1853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с 01.06. по 28.08.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540D2B" w:rsidRPr="004E1853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 07.11. по 11.11.2023.</w:t>
      </w:r>
    </w:p>
    <w:p w:rsidR="00540D2B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95CE4" w:rsidRPr="005B37FC" w:rsidRDefault="00D61CB3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>       </w:t>
      </w:r>
    </w:p>
    <w:p w:rsidR="00F918A0" w:rsidRPr="005B37FC" w:rsidRDefault="004B3060" w:rsidP="00457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усилить контроль за проведением мероприятий с детьми на свежем воздухе, осуществлять их организацию с учетом рекомендаций медицинских работников, обеспечить соблюдение питьевого режима при проведении прогулок, иных мероприятий, соблюдать правила организации купания детей в открытых водоемах и бассейнах;                  </w:t>
      </w:r>
    </w:p>
    <w:p w:rsidR="00540D2B" w:rsidRPr="004E1853" w:rsidRDefault="00F918A0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</w:t>
      </w:r>
      <w:r w:rsidR="00195CE4" w:rsidRPr="005B37FC">
        <w:rPr>
          <w:rFonts w:ascii="Times New Roman" w:eastAsia="Times New Roman" w:hAnsi="Times New Roman"/>
          <w:sz w:val="24"/>
          <w:szCs w:val="24"/>
        </w:rPr>
        <w:t>  срок исполне</w:t>
      </w:r>
      <w:r w:rsidR="00E044EE">
        <w:rPr>
          <w:rFonts w:ascii="Times New Roman" w:eastAsia="Times New Roman" w:hAnsi="Times New Roman"/>
          <w:sz w:val="24"/>
          <w:szCs w:val="24"/>
        </w:rPr>
        <w:t>ния</w:t>
      </w:r>
      <w:proofErr w:type="gramStart"/>
      <w:r w:rsidR="00E044EE">
        <w:rPr>
          <w:rFonts w:ascii="Times New Roman" w:eastAsia="Times New Roman" w:hAnsi="Times New Roman"/>
          <w:sz w:val="24"/>
          <w:szCs w:val="24"/>
        </w:rPr>
        <w:t xml:space="preserve"> –</w:t>
      </w:r>
      <w:r w:rsidR="00492F44" w:rsidRPr="00492F44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</w:t>
      </w:r>
      <w:proofErr w:type="gramEnd"/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с 24</w:t>
      </w:r>
      <w:r w:rsidR="00540D2B">
        <w:rPr>
          <w:rFonts w:ascii="Times New Roman" w:eastAsia="Times New Roman" w:hAnsi="Times New Roman"/>
          <w:color w:val="000000" w:themeColor="text1"/>
          <w:sz w:val="24"/>
          <w:szCs w:val="24"/>
        </w:rPr>
        <w:t>.03 по 30.03.2023</w:t>
      </w:r>
      <w:r w:rsidR="00540D2B"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540D2B" w:rsidRPr="004E1853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с 01.06. по 28.08.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Pr="004E185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540D2B" w:rsidRPr="004E1853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 07.11. по 11.11.2023.</w:t>
      </w:r>
    </w:p>
    <w:p w:rsidR="00540D2B" w:rsidRPr="005B37FC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918A0" w:rsidRPr="005B37FC" w:rsidRDefault="00F918A0" w:rsidP="00492F44">
      <w:pPr>
        <w:spacing w:before="100" w:beforeAutospacing="1" w:after="100" w:afterAutospacing="1" w:line="240" w:lineRule="auto"/>
        <w:ind w:left="2124"/>
        <w:jc w:val="right"/>
        <w:rPr>
          <w:rFonts w:ascii="Times New Roman" w:eastAsia="Times New Roman" w:hAnsi="Times New Roman"/>
          <w:sz w:val="24"/>
          <w:szCs w:val="24"/>
        </w:rPr>
      </w:pPr>
    </w:p>
    <w:p w:rsidR="00F918A0" w:rsidRPr="005B37FC" w:rsidRDefault="00EF1102" w:rsidP="00A1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изучить техническое состояние физкультурно-спортивных площадок, а также спортивного оборудования, установленного в местах оздоровления детей, провести испытания спортивного оборудования и инвентаря с оформлением соответствующих актов;    </w:t>
      </w:r>
    </w:p>
    <w:p w:rsidR="00492F44" w:rsidRDefault="00F918A0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                                       </w:t>
      </w:r>
      <w:r w:rsidR="00E044EE">
        <w:rPr>
          <w:rFonts w:ascii="Times New Roman" w:eastAsia="Times New Roman" w:hAnsi="Times New Roman"/>
          <w:sz w:val="24"/>
          <w:szCs w:val="24"/>
        </w:rPr>
        <w:t xml:space="preserve">срок исполнения – </w:t>
      </w:r>
      <w:r w:rsidR="00540D2B">
        <w:rPr>
          <w:rFonts w:ascii="Times New Roman" w:eastAsia="Times New Roman" w:hAnsi="Times New Roman"/>
          <w:sz w:val="24"/>
          <w:szCs w:val="24"/>
        </w:rPr>
        <w:t>до 01.03.2023</w:t>
      </w:r>
    </w:p>
    <w:p w:rsidR="00492F44" w:rsidRDefault="00540D2B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 25.05.2023</w:t>
      </w:r>
    </w:p>
    <w:p w:rsidR="00F918A0" w:rsidRPr="005B37FC" w:rsidRDefault="00540D2B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 01.11.2023</w:t>
      </w:r>
      <w:r w:rsidR="00D61CB3">
        <w:rPr>
          <w:rFonts w:ascii="Times New Roman" w:eastAsia="Times New Roman" w:hAnsi="Times New Roman"/>
          <w:sz w:val="24"/>
          <w:szCs w:val="24"/>
        </w:rPr>
        <w:t>.</w:t>
      </w:r>
    </w:p>
    <w:p w:rsidR="00F918A0" w:rsidRPr="005B37FC" w:rsidRDefault="00195CE4" w:rsidP="00CE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</w:t>
      </w:r>
      <w:r w:rsidR="00EF1102">
        <w:rPr>
          <w:rFonts w:ascii="Times New Roman" w:eastAsia="Times New Roman" w:hAnsi="Times New Roman"/>
          <w:sz w:val="24"/>
          <w:szCs w:val="24"/>
        </w:rPr>
        <w:t xml:space="preserve"> - 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обеспечить в установленном законодательством порядке обучение и проверку знаний по вопросам охраны труда руководителей </w:t>
      </w:r>
      <w:r w:rsidRPr="005B37FC">
        <w:rPr>
          <w:rFonts w:ascii="Times New Roman" w:eastAsia="Times New Roman" w:hAnsi="Times New Roman"/>
          <w:sz w:val="24"/>
          <w:szCs w:val="24"/>
        </w:rPr>
        <w:t>лагерей дневного пребывания</w:t>
      </w:r>
      <w:proofErr w:type="gramStart"/>
      <w:r w:rsidRPr="005B37FC">
        <w:rPr>
          <w:rFonts w:ascii="Times New Roman" w:eastAsia="Times New Roman" w:hAnsi="Times New Roman"/>
          <w:sz w:val="24"/>
          <w:szCs w:val="24"/>
        </w:rPr>
        <w:t xml:space="preserve"> 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ответственных за охрану труда, проведение всех видов инструктажа (вводного, первичного на рабочем месте) при приеме персонала на работу в оздоровительные лагеря;</w:t>
      </w:r>
    </w:p>
    <w:p w:rsidR="00540D2B" w:rsidRDefault="00F918A0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           </w:t>
      </w:r>
      <w:r w:rsidR="00E044EE">
        <w:rPr>
          <w:rFonts w:ascii="Times New Roman" w:eastAsia="Times New Roman" w:hAnsi="Times New Roman"/>
          <w:sz w:val="24"/>
          <w:szCs w:val="24"/>
        </w:rPr>
        <w:t>срок исполнения –</w:t>
      </w:r>
      <w:r w:rsidR="00540D2B" w:rsidRPr="00540D2B">
        <w:rPr>
          <w:rFonts w:ascii="Times New Roman" w:eastAsia="Times New Roman" w:hAnsi="Times New Roman"/>
          <w:sz w:val="24"/>
          <w:szCs w:val="24"/>
        </w:rPr>
        <w:t xml:space="preserve"> </w:t>
      </w:r>
      <w:r w:rsidR="00540D2B">
        <w:rPr>
          <w:rFonts w:ascii="Times New Roman" w:eastAsia="Times New Roman" w:hAnsi="Times New Roman"/>
          <w:sz w:val="24"/>
          <w:szCs w:val="24"/>
        </w:rPr>
        <w:t>до 01.03.2023</w:t>
      </w:r>
    </w:p>
    <w:p w:rsidR="00540D2B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 25.05.2023</w:t>
      </w:r>
    </w:p>
    <w:p w:rsidR="00540D2B" w:rsidRDefault="00540D2B" w:rsidP="00540D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 01.11.2023</w:t>
      </w:r>
    </w:p>
    <w:p w:rsidR="00492F44" w:rsidRPr="005B37FC" w:rsidRDefault="00492F44" w:rsidP="00492F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</w:p>
    <w:p w:rsidR="00F918A0" w:rsidRPr="005B37FC" w:rsidRDefault="00D61CB3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</w:p>
    <w:p w:rsidR="00F918A0" w:rsidRPr="005B37FC" w:rsidRDefault="00EF1102" w:rsidP="009959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обеспечить создание необходимых условий для полноценного отдыха и оздоровления детей, предусмотрев максимальный охват оздоровительными мероприятиями на протяжении всего летнего периода детей-сирот, детей, оставшихся без попече</w:t>
      </w:r>
      <w:r w:rsidR="00195CE4" w:rsidRPr="005B37FC">
        <w:rPr>
          <w:rFonts w:ascii="Times New Roman" w:eastAsia="Times New Roman" w:hAnsi="Times New Roman"/>
          <w:sz w:val="24"/>
          <w:szCs w:val="24"/>
        </w:rPr>
        <w:t>ния родителей, детей-инвалидов</w:t>
      </w:r>
      <w:r w:rsidR="001D4973" w:rsidRPr="005B37FC">
        <w:rPr>
          <w:rFonts w:ascii="Times New Roman" w:eastAsia="Times New Roman" w:hAnsi="Times New Roman"/>
          <w:sz w:val="24"/>
          <w:szCs w:val="24"/>
        </w:rPr>
        <w:t>;</w:t>
      </w:r>
    </w:p>
    <w:p w:rsidR="00F918A0" w:rsidRPr="005B37FC" w:rsidRDefault="00F918A0" w:rsidP="00F918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       </w:t>
      </w:r>
      <w:r w:rsidR="00195CE4" w:rsidRPr="005B37FC">
        <w:rPr>
          <w:rFonts w:ascii="Times New Roman" w:eastAsia="Times New Roman" w:hAnsi="Times New Roman"/>
          <w:sz w:val="24"/>
          <w:szCs w:val="24"/>
        </w:rPr>
        <w:t>  срок исполне</w:t>
      </w:r>
      <w:r w:rsidR="00540D2B">
        <w:rPr>
          <w:rFonts w:ascii="Times New Roman" w:eastAsia="Times New Roman" w:hAnsi="Times New Roman"/>
          <w:sz w:val="24"/>
          <w:szCs w:val="24"/>
        </w:rPr>
        <w:t>ния – с 01.06.2023 до 31.08.2023</w:t>
      </w:r>
      <w:r w:rsidR="00D61CB3">
        <w:rPr>
          <w:rFonts w:ascii="Times New Roman" w:eastAsia="Times New Roman" w:hAnsi="Times New Roman"/>
          <w:sz w:val="24"/>
          <w:szCs w:val="24"/>
        </w:rPr>
        <w:t>.</w:t>
      </w:r>
    </w:p>
    <w:p w:rsidR="00F918A0" w:rsidRPr="005B37FC" w:rsidRDefault="00F918A0" w:rsidP="001D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lastRenderedPageBreak/>
        <w:t>        </w:t>
      </w:r>
      <w:r w:rsidR="00EF1102">
        <w:rPr>
          <w:rFonts w:ascii="Times New Roman" w:eastAsia="Times New Roman" w:hAnsi="Times New Roman"/>
          <w:sz w:val="24"/>
          <w:szCs w:val="24"/>
        </w:rPr>
        <w:t>-</w:t>
      </w:r>
      <w:r w:rsidRPr="005B37FC">
        <w:rPr>
          <w:rFonts w:ascii="Times New Roman" w:eastAsia="Times New Roman" w:hAnsi="Times New Roman"/>
          <w:sz w:val="24"/>
          <w:szCs w:val="24"/>
        </w:rPr>
        <w:t xml:space="preserve"> вовлечь всех учащихся, состоящих на различных видах учета, а также несовершеннолетних, ко</w:t>
      </w:r>
      <w:r w:rsidR="00540D2B">
        <w:rPr>
          <w:rFonts w:ascii="Times New Roman" w:eastAsia="Times New Roman" w:hAnsi="Times New Roman"/>
          <w:sz w:val="24"/>
          <w:szCs w:val="24"/>
        </w:rPr>
        <w:t>торые по состоянию на 01.06.2023</w:t>
      </w:r>
      <w:r w:rsidRPr="005B37FC">
        <w:rPr>
          <w:rFonts w:ascii="Times New Roman" w:eastAsia="Times New Roman" w:hAnsi="Times New Roman"/>
          <w:sz w:val="24"/>
          <w:szCs w:val="24"/>
        </w:rPr>
        <w:t xml:space="preserve"> года нигде не учатся и не работают, в трудовую деятельность как индивидуальную, так и в составе трудовых и волонтерских отрядов в разрезе каждого летнего месяца;</w:t>
      </w:r>
    </w:p>
    <w:p w:rsidR="00F918A0" w:rsidRPr="005B37FC" w:rsidRDefault="00F918A0" w:rsidP="00F918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                </w:t>
      </w:r>
      <w:r w:rsidR="00195CE4" w:rsidRPr="005B37FC">
        <w:rPr>
          <w:rFonts w:ascii="Times New Roman" w:eastAsia="Times New Roman" w:hAnsi="Times New Roman"/>
          <w:sz w:val="24"/>
          <w:szCs w:val="24"/>
        </w:rPr>
        <w:t>  срок исполнен</w:t>
      </w:r>
      <w:r w:rsidR="00540D2B">
        <w:rPr>
          <w:rFonts w:ascii="Times New Roman" w:eastAsia="Times New Roman" w:hAnsi="Times New Roman"/>
          <w:sz w:val="24"/>
          <w:szCs w:val="24"/>
        </w:rPr>
        <w:t>ия – с 01.06.2023  по 31.08.2023</w:t>
      </w:r>
      <w:r w:rsidR="00D61CB3">
        <w:rPr>
          <w:rFonts w:ascii="Times New Roman" w:eastAsia="Times New Roman" w:hAnsi="Times New Roman"/>
          <w:sz w:val="24"/>
          <w:szCs w:val="24"/>
        </w:rPr>
        <w:t>.</w:t>
      </w:r>
    </w:p>
    <w:p w:rsidR="00F918A0" w:rsidRPr="005B37FC" w:rsidRDefault="00EF1102" w:rsidP="00735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обеспечить социально-педагогическое и психологическое сопровождение учащихся, требующих повышенного педагогического внимания, в течение всего летнего периода;</w:t>
      </w:r>
    </w:p>
    <w:p w:rsidR="00F918A0" w:rsidRPr="005B37FC" w:rsidRDefault="00F918A0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>                                            </w:t>
      </w:r>
      <w:r w:rsidR="008B0917">
        <w:rPr>
          <w:rFonts w:ascii="Times New Roman" w:eastAsia="Times New Roman" w:hAnsi="Times New Roman"/>
          <w:sz w:val="24"/>
          <w:szCs w:val="24"/>
        </w:rPr>
        <w:t>  срок исполнения – постоянно</w:t>
      </w:r>
    </w:p>
    <w:p w:rsidR="00F918A0" w:rsidRPr="005B37FC" w:rsidRDefault="00EF1102" w:rsidP="006F63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 -</w:t>
      </w:r>
      <w:r w:rsidR="00F918A0" w:rsidRPr="005B37FC">
        <w:rPr>
          <w:rFonts w:ascii="Times New Roman" w:eastAsia="Times New Roman" w:hAnsi="Times New Roman"/>
          <w:sz w:val="24"/>
          <w:szCs w:val="24"/>
        </w:rPr>
        <w:t xml:space="preserve"> провести работу с законными представителями несовершеннолетних, состоящих на различных видах профилактического учёта, по организации полезной занятости подростков данной категории;</w:t>
      </w:r>
    </w:p>
    <w:p w:rsidR="00F918A0" w:rsidRPr="005B37FC" w:rsidRDefault="00F918A0" w:rsidP="00F91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 </w:t>
      </w:r>
      <w:r w:rsidR="00D61CB3">
        <w:rPr>
          <w:rFonts w:ascii="Times New Roman" w:eastAsia="Times New Roman" w:hAnsi="Times New Roman"/>
          <w:sz w:val="24"/>
          <w:szCs w:val="24"/>
        </w:rPr>
        <w:t xml:space="preserve"> срок исполнения </w:t>
      </w:r>
      <w:proofErr w:type="gramStart"/>
      <w:r w:rsidR="00D61CB3">
        <w:rPr>
          <w:rFonts w:ascii="Times New Roman" w:eastAsia="Times New Roman" w:hAnsi="Times New Roman"/>
          <w:sz w:val="24"/>
          <w:szCs w:val="24"/>
        </w:rPr>
        <w:t>–</w:t>
      </w:r>
      <w:r w:rsidR="008B0917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="008B0917">
        <w:rPr>
          <w:rFonts w:ascii="Times New Roman" w:eastAsia="Times New Roman" w:hAnsi="Times New Roman"/>
          <w:sz w:val="24"/>
          <w:szCs w:val="24"/>
        </w:rPr>
        <w:t>остоянно</w:t>
      </w:r>
      <w:r w:rsidR="00D61CB3">
        <w:rPr>
          <w:rFonts w:ascii="Times New Roman" w:eastAsia="Times New Roman" w:hAnsi="Times New Roman"/>
          <w:sz w:val="24"/>
          <w:szCs w:val="24"/>
        </w:rPr>
        <w:t>.</w:t>
      </w:r>
    </w:p>
    <w:p w:rsidR="0049514B" w:rsidRPr="005B37FC" w:rsidRDefault="00EF1102" w:rsidP="008516A7">
      <w:pPr>
        <w:pStyle w:val="4"/>
        <w:shd w:val="clear" w:color="auto" w:fill="auto"/>
        <w:tabs>
          <w:tab w:val="left" w:pos="1541"/>
        </w:tabs>
        <w:spacing w:after="0" w:line="322" w:lineRule="exact"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49514B" w:rsidRPr="005B37FC">
        <w:rPr>
          <w:sz w:val="24"/>
          <w:szCs w:val="24"/>
        </w:rPr>
        <w:t>Обеспечить контроль за:</w:t>
      </w:r>
    </w:p>
    <w:p w:rsidR="00EF1102" w:rsidRDefault="0049514B" w:rsidP="008516A7">
      <w:pPr>
        <w:pStyle w:val="4"/>
        <w:numPr>
          <w:ilvl w:val="0"/>
          <w:numId w:val="7"/>
        </w:numPr>
        <w:shd w:val="clear" w:color="auto" w:fill="auto"/>
        <w:tabs>
          <w:tab w:val="left" w:pos="980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 xml:space="preserve">прохождением санитарного минимума сотрудниками лагерей в соответствии с </w:t>
      </w:r>
      <w:r w:rsidR="00D61CB3">
        <w:rPr>
          <w:sz w:val="24"/>
          <w:szCs w:val="24"/>
        </w:rPr>
        <w:t>графиком</w:t>
      </w:r>
      <w:proofErr w:type="gramStart"/>
      <w:r w:rsidR="00D61CB3">
        <w:rPr>
          <w:sz w:val="24"/>
          <w:szCs w:val="24"/>
        </w:rPr>
        <w:t xml:space="preserve"> </w:t>
      </w:r>
      <w:r w:rsidR="00EF1102">
        <w:rPr>
          <w:sz w:val="24"/>
          <w:szCs w:val="24"/>
        </w:rPr>
        <w:t>;</w:t>
      </w:r>
      <w:proofErr w:type="gramEnd"/>
    </w:p>
    <w:p w:rsidR="0049514B" w:rsidRPr="005B37FC" w:rsidRDefault="00D61CB3" w:rsidP="00540D2B">
      <w:pPr>
        <w:pStyle w:val="4"/>
        <w:shd w:val="clear" w:color="auto" w:fill="auto"/>
        <w:tabs>
          <w:tab w:val="left" w:pos="980"/>
        </w:tabs>
        <w:spacing w:after="0" w:line="322" w:lineRule="exact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 w:rsidR="00EF1102">
        <w:rPr>
          <w:sz w:val="24"/>
          <w:szCs w:val="24"/>
        </w:rPr>
        <w:t xml:space="preserve"> исполнения</w:t>
      </w:r>
      <w:r w:rsidR="008B0917">
        <w:rPr>
          <w:sz w:val="24"/>
          <w:szCs w:val="24"/>
        </w:rPr>
        <w:t>за 10 дней до       начала работы лагеря</w:t>
      </w:r>
      <w:proofErr w:type="gramStart"/>
      <w:r w:rsidR="008B0917">
        <w:rPr>
          <w:sz w:val="24"/>
          <w:szCs w:val="24"/>
        </w:rPr>
        <w:t xml:space="preserve"> </w:t>
      </w:r>
      <w:r w:rsidR="0049514B" w:rsidRPr="005B37FC">
        <w:rPr>
          <w:sz w:val="24"/>
          <w:szCs w:val="24"/>
        </w:rPr>
        <w:t>;</w:t>
      </w:r>
      <w:proofErr w:type="gramEnd"/>
    </w:p>
    <w:p w:rsidR="00EF1102" w:rsidRDefault="0049514B" w:rsidP="008516A7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прохождением периодических медицинских осмотров всеми сотрудниками оздоровительных</w:t>
      </w:r>
      <w:r w:rsidR="00D61CB3">
        <w:rPr>
          <w:sz w:val="24"/>
          <w:szCs w:val="24"/>
        </w:rPr>
        <w:t xml:space="preserve"> лагерей</w:t>
      </w:r>
      <w:proofErr w:type="gramStart"/>
      <w:r w:rsidR="00D61CB3">
        <w:rPr>
          <w:sz w:val="24"/>
          <w:szCs w:val="24"/>
        </w:rPr>
        <w:t xml:space="preserve"> </w:t>
      </w:r>
      <w:r w:rsidR="00EF1102">
        <w:rPr>
          <w:sz w:val="24"/>
          <w:szCs w:val="24"/>
        </w:rPr>
        <w:t>;</w:t>
      </w:r>
      <w:proofErr w:type="gramEnd"/>
    </w:p>
    <w:p w:rsidR="0049514B" w:rsidRDefault="00D61CB3" w:rsidP="00EF1102">
      <w:pPr>
        <w:pStyle w:val="4"/>
        <w:shd w:val="clear" w:color="auto" w:fill="auto"/>
        <w:tabs>
          <w:tab w:val="left" w:pos="1134"/>
        </w:tabs>
        <w:spacing w:after="0" w:line="322" w:lineRule="exact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 w:rsidR="00EF1102">
        <w:rPr>
          <w:sz w:val="24"/>
          <w:szCs w:val="24"/>
        </w:rPr>
        <w:t xml:space="preserve"> исполнения</w:t>
      </w:r>
      <w:r w:rsidR="00540D2B">
        <w:rPr>
          <w:sz w:val="24"/>
          <w:szCs w:val="24"/>
        </w:rPr>
        <w:t xml:space="preserve"> до 20.03.2023</w:t>
      </w:r>
      <w:r w:rsidR="0049514B" w:rsidRPr="005B37FC">
        <w:rPr>
          <w:sz w:val="24"/>
          <w:szCs w:val="24"/>
        </w:rPr>
        <w:t>года;</w:t>
      </w:r>
    </w:p>
    <w:p w:rsidR="00540D2B" w:rsidRDefault="00540D2B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sz w:val="24"/>
          <w:szCs w:val="24"/>
        </w:rPr>
      </w:pPr>
      <w:r>
        <w:rPr>
          <w:sz w:val="24"/>
          <w:szCs w:val="24"/>
        </w:rPr>
        <w:t>-получение сан</w:t>
      </w:r>
      <w:r w:rsidR="00001398">
        <w:rPr>
          <w:sz w:val="24"/>
          <w:szCs w:val="24"/>
        </w:rPr>
        <w:t>итарно - э</w:t>
      </w:r>
      <w:r>
        <w:rPr>
          <w:sz w:val="24"/>
          <w:szCs w:val="24"/>
        </w:rPr>
        <w:t>пид</w:t>
      </w:r>
      <w:r w:rsidR="00001398">
        <w:rPr>
          <w:sz w:val="24"/>
          <w:szCs w:val="24"/>
        </w:rPr>
        <w:t xml:space="preserve">емиологического </w:t>
      </w:r>
      <w:r>
        <w:rPr>
          <w:sz w:val="24"/>
          <w:szCs w:val="24"/>
        </w:rPr>
        <w:t>зак</w:t>
      </w:r>
      <w:r w:rsidR="00001398">
        <w:rPr>
          <w:sz w:val="24"/>
          <w:szCs w:val="24"/>
        </w:rPr>
        <w:t>л</w:t>
      </w:r>
      <w:r>
        <w:rPr>
          <w:sz w:val="24"/>
          <w:szCs w:val="24"/>
        </w:rPr>
        <w:t>ючения Управления</w:t>
      </w:r>
      <w:r w:rsidRPr="005B37FC">
        <w:rPr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Тульск</w:t>
      </w:r>
      <w:r>
        <w:rPr>
          <w:sz w:val="24"/>
          <w:szCs w:val="24"/>
        </w:rPr>
        <w:t>ой области на работу лагерей дневного пребывания и палаточного лагеря, исходя из следующего количеств</w:t>
      </w:r>
      <w:r w:rsidR="00001398">
        <w:rPr>
          <w:sz w:val="24"/>
          <w:szCs w:val="24"/>
        </w:rPr>
        <w:t xml:space="preserve"> детей</w:t>
      </w:r>
      <w:r>
        <w:rPr>
          <w:sz w:val="24"/>
          <w:szCs w:val="24"/>
        </w:rPr>
        <w:t>:</w:t>
      </w:r>
    </w:p>
    <w:p w:rsidR="00001398" w:rsidRPr="00FE5E7F" w:rsidRDefault="00001398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  <w:r w:rsidRPr="00FE5E7F">
        <w:rPr>
          <w:color w:val="FF0000"/>
          <w:sz w:val="24"/>
          <w:szCs w:val="24"/>
        </w:rPr>
        <w:t xml:space="preserve">МОУ. </w:t>
      </w:r>
      <w:proofErr w:type="spellStart"/>
      <w:r w:rsidRPr="00FE5E7F">
        <w:rPr>
          <w:color w:val="FF0000"/>
          <w:sz w:val="24"/>
          <w:szCs w:val="24"/>
        </w:rPr>
        <w:t>Куркинская</w:t>
      </w:r>
      <w:proofErr w:type="spellEnd"/>
      <w:r w:rsidRPr="00FE5E7F">
        <w:rPr>
          <w:color w:val="FF0000"/>
          <w:sz w:val="24"/>
          <w:szCs w:val="24"/>
        </w:rPr>
        <w:t xml:space="preserve"> СОШ №1 -105 детей;</w:t>
      </w:r>
    </w:p>
    <w:p w:rsidR="00001398" w:rsidRPr="00FE5E7F" w:rsidRDefault="00001398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  <w:r w:rsidRPr="00FE5E7F">
        <w:rPr>
          <w:color w:val="FF0000"/>
          <w:sz w:val="24"/>
          <w:szCs w:val="24"/>
        </w:rPr>
        <w:t>МКОУ «</w:t>
      </w:r>
      <w:proofErr w:type="spellStart"/>
      <w:r w:rsidRPr="00FE5E7F">
        <w:rPr>
          <w:color w:val="FF0000"/>
          <w:sz w:val="24"/>
          <w:szCs w:val="24"/>
        </w:rPr>
        <w:t>Куркинская</w:t>
      </w:r>
      <w:proofErr w:type="spellEnd"/>
      <w:r w:rsidRPr="00FE5E7F">
        <w:rPr>
          <w:color w:val="FF0000"/>
          <w:sz w:val="24"/>
          <w:szCs w:val="24"/>
        </w:rPr>
        <w:t xml:space="preserve"> СОШ №2» -50детей;</w:t>
      </w:r>
    </w:p>
    <w:p w:rsidR="00001398" w:rsidRPr="00FE5E7F" w:rsidRDefault="00001398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  <w:r w:rsidRPr="00FE5E7F">
        <w:rPr>
          <w:color w:val="FF0000"/>
          <w:sz w:val="24"/>
          <w:szCs w:val="24"/>
        </w:rPr>
        <w:t>Структурное отделение по дошкольному и начальному образованию МКОУ «</w:t>
      </w:r>
      <w:proofErr w:type="spellStart"/>
      <w:r w:rsidRPr="00FE5E7F">
        <w:rPr>
          <w:color w:val="FF0000"/>
          <w:sz w:val="24"/>
          <w:szCs w:val="24"/>
        </w:rPr>
        <w:t>Куркинская</w:t>
      </w:r>
      <w:proofErr w:type="spellEnd"/>
      <w:r w:rsidRPr="00FE5E7F">
        <w:rPr>
          <w:color w:val="FF0000"/>
          <w:sz w:val="24"/>
          <w:szCs w:val="24"/>
        </w:rPr>
        <w:t xml:space="preserve"> СОШ №2» -60 детей;</w:t>
      </w:r>
    </w:p>
    <w:p w:rsidR="00001398" w:rsidRPr="00FE5E7F" w:rsidRDefault="00001398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  <w:r w:rsidRPr="00FE5E7F">
        <w:rPr>
          <w:color w:val="FF0000"/>
          <w:sz w:val="24"/>
          <w:szCs w:val="24"/>
        </w:rPr>
        <w:t xml:space="preserve">МОУ </w:t>
      </w:r>
      <w:proofErr w:type="gramStart"/>
      <w:r w:rsidRPr="00FE5E7F">
        <w:rPr>
          <w:color w:val="FF0000"/>
          <w:sz w:val="24"/>
          <w:szCs w:val="24"/>
        </w:rPr>
        <w:t>Самарская</w:t>
      </w:r>
      <w:proofErr w:type="gramEnd"/>
      <w:r w:rsidRPr="00FE5E7F">
        <w:rPr>
          <w:color w:val="FF0000"/>
          <w:sz w:val="24"/>
          <w:szCs w:val="24"/>
        </w:rPr>
        <w:t xml:space="preserve"> СОШ – 50 детей;</w:t>
      </w:r>
    </w:p>
    <w:p w:rsidR="00001398" w:rsidRPr="00FE5E7F" w:rsidRDefault="00001398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  <w:r w:rsidRPr="00FE5E7F">
        <w:rPr>
          <w:color w:val="FF0000"/>
          <w:sz w:val="24"/>
          <w:szCs w:val="24"/>
        </w:rPr>
        <w:t>МКОУ «Михайловская СОШ» им</w:t>
      </w:r>
      <w:proofErr w:type="gramStart"/>
      <w:r w:rsidRPr="00FE5E7F">
        <w:rPr>
          <w:color w:val="FF0000"/>
          <w:sz w:val="24"/>
          <w:szCs w:val="24"/>
        </w:rPr>
        <w:t xml:space="preserve"> .</w:t>
      </w:r>
      <w:proofErr w:type="gramEnd"/>
      <w:r w:rsidRPr="00FE5E7F">
        <w:rPr>
          <w:color w:val="FF0000"/>
          <w:sz w:val="24"/>
          <w:szCs w:val="24"/>
        </w:rPr>
        <w:t>В.А.Казанского – 40 детей;</w:t>
      </w:r>
    </w:p>
    <w:p w:rsidR="00001398" w:rsidRPr="00FE5E7F" w:rsidRDefault="00001398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  <w:r w:rsidRPr="00FE5E7F">
        <w:rPr>
          <w:color w:val="FF0000"/>
          <w:sz w:val="24"/>
          <w:szCs w:val="24"/>
        </w:rPr>
        <w:t>МОУ «</w:t>
      </w:r>
      <w:proofErr w:type="gramStart"/>
      <w:r w:rsidRPr="00FE5E7F">
        <w:rPr>
          <w:color w:val="FF0000"/>
          <w:sz w:val="24"/>
          <w:szCs w:val="24"/>
        </w:rPr>
        <w:t>Ивановская</w:t>
      </w:r>
      <w:proofErr w:type="gramEnd"/>
      <w:r w:rsidRPr="00FE5E7F">
        <w:rPr>
          <w:color w:val="FF0000"/>
          <w:sz w:val="24"/>
          <w:szCs w:val="24"/>
        </w:rPr>
        <w:t xml:space="preserve"> СОШ» -30 детей;</w:t>
      </w:r>
    </w:p>
    <w:p w:rsidR="00001398" w:rsidRPr="00FE5E7F" w:rsidRDefault="00FE5E7F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  <w:r w:rsidRPr="00FE5E7F">
        <w:rPr>
          <w:color w:val="FF0000"/>
          <w:sz w:val="24"/>
          <w:szCs w:val="24"/>
        </w:rPr>
        <w:t>МОУ «Крестовская СОШ» - 15 детей;</w:t>
      </w:r>
    </w:p>
    <w:p w:rsidR="00FE5E7F" w:rsidRPr="00FE5E7F" w:rsidRDefault="00FE5E7F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  <w:r w:rsidRPr="00FE5E7F">
        <w:rPr>
          <w:color w:val="FF0000"/>
          <w:sz w:val="24"/>
          <w:szCs w:val="24"/>
        </w:rPr>
        <w:t>МОУ «Шаховская ООШ» - 10детей.</w:t>
      </w:r>
    </w:p>
    <w:p w:rsidR="00540D2B" w:rsidRPr="00FE5E7F" w:rsidRDefault="00540D2B" w:rsidP="00540D2B">
      <w:pPr>
        <w:pStyle w:val="4"/>
        <w:shd w:val="clear" w:color="auto" w:fill="auto"/>
        <w:tabs>
          <w:tab w:val="left" w:pos="1028"/>
        </w:tabs>
        <w:spacing w:after="0" w:line="322" w:lineRule="exact"/>
        <w:ind w:left="568" w:right="20"/>
        <w:jc w:val="both"/>
        <w:rPr>
          <w:color w:val="FF0000"/>
          <w:sz w:val="24"/>
          <w:szCs w:val="24"/>
        </w:rPr>
      </w:pPr>
    </w:p>
    <w:p w:rsidR="00EF1102" w:rsidRDefault="00742BBE" w:rsidP="00FE5E7F">
      <w:pPr>
        <w:pStyle w:val="4"/>
        <w:shd w:val="clear" w:color="auto" w:fill="auto"/>
        <w:tabs>
          <w:tab w:val="left" w:pos="1028"/>
        </w:tabs>
        <w:spacing w:after="0" w:line="322" w:lineRule="exact"/>
        <w:ind w:right="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-</w:t>
      </w:r>
      <w:r w:rsidR="0049514B" w:rsidRPr="005B37FC">
        <w:rPr>
          <w:sz w:val="24"/>
          <w:szCs w:val="24"/>
        </w:rPr>
        <w:t>получением разрешений на открытие ла</w:t>
      </w:r>
      <w:r w:rsidRPr="005B37FC">
        <w:rPr>
          <w:sz w:val="24"/>
          <w:szCs w:val="24"/>
        </w:rPr>
        <w:t>герей в соответствии с Реестром</w:t>
      </w:r>
      <w:r w:rsidR="0049514B" w:rsidRPr="005B37FC">
        <w:rPr>
          <w:sz w:val="24"/>
          <w:szCs w:val="24"/>
        </w:rPr>
        <w:t xml:space="preserve">организаций отдыха и оздоровления </w:t>
      </w:r>
      <w:r w:rsidRPr="005B37FC">
        <w:rPr>
          <w:sz w:val="24"/>
          <w:szCs w:val="24"/>
        </w:rPr>
        <w:t xml:space="preserve">детей в Управлении Федеральной </w:t>
      </w:r>
      <w:r w:rsidR="0049514B" w:rsidRPr="005B37FC">
        <w:rPr>
          <w:sz w:val="24"/>
          <w:szCs w:val="24"/>
        </w:rPr>
        <w:t>службы по надзору в сфере защиты прав потребителей и благополучия человека по Тульск</w:t>
      </w:r>
      <w:r w:rsidR="00A211E1">
        <w:rPr>
          <w:sz w:val="24"/>
          <w:szCs w:val="24"/>
        </w:rPr>
        <w:t>ой области</w:t>
      </w:r>
      <w:r w:rsidR="00EF1102">
        <w:rPr>
          <w:sz w:val="24"/>
          <w:szCs w:val="24"/>
        </w:rPr>
        <w:t>.</w:t>
      </w:r>
    </w:p>
    <w:p w:rsidR="00EF1102" w:rsidRPr="005B37FC" w:rsidRDefault="0049514B" w:rsidP="00EF1102">
      <w:pPr>
        <w:pStyle w:val="4"/>
        <w:shd w:val="clear" w:color="auto" w:fill="auto"/>
        <w:tabs>
          <w:tab w:val="left" w:pos="1028"/>
        </w:tabs>
        <w:spacing w:after="0" w:line="322" w:lineRule="exact"/>
        <w:ind w:right="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Копию разрешения на открытие лагеря представить в отдел образования</w:t>
      </w:r>
      <w:r w:rsidR="00EF1102" w:rsidRPr="005B37FC">
        <w:rPr>
          <w:sz w:val="24"/>
          <w:szCs w:val="24"/>
        </w:rPr>
        <w:t xml:space="preserve">по электронной почте  </w:t>
      </w:r>
      <w:hyperlink r:id="rId7" w:history="1">
        <w:r w:rsidR="00EF1102" w:rsidRPr="005B37FC">
          <w:rPr>
            <w:rStyle w:val="a4"/>
            <w:sz w:val="24"/>
            <w:szCs w:val="24"/>
          </w:rPr>
          <w:t>Valentina.Malenskaya@tularegion.org</w:t>
        </w:r>
      </w:hyperlink>
      <w:r w:rsidRPr="005B37FC">
        <w:rPr>
          <w:sz w:val="24"/>
          <w:szCs w:val="24"/>
        </w:rPr>
        <w:t xml:space="preserve"> </w:t>
      </w:r>
      <w:proofErr w:type="gramStart"/>
      <w:r w:rsidRPr="005B37FC">
        <w:rPr>
          <w:sz w:val="24"/>
          <w:szCs w:val="24"/>
        </w:rPr>
        <w:t xml:space="preserve">( </w:t>
      </w:r>
      <w:proofErr w:type="spellStart"/>
      <w:proofErr w:type="gramEnd"/>
      <w:r w:rsidR="005C3BB7">
        <w:rPr>
          <w:sz w:val="24"/>
          <w:szCs w:val="24"/>
        </w:rPr>
        <w:t>Каширцевой</w:t>
      </w:r>
      <w:proofErr w:type="spellEnd"/>
      <w:r w:rsidR="005C3BB7">
        <w:rPr>
          <w:sz w:val="24"/>
          <w:szCs w:val="24"/>
        </w:rPr>
        <w:t xml:space="preserve"> Е.С.</w:t>
      </w:r>
      <w:r w:rsidR="00EF1102">
        <w:rPr>
          <w:sz w:val="24"/>
          <w:szCs w:val="24"/>
        </w:rPr>
        <w:t>)</w:t>
      </w:r>
    </w:p>
    <w:p w:rsidR="00EF1102" w:rsidRPr="005B37FC" w:rsidRDefault="00FE5E7F" w:rsidP="00EF1102">
      <w:pPr>
        <w:pStyle w:val="4"/>
        <w:shd w:val="clear" w:color="auto" w:fill="auto"/>
        <w:tabs>
          <w:tab w:val="left" w:pos="1134"/>
        </w:tabs>
        <w:spacing w:after="0" w:line="322" w:lineRule="exact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исполнения до 01.05.2023 </w:t>
      </w:r>
      <w:r w:rsidR="00EF1102" w:rsidRPr="005B37FC">
        <w:rPr>
          <w:sz w:val="24"/>
          <w:szCs w:val="24"/>
        </w:rPr>
        <w:t>года;</w:t>
      </w:r>
    </w:p>
    <w:p w:rsidR="00F918A0" w:rsidRPr="005B37FC" w:rsidRDefault="00F918A0" w:rsidP="005C4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917" w:rsidRPr="008B0917" w:rsidRDefault="00B3738A" w:rsidP="008B09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917">
        <w:rPr>
          <w:rFonts w:ascii="Times New Roman" w:hAnsi="Times New Roman" w:cs="Times New Roman"/>
          <w:sz w:val="24"/>
          <w:szCs w:val="24"/>
        </w:rPr>
        <w:t>Организовать</w:t>
      </w:r>
      <w:r w:rsidR="008B0917" w:rsidRPr="008B0917">
        <w:rPr>
          <w:rFonts w:ascii="Times New Roman" w:hAnsi="Times New Roman" w:cs="Times New Roman"/>
          <w:sz w:val="24"/>
          <w:szCs w:val="24"/>
        </w:rPr>
        <w:t>:</w:t>
      </w:r>
    </w:p>
    <w:p w:rsidR="008B0917" w:rsidRDefault="008B0917" w:rsidP="008B0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 в весенний и осенний периоды</w:t>
      </w:r>
      <w:r w:rsidR="00900734">
        <w:rPr>
          <w:rFonts w:ascii="Times New Roman" w:hAnsi="Times New Roman" w:cs="Times New Roman"/>
          <w:sz w:val="24"/>
          <w:szCs w:val="24"/>
        </w:rPr>
        <w:t xml:space="preserve"> ЛДП продолжительностью 5 дней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0917" w:rsidRPr="00AE1D1D" w:rsidRDefault="008B0917" w:rsidP="008B09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1D1D">
        <w:rPr>
          <w:rFonts w:ascii="Times New Roman" w:hAnsi="Times New Roman" w:cs="Times New Roman"/>
          <w:color w:val="FF0000"/>
          <w:sz w:val="24"/>
          <w:szCs w:val="24"/>
        </w:rPr>
        <w:t>- МОУ Куркинская средняя общеобразовательная школа №1</w:t>
      </w:r>
      <w:r w:rsidR="003A2196"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 – 80 </w:t>
      </w:r>
      <w:r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человек, </w:t>
      </w:r>
    </w:p>
    <w:p w:rsidR="008B0917" w:rsidRPr="00AE1D1D" w:rsidRDefault="008B0917" w:rsidP="008B09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1D1D">
        <w:rPr>
          <w:rFonts w:ascii="Times New Roman" w:hAnsi="Times New Roman" w:cs="Times New Roman"/>
          <w:color w:val="FF0000"/>
          <w:sz w:val="24"/>
          <w:szCs w:val="24"/>
        </w:rPr>
        <w:t>-МКОУ «Куркинская средняя общеобразовательная школа №2»</w:t>
      </w:r>
      <w:r w:rsidR="00FE5E7F"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 - 3</w:t>
      </w:r>
      <w:r w:rsidRPr="00AE1D1D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3A2196" w:rsidRPr="00AE1D1D">
        <w:rPr>
          <w:rFonts w:ascii="Times New Roman" w:hAnsi="Times New Roman" w:cs="Times New Roman"/>
          <w:color w:val="FF0000"/>
          <w:sz w:val="24"/>
          <w:szCs w:val="24"/>
        </w:rPr>
        <w:t>человек</w:t>
      </w:r>
      <w:proofErr w:type="gramStart"/>
      <w:r w:rsidR="003A2196"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1D1D">
        <w:rPr>
          <w:rFonts w:ascii="Times New Roman" w:hAnsi="Times New Roman" w:cs="Times New Roman"/>
          <w:color w:val="FF0000"/>
          <w:sz w:val="24"/>
          <w:szCs w:val="24"/>
        </w:rPr>
        <w:t>,</w:t>
      </w:r>
      <w:proofErr w:type="gramEnd"/>
    </w:p>
    <w:p w:rsidR="008B0917" w:rsidRPr="00AE1D1D" w:rsidRDefault="008B0917" w:rsidP="008B09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- структурном </w:t>
      </w:r>
      <w:proofErr w:type="gramStart"/>
      <w:r w:rsidRPr="00AE1D1D">
        <w:rPr>
          <w:rFonts w:ascii="Times New Roman" w:hAnsi="Times New Roman" w:cs="Times New Roman"/>
          <w:color w:val="FF0000"/>
          <w:sz w:val="24"/>
          <w:szCs w:val="24"/>
        </w:rPr>
        <w:t>отделении</w:t>
      </w:r>
      <w:proofErr w:type="gramEnd"/>
      <w:r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 начального общего образования  с дошкольными группами муниципального  казённого общеобразовательного учреждения «Куркинская средняя о</w:t>
      </w:r>
      <w:r w:rsidR="00FE5E7F" w:rsidRPr="00AE1D1D">
        <w:rPr>
          <w:rFonts w:ascii="Times New Roman" w:hAnsi="Times New Roman" w:cs="Times New Roman"/>
          <w:color w:val="FF0000"/>
          <w:sz w:val="24"/>
          <w:szCs w:val="24"/>
        </w:rPr>
        <w:t>бщеобразовательная школа №2» - 40</w:t>
      </w:r>
      <w:r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0 человек, </w:t>
      </w:r>
    </w:p>
    <w:p w:rsidR="008B0917" w:rsidRPr="00AE1D1D" w:rsidRDefault="008B0917" w:rsidP="008B09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1D1D">
        <w:rPr>
          <w:rFonts w:ascii="Times New Roman" w:hAnsi="Times New Roman" w:cs="Times New Roman"/>
          <w:color w:val="FF0000"/>
          <w:sz w:val="24"/>
          <w:szCs w:val="24"/>
        </w:rPr>
        <w:t>-МОУ Самарской средн</w:t>
      </w:r>
      <w:r w:rsidR="003A2196" w:rsidRPr="00AE1D1D">
        <w:rPr>
          <w:rFonts w:ascii="Times New Roman" w:hAnsi="Times New Roman" w:cs="Times New Roman"/>
          <w:color w:val="FF0000"/>
          <w:sz w:val="24"/>
          <w:szCs w:val="24"/>
        </w:rPr>
        <w:t>ей общеобразовательной школе - 3</w:t>
      </w:r>
      <w:r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0 человек, </w:t>
      </w:r>
    </w:p>
    <w:p w:rsidR="008B0917" w:rsidRPr="00AE1D1D" w:rsidRDefault="008B0917" w:rsidP="008B091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1D1D">
        <w:rPr>
          <w:rFonts w:ascii="Times New Roman" w:hAnsi="Times New Roman" w:cs="Times New Roman"/>
          <w:color w:val="FF0000"/>
          <w:sz w:val="24"/>
          <w:szCs w:val="24"/>
        </w:rPr>
        <w:t>-МКОУ «Михайловская средняя общеобразовательная</w:t>
      </w:r>
      <w:r w:rsidR="00FE5E7F"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 школа» им. В.А. </w:t>
      </w:r>
      <w:proofErr w:type="gramStart"/>
      <w:r w:rsidR="00FE5E7F" w:rsidRPr="00AE1D1D">
        <w:rPr>
          <w:rFonts w:ascii="Times New Roman" w:hAnsi="Times New Roman" w:cs="Times New Roman"/>
          <w:color w:val="FF0000"/>
          <w:sz w:val="24"/>
          <w:szCs w:val="24"/>
        </w:rPr>
        <w:t>Казанского</w:t>
      </w:r>
      <w:proofErr w:type="gramEnd"/>
      <w:r w:rsidR="00FE5E7F"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 - 2</w:t>
      </w:r>
      <w:r w:rsidR="003A2196" w:rsidRPr="00AE1D1D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AE1D1D">
        <w:rPr>
          <w:rFonts w:ascii="Times New Roman" w:hAnsi="Times New Roman" w:cs="Times New Roman"/>
          <w:color w:val="FF0000"/>
          <w:sz w:val="24"/>
          <w:szCs w:val="24"/>
        </w:rPr>
        <w:t xml:space="preserve"> человек,</w:t>
      </w:r>
    </w:p>
    <w:p w:rsidR="008B0917" w:rsidRPr="00AE1D1D" w:rsidRDefault="008B0917" w:rsidP="003A219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1D1D">
        <w:rPr>
          <w:rFonts w:ascii="Times New Roman" w:hAnsi="Times New Roman" w:cs="Times New Roman"/>
          <w:color w:val="FF0000"/>
          <w:sz w:val="24"/>
          <w:szCs w:val="24"/>
        </w:rPr>
        <w:t>-МОУ "Ивановская  средняя общеобразовательная школа» - 10 человек.</w:t>
      </w:r>
    </w:p>
    <w:p w:rsidR="008B0917" w:rsidRDefault="008B0917" w:rsidP="008B0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968" w:rsidRPr="00AE45F8" w:rsidRDefault="008B0917" w:rsidP="008B0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900734">
        <w:rPr>
          <w:rFonts w:ascii="Times New Roman" w:hAnsi="Times New Roman" w:cs="Times New Roman"/>
          <w:sz w:val="24"/>
          <w:szCs w:val="24"/>
        </w:rPr>
        <w:t>в</w:t>
      </w:r>
      <w:r w:rsidR="00B3738A" w:rsidRPr="008B0917">
        <w:rPr>
          <w:rFonts w:ascii="Times New Roman" w:hAnsi="Times New Roman" w:cs="Times New Roman"/>
          <w:sz w:val="24"/>
          <w:szCs w:val="24"/>
        </w:rPr>
        <w:t>летний период лагеря с дневным пребыванием детей</w:t>
      </w:r>
      <w:r w:rsidR="00261472" w:rsidRPr="008B0917">
        <w:rPr>
          <w:rFonts w:ascii="Times New Roman" w:hAnsi="Times New Roman" w:cs="Times New Roman"/>
          <w:sz w:val="24"/>
          <w:szCs w:val="24"/>
        </w:rPr>
        <w:t xml:space="preserve"> продолжительностью 21</w:t>
      </w:r>
      <w:r w:rsidR="00495789" w:rsidRPr="008B0917">
        <w:rPr>
          <w:rFonts w:ascii="Times New Roman" w:hAnsi="Times New Roman" w:cs="Times New Roman"/>
          <w:sz w:val="24"/>
          <w:szCs w:val="24"/>
        </w:rPr>
        <w:t xml:space="preserve"> </w:t>
      </w:r>
      <w:r w:rsidR="00495789" w:rsidRPr="00AE45F8">
        <w:rPr>
          <w:rFonts w:ascii="Times New Roman" w:hAnsi="Times New Roman" w:cs="Times New Roman"/>
          <w:sz w:val="24"/>
          <w:szCs w:val="24"/>
        </w:rPr>
        <w:t>календарный</w:t>
      </w:r>
      <w:r w:rsidR="00261472" w:rsidRPr="00AE45F8">
        <w:rPr>
          <w:rFonts w:ascii="Times New Roman" w:hAnsi="Times New Roman" w:cs="Times New Roman"/>
          <w:sz w:val="24"/>
          <w:szCs w:val="24"/>
        </w:rPr>
        <w:t>день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 в</w:t>
      </w:r>
      <w:r w:rsidR="00C86968" w:rsidRPr="00AE45F8">
        <w:rPr>
          <w:rFonts w:ascii="Times New Roman" w:hAnsi="Times New Roman" w:cs="Times New Roman"/>
          <w:sz w:val="24"/>
          <w:szCs w:val="24"/>
        </w:rPr>
        <w:t xml:space="preserve"> следующих образовательных учреждениях:</w:t>
      </w:r>
    </w:p>
    <w:p w:rsidR="00C86968" w:rsidRPr="00AE45F8" w:rsidRDefault="00C86968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>-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 МОУ Куркинская средняя общеобразовательная школа №1</w:t>
      </w:r>
      <w:r w:rsidR="00235058" w:rsidRPr="00AE45F8">
        <w:rPr>
          <w:rFonts w:ascii="Times New Roman" w:hAnsi="Times New Roman" w:cs="Times New Roman"/>
          <w:sz w:val="24"/>
          <w:szCs w:val="24"/>
        </w:rPr>
        <w:t xml:space="preserve"> - 43</w:t>
      </w:r>
      <w:r w:rsidR="00B3738A" w:rsidRPr="00AE45F8">
        <w:rPr>
          <w:rFonts w:ascii="Times New Roman" w:hAnsi="Times New Roman" w:cs="Times New Roman"/>
          <w:sz w:val="24"/>
          <w:szCs w:val="24"/>
        </w:rPr>
        <w:t>человек (</w:t>
      </w:r>
      <w:r w:rsidR="00A211E1" w:rsidRPr="00AE45F8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A211E1" w:rsidRPr="00AE45F8">
        <w:rPr>
          <w:rFonts w:ascii="Times New Roman" w:hAnsi="Times New Roman" w:cs="Times New Roman"/>
          <w:sz w:val="24"/>
          <w:szCs w:val="24"/>
        </w:rPr>
        <w:t>них</w:t>
      </w:r>
      <w:proofErr w:type="gramStart"/>
      <w:r w:rsidR="00EF7CB9" w:rsidRPr="00AE45F8">
        <w:rPr>
          <w:rFonts w:ascii="Times New Roman" w:hAnsi="Times New Roman" w:cs="Times New Roman"/>
          <w:sz w:val="24"/>
          <w:szCs w:val="24"/>
        </w:rPr>
        <w:t>,</w:t>
      </w:r>
      <w:r w:rsidR="00235058" w:rsidRPr="00AE45F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235058" w:rsidRPr="00AE45F8">
        <w:rPr>
          <w:rFonts w:ascii="Times New Roman" w:hAnsi="Times New Roman" w:cs="Times New Roman"/>
          <w:sz w:val="24"/>
          <w:szCs w:val="24"/>
        </w:rPr>
        <w:t xml:space="preserve"> том числе 10</w:t>
      </w:r>
      <w:r w:rsidR="00D114A4" w:rsidRPr="00AE45F8">
        <w:rPr>
          <w:rFonts w:ascii="Times New Roman" w:hAnsi="Times New Roman" w:cs="Times New Roman"/>
          <w:sz w:val="24"/>
          <w:szCs w:val="24"/>
        </w:rPr>
        <w:t xml:space="preserve"> человек - трудовая бригада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1411F" w:rsidRPr="00AE45F8" w:rsidRDefault="00C86968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>-</w:t>
      </w:r>
      <w:r w:rsidR="00B3738A" w:rsidRPr="00AE45F8">
        <w:rPr>
          <w:rFonts w:ascii="Times New Roman" w:hAnsi="Times New Roman" w:cs="Times New Roman"/>
          <w:sz w:val="24"/>
          <w:szCs w:val="24"/>
        </w:rPr>
        <w:t>МКОУ «Куркинская средняя общеобразовательная школа №2»</w:t>
      </w:r>
      <w:r w:rsidR="00235058" w:rsidRPr="00AE45F8">
        <w:rPr>
          <w:rFonts w:ascii="Times New Roman" w:hAnsi="Times New Roman" w:cs="Times New Roman"/>
          <w:sz w:val="24"/>
          <w:szCs w:val="24"/>
        </w:rPr>
        <w:t xml:space="preserve"> - 10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F7CB9" w:rsidRPr="00AE45F8">
        <w:rPr>
          <w:rFonts w:ascii="Times New Roman" w:hAnsi="Times New Roman" w:cs="Times New Roman"/>
          <w:sz w:val="24"/>
          <w:szCs w:val="24"/>
        </w:rPr>
        <w:t xml:space="preserve">из них, </w:t>
      </w:r>
      <w:r w:rsidR="00D114A4" w:rsidRPr="00AE45F8">
        <w:rPr>
          <w:rFonts w:ascii="Times New Roman" w:hAnsi="Times New Roman" w:cs="Times New Roman"/>
          <w:sz w:val="24"/>
          <w:szCs w:val="24"/>
        </w:rPr>
        <w:t>в том числе 10 человек - трудовая бригада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86968" w:rsidRPr="00AE45F8" w:rsidRDefault="0011411F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 xml:space="preserve">- </w:t>
      </w:r>
      <w:r w:rsidR="0020433B" w:rsidRPr="00AE45F8">
        <w:rPr>
          <w:rFonts w:ascii="Times New Roman" w:hAnsi="Times New Roman" w:cs="Times New Roman"/>
          <w:sz w:val="24"/>
          <w:szCs w:val="24"/>
        </w:rPr>
        <w:t xml:space="preserve">структурном </w:t>
      </w:r>
      <w:proofErr w:type="gramStart"/>
      <w:r w:rsidR="0020433B" w:rsidRPr="00AE45F8">
        <w:rPr>
          <w:rFonts w:ascii="Times New Roman" w:hAnsi="Times New Roman" w:cs="Times New Roman"/>
          <w:sz w:val="24"/>
          <w:szCs w:val="24"/>
        </w:rPr>
        <w:t>отделении</w:t>
      </w:r>
      <w:proofErr w:type="gramEnd"/>
      <w:r w:rsidR="0020433B" w:rsidRPr="00AE45F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 с дошкольными группами муниципального  казённого общеобразовательного учреждения «Куркинская средняя о</w:t>
      </w:r>
      <w:r w:rsidR="003A2196" w:rsidRPr="00AE45F8">
        <w:rPr>
          <w:rFonts w:ascii="Times New Roman" w:hAnsi="Times New Roman" w:cs="Times New Roman"/>
          <w:sz w:val="24"/>
          <w:szCs w:val="24"/>
        </w:rPr>
        <w:t>б</w:t>
      </w:r>
      <w:r w:rsidR="00235058" w:rsidRPr="00AE45F8">
        <w:rPr>
          <w:rFonts w:ascii="Times New Roman" w:hAnsi="Times New Roman" w:cs="Times New Roman"/>
          <w:sz w:val="24"/>
          <w:szCs w:val="24"/>
        </w:rPr>
        <w:t>щеобразовательная школа №2» - 40</w:t>
      </w:r>
      <w:r w:rsidR="0020433B" w:rsidRPr="00AE45F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14A4" w:rsidRPr="00AE45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968" w:rsidRPr="00AE45F8" w:rsidRDefault="00C86968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>-</w:t>
      </w:r>
      <w:r w:rsidR="00B3738A" w:rsidRPr="00AE45F8">
        <w:rPr>
          <w:rFonts w:ascii="Times New Roman" w:hAnsi="Times New Roman" w:cs="Times New Roman"/>
          <w:sz w:val="24"/>
          <w:szCs w:val="24"/>
        </w:rPr>
        <w:t>МОУ Самарской средней общеобразовательной школе</w:t>
      </w:r>
      <w:r w:rsidR="00235058" w:rsidRPr="00AE45F8">
        <w:rPr>
          <w:rFonts w:ascii="Times New Roman" w:hAnsi="Times New Roman" w:cs="Times New Roman"/>
          <w:sz w:val="24"/>
          <w:szCs w:val="24"/>
        </w:rPr>
        <w:t xml:space="preserve"> - 15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AA6CBC" w:rsidRPr="00AE45F8">
        <w:rPr>
          <w:rFonts w:ascii="Times New Roman" w:hAnsi="Times New Roman" w:cs="Times New Roman"/>
          <w:sz w:val="24"/>
          <w:szCs w:val="24"/>
        </w:rPr>
        <w:t xml:space="preserve">из них, </w:t>
      </w:r>
      <w:r w:rsidR="00D114A4" w:rsidRPr="00AE45F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35058" w:rsidRPr="00AE45F8">
        <w:rPr>
          <w:rFonts w:ascii="Times New Roman" w:hAnsi="Times New Roman" w:cs="Times New Roman"/>
          <w:sz w:val="24"/>
          <w:szCs w:val="24"/>
        </w:rPr>
        <w:t xml:space="preserve">5 </w:t>
      </w:r>
      <w:r w:rsidR="00B3738A" w:rsidRPr="00AE45F8">
        <w:rPr>
          <w:rFonts w:ascii="Times New Roman" w:hAnsi="Times New Roman" w:cs="Times New Roman"/>
          <w:sz w:val="24"/>
          <w:szCs w:val="24"/>
        </w:rPr>
        <w:t>человек</w:t>
      </w:r>
      <w:r w:rsidR="00D114A4" w:rsidRPr="00AE45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4A4" w:rsidRPr="00AE45F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D114A4" w:rsidRPr="00AE45F8">
        <w:rPr>
          <w:rFonts w:ascii="Times New Roman" w:hAnsi="Times New Roman" w:cs="Times New Roman"/>
          <w:sz w:val="24"/>
          <w:szCs w:val="24"/>
        </w:rPr>
        <w:t>рудовая бригада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86968" w:rsidRPr="00AE45F8" w:rsidRDefault="00C86968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>-</w:t>
      </w:r>
      <w:r w:rsidR="00B3738A" w:rsidRPr="00AE45F8">
        <w:rPr>
          <w:rFonts w:ascii="Times New Roman" w:hAnsi="Times New Roman" w:cs="Times New Roman"/>
          <w:sz w:val="24"/>
          <w:szCs w:val="24"/>
        </w:rPr>
        <w:t>МКОУ «Михайловская средняя общеобразовательная школа» им. В.А. Казанского</w:t>
      </w:r>
      <w:r w:rsidR="00235058" w:rsidRPr="00AE45F8">
        <w:rPr>
          <w:rFonts w:ascii="Times New Roman" w:hAnsi="Times New Roman" w:cs="Times New Roman"/>
          <w:sz w:val="24"/>
          <w:szCs w:val="24"/>
        </w:rPr>
        <w:t xml:space="preserve"> - 1</w:t>
      </w:r>
      <w:r w:rsidR="008B00ED" w:rsidRPr="00AE45F8">
        <w:rPr>
          <w:rFonts w:ascii="Times New Roman" w:hAnsi="Times New Roman" w:cs="Times New Roman"/>
          <w:sz w:val="24"/>
          <w:szCs w:val="24"/>
        </w:rPr>
        <w:t>5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C63AB" w:rsidRPr="00AE45F8">
        <w:rPr>
          <w:rFonts w:ascii="Times New Roman" w:hAnsi="Times New Roman" w:cs="Times New Roman"/>
          <w:sz w:val="24"/>
          <w:szCs w:val="24"/>
        </w:rPr>
        <w:t xml:space="preserve">из них, </w:t>
      </w:r>
      <w:r w:rsidR="00D114A4" w:rsidRPr="00AE45F8">
        <w:rPr>
          <w:rFonts w:ascii="Times New Roman" w:hAnsi="Times New Roman" w:cs="Times New Roman"/>
          <w:sz w:val="24"/>
          <w:szCs w:val="24"/>
        </w:rPr>
        <w:t xml:space="preserve">в том числе - </w:t>
      </w:r>
      <w:r w:rsidR="00B3738A" w:rsidRPr="00AE45F8">
        <w:rPr>
          <w:rFonts w:ascii="Times New Roman" w:hAnsi="Times New Roman" w:cs="Times New Roman"/>
          <w:sz w:val="24"/>
          <w:szCs w:val="24"/>
        </w:rPr>
        <w:t>5 человек</w:t>
      </w:r>
      <w:r w:rsidR="00D114A4" w:rsidRPr="00AE45F8">
        <w:rPr>
          <w:rFonts w:ascii="Times New Roman" w:hAnsi="Times New Roman" w:cs="Times New Roman"/>
          <w:sz w:val="24"/>
          <w:szCs w:val="24"/>
        </w:rPr>
        <w:t xml:space="preserve"> - трудовая бригада</w:t>
      </w:r>
      <w:r w:rsidR="00B3738A" w:rsidRPr="00AE45F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B3738A" w:rsidRPr="00AE45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86968" w:rsidRPr="00AE45F8" w:rsidRDefault="00C86968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>-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 МОУ «Крестовская средняя общеобразовательная школа» - 10 человек</w:t>
      </w:r>
    </w:p>
    <w:p w:rsidR="00C86968" w:rsidRPr="00AE45F8" w:rsidRDefault="00C86968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>-</w:t>
      </w:r>
      <w:r w:rsidR="00B3738A" w:rsidRPr="00AE45F8">
        <w:rPr>
          <w:rFonts w:ascii="Times New Roman" w:hAnsi="Times New Roman" w:cs="Times New Roman"/>
          <w:sz w:val="24"/>
          <w:szCs w:val="24"/>
        </w:rPr>
        <w:t xml:space="preserve"> МОУ «Шаховская основная общеобразовательная школа" - 10 человек,</w:t>
      </w:r>
    </w:p>
    <w:p w:rsidR="0020433B" w:rsidRPr="00AE45F8" w:rsidRDefault="00C86968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>-</w:t>
      </w:r>
      <w:r w:rsidR="00B3738A" w:rsidRPr="00AE45F8">
        <w:rPr>
          <w:rFonts w:ascii="Times New Roman" w:hAnsi="Times New Roman" w:cs="Times New Roman"/>
          <w:sz w:val="24"/>
          <w:szCs w:val="24"/>
        </w:rPr>
        <w:t>МОУ "Ивановская  средняя общеобразовательная школа» - 10 человек</w:t>
      </w:r>
      <w:r w:rsidR="0020433B" w:rsidRPr="00AE45F8">
        <w:rPr>
          <w:rFonts w:ascii="Times New Roman" w:hAnsi="Times New Roman" w:cs="Times New Roman"/>
          <w:sz w:val="24"/>
          <w:szCs w:val="24"/>
        </w:rPr>
        <w:t>.</w:t>
      </w:r>
    </w:p>
    <w:p w:rsidR="00235058" w:rsidRPr="00AE45F8" w:rsidRDefault="00235058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 w:rsidRPr="00AE45F8">
        <w:rPr>
          <w:rFonts w:ascii="Times New Roman" w:hAnsi="Times New Roman" w:cs="Times New Roman"/>
          <w:sz w:val="24"/>
          <w:szCs w:val="24"/>
        </w:rPr>
        <w:t xml:space="preserve">( При увеличении денежных средств в количество детей КСШ 1,2, </w:t>
      </w:r>
      <w:proofErr w:type="gramStart"/>
      <w:r w:rsidRPr="00AE45F8">
        <w:rPr>
          <w:rFonts w:ascii="Times New Roman" w:hAnsi="Times New Roman" w:cs="Times New Roman"/>
          <w:sz w:val="24"/>
          <w:szCs w:val="24"/>
        </w:rPr>
        <w:t>Самарская</w:t>
      </w:r>
      <w:proofErr w:type="gramEnd"/>
      <w:r w:rsidRPr="00AE45F8">
        <w:rPr>
          <w:rFonts w:ascii="Times New Roman" w:hAnsi="Times New Roman" w:cs="Times New Roman"/>
          <w:sz w:val="24"/>
          <w:szCs w:val="24"/>
        </w:rPr>
        <w:t xml:space="preserve"> СОШ, КНОШ будут внесены изменения на лето).</w:t>
      </w:r>
    </w:p>
    <w:p w:rsidR="000345DA" w:rsidRDefault="000345DA" w:rsidP="00306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МКОУ ДО "Куркинский районный ЦВР" организовать в летний период палаточный лагерь - 30 человек.</w:t>
      </w:r>
    </w:p>
    <w:p w:rsidR="00701347" w:rsidRPr="005B37FC" w:rsidRDefault="00B127FF" w:rsidP="00B12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Директору МКОУ ДО "Куркинский районный ЦВР"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Н.В.)в</w:t>
      </w:r>
      <w:r w:rsidR="00900734">
        <w:rPr>
          <w:rFonts w:ascii="Times New Roman" w:hAnsi="Times New Roman" w:cs="Times New Roman"/>
          <w:sz w:val="24"/>
          <w:szCs w:val="24"/>
        </w:rPr>
        <w:t xml:space="preserve"> срок до 15.02</w:t>
      </w:r>
      <w:r w:rsidR="00701347" w:rsidRPr="005B37FC">
        <w:rPr>
          <w:rFonts w:ascii="Times New Roman" w:hAnsi="Times New Roman" w:cs="Times New Roman"/>
          <w:sz w:val="24"/>
          <w:szCs w:val="24"/>
        </w:rPr>
        <w:t>.</w:t>
      </w:r>
      <w:r w:rsidR="00235058">
        <w:rPr>
          <w:rFonts w:ascii="Times New Roman" w:hAnsi="Times New Roman" w:cs="Times New Roman"/>
          <w:sz w:val="24"/>
          <w:szCs w:val="24"/>
        </w:rPr>
        <w:t>2023</w:t>
      </w:r>
      <w:r w:rsidR="00701347" w:rsidRPr="005B37FC">
        <w:rPr>
          <w:rFonts w:ascii="Times New Roman" w:hAnsi="Times New Roman" w:cs="Times New Roman"/>
          <w:sz w:val="24"/>
          <w:szCs w:val="24"/>
        </w:rPr>
        <w:t xml:space="preserve">г. подготовить </w:t>
      </w:r>
      <w:r w:rsidR="00566C83" w:rsidRPr="005B37FC">
        <w:rPr>
          <w:rFonts w:ascii="Times New Roman" w:hAnsi="Times New Roman" w:cs="Times New Roman"/>
          <w:sz w:val="24"/>
          <w:szCs w:val="24"/>
        </w:rPr>
        <w:t xml:space="preserve">заявление (приложение №1) и </w:t>
      </w:r>
      <w:r w:rsidR="00701347" w:rsidRPr="005B37FC">
        <w:rPr>
          <w:rFonts w:ascii="PT Astra Serif" w:hAnsi="PT Astra Serif" w:cs="Times New Roman"/>
          <w:sz w:val="24"/>
          <w:szCs w:val="24"/>
        </w:rPr>
        <w:t>сведения</w:t>
      </w:r>
      <w:r w:rsidR="00566C83" w:rsidRPr="005B37FC">
        <w:rPr>
          <w:rFonts w:ascii="PT Astra Serif" w:hAnsi="PT Astra Serif" w:cs="Times New Roman"/>
          <w:sz w:val="24"/>
          <w:szCs w:val="24"/>
        </w:rPr>
        <w:t xml:space="preserve"> (приложение №2)</w:t>
      </w:r>
      <w:r w:rsidR="00701347" w:rsidRPr="005B37FC">
        <w:rPr>
          <w:rFonts w:ascii="PT Astra Serif" w:hAnsi="PT Astra Serif" w:cs="Times New Roman"/>
          <w:sz w:val="24"/>
          <w:szCs w:val="24"/>
        </w:rPr>
        <w:t xml:space="preserve"> об организациях отдыха детей и их оздоровления для включения их в реестр организаций отдыха и оздоровления с </w:t>
      </w:r>
      <w:r w:rsidR="00701347" w:rsidRPr="005B37FC">
        <w:rPr>
          <w:rFonts w:ascii="PT Astra Serif" w:hAnsi="PT Astra Serif" w:cs="Times New Roman"/>
          <w:sz w:val="24"/>
          <w:szCs w:val="24"/>
        </w:rPr>
        <w:lastRenderedPageBreak/>
        <w:t>последующим направлением в министерство труда и социальной защиты Тульской области на бумажных и электронных носителях (</w:t>
      </w:r>
      <w:proofErr w:type="spellStart"/>
      <w:r w:rsidR="00235058">
        <w:rPr>
          <w:rFonts w:ascii="Times New Roman" w:hAnsi="Times New Roman" w:cs="Times New Roman"/>
          <w:sz w:val="24"/>
          <w:szCs w:val="24"/>
        </w:rPr>
        <w:t>Каширцева</w:t>
      </w:r>
      <w:proofErr w:type="spellEnd"/>
      <w:r w:rsidR="00235058">
        <w:rPr>
          <w:rFonts w:ascii="Times New Roman" w:hAnsi="Times New Roman" w:cs="Times New Roman"/>
          <w:sz w:val="24"/>
          <w:szCs w:val="24"/>
        </w:rPr>
        <w:t xml:space="preserve"> Е.С.</w:t>
      </w:r>
      <w:r w:rsidR="00701347" w:rsidRPr="005B37FC">
        <w:rPr>
          <w:rFonts w:ascii="Times New Roman" w:hAnsi="Times New Roman" w:cs="Times New Roman"/>
          <w:sz w:val="24"/>
          <w:szCs w:val="24"/>
        </w:rPr>
        <w:t xml:space="preserve"> тел. 5-13-46)и</w:t>
      </w:r>
      <w:proofErr w:type="gramEnd"/>
      <w:r w:rsidR="00701347" w:rsidRPr="005B37FC">
        <w:rPr>
          <w:rFonts w:ascii="Times New Roman" w:hAnsi="Times New Roman" w:cs="Times New Roman"/>
          <w:sz w:val="24"/>
          <w:szCs w:val="24"/>
        </w:rPr>
        <w:t xml:space="preserve">  по электронной почте  </w:t>
      </w:r>
      <w:hyperlink r:id="rId8" w:history="1">
        <w:r w:rsidR="00701347" w:rsidRPr="005B37F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Valentina.Malenskaya@tularegion.org</w:t>
        </w:r>
      </w:hyperlink>
      <w:r w:rsidR="00566C83" w:rsidRPr="005B37F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676F1" w:rsidRPr="005B37FC" w:rsidRDefault="00FA2451" w:rsidP="00067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08CB" w:rsidRPr="005B37FC">
        <w:rPr>
          <w:rFonts w:ascii="Times New Roman" w:hAnsi="Times New Roman" w:cs="Times New Roman"/>
          <w:sz w:val="24"/>
          <w:szCs w:val="24"/>
        </w:rPr>
        <w:t>.2.</w:t>
      </w:r>
      <w:r w:rsidR="00B3738A" w:rsidRPr="005B37FC">
        <w:rPr>
          <w:rFonts w:ascii="Times New Roman" w:hAnsi="Times New Roman" w:cs="Times New Roman"/>
          <w:sz w:val="24"/>
          <w:szCs w:val="24"/>
        </w:rPr>
        <w:t>Принять меры по организации отдыха, оздоровления, занятости детей и подростков</w:t>
      </w:r>
      <w:r w:rsidR="00235058">
        <w:rPr>
          <w:rFonts w:ascii="Times New Roman" w:hAnsi="Times New Roman" w:cs="Times New Roman"/>
          <w:sz w:val="24"/>
          <w:szCs w:val="24"/>
        </w:rPr>
        <w:t xml:space="preserve"> в 2023</w:t>
      </w:r>
      <w:r w:rsidR="00B3738A" w:rsidRPr="005B37FC">
        <w:rPr>
          <w:rFonts w:ascii="Times New Roman" w:hAnsi="Times New Roman" w:cs="Times New Roman"/>
          <w:sz w:val="24"/>
          <w:szCs w:val="24"/>
        </w:rPr>
        <w:t xml:space="preserve"> году, обеспечив в первоочередном порядке отдых и оздоровление, временную занятость детей, находящихся в трудной жизненной ситуации, нуждающихся в первоочередном оздоровлении. </w:t>
      </w:r>
    </w:p>
    <w:p w:rsidR="000676F1" w:rsidRPr="005B37FC" w:rsidRDefault="00FA2451" w:rsidP="00067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08CB" w:rsidRPr="005B37FC">
        <w:rPr>
          <w:rFonts w:ascii="Times New Roman" w:hAnsi="Times New Roman" w:cs="Times New Roman"/>
          <w:sz w:val="24"/>
          <w:szCs w:val="24"/>
        </w:rPr>
        <w:t>.3</w:t>
      </w:r>
      <w:r w:rsidR="00B3738A" w:rsidRPr="005B37FC">
        <w:rPr>
          <w:rFonts w:ascii="Times New Roman" w:hAnsi="Times New Roman" w:cs="Times New Roman"/>
          <w:sz w:val="24"/>
          <w:szCs w:val="24"/>
        </w:rPr>
        <w:t>.Особое внимание уделить содержанию работы оздоровительных лагерей, предусмотрев мероприятия по разностороннему развитию и воспитанию учащихся, формированию здорового образа жизни, профилактики вредных привычек среди учащихся, популяризации государственной символики, осуществлять меры по предупреждению детского дорожно-транспортного травматизма и созданию условий для безопасного нахождения детей на улицах в период каникул.</w:t>
      </w:r>
    </w:p>
    <w:p w:rsidR="000676F1" w:rsidRPr="005B37FC" w:rsidRDefault="00FA2451" w:rsidP="00067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08CB" w:rsidRPr="005B37FC">
        <w:rPr>
          <w:rFonts w:ascii="Times New Roman" w:hAnsi="Times New Roman" w:cs="Times New Roman"/>
          <w:sz w:val="24"/>
          <w:szCs w:val="24"/>
        </w:rPr>
        <w:t>.4</w:t>
      </w:r>
      <w:r w:rsidR="00B3738A" w:rsidRPr="005B37FC">
        <w:rPr>
          <w:rFonts w:ascii="Times New Roman" w:hAnsi="Times New Roman" w:cs="Times New Roman"/>
          <w:sz w:val="24"/>
          <w:szCs w:val="24"/>
        </w:rPr>
        <w:t>.Обеспечить контроль за санитарно-эпидемиологической обстановкой и противопожарной безопасностью, гигиеническим условиям пребывания детей в лагерях с дневным пребыванием детей</w:t>
      </w:r>
      <w:r w:rsidR="003C08CB" w:rsidRPr="005B37FC">
        <w:rPr>
          <w:rFonts w:ascii="Times New Roman" w:hAnsi="Times New Roman" w:cs="Times New Roman"/>
          <w:sz w:val="24"/>
          <w:szCs w:val="24"/>
        </w:rPr>
        <w:t>, в связи с чем принять меры к выполнению предписаний ФБГУЗ «ЦГ и</w:t>
      </w:r>
      <w:proofErr w:type="gramStart"/>
      <w:r w:rsidR="003C08CB" w:rsidRPr="005B37FC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3C08CB" w:rsidRPr="005B37FC">
        <w:rPr>
          <w:rFonts w:ascii="Times New Roman" w:hAnsi="Times New Roman" w:cs="Times New Roman"/>
          <w:sz w:val="24"/>
          <w:szCs w:val="24"/>
        </w:rPr>
        <w:t xml:space="preserve"> в Тульской области», службы МЧС и других надзорных органов,</w:t>
      </w:r>
      <w:r w:rsidR="00235058">
        <w:rPr>
          <w:rFonts w:ascii="Times New Roman" w:hAnsi="Times New Roman" w:cs="Times New Roman"/>
          <w:sz w:val="24"/>
          <w:szCs w:val="24"/>
        </w:rPr>
        <w:t xml:space="preserve"> влияющих на открытие ЛДП в 2023</w:t>
      </w:r>
      <w:r w:rsidR="00900734">
        <w:rPr>
          <w:rFonts w:ascii="Times New Roman" w:hAnsi="Times New Roman" w:cs="Times New Roman"/>
          <w:sz w:val="24"/>
          <w:szCs w:val="24"/>
        </w:rPr>
        <w:t xml:space="preserve"> году до 25.02</w:t>
      </w:r>
      <w:r w:rsidR="003C08CB" w:rsidRPr="005B37FC">
        <w:rPr>
          <w:rFonts w:ascii="Times New Roman" w:hAnsi="Times New Roman" w:cs="Times New Roman"/>
          <w:sz w:val="24"/>
          <w:szCs w:val="24"/>
        </w:rPr>
        <w:t>.20</w:t>
      </w:r>
      <w:r w:rsidR="00235058">
        <w:rPr>
          <w:rFonts w:ascii="Times New Roman" w:hAnsi="Times New Roman" w:cs="Times New Roman"/>
          <w:sz w:val="24"/>
          <w:szCs w:val="24"/>
        </w:rPr>
        <w:t xml:space="preserve">23 </w:t>
      </w:r>
      <w:r w:rsidR="00D217BE" w:rsidRPr="005B37FC">
        <w:rPr>
          <w:rFonts w:ascii="Times New Roman" w:hAnsi="Times New Roman" w:cs="Times New Roman"/>
          <w:sz w:val="24"/>
          <w:szCs w:val="24"/>
        </w:rPr>
        <w:t>года.</w:t>
      </w:r>
    </w:p>
    <w:p w:rsidR="000676F1" w:rsidRPr="005B37FC" w:rsidRDefault="00FA2451" w:rsidP="00067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08CB" w:rsidRPr="005B37FC">
        <w:rPr>
          <w:rFonts w:ascii="Times New Roman" w:hAnsi="Times New Roman" w:cs="Times New Roman"/>
          <w:sz w:val="24"/>
          <w:szCs w:val="24"/>
        </w:rPr>
        <w:t>.5</w:t>
      </w:r>
      <w:r w:rsidR="00B3738A" w:rsidRPr="005B37FC">
        <w:rPr>
          <w:rFonts w:ascii="Times New Roman" w:hAnsi="Times New Roman" w:cs="Times New Roman"/>
          <w:sz w:val="24"/>
          <w:szCs w:val="24"/>
        </w:rPr>
        <w:t>.Осуществлять в соответствии с действующим законодательством, локальными актами образовательных учреждений порядок, условия привлечения педагогических и других работников для работы в лагере с дневным пребыванием.</w:t>
      </w:r>
    </w:p>
    <w:p w:rsidR="00DF46AF" w:rsidRPr="005B37FC" w:rsidRDefault="00FA2451" w:rsidP="00DF46AF">
      <w:pPr>
        <w:pStyle w:val="4"/>
        <w:shd w:val="clear" w:color="auto" w:fill="auto"/>
        <w:tabs>
          <w:tab w:val="left" w:pos="1172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</w:t>
      </w:r>
      <w:r w:rsidR="00D242C1" w:rsidRPr="005B37FC">
        <w:rPr>
          <w:sz w:val="24"/>
          <w:szCs w:val="24"/>
        </w:rPr>
        <w:t>.Принять меры, направленные на обеспечение охраны жизни и здоровья детей и подрост</w:t>
      </w:r>
      <w:r w:rsidR="00643402" w:rsidRPr="005B37FC">
        <w:rPr>
          <w:sz w:val="24"/>
          <w:szCs w:val="24"/>
        </w:rPr>
        <w:t xml:space="preserve">ков </w:t>
      </w:r>
      <w:r w:rsidR="00384272">
        <w:rPr>
          <w:sz w:val="24"/>
          <w:szCs w:val="24"/>
        </w:rPr>
        <w:t>в период</w:t>
      </w:r>
      <w:r w:rsidR="00900734">
        <w:rPr>
          <w:sz w:val="24"/>
          <w:szCs w:val="24"/>
        </w:rPr>
        <w:t xml:space="preserve"> весенних,</w:t>
      </w:r>
      <w:r w:rsidR="00384272">
        <w:rPr>
          <w:sz w:val="24"/>
          <w:szCs w:val="24"/>
        </w:rPr>
        <w:t xml:space="preserve"> летних</w:t>
      </w:r>
      <w:r w:rsidR="00235058">
        <w:rPr>
          <w:sz w:val="24"/>
          <w:szCs w:val="24"/>
        </w:rPr>
        <w:t xml:space="preserve"> и осенних каникул 2023</w:t>
      </w:r>
      <w:r w:rsidR="00D242C1" w:rsidRPr="005B37FC">
        <w:rPr>
          <w:sz w:val="24"/>
          <w:szCs w:val="24"/>
        </w:rPr>
        <w:t xml:space="preserve"> года:</w:t>
      </w:r>
    </w:p>
    <w:p w:rsidR="00D242C1" w:rsidRPr="005B37FC" w:rsidRDefault="00FA2451" w:rsidP="00DF46AF">
      <w:pPr>
        <w:pStyle w:val="4"/>
        <w:shd w:val="clear" w:color="auto" w:fill="auto"/>
        <w:tabs>
          <w:tab w:val="left" w:pos="1172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.6.</w:t>
      </w:r>
      <w:r w:rsidR="00D242C1" w:rsidRPr="005B37FC">
        <w:rPr>
          <w:sz w:val="24"/>
          <w:szCs w:val="24"/>
        </w:rPr>
        <w:t>1. Обеспечить контроль за соблюдением правил техники безопасности при организации массовых и оздоровительных мероприятий;</w:t>
      </w:r>
    </w:p>
    <w:p w:rsidR="00D242C1" w:rsidRPr="005B37FC" w:rsidRDefault="00FA2451" w:rsidP="00D242C1">
      <w:pPr>
        <w:pStyle w:val="4"/>
        <w:shd w:val="clear" w:color="auto" w:fill="auto"/>
        <w:tabs>
          <w:tab w:val="left" w:pos="1604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.6.</w:t>
      </w:r>
      <w:r w:rsidR="00D242C1" w:rsidRPr="005B37FC">
        <w:rPr>
          <w:sz w:val="24"/>
          <w:szCs w:val="24"/>
        </w:rPr>
        <w:t>2.Обеспечить безопасность детей и соблюдение техники безопасности при организации и проведении туристских мероприятий (походов, экскурсий, экспедиций и др.), прогулок, поездок с обучающимися образовательных организаций;</w:t>
      </w:r>
    </w:p>
    <w:p w:rsidR="00076E6D" w:rsidRPr="00076E6D" w:rsidRDefault="00C941E0" w:rsidP="00076E6D">
      <w:pPr>
        <w:spacing w:after="176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46AF" w:rsidRPr="00076E6D">
        <w:rPr>
          <w:rFonts w:ascii="Times New Roman" w:hAnsi="Times New Roman" w:cs="Times New Roman"/>
          <w:sz w:val="24"/>
          <w:szCs w:val="24"/>
        </w:rPr>
        <w:t>.6</w:t>
      </w:r>
      <w:r w:rsidR="00D242C1" w:rsidRPr="00076E6D">
        <w:rPr>
          <w:rFonts w:ascii="Times New Roman" w:hAnsi="Times New Roman" w:cs="Times New Roman"/>
          <w:sz w:val="24"/>
          <w:szCs w:val="24"/>
        </w:rPr>
        <w:t>.3.Взять под персональный контроль организацию перевозок детей автобусами, соблюдение требований, предусмотренных Правилами организованной перевозки группы детей автобусами, утвержденными постановлением Правительства Ро</w:t>
      </w:r>
      <w:r w:rsidR="00076E6D" w:rsidRPr="00076E6D">
        <w:rPr>
          <w:rFonts w:ascii="Times New Roman" w:hAnsi="Times New Roman" w:cs="Times New Roman"/>
          <w:sz w:val="24"/>
          <w:szCs w:val="24"/>
        </w:rPr>
        <w:t>ссийской Федерации от 17 сентября 2020 г №</w:t>
      </w:r>
      <w:r w:rsidR="00076E6D" w:rsidRPr="00076E6D">
        <w:rPr>
          <w:rFonts w:ascii="Times New Roman" w:hAnsi="Times New Roman" w:cs="Times New Roman"/>
          <w:color w:val="000000"/>
          <w:sz w:val="24"/>
          <w:szCs w:val="24"/>
          <w:lang w:bidi="ru-RU"/>
        </w:rPr>
        <w:t>1527;</w:t>
      </w:r>
    </w:p>
    <w:p w:rsidR="00D242C1" w:rsidRPr="005B37FC" w:rsidRDefault="00FA2451" w:rsidP="00D242C1">
      <w:pPr>
        <w:pStyle w:val="4"/>
        <w:shd w:val="clear" w:color="auto" w:fill="auto"/>
        <w:tabs>
          <w:tab w:val="left" w:pos="1393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</w:t>
      </w:r>
      <w:r w:rsidR="00D242C1" w:rsidRPr="005B37FC">
        <w:rPr>
          <w:sz w:val="24"/>
          <w:szCs w:val="24"/>
        </w:rPr>
        <w:t>.4.Исключить организацию групповых перевозок детей автобусами родителями учащихся.</w:t>
      </w:r>
    </w:p>
    <w:p w:rsidR="00D242C1" w:rsidRPr="005B37FC" w:rsidRDefault="00FA2451" w:rsidP="00D242C1">
      <w:pPr>
        <w:pStyle w:val="4"/>
        <w:shd w:val="clear" w:color="auto" w:fill="auto"/>
        <w:tabs>
          <w:tab w:val="left" w:pos="1357"/>
        </w:tabs>
        <w:spacing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</w:t>
      </w:r>
      <w:r w:rsidR="00D242C1" w:rsidRPr="005B37FC">
        <w:rPr>
          <w:sz w:val="24"/>
          <w:szCs w:val="24"/>
        </w:rPr>
        <w:t>.5.Особое внимание обратить на наличие следующих документов: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918"/>
        </w:tabs>
        <w:spacing w:after="0" w:line="322" w:lineRule="exact"/>
        <w:ind w:left="20" w:right="20" w:firstLine="66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договор между образовательным учреждением и перевозчиком на перевозку группы детей автобусом;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865"/>
        </w:tabs>
        <w:spacing w:after="0" w:line="322" w:lineRule="exact"/>
        <w:ind w:left="20" w:right="20" w:firstLine="66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838"/>
        </w:tabs>
        <w:spacing w:after="0" w:line="322" w:lineRule="exact"/>
        <w:ind w:left="20" w:firstLine="66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программа маршрута;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994"/>
        </w:tabs>
        <w:spacing w:after="0" w:line="322" w:lineRule="exact"/>
        <w:ind w:left="20" w:right="20" w:firstLine="66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решение о назначении сопровождения автобусов автомобилем (автомобилями) подразделения Госавтоинспекции в случае, если перевозка осуществляется в составе не менее 3 автобусов.</w:t>
      </w:r>
    </w:p>
    <w:p w:rsidR="00D242C1" w:rsidRPr="005B37FC" w:rsidRDefault="00FA2451" w:rsidP="00D242C1">
      <w:pPr>
        <w:pStyle w:val="4"/>
        <w:shd w:val="clear" w:color="auto" w:fill="auto"/>
        <w:tabs>
          <w:tab w:val="left" w:pos="1657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9514B" w:rsidRPr="005B37FC">
        <w:rPr>
          <w:sz w:val="24"/>
          <w:szCs w:val="24"/>
        </w:rPr>
        <w:t>.6</w:t>
      </w:r>
      <w:r w:rsidR="00D242C1" w:rsidRPr="005B37FC">
        <w:rPr>
          <w:sz w:val="24"/>
          <w:szCs w:val="24"/>
        </w:rPr>
        <w:t>.6.Руководителям образовательных учреждений, имею</w:t>
      </w:r>
      <w:r w:rsidR="00D242C1" w:rsidRPr="002972E5">
        <w:rPr>
          <w:rStyle w:val="1"/>
          <w:sz w:val="24"/>
          <w:szCs w:val="24"/>
          <w:u w:val="none"/>
        </w:rPr>
        <w:t>щи</w:t>
      </w:r>
      <w:r w:rsidR="00D242C1" w:rsidRPr="005B37FC">
        <w:rPr>
          <w:sz w:val="24"/>
          <w:szCs w:val="24"/>
        </w:rPr>
        <w:t xml:space="preserve">м собственные автобусы, с учетом подпункта 1.10.5. настоящего приказа необходимо обратить особое внимание </w:t>
      </w:r>
      <w:proofErr w:type="gramStart"/>
      <w:r w:rsidR="00D242C1" w:rsidRPr="005B37FC">
        <w:rPr>
          <w:sz w:val="24"/>
          <w:szCs w:val="24"/>
        </w:rPr>
        <w:t>на</w:t>
      </w:r>
      <w:proofErr w:type="gramEnd"/>
      <w:r w:rsidR="00D242C1" w:rsidRPr="005B37FC">
        <w:rPr>
          <w:sz w:val="24"/>
          <w:szCs w:val="24"/>
        </w:rPr>
        <w:t>: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860"/>
        </w:tabs>
        <w:spacing w:after="0" w:line="322" w:lineRule="exact"/>
        <w:ind w:left="20" w:right="20" w:firstLine="66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 xml:space="preserve">техническое состояние автобуса (автобус должен соответствовать по назначению и </w:t>
      </w:r>
      <w:proofErr w:type="gramStart"/>
      <w:r w:rsidRPr="005B37FC">
        <w:rPr>
          <w:sz w:val="24"/>
          <w:szCs w:val="24"/>
        </w:rPr>
        <w:t>конструкции</w:t>
      </w:r>
      <w:proofErr w:type="gramEnd"/>
      <w:r w:rsidRPr="005B37FC">
        <w:rPr>
          <w:sz w:val="24"/>
          <w:szCs w:val="24"/>
        </w:rPr>
        <w:t xml:space="preserve"> техническим требованиям к перевозкам пассажиров, допущен в установленном порядке к участию в дорожном движении);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838"/>
        </w:tabs>
        <w:spacing w:after="0" w:line="322" w:lineRule="exact"/>
        <w:ind w:left="20" w:firstLine="66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наличие документа, содержащего порядок посадки детей в автобус;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865"/>
        </w:tabs>
        <w:spacing w:after="0" w:line="322" w:lineRule="exact"/>
        <w:ind w:left="20" w:right="20" w:firstLine="66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наличие документа, содержащего сведения о водителе (водителях) (с указанием фамилии, имени, о</w:t>
      </w:r>
      <w:r w:rsidR="00BC7923">
        <w:rPr>
          <w:sz w:val="24"/>
          <w:szCs w:val="24"/>
        </w:rPr>
        <w:t>тчества водителя, его телефона)</w:t>
      </w:r>
      <w:r w:rsidRPr="005B37FC">
        <w:rPr>
          <w:sz w:val="24"/>
          <w:szCs w:val="24"/>
        </w:rPr>
        <w:t>.</w:t>
      </w:r>
    </w:p>
    <w:p w:rsidR="00D242C1" w:rsidRPr="005B37FC" w:rsidRDefault="00C941E0" w:rsidP="00D242C1">
      <w:pPr>
        <w:pStyle w:val="4"/>
        <w:shd w:val="clear" w:color="auto" w:fill="auto"/>
        <w:tabs>
          <w:tab w:val="left" w:pos="1249"/>
        </w:tabs>
        <w:spacing w:after="0" w:line="322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.6.</w:t>
      </w:r>
      <w:r w:rsidR="00D242C1" w:rsidRPr="005B37FC">
        <w:rPr>
          <w:sz w:val="24"/>
          <w:szCs w:val="24"/>
        </w:rPr>
        <w:t>7.В целях предупреждения энтеровирусных инфекций обеспечить в образовательных учреждениях контроль и выполнение комплекса профилактических и противоэпидемических мероприятий, за соблюдением мер личной гигиены.</w:t>
      </w:r>
    </w:p>
    <w:p w:rsidR="00D242C1" w:rsidRPr="005B37FC" w:rsidRDefault="00FA2451" w:rsidP="00D242C1">
      <w:pPr>
        <w:pStyle w:val="4"/>
        <w:shd w:val="clear" w:color="auto" w:fill="auto"/>
        <w:tabs>
          <w:tab w:val="left" w:pos="1694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</w:t>
      </w:r>
      <w:r w:rsidR="00D242C1" w:rsidRPr="005B37FC">
        <w:rPr>
          <w:sz w:val="24"/>
          <w:szCs w:val="24"/>
        </w:rPr>
        <w:t>.8.Обеспечить контроль и проведение всего комплекса противоэпидемических мероприятий в образовательных учреждениях при регистрации случая заболевания энтеровирусной, острой кишечной инфекций. Оперативно принимать меры по изоляции воспитанников с симптомами инфекционных заболеваний.</w:t>
      </w:r>
    </w:p>
    <w:p w:rsidR="00D242C1" w:rsidRPr="005B37FC" w:rsidRDefault="00FA2451" w:rsidP="00D242C1">
      <w:pPr>
        <w:pStyle w:val="4"/>
        <w:shd w:val="clear" w:color="auto" w:fill="auto"/>
        <w:tabs>
          <w:tab w:val="left" w:pos="1517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</w:t>
      </w:r>
      <w:r w:rsidR="00D242C1" w:rsidRPr="005B37FC">
        <w:rPr>
          <w:sz w:val="24"/>
          <w:szCs w:val="24"/>
        </w:rPr>
        <w:t>.9.Обеспечить необходимый объем дезинфицирующих средств для проведения текущей дезинфекции в образовательных учреждениях в соответствии с потребностью.</w:t>
      </w:r>
    </w:p>
    <w:p w:rsidR="00D242C1" w:rsidRPr="005B37FC" w:rsidRDefault="00FA2451" w:rsidP="00D242C1">
      <w:pPr>
        <w:pStyle w:val="4"/>
        <w:shd w:val="clear" w:color="auto" w:fill="auto"/>
        <w:tabs>
          <w:tab w:val="left" w:pos="1450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</w:t>
      </w:r>
      <w:r w:rsidR="00D242C1" w:rsidRPr="005B37FC">
        <w:rPr>
          <w:sz w:val="24"/>
          <w:szCs w:val="24"/>
        </w:rPr>
        <w:t>.10.Обеспечить выполнение в учреждениях требований санитарного законодательства по организации питания, содержанию и эксплуатации помещений и оборудования.</w:t>
      </w:r>
    </w:p>
    <w:p w:rsidR="0049514B" w:rsidRPr="005B37FC" w:rsidRDefault="00FA2451" w:rsidP="00DF46AF">
      <w:pPr>
        <w:pStyle w:val="4"/>
        <w:shd w:val="clear" w:color="auto" w:fill="auto"/>
        <w:tabs>
          <w:tab w:val="left" w:pos="1536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</w:t>
      </w:r>
      <w:r w:rsidR="00D242C1" w:rsidRPr="005B37FC">
        <w:rPr>
          <w:sz w:val="24"/>
          <w:szCs w:val="24"/>
        </w:rPr>
        <w:t>.11.Информацию о профилактике кишечных и энтеровирусных инфекций разместить на информационном стенде.</w:t>
      </w:r>
    </w:p>
    <w:p w:rsidR="00D242C1" w:rsidRPr="005B37FC" w:rsidRDefault="00FA2451" w:rsidP="00DF46AF">
      <w:pPr>
        <w:pStyle w:val="4"/>
        <w:shd w:val="clear" w:color="auto" w:fill="auto"/>
        <w:tabs>
          <w:tab w:val="left" w:pos="1536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46AF" w:rsidRPr="005B37FC">
        <w:rPr>
          <w:sz w:val="24"/>
          <w:szCs w:val="24"/>
        </w:rPr>
        <w:t>.6</w:t>
      </w:r>
      <w:r w:rsidR="00EC639C" w:rsidRPr="005B37FC">
        <w:rPr>
          <w:sz w:val="24"/>
          <w:szCs w:val="24"/>
        </w:rPr>
        <w:t>.12.</w:t>
      </w:r>
      <w:r w:rsidR="00D242C1" w:rsidRPr="005B37FC">
        <w:rPr>
          <w:sz w:val="24"/>
          <w:szCs w:val="24"/>
        </w:rPr>
        <w:t>Обеспечить при организации питания в образовательных учреждениях: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946"/>
        </w:tabs>
        <w:spacing w:after="0" w:line="322" w:lineRule="exact"/>
        <w:ind w:right="20" w:firstLine="7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 xml:space="preserve">наличие документов, подтверждающих происхождение, качество и безопасность продуктов, пищевого сырья (товарно-сопроводительной документации, содержащей сведения об обязательном подтверждении соответствия по каждому наименованию товаров (сертификат соответствия - его номер, срок действия, орган выдавший сертификат или сведения о </w:t>
      </w:r>
      <w:proofErr w:type="gramStart"/>
      <w:r w:rsidRPr="005B37FC">
        <w:rPr>
          <w:sz w:val="24"/>
          <w:szCs w:val="24"/>
        </w:rPr>
        <w:t>декларации</w:t>
      </w:r>
      <w:proofErr w:type="gramEnd"/>
      <w:r w:rsidRPr="005B37FC">
        <w:rPr>
          <w:sz w:val="24"/>
          <w:szCs w:val="24"/>
        </w:rPr>
        <w:t xml:space="preserve"> о соответствии - ее регистрационный номер, срок ее действия, наименование лица, принявшего декларацию, и орган, ее зарегистрировавший);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941"/>
        </w:tabs>
        <w:spacing w:after="0" w:line="322" w:lineRule="exact"/>
        <w:ind w:right="20" w:firstLine="7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 xml:space="preserve">наличие условий для хранения и </w:t>
      </w:r>
      <w:proofErr w:type="gramStart"/>
      <w:r w:rsidRPr="005B37FC">
        <w:rPr>
          <w:sz w:val="24"/>
          <w:szCs w:val="24"/>
        </w:rPr>
        <w:t>контроль за</w:t>
      </w:r>
      <w:proofErr w:type="gramEnd"/>
      <w:r w:rsidRPr="005B37FC">
        <w:rPr>
          <w:sz w:val="24"/>
          <w:szCs w:val="24"/>
        </w:rPr>
        <w:t xml:space="preserve"> сроками годности и условиями хранения готовой пищи, пищевых продуктов, в том числе требующих особых температурно-влажностных режимов хранения;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926"/>
        </w:tabs>
        <w:spacing w:after="0" w:line="322" w:lineRule="exact"/>
        <w:ind w:right="20" w:firstLine="7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наличие примерного 10-дневного меню и технологических карт на блюда, включенные в примерное меню;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979"/>
        </w:tabs>
        <w:spacing w:after="0" w:line="322" w:lineRule="exact"/>
        <w:ind w:right="20" w:firstLine="7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исправность оборудования для тепловой обработки продуктов в соответствии с технологическими картами примерного 10-дневного меню;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строгое соблюдение технологии приготовления п</w:t>
      </w:r>
      <w:r w:rsidRPr="005B37FC">
        <w:rPr>
          <w:rStyle w:val="1"/>
          <w:sz w:val="24"/>
          <w:szCs w:val="24"/>
          <w:u w:val="none"/>
        </w:rPr>
        <w:t>ищи</w:t>
      </w:r>
      <w:r w:rsidRPr="005B37FC">
        <w:rPr>
          <w:sz w:val="24"/>
          <w:szCs w:val="24"/>
        </w:rPr>
        <w:t>.</w:t>
      </w:r>
    </w:p>
    <w:p w:rsidR="00D242C1" w:rsidRPr="005B37FC" w:rsidRDefault="00FA2451" w:rsidP="00EC639C">
      <w:pPr>
        <w:pStyle w:val="4"/>
        <w:shd w:val="clear" w:color="auto" w:fill="auto"/>
        <w:tabs>
          <w:tab w:val="left" w:pos="1507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.6</w:t>
      </w:r>
      <w:r w:rsidR="00EC639C" w:rsidRPr="005B37FC">
        <w:rPr>
          <w:sz w:val="24"/>
          <w:szCs w:val="24"/>
        </w:rPr>
        <w:t>.13.</w:t>
      </w:r>
      <w:r w:rsidR="00D242C1" w:rsidRPr="005B37FC">
        <w:rPr>
          <w:sz w:val="24"/>
          <w:szCs w:val="24"/>
        </w:rPr>
        <w:t>Обеспечить соблюдение питьевого режима; ис</w:t>
      </w:r>
      <w:r w:rsidR="00504F32">
        <w:rPr>
          <w:sz w:val="24"/>
          <w:szCs w:val="24"/>
        </w:rPr>
        <w:t xml:space="preserve">пользовать для питья только </w:t>
      </w:r>
      <w:proofErr w:type="spellStart"/>
      <w:r w:rsidR="00504F32">
        <w:rPr>
          <w:sz w:val="24"/>
          <w:szCs w:val="24"/>
        </w:rPr>
        <w:t>бути</w:t>
      </w:r>
      <w:r w:rsidR="00D242C1" w:rsidRPr="005B37FC">
        <w:rPr>
          <w:sz w:val="24"/>
          <w:szCs w:val="24"/>
        </w:rPr>
        <w:t>лирова</w:t>
      </w:r>
      <w:r w:rsidR="00504F32">
        <w:rPr>
          <w:sz w:val="24"/>
          <w:szCs w:val="24"/>
        </w:rPr>
        <w:t>н</w:t>
      </w:r>
      <w:r w:rsidR="00D242C1" w:rsidRPr="005B37FC">
        <w:rPr>
          <w:sz w:val="24"/>
          <w:szCs w:val="24"/>
        </w:rPr>
        <w:t>ную</w:t>
      </w:r>
      <w:proofErr w:type="spellEnd"/>
      <w:r w:rsidR="00D242C1" w:rsidRPr="005B37FC">
        <w:rPr>
          <w:sz w:val="24"/>
          <w:szCs w:val="24"/>
        </w:rPr>
        <w:t xml:space="preserve"> или кипяченую воду.</w:t>
      </w:r>
    </w:p>
    <w:p w:rsidR="00D242C1" w:rsidRPr="005B37FC" w:rsidRDefault="00FA2451" w:rsidP="00EC639C">
      <w:pPr>
        <w:pStyle w:val="4"/>
        <w:shd w:val="clear" w:color="auto" w:fill="auto"/>
        <w:tabs>
          <w:tab w:val="left" w:pos="1234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.6</w:t>
      </w:r>
      <w:r w:rsidR="00EC639C" w:rsidRPr="005B37FC">
        <w:rPr>
          <w:sz w:val="24"/>
          <w:szCs w:val="24"/>
        </w:rPr>
        <w:t>.14.</w:t>
      </w:r>
      <w:r w:rsidR="00D242C1" w:rsidRPr="005B37FC">
        <w:rPr>
          <w:sz w:val="24"/>
          <w:szCs w:val="24"/>
        </w:rPr>
        <w:t>Запретить купание детей в открытых, необорудованных для этих целей водоемах.</w:t>
      </w:r>
    </w:p>
    <w:p w:rsidR="00D242C1" w:rsidRPr="005B37FC" w:rsidRDefault="00FA2451" w:rsidP="00EC639C">
      <w:pPr>
        <w:pStyle w:val="4"/>
        <w:shd w:val="clear" w:color="auto" w:fill="auto"/>
        <w:tabs>
          <w:tab w:val="left" w:pos="1373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.7</w:t>
      </w:r>
      <w:r w:rsidR="00EC639C" w:rsidRPr="005B37FC">
        <w:rPr>
          <w:sz w:val="24"/>
          <w:szCs w:val="24"/>
        </w:rPr>
        <w:t>.</w:t>
      </w:r>
      <w:r w:rsidR="00D242C1" w:rsidRPr="005B37FC">
        <w:rPr>
          <w:sz w:val="24"/>
          <w:szCs w:val="24"/>
        </w:rPr>
        <w:t>Руководителям образовательных учреждений, реализующих программы туристской, экологической и другой направленности, связанные с посещением или нахождением в лесной зоне:</w:t>
      </w:r>
    </w:p>
    <w:p w:rsidR="00D242C1" w:rsidRPr="005B37FC" w:rsidRDefault="00FA2451" w:rsidP="00F25684">
      <w:pPr>
        <w:pStyle w:val="4"/>
        <w:shd w:val="clear" w:color="auto" w:fill="auto"/>
        <w:tabs>
          <w:tab w:val="left" w:pos="1358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.7</w:t>
      </w:r>
      <w:r w:rsidR="00F25684" w:rsidRPr="005B37FC">
        <w:rPr>
          <w:sz w:val="24"/>
          <w:szCs w:val="24"/>
        </w:rPr>
        <w:t>.1.</w:t>
      </w:r>
      <w:r w:rsidR="00D242C1" w:rsidRPr="005B37FC">
        <w:rPr>
          <w:sz w:val="24"/>
          <w:szCs w:val="24"/>
        </w:rPr>
        <w:t>При формирова</w:t>
      </w:r>
      <w:r w:rsidR="00F25684" w:rsidRPr="005B37FC">
        <w:rPr>
          <w:sz w:val="24"/>
          <w:szCs w:val="24"/>
        </w:rPr>
        <w:t xml:space="preserve">нии лагерей, отрядов соблюдать меры предосторожностиот укусов клещей в целях предупреждения </w:t>
      </w:r>
      <w:r w:rsidR="00D242C1" w:rsidRPr="005B37FC">
        <w:rPr>
          <w:sz w:val="24"/>
          <w:szCs w:val="24"/>
        </w:rPr>
        <w:t>клещевого энцефалита.</w:t>
      </w:r>
    </w:p>
    <w:p w:rsidR="00D242C1" w:rsidRPr="005B37FC" w:rsidRDefault="00FA2451" w:rsidP="00F25684">
      <w:pPr>
        <w:pStyle w:val="4"/>
        <w:shd w:val="clear" w:color="auto" w:fill="auto"/>
        <w:tabs>
          <w:tab w:val="left" w:pos="1354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.7</w:t>
      </w:r>
      <w:r w:rsidR="00F25684" w:rsidRPr="005B37FC">
        <w:rPr>
          <w:sz w:val="24"/>
          <w:szCs w:val="24"/>
        </w:rPr>
        <w:t>.2.</w:t>
      </w:r>
      <w:r w:rsidR="00D242C1" w:rsidRPr="005B37FC">
        <w:rPr>
          <w:sz w:val="24"/>
          <w:szCs w:val="24"/>
        </w:rPr>
        <w:t xml:space="preserve">При планировании мероприятий, связанных с посещением лесной зоны, отработать </w:t>
      </w:r>
      <w:r w:rsidR="00D242C1" w:rsidRPr="005B37FC">
        <w:rPr>
          <w:sz w:val="24"/>
          <w:szCs w:val="24"/>
        </w:rPr>
        <w:lastRenderedPageBreak/>
        <w:t>совместно с органами здравоохранения схемы проведения экстренной помощи пострадавшим на маршруте детям специфическим иммуноглобулином при обнаружении присасывания клеща.</w:t>
      </w:r>
    </w:p>
    <w:p w:rsidR="00D242C1" w:rsidRPr="005B37FC" w:rsidRDefault="00FA2451" w:rsidP="00F25684">
      <w:pPr>
        <w:pStyle w:val="4"/>
        <w:shd w:val="clear" w:color="auto" w:fill="auto"/>
        <w:tabs>
          <w:tab w:val="left" w:pos="1206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.8</w:t>
      </w:r>
      <w:r w:rsidR="00F25684" w:rsidRPr="005B37FC">
        <w:rPr>
          <w:sz w:val="24"/>
          <w:szCs w:val="24"/>
        </w:rPr>
        <w:t>.</w:t>
      </w:r>
      <w:r w:rsidR="00D242C1" w:rsidRPr="005B37FC">
        <w:rPr>
          <w:sz w:val="24"/>
          <w:szCs w:val="24"/>
        </w:rPr>
        <w:t>Принять меры по противодействию терроризму и экстремизму в образовательных организациях.</w:t>
      </w:r>
    </w:p>
    <w:p w:rsidR="00D242C1" w:rsidRPr="005B37FC" w:rsidRDefault="00FA2451" w:rsidP="00261472">
      <w:pPr>
        <w:pStyle w:val="4"/>
        <w:shd w:val="clear" w:color="auto" w:fill="auto"/>
        <w:tabs>
          <w:tab w:val="left" w:pos="1652"/>
          <w:tab w:val="left" w:pos="8396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.9</w:t>
      </w:r>
      <w:r w:rsidR="00261472" w:rsidRPr="005B37FC">
        <w:rPr>
          <w:sz w:val="24"/>
          <w:szCs w:val="24"/>
        </w:rPr>
        <w:t>.</w:t>
      </w:r>
      <w:r w:rsidR="00D242C1" w:rsidRPr="005B37FC">
        <w:rPr>
          <w:sz w:val="24"/>
          <w:szCs w:val="24"/>
        </w:rPr>
        <w:t>Обесп</w:t>
      </w:r>
      <w:r w:rsidR="00261472" w:rsidRPr="005B37FC">
        <w:rPr>
          <w:sz w:val="24"/>
          <w:szCs w:val="24"/>
        </w:rPr>
        <w:t xml:space="preserve">ечить качественную подготовку и </w:t>
      </w:r>
      <w:r w:rsidR="00D242C1" w:rsidRPr="005B37FC">
        <w:rPr>
          <w:sz w:val="24"/>
          <w:szCs w:val="24"/>
        </w:rPr>
        <w:t>наличие подтверждающих документов по организации каникулярного отдыха учащихся (программы, планы мероприятий, Положения, карты занятости, приказы), их хранение в доступном месте для сотрудников, осуществляющих административно-организаторские функции.</w:t>
      </w:r>
    </w:p>
    <w:p w:rsidR="00FA2451" w:rsidRDefault="00FA2451" w:rsidP="00261472">
      <w:pPr>
        <w:pStyle w:val="4"/>
        <w:shd w:val="clear" w:color="auto" w:fill="auto"/>
        <w:spacing w:after="0" w:line="322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.10</w:t>
      </w:r>
      <w:r w:rsidR="00261472" w:rsidRPr="005B37FC">
        <w:rPr>
          <w:sz w:val="24"/>
          <w:szCs w:val="24"/>
        </w:rPr>
        <w:t>.</w:t>
      </w:r>
      <w:r w:rsidR="00D242C1" w:rsidRPr="005B37FC">
        <w:rPr>
          <w:sz w:val="24"/>
          <w:szCs w:val="24"/>
        </w:rPr>
        <w:t xml:space="preserve"> </w:t>
      </w:r>
      <w:proofErr w:type="gramStart"/>
      <w:r w:rsidR="00D242C1" w:rsidRPr="005B37FC">
        <w:rPr>
          <w:sz w:val="24"/>
          <w:szCs w:val="24"/>
        </w:rPr>
        <w:t>Разместить информацию</w:t>
      </w:r>
      <w:proofErr w:type="gramEnd"/>
      <w:r w:rsidR="00D242C1" w:rsidRPr="005B37FC">
        <w:rPr>
          <w:sz w:val="24"/>
          <w:szCs w:val="24"/>
        </w:rPr>
        <w:t xml:space="preserve"> о сроках и формах организации отдыха школьни</w:t>
      </w:r>
      <w:r w:rsidR="0061417D">
        <w:rPr>
          <w:sz w:val="24"/>
          <w:szCs w:val="24"/>
        </w:rPr>
        <w:t>ков в период</w:t>
      </w:r>
      <w:r w:rsidR="003A2196">
        <w:rPr>
          <w:sz w:val="24"/>
          <w:szCs w:val="24"/>
        </w:rPr>
        <w:t xml:space="preserve"> весенних,</w:t>
      </w:r>
      <w:r w:rsidR="0061417D">
        <w:rPr>
          <w:sz w:val="24"/>
          <w:szCs w:val="24"/>
        </w:rPr>
        <w:t xml:space="preserve"> лет</w:t>
      </w:r>
      <w:r w:rsidR="00504F32">
        <w:rPr>
          <w:sz w:val="24"/>
          <w:szCs w:val="24"/>
        </w:rPr>
        <w:t>них и осенних каникул 2023</w:t>
      </w:r>
      <w:r w:rsidR="00D242C1" w:rsidRPr="005B37FC">
        <w:rPr>
          <w:sz w:val="24"/>
          <w:szCs w:val="24"/>
        </w:rPr>
        <w:t xml:space="preserve"> года на информационных стендах и сайтах учреждений</w:t>
      </w:r>
    </w:p>
    <w:p w:rsidR="00D242C1" w:rsidRPr="005B37FC" w:rsidRDefault="00FA2451" w:rsidP="003A2196">
      <w:pPr>
        <w:pStyle w:val="4"/>
        <w:shd w:val="clear" w:color="auto" w:fill="auto"/>
        <w:spacing w:after="0" w:line="322" w:lineRule="exact"/>
        <w:ind w:left="20" w:right="20"/>
        <w:jc w:val="right"/>
        <w:rPr>
          <w:sz w:val="24"/>
          <w:szCs w:val="24"/>
        </w:rPr>
      </w:pPr>
      <w:r w:rsidRPr="005B37FC">
        <w:rPr>
          <w:sz w:val="24"/>
          <w:szCs w:val="24"/>
        </w:rPr>
        <w:t>С</w:t>
      </w:r>
      <w:r w:rsidR="00D242C1" w:rsidRPr="005B37FC">
        <w:rPr>
          <w:sz w:val="24"/>
          <w:szCs w:val="24"/>
        </w:rPr>
        <w:t>рок</w:t>
      </w:r>
      <w:r>
        <w:rPr>
          <w:sz w:val="24"/>
          <w:szCs w:val="24"/>
        </w:rPr>
        <w:t xml:space="preserve"> исполнения</w:t>
      </w:r>
      <w:r w:rsidR="003A2196">
        <w:rPr>
          <w:sz w:val="24"/>
          <w:szCs w:val="24"/>
        </w:rPr>
        <w:t xml:space="preserve"> за 10 дней до начала           работы лагеря</w:t>
      </w:r>
      <w:r w:rsidR="00D242C1" w:rsidRPr="005B37FC">
        <w:rPr>
          <w:sz w:val="24"/>
          <w:szCs w:val="24"/>
        </w:rPr>
        <w:t>.</w:t>
      </w:r>
    </w:p>
    <w:p w:rsidR="00D242C1" w:rsidRPr="005B37FC" w:rsidRDefault="00D242C1" w:rsidP="00D242C1">
      <w:pPr>
        <w:pStyle w:val="4"/>
        <w:shd w:val="clear" w:color="auto" w:fill="auto"/>
        <w:spacing w:after="0" w:line="322" w:lineRule="exact"/>
        <w:ind w:left="20"/>
        <w:jc w:val="left"/>
        <w:rPr>
          <w:sz w:val="24"/>
          <w:szCs w:val="24"/>
        </w:rPr>
      </w:pPr>
    </w:p>
    <w:p w:rsidR="00D242C1" w:rsidRPr="00826E96" w:rsidRDefault="00FA2451" w:rsidP="00826E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E96">
        <w:rPr>
          <w:rFonts w:ascii="Times New Roman" w:hAnsi="Times New Roman" w:cs="Times New Roman"/>
          <w:sz w:val="28"/>
          <w:szCs w:val="28"/>
        </w:rPr>
        <w:t>3</w:t>
      </w:r>
      <w:r w:rsidR="0049514B" w:rsidRPr="00177E94">
        <w:rPr>
          <w:rFonts w:ascii="Times New Roman" w:hAnsi="Times New Roman" w:cs="Times New Roman"/>
          <w:sz w:val="24"/>
          <w:szCs w:val="24"/>
        </w:rPr>
        <w:t>.11</w:t>
      </w:r>
      <w:r w:rsidR="00826E96" w:rsidRPr="00177E94">
        <w:rPr>
          <w:rFonts w:ascii="Times New Roman" w:hAnsi="Times New Roman" w:cs="Times New Roman"/>
          <w:sz w:val="24"/>
          <w:szCs w:val="24"/>
        </w:rPr>
        <w:t xml:space="preserve">.Организовать </w:t>
      </w:r>
      <w:r w:rsidR="003A2196">
        <w:rPr>
          <w:rFonts w:ascii="Times New Roman" w:hAnsi="Times New Roman" w:cs="Times New Roman"/>
          <w:sz w:val="24"/>
          <w:szCs w:val="24"/>
        </w:rPr>
        <w:t xml:space="preserve">за 15 дней до работы лагерей </w:t>
      </w:r>
      <w:r w:rsidR="00D242C1" w:rsidRPr="00177E94">
        <w:rPr>
          <w:rFonts w:ascii="Times New Roman" w:hAnsi="Times New Roman" w:cs="Times New Roman"/>
          <w:sz w:val="24"/>
          <w:szCs w:val="24"/>
        </w:rPr>
        <w:t>подготовку образовательных организаций к приемке</w:t>
      </w:r>
      <w:r w:rsidR="003560D0" w:rsidRPr="00177E94">
        <w:rPr>
          <w:rFonts w:ascii="Times New Roman" w:hAnsi="Times New Roman" w:cs="Times New Roman"/>
          <w:sz w:val="24"/>
          <w:szCs w:val="24"/>
        </w:rPr>
        <w:t xml:space="preserve"> лагерей с д</w:t>
      </w:r>
      <w:r w:rsidR="00B91967" w:rsidRPr="00177E94">
        <w:rPr>
          <w:rFonts w:ascii="Times New Roman" w:hAnsi="Times New Roman" w:cs="Times New Roman"/>
          <w:sz w:val="24"/>
          <w:szCs w:val="24"/>
        </w:rPr>
        <w:t>н</w:t>
      </w:r>
      <w:r w:rsidR="003560D0" w:rsidRPr="00177E94">
        <w:rPr>
          <w:rFonts w:ascii="Times New Roman" w:hAnsi="Times New Roman" w:cs="Times New Roman"/>
          <w:sz w:val="24"/>
          <w:szCs w:val="24"/>
        </w:rPr>
        <w:t>евным пребыванием</w:t>
      </w:r>
      <w:r w:rsidR="00D242C1" w:rsidRPr="00177E9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504F32">
        <w:rPr>
          <w:rFonts w:ascii="Times New Roman" w:hAnsi="Times New Roman" w:cs="Times New Roman"/>
          <w:sz w:val="24"/>
          <w:szCs w:val="24"/>
        </w:rPr>
        <w:t xml:space="preserve"> </w:t>
      </w:r>
      <w:r w:rsidR="00826E96" w:rsidRPr="00177E94">
        <w:rPr>
          <w:rFonts w:ascii="PT Astra Serif" w:hAnsi="PT Astra Serif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утвержденных постановлением Главного государственного санитарного врача Российской Федерации от 28 сентября 2020 года №28.,</w:t>
      </w:r>
      <w:r w:rsidR="00D242C1" w:rsidRPr="00826E96">
        <w:rPr>
          <w:rFonts w:ascii="Times New Roman" w:hAnsi="Times New Roman" w:cs="Times New Roman"/>
          <w:sz w:val="24"/>
          <w:szCs w:val="24"/>
        </w:rPr>
        <w:t xml:space="preserve">с </w:t>
      </w:r>
      <w:r w:rsidR="00B91967" w:rsidRPr="00826E96">
        <w:rPr>
          <w:rFonts w:ascii="Times New Roman" w:hAnsi="Times New Roman" w:cs="Times New Roman"/>
          <w:sz w:val="24"/>
          <w:szCs w:val="24"/>
        </w:rPr>
        <w:t>графиком приемки (приложение № 2</w:t>
      </w:r>
      <w:r w:rsidR="00D242C1" w:rsidRPr="00826E9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242C1" w:rsidRPr="005B37FC" w:rsidRDefault="00FA2451" w:rsidP="003560D0">
      <w:pPr>
        <w:pStyle w:val="4"/>
        <w:shd w:val="clear" w:color="auto" w:fill="auto"/>
        <w:tabs>
          <w:tab w:val="left" w:pos="1287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.12</w:t>
      </w:r>
      <w:r w:rsidR="003560D0" w:rsidRPr="005B37FC">
        <w:rPr>
          <w:sz w:val="24"/>
          <w:szCs w:val="24"/>
        </w:rPr>
        <w:t>.</w:t>
      </w:r>
      <w:r w:rsidR="00D242C1" w:rsidRPr="005B37FC">
        <w:rPr>
          <w:sz w:val="24"/>
          <w:szCs w:val="24"/>
        </w:rPr>
        <w:t>Обеспечить участие в</w:t>
      </w:r>
      <w:r w:rsidR="003560D0" w:rsidRPr="005B37FC">
        <w:rPr>
          <w:sz w:val="24"/>
          <w:szCs w:val="24"/>
        </w:rPr>
        <w:t xml:space="preserve"> районных</w:t>
      </w:r>
      <w:r w:rsidR="00D242C1" w:rsidRPr="005B37FC">
        <w:rPr>
          <w:sz w:val="24"/>
          <w:szCs w:val="24"/>
        </w:rPr>
        <w:t xml:space="preserve"> конкурсах,</w:t>
      </w:r>
      <w:r w:rsidR="003560D0" w:rsidRPr="005B37FC">
        <w:rPr>
          <w:sz w:val="24"/>
          <w:szCs w:val="24"/>
        </w:rPr>
        <w:t xml:space="preserve"> мероприятиях,</w:t>
      </w:r>
      <w:r w:rsidR="00D242C1" w:rsidRPr="005B37FC">
        <w:rPr>
          <w:sz w:val="24"/>
          <w:szCs w:val="24"/>
        </w:rPr>
        <w:t xml:space="preserve"> проводимых в период летн</w:t>
      </w:r>
      <w:r w:rsidR="00BB23B3">
        <w:rPr>
          <w:sz w:val="24"/>
          <w:szCs w:val="24"/>
        </w:rPr>
        <w:t>ей оздоровительной кампа</w:t>
      </w:r>
      <w:r w:rsidR="00504F32">
        <w:rPr>
          <w:sz w:val="24"/>
          <w:szCs w:val="24"/>
        </w:rPr>
        <w:t>нии 2023</w:t>
      </w:r>
      <w:r w:rsidR="00D242C1" w:rsidRPr="005B37FC">
        <w:rPr>
          <w:sz w:val="24"/>
          <w:szCs w:val="24"/>
        </w:rPr>
        <w:t xml:space="preserve"> года.</w:t>
      </w:r>
    </w:p>
    <w:p w:rsidR="00FA2451" w:rsidRDefault="00FA2451" w:rsidP="0049514B">
      <w:pPr>
        <w:pStyle w:val="4"/>
        <w:shd w:val="clear" w:color="auto" w:fill="auto"/>
        <w:tabs>
          <w:tab w:val="left" w:pos="1028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.13.</w:t>
      </w:r>
      <w:r w:rsidR="00D242C1" w:rsidRPr="005B37FC">
        <w:rPr>
          <w:sz w:val="24"/>
          <w:szCs w:val="24"/>
        </w:rPr>
        <w:t xml:space="preserve">Разработать, утвердить программы лагерей на период </w:t>
      </w:r>
      <w:r w:rsidR="00E44DBC">
        <w:rPr>
          <w:sz w:val="24"/>
          <w:szCs w:val="24"/>
        </w:rPr>
        <w:t xml:space="preserve">весенних, </w:t>
      </w:r>
      <w:r w:rsidR="00D242C1" w:rsidRPr="005B37FC">
        <w:rPr>
          <w:sz w:val="24"/>
          <w:szCs w:val="24"/>
        </w:rPr>
        <w:t>летни</w:t>
      </w:r>
      <w:r>
        <w:rPr>
          <w:sz w:val="24"/>
          <w:szCs w:val="24"/>
        </w:rPr>
        <w:t>х</w:t>
      </w:r>
      <w:r w:rsidR="00E44DBC">
        <w:rPr>
          <w:sz w:val="24"/>
          <w:szCs w:val="24"/>
        </w:rPr>
        <w:t xml:space="preserve"> и осенних</w:t>
      </w:r>
      <w:r>
        <w:rPr>
          <w:sz w:val="24"/>
          <w:szCs w:val="24"/>
        </w:rPr>
        <w:t xml:space="preserve"> каникул.</w:t>
      </w:r>
    </w:p>
    <w:p w:rsidR="00D242C1" w:rsidRPr="005B37FC" w:rsidRDefault="00FA2451" w:rsidP="00E44DBC">
      <w:pPr>
        <w:pStyle w:val="4"/>
        <w:shd w:val="clear" w:color="auto" w:fill="auto"/>
        <w:tabs>
          <w:tab w:val="left" w:pos="1028"/>
        </w:tabs>
        <w:spacing w:after="0" w:line="322" w:lineRule="exact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</w:t>
      </w:r>
      <w:r w:rsidR="00BB23B3">
        <w:rPr>
          <w:sz w:val="24"/>
          <w:szCs w:val="24"/>
        </w:rPr>
        <w:t>рок</w:t>
      </w:r>
      <w:r>
        <w:rPr>
          <w:sz w:val="24"/>
          <w:szCs w:val="24"/>
        </w:rPr>
        <w:t xml:space="preserve"> исполнения</w:t>
      </w:r>
      <w:proofErr w:type="gramStart"/>
      <w:r w:rsidR="00E44DBC">
        <w:rPr>
          <w:sz w:val="24"/>
          <w:szCs w:val="24"/>
        </w:rPr>
        <w:t>:з</w:t>
      </w:r>
      <w:proofErr w:type="gramEnd"/>
      <w:r w:rsidR="00E44DBC">
        <w:rPr>
          <w:sz w:val="24"/>
          <w:szCs w:val="24"/>
        </w:rPr>
        <w:t>а 10 дней до начала           работы лагеря</w:t>
      </w:r>
      <w:r w:rsidR="00D242C1" w:rsidRPr="005B37FC">
        <w:rPr>
          <w:sz w:val="24"/>
          <w:szCs w:val="24"/>
        </w:rPr>
        <w:t>.</w:t>
      </w:r>
    </w:p>
    <w:p w:rsidR="00951A09" w:rsidRPr="002065E3" w:rsidRDefault="00FA2451" w:rsidP="00951A09">
      <w:pPr>
        <w:pStyle w:val="4"/>
        <w:shd w:val="clear" w:color="auto" w:fill="auto"/>
        <w:tabs>
          <w:tab w:val="left" w:pos="1604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49514B" w:rsidRPr="002065E3">
        <w:rPr>
          <w:sz w:val="24"/>
          <w:szCs w:val="24"/>
        </w:rPr>
        <w:t>.14.Организовать</w:t>
      </w:r>
      <w:r w:rsidR="00504F32">
        <w:rPr>
          <w:sz w:val="24"/>
          <w:szCs w:val="24"/>
        </w:rPr>
        <w:t xml:space="preserve"> </w:t>
      </w:r>
      <w:r w:rsidR="0049514B" w:rsidRPr="002065E3">
        <w:rPr>
          <w:sz w:val="24"/>
          <w:szCs w:val="24"/>
        </w:rPr>
        <w:t xml:space="preserve">участие школьных команд </w:t>
      </w:r>
      <w:r w:rsidR="00951A09" w:rsidRPr="002065E3">
        <w:rPr>
          <w:sz w:val="24"/>
          <w:szCs w:val="24"/>
        </w:rPr>
        <w:t>в районном мероприят</w:t>
      </w:r>
      <w:r>
        <w:rPr>
          <w:sz w:val="24"/>
          <w:szCs w:val="24"/>
        </w:rPr>
        <w:t xml:space="preserve">ии «Великие реки Куликова поля»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утвержденного графика районных мероприятий.</w:t>
      </w:r>
    </w:p>
    <w:p w:rsidR="00D242C1" w:rsidRPr="005B37FC" w:rsidRDefault="00C941E0" w:rsidP="00951A09">
      <w:pPr>
        <w:pStyle w:val="4"/>
        <w:shd w:val="clear" w:color="auto" w:fill="auto"/>
        <w:tabs>
          <w:tab w:val="left" w:pos="1604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1A09" w:rsidRPr="005B37FC">
        <w:rPr>
          <w:sz w:val="24"/>
          <w:szCs w:val="24"/>
        </w:rPr>
        <w:t>.</w:t>
      </w:r>
      <w:r w:rsidR="0049514B" w:rsidRPr="005B37FC">
        <w:rPr>
          <w:sz w:val="24"/>
          <w:szCs w:val="24"/>
        </w:rPr>
        <w:t>15.</w:t>
      </w:r>
      <w:r w:rsidR="00D242C1" w:rsidRPr="005B37FC">
        <w:rPr>
          <w:sz w:val="24"/>
          <w:szCs w:val="24"/>
        </w:rPr>
        <w:t>Совместно с учреждениями здравоохранения (согласно согла</w:t>
      </w:r>
      <w:r w:rsidR="00504F32">
        <w:rPr>
          <w:sz w:val="24"/>
          <w:szCs w:val="24"/>
        </w:rPr>
        <w:t>шению) разработать до 25.04.2023</w:t>
      </w:r>
      <w:r w:rsidR="0091103E" w:rsidRPr="005B37FC">
        <w:rPr>
          <w:sz w:val="24"/>
          <w:szCs w:val="24"/>
        </w:rPr>
        <w:t>года</w:t>
      </w:r>
      <w:r w:rsidR="00D242C1" w:rsidRPr="005B37FC">
        <w:rPr>
          <w:sz w:val="24"/>
          <w:szCs w:val="24"/>
        </w:rPr>
        <w:t xml:space="preserve"> планы оздоровления </w:t>
      </w:r>
      <w:r w:rsidR="00971C9F">
        <w:rPr>
          <w:sz w:val="24"/>
          <w:szCs w:val="24"/>
        </w:rPr>
        <w:t>школь</w:t>
      </w:r>
      <w:r w:rsidR="00504F32">
        <w:rPr>
          <w:sz w:val="24"/>
          <w:szCs w:val="24"/>
        </w:rPr>
        <w:t>ников на летний период 2023</w:t>
      </w:r>
      <w:r w:rsidR="00D242C1" w:rsidRPr="005B37FC">
        <w:rPr>
          <w:sz w:val="24"/>
          <w:szCs w:val="24"/>
        </w:rPr>
        <w:t xml:space="preserve"> года, усилить работу по формированию здорового образа жизни, профилактике алкоголизма, наркомании и </w:t>
      </w:r>
      <w:proofErr w:type="spellStart"/>
      <w:r w:rsidR="00D242C1" w:rsidRPr="005B37FC">
        <w:rPr>
          <w:sz w:val="24"/>
          <w:szCs w:val="24"/>
        </w:rPr>
        <w:t>табакокурения</w:t>
      </w:r>
      <w:proofErr w:type="spellEnd"/>
      <w:r w:rsidR="00D242C1" w:rsidRPr="005B37FC">
        <w:rPr>
          <w:sz w:val="24"/>
          <w:szCs w:val="24"/>
        </w:rPr>
        <w:t>.</w:t>
      </w:r>
    </w:p>
    <w:p w:rsidR="00D242C1" w:rsidRPr="005B37FC" w:rsidRDefault="00D242C1" w:rsidP="00D242C1">
      <w:pPr>
        <w:pStyle w:val="4"/>
        <w:shd w:val="clear" w:color="auto" w:fill="auto"/>
        <w:tabs>
          <w:tab w:val="left" w:pos="1575"/>
        </w:tabs>
        <w:spacing w:after="0" w:line="322" w:lineRule="exact"/>
        <w:ind w:left="20"/>
        <w:jc w:val="left"/>
        <w:rPr>
          <w:sz w:val="24"/>
          <w:szCs w:val="24"/>
        </w:rPr>
      </w:pPr>
    </w:p>
    <w:p w:rsidR="00D242C1" w:rsidRDefault="00C941E0" w:rsidP="00951A09">
      <w:pPr>
        <w:pStyle w:val="4"/>
        <w:shd w:val="clear" w:color="auto" w:fill="auto"/>
        <w:tabs>
          <w:tab w:val="left" w:pos="1849"/>
        </w:tabs>
        <w:spacing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3</w:t>
      </w:r>
      <w:r w:rsidR="0049514B" w:rsidRPr="005B37FC">
        <w:rPr>
          <w:sz w:val="24"/>
          <w:szCs w:val="24"/>
        </w:rPr>
        <w:t>.16</w:t>
      </w:r>
      <w:r w:rsidR="00504F32">
        <w:rPr>
          <w:sz w:val="24"/>
          <w:szCs w:val="24"/>
        </w:rPr>
        <w:t xml:space="preserve">.Представить в МКУ «ЦБ </w:t>
      </w:r>
      <w:r w:rsidR="00951A09" w:rsidRPr="005B37FC">
        <w:rPr>
          <w:sz w:val="24"/>
          <w:szCs w:val="24"/>
        </w:rPr>
        <w:t>МО</w:t>
      </w:r>
      <w:r w:rsidR="00504F32">
        <w:rPr>
          <w:sz w:val="24"/>
          <w:szCs w:val="24"/>
        </w:rPr>
        <w:t xml:space="preserve"> </w:t>
      </w:r>
      <w:proofErr w:type="spellStart"/>
      <w:r w:rsidR="00951A09" w:rsidRPr="005B37FC">
        <w:rPr>
          <w:sz w:val="24"/>
          <w:szCs w:val="24"/>
        </w:rPr>
        <w:t>Куркинский</w:t>
      </w:r>
      <w:proofErr w:type="spellEnd"/>
      <w:r w:rsidR="00951A09" w:rsidRPr="005B37FC">
        <w:rPr>
          <w:sz w:val="24"/>
          <w:szCs w:val="24"/>
        </w:rPr>
        <w:t xml:space="preserve"> район</w:t>
      </w:r>
      <w:r w:rsidR="00D242C1" w:rsidRPr="005B37FC">
        <w:rPr>
          <w:sz w:val="24"/>
          <w:szCs w:val="24"/>
        </w:rPr>
        <w:t>»</w:t>
      </w:r>
      <w:r w:rsidR="00951A09" w:rsidRPr="005B37FC">
        <w:rPr>
          <w:sz w:val="24"/>
          <w:szCs w:val="24"/>
        </w:rPr>
        <w:t xml:space="preserve"> следующие документы </w:t>
      </w:r>
      <w:r w:rsidR="00D242C1" w:rsidRPr="005B37FC">
        <w:rPr>
          <w:sz w:val="24"/>
          <w:szCs w:val="24"/>
        </w:rPr>
        <w:t xml:space="preserve"> (документы на де</w:t>
      </w:r>
      <w:r w:rsidR="00951A09" w:rsidRPr="005B37FC">
        <w:rPr>
          <w:sz w:val="24"/>
          <w:szCs w:val="24"/>
        </w:rPr>
        <w:t>тей за счет родительской платы,</w:t>
      </w:r>
      <w:r w:rsidR="00D242C1" w:rsidRPr="005B37FC">
        <w:rPr>
          <w:sz w:val="24"/>
          <w:szCs w:val="24"/>
        </w:rPr>
        <w:t xml:space="preserve"> муниципального бюджета</w:t>
      </w:r>
      <w:r w:rsidR="00951A09" w:rsidRPr="005B37FC">
        <w:rPr>
          <w:sz w:val="24"/>
          <w:szCs w:val="24"/>
        </w:rPr>
        <w:t>, регионального бюджета</w:t>
      </w:r>
      <w:r w:rsidR="00D242C1" w:rsidRPr="005B37FC">
        <w:rPr>
          <w:sz w:val="24"/>
          <w:szCs w:val="24"/>
        </w:rPr>
        <w:t xml:space="preserve">): табель посещаемости детей, отчет по питанию, меню-требование на каждый день, приказ образовательной организации об открытии лагеря и приказ о зачислении детей в лагерь, </w:t>
      </w:r>
      <w:r w:rsidR="00D654A2" w:rsidRPr="005B37FC">
        <w:rPr>
          <w:sz w:val="24"/>
          <w:szCs w:val="24"/>
        </w:rPr>
        <w:t xml:space="preserve"> приказ об организации похода, </w:t>
      </w:r>
      <w:r w:rsidR="00D242C1" w:rsidRPr="005B37FC">
        <w:rPr>
          <w:sz w:val="24"/>
          <w:szCs w:val="24"/>
        </w:rPr>
        <w:t>счет-фактуру и акт выполненных работ, пакет документов на каждого зачисленного в лагерь</w:t>
      </w:r>
      <w:proofErr w:type="gramEnd"/>
      <w:r w:rsidR="00D242C1" w:rsidRPr="005B37FC">
        <w:rPr>
          <w:sz w:val="24"/>
          <w:szCs w:val="24"/>
        </w:rPr>
        <w:t xml:space="preserve"> ребенка (копия свидетельства о рождении, заявление родителей, путевка, квитанция об опл</w:t>
      </w:r>
      <w:r w:rsidR="00D654A2" w:rsidRPr="005B37FC">
        <w:rPr>
          <w:sz w:val="24"/>
          <w:szCs w:val="24"/>
        </w:rPr>
        <w:t>ате родительской доли) и др. документы по запросу ЦБ в течени</w:t>
      </w:r>
      <w:proofErr w:type="gramStart"/>
      <w:r w:rsidR="00D654A2" w:rsidRPr="005B37FC">
        <w:rPr>
          <w:sz w:val="24"/>
          <w:szCs w:val="24"/>
        </w:rPr>
        <w:t>и</w:t>
      </w:r>
      <w:proofErr w:type="gramEnd"/>
      <w:r w:rsidR="00D654A2" w:rsidRPr="005B37FC">
        <w:rPr>
          <w:sz w:val="24"/>
          <w:szCs w:val="24"/>
        </w:rPr>
        <w:t xml:space="preserve"> 7 дней после окончания работы лагеря или похода.</w:t>
      </w:r>
    </w:p>
    <w:p w:rsidR="000E04ED" w:rsidRDefault="00C941E0" w:rsidP="00951A09">
      <w:pPr>
        <w:pStyle w:val="4"/>
        <w:shd w:val="clear" w:color="auto" w:fill="auto"/>
        <w:tabs>
          <w:tab w:val="left" w:pos="1849"/>
        </w:tabs>
        <w:spacing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97C28">
        <w:rPr>
          <w:sz w:val="24"/>
          <w:szCs w:val="24"/>
        </w:rPr>
        <w:t xml:space="preserve">. В целях улучшения качества организации досуга </w:t>
      </w:r>
      <w:r w:rsidR="009E4757">
        <w:rPr>
          <w:sz w:val="24"/>
          <w:szCs w:val="24"/>
        </w:rPr>
        <w:t xml:space="preserve">обучающихся </w:t>
      </w:r>
      <w:r w:rsidR="00197C28">
        <w:rPr>
          <w:sz w:val="24"/>
          <w:szCs w:val="24"/>
        </w:rPr>
        <w:t>образовательным учреждениям</w:t>
      </w:r>
      <w:r w:rsidR="000E04ED">
        <w:rPr>
          <w:sz w:val="24"/>
          <w:szCs w:val="24"/>
        </w:rPr>
        <w:t>:</w:t>
      </w:r>
    </w:p>
    <w:p w:rsidR="00197C28" w:rsidRDefault="000E04ED" w:rsidP="00951A09">
      <w:pPr>
        <w:pStyle w:val="4"/>
        <w:shd w:val="clear" w:color="auto" w:fill="auto"/>
        <w:tabs>
          <w:tab w:val="left" w:pos="1849"/>
        </w:tabs>
        <w:spacing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97C28">
        <w:rPr>
          <w:sz w:val="24"/>
          <w:szCs w:val="24"/>
        </w:rPr>
        <w:t xml:space="preserve"> обеспечить организацию проведения малых форм досуга (занятости) де</w:t>
      </w:r>
      <w:r>
        <w:rPr>
          <w:sz w:val="24"/>
          <w:szCs w:val="24"/>
        </w:rPr>
        <w:t xml:space="preserve">тей в каникулярный период </w:t>
      </w:r>
      <w:r w:rsidR="00F34E5F">
        <w:rPr>
          <w:sz w:val="24"/>
          <w:szCs w:val="24"/>
        </w:rPr>
        <w:t xml:space="preserve"> (летние,  весенние, осенние, зимние каникулы) </w:t>
      </w:r>
      <w:r w:rsidR="00504F32">
        <w:rPr>
          <w:sz w:val="24"/>
          <w:szCs w:val="24"/>
        </w:rPr>
        <w:t>2023</w:t>
      </w:r>
      <w:r>
        <w:rPr>
          <w:sz w:val="24"/>
          <w:szCs w:val="24"/>
        </w:rPr>
        <w:t>г;</w:t>
      </w:r>
    </w:p>
    <w:p w:rsidR="000E04ED" w:rsidRDefault="000E04ED" w:rsidP="00951A09">
      <w:pPr>
        <w:pStyle w:val="4"/>
        <w:shd w:val="clear" w:color="auto" w:fill="auto"/>
        <w:tabs>
          <w:tab w:val="left" w:pos="1849"/>
        </w:tabs>
        <w:spacing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планы проведения малых форм досуга (занятости) детей (</w:t>
      </w:r>
      <w:r w:rsidR="00DB631C">
        <w:rPr>
          <w:sz w:val="24"/>
          <w:szCs w:val="24"/>
        </w:rPr>
        <w:t>с учетом</w:t>
      </w:r>
      <w:r>
        <w:rPr>
          <w:sz w:val="24"/>
          <w:szCs w:val="24"/>
        </w:rPr>
        <w:t xml:space="preserve"> очного и </w:t>
      </w:r>
      <w:r>
        <w:rPr>
          <w:sz w:val="24"/>
          <w:szCs w:val="24"/>
        </w:rPr>
        <w:lastRenderedPageBreak/>
        <w:t>дистанционного форматов)</w:t>
      </w:r>
      <w:r w:rsidR="00F34E5F">
        <w:rPr>
          <w:sz w:val="24"/>
          <w:szCs w:val="24"/>
        </w:rPr>
        <w:t xml:space="preserve"> и направить в отдел образования </w:t>
      </w:r>
    </w:p>
    <w:p w:rsidR="00F34E5F" w:rsidRPr="005B37FC" w:rsidRDefault="00F34E5F" w:rsidP="00F34E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B37FC"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                 </w:t>
      </w:r>
      <w:r w:rsidR="00C941E0">
        <w:rPr>
          <w:rFonts w:ascii="Times New Roman" w:eastAsia="Times New Roman" w:hAnsi="Times New Roman"/>
          <w:sz w:val="24"/>
          <w:szCs w:val="24"/>
        </w:rPr>
        <w:t xml:space="preserve"> срок исполнения </w:t>
      </w:r>
      <w:r w:rsidR="00AD452D">
        <w:rPr>
          <w:rFonts w:ascii="Times New Roman" w:eastAsia="Times New Roman" w:hAnsi="Times New Roman"/>
          <w:sz w:val="24"/>
          <w:szCs w:val="24"/>
        </w:rPr>
        <w:t xml:space="preserve"> до 1</w:t>
      </w:r>
      <w:r w:rsidR="00504F32">
        <w:rPr>
          <w:rFonts w:ascii="Times New Roman" w:eastAsia="Times New Roman" w:hAnsi="Times New Roman"/>
          <w:sz w:val="24"/>
          <w:szCs w:val="24"/>
        </w:rPr>
        <w:t>.05.2023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242C1" w:rsidRPr="005B37FC" w:rsidRDefault="0049514B" w:rsidP="00D654A2">
      <w:pPr>
        <w:pStyle w:val="4"/>
        <w:shd w:val="clear" w:color="auto" w:fill="auto"/>
        <w:tabs>
          <w:tab w:val="left" w:pos="1124"/>
        </w:tabs>
        <w:spacing w:after="0" w:line="322" w:lineRule="exact"/>
        <w:ind w:right="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5</w:t>
      </w:r>
      <w:r w:rsidR="00D654A2" w:rsidRPr="005B37FC">
        <w:rPr>
          <w:sz w:val="24"/>
          <w:szCs w:val="24"/>
        </w:rPr>
        <w:t xml:space="preserve">.Отделу </w:t>
      </w:r>
      <w:r w:rsidR="00D242C1" w:rsidRPr="005B37FC">
        <w:rPr>
          <w:sz w:val="24"/>
          <w:szCs w:val="24"/>
        </w:rPr>
        <w:t xml:space="preserve"> обр</w:t>
      </w:r>
      <w:r w:rsidR="00D654A2" w:rsidRPr="005B37FC">
        <w:rPr>
          <w:sz w:val="24"/>
          <w:szCs w:val="24"/>
        </w:rPr>
        <w:t xml:space="preserve">азования Администрации МО </w:t>
      </w:r>
      <w:proofErr w:type="spellStart"/>
      <w:r w:rsidR="00D654A2" w:rsidRPr="005B37FC">
        <w:rPr>
          <w:sz w:val="24"/>
          <w:szCs w:val="24"/>
        </w:rPr>
        <w:t>Куркинский</w:t>
      </w:r>
      <w:proofErr w:type="spellEnd"/>
      <w:r w:rsidR="00D654A2" w:rsidRPr="005B37FC">
        <w:rPr>
          <w:sz w:val="24"/>
          <w:szCs w:val="24"/>
        </w:rPr>
        <w:t xml:space="preserve"> р</w:t>
      </w:r>
      <w:r w:rsidR="00504F32">
        <w:rPr>
          <w:sz w:val="24"/>
          <w:szCs w:val="24"/>
        </w:rPr>
        <w:t>айон (</w:t>
      </w:r>
      <w:proofErr w:type="spellStart"/>
      <w:r w:rsidR="00504F32">
        <w:rPr>
          <w:sz w:val="24"/>
          <w:szCs w:val="24"/>
        </w:rPr>
        <w:t>Каширцева</w:t>
      </w:r>
      <w:proofErr w:type="spellEnd"/>
      <w:r w:rsidR="00504F32">
        <w:rPr>
          <w:sz w:val="24"/>
          <w:szCs w:val="24"/>
        </w:rPr>
        <w:t xml:space="preserve"> Е.С</w:t>
      </w:r>
      <w:r w:rsidR="00D242C1" w:rsidRPr="005B37FC">
        <w:rPr>
          <w:sz w:val="24"/>
          <w:szCs w:val="24"/>
        </w:rPr>
        <w:t xml:space="preserve">.), </w:t>
      </w:r>
    </w:p>
    <w:p w:rsidR="00D242C1" w:rsidRPr="005B37FC" w:rsidRDefault="0049514B" w:rsidP="00D654A2">
      <w:pPr>
        <w:pStyle w:val="4"/>
        <w:shd w:val="clear" w:color="auto" w:fill="auto"/>
        <w:tabs>
          <w:tab w:val="left" w:pos="1316"/>
        </w:tabs>
        <w:spacing w:after="0" w:line="322" w:lineRule="exact"/>
        <w:ind w:right="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5</w:t>
      </w:r>
      <w:r w:rsidR="00D654A2" w:rsidRPr="005B37FC">
        <w:rPr>
          <w:sz w:val="24"/>
          <w:szCs w:val="24"/>
        </w:rPr>
        <w:t>.1.</w:t>
      </w:r>
      <w:r w:rsidR="00D242C1" w:rsidRPr="005B37FC">
        <w:rPr>
          <w:sz w:val="24"/>
          <w:szCs w:val="24"/>
        </w:rPr>
        <w:t>Организовать</w:t>
      </w:r>
      <w:r w:rsidR="00D654A2" w:rsidRPr="005B37FC">
        <w:rPr>
          <w:sz w:val="24"/>
          <w:szCs w:val="24"/>
        </w:rPr>
        <w:t xml:space="preserve"> работу по подготовке к летн</w:t>
      </w:r>
      <w:r w:rsidR="00E44DBC">
        <w:rPr>
          <w:sz w:val="24"/>
          <w:szCs w:val="24"/>
        </w:rPr>
        <w:t>ей и круглогодичн</w:t>
      </w:r>
      <w:r w:rsidR="00504F32">
        <w:rPr>
          <w:sz w:val="24"/>
          <w:szCs w:val="24"/>
        </w:rPr>
        <w:t>ой оздоровительной компании 2023</w:t>
      </w:r>
      <w:r w:rsidR="00D654A2" w:rsidRPr="005B37FC">
        <w:rPr>
          <w:sz w:val="24"/>
          <w:szCs w:val="24"/>
        </w:rPr>
        <w:t xml:space="preserve"> года.</w:t>
      </w:r>
    </w:p>
    <w:p w:rsidR="00D242C1" w:rsidRPr="005B37FC" w:rsidRDefault="0049514B" w:rsidP="00D654A2">
      <w:pPr>
        <w:pStyle w:val="4"/>
        <w:shd w:val="clear" w:color="auto" w:fill="auto"/>
        <w:tabs>
          <w:tab w:val="left" w:pos="1406"/>
        </w:tabs>
        <w:spacing w:after="0" w:line="322" w:lineRule="exact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5</w:t>
      </w:r>
      <w:r w:rsidR="00D654A2" w:rsidRPr="005B37FC">
        <w:rPr>
          <w:sz w:val="24"/>
          <w:szCs w:val="24"/>
        </w:rPr>
        <w:t>.2.</w:t>
      </w:r>
      <w:r w:rsidR="00D242C1" w:rsidRPr="005B37FC">
        <w:rPr>
          <w:sz w:val="24"/>
          <w:szCs w:val="24"/>
        </w:rPr>
        <w:t>Организовать контроль: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за организацией занятости учащихся, в том числе за работой лагерей, по отдельному графику,</w:t>
      </w:r>
    </w:p>
    <w:p w:rsidR="00D242C1" w:rsidRPr="005B37FC" w:rsidRDefault="00D242C1" w:rsidP="00D242C1">
      <w:pPr>
        <w:pStyle w:val="4"/>
        <w:numPr>
          <w:ilvl w:val="0"/>
          <w:numId w:val="7"/>
        </w:numPr>
        <w:shd w:val="clear" w:color="auto" w:fill="auto"/>
        <w:tabs>
          <w:tab w:val="left" w:pos="846"/>
        </w:tabs>
        <w:spacing w:after="0" w:line="322" w:lineRule="exact"/>
        <w:ind w:left="20" w:right="20" w:firstLine="68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размещением информации об</w:t>
      </w:r>
      <w:r w:rsidR="00971C9F">
        <w:rPr>
          <w:sz w:val="24"/>
          <w:szCs w:val="24"/>
        </w:rPr>
        <w:t xml:space="preserve"> организации </w:t>
      </w:r>
      <w:r w:rsidR="00E44DBC">
        <w:rPr>
          <w:sz w:val="24"/>
          <w:szCs w:val="24"/>
        </w:rPr>
        <w:t xml:space="preserve">весенних, </w:t>
      </w:r>
      <w:r w:rsidR="00971C9F">
        <w:rPr>
          <w:sz w:val="24"/>
          <w:szCs w:val="24"/>
        </w:rPr>
        <w:t>летних</w:t>
      </w:r>
      <w:r w:rsidR="00504F32">
        <w:rPr>
          <w:sz w:val="24"/>
          <w:szCs w:val="24"/>
        </w:rPr>
        <w:t xml:space="preserve"> и осенних каникул 2023</w:t>
      </w:r>
      <w:r w:rsidRPr="005B37FC">
        <w:rPr>
          <w:sz w:val="24"/>
          <w:szCs w:val="24"/>
        </w:rPr>
        <w:t xml:space="preserve"> года на сайтах образов</w:t>
      </w:r>
      <w:r w:rsidR="005751DD" w:rsidRPr="005B37FC">
        <w:rPr>
          <w:sz w:val="24"/>
          <w:szCs w:val="24"/>
        </w:rPr>
        <w:t>ательных учреждений.</w:t>
      </w:r>
    </w:p>
    <w:p w:rsidR="005751DD" w:rsidRPr="005B37FC" w:rsidRDefault="0049514B" w:rsidP="005751DD">
      <w:pPr>
        <w:pStyle w:val="4"/>
        <w:shd w:val="clear" w:color="auto" w:fill="auto"/>
        <w:tabs>
          <w:tab w:val="left" w:pos="846"/>
        </w:tabs>
        <w:spacing w:after="0" w:line="322" w:lineRule="exact"/>
        <w:ind w:left="20" w:right="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5</w:t>
      </w:r>
      <w:r w:rsidR="005751DD" w:rsidRPr="005B37FC">
        <w:rPr>
          <w:sz w:val="24"/>
          <w:szCs w:val="24"/>
        </w:rPr>
        <w:t>.3. Своев</w:t>
      </w:r>
      <w:r w:rsidR="00102312" w:rsidRPr="005B37FC">
        <w:rPr>
          <w:sz w:val="24"/>
          <w:szCs w:val="24"/>
        </w:rPr>
        <w:t>ременно предоставлять отчеты в м</w:t>
      </w:r>
      <w:r w:rsidR="005751DD" w:rsidRPr="005B37FC">
        <w:rPr>
          <w:sz w:val="24"/>
          <w:szCs w:val="24"/>
        </w:rPr>
        <w:t xml:space="preserve">инистерство </w:t>
      </w:r>
      <w:r w:rsidR="00102312" w:rsidRPr="005B37FC">
        <w:rPr>
          <w:sz w:val="24"/>
          <w:szCs w:val="24"/>
        </w:rPr>
        <w:t xml:space="preserve">труда и </w:t>
      </w:r>
      <w:r w:rsidR="005751DD" w:rsidRPr="005B37FC">
        <w:rPr>
          <w:sz w:val="24"/>
          <w:szCs w:val="24"/>
        </w:rPr>
        <w:t>социальной защиты Тульской области и другие ведомства, запрашивающие информацию по организации отдыха детей на территории МО Куркинский район.</w:t>
      </w:r>
    </w:p>
    <w:p w:rsidR="005751DD" w:rsidRPr="005B37FC" w:rsidRDefault="005751DD" w:rsidP="00D654A2">
      <w:pPr>
        <w:pStyle w:val="4"/>
        <w:shd w:val="clear" w:color="auto" w:fill="auto"/>
        <w:tabs>
          <w:tab w:val="left" w:pos="1441"/>
        </w:tabs>
        <w:spacing w:after="0" w:line="322" w:lineRule="exact"/>
        <w:ind w:right="20"/>
        <w:jc w:val="both"/>
        <w:rPr>
          <w:sz w:val="24"/>
          <w:szCs w:val="24"/>
        </w:rPr>
      </w:pPr>
    </w:p>
    <w:p w:rsidR="00D242C1" w:rsidRPr="005B37FC" w:rsidRDefault="00742BBE" w:rsidP="00D654A2">
      <w:pPr>
        <w:pStyle w:val="4"/>
        <w:shd w:val="clear" w:color="auto" w:fill="auto"/>
        <w:tabs>
          <w:tab w:val="left" w:pos="1441"/>
        </w:tabs>
        <w:spacing w:after="0" w:line="322" w:lineRule="exact"/>
        <w:ind w:right="20"/>
        <w:jc w:val="both"/>
        <w:rPr>
          <w:sz w:val="24"/>
          <w:szCs w:val="24"/>
        </w:rPr>
      </w:pPr>
      <w:r w:rsidRPr="005B37FC">
        <w:rPr>
          <w:sz w:val="24"/>
          <w:szCs w:val="24"/>
        </w:rPr>
        <w:t>6</w:t>
      </w:r>
      <w:r w:rsidR="00D654A2" w:rsidRPr="005B37FC">
        <w:rPr>
          <w:sz w:val="24"/>
          <w:szCs w:val="24"/>
        </w:rPr>
        <w:t>.</w:t>
      </w:r>
      <w:r w:rsidR="00D242C1" w:rsidRPr="005B37FC">
        <w:rPr>
          <w:sz w:val="24"/>
          <w:szCs w:val="24"/>
        </w:rPr>
        <w:t>Заслушат</w:t>
      </w:r>
      <w:r w:rsidR="00D654A2" w:rsidRPr="005B37FC">
        <w:rPr>
          <w:sz w:val="24"/>
          <w:szCs w:val="24"/>
        </w:rPr>
        <w:t>ь итоги организации отдыха детей</w:t>
      </w:r>
      <w:r w:rsidR="00D242C1" w:rsidRPr="005B37FC">
        <w:rPr>
          <w:sz w:val="24"/>
          <w:szCs w:val="24"/>
        </w:rPr>
        <w:t xml:space="preserve"> на совещаниях с руководителями образовательных учреж</w:t>
      </w:r>
      <w:r w:rsidR="00C41D85" w:rsidRPr="005B37FC">
        <w:rPr>
          <w:sz w:val="24"/>
          <w:szCs w:val="24"/>
        </w:rPr>
        <w:t>дений в</w:t>
      </w:r>
      <w:r w:rsidR="00E44DBC">
        <w:rPr>
          <w:sz w:val="24"/>
          <w:szCs w:val="24"/>
        </w:rPr>
        <w:t xml:space="preserve"> апреле,</w:t>
      </w:r>
      <w:r w:rsidR="00504F32">
        <w:rPr>
          <w:sz w:val="24"/>
          <w:szCs w:val="24"/>
        </w:rPr>
        <w:t xml:space="preserve"> </w:t>
      </w:r>
      <w:r w:rsidR="00E44DBC">
        <w:rPr>
          <w:sz w:val="24"/>
          <w:szCs w:val="24"/>
        </w:rPr>
        <w:t>и</w:t>
      </w:r>
      <w:r w:rsidR="00504F32">
        <w:rPr>
          <w:sz w:val="24"/>
          <w:szCs w:val="24"/>
        </w:rPr>
        <w:t>юне, июле, августе, ноябре  2023</w:t>
      </w:r>
      <w:r w:rsidR="00D242C1" w:rsidRPr="005B37FC">
        <w:rPr>
          <w:sz w:val="24"/>
          <w:szCs w:val="24"/>
        </w:rPr>
        <w:t xml:space="preserve"> года.</w:t>
      </w:r>
    </w:p>
    <w:p w:rsidR="00FA4DCF" w:rsidRPr="005B37FC" w:rsidRDefault="00FA4DCF" w:rsidP="00242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738A" w:rsidRPr="005B37FC" w:rsidRDefault="00742BBE" w:rsidP="002424A1">
      <w:pPr>
        <w:jc w:val="both"/>
        <w:rPr>
          <w:rFonts w:ascii="Times New Roman" w:hAnsi="Times New Roman" w:cs="Times New Roman"/>
          <w:sz w:val="24"/>
          <w:szCs w:val="24"/>
        </w:rPr>
      </w:pPr>
      <w:r w:rsidRPr="005B37FC">
        <w:rPr>
          <w:rFonts w:ascii="Times New Roman" w:hAnsi="Times New Roman" w:cs="Times New Roman"/>
          <w:sz w:val="24"/>
          <w:szCs w:val="24"/>
        </w:rPr>
        <w:t>7</w:t>
      </w:r>
      <w:r w:rsidR="002424A1" w:rsidRPr="005B37FC">
        <w:rPr>
          <w:rFonts w:ascii="Times New Roman" w:hAnsi="Times New Roman" w:cs="Times New Roman"/>
          <w:sz w:val="24"/>
          <w:szCs w:val="24"/>
        </w:rPr>
        <w:t xml:space="preserve">. </w:t>
      </w:r>
      <w:r w:rsidR="00B3738A" w:rsidRPr="005B37FC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013576" w:rsidRPr="005B37FC" w:rsidRDefault="00013576" w:rsidP="00742BBE">
      <w:pPr>
        <w:rPr>
          <w:rFonts w:ascii="Times New Roman" w:hAnsi="Times New Roman" w:cs="Times New Roman"/>
          <w:b/>
          <w:sz w:val="24"/>
          <w:szCs w:val="24"/>
        </w:rPr>
      </w:pPr>
    </w:p>
    <w:p w:rsidR="00AE1D1D" w:rsidRPr="00FA5AA9" w:rsidRDefault="00AE1D1D" w:rsidP="00AE1D1D">
      <w:pPr>
        <w:pStyle w:val="aa"/>
        <w:rPr>
          <w:b/>
          <w:sz w:val="24"/>
          <w:szCs w:val="24"/>
        </w:rPr>
      </w:pPr>
      <w:r w:rsidRPr="00FA5AA9">
        <w:rPr>
          <w:b/>
          <w:sz w:val="24"/>
          <w:szCs w:val="24"/>
        </w:rPr>
        <w:t>Начальник отдела образования</w:t>
      </w:r>
    </w:p>
    <w:p w:rsidR="00AE1D1D" w:rsidRDefault="00AE1D1D" w:rsidP="00AE1D1D">
      <w:pPr>
        <w:pStyle w:val="aa"/>
        <w:rPr>
          <w:b/>
          <w:sz w:val="24"/>
          <w:szCs w:val="24"/>
        </w:rPr>
      </w:pPr>
      <w:r w:rsidRPr="00FA5AA9">
        <w:rPr>
          <w:b/>
          <w:sz w:val="24"/>
          <w:szCs w:val="24"/>
        </w:rPr>
        <w:t xml:space="preserve">администрации МО </w:t>
      </w:r>
      <w:proofErr w:type="spellStart"/>
      <w:r w:rsidRPr="00FA5AA9">
        <w:rPr>
          <w:b/>
          <w:sz w:val="24"/>
          <w:szCs w:val="24"/>
        </w:rPr>
        <w:t>Куркинский</w:t>
      </w:r>
      <w:proofErr w:type="spellEnd"/>
      <w:r w:rsidRPr="00FA5AA9">
        <w:rPr>
          <w:b/>
          <w:sz w:val="24"/>
          <w:szCs w:val="24"/>
        </w:rPr>
        <w:t xml:space="preserve"> район </w:t>
      </w:r>
      <w:r>
        <w:rPr>
          <w:b/>
          <w:noProof/>
          <w:sz w:val="24"/>
          <w:szCs w:val="24"/>
        </w:rPr>
        <w:drawing>
          <wp:inline distT="0" distB="0" distL="0" distR="0">
            <wp:extent cx="85725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AA9">
        <w:rPr>
          <w:b/>
          <w:sz w:val="24"/>
          <w:szCs w:val="24"/>
        </w:rPr>
        <w:t xml:space="preserve"> </w:t>
      </w:r>
      <w:proofErr w:type="spellStart"/>
      <w:r w:rsidRPr="00FA5AA9">
        <w:rPr>
          <w:b/>
          <w:sz w:val="24"/>
          <w:szCs w:val="24"/>
        </w:rPr>
        <w:t>О.В.Барникова</w:t>
      </w:r>
      <w:proofErr w:type="spellEnd"/>
      <w:r w:rsidRPr="00FA5AA9">
        <w:rPr>
          <w:b/>
          <w:sz w:val="24"/>
          <w:szCs w:val="24"/>
        </w:rPr>
        <w:t xml:space="preserve"> </w:t>
      </w:r>
    </w:p>
    <w:p w:rsidR="00C941E0" w:rsidRDefault="00C941E0" w:rsidP="00AE1D1D">
      <w:pPr>
        <w:pStyle w:val="20"/>
        <w:shd w:val="clear" w:color="auto" w:fill="auto"/>
        <w:spacing w:after="256" w:line="220" w:lineRule="exact"/>
        <w:ind w:left="40"/>
        <w:jc w:val="left"/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504F32" w:rsidRDefault="00504F32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</w:p>
    <w:p w:rsidR="00C941E0" w:rsidRPr="009B3D61" w:rsidRDefault="00C941E0" w:rsidP="00C941E0">
      <w:pPr>
        <w:pStyle w:val="20"/>
        <w:shd w:val="clear" w:color="auto" w:fill="auto"/>
        <w:spacing w:after="256" w:line="220" w:lineRule="exact"/>
        <w:ind w:left="40"/>
        <w:jc w:val="right"/>
        <w:rPr>
          <w:b w:val="0"/>
        </w:rPr>
      </w:pPr>
      <w:r w:rsidRPr="009B3D61">
        <w:rPr>
          <w:b w:val="0"/>
        </w:rPr>
        <w:lastRenderedPageBreak/>
        <w:t>Приложение 1</w:t>
      </w:r>
    </w:p>
    <w:p w:rsidR="007E2747" w:rsidRPr="00C941E0" w:rsidRDefault="007E2747" w:rsidP="00C941E0">
      <w:pPr>
        <w:pStyle w:val="20"/>
        <w:shd w:val="clear" w:color="auto" w:fill="auto"/>
        <w:spacing w:after="256" w:line="220" w:lineRule="exact"/>
        <w:ind w:left="40"/>
      </w:pPr>
      <w:r w:rsidRPr="000570E6">
        <w:rPr>
          <w:b w:val="0"/>
        </w:rPr>
        <w:t>Мониторинг занятости учащи</w:t>
      </w:r>
      <w:r w:rsidR="005A3EDA">
        <w:rPr>
          <w:b w:val="0"/>
        </w:rPr>
        <w:t>хся в период</w:t>
      </w:r>
      <w:r w:rsidR="00E44DBC">
        <w:rPr>
          <w:b w:val="0"/>
        </w:rPr>
        <w:t xml:space="preserve"> весенних,</w:t>
      </w:r>
      <w:r w:rsidR="005A3EDA">
        <w:rPr>
          <w:b w:val="0"/>
        </w:rPr>
        <w:t xml:space="preserve"> летних</w:t>
      </w:r>
      <w:r w:rsidR="00504F32">
        <w:rPr>
          <w:b w:val="0"/>
        </w:rPr>
        <w:t xml:space="preserve"> и осенних каникул 2023</w:t>
      </w:r>
      <w:r w:rsidRPr="000570E6">
        <w:rPr>
          <w:b w:val="0"/>
        </w:rPr>
        <w:t>года</w:t>
      </w:r>
    </w:p>
    <w:p w:rsidR="007E2747" w:rsidRPr="000570E6" w:rsidRDefault="007E2747" w:rsidP="007E2747">
      <w:pPr>
        <w:pStyle w:val="a9"/>
        <w:framePr w:w="10426" w:wrap="notBeside" w:vAnchor="text" w:hAnchor="text" w:xAlign="center" w:y="1"/>
        <w:shd w:val="clear" w:color="auto" w:fill="auto"/>
        <w:spacing w:line="150" w:lineRule="exact"/>
      </w:pPr>
      <w:r w:rsidRPr="000570E6">
        <w:t>(наименование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2103"/>
        <w:gridCol w:w="2174"/>
        <w:gridCol w:w="2174"/>
      </w:tblGrid>
      <w:tr w:rsidR="007E2747" w:rsidRPr="000570E6" w:rsidTr="007E2747">
        <w:trPr>
          <w:trHeight w:hRule="exact" w:val="245"/>
          <w:jc w:val="center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Виды и формы отдыха детей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июнь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июль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август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7E2747" w:rsidRPr="000570E6" w:rsidTr="007E2747">
        <w:trPr>
          <w:trHeight w:hRule="exact" w:val="696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0570E6" w:rsidRDefault="007E274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Кол-во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детей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 w:rsidRPr="000570E6">
              <w:rPr>
                <w:rStyle w:val="9"/>
                <w:b w:val="0"/>
              </w:rPr>
              <w:t>Из них с питанием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Кол-во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детей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26" w:lineRule="exact"/>
              <w:ind w:left="260"/>
              <w:jc w:val="left"/>
            </w:pPr>
            <w:r w:rsidRPr="000570E6">
              <w:rPr>
                <w:rStyle w:val="9"/>
                <w:b w:val="0"/>
              </w:rPr>
              <w:t>Из них с питанием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Кол-во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детей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26" w:lineRule="exact"/>
              <w:ind w:left="260"/>
              <w:jc w:val="left"/>
            </w:pPr>
            <w:r w:rsidRPr="000570E6">
              <w:rPr>
                <w:rStyle w:val="9"/>
                <w:b w:val="0"/>
              </w:rPr>
              <w:t>Из них с питанием</w:t>
            </w:r>
          </w:p>
        </w:tc>
      </w:tr>
      <w:tr w:rsidR="007E2747" w:rsidRPr="000570E6" w:rsidTr="007E2747">
        <w:trPr>
          <w:trHeight w:hRule="exact" w:val="470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0570E6" w:rsidRDefault="007E274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0570E6" w:rsidRDefault="007E274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2-х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3-х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0570E6" w:rsidRDefault="007E274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220"/>
              <w:jc w:val="left"/>
            </w:pPr>
            <w:r w:rsidRPr="000570E6">
              <w:rPr>
                <w:rStyle w:val="9"/>
                <w:b w:val="0"/>
              </w:rPr>
              <w:t>2-х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22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3-х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2747" w:rsidRPr="000570E6" w:rsidRDefault="007E274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200"/>
              <w:jc w:val="left"/>
            </w:pPr>
            <w:r w:rsidRPr="000570E6">
              <w:rPr>
                <w:rStyle w:val="9"/>
                <w:b w:val="0"/>
              </w:rPr>
              <w:t>2-х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20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3-х</w:t>
            </w:r>
          </w:p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1. Лагеря с дневным пребыванием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 w:rsidRPr="000570E6">
              <w:rPr>
                <w:rStyle w:val="9"/>
                <w:b w:val="0"/>
              </w:rPr>
              <w:t>2.Профильные лагеря  (указать направления)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 w:rsidRPr="000570E6">
              <w:rPr>
                <w:rStyle w:val="9"/>
                <w:b w:val="0"/>
              </w:rPr>
              <w:t>3.Лагеря труда и отдыха для подростков (с питанием) или трудовая бригада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4.Выездные лагеря (в другие регионы)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70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 w:rsidRPr="000570E6">
              <w:rPr>
                <w:rStyle w:val="9"/>
                <w:b w:val="0"/>
              </w:rPr>
              <w:t>4. Походы  (с питанием)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 w:rsidRPr="000570E6">
              <w:rPr>
                <w:rStyle w:val="9"/>
                <w:b w:val="0"/>
              </w:rPr>
              <w:t>5.Участие в организованных учреждением  экскурсиях,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 w:rsidRPr="000570E6">
              <w:rPr>
                <w:rStyle w:val="9"/>
                <w:b w:val="0"/>
              </w:rPr>
              <w:t>Итого занято в учреждении образования: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6. Выезд в ЗОЛ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7. Выезд в санатории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8 .Трудоустроены: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8.1 .Через центры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8.2. Индивидуально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4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 w:rsidRPr="000570E6">
              <w:rPr>
                <w:rStyle w:val="9"/>
                <w:b w:val="0"/>
              </w:rPr>
              <w:t>9.Организованы в других учреждениях,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21" w:lineRule="exact"/>
              <w:jc w:val="both"/>
            </w:pPr>
            <w:r w:rsidRPr="000570E6">
              <w:rPr>
                <w:rStyle w:val="9"/>
                <w:b w:val="0"/>
              </w:rPr>
              <w:t>доп.образования, центров по работе с детьми, подростками и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Социальной работы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Итого занято в других учреждениях: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7E2747" w:rsidRPr="000570E6" w:rsidTr="007E2747">
        <w:trPr>
          <w:trHeight w:hRule="exact" w:val="25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2747" w:rsidRPr="000570E6" w:rsidRDefault="007E2747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Занято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747" w:rsidRPr="000570E6" w:rsidRDefault="007E2747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</w:tbl>
    <w:p w:rsidR="007E2747" w:rsidRPr="000570E6" w:rsidRDefault="007E2747" w:rsidP="007E2747">
      <w:pPr>
        <w:rPr>
          <w:rFonts w:ascii="Courier New" w:hAnsi="Courier New" w:cs="Courier New"/>
          <w:color w:val="000000"/>
          <w:sz w:val="2"/>
          <w:szCs w:val="2"/>
        </w:rPr>
      </w:pPr>
    </w:p>
    <w:p w:rsidR="00B632F0" w:rsidRPr="000570E6" w:rsidRDefault="007E2747" w:rsidP="007E2747">
      <w:pPr>
        <w:rPr>
          <w:rFonts w:ascii="Times New Roman" w:hAnsi="Times New Roman" w:cs="Times New Roman"/>
        </w:rPr>
      </w:pPr>
      <w:r w:rsidRPr="000570E6">
        <w:rPr>
          <w:rFonts w:ascii="Times New Roman" w:hAnsi="Times New Roman" w:cs="Times New Roman"/>
        </w:rPr>
        <w:t>Директор учреждения</w:t>
      </w:r>
    </w:p>
    <w:p w:rsidR="00B91967" w:rsidRDefault="00B91967" w:rsidP="007E2747"/>
    <w:p w:rsidR="00B91967" w:rsidRDefault="00B91967" w:rsidP="007E2747"/>
    <w:p w:rsidR="00B91967" w:rsidRDefault="00B91967" w:rsidP="007E2747"/>
    <w:p w:rsidR="00B91967" w:rsidRDefault="00B91967" w:rsidP="007E2747"/>
    <w:p w:rsidR="00B91967" w:rsidRDefault="00B91967" w:rsidP="007E2747"/>
    <w:p w:rsidR="002065E3" w:rsidRDefault="002065E3" w:rsidP="007E2747">
      <w:pPr>
        <w:rPr>
          <w:rFonts w:ascii="Times New Roman" w:hAnsi="Times New Roman" w:cs="Times New Roman"/>
          <w:sz w:val="24"/>
          <w:szCs w:val="24"/>
        </w:rPr>
      </w:pPr>
    </w:p>
    <w:p w:rsidR="002065E3" w:rsidRDefault="002065E3" w:rsidP="007E2747">
      <w:pPr>
        <w:rPr>
          <w:rFonts w:ascii="Times New Roman" w:hAnsi="Times New Roman" w:cs="Times New Roman"/>
          <w:sz w:val="24"/>
          <w:szCs w:val="24"/>
        </w:rPr>
      </w:pPr>
    </w:p>
    <w:p w:rsidR="002065E3" w:rsidRDefault="002065E3" w:rsidP="007E2747">
      <w:pPr>
        <w:rPr>
          <w:rFonts w:ascii="Times New Roman" w:hAnsi="Times New Roman" w:cs="Times New Roman"/>
          <w:sz w:val="24"/>
          <w:szCs w:val="24"/>
        </w:rPr>
      </w:pPr>
    </w:p>
    <w:p w:rsidR="00C941E0" w:rsidRDefault="00C941E0" w:rsidP="00206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4F32" w:rsidRDefault="00504F32" w:rsidP="002065E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2103"/>
        <w:gridCol w:w="2174"/>
        <w:gridCol w:w="2174"/>
      </w:tblGrid>
      <w:tr w:rsidR="003B4D90" w:rsidRPr="000570E6" w:rsidTr="00A1167B">
        <w:trPr>
          <w:trHeight w:hRule="exact" w:val="245"/>
          <w:jc w:val="center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lastRenderedPageBreak/>
              <w:t>Виды и формы отдыха детей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"/>
              </w:rPr>
              <w:t>октябрь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"/>
              </w:rPr>
              <w:t>ноябрь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9"/>
              </w:rPr>
              <w:t>март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3B4D90" w:rsidRPr="000570E6" w:rsidTr="00A1167B">
        <w:trPr>
          <w:trHeight w:hRule="exact" w:val="696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0570E6" w:rsidRDefault="003B4D90" w:rsidP="00A1167B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Кол-во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детей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26" w:lineRule="exact"/>
              <w:jc w:val="both"/>
            </w:pPr>
            <w:r w:rsidRPr="000570E6">
              <w:rPr>
                <w:rStyle w:val="9"/>
                <w:b w:val="0"/>
              </w:rPr>
              <w:t>Из них с питанием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Кол-во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детей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26" w:lineRule="exact"/>
              <w:ind w:left="260"/>
              <w:jc w:val="left"/>
            </w:pPr>
            <w:r w:rsidRPr="000570E6">
              <w:rPr>
                <w:rStyle w:val="9"/>
                <w:b w:val="0"/>
              </w:rPr>
              <w:t>Из них с питанием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Кол-во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детей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26" w:lineRule="exact"/>
              <w:ind w:left="260"/>
              <w:jc w:val="left"/>
            </w:pPr>
            <w:r w:rsidRPr="000570E6">
              <w:rPr>
                <w:rStyle w:val="9"/>
                <w:b w:val="0"/>
              </w:rPr>
              <w:t>Из них с питанием</w:t>
            </w:r>
          </w:p>
        </w:tc>
      </w:tr>
      <w:tr w:rsidR="003B4D90" w:rsidRPr="000570E6" w:rsidTr="00A1167B">
        <w:trPr>
          <w:trHeight w:hRule="exact" w:val="470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0570E6" w:rsidRDefault="003B4D90" w:rsidP="00A1167B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0570E6" w:rsidRDefault="003B4D90" w:rsidP="00A1167B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2-х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8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3-х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0570E6" w:rsidRDefault="003B4D90" w:rsidP="00A1167B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220"/>
              <w:jc w:val="left"/>
            </w:pPr>
            <w:r w:rsidRPr="000570E6">
              <w:rPr>
                <w:rStyle w:val="9"/>
                <w:b w:val="0"/>
              </w:rPr>
              <w:t>2-х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22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3-х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4D90" w:rsidRPr="000570E6" w:rsidRDefault="003B4D90" w:rsidP="00A1167B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200"/>
              <w:jc w:val="left"/>
            </w:pPr>
            <w:r w:rsidRPr="000570E6">
              <w:rPr>
                <w:rStyle w:val="9"/>
                <w:b w:val="0"/>
              </w:rPr>
              <w:t>2-х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20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6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3-х</w:t>
            </w:r>
          </w:p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  <w:jc w:val="left"/>
            </w:pPr>
            <w:r w:rsidRPr="000570E6">
              <w:rPr>
                <w:rStyle w:val="9"/>
                <w:b w:val="0"/>
              </w:rPr>
              <w:t>раз.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850"/>
        <w:gridCol w:w="643"/>
        <w:gridCol w:w="610"/>
        <w:gridCol w:w="874"/>
        <w:gridCol w:w="710"/>
        <w:gridCol w:w="590"/>
        <w:gridCol w:w="888"/>
        <w:gridCol w:w="686"/>
        <w:gridCol w:w="600"/>
      </w:tblGrid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1. Лагеря с дневным пребыванием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 w:rsidRPr="000570E6">
              <w:rPr>
                <w:rStyle w:val="9"/>
                <w:b w:val="0"/>
              </w:rPr>
              <w:t>2.Профильные лагеря  (указать направления)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 w:rsidRPr="000570E6">
              <w:rPr>
                <w:rStyle w:val="9"/>
                <w:b w:val="0"/>
              </w:rPr>
              <w:t>3.Лагеря труда и отдыха для подростков (с питанием) или трудовая бригада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4.Выездные лагеря (в другие регионы)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70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 w:rsidRPr="000570E6">
              <w:rPr>
                <w:rStyle w:val="9"/>
                <w:b w:val="0"/>
              </w:rPr>
              <w:t>4. Походы  (с питанием)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 w:rsidRPr="000570E6">
              <w:rPr>
                <w:rStyle w:val="9"/>
                <w:b w:val="0"/>
              </w:rPr>
              <w:t>5.Участие в организованных учреждением  экскурсиях,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 w:rsidRPr="000570E6">
              <w:rPr>
                <w:rStyle w:val="9"/>
                <w:b w:val="0"/>
              </w:rPr>
              <w:t>Итого занято в учреждении образования: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6. Выезд в ЗОЛ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7. Выезд в санатории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8 .Трудоустроены: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8.1 .Через центры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8.2. Индивидуально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4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 w:rsidRPr="000570E6">
              <w:rPr>
                <w:rStyle w:val="9"/>
                <w:b w:val="0"/>
              </w:rPr>
              <w:t>9.Организованы в других учреждениях,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221" w:lineRule="exact"/>
              <w:jc w:val="both"/>
            </w:pPr>
            <w:r w:rsidRPr="000570E6">
              <w:rPr>
                <w:rStyle w:val="9"/>
                <w:b w:val="0"/>
              </w:rPr>
              <w:t>доп.образования, центров по работе с детьми, подростками и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Социальной работы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</w:pPr>
            <w:r w:rsidRPr="000570E6">
              <w:rPr>
                <w:rStyle w:val="9"/>
                <w:b w:val="0"/>
              </w:rPr>
              <w:t>Итого занято в других учреждениях: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3B4D90" w:rsidRPr="000570E6" w:rsidTr="00A1167B">
        <w:trPr>
          <w:trHeight w:hRule="exact" w:val="25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4D90" w:rsidRPr="000570E6" w:rsidRDefault="003B4D90" w:rsidP="00A1167B">
            <w:pPr>
              <w:pStyle w:val="4"/>
              <w:framePr w:w="10426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 w:rsidRPr="000570E6">
              <w:rPr>
                <w:rStyle w:val="9"/>
                <w:b w:val="0"/>
              </w:rPr>
              <w:t>Занято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D90" w:rsidRPr="000570E6" w:rsidRDefault="003B4D90" w:rsidP="00A1167B">
            <w:pPr>
              <w:framePr w:w="10426" w:wrap="notBeside" w:vAnchor="text" w:hAnchor="text" w:xAlign="center" w:y="1"/>
              <w:widowControl w:val="0"/>
              <w:rPr>
                <w:color w:val="000000"/>
                <w:sz w:val="10"/>
                <w:szCs w:val="10"/>
              </w:rPr>
            </w:pPr>
          </w:p>
        </w:tc>
      </w:tr>
    </w:tbl>
    <w:p w:rsidR="003B4D90" w:rsidRPr="000570E6" w:rsidRDefault="003B4D90" w:rsidP="003B4D90">
      <w:pPr>
        <w:rPr>
          <w:rFonts w:ascii="Courier New" w:hAnsi="Courier New" w:cs="Courier New"/>
          <w:color w:val="000000"/>
          <w:sz w:val="2"/>
          <w:szCs w:val="2"/>
        </w:rPr>
      </w:pPr>
    </w:p>
    <w:p w:rsidR="003B4D90" w:rsidRPr="000570E6" w:rsidRDefault="003B4D90" w:rsidP="003B4D90">
      <w:pPr>
        <w:rPr>
          <w:rFonts w:ascii="Times New Roman" w:hAnsi="Times New Roman" w:cs="Times New Roman"/>
        </w:rPr>
      </w:pPr>
      <w:r w:rsidRPr="000570E6">
        <w:rPr>
          <w:rFonts w:ascii="Times New Roman" w:hAnsi="Times New Roman" w:cs="Times New Roman"/>
        </w:rPr>
        <w:t>Директор учреждения</w:t>
      </w: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3B4D90" w:rsidRDefault="003B4D90" w:rsidP="00E25731">
      <w:pPr>
        <w:jc w:val="right"/>
        <w:rPr>
          <w:rFonts w:ascii="Times New Roman" w:hAnsi="Times New Roman" w:cs="Times New Roman"/>
        </w:rPr>
      </w:pPr>
    </w:p>
    <w:p w:rsidR="00B91967" w:rsidRPr="009B3D61" w:rsidRDefault="00B91967" w:rsidP="00E25731">
      <w:pPr>
        <w:jc w:val="right"/>
        <w:rPr>
          <w:rFonts w:ascii="Times New Roman" w:hAnsi="Times New Roman" w:cs="Times New Roman"/>
        </w:rPr>
      </w:pPr>
      <w:r w:rsidRPr="009B3D61">
        <w:rPr>
          <w:rFonts w:ascii="Times New Roman" w:hAnsi="Times New Roman" w:cs="Times New Roman"/>
        </w:rPr>
        <w:t>Приложение 2</w:t>
      </w:r>
    </w:p>
    <w:p w:rsidR="00B91967" w:rsidRPr="00642F5A" w:rsidRDefault="00B91967" w:rsidP="00B91967">
      <w:pPr>
        <w:pStyle w:val="4"/>
        <w:shd w:val="clear" w:color="auto" w:fill="auto"/>
        <w:spacing w:after="0" w:line="322" w:lineRule="exact"/>
        <w:rPr>
          <w:sz w:val="22"/>
          <w:szCs w:val="22"/>
        </w:rPr>
      </w:pPr>
      <w:r w:rsidRPr="00642F5A">
        <w:rPr>
          <w:sz w:val="22"/>
          <w:szCs w:val="22"/>
        </w:rPr>
        <w:t>ГРАФИК</w:t>
      </w:r>
    </w:p>
    <w:p w:rsidR="00B91967" w:rsidRPr="00642F5A" w:rsidRDefault="00B91967" w:rsidP="00B91967">
      <w:pPr>
        <w:pStyle w:val="4"/>
        <w:shd w:val="clear" w:color="auto" w:fill="auto"/>
        <w:spacing w:after="236" w:line="322" w:lineRule="exact"/>
        <w:rPr>
          <w:sz w:val="22"/>
          <w:szCs w:val="22"/>
        </w:rPr>
      </w:pPr>
      <w:r w:rsidRPr="00642F5A">
        <w:rPr>
          <w:sz w:val="22"/>
          <w:szCs w:val="22"/>
        </w:rPr>
        <w:t>приемки лагерей с дневным пребыванием детей на базе образовательных учреждений МО Куркинский рай</w:t>
      </w:r>
      <w:r w:rsidR="000E648A">
        <w:rPr>
          <w:sz w:val="22"/>
          <w:szCs w:val="22"/>
        </w:rPr>
        <w:t>он на период</w:t>
      </w:r>
      <w:r w:rsidR="003B4D90">
        <w:rPr>
          <w:sz w:val="22"/>
          <w:szCs w:val="22"/>
        </w:rPr>
        <w:t xml:space="preserve"> весенних,</w:t>
      </w:r>
      <w:r w:rsidR="000E648A">
        <w:rPr>
          <w:sz w:val="22"/>
          <w:szCs w:val="22"/>
        </w:rPr>
        <w:t xml:space="preserve"> летних</w:t>
      </w:r>
      <w:r w:rsidR="00504F32">
        <w:rPr>
          <w:sz w:val="22"/>
          <w:szCs w:val="22"/>
        </w:rPr>
        <w:t xml:space="preserve"> и осенних каникул 2023</w:t>
      </w:r>
      <w:r w:rsidRPr="00642F5A">
        <w:rPr>
          <w:sz w:val="22"/>
          <w:szCs w:val="22"/>
        </w:rP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1618"/>
        <w:gridCol w:w="7210"/>
      </w:tblGrid>
      <w:tr w:rsidR="003B4D90" w:rsidRPr="00642F5A" w:rsidTr="00B91967">
        <w:trPr>
          <w:trHeight w:hRule="exact" w:val="65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ind w:left="120"/>
              <w:jc w:val="left"/>
              <w:rPr>
                <w:sz w:val="22"/>
                <w:szCs w:val="22"/>
              </w:rPr>
            </w:pPr>
            <w:r w:rsidRPr="00642F5A">
              <w:rPr>
                <w:rStyle w:val="3"/>
                <w:sz w:val="22"/>
                <w:szCs w:val="22"/>
              </w:rPr>
              <w:t>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120" w:line="270" w:lineRule="exact"/>
              <w:rPr>
                <w:sz w:val="22"/>
                <w:szCs w:val="22"/>
              </w:rPr>
            </w:pPr>
            <w:r w:rsidRPr="00642F5A">
              <w:rPr>
                <w:rStyle w:val="3"/>
                <w:sz w:val="22"/>
                <w:szCs w:val="22"/>
              </w:rPr>
              <w:t>Дата</w:t>
            </w:r>
          </w:p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before="120" w:after="0" w:line="270" w:lineRule="exact"/>
              <w:rPr>
                <w:sz w:val="22"/>
                <w:szCs w:val="22"/>
              </w:rPr>
            </w:pPr>
            <w:r w:rsidRPr="00642F5A">
              <w:rPr>
                <w:rStyle w:val="3"/>
                <w:sz w:val="22"/>
                <w:szCs w:val="22"/>
              </w:rPr>
              <w:t>приемки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 w:rsidRPr="00642F5A">
              <w:rPr>
                <w:rStyle w:val="3"/>
                <w:sz w:val="22"/>
                <w:szCs w:val="22"/>
              </w:rPr>
              <w:t>Образовательные учреждения</w:t>
            </w:r>
          </w:p>
        </w:tc>
      </w:tr>
      <w:tr w:rsidR="003B4D90" w:rsidRPr="00642F5A" w:rsidTr="00B91967">
        <w:trPr>
          <w:trHeight w:val="514"/>
          <w:jc w:val="center"/>
        </w:trPr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</w:tr>
      <w:tr w:rsidR="003B4D90" w:rsidRPr="00642F5A" w:rsidTr="00B91967">
        <w:trPr>
          <w:trHeight w:hRule="exact" w:val="8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15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642F5A">
              <w:rPr>
                <w:rStyle w:val="9"/>
                <w:b w:val="0"/>
                <w:sz w:val="22"/>
                <w:szCs w:val="22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Default="00504F32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</w:t>
            </w:r>
          </w:p>
          <w:p w:rsidR="003B4D90" w:rsidRDefault="00504F32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  <w:r w:rsidR="003B4D90" w:rsidRPr="00642F5A">
              <w:rPr>
                <w:sz w:val="22"/>
                <w:szCs w:val="22"/>
              </w:rPr>
              <w:t>г.</w:t>
            </w:r>
          </w:p>
          <w:p w:rsidR="003B4D90" w:rsidRPr="00642F5A" w:rsidRDefault="00504F32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B4D90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framePr w:w="9336" w:wrap="notBeside" w:vAnchor="text" w:hAnchor="page" w:x="1503" w:y="1253"/>
              <w:tabs>
                <w:tab w:val="left" w:pos="6690"/>
              </w:tabs>
              <w:jc w:val="both"/>
              <w:rPr>
                <w:rFonts w:ascii="Times New Roman" w:hAnsi="Times New Roman" w:cs="Times New Roman"/>
              </w:rPr>
            </w:pPr>
            <w:r w:rsidRPr="00642F5A">
              <w:rPr>
                <w:rFonts w:ascii="Times New Roman" w:hAnsi="Times New Roman" w:cs="Times New Roman"/>
              </w:rPr>
              <w:t>МОУ Куркинская СОШ № 1</w:t>
            </w:r>
          </w:p>
        </w:tc>
      </w:tr>
      <w:tr w:rsidR="003B4D90" w:rsidRPr="00642F5A" w:rsidTr="00B91967">
        <w:trPr>
          <w:trHeight w:hRule="exact" w:val="8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15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642F5A">
              <w:rPr>
                <w:rStyle w:val="9"/>
                <w:b w:val="0"/>
                <w:sz w:val="22"/>
                <w:szCs w:val="22"/>
              </w:rPr>
              <w:t>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</w:t>
            </w:r>
          </w:p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  <w:r w:rsidRPr="00642F5A">
              <w:rPr>
                <w:sz w:val="22"/>
                <w:szCs w:val="22"/>
              </w:rPr>
              <w:t>г.</w:t>
            </w:r>
          </w:p>
          <w:p w:rsidR="003B4D90" w:rsidRPr="00642F5A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framePr w:w="9336" w:wrap="notBeside" w:vAnchor="text" w:hAnchor="page" w:x="1503" w:y="1253"/>
              <w:tabs>
                <w:tab w:val="left" w:pos="6690"/>
              </w:tabs>
              <w:jc w:val="both"/>
              <w:rPr>
                <w:rFonts w:ascii="Times New Roman" w:hAnsi="Times New Roman" w:cs="Times New Roman"/>
              </w:rPr>
            </w:pPr>
            <w:r w:rsidRPr="00642F5A">
              <w:rPr>
                <w:rFonts w:ascii="Times New Roman" w:hAnsi="Times New Roman" w:cs="Times New Roman"/>
              </w:rPr>
              <w:t>МКОУ «КСОШ №2»</w:t>
            </w:r>
          </w:p>
        </w:tc>
      </w:tr>
      <w:tr w:rsidR="003B4D90" w:rsidRPr="00642F5A" w:rsidTr="003B4D90">
        <w:trPr>
          <w:trHeight w:hRule="exact" w:val="8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15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642F5A">
              <w:rPr>
                <w:rStyle w:val="9"/>
                <w:b w:val="0"/>
                <w:sz w:val="22"/>
                <w:szCs w:val="22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</w:t>
            </w:r>
          </w:p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  <w:r w:rsidRPr="00642F5A">
              <w:rPr>
                <w:sz w:val="22"/>
                <w:szCs w:val="22"/>
              </w:rPr>
              <w:t>г.</w:t>
            </w:r>
          </w:p>
          <w:p w:rsidR="003B4D90" w:rsidRPr="00642F5A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  <w:r w:rsidR="003B4D90" w:rsidRPr="00642F5A">
              <w:rPr>
                <w:sz w:val="22"/>
                <w:szCs w:val="22"/>
              </w:rPr>
              <w:t>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framePr w:w="9336" w:wrap="notBeside" w:vAnchor="text" w:hAnchor="page" w:x="1503" w:y="1253"/>
              <w:tabs>
                <w:tab w:val="left" w:pos="6690"/>
              </w:tabs>
              <w:jc w:val="both"/>
              <w:rPr>
                <w:rFonts w:ascii="Times New Roman" w:hAnsi="Times New Roman" w:cs="Times New Roman"/>
              </w:rPr>
            </w:pPr>
            <w:r w:rsidRPr="00642F5A">
              <w:rPr>
                <w:rFonts w:ascii="Times New Roman" w:hAnsi="Times New Roman" w:cs="Times New Roman"/>
              </w:rPr>
              <w:t>МКОУ"Михайловская СОШ" имени В.А.Казанского</w:t>
            </w:r>
          </w:p>
        </w:tc>
      </w:tr>
      <w:tr w:rsidR="003B4D90" w:rsidRPr="00642F5A" w:rsidTr="003B4D90">
        <w:trPr>
          <w:trHeight w:hRule="exact" w:val="85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15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642F5A">
              <w:rPr>
                <w:rStyle w:val="9"/>
                <w:b w:val="0"/>
                <w:sz w:val="22"/>
                <w:szCs w:val="22"/>
              </w:rPr>
              <w:t>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</w:t>
            </w:r>
          </w:p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  <w:r w:rsidRPr="00642F5A">
              <w:rPr>
                <w:sz w:val="22"/>
                <w:szCs w:val="22"/>
              </w:rPr>
              <w:t>г.</w:t>
            </w:r>
          </w:p>
          <w:p w:rsidR="00504F32" w:rsidRPr="00642F5A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  <w:r w:rsidR="003B4D90">
              <w:rPr>
                <w:sz w:val="22"/>
                <w:szCs w:val="22"/>
              </w:rPr>
              <w:t>.</w:t>
            </w:r>
          </w:p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framePr w:w="9336" w:wrap="notBeside" w:vAnchor="text" w:hAnchor="page" w:x="1503" w:y="1253"/>
              <w:tabs>
                <w:tab w:val="left" w:pos="6690"/>
              </w:tabs>
              <w:jc w:val="both"/>
              <w:rPr>
                <w:rFonts w:ascii="Times New Roman" w:hAnsi="Times New Roman" w:cs="Times New Roman"/>
              </w:rPr>
            </w:pPr>
            <w:r w:rsidRPr="00642F5A">
              <w:rPr>
                <w:rFonts w:ascii="Times New Roman" w:hAnsi="Times New Roman" w:cs="Times New Roman"/>
              </w:rPr>
              <w:t>МОУ Самарская СОШ</w:t>
            </w:r>
          </w:p>
        </w:tc>
      </w:tr>
      <w:tr w:rsidR="003B4D90" w:rsidRPr="00642F5A" w:rsidTr="00B91967">
        <w:trPr>
          <w:trHeight w:hRule="exact" w:val="5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15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642F5A">
              <w:rPr>
                <w:rStyle w:val="9"/>
                <w:b w:val="0"/>
                <w:sz w:val="22"/>
                <w:szCs w:val="22"/>
              </w:rPr>
              <w:t>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504F32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  <w:r w:rsidR="003B4D90" w:rsidRPr="00642F5A">
              <w:rPr>
                <w:sz w:val="22"/>
                <w:szCs w:val="22"/>
              </w:rPr>
              <w:t>г.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framePr w:w="9336" w:wrap="notBeside" w:vAnchor="text" w:hAnchor="page" w:x="1503" w:y="1253"/>
              <w:tabs>
                <w:tab w:val="left" w:pos="6690"/>
              </w:tabs>
              <w:jc w:val="both"/>
              <w:rPr>
                <w:rFonts w:ascii="Times New Roman" w:hAnsi="Times New Roman" w:cs="Times New Roman"/>
              </w:rPr>
            </w:pPr>
            <w:r w:rsidRPr="00642F5A">
              <w:rPr>
                <w:rFonts w:ascii="Times New Roman" w:hAnsi="Times New Roman" w:cs="Times New Roman"/>
              </w:rPr>
              <w:t>МОУ "Крестовская СОШ"</w:t>
            </w:r>
          </w:p>
        </w:tc>
      </w:tr>
      <w:tr w:rsidR="003B4D90" w:rsidRPr="00642F5A" w:rsidTr="00B91967">
        <w:trPr>
          <w:trHeight w:hRule="exact" w:val="8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15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642F5A">
              <w:rPr>
                <w:rStyle w:val="9"/>
                <w:b w:val="0"/>
                <w:sz w:val="22"/>
                <w:szCs w:val="22"/>
              </w:rPr>
              <w:t>6.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</w:t>
            </w:r>
          </w:p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  <w:r w:rsidRPr="00642F5A">
              <w:rPr>
                <w:sz w:val="22"/>
                <w:szCs w:val="22"/>
              </w:rPr>
              <w:t>г.</w:t>
            </w:r>
          </w:p>
          <w:p w:rsidR="003B4D90" w:rsidRPr="00642F5A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framePr w:w="9336" w:wrap="notBeside" w:vAnchor="text" w:hAnchor="page" w:x="1503" w:y="1253"/>
              <w:tabs>
                <w:tab w:val="left" w:pos="6690"/>
              </w:tabs>
              <w:jc w:val="both"/>
              <w:rPr>
                <w:rFonts w:ascii="Times New Roman" w:hAnsi="Times New Roman" w:cs="Times New Roman"/>
              </w:rPr>
            </w:pPr>
            <w:r w:rsidRPr="00642F5A">
              <w:rPr>
                <w:rFonts w:ascii="Times New Roman" w:hAnsi="Times New Roman" w:cs="Times New Roman"/>
              </w:rPr>
              <w:t>МОУ "Ивановская СОШ"</w:t>
            </w:r>
          </w:p>
        </w:tc>
      </w:tr>
      <w:tr w:rsidR="003B4D90" w:rsidRPr="00642F5A" w:rsidTr="003B4D90">
        <w:trPr>
          <w:trHeight w:hRule="exact" w:val="49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15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642F5A">
              <w:rPr>
                <w:rStyle w:val="9"/>
                <w:b w:val="0"/>
                <w:sz w:val="22"/>
                <w:szCs w:val="22"/>
              </w:rPr>
              <w:t>7.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504F32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B4D90">
              <w:rPr>
                <w:sz w:val="22"/>
                <w:szCs w:val="22"/>
              </w:rPr>
              <w:t>.05.2022</w:t>
            </w:r>
            <w:r w:rsidR="003B4D90" w:rsidRPr="00642F5A">
              <w:rPr>
                <w:sz w:val="22"/>
                <w:szCs w:val="22"/>
              </w:rPr>
              <w:t>г.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326" w:lineRule="exact"/>
              <w:ind w:left="120"/>
              <w:jc w:val="left"/>
              <w:rPr>
                <w:sz w:val="22"/>
                <w:szCs w:val="22"/>
              </w:rPr>
            </w:pPr>
            <w:r w:rsidRPr="00642F5A">
              <w:rPr>
                <w:sz w:val="22"/>
                <w:szCs w:val="22"/>
              </w:rPr>
              <w:t>МОУ "Шаховская ООШ"</w:t>
            </w:r>
          </w:p>
        </w:tc>
      </w:tr>
      <w:tr w:rsidR="003B4D90" w:rsidRPr="00642F5A" w:rsidTr="003B4D90">
        <w:trPr>
          <w:trHeight w:hRule="exact" w:val="156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150" w:lineRule="exact"/>
              <w:ind w:left="120"/>
              <w:jc w:val="left"/>
              <w:rPr>
                <w:b/>
                <w:sz w:val="22"/>
                <w:szCs w:val="22"/>
              </w:rPr>
            </w:pPr>
            <w:r w:rsidRPr="00642F5A">
              <w:rPr>
                <w:rStyle w:val="9"/>
                <w:b w:val="0"/>
                <w:sz w:val="22"/>
                <w:szCs w:val="22"/>
              </w:rPr>
              <w:t>8.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</w:t>
            </w:r>
          </w:p>
          <w:p w:rsidR="00504F32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15.05.2023</w:t>
            </w:r>
            <w:r w:rsidRPr="00642F5A">
              <w:rPr>
                <w:sz w:val="22"/>
                <w:szCs w:val="22"/>
              </w:rPr>
              <w:t>г.</w:t>
            </w:r>
          </w:p>
          <w:p w:rsidR="003B4D90" w:rsidRPr="00642F5A" w:rsidRDefault="00504F32" w:rsidP="00504F32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4D90" w:rsidRPr="00642F5A" w:rsidRDefault="003B4D90" w:rsidP="003B4D90">
            <w:pPr>
              <w:pStyle w:val="4"/>
              <w:framePr w:w="9336" w:wrap="notBeside" w:vAnchor="text" w:hAnchor="page" w:x="1503" w:y="1253"/>
              <w:shd w:val="clear" w:color="auto" w:fill="auto"/>
              <w:spacing w:after="0" w:line="270" w:lineRule="exact"/>
              <w:ind w:left="120"/>
              <w:jc w:val="left"/>
              <w:rPr>
                <w:sz w:val="22"/>
                <w:szCs w:val="22"/>
              </w:rPr>
            </w:pPr>
            <w:r w:rsidRPr="00642F5A">
              <w:rPr>
                <w:sz w:val="22"/>
                <w:szCs w:val="22"/>
              </w:rPr>
              <w:t xml:space="preserve">структурное отделение начального общего образования  с дошкольными группами МКОУ «КСОШ №2» </w:t>
            </w:r>
          </w:p>
        </w:tc>
      </w:tr>
    </w:tbl>
    <w:p w:rsidR="00B91967" w:rsidRPr="00FB69DA" w:rsidRDefault="00B91967" w:rsidP="007E2747">
      <w:pPr>
        <w:rPr>
          <w:rFonts w:ascii="Times New Roman" w:hAnsi="Times New Roman" w:cs="Times New Roman"/>
          <w:sz w:val="24"/>
          <w:szCs w:val="24"/>
        </w:rPr>
      </w:pPr>
    </w:p>
    <w:sectPr w:rsidR="00B91967" w:rsidRPr="00FB69DA" w:rsidSect="000D6514">
      <w:pgSz w:w="11906" w:h="16838"/>
      <w:pgMar w:top="1134" w:right="851" w:bottom="1134" w:left="1134" w:header="709" w:footer="709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148"/>
    <w:multiLevelType w:val="multilevel"/>
    <w:tmpl w:val="6E845AB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2E5457"/>
    <w:multiLevelType w:val="hybridMultilevel"/>
    <w:tmpl w:val="7CE6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AA4"/>
    <w:multiLevelType w:val="multilevel"/>
    <w:tmpl w:val="AD90DF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B778C0"/>
    <w:multiLevelType w:val="multilevel"/>
    <w:tmpl w:val="8214C7B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872CE5"/>
    <w:multiLevelType w:val="multilevel"/>
    <w:tmpl w:val="17EC0FA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397F4D"/>
    <w:multiLevelType w:val="multilevel"/>
    <w:tmpl w:val="0C7E906E"/>
    <w:lvl w:ilvl="0">
      <w:start w:val="1"/>
      <w:numFmt w:val="decimal"/>
      <w:lvlText w:val="1.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8F2CF5"/>
    <w:multiLevelType w:val="multilevel"/>
    <w:tmpl w:val="E3AE2334"/>
    <w:lvl w:ilvl="0">
      <w:start w:val="2016"/>
      <w:numFmt w:val="decimal"/>
      <w:lvlText w:val="01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14C76A1"/>
    <w:multiLevelType w:val="multilevel"/>
    <w:tmpl w:val="B0B6D2D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4C51637"/>
    <w:multiLevelType w:val="multilevel"/>
    <w:tmpl w:val="CB12FC20"/>
    <w:lvl w:ilvl="0">
      <w:start w:val="1"/>
      <w:numFmt w:val="decimal"/>
      <w:lvlText w:val="1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9711E9A"/>
    <w:multiLevelType w:val="multilevel"/>
    <w:tmpl w:val="6F1870B8"/>
    <w:lvl w:ilvl="0">
      <w:start w:val="5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A8F5EC4"/>
    <w:multiLevelType w:val="multilevel"/>
    <w:tmpl w:val="B48E3168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FE4774A"/>
    <w:multiLevelType w:val="multilevel"/>
    <w:tmpl w:val="5C78E0C8"/>
    <w:lvl w:ilvl="0">
      <w:start w:val="1"/>
      <w:numFmt w:val="decimal"/>
      <w:lvlText w:val="%1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2">
    <w:nsid w:val="60B72249"/>
    <w:multiLevelType w:val="multilevel"/>
    <w:tmpl w:val="2AEE7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>
    <w:nsid w:val="659017C6"/>
    <w:multiLevelType w:val="hybridMultilevel"/>
    <w:tmpl w:val="D1D45966"/>
    <w:lvl w:ilvl="0" w:tplc="30324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205CC0">
      <w:numFmt w:val="none"/>
      <w:lvlText w:val=""/>
      <w:lvlJc w:val="left"/>
      <w:pPr>
        <w:tabs>
          <w:tab w:val="num" w:pos="360"/>
        </w:tabs>
      </w:pPr>
    </w:lvl>
    <w:lvl w:ilvl="2" w:tplc="C4765532">
      <w:numFmt w:val="none"/>
      <w:lvlText w:val=""/>
      <w:lvlJc w:val="left"/>
      <w:pPr>
        <w:tabs>
          <w:tab w:val="num" w:pos="360"/>
        </w:tabs>
      </w:pPr>
    </w:lvl>
    <w:lvl w:ilvl="3" w:tplc="D35C2492">
      <w:numFmt w:val="none"/>
      <w:lvlText w:val=""/>
      <w:lvlJc w:val="left"/>
      <w:pPr>
        <w:tabs>
          <w:tab w:val="num" w:pos="360"/>
        </w:tabs>
      </w:pPr>
    </w:lvl>
    <w:lvl w:ilvl="4" w:tplc="69C89684">
      <w:numFmt w:val="none"/>
      <w:lvlText w:val=""/>
      <w:lvlJc w:val="left"/>
      <w:pPr>
        <w:tabs>
          <w:tab w:val="num" w:pos="360"/>
        </w:tabs>
      </w:pPr>
    </w:lvl>
    <w:lvl w:ilvl="5" w:tplc="CEF2D5BC">
      <w:numFmt w:val="none"/>
      <w:lvlText w:val=""/>
      <w:lvlJc w:val="left"/>
      <w:pPr>
        <w:tabs>
          <w:tab w:val="num" w:pos="360"/>
        </w:tabs>
      </w:pPr>
    </w:lvl>
    <w:lvl w:ilvl="6" w:tplc="39E0D784">
      <w:numFmt w:val="none"/>
      <w:lvlText w:val=""/>
      <w:lvlJc w:val="left"/>
      <w:pPr>
        <w:tabs>
          <w:tab w:val="num" w:pos="360"/>
        </w:tabs>
      </w:pPr>
    </w:lvl>
    <w:lvl w:ilvl="7" w:tplc="8052610A">
      <w:numFmt w:val="none"/>
      <w:lvlText w:val=""/>
      <w:lvlJc w:val="left"/>
      <w:pPr>
        <w:tabs>
          <w:tab w:val="num" w:pos="360"/>
        </w:tabs>
      </w:pPr>
    </w:lvl>
    <w:lvl w:ilvl="8" w:tplc="33B4FB7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983706"/>
    <w:multiLevelType w:val="multilevel"/>
    <w:tmpl w:val="4420D1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AE75B47"/>
    <w:multiLevelType w:val="multilevel"/>
    <w:tmpl w:val="050299BC"/>
    <w:lvl w:ilvl="0">
      <w:start w:val="1"/>
      <w:numFmt w:val="decimal"/>
      <w:lvlText w:val="%1"/>
      <w:lvlJc w:val="left"/>
      <w:pPr>
        <w:ind w:left="35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3544" w:firstLine="0"/>
      </w:pPr>
    </w:lvl>
    <w:lvl w:ilvl="2">
      <w:numFmt w:val="decimal"/>
      <w:lvlText w:val=""/>
      <w:lvlJc w:val="left"/>
      <w:pPr>
        <w:ind w:left="3544" w:firstLine="0"/>
      </w:pPr>
    </w:lvl>
    <w:lvl w:ilvl="3">
      <w:numFmt w:val="decimal"/>
      <w:lvlText w:val=""/>
      <w:lvlJc w:val="left"/>
      <w:pPr>
        <w:ind w:left="3544" w:firstLine="0"/>
      </w:pPr>
    </w:lvl>
    <w:lvl w:ilvl="4">
      <w:numFmt w:val="decimal"/>
      <w:lvlText w:val=""/>
      <w:lvlJc w:val="left"/>
      <w:pPr>
        <w:ind w:left="3544" w:firstLine="0"/>
      </w:pPr>
    </w:lvl>
    <w:lvl w:ilvl="5">
      <w:numFmt w:val="decimal"/>
      <w:lvlText w:val=""/>
      <w:lvlJc w:val="left"/>
      <w:pPr>
        <w:ind w:left="3544" w:firstLine="0"/>
      </w:pPr>
    </w:lvl>
    <w:lvl w:ilvl="6">
      <w:numFmt w:val="decimal"/>
      <w:lvlText w:val=""/>
      <w:lvlJc w:val="left"/>
      <w:pPr>
        <w:ind w:left="3544" w:firstLine="0"/>
      </w:pPr>
    </w:lvl>
    <w:lvl w:ilvl="7">
      <w:numFmt w:val="decimal"/>
      <w:lvlText w:val=""/>
      <w:lvlJc w:val="left"/>
      <w:pPr>
        <w:ind w:left="3544" w:firstLine="0"/>
      </w:pPr>
    </w:lvl>
    <w:lvl w:ilvl="8">
      <w:numFmt w:val="decimal"/>
      <w:lvlText w:val=""/>
      <w:lvlJc w:val="left"/>
      <w:pPr>
        <w:ind w:left="3544" w:firstLine="0"/>
      </w:pPr>
    </w:lvl>
  </w:abstractNum>
  <w:abstractNum w:abstractNumId="16">
    <w:nsid w:val="6E4F174C"/>
    <w:multiLevelType w:val="multilevel"/>
    <w:tmpl w:val="CCA0AA7E"/>
    <w:lvl w:ilvl="0">
      <w:start w:val="1"/>
      <w:numFmt w:val="decimal"/>
      <w:lvlText w:val="1.17.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F821680"/>
    <w:multiLevelType w:val="multilevel"/>
    <w:tmpl w:val="B502B03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84D7F47"/>
    <w:multiLevelType w:val="multilevel"/>
    <w:tmpl w:val="452C1FD0"/>
    <w:lvl w:ilvl="0">
      <w:start w:val="2016"/>
      <w:numFmt w:val="decimal"/>
      <w:lvlText w:val="18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F1E7CF2"/>
    <w:multiLevelType w:val="multilevel"/>
    <w:tmpl w:val="6010A426"/>
    <w:lvl w:ilvl="0">
      <w:start w:val="1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F49768D"/>
    <w:multiLevelType w:val="multilevel"/>
    <w:tmpl w:val="B9768034"/>
    <w:lvl w:ilvl="0">
      <w:start w:val="2016"/>
      <w:numFmt w:val="decimal"/>
      <w:lvlText w:val="24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20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38A"/>
    <w:rsid w:val="00001398"/>
    <w:rsid w:val="00013576"/>
    <w:rsid w:val="0001636B"/>
    <w:rsid w:val="00027BFD"/>
    <w:rsid w:val="000345DA"/>
    <w:rsid w:val="000355A6"/>
    <w:rsid w:val="00041320"/>
    <w:rsid w:val="00050D84"/>
    <w:rsid w:val="000570E6"/>
    <w:rsid w:val="000676F1"/>
    <w:rsid w:val="00076E6D"/>
    <w:rsid w:val="000D6514"/>
    <w:rsid w:val="000D6C70"/>
    <w:rsid w:val="000E04ED"/>
    <w:rsid w:val="000E114B"/>
    <w:rsid w:val="000E648A"/>
    <w:rsid w:val="000F2458"/>
    <w:rsid w:val="00102312"/>
    <w:rsid w:val="0011411F"/>
    <w:rsid w:val="001310A4"/>
    <w:rsid w:val="0013332E"/>
    <w:rsid w:val="00177E94"/>
    <w:rsid w:val="00195CE4"/>
    <w:rsid w:val="0019704A"/>
    <w:rsid w:val="00197C28"/>
    <w:rsid w:val="001D4973"/>
    <w:rsid w:val="001E10CC"/>
    <w:rsid w:val="001F1976"/>
    <w:rsid w:val="0020433B"/>
    <w:rsid w:val="002065E3"/>
    <w:rsid w:val="00217E09"/>
    <w:rsid w:val="00235058"/>
    <w:rsid w:val="002424A1"/>
    <w:rsid w:val="00260F11"/>
    <w:rsid w:val="00261472"/>
    <w:rsid w:val="002656B2"/>
    <w:rsid w:val="002972E5"/>
    <w:rsid w:val="002B61C7"/>
    <w:rsid w:val="0030694E"/>
    <w:rsid w:val="00320A42"/>
    <w:rsid w:val="00340D9B"/>
    <w:rsid w:val="0034553D"/>
    <w:rsid w:val="003560D0"/>
    <w:rsid w:val="0036437E"/>
    <w:rsid w:val="00384272"/>
    <w:rsid w:val="003A2196"/>
    <w:rsid w:val="003A7D27"/>
    <w:rsid w:val="003B4D90"/>
    <w:rsid w:val="003C08CB"/>
    <w:rsid w:val="003D6244"/>
    <w:rsid w:val="003D64D0"/>
    <w:rsid w:val="003F24F3"/>
    <w:rsid w:val="00411D87"/>
    <w:rsid w:val="00422813"/>
    <w:rsid w:val="00445EC1"/>
    <w:rsid w:val="00457E15"/>
    <w:rsid w:val="00491855"/>
    <w:rsid w:val="00492F44"/>
    <w:rsid w:val="0049514B"/>
    <w:rsid w:val="00495789"/>
    <w:rsid w:val="004B3060"/>
    <w:rsid w:val="004E1853"/>
    <w:rsid w:val="004F386C"/>
    <w:rsid w:val="00504F32"/>
    <w:rsid w:val="00513504"/>
    <w:rsid w:val="00540D2B"/>
    <w:rsid w:val="00541EAC"/>
    <w:rsid w:val="00560069"/>
    <w:rsid w:val="005631EB"/>
    <w:rsid w:val="00566C83"/>
    <w:rsid w:val="005751DD"/>
    <w:rsid w:val="00595A1E"/>
    <w:rsid w:val="005964AE"/>
    <w:rsid w:val="0059726B"/>
    <w:rsid w:val="005A245A"/>
    <w:rsid w:val="005A3EDA"/>
    <w:rsid w:val="005B37FC"/>
    <w:rsid w:val="005C3BB7"/>
    <w:rsid w:val="005C447D"/>
    <w:rsid w:val="005E0BE1"/>
    <w:rsid w:val="0061417D"/>
    <w:rsid w:val="00620865"/>
    <w:rsid w:val="00625D1A"/>
    <w:rsid w:val="0063304A"/>
    <w:rsid w:val="00642294"/>
    <w:rsid w:val="00642F5A"/>
    <w:rsid w:val="00643402"/>
    <w:rsid w:val="00643DD3"/>
    <w:rsid w:val="006567B7"/>
    <w:rsid w:val="00676578"/>
    <w:rsid w:val="006A7A28"/>
    <w:rsid w:val="006B22DB"/>
    <w:rsid w:val="006F630E"/>
    <w:rsid w:val="006F7669"/>
    <w:rsid w:val="0070017A"/>
    <w:rsid w:val="00701347"/>
    <w:rsid w:val="007101AE"/>
    <w:rsid w:val="00735747"/>
    <w:rsid w:val="00742BBE"/>
    <w:rsid w:val="0076066B"/>
    <w:rsid w:val="0077230A"/>
    <w:rsid w:val="007B783B"/>
    <w:rsid w:val="007C0080"/>
    <w:rsid w:val="007E2747"/>
    <w:rsid w:val="0081697B"/>
    <w:rsid w:val="00826E96"/>
    <w:rsid w:val="008516A7"/>
    <w:rsid w:val="00881CF7"/>
    <w:rsid w:val="008915D1"/>
    <w:rsid w:val="008B00ED"/>
    <w:rsid w:val="008B0917"/>
    <w:rsid w:val="008C28B0"/>
    <w:rsid w:val="008D2438"/>
    <w:rsid w:val="008F0CDA"/>
    <w:rsid w:val="00900734"/>
    <w:rsid w:val="0091103E"/>
    <w:rsid w:val="00921625"/>
    <w:rsid w:val="00923940"/>
    <w:rsid w:val="009278A7"/>
    <w:rsid w:val="00951A09"/>
    <w:rsid w:val="00963B9C"/>
    <w:rsid w:val="00971C9F"/>
    <w:rsid w:val="0099263F"/>
    <w:rsid w:val="00995981"/>
    <w:rsid w:val="009B3D61"/>
    <w:rsid w:val="009E4757"/>
    <w:rsid w:val="00A15B7B"/>
    <w:rsid w:val="00A17A3E"/>
    <w:rsid w:val="00A211E1"/>
    <w:rsid w:val="00A230D7"/>
    <w:rsid w:val="00A452CD"/>
    <w:rsid w:val="00A738A1"/>
    <w:rsid w:val="00A8387F"/>
    <w:rsid w:val="00AA6CBC"/>
    <w:rsid w:val="00AB4E59"/>
    <w:rsid w:val="00AC12C1"/>
    <w:rsid w:val="00AC4E9B"/>
    <w:rsid w:val="00AD452D"/>
    <w:rsid w:val="00AE1D1D"/>
    <w:rsid w:val="00AE45F8"/>
    <w:rsid w:val="00B127FF"/>
    <w:rsid w:val="00B3738A"/>
    <w:rsid w:val="00B5012B"/>
    <w:rsid w:val="00B578AF"/>
    <w:rsid w:val="00B608B0"/>
    <w:rsid w:val="00B632F0"/>
    <w:rsid w:val="00B753FD"/>
    <w:rsid w:val="00B81BD6"/>
    <w:rsid w:val="00B830BB"/>
    <w:rsid w:val="00B91967"/>
    <w:rsid w:val="00B9251A"/>
    <w:rsid w:val="00BB23B3"/>
    <w:rsid w:val="00BB386B"/>
    <w:rsid w:val="00BB3AFE"/>
    <w:rsid w:val="00BC7923"/>
    <w:rsid w:val="00BD469D"/>
    <w:rsid w:val="00C02558"/>
    <w:rsid w:val="00C05583"/>
    <w:rsid w:val="00C22978"/>
    <w:rsid w:val="00C2747F"/>
    <w:rsid w:val="00C2793D"/>
    <w:rsid w:val="00C41D85"/>
    <w:rsid w:val="00C41EB6"/>
    <w:rsid w:val="00C623E0"/>
    <w:rsid w:val="00C86968"/>
    <w:rsid w:val="00C941E0"/>
    <w:rsid w:val="00C97DFB"/>
    <w:rsid w:val="00CA74FB"/>
    <w:rsid w:val="00CB38A4"/>
    <w:rsid w:val="00CC3B53"/>
    <w:rsid w:val="00CD0B03"/>
    <w:rsid w:val="00CD6A20"/>
    <w:rsid w:val="00CE6DF4"/>
    <w:rsid w:val="00D0368B"/>
    <w:rsid w:val="00D114A4"/>
    <w:rsid w:val="00D217BE"/>
    <w:rsid w:val="00D242C1"/>
    <w:rsid w:val="00D53989"/>
    <w:rsid w:val="00D61CB3"/>
    <w:rsid w:val="00D654A2"/>
    <w:rsid w:val="00D67EE3"/>
    <w:rsid w:val="00D75C0E"/>
    <w:rsid w:val="00DB631C"/>
    <w:rsid w:val="00DC2AD4"/>
    <w:rsid w:val="00DF314D"/>
    <w:rsid w:val="00DF46AF"/>
    <w:rsid w:val="00DF6740"/>
    <w:rsid w:val="00E044EE"/>
    <w:rsid w:val="00E16822"/>
    <w:rsid w:val="00E25731"/>
    <w:rsid w:val="00E31C88"/>
    <w:rsid w:val="00E334C0"/>
    <w:rsid w:val="00E349FD"/>
    <w:rsid w:val="00E44DBC"/>
    <w:rsid w:val="00E55D16"/>
    <w:rsid w:val="00E73320"/>
    <w:rsid w:val="00E75CCC"/>
    <w:rsid w:val="00E91215"/>
    <w:rsid w:val="00EA4637"/>
    <w:rsid w:val="00EC639C"/>
    <w:rsid w:val="00EC63AB"/>
    <w:rsid w:val="00EF1102"/>
    <w:rsid w:val="00EF7CB9"/>
    <w:rsid w:val="00F12C9E"/>
    <w:rsid w:val="00F15B32"/>
    <w:rsid w:val="00F25684"/>
    <w:rsid w:val="00F34E5F"/>
    <w:rsid w:val="00F73E1D"/>
    <w:rsid w:val="00F918A0"/>
    <w:rsid w:val="00F92C42"/>
    <w:rsid w:val="00FA2451"/>
    <w:rsid w:val="00FA3FED"/>
    <w:rsid w:val="00FA4DCF"/>
    <w:rsid w:val="00FB30C7"/>
    <w:rsid w:val="00FB69DA"/>
    <w:rsid w:val="00FC3BAC"/>
    <w:rsid w:val="00FD18DE"/>
    <w:rsid w:val="00FE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68"/>
    <w:pPr>
      <w:ind w:left="720"/>
      <w:contextualSpacing/>
    </w:pPr>
  </w:style>
  <w:style w:type="character" w:styleId="a4">
    <w:name w:val="Hyperlink"/>
    <w:basedOn w:val="a0"/>
    <w:unhideWhenUsed/>
    <w:rsid w:val="00C86968"/>
    <w:rPr>
      <w:color w:val="0066CC"/>
      <w:u w:val="single"/>
    </w:rPr>
  </w:style>
  <w:style w:type="character" w:customStyle="1" w:styleId="a5">
    <w:name w:val="Основной текст_"/>
    <w:basedOn w:val="a0"/>
    <w:link w:val="4"/>
    <w:locked/>
    <w:rsid w:val="00C869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C86968"/>
    <w:pPr>
      <w:widowControl w:val="0"/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5"/>
    <w:rsid w:val="00C8696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locked/>
    <w:rsid w:val="00D242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Оглавление"/>
    <w:basedOn w:val="a"/>
    <w:link w:val="a6"/>
    <w:rsid w:val="00D242C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Exact">
    <w:name w:val="Основной текст Exact"/>
    <w:basedOn w:val="a0"/>
    <w:rsid w:val="00D24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">
    <w:name w:val="Основной текст (2)_"/>
    <w:basedOn w:val="a0"/>
    <w:link w:val="20"/>
    <w:locked/>
    <w:rsid w:val="007E27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74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Подпись к таблице_"/>
    <w:basedOn w:val="a0"/>
    <w:link w:val="a9"/>
    <w:locked/>
    <w:rsid w:val="007E274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E27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9">
    <w:name w:val="Основной текст + 9"/>
    <w:aliases w:val="5 pt,Полужирный,Основной текст + 7"/>
    <w:basedOn w:val="a5"/>
    <w:rsid w:val="007E27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B91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rsid w:val="00701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link w:val="ab"/>
    <w:uiPriority w:val="1"/>
    <w:qFormat/>
    <w:rsid w:val="00742BB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8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1BD6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a"/>
    <w:uiPriority w:val="1"/>
    <w:rsid w:val="00AE1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Malenskaya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Valentina.Malenskaya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Malenskaya@tularegio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4C0A-52BD-4E76-9D72-14467209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Барникова О В</cp:lastModifiedBy>
  <cp:revision>10</cp:revision>
  <cp:lastPrinted>2023-02-10T09:00:00Z</cp:lastPrinted>
  <dcterms:created xsi:type="dcterms:W3CDTF">2023-01-30T09:47:00Z</dcterms:created>
  <dcterms:modified xsi:type="dcterms:W3CDTF">2024-08-06T13:16:00Z</dcterms:modified>
</cp:coreProperties>
</file>