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C6" w:rsidRDefault="0028088D" w:rsidP="00EF0170">
      <w:r w:rsidRPr="002525B0">
        <w:object w:dxaOrig="9781" w:dyaOrig="14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08pt" o:ole="">
            <v:imagedata r:id="rId7" o:title=""/>
          </v:shape>
          <o:OLEObject Type="Embed" ProgID="Word.Document.12" ShapeID="_x0000_i1025" DrawAspect="Content" ObjectID="_1719738484" r:id="rId8"/>
        </w:object>
      </w:r>
    </w:p>
    <w:p w:rsidR="00BE21CF" w:rsidRPr="00100940" w:rsidRDefault="00BE21CF" w:rsidP="001009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lastRenderedPageBreak/>
        <w:t xml:space="preserve">В РКР </w:t>
      </w:r>
      <w:r w:rsidRPr="00100940">
        <w:rPr>
          <w:rFonts w:ascii="Times New Roman" w:hAnsi="Times New Roman" w:cs="Times New Roman"/>
          <w:b/>
          <w:sz w:val="28"/>
          <w:szCs w:val="28"/>
        </w:rPr>
        <w:t>на базовом уровне</w:t>
      </w:r>
      <w:r w:rsidRPr="00100940">
        <w:rPr>
          <w:rFonts w:ascii="Times New Roman" w:hAnsi="Times New Roman" w:cs="Times New Roman"/>
          <w:sz w:val="28"/>
          <w:szCs w:val="28"/>
        </w:rPr>
        <w:t xml:space="preserve"> принимали участие 53 учащихся из 4 образовательных учреждений.</w:t>
      </w:r>
    </w:p>
    <w:p w:rsidR="00BE21CF" w:rsidRPr="00100940" w:rsidRDefault="00BE21CF" w:rsidP="001009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Базовый уровень освоения образовательной программы по физике показали 52 учащихся муниципальных образовательных организаций, что составляет 98,1 % (по Тульской области – 99,0%), ниже базового уровня – 1 учащихся, что составляет 1,9</w:t>
      </w:r>
      <w:r w:rsidR="00100940">
        <w:rPr>
          <w:rFonts w:ascii="Times New Roman" w:hAnsi="Times New Roman" w:cs="Times New Roman"/>
          <w:sz w:val="28"/>
          <w:szCs w:val="28"/>
        </w:rPr>
        <w:t xml:space="preserve"> % (таблица 1)</w:t>
      </w:r>
      <w:r w:rsidRPr="00100940">
        <w:rPr>
          <w:rFonts w:ascii="Times New Roman" w:hAnsi="Times New Roman" w:cs="Times New Roman"/>
          <w:sz w:val="28"/>
          <w:szCs w:val="28"/>
        </w:rPr>
        <w:t xml:space="preserve">. Максимальное количество баллов получили </w:t>
      </w:r>
      <w:r w:rsidR="008C7AB6" w:rsidRPr="00100940">
        <w:rPr>
          <w:rFonts w:ascii="Times New Roman" w:hAnsi="Times New Roman" w:cs="Times New Roman"/>
          <w:sz w:val="28"/>
          <w:szCs w:val="28"/>
        </w:rPr>
        <w:t>10</w:t>
      </w:r>
      <w:r w:rsidRPr="00100940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8C7AB6" w:rsidRPr="00100940">
        <w:rPr>
          <w:rFonts w:ascii="Times New Roman" w:hAnsi="Times New Roman" w:cs="Times New Roman"/>
          <w:sz w:val="28"/>
          <w:szCs w:val="28"/>
        </w:rPr>
        <w:t>ся Куркинской СОШ №1,</w:t>
      </w:r>
      <w:r w:rsidRPr="00100940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8C7AB6" w:rsidRPr="00100940">
        <w:rPr>
          <w:rFonts w:ascii="Times New Roman" w:hAnsi="Times New Roman" w:cs="Times New Roman"/>
          <w:sz w:val="28"/>
          <w:szCs w:val="28"/>
        </w:rPr>
        <w:t>18,9</w:t>
      </w:r>
      <w:r w:rsidRPr="00100940">
        <w:rPr>
          <w:rFonts w:ascii="Times New Roman" w:hAnsi="Times New Roman" w:cs="Times New Roman"/>
          <w:sz w:val="28"/>
          <w:szCs w:val="28"/>
        </w:rPr>
        <w:t xml:space="preserve"> %. Качество обученности в муниципальных образовательных организациях Куркинский район составляет 75,5 % (по Тульской области – 84,3).</w:t>
      </w:r>
    </w:p>
    <w:p w:rsidR="00BE21CF" w:rsidRDefault="00BE21CF" w:rsidP="00100940">
      <w:pPr>
        <w:ind w:firstLine="567"/>
      </w:pPr>
    </w:p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>
      <w:pPr>
        <w:sectPr w:rsidR="00C95CA8" w:rsidSect="00100940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C95CA8" w:rsidRPr="00100940" w:rsidRDefault="00EF0170" w:rsidP="00100940">
      <w:pPr>
        <w:jc w:val="right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W w:w="14555" w:type="dxa"/>
        <w:tblInd w:w="93" w:type="dxa"/>
        <w:tblLayout w:type="fixed"/>
        <w:tblLook w:val="04A0"/>
      </w:tblPr>
      <w:tblGrid>
        <w:gridCol w:w="807"/>
        <w:gridCol w:w="2894"/>
        <w:gridCol w:w="1417"/>
        <w:gridCol w:w="1843"/>
        <w:gridCol w:w="1418"/>
        <w:gridCol w:w="1134"/>
        <w:gridCol w:w="1417"/>
        <w:gridCol w:w="992"/>
        <w:gridCol w:w="851"/>
        <w:gridCol w:w="850"/>
        <w:gridCol w:w="932"/>
      </w:tblGrid>
      <w:tr w:rsidR="00C95CA8" w:rsidRPr="00533F70" w:rsidTr="009421B7">
        <w:trPr>
          <w:trHeight w:val="31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Писали работу</w:t>
            </w:r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 xml:space="preserve"> (кол-во </w:t>
            </w:r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уч-ся)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Уровень ниже базового</w:t>
            </w:r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(кол-во уч-ся)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Уровень обученности (%)</w:t>
            </w:r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 (кол-во </w:t>
            </w:r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уч-ся)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Качество обученности</w:t>
            </w:r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Оценки за тест</w:t>
            </w:r>
          </w:p>
        </w:tc>
      </w:tr>
      <w:tr w:rsidR="00C95CA8" w:rsidRPr="00533F70" w:rsidTr="009421B7">
        <w:trPr>
          <w:trHeight w:val="469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Кол-во 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Кол-во 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Кол-во «3»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Кол-во «2»</w:t>
            </w:r>
          </w:p>
        </w:tc>
      </w:tr>
      <w:tr w:rsidR="00C95CA8" w:rsidTr="009421B7">
        <w:trPr>
          <w:cantSplit/>
          <w:trHeight w:val="22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МОУ Куркинская СОШ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5CA8" w:rsidTr="009421B7">
        <w:trPr>
          <w:cantSplit/>
          <w:trHeight w:val="22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МКОУ «Куркинская СОШ №2»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5CA8" w:rsidTr="009421B7">
        <w:trPr>
          <w:cantSplit/>
          <w:trHeight w:val="22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МОУ Самарская 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5CA8" w:rsidTr="009421B7">
        <w:trPr>
          <w:cantSplit/>
          <w:trHeight w:val="22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МКОУ «Михайловская СОШ» им.В.А.Казанского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3C8F" w:rsidTr="00CB09A9">
        <w:trPr>
          <w:cantSplit/>
          <w:trHeight w:val="227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8F" w:rsidRPr="00BF1A0F" w:rsidRDefault="00D23C8F" w:rsidP="00BF1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Куркинский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95CA8" w:rsidTr="009421B7">
        <w:trPr>
          <w:cantSplit/>
          <w:trHeight w:val="22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4946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4897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C95CA8" w:rsidRDefault="00C95CA8" w:rsidP="00EF0170">
      <w:pPr>
        <w:rPr>
          <w:noProof/>
        </w:rPr>
      </w:pPr>
    </w:p>
    <w:p w:rsidR="00EF0170" w:rsidRDefault="00EF0170" w:rsidP="00EF0170">
      <w:pPr>
        <w:sectPr w:rsidR="00EF0170" w:rsidSect="00C95CA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F3F57" w:rsidRDefault="00090D7E" w:rsidP="000F3F57">
      <w:pPr>
        <w:keepNext/>
        <w:ind w:firstLine="709"/>
        <w:jc w:val="both"/>
      </w:pPr>
      <w:r>
        <w:rPr>
          <w:rFonts w:ascii="Calibri" w:eastAsia="Times New Roman" w:hAnsi="Calibri" w:cs="Times New Roman"/>
          <w:noProof/>
          <w:color w:val="000000"/>
        </w:rPr>
        <w:lastRenderedPageBreak/>
        <w:drawing>
          <wp:inline distT="0" distB="0" distL="0" distR="0">
            <wp:extent cx="7764780" cy="4320540"/>
            <wp:effectExtent l="19050" t="0" r="26670" b="381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02DE" w:rsidRDefault="009C02DE" w:rsidP="009C02DE">
      <w:pPr>
        <w:jc w:val="right"/>
        <w:rPr>
          <w:rFonts w:ascii="PT Astra Serif" w:hAnsi="PT Astra Serif"/>
          <w:sz w:val="28"/>
          <w:szCs w:val="28"/>
        </w:rPr>
      </w:pPr>
      <w:r w:rsidRPr="0023586F">
        <w:rPr>
          <w:rFonts w:ascii="PT Astra Serif" w:hAnsi="PT Astra Serif"/>
          <w:sz w:val="28"/>
          <w:szCs w:val="28"/>
        </w:rPr>
        <w:t xml:space="preserve">Таблица </w:t>
      </w:r>
      <w:r w:rsidR="00C655C4">
        <w:rPr>
          <w:rFonts w:ascii="PT Astra Serif" w:hAnsi="PT Astra Serif"/>
          <w:sz w:val="28"/>
          <w:szCs w:val="28"/>
        </w:rPr>
        <w:t>2</w:t>
      </w:r>
    </w:p>
    <w:p w:rsidR="009C02DE" w:rsidRPr="005E5582" w:rsidRDefault="009C02DE" w:rsidP="009C02DE">
      <w:pPr>
        <w:jc w:val="center"/>
        <w:rPr>
          <w:rFonts w:ascii="PT Astra Serif" w:hAnsi="PT Astra Serif"/>
          <w:b/>
          <w:sz w:val="28"/>
          <w:szCs w:val="28"/>
        </w:rPr>
      </w:pPr>
      <w:r w:rsidRPr="00D43C43">
        <w:rPr>
          <w:rFonts w:ascii="PT Astra Serif" w:hAnsi="PT Astra Serif"/>
          <w:b/>
          <w:sz w:val="28"/>
          <w:szCs w:val="28"/>
        </w:rPr>
        <w:t>Региональная контрольная работа по физике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9213"/>
      </w:tblGrid>
      <w:tr w:rsidR="009C02DE" w:rsidRPr="005E5582" w:rsidTr="00752F05">
        <w:tc>
          <w:tcPr>
            <w:tcW w:w="1668" w:type="dxa"/>
            <w:shd w:val="clear" w:color="auto" w:fill="auto"/>
          </w:tcPr>
          <w:p w:rsidR="009C02DE" w:rsidRPr="00BF1A0F" w:rsidRDefault="009C02DE" w:rsidP="009421B7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Код раздела</w:t>
            </w: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контролируемого элемента</w:t>
            </w:r>
          </w:p>
        </w:tc>
        <w:tc>
          <w:tcPr>
            <w:tcW w:w="9213" w:type="dxa"/>
            <w:shd w:val="clear" w:color="auto" w:fill="auto"/>
          </w:tcPr>
          <w:p w:rsidR="009C02DE" w:rsidRPr="00BF1A0F" w:rsidRDefault="009C02DE" w:rsidP="009421B7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содержания, проверяемые заданиями РКР</w:t>
            </w:r>
          </w:p>
        </w:tc>
      </w:tr>
      <w:tr w:rsidR="009C02DE" w:rsidRPr="005E5582" w:rsidTr="00752F05">
        <w:tc>
          <w:tcPr>
            <w:tcW w:w="1668" w:type="dxa"/>
            <w:vMerge w:val="restart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left="143" w:right="137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9C02DE" w:rsidRPr="00752F05" w:rsidRDefault="009C02DE" w:rsidP="007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b/>
                <w:sz w:val="28"/>
                <w:szCs w:val="28"/>
              </w:rPr>
              <w:t>КИНЕМАТИКА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Равноускоренное прямолинейное движение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Движение точки по окружности</w:t>
            </w:r>
          </w:p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Линейная и угловая скорость точки</w:t>
            </w:r>
          </w:p>
        </w:tc>
      </w:tr>
      <w:tr w:rsidR="009C02DE" w:rsidRPr="005E5582" w:rsidTr="00752F05">
        <w:trPr>
          <w:trHeight w:val="289"/>
        </w:trPr>
        <w:tc>
          <w:tcPr>
            <w:tcW w:w="1668" w:type="dxa"/>
            <w:vMerge w:val="restart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8" w:lineRule="exact"/>
              <w:ind w:left="161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1.2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9C02DE" w:rsidRPr="00752F05" w:rsidRDefault="009C02DE" w:rsidP="007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1.2.1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Инерциальные системы отсчёта. Первый закон Ньютона.</w:t>
            </w:r>
          </w:p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Принцип относительности Галилея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1.2.4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Второй закон Ньютона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1.2.5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ab/>
              <w:t>закон</w:t>
            </w: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ab/>
              <w:t>Ньютона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1.2.6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тяготения. Сила тяжести.</w:t>
            </w:r>
          </w:p>
        </w:tc>
      </w:tr>
      <w:tr w:rsidR="009C02DE" w:rsidRPr="005E5582" w:rsidTr="00752F05">
        <w:tc>
          <w:tcPr>
            <w:tcW w:w="1668" w:type="dxa"/>
            <w:vMerge w:val="restart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</w:t>
            </w:r>
          </w:p>
        </w:tc>
        <w:tc>
          <w:tcPr>
            <w:tcW w:w="11481" w:type="dxa"/>
            <w:gridSpan w:val="2"/>
            <w:shd w:val="clear" w:color="auto" w:fill="auto"/>
          </w:tcPr>
          <w:p w:rsidR="009C02DE" w:rsidRPr="00752F05" w:rsidRDefault="009C02DE" w:rsidP="007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b/>
                <w:sz w:val="28"/>
                <w:szCs w:val="28"/>
              </w:rPr>
              <w:t>ЗАКОНЫ СОХРАНЕНИЯ В МЕХАНИКЕ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1.4.2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Импульс системы тел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1.4.3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Закон изменения и сохранения импульса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1.4.4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Работа силы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1.4.6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Кинетическая энергия материальной точки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1.4.7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Потенциальная энергия</w:t>
            </w:r>
          </w:p>
        </w:tc>
      </w:tr>
      <w:tr w:rsidR="009C02DE" w:rsidRPr="005E5582" w:rsidTr="00752F05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1.4.8</w:t>
            </w:r>
          </w:p>
        </w:tc>
        <w:tc>
          <w:tcPr>
            <w:tcW w:w="9213" w:type="dxa"/>
            <w:shd w:val="clear" w:color="auto" w:fill="auto"/>
          </w:tcPr>
          <w:p w:rsidR="009C02DE" w:rsidRPr="00752F05" w:rsidRDefault="009C02DE" w:rsidP="007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F05">
              <w:rPr>
                <w:rFonts w:ascii="Times New Roman" w:hAnsi="Times New Roman" w:cs="Times New Roman"/>
                <w:sz w:val="28"/>
                <w:szCs w:val="28"/>
              </w:rPr>
              <w:t>Закон изменения и сохранения механической энергии</w:t>
            </w:r>
          </w:p>
        </w:tc>
      </w:tr>
    </w:tbl>
    <w:p w:rsidR="009C02DE" w:rsidRDefault="009C02DE" w:rsidP="009C02DE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C02DE" w:rsidRDefault="009C02DE" w:rsidP="009C02DE">
      <w:pPr>
        <w:ind w:firstLine="851"/>
        <w:jc w:val="right"/>
        <w:rPr>
          <w:rFonts w:ascii="PT Astra Serif" w:hAnsi="PT Astra Serif"/>
          <w:sz w:val="28"/>
          <w:szCs w:val="28"/>
        </w:rPr>
      </w:pPr>
    </w:p>
    <w:p w:rsidR="009C02DE" w:rsidRDefault="009C02DE" w:rsidP="009C02DE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Выполнение учащимися заданий РКР показано </w:t>
      </w:r>
      <w:r w:rsidRPr="00EE41B2">
        <w:rPr>
          <w:rFonts w:ascii="PT Astra Serif" w:hAnsi="PT Astra Serif"/>
          <w:sz w:val="28"/>
          <w:szCs w:val="28"/>
        </w:rPr>
        <w:t xml:space="preserve">в таблицах </w:t>
      </w:r>
      <w:r w:rsidR="00BF1A0F">
        <w:rPr>
          <w:rFonts w:ascii="PT Astra Serif" w:hAnsi="PT Astra Serif"/>
          <w:sz w:val="28"/>
          <w:szCs w:val="28"/>
        </w:rPr>
        <w:t>3.</w:t>
      </w:r>
    </w:p>
    <w:p w:rsidR="009C02DE" w:rsidRDefault="009C02DE" w:rsidP="009C02DE">
      <w:pPr>
        <w:jc w:val="right"/>
        <w:rPr>
          <w:szCs w:val="28"/>
        </w:rPr>
      </w:pPr>
    </w:p>
    <w:p w:rsidR="009C02DE" w:rsidRDefault="009C02DE" w:rsidP="009C02DE">
      <w:pPr>
        <w:jc w:val="right"/>
        <w:rPr>
          <w:szCs w:val="28"/>
        </w:rPr>
      </w:pPr>
    </w:p>
    <w:p w:rsidR="009C02DE" w:rsidRDefault="009C02DE" w:rsidP="009C02DE">
      <w:pPr>
        <w:jc w:val="right"/>
        <w:rPr>
          <w:szCs w:val="28"/>
        </w:rPr>
      </w:pPr>
    </w:p>
    <w:p w:rsidR="009C02DE" w:rsidRDefault="009C02DE" w:rsidP="009C02DE">
      <w:pPr>
        <w:jc w:val="right"/>
        <w:rPr>
          <w:szCs w:val="28"/>
        </w:rPr>
      </w:pPr>
    </w:p>
    <w:p w:rsidR="00EF0170" w:rsidRPr="00EF0170" w:rsidRDefault="00EF0170" w:rsidP="00EF0170">
      <w:pPr>
        <w:sectPr w:rsidR="00EF0170" w:rsidRPr="00EF0170" w:rsidSect="00723B38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C655C4" w:rsidRDefault="00C655C4" w:rsidP="00C655C4">
      <w:pPr>
        <w:jc w:val="right"/>
        <w:rPr>
          <w:rFonts w:ascii="PT Astra Serif" w:hAnsi="PT Astra Serif"/>
          <w:sz w:val="28"/>
          <w:szCs w:val="28"/>
        </w:rPr>
      </w:pPr>
      <w:r w:rsidRPr="00FE2CDE">
        <w:rPr>
          <w:rFonts w:ascii="PT Astra Serif" w:hAnsi="PT Astra Serif"/>
          <w:sz w:val="28"/>
          <w:szCs w:val="28"/>
        </w:rPr>
        <w:lastRenderedPageBreak/>
        <w:t xml:space="preserve">Таблица </w:t>
      </w:r>
      <w:r>
        <w:rPr>
          <w:rFonts w:ascii="PT Astra Serif" w:hAnsi="PT Astra Serif"/>
          <w:sz w:val="28"/>
          <w:szCs w:val="28"/>
        </w:rPr>
        <w:t>3</w:t>
      </w:r>
    </w:p>
    <w:p w:rsidR="00C655C4" w:rsidRDefault="00C655C4" w:rsidP="00C655C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Региональная контрольная работа </w:t>
      </w:r>
    </w:p>
    <w:p w:rsidR="00C655C4" w:rsidRDefault="00BF1A0F" w:rsidP="00C655C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C655C4">
        <w:rPr>
          <w:rFonts w:ascii="PT Astra Serif" w:hAnsi="PT Astra Serif"/>
          <w:sz w:val="28"/>
          <w:szCs w:val="28"/>
        </w:rPr>
        <w:t>бразовательные организации</w:t>
      </w:r>
    </w:p>
    <w:p w:rsidR="00C655C4" w:rsidRDefault="00C655C4" w:rsidP="00C655C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10603" w:type="dxa"/>
        <w:tblInd w:w="-147" w:type="dxa"/>
        <w:tblLayout w:type="fixed"/>
        <w:tblLook w:val="04A0"/>
      </w:tblPr>
      <w:tblGrid>
        <w:gridCol w:w="590"/>
        <w:gridCol w:w="2336"/>
        <w:gridCol w:w="802"/>
        <w:gridCol w:w="802"/>
        <w:gridCol w:w="802"/>
        <w:gridCol w:w="877"/>
        <w:gridCol w:w="709"/>
        <w:gridCol w:w="708"/>
        <w:gridCol w:w="709"/>
        <w:gridCol w:w="851"/>
        <w:gridCol w:w="708"/>
        <w:gridCol w:w="709"/>
      </w:tblGrid>
      <w:tr w:rsidR="00C655C4" w:rsidTr="00BF1A0F">
        <w:trPr>
          <w:trHeight w:val="397"/>
        </w:trPr>
        <w:tc>
          <w:tcPr>
            <w:tcW w:w="590" w:type="dxa"/>
            <w:vMerge w:val="restart"/>
            <w:vAlign w:val="center"/>
          </w:tcPr>
          <w:p w:rsidR="00C655C4" w:rsidRPr="00BF1A0F" w:rsidRDefault="00C655C4" w:rsidP="009421B7">
            <w:pPr>
              <w:jc w:val="center"/>
              <w:rPr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36" w:type="dxa"/>
            <w:vMerge w:val="restart"/>
            <w:vAlign w:val="center"/>
          </w:tcPr>
          <w:p w:rsidR="00C655C4" w:rsidRPr="00BF1A0F" w:rsidRDefault="00C655C4" w:rsidP="009421B7">
            <w:pPr>
              <w:rPr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7677" w:type="dxa"/>
            <w:gridSpan w:val="10"/>
            <w:vAlign w:val="center"/>
          </w:tcPr>
          <w:p w:rsidR="00C655C4" w:rsidRPr="00BF1A0F" w:rsidRDefault="00C655C4" w:rsidP="009421B7">
            <w:pPr>
              <w:jc w:val="center"/>
              <w:rPr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Выполнение заданий, %</w:t>
            </w:r>
          </w:p>
        </w:tc>
      </w:tr>
      <w:tr w:rsidR="00C655C4" w:rsidTr="00BF1A0F">
        <w:trPr>
          <w:trHeight w:val="397"/>
        </w:trPr>
        <w:tc>
          <w:tcPr>
            <w:tcW w:w="590" w:type="dxa"/>
            <w:vMerge/>
            <w:vAlign w:val="center"/>
          </w:tcPr>
          <w:p w:rsidR="00C655C4" w:rsidRPr="00BF1A0F" w:rsidRDefault="00C655C4" w:rsidP="009421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C655C4" w:rsidRPr="00BF1A0F" w:rsidRDefault="00C655C4" w:rsidP="009421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655C4" w:rsidTr="00BF1A0F">
        <w:trPr>
          <w:trHeight w:val="397"/>
        </w:trPr>
        <w:tc>
          <w:tcPr>
            <w:tcW w:w="590" w:type="dxa"/>
            <w:vAlign w:val="center"/>
          </w:tcPr>
          <w:p w:rsidR="00C655C4" w:rsidRPr="00BF1A0F" w:rsidRDefault="00C655C4" w:rsidP="00C655C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C655C4" w:rsidRPr="00BF1A0F" w:rsidRDefault="00C655C4" w:rsidP="009421B7">
            <w:pPr>
              <w:rPr>
                <w:color w:val="000000"/>
                <w:sz w:val="28"/>
                <w:szCs w:val="28"/>
              </w:rPr>
            </w:pPr>
            <w:r w:rsidRPr="00BF1A0F">
              <w:rPr>
                <w:color w:val="000000"/>
                <w:sz w:val="28"/>
                <w:szCs w:val="28"/>
              </w:rPr>
              <w:t>МОУ Куркинская СОШ №1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877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851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65,0</w:t>
            </w:r>
          </w:p>
        </w:tc>
      </w:tr>
      <w:tr w:rsidR="00C655C4" w:rsidTr="00BF1A0F">
        <w:trPr>
          <w:trHeight w:val="397"/>
        </w:trPr>
        <w:tc>
          <w:tcPr>
            <w:tcW w:w="590" w:type="dxa"/>
            <w:vAlign w:val="center"/>
          </w:tcPr>
          <w:p w:rsidR="00C655C4" w:rsidRPr="00BF1A0F" w:rsidRDefault="00C655C4" w:rsidP="00C655C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C655C4" w:rsidRPr="00BF1A0F" w:rsidRDefault="00C655C4" w:rsidP="009421B7">
            <w:pPr>
              <w:rPr>
                <w:color w:val="000000"/>
                <w:sz w:val="28"/>
                <w:szCs w:val="28"/>
              </w:rPr>
            </w:pPr>
            <w:r w:rsidRPr="00BF1A0F">
              <w:rPr>
                <w:color w:val="000000"/>
                <w:sz w:val="28"/>
                <w:szCs w:val="28"/>
              </w:rPr>
              <w:t>МКОУ «Куркинская СОШ №2»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84,2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89,5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63,2</w:t>
            </w:r>
          </w:p>
        </w:tc>
        <w:tc>
          <w:tcPr>
            <w:tcW w:w="877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78,9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78,9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94,7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78,9</w:t>
            </w:r>
          </w:p>
        </w:tc>
        <w:tc>
          <w:tcPr>
            <w:tcW w:w="851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94,7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36,8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73,7</w:t>
            </w:r>
          </w:p>
        </w:tc>
      </w:tr>
      <w:tr w:rsidR="00C655C4" w:rsidTr="00BF1A0F">
        <w:trPr>
          <w:trHeight w:val="397"/>
        </w:trPr>
        <w:tc>
          <w:tcPr>
            <w:tcW w:w="590" w:type="dxa"/>
            <w:vAlign w:val="center"/>
          </w:tcPr>
          <w:p w:rsidR="00C655C4" w:rsidRPr="00BF1A0F" w:rsidRDefault="00C655C4" w:rsidP="00C655C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C655C4" w:rsidRPr="00BF1A0F" w:rsidRDefault="00C655C4" w:rsidP="009421B7">
            <w:pPr>
              <w:rPr>
                <w:color w:val="000000"/>
                <w:sz w:val="28"/>
                <w:szCs w:val="28"/>
              </w:rPr>
            </w:pPr>
            <w:r w:rsidRPr="00BF1A0F">
              <w:rPr>
                <w:color w:val="000000"/>
                <w:sz w:val="28"/>
                <w:szCs w:val="28"/>
              </w:rPr>
              <w:t>МОУ Самарская СОШ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72,7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81,8</w:t>
            </w:r>
          </w:p>
        </w:tc>
        <w:tc>
          <w:tcPr>
            <w:tcW w:w="877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63,6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81,8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63,6</w:t>
            </w:r>
          </w:p>
        </w:tc>
        <w:tc>
          <w:tcPr>
            <w:tcW w:w="851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8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90,9</w:t>
            </w:r>
          </w:p>
        </w:tc>
        <w:tc>
          <w:tcPr>
            <w:tcW w:w="709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54,5</w:t>
            </w:r>
          </w:p>
        </w:tc>
      </w:tr>
      <w:tr w:rsidR="00C655C4" w:rsidTr="00BF1A0F">
        <w:trPr>
          <w:trHeight w:val="397"/>
        </w:trPr>
        <w:tc>
          <w:tcPr>
            <w:tcW w:w="590" w:type="dxa"/>
            <w:vAlign w:val="center"/>
          </w:tcPr>
          <w:p w:rsidR="00C655C4" w:rsidRPr="00BF1A0F" w:rsidRDefault="00C655C4" w:rsidP="00C655C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C655C4" w:rsidRPr="00BF1A0F" w:rsidRDefault="00B1630A" w:rsidP="009421B7">
            <w:pPr>
              <w:rPr>
                <w:color w:val="000000"/>
                <w:sz w:val="28"/>
                <w:szCs w:val="28"/>
              </w:rPr>
            </w:pPr>
            <w:r w:rsidRPr="00BF1A0F">
              <w:rPr>
                <w:color w:val="000000"/>
                <w:sz w:val="28"/>
                <w:szCs w:val="28"/>
              </w:rPr>
              <w:t>МКОУ «Михайловская СОШ» им.В.А.Казанского</w:t>
            </w:r>
          </w:p>
        </w:tc>
        <w:tc>
          <w:tcPr>
            <w:tcW w:w="802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02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802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77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9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708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9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851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708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66,7</w:t>
            </w:r>
          </w:p>
        </w:tc>
      </w:tr>
      <w:tr w:rsidR="00B1630A" w:rsidTr="00BF1A0F">
        <w:trPr>
          <w:trHeight w:val="397"/>
        </w:trPr>
        <w:tc>
          <w:tcPr>
            <w:tcW w:w="2926" w:type="dxa"/>
            <w:gridSpan w:val="2"/>
            <w:vAlign w:val="center"/>
          </w:tcPr>
          <w:p w:rsidR="00B1630A" w:rsidRPr="00BF1A0F" w:rsidRDefault="00B1630A" w:rsidP="00B163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1A0F">
              <w:rPr>
                <w:b/>
                <w:color w:val="000000"/>
                <w:sz w:val="28"/>
                <w:szCs w:val="28"/>
              </w:rPr>
              <w:t>Куркинский район</w:t>
            </w:r>
          </w:p>
        </w:tc>
        <w:tc>
          <w:tcPr>
            <w:tcW w:w="802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84,9</w:t>
            </w:r>
          </w:p>
        </w:tc>
        <w:tc>
          <w:tcPr>
            <w:tcW w:w="802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90,6</w:t>
            </w:r>
          </w:p>
        </w:tc>
        <w:tc>
          <w:tcPr>
            <w:tcW w:w="802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79,2</w:t>
            </w:r>
          </w:p>
        </w:tc>
        <w:tc>
          <w:tcPr>
            <w:tcW w:w="877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92,5</w:t>
            </w:r>
          </w:p>
        </w:tc>
        <w:tc>
          <w:tcPr>
            <w:tcW w:w="709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79,2</w:t>
            </w:r>
          </w:p>
        </w:tc>
        <w:tc>
          <w:tcPr>
            <w:tcW w:w="708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86,8</w:t>
            </w:r>
          </w:p>
        </w:tc>
        <w:tc>
          <w:tcPr>
            <w:tcW w:w="709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75,5</w:t>
            </w:r>
          </w:p>
        </w:tc>
        <w:tc>
          <w:tcPr>
            <w:tcW w:w="851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96,2</w:t>
            </w:r>
          </w:p>
        </w:tc>
        <w:tc>
          <w:tcPr>
            <w:tcW w:w="708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62,3</w:t>
            </w:r>
          </w:p>
        </w:tc>
        <w:tc>
          <w:tcPr>
            <w:tcW w:w="709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C655C4" w:rsidTr="00BF1A0F">
        <w:trPr>
          <w:trHeight w:val="397"/>
        </w:trPr>
        <w:tc>
          <w:tcPr>
            <w:tcW w:w="2926" w:type="dxa"/>
            <w:gridSpan w:val="2"/>
            <w:vAlign w:val="center"/>
          </w:tcPr>
          <w:p w:rsidR="00C655C4" w:rsidRPr="00BF1A0F" w:rsidRDefault="00C655C4" w:rsidP="009421B7">
            <w:pPr>
              <w:jc w:val="center"/>
              <w:rPr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Средние показатели</w:t>
            </w:r>
            <w:r w:rsidR="00B1630A" w:rsidRPr="00BF1A0F">
              <w:rPr>
                <w:b/>
                <w:bCs/>
                <w:color w:val="000000"/>
                <w:sz w:val="28"/>
                <w:szCs w:val="28"/>
              </w:rPr>
              <w:t xml:space="preserve"> по Тульской области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90,1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877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91,8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83,3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88,8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86,1</w:t>
            </w:r>
          </w:p>
        </w:tc>
        <w:tc>
          <w:tcPr>
            <w:tcW w:w="851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94,3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80,7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87</w:t>
            </w:r>
          </w:p>
        </w:tc>
      </w:tr>
    </w:tbl>
    <w:p w:rsidR="00723B38" w:rsidRDefault="00723B38" w:rsidP="00723B3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3B38" w:rsidRDefault="00723B38" w:rsidP="00723B3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3B38" w:rsidRPr="00723B38" w:rsidRDefault="00723B38" w:rsidP="00723B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3B38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115050" cy="286512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3B38" w:rsidRDefault="00723B38" w:rsidP="00EF0170"/>
    <w:p w:rsidR="00E27973" w:rsidRPr="00100940" w:rsidRDefault="00E27973" w:rsidP="00E279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 xml:space="preserve">Выполнение заданий региональной контрольной работы у учащихся, писавших РКР в системе </w:t>
      </w:r>
      <w:r w:rsidRPr="00100940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100940">
        <w:rPr>
          <w:rFonts w:ascii="Times New Roman" w:hAnsi="Times New Roman" w:cs="Times New Roman"/>
          <w:sz w:val="28"/>
          <w:szCs w:val="28"/>
        </w:rPr>
        <w:t xml:space="preserve">3, затруднений не вызвало. </w:t>
      </w:r>
    </w:p>
    <w:p w:rsidR="00DE118E" w:rsidRPr="00100940" w:rsidRDefault="00DE118E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После проведения региональной контрольной работы образовательным организациям было предложено принять участие в анкетировании. Анализ анкет показал:</w:t>
      </w:r>
    </w:p>
    <w:p w:rsidR="00DE118E" w:rsidRPr="00100940" w:rsidRDefault="00FE6ADC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- технических ошибок</w:t>
      </w:r>
      <w:r w:rsidR="00DE118E" w:rsidRPr="00100940">
        <w:rPr>
          <w:rFonts w:ascii="Times New Roman" w:hAnsi="Times New Roman" w:cs="Times New Roman"/>
          <w:sz w:val="28"/>
          <w:szCs w:val="28"/>
        </w:rPr>
        <w:t xml:space="preserve"> при проведении РКР </w:t>
      </w:r>
      <w:r w:rsidRPr="00100940">
        <w:rPr>
          <w:rFonts w:ascii="Times New Roman" w:hAnsi="Times New Roman" w:cs="Times New Roman"/>
          <w:sz w:val="28"/>
          <w:szCs w:val="28"/>
        </w:rPr>
        <w:t>не было</w:t>
      </w:r>
      <w:r w:rsidR="00DE118E" w:rsidRPr="00100940">
        <w:rPr>
          <w:rFonts w:ascii="Times New Roman" w:hAnsi="Times New Roman" w:cs="Times New Roman"/>
          <w:sz w:val="28"/>
          <w:szCs w:val="28"/>
        </w:rPr>
        <w:t>;</w:t>
      </w:r>
    </w:p>
    <w:p w:rsidR="00FE6ADC" w:rsidRPr="00100940" w:rsidRDefault="00FE6ADC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- технические сбоев не было;</w:t>
      </w:r>
      <w:r w:rsidR="00DE118E" w:rsidRPr="00100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18E" w:rsidRPr="00100940" w:rsidRDefault="00DE118E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- вход в систему не вызвал затруднений;</w:t>
      </w:r>
    </w:p>
    <w:p w:rsidR="00DE118E" w:rsidRPr="00100940" w:rsidRDefault="00DE118E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- количество заданий и время выполнения было рассчитано на 45 минут;</w:t>
      </w:r>
    </w:p>
    <w:p w:rsidR="00DE118E" w:rsidRPr="00100940" w:rsidRDefault="00DE118E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-не изученного учащимися материала в РКР не было;</w:t>
      </w:r>
    </w:p>
    <w:p w:rsidR="00730037" w:rsidRPr="00100940" w:rsidRDefault="00DE118E" w:rsidP="00BF1A0F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- по трудности выполнения региональная контрольная работа была «легкой»</w:t>
      </w:r>
      <w:r w:rsidR="00BF1A0F">
        <w:rPr>
          <w:rFonts w:ascii="Times New Roman" w:hAnsi="Times New Roman" w:cs="Times New Roman"/>
          <w:sz w:val="28"/>
          <w:szCs w:val="28"/>
        </w:rPr>
        <w:t xml:space="preserve"> </w:t>
      </w:r>
      <w:r w:rsidR="00FE6ADC" w:rsidRPr="00100940">
        <w:rPr>
          <w:rFonts w:ascii="Times New Roman" w:hAnsi="Times New Roman" w:cs="Times New Roman"/>
          <w:sz w:val="28"/>
          <w:szCs w:val="28"/>
        </w:rPr>
        <w:t>–</w:t>
      </w:r>
      <w:r w:rsidR="00BF1A0F">
        <w:rPr>
          <w:rFonts w:ascii="Times New Roman" w:hAnsi="Times New Roman" w:cs="Times New Roman"/>
          <w:sz w:val="28"/>
          <w:szCs w:val="28"/>
        </w:rPr>
        <w:t xml:space="preserve"> </w:t>
      </w:r>
      <w:r w:rsidR="00FE6ADC" w:rsidRPr="00100940">
        <w:rPr>
          <w:rFonts w:ascii="Times New Roman" w:hAnsi="Times New Roman" w:cs="Times New Roman"/>
          <w:sz w:val="28"/>
          <w:szCs w:val="28"/>
        </w:rPr>
        <w:t>ответили 0</w:t>
      </w:r>
      <w:r w:rsidRPr="00100940">
        <w:rPr>
          <w:rFonts w:ascii="Times New Roman" w:hAnsi="Times New Roman" w:cs="Times New Roman"/>
          <w:sz w:val="28"/>
          <w:szCs w:val="28"/>
        </w:rPr>
        <w:t xml:space="preserve"> % респондентов; была «средней» –</w:t>
      </w:r>
      <w:r w:rsidR="00FE6ADC" w:rsidRPr="00100940">
        <w:rPr>
          <w:rFonts w:ascii="Times New Roman" w:hAnsi="Times New Roman" w:cs="Times New Roman"/>
          <w:sz w:val="28"/>
          <w:szCs w:val="28"/>
        </w:rPr>
        <w:t xml:space="preserve"> 100</w:t>
      </w:r>
      <w:r w:rsidRPr="00100940">
        <w:rPr>
          <w:rFonts w:ascii="Times New Roman" w:hAnsi="Times New Roman" w:cs="Times New Roman"/>
          <w:sz w:val="28"/>
          <w:szCs w:val="28"/>
        </w:rPr>
        <w:t xml:space="preserve"> %, была «трудной»–</w:t>
      </w:r>
      <w:r w:rsidR="00FE6ADC" w:rsidRPr="00100940">
        <w:rPr>
          <w:rFonts w:ascii="Times New Roman" w:hAnsi="Times New Roman" w:cs="Times New Roman"/>
          <w:sz w:val="28"/>
          <w:szCs w:val="28"/>
        </w:rPr>
        <w:t xml:space="preserve"> 0</w:t>
      </w:r>
      <w:r w:rsidRPr="0010094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41418" w:rsidRPr="00100940" w:rsidRDefault="00141418" w:rsidP="00141418">
      <w:pPr>
        <w:tabs>
          <w:tab w:val="left" w:pos="7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Б</w:t>
      </w:r>
      <w:r w:rsidR="00730037" w:rsidRPr="00100940">
        <w:rPr>
          <w:rFonts w:ascii="Times New Roman" w:hAnsi="Times New Roman" w:cs="Times New Roman"/>
          <w:sz w:val="28"/>
          <w:szCs w:val="28"/>
        </w:rPr>
        <w:t>ыл проведен сравнительный анализ результатов региональной контрольной работы по физике</w:t>
      </w:r>
      <w:r w:rsidRPr="00100940">
        <w:rPr>
          <w:rFonts w:ascii="Times New Roman" w:hAnsi="Times New Roman" w:cs="Times New Roman"/>
          <w:sz w:val="28"/>
          <w:szCs w:val="28"/>
        </w:rPr>
        <w:t xml:space="preserve"> </w:t>
      </w:r>
      <w:r w:rsidR="00730037" w:rsidRPr="00100940">
        <w:rPr>
          <w:rFonts w:ascii="Times New Roman" w:hAnsi="Times New Roman" w:cs="Times New Roman"/>
          <w:sz w:val="28"/>
          <w:szCs w:val="28"/>
        </w:rPr>
        <w:t>и оценок учащихся 10-х классов муниципальных образовательных организаций за 1 полугоди</w:t>
      </w:r>
      <w:r w:rsidRPr="00100940">
        <w:rPr>
          <w:rFonts w:ascii="Times New Roman" w:hAnsi="Times New Roman" w:cs="Times New Roman"/>
          <w:sz w:val="28"/>
          <w:szCs w:val="28"/>
        </w:rPr>
        <w:t>е 2020-2021 учебного года</w:t>
      </w:r>
      <w:r w:rsidR="00730037" w:rsidRPr="00100940">
        <w:rPr>
          <w:rFonts w:ascii="Times New Roman" w:hAnsi="Times New Roman" w:cs="Times New Roman"/>
          <w:sz w:val="28"/>
          <w:szCs w:val="28"/>
        </w:rPr>
        <w:t>.</w:t>
      </w:r>
      <w:r w:rsidRPr="00100940">
        <w:rPr>
          <w:rFonts w:ascii="Times New Roman" w:hAnsi="Times New Roman" w:cs="Times New Roman"/>
          <w:sz w:val="28"/>
          <w:szCs w:val="28"/>
        </w:rPr>
        <w:t xml:space="preserve"> </w:t>
      </w:r>
      <w:r w:rsidR="00730037" w:rsidRPr="00100940">
        <w:rPr>
          <w:rFonts w:ascii="Times New Roman" w:hAnsi="Times New Roman" w:cs="Times New Roman"/>
          <w:sz w:val="28"/>
          <w:szCs w:val="28"/>
        </w:rPr>
        <w:t>Сравн</w:t>
      </w:r>
      <w:r w:rsidRPr="00100940">
        <w:rPr>
          <w:rFonts w:ascii="Times New Roman" w:hAnsi="Times New Roman" w:cs="Times New Roman"/>
          <w:sz w:val="28"/>
          <w:szCs w:val="28"/>
        </w:rPr>
        <w:t xml:space="preserve">ительный анализ показал, что 10 </w:t>
      </w:r>
      <w:r w:rsidR="00100940" w:rsidRPr="00100940">
        <w:rPr>
          <w:rFonts w:ascii="Times New Roman" w:hAnsi="Times New Roman" w:cs="Times New Roman"/>
          <w:sz w:val="28"/>
          <w:szCs w:val="28"/>
        </w:rPr>
        <w:t>учащийся МОУ Куркинская СОШ №1</w:t>
      </w:r>
      <w:r w:rsidRPr="00100940">
        <w:rPr>
          <w:rFonts w:ascii="Times New Roman" w:hAnsi="Times New Roman" w:cs="Times New Roman"/>
          <w:sz w:val="28"/>
          <w:szCs w:val="28"/>
        </w:rPr>
        <w:t xml:space="preserve">  </w:t>
      </w:r>
      <w:r w:rsidR="00730037" w:rsidRPr="00100940">
        <w:rPr>
          <w:rFonts w:ascii="Times New Roman" w:hAnsi="Times New Roman" w:cs="Times New Roman"/>
          <w:sz w:val="28"/>
          <w:szCs w:val="28"/>
        </w:rPr>
        <w:t xml:space="preserve"> выполнил</w:t>
      </w:r>
      <w:r w:rsidRPr="00100940">
        <w:rPr>
          <w:rFonts w:ascii="Times New Roman" w:hAnsi="Times New Roman" w:cs="Times New Roman"/>
          <w:sz w:val="28"/>
          <w:szCs w:val="28"/>
        </w:rPr>
        <w:t>и</w:t>
      </w:r>
      <w:r w:rsidR="00730037" w:rsidRPr="00100940">
        <w:rPr>
          <w:rFonts w:ascii="Times New Roman" w:hAnsi="Times New Roman" w:cs="Times New Roman"/>
          <w:sz w:val="28"/>
          <w:szCs w:val="28"/>
        </w:rPr>
        <w:t xml:space="preserve"> РКР на максимальный балл, не допустив ни одной ошибки</w:t>
      </w:r>
      <w:r w:rsidRPr="00100940">
        <w:rPr>
          <w:rFonts w:ascii="Times New Roman" w:hAnsi="Times New Roman" w:cs="Times New Roman"/>
          <w:sz w:val="28"/>
          <w:szCs w:val="28"/>
        </w:rPr>
        <w:t xml:space="preserve">. Максимальный балл </w:t>
      </w:r>
      <w:r w:rsidR="00730037" w:rsidRPr="00100940">
        <w:rPr>
          <w:rFonts w:ascii="Times New Roman" w:hAnsi="Times New Roman" w:cs="Times New Roman"/>
          <w:sz w:val="28"/>
          <w:szCs w:val="28"/>
        </w:rPr>
        <w:t>выставлялся только при условии выполнения работы без оши</w:t>
      </w:r>
      <w:r w:rsidRPr="00100940">
        <w:rPr>
          <w:rFonts w:ascii="Times New Roman" w:hAnsi="Times New Roman" w:cs="Times New Roman"/>
          <w:sz w:val="28"/>
          <w:szCs w:val="28"/>
        </w:rPr>
        <w:t>бок всех без исключения заданий</w:t>
      </w:r>
      <w:r w:rsidR="00730037" w:rsidRPr="00100940">
        <w:rPr>
          <w:rFonts w:ascii="Times New Roman" w:hAnsi="Times New Roman" w:cs="Times New Roman"/>
          <w:sz w:val="28"/>
          <w:szCs w:val="28"/>
        </w:rPr>
        <w:t>, а по результатам</w:t>
      </w:r>
      <w:r w:rsidRPr="00100940">
        <w:rPr>
          <w:rFonts w:ascii="Times New Roman" w:hAnsi="Times New Roman" w:cs="Times New Roman"/>
          <w:sz w:val="28"/>
          <w:szCs w:val="28"/>
        </w:rPr>
        <w:t xml:space="preserve"> промежуточной аттестации 2</w:t>
      </w:r>
      <w:r w:rsidR="00730037" w:rsidRPr="00100940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100940">
        <w:rPr>
          <w:rFonts w:ascii="Times New Roman" w:hAnsi="Times New Roman" w:cs="Times New Roman"/>
          <w:sz w:val="28"/>
          <w:szCs w:val="28"/>
        </w:rPr>
        <w:t xml:space="preserve">  имеют </w:t>
      </w:r>
      <w:r w:rsidR="00100940" w:rsidRPr="00100940">
        <w:rPr>
          <w:rFonts w:ascii="Times New Roman" w:hAnsi="Times New Roman" w:cs="Times New Roman"/>
          <w:sz w:val="28"/>
          <w:szCs w:val="28"/>
        </w:rPr>
        <w:t>оценки 3</w:t>
      </w:r>
      <w:r w:rsidRPr="00100940">
        <w:rPr>
          <w:rFonts w:ascii="Times New Roman" w:hAnsi="Times New Roman" w:cs="Times New Roman"/>
          <w:sz w:val="28"/>
          <w:szCs w:val="28"/>
        </w:rPr>
        <w:t>,</w:t>
      </w:r>
      <w:r w:rsidR="00100940" w:rsidRPr="00100940">
        <w:rPr>
          <w:rFonts w:ascii="Times New Roman" w:hAnsi="Times New Roman" w:cs="Times New Roman"/>
          <w:sz w:val="28"/>
          <w:szCs w:val="28"/>
        </w:rPr>
        <w:t xml:space="preserve"> 4 учащихся имеют оценки 4.</w:t>
      </w:r>
    </w:p>
    <w:p w:rsidR="00730037" w:rsidRPr="00141418" w:rsidRDefault="00141418" w:rsidP="00141418">
      <w:pPr>
        <w:tabs>
          <w:tab w:val="left" w:pos="7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037" w:rsidRPr="00730037">
        <w:rPr>
          <w:rFonts w:ascii="PT Astra Serif" w:hAnsi="PT Astra Serif"/>
          <w:sz w:val="28"/>
          <w:szCs w:val="28"/>
        </w:rPr>
        <w:t xml:space="preserve"> </w:t>
      </w:r>
      <w:r w:rsidR="00730037" w:rsidRPr="00D8091F">
        <w:rPr>
          <w:rFonts w:ascii="PT Astra Serif" w:hAnsi="PT Astra Serif"/>
          <w:sz w:val="28"/>
          <w:szCs w:val="28"/>
        </w:rPr>
        <w:t>Руководителям образовательных организаций рекомендовано:</w:t>
      </w:r>
    </w:p>
    <w:p w:rsidR="00730037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sz w:val="28"/>
          <w:szCs w:val="28"/>
        </w:rPr>
        <w:t>Обратить внимание на соблюдение инструкций при проведении региональных исследований качества образования.</w:t>
      </w:r>
    </w:p>
    <w:p w:rsidR="00730037" w:rsidRPr="00881D6B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bCs/>
          <w:color w:val="000000"/>
          <w:sz w:val="28"/>
          <w:szCs w:val="28"/>
        </w:rPr>
        <w:t>Усилить контроль за функционированием внутренней системы оценки качества образования в общеобразовательных организациях.</w:t>
      </w:r>
    </w:p>
    <w:p w:rsidR="00730037" w:rsidRPr="00881D6B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Провести анализ РКР на совещаниях, заседаниях методических объединений учителей </w:t>
      </w:r>
      <w:r>
        <w:rPr>
          <w:rFonts w:ascii="PT Astra Serif" w:hAnsi="PT Astra Serif"/>
          <w:bCs/>
          <w:color w:val="000000"/>
          <w:sz w:val="28"/>
          <w:szCs w:val="28"/>
        </w:rPr>
        <w:t>физики</w:t>
      </w: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 и др.</w:t>
      </w:r>
    </w:p>
    <w:p w:rsidR="00730037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sz w:val="28"/>
          <w:szCs w:val="28"/>
        </w:rPr>
        <w:t>Обратить внимание на объективность оценивания знаний учащихся.</w:t>
      </w:r>
    </w:p>
    <w:p w:rsidR="00730037" w:rsidRPr="00881D6B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Внести в электронный журнал результаты региональной контрольной работы </w:t>
      </w:r>
      <w:r>
        <w:rPr>
          <w:rFonts w:ascii="PT Astra Serif" w:hAnsi="PT Astra Serif"/>
          <w:bCs/>
          <w:color w:val="000000"/>
          <w:sz w:val="28"/>
          <w:szCs w:val="28"/>
        </w:rPr>
        <w:t>по физике</w:t>
      </w: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 в соответствии с датой написания, выбрав «тип задания – диагностическая работа».</w:t>
      </w:r>
    </w:p>
    <w:p w:rsidR="00730037" w:rsidRPr="00881D6B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Довести до сведения родителей (законных представителей) учащихся </w:t>
      </w:r>
      <w:r>
        <w:rPr>
          <w:rFonts w:ascii="PT Astra Serif" w:hAnsi="PT Astra Serif"/>
          <w:bCs/>
          <w:color w:val="000000"/>
          <w:sz w:val="28"/>
          <w:szCs w:val="28"/>
        </w:rPr>
        <w:t>10</w:t>
      </w: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-х классов результаты РКР по </w:t>
      </w:r>
      <w:r>
        <w:rPr>
          <w:rFonts w:ascii="PT Astra Serif" w:hAnsi="PT Astra Serif"/>
          <w:bCs/>
          <w:color w:val="000000"/>
          <w:sz w:val="28"/>
          <w:szCs w:val="28"/>
        </w:rPr>
        <w:t>физике</w:t>
      </w:r>
      <w:r w:rsidRPr="00D8091F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100940" w:rsidRPr="00BF1A0F" w:rsidRDefault="00100940" w:rsidP="001009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1A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00940" w:rsidRPr="00BF1A0F" w:rsidSect="00BF1A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36B" w:rsidRDefault="001A736B" w:rsidP="00353E9E">
      <w:pPr>
        <w:spacing w:after="0" w:line="240" w:lineRule="auto"/>
      </w:pPr>
      <w:r>
        <w:separator/>
      </w:r>
    </w:p>
  </w:endnote>
  <w:endnote w:type="continuationSeparator" w:id="1">
    <w:p w:rsidR="001A736B" w:rsidRDefault="001A736B" w:rsidP="0035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36B" w:rsidRDefault="001A736B" w:rsidP="00353E9E">
      <w:pPr>
        <w:spacing w:after="0" w:line="240" w:lineRule="auto"/>
      </w:pPr>
      <w:r>
        <w:separator/>
      </w:r>
    </w:p>
  </w:footnote>
  <w:footnote w:type="continuationSeparator" w:id="1">
    <w:p w:rsidR="001A736B" w:rsidRDefault="001A736B" w:rsidP="0035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E58"/>
    <w:multiLevelType w:val="hybridMultilevel"/>
    <w:tmpl w:val="4786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285F"/>
    <w:multiLevelType w:val="hybridMultilevel"/>
    <w:tmpl w:val="CB6E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B3E80"/>
    <w:multiLevelType w:val="hybridMultilevel"/>
    <w:tmpl w:val="26DADC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EE3B51"/>
    <w:multiLevelType w:val="hybridMultilevel"/>
    <w:tmpl w:val="A5986B54"/>
    <w:lvl w:ilvl="0" w:tplc="602832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30A2F"/>
    <w:multiLevelType w:val="hybridMultilevel"/>
    <w:tmpl w:val="E0584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5B0"/>
    <w:rsid w:val="00082E98"/>
    <w:rsid w:val="00090D7E"/>
    <w:rsid w:val="000F3F57"/>
    <w:rsid w:val="000F78B1"/>
    <w:rsid w:val="00100940"/>
    <w:rsid w:val="00120E45"/>
    <w:rsid w:val="00141418"/>
    <w:rsid w:val="001A736B"/>
    <w:rsid w:val="002144F0"/>
    <w:rsid w:val="002525B0"/>
    <w:rsid w:val="0028088D"/>
    <w:rsid w:val="0031673C"/>
    <w:rsid w:val="00353E9E"/>
    <w:rsid w:val="00412682"/>
    <w:rsid w:val="00421F4F"/>
    <w:rsid w:val="00620AF1"/>
    <w:rsid w:val="00681038"/>
    <w:rsid w:val="006F7C53"/>
    <w:rsid w:val="007014E5"/>
    <w:rsid w:val="00723B38"/>
    <w:rsid w:val="00730037"/>
    <w:rsid w:val="00752F05"/>
    <w:rsid w:val="007A5865"/>
    <w:rsid w:val="007D01D2"/>
    <w:rsid w:val="007F15C6"/>
    <w:rsid w:val="0082276F"/>
    <w:rsid w:val="008C7AB6"/>
    <w:rsid w:val="008F221C"/>
    <w:rsid w:val="00910A37"/>
    <w:rsid w:val="009C02DE"/>
    <w:rsid w:val="00A85D94"/>
    <w:rsid w:val="00B1630A"/>
    <w:rsid w:val="00BE21CF"/>
    <w:rsid w:val="00BF1A0F"/>
    <w:rsid w:val="00C655C4"/>
    <w:rsid w:val="00C95CA8"/>
    <w:rsid w:val="00D23C8F"/>
    <w:rsid w:val="00DE118E"/>
    <w:rsid w:val="00E27973"/>
    <w:rsid w:val="00EA0F41"/>
    <w:rsid w:val="00EF0170"/>
    <w:rsid w:val="00FE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0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4">
    <w:name w:val="Table Grid"/>
    <w:basedOn w:val="a1"/>
    <w:uiPriority w:val="59"/>
    <w:rsid w:val="00C65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094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53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3E9E"/>
  </w:style>
  <w:style w:type="paragraph" w:styleId="a8">
    <w:name w:val="footer"/>
    <w:basedOn w:val="a"/>
    <w:link w:val="a9"/>
    <w:uiPriority w:val="99"/>
    <w:semiHidden/>
    <w:unhideWhenUsed/>
    <w:rsid w:val="00353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3E9E"/>
  </w:style>
  <w:style w:type="paragraph" w:styleId="aa">
    <w:name w:val="Balloon Text"/>
    <w:basedOn w:val="a"/>
    <w:link w:val="ab"/>
    <w:uiPriority w:val="99"/>
    <w:semiHidden/>
    <w:unhideWhenUsed/>
    <w:rsid w:val="0070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4E5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0F3F5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87;&#1077;&#1094;&#1080;&#1072;&#1083;&#1080;&#1089;&#1090;1\Desktop\&#1052;&#1086;&#1085;&#1080;&#1090;&#1086;&#1088;&#1080;&#1085;&#1075;%20&#1082;&#1072;&#1095;&#1077;&#1089;&#1090;&#1074;&#1072;%20&#1086;&#1073;&#1088;&#1072;&#1079;&#1086;&#1074;&#1072;&#1085;&#1080;&#1103;\&#1096;&#1082;&#1086;&#1083;&#1099;\&#1056;&#1050;&#1056;%20&#1087;&#1086;%20&#1092;&#1080;&#1079;&#1080;&#1082;&#1077;%20&#1074;%2010%20&#1082;&#1083;&#1072;&#1089;&#1089;&#1072;&#1093;\&#1051;&#1080;&#1089;&#1090;%20Microsoft%20Office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29445006812816E-2"/>
          <c:y val="0.11493979919176754"/>
          <c:w val="0.73169722773858492"/>
          <c:h val="0.768405801126711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обученности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Куркинская СОШ №1</c:v>
                </c:pt>
                <c:pt idx="1">
                  <c:v>Куркинская СОШ №2</c:v>
                </c:pt>
                <c:pt idx="2">
                  <c:v>Самарская СОШ</c:v>
                </c:pt>
                <c:pt idx="3">
                  <c:v>Михайловская СОШ </c:v>
                </c:pt>
                <c:pt idx="4">
                  <c:v>Куркинский район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94.7</c:v>
                </c:pt>
                <c:pt idx="2">
                  <c:v>100</c:v>
                </c:pt>
                <c:pt idx="3">
                  <c:v>100</c:v>
                </c:pt>
                <c:pt idx="4">
                  <c:v>98.1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обученности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Куркинская СОШ №1</c:v>
                </c:pt>
                <c:pt idx="1">
                  <c:v>Куркинская СОШ №2</c:v>
                </c:pt>
                <c:pt idx="2">
                  <c:v>Самарская СОШ</c:v>
                </c:pt>
                <c:pt idx="3">
                  <c:v>Михайловская СОШ </c:v>
                </c:pt>
                <c:pt idx="4">
                  <c:v>Куркинский район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75</c:v>
                </c:pt>
                <c:pt idx="1">
                  <c:v>73.7</c:v>
                </c:pt>
                <c:pt idx="2">
                  <c:v>81.8</c:v>
                </c:pt>
                <c:pt idx="3">
                  <c:v>66.7</c:v>
                </c:pt>
                <c:pt idx="4">
                  <c:v>75.5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Куркинская СОШ №1</c:v>
                </c:pt>
                <c:pt idx="1">
                  <c:v>Куркинская СОШ №2</c:v>
                </c:pt>
                <c:pt idx="2">
                  <c:v>Самарская СОШ</c:v>
                </c:pt>
                <c:pt idx="3">
                  <c:v>Михайловская СОШ </c:v>
                </c:pt>
                <c:pt idx="4">
                  <c:v>Куркинский район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Куркинская СОШ №1</c:v>
                </c:pt>
                <c:pt idx="1">
                  <c:v>Куркинская СОШ №2</c:v>
                </c:pt>
                <c:pt idx="2">
                  <c:v>Самарская СОШ</c:v>
                </c:pt>
                <c:pt idx="3">
                  <c:v>Михайловская СОШ </c:v>
                </c:pt>
                <c:pt idx="4">
                  <c:v>Куркинский район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axId val="113741824"/>
        <c:axId val="113743360"/>
      </c:barChart>
      <c:catAx>
        <c:axId val="113741824"/>
        <c:scaling>
          <c:orientation val="minMax"/>
        </c:scaling>
        <c:axPos val="b"/>
        <c:tickLblPos val="nextTo"/>
        <c:crossAx val="113743360"/>
        <c:crosses val="autoZero"/>
        <c:auto val="1"/>
        <c:lblAlgn val="ctr"/>
        <c:lblOffset val="100"/>
      </c:catAx>
      <c:valAx>
        <c:axId val="113743360"/>
        <c:scaling>
          <c:orientation val="minMax"/>
        </c:scaling>
        <c:axPos val="l"/>
        <c:majorGridlines/>
        <c:numFmt formatCode="General" sourceLinked="1"/>
        <c:tickLblPos val="nextTo"/>
        <c:crossAx val="113741824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2788312919218434"/>
          <c:y val="0.39633170853643296"/>
          <c:w val="0.25822798191892682"/>
          <c:h val="0.2152727784026997"/>
        </c:manualLayout>
      </c:layout>
    </c:legend>
    <c:plotVisOnly val="1"/>
  </c:chart>
  <c:txPr>
    <a:bodyPr/>
    <a:lstStyle/>
    <a:p>
      <a:pPr>
        <a:defRPr sz="1000"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Выполнение заданий,%</c:v>
                </c:pt>
              </c:strCache>
            </c:strRef>
          </c:tx>
          <c:cat>
            <c:numRef>
              <c:f>Лист1!$B$1:$K$1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84.9</c:v>
                </c:pt>
                <c:pt idx="1">
                  <c:v>90.6</c:v>
                </c:pt>
                <c:pt idx="2">
                  <c:v>79.2</c:v>
                </c:pt>
                <c:pt idx="3">
                  <c:v>92.5</c:v>
                </c:pt>
                <c:pt idx="4">
                  <c:v>79.2</c:v>
                </c:pt>
                <c:pt idx="5">
                  <c:v>86.8</c:v>
                </c:pt>
                <c:pt idx="6">
                  <c:v>75.5</c:v>
                </c:pt>
                <c:pt idx="7">
                  <c:v>96.2</c:v>
                </c:pt>
                <c:pt idx="8">
                  <c:v>62.3</c:v>
                </c:pt>
                <c:pt idx="9">
                  <c:v>66</c:v>
                </c:pt>
              </c:numCache>
            </c:numRef>
          </c:val>
        </c:ser>
        <c:axId val="113812992"/>
        <c:axId val="113814528"/>
      </c:barChart>
      <c:catAx>
        <c:axId val="113812992"/>
        <c:scaling>
          <c:orientation val="minMax"/>
        </c:scaling>
        <c:axPos val="b"/>
        <c:numFmt formatCode="General" sourceLinked="1"/>
        <c:tickLblPos val="nextTo"/>
        <c:crossAx val="113814528"/>
        <c:crosses val="autoZero"/>
        <c:auto val="1"/>
        <c:lblAlgn val="ctr"/>
        <c:lblOffset val="100"/>
      </c:catAx>
      <c:valAx>
        <c:axId val="113814528"/>
        <c:scaling>
          <c:orientation val="minMax"/>
        </c:scaling>
        <c:axPos val="l"/>
        <c:majorGridlines/>
        <c:numFmt formatCode="General" sourceLinked="1"/>
        <c:tickLblPos val="nextTo"/>
        <c:crossAx val="113812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0.0633</cdr:x>
      <cdr:y>2.31453E-7</cdr:y>
    </cdr:from>
    <cdr:to>
      <cdr:x>1</cdr:x>
      <cdr:y>0.14549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1490" y="1"/>
          <a:ext cx="7273290" cy="62858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26</cp:revision>
  <cp:lastPrinted>2022-01-11T05:26:00Z</cp:lastPrinted>
  <dcterms:created xsi:type="dcterms:W3CDTF">2021-04-16T12:33:00Z</dcterms:created>
  <dcterms:modified xsi:type="dcterms:W3CDTF">2022-07-19T09:21:00Z</dcterms:modified>
</cp:coreProperties>
</file>