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Дети – инвалиды традиционно одна из наиболее  уязвимых категорий детей.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Получение детьми с ограниченными возможностями здоровья  и детьми – инвалидами образования является их неотъемлемым законодательно закреплённым правом и основополагающим условием успешной социализации. Обеспечения полноценного участия в жизни общества, эффективной самореализации в доступных видах социальной деятельности, согласно Закону РФ  «Об образовании» эти дети обладают дополнительными образовательными правами, на особые педагогические подходы и специальные образовательные условия, закреплёнными в ст.2,5,16, 29,31.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Обеспечение реализации прав детей с ОВЗ и детей – инвалидов на образование 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из важнейших задач  наших школ</w:t>
      </w: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 xml:space="preserve">    Роль системы  образования для этой категории людей как наиболее продуктивный путь к социализации в обществе  существенно возрастает для каждого из детей – инвалидов и  детей с ограниченными возможностями здоровья. Образование решает задачи не только развития личности детей с </w:t>
      </w:r>
      <w:proofErr w:type="gramStart"/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ограниченными</w:t>
      </w:r>
      <w:proofErr w:type="gramEnd"/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социальной группы, их реабилитации в условиях организованной общественной поддержки на пути к истинной интеграции.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детьми данной категории полноценного образования 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трудовой деятельности.  Полноценное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социальные роли, расширения рамок свободы выбора при определении своего жизненного пути. 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 В современных условиях  учащиеся должны обладать не только высоким уровнем подготовки, но и набором определенных личностных качеств: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активностью,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самостоятельностью,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креативностью</w:t>
      </w:r>
      <w:proofErr w:type="spellEnd"/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уверенностью в себе,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коммуникабельностью,</w:t>
      </w:r>
    </w:p>
    <w:p w:rsidR="003E5940" w:rsidRPr="007C0206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способностью быстро и успешно адаптироваться к новым условиям.</w:t>
      </w:r>
    </w:p>
    <w:p w:rsidR="003E5940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06">
        <w:rPr>
          <w:rFonts w:ascii="Times New Roman" w:eastAsia="Times New Roman" w:hAnsi="Times New Roman"/>
          <w:sz w:val="24"/>
          <w:szCs w:val="24"/>
          <w:lang w:eastAsia="ru-RU"/>
        </w:rPr>
        <w:t>В период подросткового возраста происходит физическое и психическое развитие ребенка, формирование его личности, социализация и интеграция в общество. Обучение, воспитание и образование являются основными путями её развития, реабилитации, социализации и интеграции в общество и обуславливают специфику формирования и реализации индивидуальной программы развития (ИПР). Индивидуальная программа развития направлена на развитие индивидуальных возможностей ребенка для получения полноценного образования, достижения максимальной адаптации, социальной реабилитации.</w:t>
      </w:r>
    </w:p>
    <w:p w:rsidR="008D2EE2" w:rsidRPr="003E5940" w:rsidRDefault="003E5940" w:rsidP="003E59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</w:t>
      </w:r>
      <w:r w:rsidR="008D2EE2" w:rsidRPr="003824B1">
        <w:rPr>
          <w:rFonts w:ascii="Times New Roman" w:hAnsi="Times New Roman" w:cs="Times New Roman"/>
          <w:sz w:val="24"/>
          <w:szCs w:val="24"/>
        </w:rPr>
        <w:t>Образование лиц с ограниченными возможностями здоровья, инвалидностью является одним из приоритетных направлений  развития региональной системы образования.  Усилия министерства образования Тульской области направлены на создание образовательной среды, обеспечивающей доступность и качество образования для всех лиц с ограниченными возможностями здоровья и инвалидов с учетом их психофизического развития и состояния здоровья.</w:t>
      </w:r>
    </w:p>
    <w:p w:rsidR="008D2EE2" w:rsidRPr="003824B1" w:rsidRDefault="008D2EE2" w:rsidP="003824B1">
      <w:pPr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из 191484 обучающихся и воспитанников государственных и муниципальных образовательных учреждений Тульской области  7044 ребенка с ограниченными возможностями здоровья (3,7</w:t>
      </w:r>
      <w:bookmarkStart w:id="0" w:name="_GoBack"/>
      <w:bookmarkEnd w:id="0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и  2996 человек - дети-инвалиды (1,6 %).</w:t>
      </w:r>
      <w:r w:rsidR="00477FE4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spellStart"/>
      <w:r w:rsidR="00477FE4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Куркинском</w:t>
      </w:r>
      <w:proofErr w:type="spellEnd"/>
      <w:r w:rsidR="00477FE4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районе из 911 обучающихся -14 детей – инвалидов и 8 детей с ОВЗ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hAnsi="Times New Roman" w:cs="Times New Roman"/>
          <w:sz w:val="24"/>
          <w:szCs w:val="24"/>
        </w:rPr>
        <w:t>Модель образования детей с ограниченными возможностями здоровья, созданная  в регионе,   предоставляет возможность образования обучающихся с  ОВЗ как в отдельных организациях, осуществляющих образовательную деятельность, так и в отдельных классах (группах) или совместно с другими обучающимися.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hAnsi="Times New Roman" w:cs="Times New Roman"/>
          <w:sz w:val="24"/>
          <w:szCs w:val="24"/>
        </w:rPr>
        <w:t xml:space="preserve">Существующая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сеть образовательных учреждений, осуществляющих обучение детей  с ограниченными возможностями здоровья и детей-инвалидов,  удовлетворяет потребность детей с ограниченными возможностями здоровья в качественном образовании всех уровней: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- 117образовательных учреждений, реализующих образовательные программы дошкольного образования для детей с ОВЗ;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- 14   государственных общеобразовательных учреждений для детей с ограниченными возможностями здоровья (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неслышащих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слабослышащих, слепых и слабовидящих, с тяжелой речевой патологией, с нарушением </w:t>
      </w:r>
      <w:proofErr w:type="spellStart"/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двигательного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с задержкой психического развития, с умственной отсталостью);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- 76общеобразовательных учреждений, реализующих совместное обучение детей с ОВЗ и нормативно развивающихся сверстников, в том числе на базе 81 специального (коррекционного) класса</w:t>
      </w:r>
      <w:r w:rsidRPr="003824B1">
        <w:rPr>
          <w:rFonts w:ascii="Times New Roman" w:hAnsi="Times New Roman" w:cs="Times New Roman"/>
          <w:sz w:val="24"/>
          <w:szCs w:val="24"/>
        </w:rPr>
        <w:t>.</w:t>
      </w:r>
    </w:p>
    <w:p w:rsidR="00854069" w:rsidRPr="003824B1" w:rsidRDefault="00AD05FD" w:rsidP="003824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 xml:space="preserve">В МО Куркинский район дети- инвалиды и дети с ОВЗ обучаются в 5-ти школах </w:t>
      </w:r>
      <w:proofErr w:type="gramStart"/>
      <w:r w:rsidRPr="003824B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24B1">
        <w:rPr>
          <w:rFonts w:ascii="Times New Roman" w:hAnsi="Times New Roman" w:cs="Times New Roman"/>
          <w:i/>
          <w:sz w:val="24"/>
          <w:szCs w:val="24"/>
        </w:rPr>
        <w:t>МКОУ «КСОШ №2», МОУ КСОШ №1, МОУ Самарская СОШ, МКОУ « Андреевская ООШ», МОУ « Ивановская СОШ»)</w:t>
      </w:r>
    </w:p>
    <w:p w:rsidR="00AD05FD" w:rsidRPr="003824B1" w:rsidRDefault="00854069" w:rsidP="003824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Следует напомнить</w:t>
      </w:r>
      <w:proofErr w:type="gramStart"/>
      <w:r w:rsidRPr="003824B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824B1">
        <w:rPr>
          <w:rFonts w:ascii="Times New Roman" w:hAnsi="Times New Roman" w:cs="Times New Roman"/>
          <w:i/>
          <w:sz w:val="24"/>
          <w:szCs w:val="24"/>
        </w:rPr>
        <w:t>что дети с ОВЗ- это «педагогическая» квалификация проблемы определяет ПМПК. а дети-инвалиды квалификация «клиническая» определяет МСЭ</w:t>
      </w:r>
      <w:r w:rsidR="00AD05FD" w:rsidRPr="003824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2EE2" w:rsidRPr="003824B1" w:rsidRDefault="008D2EE2" w:rsidP="003824B1">
      <w:pPr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гарантией реализации прав детей-инвалидов на получение качественного образования и коррекцию недостатков развития является реализация мероприятий психолого-педагогической реабилитации в соответствии с индивидуальной программой реабилитации или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8D2EE2" w:rsidRPr="003824B1" w:rsidRDefault="008D2EE2" w:rsidP="003824B1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hAnsi="Times New Roman" w:cs="Times New Roman"/>
          <w:sz w:val="24"/>
          <w:szCs w:val="24"/>
        </w:rPr>
        <w:t xml:space="preserve">С целью организации взаимодействия между субъектами передачи данных при реализации приказов  </w:t>
      </w:r>
      <w:r w:rsidRPr="003824B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 РФ от 31.07. 2015 г. № 528н  и от 15.10.2015 № 723н </w:t>
      </w:r>
      <w:r w:rsidRPr="003824B1">
        <w:rPr>
          <w:rFonts w:ascii="Times New Roman" w:hAnsi="Times New Roman" w:cs="Times New Roman"/>
          <w:sz w:val="24"/>
          <w:szCs w:val="24"/>
        </w:rPr>
        <w:t xml:space="preserve"> министерством образования Тульской области заключено соглашение с федеральным казенным учреждением «Главное бюро медико-социальной экспертизы по Тульской области Министерства труда и социальной защиты Российской Федерации.</w:t>
      </w:r>
    </w:p>
    <w:p w:rsidR="008D2EE2" w:rsidRPr="003824B1" w:rsidRDefault="008D2EE2" w:rsidP="003824B1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sz w:val="24"/>
          <w:szCs w:val="24"/>
        </w:rPr>
        <w:t xml:space="preserve">На сегодняшний день в министерство образования Тульской области поступило 1522 выписки  из ИПРА, в соответствии с которыми  организована работа по разработке и реализации перечня мероприятий психолого-педагогической  реабилитации или  </w:t>
      </w:r>
      <w:proofErr w:type="spellStart"/>
      <w:r w:rsidRPr="003824B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824B1">
        <w:rPr>
          <w:rFonts w:ascii="Times New Roman" w:hAnsi="Times New Roman" w:cs="Times New Roman"/>
          <w:sz w:val="24"/>
          <w:szCs w:val="24"/>
        </w:rPr>
        <w:t xml:space="preserve">  ребенка-инвалида.</w:t>
      </w:r>
      <w:r w:rsidR="00275D0D" w:rsidRPr="003824B1">
        <w:rPr>
          <w:rFonts w:ascii="Times New Roman" w:hAnsi="Times New Roman" w:cs="Times New Roman"/>
          <w:i/>
          <w:sz w:val="24"/>
          <w:szCs w:val="24"/>
        </w:rPr>
        <w:t xml:space="preserve"> В настоящее время в отдел образования </w:t>
      </w:r>
      <w:proofErr w:type="spellStart"/>
      <w:r w:rsidR="00275D0D" w:rsidRPr="003824B1">
        <w:rPr>
          <w:rFonts w:ascii="Times New Roman" w:hAnsi="Times New Roman" w:cs="Times New Roman"/>
          <w:i/>
          <w:sz w:val="24"/>
          <w:szCs w:val="24"/>
        </w:rPr>
        <w:t>Адмистрации</w:t>
      </w:r>
      <w:proofErr w:type="spellEnd"/>
      <w:r w:rsidR="00275D0D" w:rsidRPr="003824B1">
        <w:rPr>
          <w:rFonts w:ascii="Times New Roman" w:hAnsi="Times New Roman" w:cs="Times New Roman"/>
          <w:i/>
          <w:sz w:val="24"/>
          <w:szCs w:val="24"/>
        </w:rPr>
        <w:t xml:space="preserve"> МО Куркинский поступило 9 выписок из ИПРК,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выборе образовательного учреждения, в том числе  об определении формы и степени интеграции ребенка-инвалида в образовательную среду определяется  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психолого-медико-педагогической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исходя, прежде всего, из потребности, особенностей развития и возможностей ребенка. Данные рекомендации разрабатываются с учетом индивидуальных программ реабилитации, учитывающих образовательные потребности конкретного ребенка.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образовательных  маршрутов и специальных условий обучения детей с ограниченными возможностями здоровья на территории Тульской области в 2016 году функционируют центральная (областная)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 15 территориальных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психолого-медико-педагогических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комиссий.</w:t>
      </w:r>
    </w:p>
    <w:p w:rsidR="003D22E5" w:rsidRPr="003824B1" w:rsidRDefault="003D22E5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 Куркинский район ведет активное сотрудничество с территориальной </w:t>
      </w:r>
      <w:proofErr w:type="spellStart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психолого-медико-педагогической</w:t>
      </w:r>
      <w:proofErr w:type="spellEnd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комиссией г</w:t>
      </w:r>
      <w:proofErr w:type="gramStart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</w:t>
      </w:r>
      <w:proofErr w:type="gramEnd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огородицка</w:t>
      </w:r>
    </w:p>
    <w:p w:rsidR="008D2EE2" w:rsidRPr="003824B1" w:rsidRDefault="008D2EE2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2015-2016 учебного года ПМПК обследовано 4817 детей. Из них рекомендовано направить в </w:t>
      </w:r>
      <w:r w:rsidRPr="003824B1">
        <w:rPr>
          <w:rFonts w:ascii="Times New Roman" w:eastAsia="Times New Roman" w:hAnsi="Times New Roman" w:cs="Times New Roman"/>
          <w:sz w:val="24"/>
          <w:szCs w:val="24"/>
        </w:rPr>
        <w:t xml:space="preserve">дошкольные образовательные учреждения </w:t>
      </w:r>
      <w:r w:rsidRPr="003824B1">
        <w:rPr>
          <w:rFonts w:ascii="Times New Roman" w:hAnsi="Times New Roman" w:cs="Times New Roman"/>
          <w:sz w:val="24"/>
          <w:szCs w:val="24"/>
        </w:rPr>
        <w:t>компенсирующего и комбинированного вида</w:t>
      </w:r>
      <w:r w:rsidRPr="003824B1">
        <w:rPr>
          <w:rFonts w:ascii="Times New Roman" w:eastAsia="Times New Roman" w:hAnsi="Times New Roman" w:cs="Times New Roman"/>
          <w:sz w:val="24"/>
          <w:szCs w:val="24"/>
        </w:rPr>
        <w:t xml:space="preserve"> -2570 детей; в общеобразовательные учреждения для детей с ограниченными возможностями здоровья – 1083 ребенка; в учреждения  системы социального развития – 51 ребенка.</w:t>
      </w:r>
    </w:p>
    <w:p w:rsidR="008D2EE2" w:rsidRPr="003824B1" w:rsidRDefault="00FF52EA" w:rsidP="0038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совместного обучения детей с ограниченными возможностями здоровья и детей-инвалидов с нормативно развивающимися обучающимися созданы в 179 образовательных организациях, участвующих  в  Подпрограмме.</w:t>
      </w:r>
    </w:p>
    <w:p w:rsidR="008D2EE2" w:rsidRPr="003824B1" w:rsidRDefault="008D2EE2" w:rsidP="00382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B1">
        <w:rPr>
          <w:rFonts w:ascii="Times New Roman" w:hAnsi="Times New Roman" w:cs="Times New Roman"/>
          <w:sz w:val="24"/>
          <w:szCs w:val="24"/>
        </w:rPr>
        <w:t xml:space="preserve">С 1 сентября 2016 года во всех образовательных организациях Тульской области, осуществляющих обучение детей с особыми образовательными потребностями,  вступили в силу </w:t>
      </w:r>
      <w:r w:rsidRPr="003824B1">
        <w:rPr>
          <w:rFonts w:ascii="Times New Roman" w:eastAsia="MS Mincho" w:hAnsi="Times New Roman" w:cs="Times New Roman"/>
          <w:sz w:val="24"/>
          <w:szCs w:val="24"/>
        </w:rPr>
        <w:t xml:space="preserve">федеральный государственный  образовательный стандарт начального общего образования обучающихся с ограниченными  возможностями здоровья и </w:t>
      </w:r>
      <w:r w:rsidRPr="003824B1">
        <w:rPr>
          <w:rFonts w:ascii="Times New Roman" w:hAnsi="Times New Roman" w:cs="Times New Roman"/>
          <w:sz w:val="24"/>
          <w:szCs w:val="24"/>
        </w:rPr>
        <w:t xml:space="preserve">Федеральный  государственный образовательный стандарт образования обучающихся с умственной отсталостью (интеллектуальными нарушениями) (далее – ФГОС ОВЗ и ФГОС ОУО соответственно).  </w:t>
      </w:r>
      <w:proofErr w:type="gramEnd"/>
    </w:p>
    <w:p w:rsidR="008D2EE2" w:rsidRPr="003824B1" w:rsidRDefault="008D2EE2" w:rsidP="003824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hAnsi="Times New Roman" w:cs="Times New Roman"/>
          <w:sz w:val="24"/>
          <w:szCs w:val="24"/>
        </w:rPr>
        <w:t>Обеспечение кадровых условий – одно из основных направлений деятельности министерства образования Тульской области  при внедрении ФГОС ОВЗ и ФГОС ОУО.</w:t>
      </w:r>
    </w:p>
    <w:p w:rsidR="00275D0D" w:rsidRPr="003824B1" w:rsidRDefault="00275D0D" w:rsidP="003824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D0D" w:rsidRPr="003824B1" w:rsidRDefault="00FF52EA" w:rsidP="0038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hAnsi="Times New Roman" w:cs="Times New Roman"/>
          <w:sz w:val="24"/>
          <w:szCs w:val="24"/>
        </w:rPr>
        <w:t xml:space="preserve">    </w:t>
      </w:r>
      <w:r w:rsidR="00275D0D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275D0D" w:rsidRPr="003824B1" w:rsidRDefault="00275D0D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разрабатываются  и реализуются адаптированные образовательные программы, в том числе индивидуальные учебные планы;</w:t>
      </w:r>
    </w:p>
    <w:p w:rsidR="00275D0D" w:rsidRPr="003824B1" w:rsidRDefault="00275D0D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275D0D" w:rsidRPr="003824B1" w:rsidRDefault="00275D0D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групповые и индивидуальные коррекционные занятия;</w:t>
      </w:r>
    </w:p>
    <w:p w:rsidR="00275D0D" w:rsidRPr="003824B1" w:rsidRDefault="00275D0D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вариативность форм образования (дистанционное образование, на дому)</w:t>
      </w:r>
    </w:p>
    <w:p w:rsidR="00275D0D" w:rsidRPr="003824B1" w:rsidRDefault="00275D0D" w:rsidP="00382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в соответствии с медицинскими показаниями</w:t>
      </w:r>
    </w:p>
    <w:p w:rsidR="00275D0D" w:rsidRPr="003824B1" w:rsidRDefault="00275D0D" w:rsidP="0038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1376детей с ОВЗ и детей-инвалидов обучаются на дому, 303ребенка 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нвалида получают образование дистанционно.</w:t>
      </w:r>
    </w:p>
    <w:p w:rsidR="00EB0144" w:rsidRPr="003824B1" w:rsidRDefault="005A0CEC" w:rsidP="00382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EB0144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 Куркинский  в соответствии  с медицинскими показаниями</w:t>
      </w: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 детей с ОВЗ и детей инвалидов обучаются на дому: МКОУ КСОШ№2»-3 чел</w:t>
      </w:r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( 1 класс-ребенок с ОВЗ и ребенок </w:t>
      </w:r>
      <w:proofErr w:type="gramStart"/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</w:t>
      </w:r>
      <w:proofErr w:type="gramEnd"/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нвалид</w:t>
      </w: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класс –ребенок-инвалид</w:t>
      </w: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класс-ребенок-инвалид).</w:t>
      </w:r>
    </w:p>
    <w:p w:rsidR="005A0CEC" w:rsidRPr="003824B1" w:rsidRDefault="005A0CEC" w:rsidP="003824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МОУ  КСОШ №1-2 чел.(2 класс ребенок ОВЗ, ребенок-инвалид, </w:t>
      </w:r>
      <w:r w:rsidR="004C2241"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класс-ребенок-инвалид)</w:t>
      </w:r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МОУ Самарская СОШ-1 чел.</w:t>
      </w:r>
      <w:proofErr w:type="gramStart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82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класс ребенок-инвалид)</w:t>
      </w:r>
    </w:p>
    <w:p w:rsidR="00670E61" w:rsidRPr="003824B1" w:rsidRDefault="00670E61" w:rsidP="003824B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E61" w:rsidRPr="003824B1" w:rsidRDefault="00670E61" w:rsidP="003824B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B1">
        <w:rPr>
          <w:rFonts w:ascii="Times New Roman" w:eastAsia="Calibri" w:hAnsi="Times New Roman" w:cs="Times New Roman"/>
          <w:sz w:val="24"/>
          <w:szCs w:val="24"/>
        </w:rPr>
        <w:tab/>
      </w:r>
      <w:r w:rsidRPr="003824B1">
        <w:rPr>
          <w:rFonts w:ascii="Times New Roman" w:eastAsia="Calibri" w:hAnsi="Times New Roman" w:cs="Times New Roman"/>
          <w:b/>
          <w:sz w:val="24"/>
          <w:szCs w:val="24"/>
        </w:rPr>
        <w:t>Обучение на дому</w:t>
      </w:r>
      <w:r w:rsidRPr="003824B1">
        <w:rPr>
          <w:rFonts w:ascii="Times New Roman" w:eastAsia="Calibri" w:hAnsi="Times New Roman" w:cs="Times New Roman"/>
          <w:sz w:val="24"/>
          <w:szCs w:val="24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</w:t>
      </w:r>
      <w:r w:rsidRPr="003824B1">
        <w:rPr>
          <w:rFonts w:ascii="Times New Roman" w:eastAsia="Calibri" w:hAnsi="Times New Roman" w:cs="Times New Roman"/>
          <w:sz w:val="24"/>
          <w:szCs w:val="24"/>
        </w:rPr>
        <w:lastRenderedPageBreak/>
        <w:t>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D229A3" w:rsidRPr="003824B1" w:rsidRDefault="00670E61" w:rsidP="003824B1">
      <w:pPr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eastAsia="Calibri" w:hAnsi="Times New Roman" w:cs="Times New Roman"/>
          <w:sz w:val="24"/>
          <w:szCs w:val="24"/>
        </w:rPr>
        <w:tab/>
      </w:r>
      <w:r w:rsidRPr="003824B1">
        <w:rPr>
          <w:rFonts w:ascii="Times New Roman" w:hAnsi="Times New Roman" w:cs="Times New Roman"/>
          <w:sz w:val="24"/>
          <w:szCs w:val="24"/>
        </w:rPr>
        <w:t>Организация</w:t>
      </w:r>
      <w:r w:rsidRPr="003824B1">
        <w:rPr>
          <w:rFonts w:ascii="Times New Roman" w:eastAsia="Calibri" w:hAnsi="Times New Roman" w:cs="Times New Roman"/>
          <w:sz w:val="24"/>
          <w:szCs w:val="24"/>
        </w:rPr>
        <w:t xml:space="preserve"> индивидуального обучения на дому регламентирует</w:t>
      </w:r>
      <w:r w:rsidRPr="003824B1">
        <w:rPr>
          <w:rFonts w:ascii="Times New Roman" w:hAnsi="Times New Roman" w:cs="Times New Roman"/>
          <w:sz w:val="24"/>
          <w:szCs w:val="24"/>
        </w:rPr>
        <w:t xml:space="preserve">ся в </w:t>
      </w:r>
      <w:r w:rsidRPr="00382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частями 5, 6 статьи 41 </w:t>
      </w:r>
      <w:hyperlink r:id="rId5" w:history="1">
        <w:r w:rsidRPr="0038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9A3" w:rsidRPr="003824B1">
        <w:rPr>
          <w:rFonts w:ascii="Times New Roman" w:hAnsi="Times New Roman" w:cs="Times New Roman"/>
          <w:sz w:val="24"/>
          <w:szCs w:val="24"/>
        </w:rPr>
        <w:t xml:space="preserve">согласно которой </w:t>
      </w:r>
      <w:r w:rsidRPr="003824B1">
        <w:rPr>
          <w:rFonts w:ascii="Times New Roman" w:eastAsia="Calibri" w:hAnsi="Times New Roman" w:cs="Times New Roman"/>
          <w:sz w:val="24"/>
          <w:szCs w:val="24"/>
        </w:rPr>
        <w:t>для детей, нуждающихся в длительном лечении, учебные занятия могут проводиться образовательными учреждениями на</w:t>
      </w:r>
      <w:r w:rsidR="00D229A3" w:rsidRPr="003824B1">
        <w:rPr>
          <w:rFonts w:ascii="Times New Roman" w:hAnsi="Times New Roman" w:cs="Times New Roman"/>
          <w:sz w:val="24"/>
          <w:szCs w:val="24"/>
        </w:rPr>
        <w:t xml:space="preserve"> дому</w:t>
      </w:r>
      <w:r w:rsidRPr="003824B1">
        <w:rPr>
          <w:rFonts w:ascii="Times New Roman" w:eastAsia="Calibri" w:hAnsi="Times New Roman" w:cs="Times New Roman"/>
          <w:sz w:val="24"/>
          <w:szCs w:val="24"/>
        </w:rPr>
        <w:t>. В субъектах Российской Федерации могут приниматься нормативные акты по данному вопросу.</w:t>
      </w:r>
    </w:p>
    <w:p w:rsidR="00D229A3" w:rsidRPr="003824B1" w:rsidRDefault="00670E61" w:rsidP="003824B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Calibri" w:hAnsi="Times New Roman" w:cs="Times New Roman"/>
          <w:sz w:val="24"/>
          <w:szCs w:val="24"/>
        </w:rPr>
        <w:t xml:space="preserve"> Так,</w:t>
      </w:r>
      <w:r w:rsidR="00D229A3" w:rsidRPr="003824B1">
        <w:rPr>
          <w:rFonts w:ascii="Times New Roman" w:hAnsi="Times New Roman" w:cs="Times New Roman"/>
          <w:sz w:val="24"/>
          <w:szCs w:val="24"/>
        </w:rPr>
        <w:t xml:space="preserve">  В Тульской области  в </w:t>
      </w:r>
      <w:r w:rsidRPr="003824B1">
        <w:rPr>
          <w:rFonts w:ascii="Times New Roman" w:eastAsia="Calibri" w:hAnsi="Times New Roman" w:cs="Times New Roman"/>
          <w:sz w:val="24"/>
          <w:szCs w:val="24"/>
        </w:rPr>
        <w:t>это постановление правительства</w:t>
      </w:r>
      <w:r w:rsidR="00D229A3" w:rsidRPr="003824B1">
        <w:rPr>
          <w:rFonts w:ascii="Times New Roman" w:hAnsi="Times New Roman" w:cs="Times New Roman"/>
          <w:sz w:val="24"/>
          <w:szCs w:val="24"/>
        </w:rPr>
        <w:t xml:space="preserve"> Тульской области от 5 ноября 2014 года №554  « </w:t>
      </w:r>
      <w:r w:rsidR="00D229A3" w:rsidRPr="003824B1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</w:t>
      </w:r>
      <w:proofErr w:type="gramStart"/>
      <w:r w:rsidR="00D229A3" w:rsidRPr="003824B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229A3" w:rsidRPr="003824B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дому или в медицинских учреждениях»</w:t>
      </w:r>
    </w:p>
    <w:p w:rsidR="008D2EE2" w:rsidRPr="003824B1" w:rsidRDefault="00670E61" w:rsidP="003824B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4B1">
        <w:rPr>
          <w:rFonts w:ascii="Times New Roman" w:eastAsia="Calibri" w:hAnsi="Times New Roman" w:cs="Times New Roman"/>
          <w:sz w:val="24"/>
          <w:szCs w:val="24"/>
        </w:rPr>
        <w:tab/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частями 5, 6 статьи 41 </w:t>
      </w:r>
      <w:hyperlink r:id="rId6" w:history="1">
        <w:r w:rsidR="008D2EE2" w:rsidRPr="0038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17 статьи 4 </w:t>
      </w:r>
      <w:hyperlink r:id="rId7" w:history="1">
        <w:r w:rsidR="008D2EE2" w:rsidRPr="0038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Тульской области от 30 сентября 2013 года N 1989-ЗТО "Об образовании"</w:t>
        </w:r>
      </w:hyperlink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процедуру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</w:t>
      </w:r>
      <w:proofErr w:type="gramEnd"/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медицинских организациях.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 дом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ставит задачу освоения образовательных программ в рамках федерального государственного образовательного стандарта обучающихся государственных образовательных организаций, находящихся в ведении Тульской области, и муниципальных образовательных организаций, расположенных на территории Тульской области (далее - образовательные организации), которые по причине болезни не могут обучаться в образовательных организациях или в организациях, осуществляющих обучение по общеобразовате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программам.</w:t>
      </w:r>
      <w:proofErr w:type="gramEnd"/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Start"/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организациях, осуществляет орган исполнительной власти Тульской области, проводящий государственную политику и осуществляющий управление в сфере образования.</w:t>
      </w:r>
      <w:proofErr w:type="gramEnd"/>
    </w:p>
    <w:p w:rsidR="008D2EE2" w:rsidRPr="003824B1" w:rsidRDefault="00471C4C" w:rsidP="003824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Итак, как же должна осуществляться  о</w:t>
      </w:r>
      <w:r w:rsidR="008D2EE2" w:rsidRPr="0038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</w:t>
      </w:r>
    </w:p>
    <w:p w:rsidR="00471C4C" w:rsidRPr="003824B1" w:rsidRDefault="00471C4C" w:rsidP="00382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 осуществляется о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организацией.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организации образовательного процесса на дому для обучающихся, нуждающихся в длительном лечении, а также детей-инвалидов по основным общеобразовательным программам является заключение медицинской организации и обращение родителей (законных предста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в письменной форме.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обучающихся, нуждающихся в длительном лечении, а также детей-инвалидов в образовательные организации осуществляется в общем порядке, установленном законодательством Российской Федерации для приема граждан в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представляются в образовательную организацию следующие документы: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родителей (законных представителей);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медицинской организации;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программа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(при наличии).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организация: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разрабатывает с учетом реализации федеральных государственных образовательных стандартов учебный план и согласует его с родителями (законными пр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едставителями) обучающихся;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согласует с родителями (законными представителями) обучающихся расписание занятий, которое утверждается руководителем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обучающимся, нуждающимся в обучении на дому, бесплатно учебники, учебную, спр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авочную и другую литературу;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специалистами из числа педагогических работников, оказывает методическую и консультативную помощь, необходимую для освоения о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программ;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 при необходимости сп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ециалистов иных организаций;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промежут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 и итоговую аттестацию;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прошедшим государственную итоговую аттестацию документ</w:t>
      </w:r>
      <w:proofErr w:type="gramEnd"/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образца о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образовании.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могут дополнительно приглашать педагогических работников и специалистов из других образовательных организаций и реабилитационных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центров, организаций дополнительного образования. Такие работники по договоренности с образовательной организацией могут участвовать совместно с педагогическими работниками данной общеобразовательной организации в реализации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- администрация образовательной организации имеет право осуществлять индивидуальное обучение в условиях данной организации (при наличии разрешения медицинской организации на посещение образовательной организации).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нуждающихся в длительном лечении, а также детей-инвалидов администрация образовательной организации имеет право создавать группы н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адомного обучения.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8D2EE2" w:rsidRPr="003824B1" w:rsidRDefault="008D2EE2" w:rsidP="00382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образовательной организацией и родителями (законными представителями) заключается договор об организации обучения на дому по основным общеобразовательным программ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 (приложение к Порядку).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педагогических работников, работающих с детьми, нуждающимися в обучении на дому, в том числе детьми-инвалидами, преимущество отдается педагогическим работникам, 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в данном классе.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 и выставляются 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итоговые оценки.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классный журнал соответствующего класса вносятся данные об успеваемости обучающегося по итогам четверти (триместра, полугодия) и года, о переводе из класса в класс и окончании образовательной организации. На страницах классного журнала осуществляется запись об организации обучения на дому с указа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даты и номера приказа.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и перевод обучающихся осуществляются в соответствии с частью 2 статьи 30 </w:t>
      </w:r>
      <w:hyperlink r:id="rId8" w:history="1">
        <w:r w:rsidRPr="00382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проведения промежуточного контроля (по триместрам и полугодиям учебного года) обучающихся на дому определяется образовательной организацией на основании порядка о промежуточной аттестации и порядка 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следующий класс.</w:t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обучения детей на дому образовательная организация должна иметь следующие документы: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родителей (законных представителей);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по образовательной организации об организации обучения на дому;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занятий, согласованное с родителями (законными представителями);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учета проведенных занятий;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справку (заключение) медицинской организации;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планы.</w:t>
      </w:r>
    </w:p>
    <w:p w:rsidR="00471C4C" w:rsidRPr="003824B1" w:rsidRDefault="004A2B90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предварительной проверки установлено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выше перечисленные условия организации образовательного процесса для обучающихся,</w:t>
      </w:r>
      <w:r w:rsidR="003824B1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длительном лечении, а также детей -инвалидов на дому по основн</w:t>
      </w:r>
      <w:r w:rsidR="00021620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общеобразовательным программам</w:t>
      </w:r>
      <w:r w:rsidR="00021620"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</w:t>
      </w: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выполняются.</w:t>
      </w:r>
    </w:p>
    <w:p w:rsidR="003824B1" w:rsidRPr="003824B1" w:rsidRDefault="003824B1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4E" w:rsidRPr="003824B1" w:rsidRDefault="00021620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с тем нужно отметить</w:t>
      </w:r>
      <w:proofErr w:type="gramStart"/>
      <w:r w:rsidRPr="00382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382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</w:t>
      </w:r>
    </w:p>
    <w:p w:rsidR="0036294E" w:rsidRPr="003824B1" w:rsidRDefault="00021620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 всех ОУ ведется строгий контроль  по ведению документации на 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дому,</w:t>
      </w:r>
    </w:p>
    <w:p w:rsidR="0036294E" w:rsidRPr="003824B1" w:rsidRDefault="00021620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за оформление документов.</w:t>
      </w:r>
    </w:p>
    <w:p w:rsidR="00021620" w:rsidRPr="003824B1" w:rsidRDefault="0036294E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«Об индивидуальном обучении больных детей на дому» оформляются не на каждого ребенка. Если ребенок продолжает обучение в ОУ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–«продолжить»должна быть формулировка.</w:t>
      </w:r>
    </w:p>
    <w:p w:rsidR="0036294E" w:rsidRPr="003824B1" w:rsidRDefault="0036294E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требуют доработки на каждую ступень обучения  с пояснительной запиской.</w:t>
      </w:r>
    </w:p>
    <w:p w:rsidR="0036294E" w:rsidRPr="003824B1" w:rsidRDefault="0036294E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учебные планы и расписание уроков индивидуального обучения (на каждого ученика)  согласованы с родителями.</w:t>
      </w:r>
    </w:p>
    <w:p w:rsidR="00791B23" w:rsidRPr="003824B1" w:rsidRDefault="00791B23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четкого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внуришкольного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индивидуального обучения, отсюда необъективность справок по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индивидуального обучения на дому.</w:t>
      </w:r>
    </w:p>
    <w:p w:rsidR="00791B23" w:rsidRPr="003824B1" w:rsidRDefault="00791B23" w:rsidP="0038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всех обучающихся на дому ведутся журналы</w:t>
      </w:r>
      <w:proofErr w:type="gram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Бумажные, электронные)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УКАЗАНИЯ ПО ВЕДЕНИЮ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«ЖУРНАЛА ИНДИВИДУАЛЬНОГО ОБУЧЕНИЯ НА ДОМУ»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 xml:space="preserve">«Журнал индивидуального обучения на дому» ведётся во всех общеобразовательных организациях, которые имеют учащихся, находящихся на индивидуальном </w:t>
      </w:r>
      <w:proofErr w:type="gramStart"/>
      <w:r w:rsidRPr="003824B1">
        <w:rPr>
          <w:rFonts w:ascii="Times New Roman" w:hAnsi="Times New Roman" w:cs="Times New Roman"/>
          <w:i/>
          <w:sz w:val="24"/>
          <w:szCs w:val="24"/>
        </w:rPr>
        <w:t>обучении</w:t>
      </w:r>
      <w:proofErr w:type="gramEnd"/>
      <w:r w:rsidRPr="003824B1">
        <w:rPr>
          <w:rFonts w:ascii="Times New Roman" w:hAnsi="Times New Roman" w:cs="Times New Roman"/>
          <w:i/>
          <w:sz w:val="24"/>
          <w:szCs w:val="24"/>
        </w:rPr>
        <w:t xml:space="preserve"> на дому.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На каждого учащегося, который обучается по индивидуальному учебному плану, отводится отдельный журнал.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 xml:space="preserve">Директор общеобразовательной организации и его заместитель по учебно-воспитательной работе обязаны систематически осуществлять </w:t>
      </w:r>
      <w:proofErr w:type="gramStart"/>
      <w:r w:rsidRPr="003824B1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3824B1">
        <w:rPr>
          <w:rFonts w:ascii="Times New Roman" w:hAnsi="Times New Roman" w:cs="Times New Roman"/>
          <w:i/>
          <w:sz w:val="24"/>
          <w:szCs w:val="24"/>
        </w:rPr>
        <w:t xml:space="preserve"> правильностью ведения журнала и обеспечивать его хранение.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 журнале указываются основные сведения об учащемся (фамилия, имя, отчество), а также класс, ФИО классного руководителя учащегося и основание обучения по индивидуальному учебному плану на дому (указывается болезнь или другая причина).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журнал записывается информация о предметах, которые изучает учащийся, находящийся на индивидуальном </w:t>
      </w:r>
      <w:proofErr w:type="gramStart"/>
      <w:r w:rsidRPr="003824B1">
        <w:rPr>
          <w:rFonts w:ascii="Times New Roman" w:hAnsi="Times New Roman" w:cs="Times New Roman"/>
          <w:i/>
          <w:sz w:val="24"/>
          <w:szCs w:val="24"/>
        </w:rPr>
        <w:t>обучении</w:t>
      </w:r>
      <w:proofErr w:type="gramEnd"/>
      <w:r w:rsidRPr="003824B1">
        <w:rPr>
          <w:rFonts w:ascii="Times New Roman" w:hAnsi="Times New Roman" w:cs="Times New Roman"/>
          <w:i/>
          <w:sz w:val="24"/>
          <w:szCs w:val="24"/>
        </w:rPr>
        <w:t xml:space="preserve"> на дому, количество учебных часов, время их проведения и ФИО преподавателей. 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Журнал индивидуального обучения на дому состоит из пяти разделов: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Учёт учебных достижений учащегося.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Табель успеваемости учащегося.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Учет воспитательной работы.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Учет кружковой работы.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Сведения о родителях.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 раздел «Учёт учебных достижений учащегося» вносятся сведения об учебном материале и оценивании учащегося. Эти данные заверяются подписью учителя-предметника и родителей обучающегося.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 xml:space="preserve">В разделе «Табель успеваемости» записывается информация об оценках учащегося – за I четверть, II четверть, III четверть, IV четверть, годовая оценка, экзаменационная оценка (для учащихся 9-х и 11-х классов) и итоговая оценка. 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Табель успеваемости заверяется подписями классного руководителя и подписью директора образовательной организации и соответствующей печатью.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 разделе «Учёт воспитательной работы» записываются проведенные с учащимся воспитательные мероприятия (беседы, в т. ч. профилактические, часы общения и т. д.)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 разделе «Учет кружковой работы» в соответствующих графах указывается название кружка, секции, клубов, которые посещает учащийся, а также дни и часы занятий.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 разделе «Сведения о родителях» записываются данные о родителях учащегося (или лицах, их заменяющих).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Все записи в журнале должны вестись чётко, аккуратно, шариковой ручкой с чёрными чернилами.</w:t>
      </w: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B1">
        <w:rPr>
          <w:rFonts w:ascii="Times New Roman" w:hAnsi="Times New Roman" w:cs="Times New Roman"/>
          <w:i/>
          <w:sz w:val="24"/>
          <w:szCs w:val="24"/>
        </w:rPr>
        <w:t>«Журнал индивидуального обучения на дому» хранится в архиве школы 5 лет согласно инструкции о ведении деловой документации в общеобразовательной организации.</w:t>
      </w:r>
    </w:p>
    <w:p w:rsidR="003824B1" w:rsidRPr="003824B1" w:rsidRDefault="003824B1" w:rsidP="00382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B1" w:rsidRPr="003824B1" w:rsidRDefault="003824B1" w:rsidP="00382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B1" w:rsidRDefault="003824B1" w:rsidP="003824B1">
      <w:pPr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824B1">
        <w:rPr>
          <w:rStyle w:val="c2"/>
          <w:rFonts w:ascii="Times New Roman" w:hAnsi="Times New Roman" w:cs="Times New Roman"/>
          <w:sz w:val="24"/>
          <w:szCs w:val="24"/>
        </w:rPr>
        <w:t xml:space="preserve">Если проводятся занятия на дому, в классном журнале на левой развернутой странице листа,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</w:t>
      </w:r>
      <w:proofErr w:type="gramStart"/>
      <w:r w:rsidRPr="003824B1">
        <w:rPr>
          <w:rStyle w:val="c2"/>
          <w:rFonts w:ascii="Times New Roman" w:hAnsi="Times New Roman" w:cs="Times New Roman"/>
          <w:sz w:val="24"/>
          <w:szCs w:val="24"/>
        </w:rPr>
        <w:t>от</w:t>
      </w:r>
      <w:proofErr w:type="gramEnd"/>
      <w:r w:rsidRPr="003824B1">
        <w:rPr>
          <w:rStyle w:val="c2"/>
          <w:rFonts w:ascii="Times New Roman" w:hAnsi="Times New Roman" w:cs="Times New Roman"/>
          <w:sz w:val="24"/>
          <w:szCs w:val="24"/>
        </w:rPr>
        <w:t xml:space="preserve"> ___№ ___». Учителя-предметники, ведущие обучение на дому, выставляют отметки (текущие и итоговые) только в специальном индивидуальном журнале обучения на дому.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учащихся. В журнал класса, в котором есть </w:t>
      </w:r>
      <w:proofErr w:type="gramStart"/>
      <w:r w:rsidRPr="003824B1">
        <w:rPr>
          <w:rStyle w:val="c2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824B1">
        <w:rPr>
          <w:rStyle w:val="c2"/>
          <w:rFonts w:ascii="Times New Roman" w:hAnsi="Times New Roman" w:cs="Times New Roman"/>
          <w:sz w:val="24"/>
          <w:szCs w:val="24"/>
        </w:rPr>
        <w:t xml:space="preserve"> на дому, вкладывается копия приказа. Записи в журнале индивидуального обучения на дому в конце зачетного периода (четверти, полугодия, года) подписываются родителями (законными представителями) ученика. Журнал индивидуального обучения на дому хранится в архиве учреждения 5 лет.</w:t>
      </w:r>
    </w:p>
    <w:p w:rsidR="003824B1" w:rsidRPr="003824B1" w:rsidRDefault="003824B1" w:rsidP="00382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B1">
        <w:rPr>
          <w:rFonts w:ascii="Times New Roman" w:hAnsi="Times New Roman" w:cs="Times New Roman"/>
          <w:sz w:val="24"/>
          <w:szCs w:val="24"/>
        </w:rPr>
        <w:lastRenderedPageBreak/>
        <w:t xml:space="preserve">На каждого учащегося оформляется </w:t>
      </w:r>
      <w:r w:rsidRPr="003824B1">
        <w:rPr>
          <w:rFonts w:ascii="Times New Roman" w:hAnsi="Times New Roman" w:cs="Times New Roman"/>
          <w:b/>
          <w:sz w:val="24"/>
          <w:szCs w:val="24"/>
        </w:rPr>
        <w:t>журнал индивидуальных занятий</w:t>
      </w:r>
      <w:r w:rsidRPr="003824B1">
        <w:rPr>
          <w:rFonts w:ascii="Times New Roman" w:hAnsi="Times New Roman" w:cs="Times New Roman"/>
          <w:sz w:val="24"/>
          <w:szCs w:val="24"/>
        </w:rPr>
        <w:t>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  <w:r w:rsidRPr="003824B1">
        <w:rPr>
          <w:rFonts w:ascii="Times New Roman" w:hAnsi="Times New Roman" w:cs="Times New Roman"/>
          <w:sz w:val="24"/>
          <w:szCs w:val="24"/>
        </w:rPr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3824B1" w:rsidRPr="003824B1" w:rsidRDefault="003824B1" w:rsidP="00382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3824B1" w:rsidRDefault="00791B23" w:rsidP="003824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90" w:rsidRPr="003824B1" w:rsidRDefault="004A2B90" w:rsidP="003824B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A6" w:rsidRPr="003824B1" w:rsidRDefault="004C32A6" w:rsidP="003824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2A6" w:rsidRPr="003824B1" w:rsidSect="004C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507"/>
    <w:multiLevelType w:val="multilevel"/>
    <w:tmpl w:val="48648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55B76"/>
    <w:multiLevelType w:val="multilevel"/>
    <w:tmpl w:val="FC62FD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6B25"/>
    <w:multiLevelType w:val="multilevel"/>
    <w:tmpl w:val="721AED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40E9"/>
    <w:multiLevelType w:val="multilevel"/>
    <w:tmpl w:val="C6AC6F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63382"/>
    <w:multiLevelType w:val="multilevel"/>
    <w:tmpl w:val="A4D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53B8"/>
    <w:multiLevelType w:val="multilevel"/>
    <w:tmpl w:val="00B0B2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000C6"/>
    <w:multiLevelType w:val="multilevel"/>
    <w:tmpl w:val="9186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F5CCB"/>
    <w:multiLevelType w:val="multilevel"/>
    <w:tmpl w:val="5CB4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8444E"/>
    <w:multiLevelType w:val="multilevel"/>
    <w:tmpl w:val="6DE2E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860"/>
    <w:multiLevelType w:val="multilevel"/>
    <w:tmpl w:val="8B06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4589"/>
    <w:multiLevelType w:val="multilevel"/>
    <w:tmpl w:val="BCB61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B0291"/>
    <w:multiLevelType w:val="multilevel"/>
    <w:tmpl w:val="63A41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618AF"/>
    <w:multiLevelType w:val="multilevel"/>
    <w:tmpl w:val="35F8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E0433"/>
    <w:multiLevelType w:val="multilevel"/>
    <w:tmpl w:val="AB5A27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E4BF5"/>
    <w:multiLevelType w:val="multilevel"/>
    <w:tmpl w:val="97CA9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2EE2"/>
    <w:rsid w:val="00021620"/>
    <w:rsid w:val="0012651C"/>
    <w:rsid w:val="00275D0D"/>
    <w:rsid w:val="0036294E"/>
    <w:rsid w:val="003824B1"/>
    <w:rsid w:val="003D22E5"/>
    <w:rsid w:val="003E5940"/>
    <w:rsid w:val="00471C4C"/>
    <w:rsid w:val="00477FE4"/>
    <w:rsid w:val="004A2B90"/>
    <w:rsid w:val="004C2241"/>
    <w:rsid w:val="004C32A6"/>
    <w:rsid w:val="00582663"/>
    <w:rsid w:val="005A0CEC"/>
    <w:rsid w:val="00670E61"/>
    <w:rsid w:val="00791B23"/>
    <w:rsid w:val="00854069"/>
    <w:rsid w:val="008D2EE2"/>
    <w:rsid w:val="00AD05FD"/>
    <w:rsid w:val="00D229A3"/>
    <w:rsid w:val="00EB0144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E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0187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2017-01-25T06:09:00Z</cp:lastPrinted>
  <dcterms:created xsi:type="dcterms:W3CDTF">2017-01-24T12:03:00Z</dcterms:created>
  <dcterms:modified xsi:type="dcterms:W3CDTF">2017-01-25T06:09:00Z</dcterms:modified>
</cp:coreProperties>
</file>