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C" w:rsidRPr="00D16A1C" w:rsidRDefault="00D16A1C" w:rsidP="00D16A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A1C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АДМИНИСТРАЦИИ МУНИЦИПАЛЬНОГО ОБРАЗОВАНИЯ КУРКИНСКИЙ РАЙОН</w:t>
      </w:r>
    </w:p>
    <w:p w:rsidR="00D16A1C" w:rsidRDefault="00D16A1C" w:rsidP="00D16A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6A1C" w:rsidRDefault="00D16A1C" w:rsidP="00D16A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2F54" w:rsidRPr="00D16A1C" w:rsidRDefault="006A4BF0" w:rsidP="00D16A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A1C">
        <w:rPr>
          <w:rFonts w:ascii="Times New Roman" w:hAnsi="Times New Roman" w:cs="Times New Roman"/>
          <w:b/>
          <w:sz w:val="28"/>
          <w:szCs w:val="28"/>
          <w:lang w:val="ru-RU"/>
        </w:rPr>
        <w:t>П Р И К А З</w:t>
      </w: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2C3B32" w:rsidRDefault="002B65FA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C3B32">
        <w:rPr>
          <w:rFonts w:ascii="Times New Roman" w:hAnsi="Times New Roman" w:cs="Times New Roman"/>
          <w:sz w:val="28"/>
          <w:szCs w:val="28"/>
          <w:lang w:val="ru-RU"/>
        </w:rPr>
        <w:t xml:space="preserve">т 28.02.2022                                                                                   </w:t>
      </w:r>
      <w:r w:rsidR="006A4BF0" w:rsidRPr="00D16A1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C3B32">
        <w:rPr>
          <w:rFonts w:ascii="Times New Roman" w:hAnsi="Times New Roman" w:cs="Times New Roman"/>
          <w:sz w:val="28"/>
          <w:szCs w:val="28"/>
        </w:rPr>
        <w:t>2</w:t>
      </w:r>
      <w:r w:rsidR="002C3B32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8A2F54" w:rsidRPr="002C3B32" w:rsidRDefault="008A2F54" w:rsidP="002C3B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6A4BF0" w:rsidP="00D16A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A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</w:t>
      </w:r>
      <w:proofErr w:type="gramStart"/>
      <w:r w:rsidRPr="00D16A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мониторинга качества подготовки обучающихся общеобразовательных организаций </w:t>
      </w:r>
      <w:r w:rsidR="00D16A1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  <w:proofErr w:type="gramEnd"/>
      <w:r w:rsidR="00D16A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Куркинский район</w:t>
      </w:r>
      <w:r w:rsidRPr="00D16A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форме всероссийских проверочных работ в 2022 году</w:t>
      </w:r>
    </w:p>
    <w:p w:rsidR="008A2F54" w:rsidRPr="00D16A1C" w:rsidRDefault="008A2F54" w:rsidP="002C3B3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16A1C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Федеральной службы по надзору в сфере образования и науки (Рособрнадзор)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(далее – ВПР) в 2022 году», письмом Федеральной службы по надзору в сфере образования и науки (Рособрнадзор) от 04</w:t>
      </w:r>
      <w:proofErr w:type="gramEnd"/>
      <w:r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 февраля 2022 года № 02-25 «О внесении изменений в порядок и план-график проведения всероссийский проверочных работы в 2022 году», </w:t>
      </w:r>
      <w:r w:rsidR="00D16A1C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образования Тульской области от 24.02.2022 №212</w:t>
      </w:r>
      <w:r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D16A1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 р и к а з ы в а ю:</w:t>
      </w:r>
    </w:p>
    <w:p w:rsidR="008A2F54" w:rsidRPr="00D16A1C" w:rsidRDefault="00D16A1C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организациям, реализующим программы начального общего и основного общего образования, расположенным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Куркинский район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, принять участие в проведении всероссийских проверочных работ (далее – ВПР) в штатном режиме:</w:t>
      </w:r>
    </w:p>
    <w:p w:rsidR="008A2F54" w:rsidRPr="00D16A1C" w:rsidRDefault="001612B1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период с 15.03.2022 по 20.05.2022 по каждому из перечисленных учебных предметов:</w:t>
      </w:r>
    </w:p>
    <w:p w:rsidR="008A2F54" w:rsidRPr="00D16A1C" w:rsidRDefault="00D16A1C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1.1.1.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4-х классах: «Русский язык», «Математика», «Окружающий мир»;</w:t>
      </w:r>
    </w:p>
    <w:p w:rsidR="008A2F54" w:rsidRPr="00D16A1C" w:rsidRDefault="00D16A1C" w:rsidP="00D16A1C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1.1.2. В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5-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«Русский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ab/>
        <w:t>язык»,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«Математика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«История»,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«Биология»;</w:t>
      </w:r>
    </w:p>
    <w:p w:rsidR="008A2F54" w:rsidRPr="00D16A1C" w:rsidRDefault="00D16A1C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1.1.3.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6-х классах: «Русский язык», «Математика»;</w:t>
      </w:r>
    </w:p>
    <w:p w:rsidR="008A2F54" w:rsidRPr="00D16A1C" w:rsidRDefault="00D16A1C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1.1.4.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7-х классах: «Русский язык», «Математика», «Иностранный язык» (по основному/первому изучаемому языку);</w:t>
      </w:r>
    </w:p>
    <w:p w:rsidR="008A2F54" w:rsidRPr="00D16A1C" w:rsidRDefault="00D16A1C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1.1.5.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8-х классах: «Русский язык», «Математика»;</w:t>
      </w:r>
    </w:p>
    <w:p w:rsidR="008A2F54" w:rsidRPr="001612B1" w:rsidRDefault="00D16A1C" w:rsidP="00161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1.1.6. В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6-х </w:t>
      </w:r>
      <w:r w:rsidR="002C3B32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 xml:space="preserve"> - по двум из перечисленных предметов на основе случайного выбора через личный кабинет образовательной организации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федеральной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информационной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оцен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и качества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образова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(дале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>е–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ФИ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ОКО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«История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«Биология»,</w:t>
      </w:r>
      <w:r w:rsidR="001612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«География», «Обществознание»;</w:t>
      </w:r>
    </w:p>
    <w:p w:rsidR="008A2F54" w:rsidRPr="001612B1" w:rsidRDefault="001612B1" w:rsidP="001612B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1.1.7. В 7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 xml:space="preserve">-х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 xml:space="preserve"> по двум из перечисленных предметов на основе случайного выбора через личный кабинет образовательной    организации    в    ФИ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«История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«Биология»,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«География», «Обществознание», «Физика»;</w:t>
      </w:r>
    </w:p>
    <w:p w:rsidR="008A2F54" w:rsidRPr="00827894" w:rsidRDefault="001612B1" w:rsidP="00827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1.1.8. В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 xml:space="preserve">8-х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 xml:space="preserve"> по двум из перечисленных предметов на основе случайного выбора через личный кабинет образовательной    организации    в    ФИ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ОКО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«История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A4BF0" w:rsidRPr="001612B1">
        <w:rPr>
          <w:rFonts w:ascii="Times New Roman" w:hAnsi="Times New Roman" w:cs="Times New Roman"/>
          <w:sz w:val="28"/>
          <w:szCs w:val="28"/>
          <w:lang w:val="ru-RU"/>
        </w:rPr>
        <w:t>«Биология»,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«География», «Обществознание», «Физика», «Химия».</w:t>
      </w:r>
    </w:p>
    <w:p w:rsidR="008A2F54" w:rsidRPr="00827894" w:rsidRDefault="0082789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организациям (далее - ОО), реализующим программы среднего общего образования, расположенным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Куркинский район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, принять участие в проведении ВПР в режиме апробации в период с 01.03.2022 по 25.03.2022:</w:t>
      </w:r>
    </w:p>
    <w:p w:rsidR="008A2F54" w:rsidRPr="00827894" w:rsidRDefault="0082789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«География»:</w:t>
      </w:r>
    </w:p>
    <w:p w:rsidR="008A2F54" w:rsidRPr="00827894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>-  в  10-х  классах,  если  по  учебному  плану  ОО  изучение  предмета</w:t>
      </w:r>
    </w:p>
    <w:p w:rsidR="008A2F54" w:rsidRPr="00827894" w:rsidRDefault="006A4BF0" w:rsidP="008278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>«География» заканчивается в 10-ом классе;</w:t>
      </w:r>
    </w:p>
    <w:p w:rsidR="008A2F54" w:rsidRPr="00827894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>-  в  11-х  классах,  если  по  учебному  плану  ОО  изучение  предмета</w:t>
      </w:r>
    </w:p>
    <w:p w:rsidR="008A2F54" w:rsidRPr="00827894" w:rsidRDefault="006A4BF0" w:rsidP="008278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>«География» заканчивается в 11-ом классе;</w:t>
      </w:r>
    </w:p>
    <w:p w:rsidR="008A2F54" w:rsidRPr="00827894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894">
        <w:rPr>
          <w:rFonts w:ascii="Times New Roman" w:hAnsi="Times New Roman" w:cs="Times New Roman"/>
          <w:sz w:val="28"/>
          <w:szCs w:val="28"/>
          <w:lang w:val="ru-RU"/>
        </w:rPr>
        <w:t>В 11-х классах - по выбору ОО из перечисленных учебных предметов:</w:t>
      </w:r>
    </w:p>
    <w:p w:rsidR="008A2F54" w:rsidRPr="00827894" w:rsidRDefault="006A4BF0" w:rsidP="008278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894">
        <w:rPr>
          <w:rFonts w:ascii="Times New Roman" w:hAnsi="Times New Roman" w:cs="Times New Roman"/>
          <w:sz w:val="28"/>
          <w:szCs w:val="28"/>
          <w:lang w:val="ru-RU"/>
        </w:rPr>
        <w:t>«История»,</w:t>
      </w:r>
      <w:r w:rsidRPr="00827894">
        <w:rPr>
          <w:rFonts w:ascii="Times New Roman" w:hAnsi="Times New Roman" w:cs="Times New Roman"/>
          <w:sz w:val="28"/>
          <w:szCs w:val="28"/>
          <w:lang w:val="ru-RU"/>
        </w:rPr>
        <w:tab/>
        <w:t>«Биология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827894">
        <w:rPr>
          <w:rFonts w:ascii="Times New Roman" w:hAnsi="Times New Roman" w:cs="Times New Roman"/>
          <w:sz w:val="28"/>
          <w:szCs w:val="28"/>
          <w:lang w:val="ru-RU"/>
        </w:rPr>
        <w:t>«География», «Физика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827894">
        <w:rPr>
          <w:rFonts w:ascii="Times New Roman" w:hAnsi="Times New Roman" w:cs="Times New Roman"/>
          <w:sz w:val="28"/>
          <w:szCs w:val="28"/>
          <w:lang w:val="ru-RU"/>
        </w:rPr>
        <w:t>«Химия»,</w:t>
      </w:r>
      <w:r w:rsidR="008278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894">
        <w:rPr>
          <w:rFonts w:ascii="Times New Roman" w:hAnsi="Times New Roman" w:cs="Times New Roman"/>
          <w:sz w:val="28"/>
          <w:szCs w:val="28"/>
          <w:lang w:val="ru-RU"/>
        </w:rPr>
        <w:t>«Иностранный язык» («Английский язык», «Немецкий язык», «Французский язык»).</w:t>
      </w:r>
    </w:p>
    <w:p w:rsidR="008A2F54" w:rsidRPr="00827894" w:rsidRDefault="0082789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Порядок проведения всероссийских проверочных работ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Куркинский район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, в 2022 году (далее – Порядок проведения ВПР 2022) (Приложение).</w:t>
      </w:r>
    </w:p>
    <w:p w:rsidR="008A2F54" w:rsidRPr="00D16A1C" w:rsidRDefault="0082789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6A4BF0" w:rsidRPr="00D16A1C">
        <w:rPr>
          <w:rFonts w:ascii="Times New Roman" w:hAnsi="Times New Roman" w:cs="Times New Roman"/>
          <w:sz w:val="28"/>
          <w:szCs w:val="28"/>
          <w:lang w:val="ru-RU"/>
        </w:rPr>
        <w:t>В рамках подготовки к проведению ВПР:</w:t>
      </w:r>
    </w:p>
    <w:p w:rsidR="00AB1E0E" w:rsidRDefault="00827894" w:rsidP="00AB1E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Седышеву Марину Васильевну, главного специалиста отдела образования Администрации муниципального образования Куркинский район, муниципальным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координатором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ВП</w:t>
      </w:r>
      <w:r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AB1E0E" w:rsidRDefault="00AB1E0E" w:rsidP="00AB1E0E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Создать муниципальную комиссию по проверке (перепроверке) ВПР (Приложение 2).</w:t>
      </w:r>
    </w:p>
    <w:p w:rsidR="008A2F54" w:rsidRPr="00AB1E0E" w:rsidRDefault="00AB1E0E" w:rsidP="00AB1E0E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Обеспечить организацию и проведение ВПР в ОО, реализующих программы начального общего, основного общего и среднего общего образования, расположенных на территории муници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образования Куркинский район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, в соответствии с Порядком проведения ВПР 2022.</w:t>
      </w:r>
    </w:p>
    <w:p w:rsidR="008A2F54" w:rsidRPr="00AB1E0E" w:rsidRDefault="00AB1E0E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ОО, участников ВПР 2022, расположенных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Куркинский район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2F54" w:rsidRPr="00AB1E0E" w:rsidRDefault="00AB1E0E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4.4.1. 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Назначить для проведения ВПР в ОО:</w:t>
      </w:r>
    </w:p>
    <w:p w:rsidR="008A2F54" w:rsidRPr="00AB1E0E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E0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Ответственного организатора ВПР, осуществляющего организационно- методическое и технологическое сопровождение проведения проверочных работ в ОО (списки ответственных координаторов передать </w:t>
      </w:r>
      <w:r w:rsidR="00AB1E0E">
        <w:rPr>
          <w:rFonts w:ascii="Times New Roman" w:hAnsi="Times New Roman" w:cs="Times New Roman"/>
          <w:sz w:val="28"/>
          <w:szCs w:val="28"/>
          <w:lang w:val="ru-RU"/>
        </w:rPr>
        <w:t xml:space="preserve">Седышевой М.В., </w:t>
      </w:r>
      <w:r w:rsidRPr="00AB1E0E">
        <w:rPr>
          <w:rFonts w:ascii="Times New Roman" w:hAnsi="Times New Roman" w:cs="Times New Roman"/>
          <w:sz w:val="28"/>
          <w:szCs w:val="28"/>
          <w:lang w:val="ru-RU"/>
        </w:rPr>
        <w:t>муниципальному координатор</w:t>
      </w:r>
      <w:r w:rsidR="00AB1E0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AB1E0E">
        <w:rPr>
          <w:rFonts w:ascii="Times New Roman" w:hAnsi="Times New Roman" w:cs="Times New Roman"/>
          <w:sz w:val="28"/>
          <w:szCs w:val="28"/>
          <w:lang w:val="ru-RU"/>
        </w:rPr>
        <w:t>ВПР);</w:t>
      </w:r>
    </w:p>
    <w:p w:rsidR="008A2F54" w:rsidRPr="00AB1E0E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E0E">
        <w:rPr>
          <w:rFonts w:ascii="Times New Roman" w:hAnsi="Times New Roman" w:cs="Times New Roman"/>
          <w:sz w:val="28"/>
          <w:szCs w:val="28"/>
          <w:lang w:val="ru-RU"/>
        </w:rPr>
        <w:t>организаторов в аудиториях ОО, ответственных за организацию проведения ВПР в аудиториях;</w:t>
      </w:r>
    </w:p>
    <w:p w:rsidR="008A2F54" w:rsidRPr="00AB1E0E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E0E">
        <w:rPr>
          <w:rFonts w:ascii="Times New Roman" w:hAnsi="Times New Roman" w:cs="Times New Roman"/>
          <w:sz w:val="28"/>
          <w:szCs w:val="28"/>
          <w:lang w:val="ru-RU"/>
        </w:rPr>
        <w:t>технического специалиста ОО, осуществляющего техническое сопровождение проведения ВПР в ОО (работа в информационной системе, печать материалов, заполнение и загрузка электронных форм и т.п.);</w:t>
      </w:r>
    </w:p>
    <w:p w:rsidR="008A2F54" w:rsidRPr="00AB1E0E" w:rsidRDefault="006A4BF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E0E">
        <w:rPr>
          <w:rFonts w:ascii="Times New Roman" w:hAnsi="Times New Roman" w:cs="Times New Roman"/>
          <w:sz w:val="28"/>
          <w:szCs w:val="28"/>
          <w:lang w:val="ru-RU"/>
        </w:rPr>
        <w:t>комиссию по проверке ВПР (в состав комиссии по проверке ВПР включаются представители администрации ОО, эксперты - педагоги с опытом преподавания предмета не менее 3-х лет);</w:t>
      </w:r>
    </w:p>
    <w:p w:rsidR="008A2F54" w:rsidRPr="00AB1E0E" w:rsidRDefault="00AB1E0E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4.4.2. 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Обеспечить проведение подготовительных мероприятий для включения ОО в списки участников ВПР, в том числе авторизацию в ФИС ОКО (</w:t>
      </w:r>
      <w:hyperlink r:id="rId5"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spo</w:t>
        </w:r>
        <w:proofErr w:type="spellEnd"/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fisoko</w:t>
        </w:r>
        <w:proofErr w:type="spellEnd"/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obrnadzor</w:t>
        </w:r>
        <w:proofErr w:type="spellEnd"/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A4BF0" w:rsidRPr="00D16A1C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6A4BF0" w:rsidRPr="00AB1E0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) формирование заявки на участие ВПР 2022, получение и изучение инструктивных материалов.</w:t>
      </w:r>
    </w:p>
    <w:p w:rsidR="008A2F54" w:rsidRPr="00AB1E0E" w:rsidRDefault="00AB1E0E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4.4.3. 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Утвердить расписание проведения ВПР 2022 в ОО.</w:t>
      </w:r>
    </w:p>
    <w:p w:rsidR="008A2F54" w:rsidRPr="00AB1E0E" w:rsidRDefault="00381A83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4.4.4. В</w:t>
      </w:r>
      <w:r w:rsidR="006A4BF0" w:rsidRPr="00AB1E0E">
        <w:rPr>
          <w:rFonts w:ascii="Times New Roman" w:hAnsi="Times New Roman" w:cs="Times New Roman"/>
          <w:sz w:val="28"/>
          <w:szCs w:val="28"/>
          <w:lang w:val="ru-RU"/>
        </w:rPr>
        <w:t>нести необходимые изменения в расписание занятий ОО в дни проведения ВПР.</w:t>
      </w:r>
    </w:p>
    <w:p w:rsidR="008A2F54" w:rsidRPr="00827894" w:rsidRDefault="00381A83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4.4.5. О</w:t>
      </w:r>
      <w:r w:rsidR="006A4BF0" w:rsidRPr="00827894">
        <w:rPr>
          <w:rFonts w:ascii="Times New Roman" w:hAnsi="Times New Roman" w:cs="Times New Roman"/>
          <w:sz w:val="28"/>
          <w:szCs w:val="28"/>
          <w:lang w:val="ru-RU"/>
        </w:rPr>
        <w:t>беспечить организацию и проведение ВПР в ОО в соответствии с Порядком проведения ВПР 2022.</w:t>
      </w:r>
    </w:p>
    <w:p w:rsidR="008A2F54" w:rsidRPr="00D16A1C" w:rsidRDefault="00381A83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6A4BF0" w:rsidRPr="00381A83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приказа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Седышеву Марину Васильевну, главного специалиста отдела образования Администрации Куркинский район.</w:t>
      </w: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D16A1C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381A83" w:rsidP="00D16A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A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отдела образования </w:t>
      </w:r>
    </w:p>
    <w:p w:rsidR="00381A83" w:rsidRPr="00381A83" w:rsidRDefault="00381A83" w:rsidP="00D16A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A83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МО Куркинский район                         О.В.Барникова</w:t>
      </w: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Pr="00381A83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F54" w:rsidRDefault="008A2F54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4711" w:type="dxa"/>
        <w:tblInd w:w="4928" w:type="dxa"/>
        <w:tblLook w:val="04A0"/>
      </w:tblPr>
      <w:tblGrid>
        <w:gridCol w:w="4711"/>
      </w:tblGrid>
      <w:tr w:rsidR="001E6B50" w:rsidRPr="00114DB6" w:rsidTr="00624546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2C3B32" w:rsidRDefault="002C3B32" w:rsidP="00114DB6">
            <w:pPr>
              <w:tabs>
                <w:tab w:val="left" w:pos="993"/>
                <w:tab w:val="left" w:pos="1985"/>
              </w:tabs>
              <w:ind w:firstLine="0"/>
              <w:contextualSpacing/>
              <w:rPr>
                <w:rFonts w:ascii="PT Astra Serif" w:hAnsi="PT Astra Serif"/>
              </w:rPr>
            </w:pPr>
          </w:p>
          <w:p w:rsidR="001E6B50" w:rsidRDefault="001E6B50" w:rsidP="00624546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</w:rPr>
            </w:pPr>
            <w:r w:rsidRPr="00F5013E">
              <w:rPr>
                <w:rFonts w:ascii="PT Astra Serif" w:hAnsi="PT Astra Serif"/>
              </w:rPr>
              <w:t>Приложение № 1</w:t>
            </w:r>
          </w:p>
          <w:p w:rsidR="001E6B50" w:rsidRPr="00F5013E" w:rsidRDefault="001E6B50" w:rsidP="00624546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приказу </w:t>
            </w:r>
          </w:p>
          <w:p w:rsidR="001E6B50" w:rsidRDefault="001E6B50" w:rsidP="001E6B50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отдела образования Администрации</w:t>
            </w:r>
          </w:p>
          <w:p w:rsidR="001E6B50" w:rsidRDefault="001E6B50" w:rsidP="001E6B50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Куркинский район</w:t>
            </w:r>
          </w:p>
          <w:p w:rsidR="001E6B50" w:rsidRPr="00F5013E" w:rsidRDefault="001E6B50" w:rsidP="001E6B50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</w:rPr>
            </w:pPr>
          </w:p>
          <w:p w:rsidR="001E6B50" w:rsidRPr="00F5013E" w:rsidRDefault="001E6B50" w:rsidP="001E6B50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от «28</w:t>
            </w:r>
            <w:r w:rsidRPr="00F5013E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февраля </w:t>
            </w:r>
            <w:r w:rsidRPr="00F5013E">
              <w:rPr>
                <w:rFonts w:ascii="PT Astra Serif" w:hAnsi="PT Astra Serif"/>
              </w:rPr>
              <w:t xml:space="preserve">2022 г. № </w:t>
            </w:r>
            <w:r>
              <w:rPr>
                <w:rFonts w:ascii="PT Astra Serif" w:hAnsi="PT Astra Serif"/>
              </w:rPr>
              <w:t>23</w:t>
            </w:r>
          </w:p>
        </w:tc>
      </w:tr>
    </w:tbl>
    <w:p w:rsidR="001E6B50" w:rsidRPr="001E6B50" w:rsidRDefault="001E6B50" w:rsidP="001E6B50">
      <w:pPr>
        <w:spacing w:line="276" w:lineRule="auto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bookmarkEnd w:id="0"/>
    </w:p>
    <w:p w:rsidR="001E6B50" w:rsidRPr="002B65FA" w:rsidRDefault="001E6B50" w:rsidP="001E6B5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B65FA">
        <w:rPr>
          <w:rFonts w:ascii="PT Astra Serif" w:hAnsi="PT Astra Serif"/>
          <w:b/>
          <w:sz w:val="28"/>
          <w:szCs w:val="28"/>
          <w:lang w:val="ru-RU"/>
        </w:rPr>
        <w:t xml:space="preserve">ПОРЯДОК </w:t>
      </w:r>
    </w:p>
    <w:p w:rsidR="001E6B50" w:rsidRPr="001E6B50" w:rsidRDefault="001E6B50" w:rsidP="001E6B5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проведения всероссийских проверочных работ (ВПР) в образовательных организациях, реализующих программы начального общего, основного общего и среднего общего образования, расположенны</w:t>
      </w:r>
      <w:r>
        <w:rPr>
          <w:rFonts w:ascii="PT Astra Serif" w:hAnsi="PT Astra Serif"/>
          <w:b/>
          <w:sz w:val="28"/>
          <w:szCs w:val="28"/>
          <w:lang w:val="ru-RU"/>
        </w:rPr>
        <w:t>х на территории муниципального образования Куркинский район</w:t>
      </w:r>
      <w:r w:rsidRPr="001E6B50">
        <w:rPr>
          <w:rFonts w:ascii="PT Astra Serif" w:hAnsi="PT Astra Serif"/>
          <w:b/>
          <w:sz w:val="28"/>
          <w:szCs w:val="28"/>
          <w:lang w:val="ru-RU"/>
        </w:rPr>
        <w:t>, в 2022 году</w:t>
      </w:r>
    </w:p>
    <w:p w:rsidR="001E6B50" w:rsidRPr="001E6B50" w:rsidRDefault="001E6B50" w:rsidP="001E6B50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E6B50" w:rsidRPr="00D0760B" w:rsidRDefault="001E6B50" w:rsidP="001E6B50">
      <w:pPr>
        <w:pStyle w:val="a4"/>
        <w:widowControl/>
        <w:numPr>
          <w:ilvl w:val="0"/>
          <w:numId w:val="4"/>
        </w:numPr>
        <w:tabs>
          <w:tab w:val="left" w:pos="851"/>
        </w:tabs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1E6B50" w:rsidRPr="00D0760B" w:rsidRDefault="001E6B50" w:rsidP="001E6B50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ВПР в муниципальном образовании Куркинский район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проводится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Целью Порядка проведения ВПР2022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</w:t>
      </w:r>
      <w:r>
        <w:rPr>
          <w:rFonts w:ascii="PT Astra Serif" w:hAnsi="PT Astra Serif"/>
          <w:sz w:val="28"/>
          <w:szCs w:val="28"/>
          <w:lang w:val="ru-RU"/>
        </w:rPr>
        <w:t>х на территории муниципального образования Куркинский район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(далее – ОО). </w:t>
      </w:r>
    </w:p>
    <w:p w:rsidR="001E6B50" w:rsidRPr="001E6B50" w:rsidRDefault="001E6B50" w:rsidP="001E6B50">
      <w:pPr>
        <w:pStyle w:val="a4"/>
        <w:widowControl/>
        <w:spacing w:line="276" w:lineRule="auto"/>
        <w:ind w:left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1.4. </w:t>
      </w:r>
      <w:r w:rsidRPr="001E6B50">
        <w:rPr>
          <w:rFonts w:ascii="PT Astra Serif" w:hAnsi="PT Astra Serif"/>
          <w:sz w:val="28"/>
          <w:szCs w:val="28"/>
          <w:lang w:val="ru-RU"/>
        </w:rPr>
        <w:t>Обучающиеся 4</w:t>
      </w: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1E6B50">
        <w:rPr>
          <w:rFonts w:ascii="PT Astra Serif" w:hAnsi="PT Astra Serif"/>
          <w:sz w:val="28"/>
          <w:szCs w:val="28"/>
          <w:lang w:val="ru-RU"/>
        </w:rPr>
        <w:t>8-х классов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участвуют в ВПР в штатном режиме. </w:t>
      </w:r>
    </w:p>
    <w:p w:rsidR="001E6B50" w:rsidRPr="001E6B50" w:rsidRDefault="001E6B50" w:rsidP="001E6B50">
      <w:pPr>
        <w:pStyle w:val="a4"/>
        <w:widowControl/>
        <w:spacing w:line="276" w:lineRule="auto"/>
        <w:ind w:left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1.5.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Обучающиеся </w:t>
      </w:r>
      <w:r>
        <w:rPr>
          <w:rFonts w:ascii="PT Astra Serif" w:hAnsi="PT Astra Serif"/>
          <w:sz w:val="28"/>
          <w:szCs w:val="28"/>
          <w:lang w:val="ru-RU"/>
        </w:rPr>
        <w:t xml:space="preserve">10 - </w:t>
      </w:r>
      <w:r w:rsidRPr="001E6B50">
        <w:rPr>
          <w:rFonts w:ascii="PT Astra Serif" w:hAnsi="PT Astra Serif"/>
          <w:sz w:val="28"/>
          <w:szCs w:val="28"/>
          <w:lang w:val="ru-RU"/>
        </w:rPr>
        <w:t>11-х классов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6B50">
        <w:rPr>
          <w:rFonts w:ascii="PT Astra Serif" w:hAnsi="PT Astra Serif"/>
          <w:sz w:val="28"/>
          <w:szCs w:val="28"/>
          <w:lang w:val="ru-RU"/>
        </w:rPr>
        <w:t>участвуют в ВПР в режиме апробации.</w:t>
      </w:r>
    </w:p>
    <w:p w:rsidR="001E6B50" w:rsidRDefault="001E6B50" w:rsidP="001E6B50">
      <w:pPr>
        <w:pStyle w:val="a4"/>
        <w:widowControl/>
        <w:spacing w:line="276" w:lineRule="auto"/>
        <w:ind w:left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1.6.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ВПР в 11-х классах по учебным предметам, определенным ОО, </w:t>
      </w:r>
    </w:p>
    <w:p w:rsidR="001E6B50" w:rsidRPr="001E6B50" w:rsidRDefault="001E6B50" w:rsidP="001E6B50">
      <w:pPr>
        <w:widowControl/>
        <w:spacing w:line="276" w:lineRule="auto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1E6B50" w:rsidRPr="001E6B50" w:rsidRDefault="001E6B50" w:rsidP="001E6B50">
      <w:pPr>
        <w:pStyle w:val="a4"/>
        <w:widowControl/>
        <w:spacing w:line="276" w:lineRule="auto"/>
        <w:ind w:left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1.7. </w:t>
      </w:r>
      <w:r w:rsidRPr="001E6B50">
        <w:rPr>
          <w:rFonts w:ascii="PT Astra Serif" w:hAnsi="PT Astra Serif"/>
          <w:sz w:val="28"/>
          <w:szCs w:val="28"/>
          <w:lang w:val="ru-RU"/>
        </w:rPr>
        <w:t>Обучающиеся ОО принимают участие в ВПР по месту их обучения.</w:t>
      </w:r>
    </w:p>
    <w:p w:rsidR="001E6B50" w:rsidRPr="001E6B50" w:rsidRDefault="001E6B50" w:rsidP="001E6B50">
      <w:pPr>
        <w:pStyle w:val="a4"/>
        <w:widowControl/>
        <w:numPr>
          <w:ilvl w:val="0"/>
          <w:numId w:val="4"/>
        </w:numPr>
        <w:tabs>
          <w:tab w:val="left" w:pos="851"/>
        </w:tabs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Проведение ВПР в 4 – 8-х,10 – 11-х классах</w:t>
      </w:r>
    </w:p>
    <w:p w:rsidR="001E6B50" w:rsidRPr="001E6B50" w:rsidRDefault="001E6B50" w:rsidP="001E6B50">
      <w:pPr>
        <w:tabs>
          <w:tab w:val="left" w:pos="851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ВПР</w:t>
      </w:r>
      <w:r>
        <w:rPr>
          <w:rFonts w:ascii="PT Astra Serif" w:hAnsi="PT Astra Serif"/>
          <w:sz w:val="28"/>
          <w:szCs w:val="28"/>
          <w:lang w:val="ru-RU"/>
        </w:rPr>
        <w:t xml:space="preserve"> в 4 - </w:t>
      </w:r>
      <w:r w:rsidRPr="001E6B50">
        <w:rPr>
          <w:rFonts w:ascii="PT Astra Serif" w:hAnsi="PT Astra Serif"/>
          <w:sz w:val="28"/>
          <w:szCs w:val="28"/>
          <w:lang w:val="ru-RU"/>
        </w:rPr>
        <w:t>8</w:t>
      </w:r>
      <w:r>
        <w:rPr>
          <w:rFonts w:ascii="PT Astra Serif" w:hAnsi="PT Astra Serif"/>
          <w:sz w:val="28"/>
          <w:szCs w:val="28"/>
          <w:lang w:val="ru-RU"/>
        </w:rPr>
        <w:t xml:space="preserve">-х, 10 - </w:t>
      </w:r>
      <w:r w:rsidRPr="001E6B50">
        <w:rPr>
          <w:rFonts w:ascii="PT Astra Serif" w:hAnsi="PT Astra Serif"/>
          <w:sz w:val="28"/>
          <w:szCs w:val="28"/>
          <w:lang w:val="ru-RU"/>
        </w:rPr>
        <w:t>11-х классах проводятся в любой день указанного периода в План-графике проведения Федеральной службы по надзору в сфере образования и науки мониторинга качества подготовки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обучающихся </w:t>
      </w:r>
      <w:r w:rsidRPr="001E6B50">
        <w:rPr>
          <w:rFonts w:ascii="PT Astra Serif" w:hAnsi="PT Astra Serif"/>
          <w:sz w:val="28"/>
          <w:szCs w:val="28"/>
          <w:lang w:val="ru-RU"/>
        </w:rPr>
        <w:lastRenderedPageBreak/>
        <w:t>общеобразовательных организаций в форме всероссийских проверочных работ в 2022 году.</w:t>
      </w:r>
    </w:p>
    <w:p w:rsidR="001E6B50" w:rsidRPr="00C97B05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 ВПР: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1" w:name="100014"/>
      <w:bookmarkEnd w:id="1"/>
      <w:r w:rsidRPr="001E6B50">
        <w:rPr>
          <w:rFonts w:ascii="PT Astra Serif" w:hAnsi="PT Astra Serif"/>
          <w:sz w:val="28"/>
          <w:szCs w:val="28"/>
          <w:lang w:val="ru-RU"/>
        </w:rPr>
        <w:t>- в 4 классе по предметам: «Русский язык», «Математика», «Окружающий мир» принимают у</w:t>
      </w:r>
      <w:r>
        <w:rPr>
          <w:rFonts w:ascii="PT Astra Serif" w:hAnsi="PT Astra Serif"/>
          <w:sz w:val="28"/>
          <w:szCs w:val="28"/>
          <w:lang w:val="ru-RU"/>
        </w:rPr>
        <w:t>частие все обучающиеся</w:t>
      </w:r>
      <w:r w:rsidRPr="001E6B50">
        <w:rPr>
          <w:rFonts w:ascii="PT Astra Serif" w:hAnsi="PT Astra Serif"/>
          <w:sz w:val="28"/>
          <w:szCs w:val="28"/>
          <w:lang w:val="ru-RU"/>
        </w:rPr>
        <w:t>;</w:t>
      </w:r>
      <w:bookmarkStart w:id="2" w:name="100015"/>
      <w:bookmarkEnd w:id="2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5 классе по предметам «Русский язык», «Математика», «История» и «Биология» принимают у</w:t>
      </w:r>
      <w:r>
        <w:rPr>
          <w:rFonts w:ascii="PT Astra Serif" w:hAnsi="PT Astra Serif"/>
          <w:sz w:val="28"/>
          <w:szCs w:val="28"/>
          <w:lang w:val="ru-RU"/>
        </w:rPr>
        <w:t>частие все обучающиеся</w:t>
      </w:r>
      <w:r w:rsidRPr="001E6B50">
        <w:rPr>
          <w:rFonts w:ascii="PT Astra Serif" w:hAnsi="PT Astra Serif"/>
          <w:sz w:val="28"/>
          <w:szCs w:val="28"/>
          <w:lang w:val="ru-RU"/>
        </w:rPr>
        <w:t>;</w:t>
      </w:r>
      <w:bookmarkStart w:id="3" w:name="100016"/>
      <w:bookmarkEnd w:id="3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6 классе по предметам «Русский язык», «Математика» принимают участие все обуча</w:t>
      </w:r>
      <w:r>
        <w:rPr>
          <w:rFonts w:ascii="PT Astra Serif" w:hAnsi="PT Astra Serif"/>
          <w:sz w:val="28"/>
          <w:szCs w:val="28"/>
          <w:lang w:val="ru-RU"/>
        </w:rPr>
        <w:t>ющиеся</w:t>
      </w:r>
      <w:r w:rsidRPr="001E6B50">
        <w:rPr>
          <w:rFonts w:ascii="PT Astra Serif" w:hAnsi="PT Astra Serif"/>
          <w:sz w:val="28"/>
          <w:szCs w:val="28"/>
          <w:lang w:val="ru-RU"/>
        </w:rPr>
        <w:t>: по предметам «История», «Биология», «География», «Обществознание» В</w:t>
      </w:r>
      <w:r>
        <w:rPr>
          <w:rFonts w:ascii="PT Astra Serif" w:hAnsi="PT Astra Serif"/>
          <w:sz w:val="28"/>
          <w:szCs w:val="28"/>
          <w:lang w:val="ru-RU"/>
        </w:rPr>
        <w:t xml:space="preserve">ПР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по двум предметам на основе случайного выбора;</w:t>
      </w:r>
      <w:bookmarkStart w:id="4" w:name="100017"/>
      <w:bookmarkEnd w:id="4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7 классе по предметам «Русский язык», «Математика», «Иностранный язык»: «Английский язык», «Немецкий язык», «Французский язык» принимают участие все обуча</w:t>
      </w:r>
      <w:r>
        <w:rPr>
          <w:rFonts w:ascii="PT Astra Serif" w:hAnsi="PT Astra Serif"/>
          <w:sz w:val="28"/>
          <w:szCs w:val="28"/>
          <w:lang w:val="ru-RU"/>
        </w:rPr>
        <w:t>ющиеся</w:t>
      </w:r>
      <w:r w:rsidRPr="001E6B50">
        <w:rPr>
          <w:rFonts w:ascii="PT Astra Serif" w:hAnsi="PT Astra Serif"/>
          <w:sz w:val="28"/>
          <w:szCs w:val="28"/>
          <w:lang w:val="ru-RU"/>
        </w:rPr>
        <w:t>; по предметам «История», «Биология», «География», «Обществознание», «Физика» В</w:t>
      </w:r>
      <w:r>
        <w:rPr>
          <w:rFonts w:ascii="PT Astra Serif" w:hAnsi="PT Astra Serif"/>
          <w:sz w:val="28"/>
          <w:szCs w:val="28"/>
          <w:lang w:val="ru-RU"/>
        </w:rPr>
        <w:t>ПР проводятся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8 классе по предметам «Русский язык», «Математика» принимают у</w:t>
      </w:r>
      <w:r w:rsidR="002149E1">
        <w:rPr>
          <w:rFonts w:ascii="PT Astra Serif" w:hAnsi="PT Astra Serif"/>
          <w:sz w:val="28"/>
          <w:szCs w:val="28"/>
          <w:lang w:val="ru-RU"/>
        </w:rPr>
        <w:t>частие все обучающиеся</w:t>
      </w:r>
      <w:r w:rsidRPr="001E6B50">
        <w:rPr>
          <w:rFonts w:ascii="PT Astra Serif" w:hAnsi="PT Astra Serif"/>
          <w:sz w:val="28"/>
          <w:szCs w:val="28"/>
          <w:lang w:val="ru-RU"/>
        </w:rPr>
        <w:t>; по предметам «История», «Биология», «География», «Обществознание», «Физика», «Химия» В</w:t>
      </w:r>
      <w:r w:rsidR="002149E1">
        <w:rPr>
          <w:rFonts w:ascii="PT Astra Serif" w:hAnsi="PT Astra Serif"/>
          <w:sz w:val="28"/>
          <w:szCs w:val="28"/>
          <w:lang w:val="ru-RU"/>
        </w:rPr>
        <w:t xml:space="preserve">ПР проводятся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по двум предметам на основе случайного выбора.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bookmarkStart w:id="6" w:name="100019"/>
      <w:bookmarkEnd w:id="6"/>
      <w:r w:rsidRPr="001E6B50">
        <w:rPr>
          <w:rFonts w:ascii="PT Astra Serif" w:hAnsi="PT Astra Serif"/>
          <w:sz w:val="28"/>
          <w:szCs w:val="28"/>
          <w:lang w:val="ru-RU"/>
        </w:rPr>
        <w:t>ВПР проводятся в режиме апробации:</w:t>
      </w:r>
      <w:bookmarkStart w:id="7" w:name="100020"/>
      <w:bookmarkEnd w:id="7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10 и 11 классах по предмету «География»;</w:t>
      </w:r>
      <w:bookmarkStart w:id="8" w:name="100021"/>
      <w:bookmarkEnd w:id="8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11 классе по предметам: «Физика», «Химия», «Биология», «История», «Иностранный язык»: «Английский язык», «Немецкий язык», «Французский язык». По иностранному языку обучающиеся выполняют проверочную работу по основному/первому изучаемому языку.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bookmarkStart w:id="9" w:name="100022"/>
      <w:bookmarkEnd w:id="9"/>
      <w:r w:rsidRPr="001E6B50">
        <w:rPr>
          <w:rFonts w:ascii="PT Astra Serif" w:hAnsi="PT Astra Serif"/>
          <w:sz w:val="28"/>
          <w:szCs w:val="28"/>
          <w:lang w:val="ru-RU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10" w:name="100023"/>
      <w:bookmarkEnd w:id="10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 5 классах по предметам «История», «Биология»;</w:t>
      </w:r>
      <w:bookmarkStart w:id="11" w:name="100024"/>
      <w:bookmarkEnd w:id="11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 6, 7, 8 классах по предметам «История», «Биология», «География», «Обществознание».</w:t>
      </w:r>
      <w:bookmarkStart w:id="12" w:name="100025"/>
      <w:bookmarkEnd w:id="12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Для проведения ВПР в 5 - 8 классах по предметам «История», «Биология», «География», «Обществознание»</w:t>
      </w:r>
      <w:r w:rsidR="002149E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по каждому предмету выбирается только о</w:t>
      </w:r>
      <w:r w:rsidR="002149E1">
        <w:rPr>
          <w:rFonts w:ascii="PT Astra Serif" w:hAnsi="PT Astra Serif"/>
          <w:sz w:val="28"/>
          <w:szCs w:val="28"/>
          <w:lang w:val="ru-RU"/>
        </w:rPr>
        <w:t>дна форма проведения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- традиционная или компьютерная. При выборе компьютерной формы проведения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  <w:bookmarkStart w:id="13" w:name="100026"/>
      <w:bookmarkEnd w:id="13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ВПР проводится в любой день периода, указанного в</w:t>
      </w:r>
      <w:r w:rsidRPr="00061236">
        <w:rPr>
          <w:rFonts w:ascii="PT Astra Serif" w:hAnsi="PT Astra Serif"/>
          <w:sz w:val="28"/>
          <w:szCs w:val="28"/>
        </w:rPr>
        <w:t> </w:t>
      </w:r>
      <w:hyperlink r:id="rId6" w:history="1"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Плане-</w:t>
        </w:r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lastRenderedPageBreak/>
          <w:t>графике</w:t>
        </w:r>
      </w:hyperlink>
      <w:r w:rsidRPr="00794E17">
        <w:rPr>
          <w:rFonts w:ascii="PT Astra Serif" w:hAnsi="PT Astra Serif"/>
          <w:sz w:val="28"/>
          <w:szCs w:val="28"/>
        </w:rPr>
        <w:t> </w:t>
      </w:r>
      <w:r w:rsidRPr="001E6B50">
        <w:rPr>
          <w:rFonts w:ascii="PT Astra Serif" w:hAnsi="PT Astra Serif"/>
          <w:sz w:val="28"/>
          <w:szCs w:val="28"/>
          <w:lang w:val="ru-RU"/>
        </w:rPr>
        <w:t>проведения всероссийских проверочных работ в 2022 году (далее - План-график проведения ВПР).</w:t>
      </w:r>
      <w:bookmarkStart w:id="14" w:name="100027"/>
      <w:bookmarkEnd w:id="14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5" w:name="100028"/>
      <w:bookmarkEnd w:id="15"/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Инструктивные материалы, разработанные в соответствии с Порядком п</w:t>
      </w:r>
      <w:r w:rsidR="002149E1">
        <w:rPr>
          <w:rFonts w:ascii="PT Astra Serif" w:hAnsi="PT Astra Serif"/>
          <w:sz w:val="28"/>
          <w:szCs w:val="28"/>
          <w:lang w:val="ru-RU"/>
        </w:rPr>
        <w:t xml:space="preserve">роведения для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</w:t>
      </w:r>
      <w:r w:rsidRPr="00794E17">
        <w:rPr>
          <w:rFonts w:ascii="PT Astra Serif" w:hAnsi="PT Astra Serif"/>
          <w:sz w:val="28"/>
          <w:szCs w:val="28"/>
        </w:rPr>
        <w:t> </w:t>
      </w:r>
      <w:hyperlink r:id="rId7" w:history="1"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</w:t>
      </w:r>
      <w:r w:rsidRPr="001E6B50">
        <w:rPr>
          <w:rFonts w:ascii="PT Astra Serif" w:hAnsi="PT Astra Serif"/>
          <w:sz w:val="28"/>
          <w:szCs w:val="28"/>
          <w:lang w:val="ru-RU"/>
        </w:rPr>
        <w:t>проведения ВПР.</w:t>
      </w:r>
    </w:p>
    <w:p w:rsidR="001E6B50" w:rsidRPr="001E6B50" w:rsidRDefault="001E6B50" w:rsidP="001E6B50">
      <w:pPr>
        <w:pStyle w:val="a4"/>
        <w:widowControl/>
        <w:numPr>
          <w:ilvl w:val="0"/>
          <w:numId w:val="4"/>
        </w:numPr>
        <w:tabs>
          <w:tab w:val="left" w:pos="851"/>
        </w:tabs>
        <w:spacing w:line="276" w:lineRule="auto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Проведение ВПР в компьютерной форме в 5 - 8 классах.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 5 классах: по предметам «История», «Биология»;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 6, 7, 8 классах: по предметам «История», «Биология», «География», «Обществознание».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3.1 Для проведения ВПР </w:t>
      </w:r>
      <w:r w:rsidR="002149E1">
        <w:rPr>
          <w:rFonts w:ascii="PT Astra Serif" w:hAnsi="PT Astra Serif"/>
          <w:sz w:val="28"/>
          <w:szCs w:val="28"/>
          <w:lang w:val="ru-RU"/>
        </w:rPr>
        <w:t>в компьютерной форме в  5 классах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предоставляется следующая информация: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16" w:name="100050"/>
      <w:bookmarkEnd w:id="16"/>
      <w:r w:rsidRPr="001E6B50">
        <w:rPr>
          <w:rFonts w:ascii="PT Astra Serif" w:hAnsi="PT Astra Serif"/>
          <w:sz w:val="28"/>
          <w:szCs w:val="28"/>
          <w:lang w:val="ru-RU"/>
        </w:rPr>
        <w:t>- количество классов в параллели;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17" w:name="100051"/>
      <w:bookmarkEnd w:id="17"/>
      <w:r w:rsidRPr="001E6B50">
        <w:rPr>
          <w:rFonts w:ascii="PT Astra Serif" w:hAnsi="PT Astra Serif"/>
          <w:sz w:val="28"/>
          <w:szCs w:val="28"/>
          <w:lang w:val="ru-RU"/>
        </w:rPr>
        <w:t>- наименование классов;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18" w:name="100052"/>
      <w:bookmarkEnd w:id="18"/>
      <w:r w:rsidRPr="001E6B50">
        <w:rPr>
          <w:rFonts w:ascii="PT Astra Serif" w:hAnsi="PT Astra Serif"/>
          <w:sz w:val="28"/>
          <w:szCs w:val="28"/>
          <w:lang w:val="ru-RU"/>
        </w:rPr>
        <w:t>- количество обучающихся в каждом классе;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19" w:name="100053"/>
      <w:bookmarkEnd w:id="19"/>
      <w:r w:rsidRPr="001E6B50">
        <w:rPr>
          <w:rFonts w:ascii="PT Astra Serif" w:hAnsi="PT Astra Serif"/>
          <w:sz w:val="28"/>
          <w:szCs w:val="28"/>
          <w:lang w:val="ru-RU"/>
        </w:rPr>
        <w:t>- дата проведения ВПР по каждому предмету.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3.2. 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20" w:name="100055"/>
      <w:bookmarkEnd w:id="20"/>
      <w:r w:rsidRPr="001E6B50">
        <w:rPr>
          <w:rFonts w:ascii="PT Astra Serif" w:hAnsi="PT Astra Serif"/>
          <w:sz w:val="28"/>
          <w:szCs w:val="28"/>
          <w:lang w:val="ru-RU"/>
        </w:rPr>
        <w:t>- количество классов в каждой параллели;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21" w:name="100056"/>
      <w:bookmarkEnd w:id="21"/>
      <w:r w:rsidRPr="001E6B50">
        <w:rPr>
          <w:rFonts w:ascii="PT Astra Serif" w:hAnsi="PT Astra Serif"/>
          <w:sz w:val="28"/>
          <w:szCs w:val="28"/>
          <w:lang w:val="ru-RU"/>
        </w:rPr>
        <w:t>- наименование классов;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22" w:name="100057"/>
      <w:bookmarkEnd w:id="22"/>
      <w:r w:rsidRPr="001E6B50">
        <w:rPr>
          <w:rFonts w:ascii="PT Astra Serif" w:hAnsi="PT Astra Serif"/>
          <w:sz w:val="28"/>
          <w:szCs w:val="28"/>
          <w:lang w:val="ru-RU"/>
        </w:rPr>
        <w:t>- количество обучающихся в каждом классе;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val="ru-RU"/>
        </w:rPr>
      </w:pPr>
      <w:bookmarkStart w:id="23" w:name="100058"/>
      <w:bookmarkEnd w:id="23"/>
      <w:r w:rsidRPr="001E6B50">
        <w:rPr>
          <w:rFonts w:ascii="PT Astra Serif" w:hAnsi="PT Astra Serif"/>
          <w:sz w:val="28"/>
          <w:szCs w:val="28"/>
          <w:lang w:val="ru-RU"/>
        </w:rPr>
        <w:t>- дата проведения ВПР по каждому из двух предметов на основе случайного выбора.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24" w:name="100059"/>
      <w:bookmarkEnd w:id="24"/>
      <w:r w:rsidRPr="001E6B50">
        <w:rPr>
          <w:rFonts w:ascii="PT Astra Serif" w:hAnsi="PT Astra Serif"/>
          <w:sz w:val="28"/>
          <w:szCs w:val="28"/>
          <w:lang w:val="ru-RU"/>
        </w:rPr>
        <w:lastRenderedPageBreak/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25" w:name="100060"/>
      <w:bookmarkEnd w:id="25"/>
      <w:r w:rsidRPr="001E6B50">
        <w:rPr>
          <w:rFonts w:ascii="PT Astra Serif" w:hAnsi="PT Astra Serif"/>
          <w:sz w:val="28"/>
          <w:szCs w:val="28"/>
          <w:lang w:val="ru-RU"/>
        </w:rPr>
        <w:t>Результаты будут сформированы после проверки работ участников экспертами в системе электронной проверки заданий «Эксперт».</w:t>
      </w:r>
    </w:p>
    <w:p w:rsidR="001E6B50" w:rsidRPr="00420D53" w:rsidRDefault="001E6B50" w:rsidP="001E6B50">
      <w:pPr>
        <w:pStyle w:val="a4"/>
        <w:widowControl/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Формирует заявку на участие в ВПР и загружает ее в личном кабинете ФИС ОКО.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Формирует расписание проведения ВПР в традиционной и в компьютерной форме в 4-8 и в 10-11 классах.</w:t>
      </w:r>
    </w:p>
    <w:p w:rsidR="001E6B50" w:rsidRPr="001E6B50" w:rsidRDefault="001E6B50" w:rsidP="001E6B50">
      <w:pPr>
        <w:pStyle w:val="a4"/>
        <w:widowControl/>
        <w:numPr>
          <w:ilvl w:val="1"/>
          <w:numId w:val="4"/>
        </w:numPr>
        <w:tabs>
          <w:tab w:val="left" w:pos="851"/>
        </w:tabs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количество классов в каждой параллели;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наименование классов;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дату проведения ВПР по каждому из двух предметов на основе случайного выбора.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4.4. 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8" w:history="1">
        <w:r w:rsidRPr="000E4F63">
          <w:rPr>
            <w:rStyle w:val="a6"/>
            <w:rFonts w:ascii="PT Astra Serif" w:hAnsi="PT Astra Serif"/>
            <w:sz w:val="28"/>
            <w:szCs w:val="28"/>
          </w:rPr>
          <w:t>https</w:t>
        </w:r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://</w:t>
        </w:r>
        <w:proofErr w:type="spellStart"/>
        <w:r w:rsidRPr="000E4F63">
          <w:rPr>
            <w:rStyle w:val="a6"/>
            <w:rFonts w:ascii="PT Astra Serif" w:hAnsi="PT Astra Serif"/>
            <w:sz w:val="28"/>
            <w:szCs w:val="28"/>
          </w:rPr>
          <w:t>spo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-</w:t>
        </w:r>
        <w:proofErr w:type="spellStart"/>
        <w:r w:rsidRPr="000E4F63">
          <w:rPr>
            <w:rStyle w:val="a6"/>
            <w:rFonts w:ascii="PT Astra Serif" w:hAnsi="PT Astra Serif"/>
            <w:sz w:val="28"/>
            <w:szCs w:val="28"/>
          </w:rPr>
          <w:t>fisoko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0E4F63">
          <w:rPr>
            <w:rStyle w:val="a6"/>
            <w:rFonts w:ascii="PT Astra Serif" w:hAnsi="PT Astra Serif"/>
            <w:sz w:val="28"/>
            <w:szCs w:val="28"/>
          </w:rPr>
          <w:t>obrnadzor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0E4F63">
          <w:rPr>
            <w:rStyle w:val="a6"/>
            <w:rFonts w:ascii="PT Astra Serif" w:hAnsi="PT Astra Serif"/>
            <w:sz w:val="28"/>
            <w:szCs w:val="28"/>
          </w:rPr>
          <w:t>gov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0E4F63">
          <w:rPr>
            <w:rStyle w:val="a6"/>
            <w:rFonts w:ascii="PT Astra Serif" w:hAnsi="PT Astra Serif"/>
            <w:sz w:val="28"/>
            <w:szCs w:val="28"/>
          </w:rPr>
          <w:t>ru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/</w:t>
        </w:r>
      </w:hyperlink>
      <w:r w:rsidRPr="001E6B50">
        <w:rPr>
          <w:rFonts w:ascii="PT Astra Serif" w:hAnsi="PT Astra Serif"/>
          <w:sz w:val="28"/>
          <w:szCs w:val="28"/>
          <w:lang w:val="ru-RU"/>
        </w:rPr>
        <w:t>) в разделе «ВПР». Архив размещается в ФИС ОКО в соответствии с</w:t>
      </w:r>
      <w:r w:rsidRPr="0048218B">
        <w:rPr>
          <w:rFonts w:ascii="PT Astra Serif" w:hAnsi="PT Astra Serif"/>
          <w:sz w:val="28"/>
          <w:szCs w:val="28"/>
        </w:rPr>
        <w:t> </w:t>
      </w:r>
      <w:hyperlink r:id="rId9" w:anchor="2000" w:history="1"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</w:t>
      </w:r>
      <w:r w:rsidRPr="001E6B50">
        <w:rPr>
          <w:rFonts w:ascii="PT Astra Serif" w:hAnsi="PT Astra Serif"/>
          <w:sz w:val="28"/>
          <w:szCs w:val="28"/>
          <w:lang w:val="ru-RU"/>
        </w:rPr>
        <w:t>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4.5. 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4.6. Организует выполнение работы участниками. Каждому участнику </w:t>
      </w:r>
      <w:r w:rsidRPr="001E6B50">
        <w:rPr>
          <w:rFonts w:ascii="PT Astra Serif" w:hAnsi="PT Astra Serif"/>
          <w:sz w:val="28"/>
          <w:szCs w:val="28"/>
          <w:lang w:val="ru-RU"/>
        </w:rPr>
        <w:lastRenderedPageBreak/>
        <w:t>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4.7. По окончании проведения работы собирает все комплекты с ответами участников.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4.8. Организует проверку ответов участников с помощью критериев (время проверки работ указано в</w:t>
      </w:r>
      <w:r w:rsidRPr="00503ACC">
        <w:rPr>
          <w:rFonts w:ascii="PT Astra Serif" w:hAnsi="PT Astra Serif"/>
          <w:sz w:val="28"/>
          <w:szCs w:val="28"/>
        </w:rPr>
        <w:t> </w:t>
      </w:r>
      <w:hyperlink r:id="rId10" w:anchor="2000" w:history="1"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Плане-графике</w:t>
        </w:r>
      </w:hyperlink>
      <w:r w:rsidRPr="00503ACC">
        <w:rPr>
          <w:rFonts w:ascii="PT Astra Serif" w:hAnsi="PT Astra Serif"/>
          <w:sz w:val="28"/>
          <w:szCs w:val="28"/>
        </w:rPr>
        <w:t> </w:t>
      </w:r>
      <w:r w:rsidRPr="001E6B50">
        <w:rPr>
          <w:rFonts w:ascii="PT Astra Serif" w:hAnsi="PT Astra Serif"/>
          <w:sz w:val="28"/>
          <w:szCs w:val="28"/>
          <w:lang w:val="ru-RU"/>
        </w:rPr>
        <w:t>проведения ВПР).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4.9.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4.10. 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4.11. 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5. Муниципальн</w:t>
      </w:r>
      <w:r w:rsidR="002149E1">
        <w:rPr>
          <w:rFonts w:ascii="PT Astra Serif" w:hAnsi="PT Astra Serif"/>
          <w:b/>
          <w:sz w:val="28"/>
          <w:szCs w:val="28"/>
          <w:lang w:val="ru-RU"/>
        </w:rPr>
        <w:t>ый</w:t>
      </w:r>
      <w:r w:rsidRPr="001E6B50">
        <w:rPr>
          <w:rFonts w:ascii="PT Astra Serif" w:hAnsi="PT Astra Serif"/>
          <w:b/>
          <w:sz w:val="28"/>
          <w:szCs w:val="28"/>
          <w:lang w:val="ru-RU"/>
        </w:rPr>
        <w:t xml:space="preserve"> координатор: 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6.</w:t>
      </w:r>
      <w:r w:rsidR="002149E1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1E6B50">
        <w:rPr>
          <w:rFonts w:ascii="PT Astra Serif" w:hAnsi="PT Astra Serif"/>
          <w:b/>
          <w:sz w:val="28"/>
          <w:szCs w:val="28"/>
          <w:lang w:val="ru-RU"/>
        </w:rPr>
        <w:t>Проведение ВПР в 6 – 8 классах по предметам на основе случайного выбора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6.1. В 6 - 8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6.2.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6.3.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6.4.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7. Проведение ВПР по иностранным языкам в 7 и 11 классах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</w:pPr>
      <w:r w:rsidRPr="001E6B50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  <w:t xml:space="preserve">Всероссийская проверочная работа по иностранным языкам (английский, </w:t>
      </w:r>
      <w:r w:rsidRPr="001E6B50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  <w:lastRenderedPageBreak/>
        <w:t>немецкий, французский) в 7 классах выполняется в штатном режиме в компьютерной форме и в специально оборудованной для этого аудитории в объеме, соответствующем техническим возможностям ОО.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</w:pPr>
      <w:r w:rsidRPr="001E6B50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  <w:t>Для выполнения работы в ФИС ОКО в разделе «ВПР» размещается специальное программное обеспечение (далее - ПО).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lang w:val="ru-RU"/>
        </w:rPr>
      </w:pPr>
      <w:r w:rsidRPr="001E6B50">
        <w:rPr>
          <w:rFonts w:ascii="PT Astra Serif" w:hAnsi="PT Astra Serif" w:cs="Arial"/>
          <w:color w:val="333333"/>
          <w:sz w:val="28"/>
          <w:szCs w:val="28"/>
          <w:lang w:val="ru-RU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lang w:val="ru-RU"/>
        </w:rPr>
      </w:pPr>
      <w:r w:rsidRPr="001E6B50">
        <w:rPr>
          <w:rFonts w:ascii="PT Astra Serif" w:hAnsi="PT Astra Serif" w:cs="Arial"/>
          <w:color w:val="333333"/>
          <w:sz w:val="28"/>
          <w:szCs w:val="28"/>
          <w:lang w:val="ru-RU"/>
        </w:rPr>
        <w:t>Всероссийская проверочная работа по иностранным языкам (английский, немецкий, французский)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образовательной организации. Для выполнения работы в ФИС ОКО в разделе «ВПР» размещается специальное ПО.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</w:pPr>
      <w:r w:rsidRPr="001E6B50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  <w:t xml:space="preserve">ПО и демонстрационные варианты размещаются в личном кабинете в ФИС ОКО в разделе «ВПР» в соответствии </w:t>
      </w:r>
      <w:r w:rsidRPr="001E6B50">
        <w:rPr>
          <w:rFonts w:ascii="PT Astra Serif" w:hAnsi="PT Astra Serif" w:cs="Arial"/>
          <w:sz w:val="28"/>
          <w:szCs w:val="28"/>
          <w:shd w:val="clear" w:color="auto" w:fill="FFFFFF"/>
          <w:lang w:val="ru-RU"/>
        </w:rPr>
        <w:t>с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hyperlink r:id="rId11" w:anchor="2000" w:history="1">
        <w:r w:rsidRPr="001E6B50">
          <w:rPr>
            <w:rStyle w:val="a6"/>
            <w:rFonts w:ascii="PT Astra Serif" w:hAnsi="PT Astra Serif" w:cs="Arial"/>
            <w:sz w:val="28"/>
            <w:szCs w:val="28"/>
            <w:shd w:val="clear" w:color="auto" w:fill="FFFFFF"/>
            <w:lang w:val="ru-RU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</w:t>
      </w:r>
      <w:r w:rsidRPr="001E6B50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ru-RU"/>
        </w:rPr>
        <w:t>проведения ВПР.</w:t>
      </w:r>
    </w:p>
    <w:p w:rsidR="001E6B50" w:rsidRPr="001E6B50" w:rsidRDefault="002149E1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8. Муниципальный</w:t>
      </w:r>
      <w:r w:rsidR="001E6B50" w:rsidRPr="001E6B50">
        <w:rPr>
          <w:rFonts w:ascii="PT Astra Serif" w:hAnsi="PT Astra Serif"/>
          <w:b/>
          <w:sz w:val="28"/>
          <w:szCs w:val="28"/>
          <w:lang w:val="ru-RU"/>
        </w:rPr>
        <w:t xml:space="preserve"> координатор: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Осуществляет мониторинг загрузки форм сбора контекстных данных об ОО, консультирует ОО.</w:t>
      </w:r>
    </w:p>
    <w:p w:rsidR="001E6B50" w:rsidRPr="001E6B50" w:rsidRDefault="001E6B50" w:rsidP="001E6B50">
      <w:pPr>
        <w:pStyle w:val="a4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9. Получение и анализ результатов ВПР</w:t>
      </w:r>
    </w:p>
    <w:p w:rsidR="001E6B50" w:rsidRPr="001E6B50" w:rsidRDefault="001E6B50" w:rsidP="001E6B50">
      <w:pPr>
        <w:spacing w:after="60" w:line="276" w:lineRule="auto"/>
        <w:ind w:left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9.1. Школьный координатор ВПР: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получает результаты ВПР ОО в личном кабинете ФИС ОКО (сроки получения результатов по соответствующим предметам указаны  в Плане-графике проведения ВПР 2021(</w:t>
      </w:r>
      <w:hyperlink r:id="rId12" w:history="1">
        <w:r w:rsidRPr="00B358A1">
          <w:rPr>
            <w:rStyle w:val="a6"/>
            <w:rFonts w:ascii="PT Astra Serif" w:hAnsi="PT Astra Serif"/>
            <w:sz w:val="28"/>
            <w:szCs w:val="28"/>
          </w:rPr>
          <w:t>https</w:t>
        </w:r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://</w:t>
        </w:r>
        <w:proofErr w:type="spellStart"/>
        <w:r w:rsidRPr="00B358A1">
          <w:rPr>
            <w:rStyle w:val="a6"/>
            <w:rFonts w:ascii="PT Astra Serif" w:hAnsi="PT Astra Serif"/>
            <w:sz w:val="28"/>
            <w:szCs w:val="28"/>
          </w:rPr>
          <w:t>spo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-</w:t>
        </w:r>
        <w:proofErr w:type="spellStart"/>
        <w:r w:rsidRPr="00B358A1">
          <w:rPr>
            <w:rStyle w:val="a6"/>
            <w:rFonts w:ascii="PT Astra Serif" w:hAnsi="PT Astra Serif"/>
            <w:sz w:val="28"/>
            <w:szCs w:val="28"/>
          </w:rPr>
          <w:t>fisoko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B358A1">
          <w:rPr>
            <w:rStyle w:val="a6"/>
            <w:rFonts w:ascii="PT Astra Serif" w:hAnsi="PT Astra Serif"/>
            <w:sz w:val="28"/>
            <w:szCs w:val="28"/>
          </w:rPr>
          <w:t>obrnadzor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B358A1">
          <w:rPr>
            <w:rStyle w:val="a6"/>
            <w:rFonts w:ascii="PT Astra Serif" w:hAnsi="PT Astra Serif"/>
            <w:sz w:val="28"/>
            <w:szCs w:val="28"/>
          </w:rPr>
          <w:t>gov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B358A1">
          <w:rPr>
            <w:rStyle w:val="a6"/>
            <w:rFonts w:ascii="PT Astra Serif" w:hAnsi="PT Astra Serif"/>
            <w:sz w:val="28"/>
            <w:szCs w:val="28"/>
          </w:rPr>
          <w:t>ru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/</w:t>
        </w:r>
      </w:hyperlink>
      <w:r w:rsidRPr="001E6B50">
        <w:rPr>
          <w:rFonts w:ascii="PT Astra Serif" w:hAnsi="PT Astra Serif"/>
          <w:sz w:val="28"/>
          <w:szCs w:val="28"/>
          <w:lang w:val="ru-RU"/>
        </w:rPr>
        <w:t>раздел «Аналитика») и с помощью бумажного протокола устанавливает соответствие между ФИО участников ВПР и их результатами;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обеспечивает ознакомление участников ВПР и их родителей (законных представителей) с результатами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анализирует полученные результаты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проводит сравнительный анализ результатов внутришкольного текущего и итогового оценивания с результатами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передает результаты ВПР и анализ результатов руководителю ОО, учителям-предметникам для использования в работе.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9.2. Муниципальный координатор ВПР: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получает сводные статистические отчеты по проведению ВПР  в ОО муниципального образования (далее – МО) в личном кабинете ФИС ОКО ((</w:t>
      </w:r>
      <w:hyperlink r:id="rId13" w:history="1">
        <w:r w:rsidRPr="0022006E">
          <w:rPr>
            <w:rStyle w:val="a6"/>
            <w:rFonts w:ascii="PT Astra Serif" w:hAnsi="PT Astra Serif"/>
            <w:sz w:val="28"/>
            <w:szCs w:val="28"/>
          </w:rPr>
          <w:t>https</w:t>
        </w:r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://</w:t>
        </w:r>
        <w:proofErr w:type="spellStart"/>
        <w:r w:rsidRPr="0022006E">
          <w:rPr>
            <w:rStyle w:val="a6"/>
            <w:rFonts w:ascii="PT Astra Serif" w:hAnsi="PT Astra Serif"/>
            <w:sz w:val="28"/>
            <w:szCs w:val="28"/>
          </w:rPr>
          <w:t>spo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-</w:t>
        </w:r>
        <w:proofErr w:type="spellStart"/>
        <w:r w:rsidRPr="0022006E">
          <w:rPr>
            <w:rStyle w:val="a6"/>
            <w:rFonts w:ascii="PT Astra Serif" w:hAnsi="PT Astra Serif"/>
            <w:sz w:val="28"/>
            <w:szCs w:val="28"/>
          </w:rPr>
          <w:t>fisoko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22006E">
          <w:rPr>
            <w:rStyle w:val="a6"/>
            <w:rFonts w:ascii="PT Astra Serif" w:hAnsi="PT Astra Serif"/>
            <w:sz w:val="28"/>
            <w:szCs w:val="28"/>
          </w:rPr>
          <w:t>obrnadzor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22006E">
          <w:rPr>
            <w:rStyle w:val="a6"/>
            <w:rFonts w:ascii="PT Astra Serif" w:hAnsi="PT Astra Serif"/>
            <w:sz w:val="28"/>
            <w:szCs w:val="28"/>
          </w:rPr>
          <w:t>gov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22006E">
          <w:rPr>
            <w:rStyle w:val="a6"/>
            <w:rFonts w:ascii="PT Astra Serif" w:hAnsi="PT Astra Serif"/>
            <w:sz w:val="28"/>
            <w:szCs w:val="28"/>
          </w:rPr>
          <w:t>ru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/</w:t>
        </w:r>
      </w:hyperlink>
      <w:r w:rsidRPr="001E6B50">
        <w:rPr>
          <w:rFonts w:ascii="PT Astra Serif" w:hAnsi="PT Astra Serif"/>
          <w:sz w:val="28"/>
          <w:szCs w:val="28"/>
          <w:lang w:val="ru-RU"/>
        </w:rPr>
        <w:t>) раздел «Аналитика»);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проводит анализ полученных результатов ВПР в МО на основании статистических отчетов;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по результатам анализа выявляет ОО, нуждающиеся в мерах специальной поддержки, с целью оказания им помощи;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передает результаты ВПР ОО МО и анализ результатов ВПР руководителю ОМСУ для использования в работе.</w:t>
      </w:r>
    </w:p>
    <w:p w:rsidR="001E6B50" w:rsidRPr="00616320" w:rsidRDefault="001E6B50" w:rsidP="001E6B50">
      <w:pPr>
        <w:pStyle w:val="a4"/>
        <w:widowControl/>
        <w:numPr>
          <w:ilvl w:val="0"/>
          <w:numId w:val="5"/>
        </w:numPr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320">
        <w:rPr>
          <w:rFonts w:ascii="PT Astra Serif" w:hAnsi="PT Astra Serif"/>
          <w:b/>
          <w:sz w:val="28"/>
          <w:szCs w:val="28"/>
        </w:rPr>
        <w:lastRenderedPageBreak/>
        <w:t>Использование результатов ВПР</w:t>
      </w:r>
    </w:p>
    <w:p w:rsidR="001E6B50" w:rsidRPr="00D0760B" w:rsidRDefault="001E6B50" w:rsidP="001E6B50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E6B50" w:rsidRPr="00616320" w:rsidRDefault="001E6B50" w:rsidP="001E6B50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10.1. </w:t>
      </w:r>
      <w:r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 выставлении (не выставлении) отметки за выполнение заданий участникам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10.2. Результаты ВПР могут быть использованы: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1E6B50" w:rsidRPr="001E6B50" w:rsidRDefault="002149E1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Отдел образования </w:t>
      </w:r>
      <w:r w:rsidR="001E6B50" w:rsidRPr="001E6B50">
        <w:rPr>
          <w:rFonts w:ascii="PT Astra Serif" w:hAnsi="PT Astra Serif"/>
          <w:sz w:val="28"/>
          <w:szCs w:val="28"/>
          <w:lang w:val="ru-RU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1E6B50" w:rsidRPr="001E6B50" w:rsidRDefault="001E6B50" w:rsidP="002149E1">
      <w:pPr>
        <w:spacing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</w:p>
    <w:p w:rsidR="001E6B50" w:rsidRPr="00325237" w:rsidRDefault="001E6B50" w:rsidP="001E6B50">
      <w:pPr>
        <w:pStyle w:val="a4"/>
        <w:widowControl/>
        <w:numPr>
          <w:ilvl w:val="0"/>
          <w:numId w:val="5"/>
        </w:numPr>
        <w:spacing w:line="276" w:lineRule="auto"/>
        <w:ind w:firstLine="541"/>
        <w:contextualSpacing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1E6B50" w:rsidRDefault="001E6B50" w:rsidP="001E6B50">
      <w:pPr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1E6B50" w:rsidRPr="001E6B50" w:rsidRDefault="001E6B50" w:rsidP="001E6B50">
      <w:pPr>
        <w:pStyle w:val="a4"/>
        <w:widowControl/>
        <w:numPr>
          <w:ilvl w:val="1"/>
          <w:numId w:val="5"/>
        </w:numPr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1E6B50" w:rsidRPr="001E6B50" w:rsidRDefault="001E6B50" w:rsidP="001E6B50">
      <w:pPr>
        <w:pStyle w:val="a4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организация на уровне </w:t>
      </w:r>
      <w:r w:rsidR="002149E1">
        <w:rPr>
          <w:rFonts w:ascii="PT Astra Serif" w:hAnsi="PT Astra Serif"/>
          <w:sz w:val="28"/>
          <w:szCs w:val="28"/>
          <w:lang w:val="ru-RU"/>
        </w:rPr>
        <w:t xml:space="preserve">ОО, муниципальном  уровне 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контроля соблюдения всех требований к организации проведения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выявление ОО с необъективными результатами;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выезды в ОО (в т.ч. в ОО с необъективными результатами), в дни проведения ВПР, представителей </w:t>
      </w:r>
      <w:r w:rsidR="006673D9">
        <w:rPr>
          <w:rFonts w:ascii="PT Astra Serif" w:hAnsi="PT Astra Serif"/>
          <w:sz w:val="28"/>
          <w:szCs w:val="28"/>
          <w:lang w:val="ru-RU"/>
        </w:rPr>
        <w:t xml:space="preserve"> отдела образования Администрации Куркинский район </w:t>
      </w:r>
      <w:r w:rsidRPr="001E6B50">
        <w:rPr>
          <w:rFonts w:ascii="PT Astra Serif" w:hAnsi="PT Astra Serif"/>
          <w:sz w:val="28"/>
          <w:szCs w:val="28"/>
          <w:lang w:val="ru-RU"/>
        </w:rPr>
        <w:t>для контроля процедуры проведения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 проведение адресной профилактической работы с ОО с необъективными результатами;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11.2 При наличии признаков необъективности оценивания заданий ВПР в ОО рекомендуется</w:t>
      </w:r>
      <w:r w:rsidR="006673D9">
        <w:rPr>
          <w:rFonts w:ascii="PT Astra Serif" w:hAnsi="PT Astra Serif"/>
          <w:sz w:val="28"/>
          <w:szCs w:val="28"/>
          <w:lang w:val="ru-RU"/>
        </w:rPr>
        <w:t xml:space="preserve"> на муниципальном уровне</w:t>
      </w:r>
      <w:r w:rsidRPr="001E6B50">
        <w:rPr>
          <w:rFonts w:ascii="PT Astra Serif" w:hAnsi="PT Astra Serif"/>
          <w:sz w:val="28"/>
          <w:szCs w:val="28"/>
          <w:lang w:val="ru-RU"/>
        </w:rPr>
        <w:t>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осуществлять выборочную перепроверку работ участников ВПР;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провести сравнительный анализ образовательных результатов разных оценочных процедур в данных ОО;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провести анализ эффективности внутришкольной системы оценки качества образования;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11.3 Для формирования у участников образовательных отношений позитивного отношения к объективной оценке образовательных результатов </w:t>
      </w:r>
      <w:r w:rsidRPr="001E6B50">
        <w:rPr>
          <w:rFonts w:ascii="PT Astra Serif" w:hAnsi="PT Astra Serif"/>
          <w:sz w:val="28"/>
          <w:szCs w:val="28"/>
          <w:lang w:val="ru-RU"/>
        </w:rPr>
        <w:lastRenderedPageBreak/>
        <w:t>рекомендуется на муниципальном уровне применять следующие меры: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 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- проводить разъяснительную работу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1E6B50" w:rsidRPr="001E6B50" w:rsidRDefault="001E6B50" w:rsidP="001E6B50">
      <w:pPr>
        <w:spacing w:line="276" w:lineRule="auto"/>
        <w:rPr>
          <w:rFonts w:ascii="PT Astra Serif" w:hAnsi="PT Astra Serif"/>
          <w:sz w:val="28"/>
          <w:szCs w:val="28"/>
          <w:lang w:val="ru-RU"/>
        </w:rPr>
      </w:pPr>
    </w:p>
    <w:p w:rsidR="001E6B50" w:rsidRPr="001E6B50" w:rsidRDefault="001E6B50" w:rsidP="001E6B50">
      <w:pPr>
        <w:pStyle w:val="a4"/>
        <w:widowControl/>
        <w:numPr>
          <w:ilvl w:val="0"/>
          <w:numId w:val="5"/>
        </w:numPr>
        <w:spacing w:line="276" w:lineRule="auto"/>
        <w:ind w:firstLine="541"/>
        <w:contextualSpacing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b/>
          <w:sz w:val="28"/>
          <w:szCs w:val="28"/>
          <w:lang w:val="ru-RU"/>
        </w:rPr>
        <w:t>Сбор контекстных данных об ОО и участниках ВПР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</w:p>
    <w:p w:rsidR="001E6B50" w:rsidRPr="001E6B50" w:rsidRDefault="001E6B50" w:rsidP="001E6B50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12.1. Ответственный организатор ВПР организует сбор контекстных данных об ОО и участниках ВПР в следующем порядке: 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>12.1.1. Скачать форму сбора контекстных данных об ОО и участниках ВПР в личном кабинете в ФИС ОКО на сайте (</w:t>
      </w:r>
      <w:hyperlink r:id="rId14" w:history="1">
        <w:r w:rsidRPr="00D738AC">
          <w:rPr>
            <w:rStyle w:val="a6"/>
            <w:rFonts w:ascii="PT Astra Serif" w:hAnsi="PT Astra Serif"/>
            <w:sz w:val="28"/>
            <w:szCs w:val="28"/>
          </w:rPr>
          <w:t>https</w:t>
        </w:r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://</w:t>
        </w:r>
        <w:proofErr w:type="spellStart"/>
        <w:r w:rsidRPr="00D738AC">
          <w:rPr>
            <w:rStyle w:val="a6"/>
            <w:rFonts w:ascii="PT Astra Serif" w:hAnsi="PT Astra Serif"/>
            <w:sz w:val="28"/>
            <w:szCs w:val="28"/>
          </w:rPr>
          <w:t>spo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-</w:t>
        </w:r>
        <w:proofErr w:type="spellStart"/>
        <w:r w:rsidRPr="00D738AC">
          <w:rPr>
            <w:rStyle w:val="a6"/>
            <w:rFonts w:ascii="PT Astra Serif" w:hAnsi="PT Astra Serif"/>
            <w:sz w:val="28"/>
            <w:szCs w:val="28"/>
          </w:rPr>
          <w:t>fisoko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D738AC">
          <w:rPr>
            <w:rStyle w:val="a6"/>
            <w:rFonts w:ascii="PT Astra Serif" w:hAnsi="PT Astra Serif"/>
            <w:sz w:val="28"/>
            <w:szCs w:val="28"/>
          </w:rPr>
          <w:t>obrnadzor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D738AC">
          <w:rPr>
            <w:rStyle w:val="a6"/>
            <w:rFonts w:ascii="PT Astra Serif" w:hAnsi="PT Astra Serif"/>
            <w:sz w:val="28"/>
            <w:szCs w:val="28"/>
          </w:rPr>
          <w:t>gov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.</w:t>
        </w:r>
        <w:proofErr w:type="spellStart"/>
        <w:r w:rsidRPr="00D738AC">
          <w:rPr>
            <w:rStyle w:val="a6"/>
            <w:rFonts w:ascii="PT Astra Serif" w:hAnsi="PT Astra Serif"/>
            <w:sz w:val="28"/>
            <w:szCs w:val="28"/>
          </w:rPr>
          <w:t>ru</w:t>
        </w:r>
        <w:proofErr w:type="spellEnd"/>
        <w:r w:rsidRPr="001E6B50">
          <w:rPr>
            <w:rStyle w:val="a6"/>
            <w:rFonts w:ascii="PT Astra Serif" w:hAnsi="PT Astra Serif"/>
            <w:sz w:val="28"/>
            <w:szCs w:val="28"/>
            <w:lang w:val="ru-RU"/>
          </w:rPr>
          <w:t>/</w:t>
        </w:r>
      </w:hyperlink>
      <w:r w:rsidRPr="001E6B50">
        <w:rPr>
          <w:rFonts w:ascii="PT Astra Serif" w:hAnsi="PT Astra Serif"/>
          <w:sz w:val="28"/>
          <w:szCs w:val="28"/>
          <w:lang w:val="ru-RU"/>
        </w:rPr>
        <w:t xml:space="preserve">) в разделе «ВПР». 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12.1.2. Заполнить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1E6B50" w:rsidRPr="001E6B50" w:rsidRDefault="001E6B50" w:rsidP="001E6B5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12.1.3. Загрузить заполненную форму в ФИС ОКО в разделе «ВПР». </w:t>
      </w:r>
    </w:p>
    <w:p w:rsidR="001E6B50" w:rsidRPr="001E6B50" w:rsidRDefault="001E6B50" w:rsidP="001E6B50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1E6B50">
        <w:rPr>
          <w:rFonts w:ascii="PT Astra Serif" w:hAnsi="PT Astra Serif"/>
          <w:sz w:val="28"/>
          <w:szCs w:val="28"/>
          <w:lang w:val="ru-RU"/>
        </w:rPr>
        <w:t xml:space="preserve">12.2. </w:t>
      </w:r>
      <w:r w:rsidR="006673D9">
        <w:rPr>
          <w:rFonts w:ascii="PT Astra Serif" w:hAnsi="PT Astra Serif"/>
          <w:sz w:val="28"/>
          <w:szCs w:val="28"/>
          <w:lang w:val="ru-RU"/>
        </w:rPr>
        <w:t>Муниципальный координатор</w:t>
      </w:r>
      <w:r w:rsidRPr="001E6B50">
        <w:rPr>
          <w:rFonts w:ascii="PT Astra Serif" w:hAnsi="PT Astra Serif"/>
          <w:sz w:val="28"/>
          <w:szCs w:val="28"/>
          <w:lang w:val="ru-RU"/>
        </w:rPr>
        <w:t xml:space="preserve"> осуществляют мониторинг загрузки ОО форм сбора контекстных данных об ОО и участниках ВПР, консультирует ОО.</w:t>
      </w:r>
    </w:p>
    <w:p w:rsidR="001E6B50" w:rsidRPr="00D0760B" w:rsidRDefault="001E6B50" w:rsidP="001E6B50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</w:t>
      </w:r>
    </w:p>
    <w:p w:rsidR="001E6B50" w:rsidRPr="00955940" w:rsidRDefault="001E6B50" w:rsidP="001E6B50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1E6B50" w:rsidRPr="00F24C01" w:rsidRDefault="001E6B50" w:rsidP="001E6B50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1E6B50" w:rsidRDefault="001E6B50" w:rsidP="001E6B50">
      <w:pPr>
        <w:spacing w:line="276" w:lineRule="auto"/>
        <w:ind w:firstLine="709"/>
        <w:jc w:val="both"/>
      </w:pPr>
    </w:p>
    <w:p w:rsidR="001E6B50" w:rsidRDefault="001E6B50" w:rsidP="001E6B50">
      <w:pPr>
        <w:spacing w:line="276" w:lineRule="auto"/>
        <w:ind w:firstLine="709"/>
        <w:jc w:val="both"/>
      </w:pPr>
    </w:p>
    <w:p w:rsidR="001E6B50" w:rsidRDefault="001E6B50" w:rsidP="001E6B50">
      <w:pPr>
        <w:spacing w:line="276" w:lineRule="auto"/>
        <w:jc w:val="center"/>
        <w:rPr>
          <w:rStyle w:val="a6"/>
          <w:rFonts w:ascii="PT Astra Serif" w:hAnsi="PT Astra Serif"/>
        </w:rPr>
      </w:pPr>
    </w:p>
    <w:p w:rsidR="001E6B50" w:rsidRPr="001E6B50" w:rsidRDefault="001E6B50" w:rsidP="00D16A1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E6B50" w:rsidRPr="001E6B50" w:rsidSect="00114DB6">
      <w:pgSz w:w="11907" w:h="16840"/>
      <w:pgMar w:top="709" w:right="740" w:bottom="851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19B"/>
    <w:multiLevelType w:val="hybridMultilevel"/>
    <w:tmpl w:val="E6A04828"/>
    <w:lvl w:ilvl="0" w:tplc="ABC661B4">
      <w:start w:val="4"/>
      <w:numFmt w:val="decimal"/>
      <w:lvlText w:val="%1"/>
      <w:lvlJc w:val="left"/>
      <w:pPr>
        <w:ind w:hanging="636"/>
        <w:jc w:val="left"/>
      </w:pPr>
      <w:rPr>
        <w:rFonts w:hint="default"/>
      </w:rPr>
    </w:lvl>
    <w:lvl w:ilvl="1" w:tplc="C14E45B6">
      <w:numFmt w:val="none"/>
      <w:lvlText w:val=""/>
      <w:lvlJc w:val="left"/>
      <w:pPr>
        <w:tabs>
          <w:tab w:val="num" w:pos="360"/>
        </w:tabs>
      </w:pPr>
    </w:lvl>
    <w:lvl w:ilvl="2" w:tplc="B106E144">
      <w:numFmt w:val="none"/>
      <w:lvlText w:val=""/>
      <w:lvlJc w:val="left"/>
      <w:pPr>
        <w:tabs>
          <w:tab w:val="num" w:pos="360"/>
        </w:tabs>
      </w:pPr>
    </w:lvl>
    <w:lvl w:ilvl="3" w:tplc="7E1C710A">
      <w:start w:val="1"/>
      <w:numFmt w:val="bullet"/>
      <w:lvlText w:val="•"/>
      <w:lvlJc w:val="left"/>
      <w:rPr>
        <w:rFonts w:hint="default"/>
      </w:rPr>
    </w:lvl>
    <w:lvl w:ilvl="4" w:tplc="EF54EC9C">
      <w:start w:val="1"/>
      <w:numFmt w:val="bullet"/>
      <w:lvlText w:val="•"/>
      <w:lvlJc w:val="left"/>
      <w:rPr>
        <w:rFonts w:hint="default"/>
      </w:rPr>
    </w:lvl>
    <w:lvl w:ilvl="5" w:tplc="B48CF34C">
      <w:start w:val="1"/>
      <w:numFmt w:val="bullet"/>
      <w:lvlText w:val="•"/>
      <w:lvlJc w:val="left"/>
      <w:rPr>
        <w:rFonts w:hint="default"/>
      </w:rPr>
    </w:lvl>
    <w:lvl w:ilvl="6" w:tplc="60063DE8">
      <w:start w:val="1"/>
      <w:numFmt w:val="bullet"/>
      <w:lvlText w:val="•"/>
      <w:lvlJc w:val="left"/>
      <w:rPr>
        <w:rFonts w:hint="default"/>
      </w:rPr>
    </w:lvl>
    <w:lvl w:ilvl="7" w:tplc="45540318">
      <w:start w:val="1"/>
      <w:numFmt w:val="bullet"/>
      <w:lvlText w:val="•"/>
      <w:lvlJc w:val="left"/>
      <w:rPr>
        <w:rFonts w:hint="default"/>
      </w:rPr>
    </w:lvl>
    <w:lvl w:ilvl="8" w:tplc="2E528CC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61857496"/>
    <w:multiLevelType w:val="hybridMultilevel"/>
    <w:tmpl w:val="61BCC128"/>
    <w:lvl w:ilvl="0" w:tplc="ADA40D7E">
      <w:start w:val="1"/>
      <w:numFmt w:val="decimal"/>
      <w:lvlText w:val="%1."/>
      <w:lvlJc w:val="left"/>
      <w:pPr>
        <w:ind w:hanging="302"/>
        <w:jc w:val="left"/>
      </w:pPr>
      <w:rPr>
        <w:rFonts w:ascii="Arial" w:eastAsia="Arial" w:hAnsi="Arial" w:hint="default"/>
        <w:w w:val="90"/>
        <w:sz w:val="28"/>
        <w:szCs w:val="28"/>
      </w:rPr>
    </w:lvl>
    <w:lvl w:ilvl="1" w:tplc="DD64D384">
      <w:numFmt w:val="none"/>
      <w:lvlText w:val=""/>
      <w:lvlJc w:val="left"/>
      <w:pPr>
        <w:tabs>
          <w:tab w:val="num" w:pos="360"/>
        </w:tabs>
      </w:pPr>
    </w:lvl>
    <w:lvl w:ilvl="2" w:tplc="0B9C9C30">
      <w:numFmt w:val="none"/>
      <w:lvlText w:val=""/>
      <w:lvlJc w:val="left"/>
      <w:pPr>
        <w:tabs>
          <w:tab w:val="num" w:pos="360"/>
        </w:tabs>
      </w:pPr>
    </w:lvl>
    <w:lvl w:ilvl="3" w:tplc="530ED75E">
      <w:start w:val="1"/>
      <w:numFmt w:val="bullet"/>
      <w:lvlText w:val="•"/>
      <w:lvlJc w:val="left"/>
      <w:rPr>
        <w:rFonts w:hint="default"/>
      </w:rPr>
    </w:lvl>
    <w:lvl w:ilvl="4" w:tplc="CDA4B7F4">
      <w:start w:val="1"/>
      <w:numFmt w:val="bullet"/>
      <w:lvlText w:val="•"/>
      <w:lvlJc w:val="left"/>
      <w:rPr>
        <w:rFonts w:hint="default"/>
      </w:rPr>
    </w:lvl>
    <w:lvl w:ilvl="5" w:tplc="949E0DC0">
      <w:start w:val="1"/>
      <w:numFmt w:val="bullet"/>
      <w:lvlText w:val="•"/>
      <w:lvlJc w:val="left"/>
      <w:rPr>
        <w:rFonts w:hint="default"/>
      </w:rPr>
    </w:lvl>
    <w:lvl w:ilvl="6" w:tplc="BAF00446">
      <w:start w:val="1"/>
      <w:numFmt w:val="bullet"/>
      <w:lvlText w:val="•"/>
      <w:lvlJc w:val="left"/>
      <w:rPr>
        <w:rFonts w:hint="default"/>
      </w:rPr>
    </w:lvl>
    <w:lvl w:ilvl="7" w:tplc="451EE558">
      <w:start w:val="1"/>
      <w:numFmt w:val="bullet"/>
      <w:lvlText w:val="•"/>
      <w:lvlJc w:val="left"/>
      <w:rPr>
        <w:rFonts w:hint="default"/>
      </w:rPr>
    </w:lvl>
    <w:lvl w:ilvl="8" w:tplc="F23CA0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B571486"/>
    <w:multiLevelType w:val="hybridMultilevel"/>
    <w:tmpl w:val="1B90C706"/>
    <w:lvl w:ilvl="0" w:tplc="EB108DA4">
      <w:start w:val="1"/>
      <w:numFmt w:val="decimal"/>
      <w:lvlText w:val="%1"/>
      <w:lvlJc w:val="left"/>
      <w:pPr>
        <w:ind w:hanging="701"/>
        <w:jc w:val="left"/>
      </w:pPr>
      <w:rPr>
        <w:rFonts w:hint="default"/>
      </w:rPr>
    </w:lvl>
    <w:lvl w:ilvl="1" w:tplc="4D56304A">
      <w:numFmt w:val="none"/>
      <w:lvlText w:val=""/>
      <w:lvlJc w:val="left"/>
      <w:pPr>
        <w:tabs>
          <w:tab w:val="num" w:pos="360"/>
        </w:tabs>
      </w:pPr>
    </w:lvl>
    <w:lvl w:ilvl="2" w:tplc="FC7E1C40">
      <w:numFmt w:val="none"/>
      <w:lvlText w:val=""/>
      <w:lvlJc w:val="left"/>
      <w:pPr>
        <w:tabs>
          <w:tab w:val="num" w:pos="360"/>
        </w:tabs>
      </w:pPr>
    </w:lvl>
    <w:lvl w:ilvl="3" w:tplc="22B4A9D8">
      <w:start w:val="1"/>
      <w:numFmt w:val="bullet"/>
      <w:lvlText w:val="•"/>
      <w:lvlJc w:val="left"/>
      <w:rPr>
        <w:rFonts w:hint="default"/>
      </w:rPr>
    </w:lvl>
    <w:lvl w:ilvl="4" w:tplc="5500571E">
      <w:start w:val="1"/>
      <w:numFmt w:val="bullet"/>
      <w:lvlText w:val="•"/>
      <w:lvlJc w:val="left"/>
      <w:rPr>
        <w:rFonts w:hint="default"/>
      </w:rPr>
    </w:lvl>
    <w:lvl w:ilvl="5" w:tplc="7DFE076A">
      <w:start w:val="1"/>
      <w:numFmt w:val="bullet"/>
      <w:lvlText w:val="•"/>
      <w:lvlJc w:val="left"/>
      <w:rPr>
        <w:rFonts w:hint="default"/>
      </w:rPr>
    </w:lvl>
    <w:lvl w:ilvl="6" w:tplc="B2CA7E18">
      <w:start w:val="1"/>
      <w:numFmt w:val="bullet"/>
      <w:lvlText w:val="•"/>
      <w:lvlJc w:val="left"/>
      <w:rPr>
        <w:rFonts w:hint="default"/>
      </w:rPr>
    </w:lvl>
    <w:lvl w:ilvl="7" w:tplc="F5869E22">
      <w:start w:val="1"/>
      <w:numFmt w:val="bullet"/>
      <w:lvlText w:val="•"/>
      <w:lvlJc w:val="left"/>
      <w:rPr>
        <w:rFonts w:hint="default"/>
      </w:rPr>
    </w:lvl>
    <w:lvl w:ilvl="8" w:tplc="1F1CB4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A2F54"/>
    <w:rsid w:val="00114DB6"/>
    <w:rsid w:val="00137A19"/>
    <w:rsid w:val="001612B1"/>
    <w:rsid w:val="001E6B50"/>
    <w:rsid w:val="002149E1"/>
    <w:rsid w:val="002B65FA"/>
    <w:rsid w:val="002C3B32"/>
    <w:rsid w:val="00381A83"/>
    <w:rsid w:val="006673D9"/>
    <w:rsid w:val="006A4BF0"/>
    <w:rsid w:val="00827894"/>
    <w:rsid w:val="0089672E"/>
    <w:rsid w:val="008A2F54"/>
    <w:rsid w:val="00AB1E0E"/>
    <w:rsid w:val="00D16A1C"/>
    <w:rsid w:val="00F3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F54"/>
    <w:pPr>
      <w:spacing w:before="47"/>
      <w:ind w:left="118" w:firstLine="707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A2F54"/>
    <w:pPr>
      <w:ind w:left="523"/>
      <w:outlineLvl w:val="1"/>
    </w:pPr>
    <w:rPr>
      <w:rFonts w:ascii="Arial" w:eastAsia="Arial" w:hAnsi="Arial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8A2F54"/>
  </w:style>
  <w:style w:type="paragraph" w:customStyle="1" w:styleId="TableParagraph">
    <w:name w:val="Table Paragraph"/>
    <w:basedOn w:val="a"/>
    <w:uiPriority w:val="1"/>
    <w:qFormat/>
    <w:rsid w:val="008A2F54"/>
  </w:style>
  <w:style w:type="character" w:styleId="a6">
    <w:name w:val="Hyperlink"/>
    <w:basedOn w:val="a0"/>
    <w:uiPriority w:val="99"/>
    <w:unhideWhenUsed/>
    <w:rsid w:val="00D16A1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E6B50"/>
    <w:pPr>
      <w:widowControl/>
      <w:ind w:firstLine="851"/>
      <w:jc w:val="both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rsid w:val="001E6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spo-fisoko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-fisoko.obrnadzor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hyperlink" Target="https://spo-fisoko.obrnadzor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Галина Владимировна</dc:creator>
  <cp:lastModifiedBy>Специалист1</cp:lastModifiedBy>
  <cp:revision>8</cp:revision>
  <cp:lastPrinted>2022-03-11T08:14:00Z</cp:lastPrinted>
  <dcterms:created xsi:type="dcterms:W3CDTF">2022-03-02T11:46:00Z</dcterms:created>
  <dcterms:modified xsi:type="dcterms:W3CDTF">2022-03-11T08:22:00Z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2022-03-02T00:00:00Z</vt:filetime>
  </property>
</Properties>
</file>