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5F" w:rsidRDefault="009A0B5F" w:rsidP="009A0B5F">
      <w:pPr>
        <w:pStyle w:val="a3"/>
        <w:spacing w:before="12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9A0B5F" w:rsidRDefault="009A0B5F" w:rsidP="009A0B5F">
      <w:pPr>
        <w:pStyle w:val="a3"/>
        <w:spacing w:before="12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Комплект тем итогового сочинения </w:t>
      </w:r>
    </w:p>
    <w:p w:rsidR="009A0B5F" w:rsidRDefault="009A0B5F" w:rsidP="009A0B5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ИС01122021-04</w:t>
      </w:r>
    </w:p>
    <w:tbl>
      <w:tblPr>
        <w:tblStyle w:val="a4"/>
        <w:tblW w:w="9838" w:type="dxa"/>
        <w:tblLook w:val="00A0"/>
      </w:tblPr>
      <w:tblGrid>
        <w:gridCol w:w="1531"/>
        <w:gridCol w:w="8307"/>
      </w:tblGrid>
      <w:tr w:rsidR="009A0B5F" w:rsidTr="009A0B5F">
        <w:trPr>
          <w:trHeight w:val="25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НОМЕР 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</w:tr>
      <w:tr w:rsidR="009A0B5F" w:rsidTr="009A0B5F">
        <w:trPr>
          <w:trHeight w:val="25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t>110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Почему людей привлекает идея путешествия во времени?</w:t>
            </w:r>
          </w:p>
        </w:tc>
      </w:tr>
      <w:tr w:rsidR="009A0B5F" w:rsidTr="009A0B5F">
        <w:trPr>
          <w:trHeight w:val="29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t>213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Согласны ли Вы со словами А.А. Вознесенского: «Все прогрессы реакционны, если рушится человек»?</w:t>
            </w:r>
          </w:p>
        </w:tc>
      </w:tr>
      <w:tr w:rsidR="009A0B5F" w:rsidTr="009A0B5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t>309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Когда слово становится преступлением?</w:t>
            </w:r>
          </w:p>
        </w:tc>
      </w:tr>
      <w:tr w:rsidR="009A0B5F" w:rsidTr="009A0B5F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t>407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Произведение какого писателя (композитора, режиссёра) я бы порекомендовал своим друзьям?</w:t>
            </w:r>
          </w:p>
        </w:tc>
      </w:tr>
      <w:tr w:rsidR="009A0B5F" w:rsidTr="009A0B5F">
        <w:trPr>
          <w:trHeight w:val="26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t>505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9A0B5F" w:rsidRDefault="009A0B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чём может проявляться любовь к своему отечеству?</w:t>
            </w:r>
          </w:p>
        </w:tc>
      </w:tr>
    </w:tbl>
    <w:p w:rsidR="009A0B5F" w:rsidRDefault="009A0B5F" w:rsidP="009A0B5F">
      <w:pPr>
        <w:pStyle w:val="a3"/>
        <w:spacing w:before="0" w:beforeAutospacing="0" w:after="0" w:afterAutospacing="0"/>
        <w:rPr>
          <w:b/>
          <w:bCs/>
          <w:sz w:val="8"/>
          <w:szCs w:val="8"/>
        </w:rPr>
      </w:pPr>
    </w:p>
    <w:p w:rsidR="009A0B5F" w:rsidRDefault="009A0B5F" w:rsidP="009A0B5F">
      <w:pPr>
        <w:pStyle w:val="a3"/>
        <w:spacing w:before="0" w:beforeAutospacing="0" w:after="0" w:afterAutospacing="0"/>
        <w:ind w:left="-709" w:right="-210"/>
        <w:rPr>
          <w:b/>
          <w:bCs/>
          <w:sz w:val="20"/>
        </w:rPr>
      </w:pPr>
      <w:r>
        <w:rPr>
          <w:sz w:val="20"/>
        </w:rPr>
        <w:t>Примечание:в комплект тем итогового сочинения включены по одной теме от каждого общего тематического направления в соответствии с последовательностью направлений:</w:t>
      </w:r>
    </w:p>
    <w:p w:rsidR="009A0B5F" w:rsidRDefault="009A0B5F" w:rsidP="009A0B5F">
      <w:pPr>
        <w:pStyle w:val="a3"/>
        <w:numPr>
          <w:ilvl w:val="0"/>
          <w:numId w:val="1"/>
        </w:numPr>
        <w:tabs>
          <w:tab w:val="num" w:pos="-284"/>
        </w:tabs>
        <w:spacing w:before="0" w:beforeAutospacing="0" w:after="0" w:afterAutospacing="0"/>
        <w:ind w:left="-426" w:hanging="283"/>
        <w:rPr>
          <w:sz w:val="20"/>
        </w:rPr>
      </w:pPr>
      <w:r>
        <w:rPr>
          <w:sz w:val="20"/>
        </w:rPr>
        <w:t>Человек путешествующий: дорога в жизни человека.</w:t>
      </w:r>
    </w:p>
    <w:p w:rsidR="009A0B5F" w:rsidRDefault="009A0B5F" w:rsidP="009A0B5F">
      <w:pPr>
        <w:pStyle w:val="a3"/>
        <w:numPr>
          <w:ilvl w:val="0"/>
          <w:numId w:val="1"/>
        </w:numPr>
        <w:tabs>
          <w:tab w:val="num" w:pos="-284"/>
        </w:tabs>
        <w:spacing w:before="0" w:beforeAutospacing="0" w:after="0" w:afterAutospacing="0"/>
        <w:ind w:left="-426" w:hanging="283"/>
        <w:rPr>
          <w:sz w:val="20"/>
        </w:rPr>
      </w:pPr>
      <w:r>
        <w:rPr>
          <w:sz w:val="20"/>
        </w:rPr>
        <w:t xml:space="preserve">Цивилизация и технологии — спасение, вызов или трагедия? </w:t>
      </w:r>
    </w:p>
    <w:p w:rsidR="009A0B5F" w:rsidRDefault="009A0B5F" w:rsidP="009A0B5F">
      <w:pPr>
        <w:pStyle w:val="a3"/>
        <w:numPr>
          <w:ilvl w:val="0"/>
          <w:numId w:val="1"/>
        </w:numPr>
        <w:tabs>
          <w:tab w:val="num" w:pos="-284"/>
        </w:tabs>
        <w:spacing w:before="0" w:beforeAutospacing="0" w:after="0" w:afterAutospacing="0"/>
        <w:ind w:left="-426" w:hanging="283"/>
        <w:rPr>
          <w:sz w:val="20"/>
        </w:rPr>
      </w:pPr>
      <w:r>
        <w:rPr>
          <w:sz w:val="20"/>
        </w:rPr>
        <w:t>Преступление и наказание — вечная тема.</w:t>
      </w:r>
    </w:p>
    <w:p w:rsidR="009A0B5F" w:rsidRDefault="009A0B5F" w:rsidP="009A0B5F">
      <w:pPr>
        <w:pStyle w:val="a3"/>
        <w:numPr>
          <w:ilvl w:val="0"/>
          <w:numId w:val="1"/>
        </w:numPr>
        <w:tabs>
          <w:tab w:val="num" w:pos="-284"/>
        </w:tabs>
        <w:spacing w:before="0" w:beforeAutospacing="0" w:after="0" w:afterAutospacing="0"/>
        <w:ind w:left="-426" w:hanging="283"/>
        <w:rPr>
          <w:sz w:val="20"/>
        </w:rPr>
      </w:pPr>
      <w:r>
        <w:rPr>
          <w:sz w:val="20"/>
        </w:rPr>
        <w:t>Книга (музыка, спектакль, фильм) — про меня.</w:t>
      </w:r>
    </w:p>
    <w:p w:rsidR="009A0B5F" w:rsidRPr="003302E0" w:rsidRDefault="009A0B5F" w:rsidP="009A0B5F">
      <w:pPr>
        <w:pStyle w:val="a3"/>
        <w:numPr>
          <w:ilvl w:val="0"/>
          <w:numId w:val="1"/>
        </w:numPr>
        <w:tabs>
          <w:tab w:val="num" w:pos="-284"/>
        </w:tabs>
        <w:spacing w:before="0" w:beforeAutospacing="0" w:after="0" w:afterAutospacing="0"/>
        <w:ind w:left="-426" w:hanging="283"/>
        <w:rPr>
          <w:sz w:val="20"/>
        </w:rPr>
        <w:sectPr w:rsidR="009A0B5F" w:rsidRPr="003302E0">
          <w:pgSz w:w="11907" w:h="16840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720"/>
        </w:sectPr>
      </w:pPr>
      <w:r>
        <w:rPr>
          <w:sz w:val="20"/>
        </w:rPr>
        <w:t>Кому на Руси ж</w:t>
      </w:r>
      <w:r w:rsidR="00530439">
        <w:rPr>
          <w:sz w:val="20"/>
        </w:rPr>
        <w:t>ить хорошо? — вопрос гражданина.</w:t>
      </w:r>
    </w:p>
    <w:p w:rsidR="00585973" w:rsidRDefault="00585973"/>
    <w:sectPr w:rsidR="00585973" w:rsidSect="0035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A0B5F"/>
    <w:rsid w:val="003302E0"/>
    <w:rsid w:val="00356D85"/>
    <w:rsid w:val="00487BB0"/>
    <w:rsid w:val="00530439"/>
    <w:rsid w:val="00585973"/>
    <w:rsid w:val="009A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9A0B5F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155">
          <w:marLeft w:val="-709"/>
          <w:marRight w:val="-211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7</cp:revision>
  <dcterms:created xsi:type="dcterms:W3CDTF">2021-12-01T07:18:00Z</dcterms:created>
  <dcterms:modified xsi:type="dcterms:W3CDTF">2021-12-01T07:41:00Z</dcterms:modified>
</cp:coreProperties>
</file>