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73" w:rsidRPr="00B25E9A" w:rsidRDefault="00EC46BD" w:rsidP="00E267BF">
      <w:pPr>
        <w:pStyle w:val="1"/>
        <w:spacing w:line="240" w:lineRule="auto"/>
        <w:ind w:left="3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462843669"/>
      <w:bookmarkStart w:id="1" w:name="_GoBack"/>
      <w:bookmarkEnd w:id="1"/>
      <w:r w:rsidRPr="00B25E9A">
        <w:rPr>
          <w:rFonts w:ascii="Times New Roman" w:hAnsi="Times New Roman" w:cs="Times New Roman"/>
          <w:color w:val="auto"/>
          <w:sz w:val="24"/>
          <w:szCs w:val="24"/>
        </w:rPr>
        <w:t xml:space="preserve">Методические рекомендации для профессионального сообщества педагогических работников, работающих с одаренными детьми </w:t>
      </w:r>
    </w:p>
    <w:p w:rsidR="00EC46BD" w:rsidRPr="00B25E9A" w:rsidRDefault="00EC46BD" w:rsidP="008C2073">
      <w:pPr>
        <w:pStyle w:val="1"/>
        <w:spacing w:before="0" w:line="240" w:lineRule="auto"/>
        <w:ind w:left="3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25E9A">
        <w:rPr>
          <w:rFonts w:ascii="Times New Roman" w:hAnsi="Times New Roman" w:cs="Times New Roman"/>
          <w:color w:val="auto"/>
          <w:sz w:val="24"/>
          <w:szCs w:val="24"/>
        </w:rPr>
        <w:t>в старшей школе</w:t>
      </w:r>
      <w:bookmarkEnd w:id="0"/>
    </w:p>
    <w:p w:rsidR="00E267BF" w:rsidRPr="00B25E9A" w:rsidRDefault="00E267BF" w:rsidP="00E267BF">
      <w:pPr>
        <w:rPr>
          <w:sz w:val="24"/>
          <w:szCs w:val="24"/>
        </w:rPr>
      </w:pPr>
    </w:p>
    <w:p w:rsidR="00EC46BD" w:rsidRPr="00B25E9A" w:rsidRDefault="00EC46BD" w:rsidP="00EC46B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color w:val="000000"/>
          <w:sz w:val="24"/>
          <w:szCs w:val="24"/>
        </w:rPr>
        <w:t>1. Общие положения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Настоящие методические рекомендации составлены для профессионального сообщества педагогических работников, работающих с одаренными детьми в старшей школе. Методические рекомендации содержат описание (с учётом целей повышения эффективности процессов выявления и поддержки интеллектуально одаренных детей на региональном, муниципальном уровнях): 1) требований к компетенциям специалистов, работающих с одаренными детьми в старшей школе; 2) научно-методического обеспечения деятельности педагогов, работающих с одаренными детьми в старшей школе; 3) учебного инструментария и подходов, необходимых педагогу для эффективной организации участия одаренных школьников во Всероссийской олимпиаде школьников; 4) системы взаимодействия педагогов, работающих с одаренными детьми в старшей школе с организациями дополнительного образования (кружки, факультативы, курсы по выбору), вузами, научными организациями.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Методические рекомендации разработаны на основании Федерального закона от 29 декабря 2012 г. N 273-ФЗ «Об образовании в Российской Федерации», Указа Президента Российской Федерации «О национальной стратегии действий в интересах детей на 2012–2017 годы» (от 1 июня 2012 года №761), Распоряжения Правительства РФ от 22.11.2012 г. №2148-р «Об утверждении государственной программы Российской Федерации «Развитие образования» на 2013-2020 годы», Распоряжения Правительства РФ от 08.12.2011 г. №2227-р «Об утверждении Стратегии инновационного развития Российской Федерации на период до 2020 года», Распоряжения Правительства РФ от 17.11.2008 г. №1662-р (ред. от 08.08.2009) «О Концепции долгосрочного социально-экономического развития Российской Федерации на период до 2020 года» (вместе с «Концепцией долгосрочного социально-экономического развития Российской Федерации на период до 2020 года»).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 xml:space="preserve">В частности, в </w:t>
      </w:r>
      <w:r w:rsidRPr="00B25E9A">
        <w:rPr>
          <w:rFonts w:ascii="Times New Roman" w:hAnsi="Times New Roman" w:cs="Times New Roman"/>
          <w:i/>
          <w:sz w:val="24"/>
          <w:szCs w:val="24"/>
        </w:rPr>
        <w:t>Федеральном законе от 29.12.2012 №273-ФЗ «Об образовании в Российской Федерации» в главе 1 «Общие положения», статье 5, «Право на образование. Государственные гарантии реализации права на образование в Российской Федерации, п.5</w:t>
      </w:r>
      <w:r w:rsidRPr="00B25E9A">
        <w:rPr>
          <w:rFonts w:ascii="Times New Roman" w:hAnsi="Times New Roman" w:cs="Times New Roman"/>
          <w:sz w:val="24"/>
          <w:szCs w:val="24"/>
        </w:rPr>
        <w:t xml:space="preserve"> говорится: «В целях реализации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самоуправления </w:t>
      </w:r>
      <w:r w:rsidRPr="00B25E9A">
        <w:rPr>
          <w:rFonts w:ascii="Times New Roman" w:hAnsi="Times New Roman" w:cs="Times New Roman"/>
          <w:sz w:val="24"/>
          <w:szCs w:val="24"/>
          <w:lang w:eastAsia="ru-RU"/>
        </w:rPr>
        <w:t>&lt;…&gt; оказывается содействие лицам, которые проявили выдающиеся способности и к которым в соответствии с настоящим Федеральным законом относятся обучающиеся, показавшие высокий уровень интеллектуального развития и творческих способностей в определенной сфере учебной и научно-исследовательской деятельности, в научно-техническом и художественном творчестве, в физической культуре и спорте».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i/>
          <w:sz w:val="24"/>
          <w:szCs w:val="24"/>
          <w:lang w:eastAsia="ru-RU"/>
        </w:rPr>
        <w:t>В главе 8 «</w:t>
      </w:r>
      <w:r w:rsidR="002E2FF6" w:rsidRPr="00B25E9A">
        <w:rPr>
          <w:rFonts w:ascii="Times New Roman" w:hAnsi="Times New Roman" w:cs="Times New Roman"/>
          <w:i/>
          <w:sz w:val="24"/>
          <w:szCs w:val="24"/>
          <w:lang w:eastAsia="ru-RU"/>
        </w:rPr>
        <w:t>Профессиональное образование</w:t>
      </w:r>
      <w:r w:rsidRPr="00B25E9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», статье 71 «Особые права при приеме на обучение по программам бакалавриата и программам специалитета», </w:t>
      </w:r>
      <w:r w:rsidR="002E2FF6" w:rsidRPr="00B25E9A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  <w:r w:rsidRPr="00B25E9A">
        <w:rPr>
          <w:rFonts w:ascii="Times New Roman" w:hAnsi="Times New Roman" w:cs="Times New Roman"/>
          <w:i/>
          <w:sz w:val="24"/>
          <w:szCs w:val="24"/>
          <w:lang w:eastAsia="ru-RU"/>
        </w:rPr>
        <w:t>п. 4</w:t>
      </w:r>
      <w:r w:rsidRPr="00B25E9A">
        <w:rPr>
          <w:rFonts w:ascii="Times New Roman" w:hAnsi="Times New Roman" w:cs="Times New Roman"/>
          <w:sz w:val="24"/>
          <w:szCs w:val="24"/>
          <w:lang w:eastAsia="ru-RU"/>
        </w:rPr>
        <w:t xml:space="preserve"> отмечено: «Право на прием без вступительных испытаний в соответствии с частью 1 настоящей статьи имеют: 1) победители и призеры заключительного этапа всероссийской олимпиады школьников, члены сборных команд Российской Федерации, участвовавших в международных олимпиадах по общеобразовательным предметам и сформированных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специальностям и (или) направлениям подготовки, соответствующим профилю всероссийской олимпиады школьников или международной олимпиады. Соответствие профиля указанных олимпиад специальностям и (или) направлениям подготовки определяется образовательной организацией &lt;…&gt;».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r w:rsidRPr="00B25E9A">
        <w:rPr>
          <w:rFonts w:ascii="Times New Roman" w:hAnsi="Times New Roman" w:cs="Times New Roman"/>
          <w:i/>
          <w:sz w:val="24"/>
          <w:szCs w:val="24"/>
          <w:lang w:eastAsia="ru-RU"/>
        </w:rPr>
        <w:t>п. 12.</w:t>
      </w:r>
      <w:r w:rsidRPr="00B25E9A">
        <w:rPr>
          <w:rFonts w:ascii="Times New Roman" w:hAnsi="Times New Roman" w:cs="Times New Roman"/>
          <w:sz w:val="24"/>
          <w:szCs w:val="24"/>
          <w:lang w:eastAsia="ru-RU"/>
        </w:rPr>
        <w:t xml:space="preserve"> говорится, что «Победителям и призерам олимпиад школьников, проводимых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(или) направлениям подготовки, соответствующим профилю олимпиады школьников, в порядке, установленном указанным федеральным органом исполнительной власти: 1) прием без вступительных испытаний на обучение по программам бакалавриата и программам специалитета по специальностям и направлениям подготовки, соответствующим профилю олимпиады школьников. Соответствие профиля указанных олимпиад специальностям и (или) направлениям подготовки определяется образовательной организацией; 2) быть приравненными к лицам, набравшим максимальное количество баллов единого государственного экзамена по общеобразовательному предмету, соответствующему профилю олимпиады школьников, или к лицам, успешно прошедшим дополнительные вступительные испытания профильной, творческой и (или) профессиональной направленности, предусмотренные частями 7 и 8 статьи 70 настоящего Федерального закона».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i/>
          <w:sz w:val="24"/>
          <w:szCs w:val="24"/>
          <w:lang w:eastAsia="ru-RU"/>
        </w:rPr>
        <w:t>В главе 11 </w:t>
      </w:r>
      <w:r w:rsidRPr="00B25E9A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«</w:t>
      </w:r>
      <w:r w:rsidRPr="00B25E9A">
        <w:rPr>
          <w:rFonts w:ascii="Times New Roman" w:hAnsi="Times New Roman" w:cs="Times New Roman"/>
          <w:i/>
          <w:sz w:val="24"/>
          <w:szCs w:val="24"/>
          <w:lang w:eastAsia="ru-RU"/>
        </w:rPr>
        <w:t>Особенности реализации некоторых видов образовательных программ и получения образования отдельными категориями обучающихся», в статье 77 «Организация получения образования лицами, проявившими выдающиеся способности»</w:t>
      </w:r>
      <w:r w:rsidRPr="00B25E9A">
        <w:rPr>
          <w:rFonts w:ascii="Times New Roman" w:hAnsi="Times New Roman" w:cs="Times New Roman"/>
          <w:sz w:val="24"/>
          <w:szCs w:val="24"/>
          <w:lang w:eastAsia="ru-RU"/>
        </w:rPr>
        <w:t>, написано: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  <w:lang w:eastAsia="ru-RU"/>
        </w:rPr>
        <w:t>«1. В Российской Федерации осуществляются выявление и поддержка лиц, проявивших выдающиеся способности, а также оказывается содействие в получении такими лицами образования.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  <w:lang w:eastAsia="ru-RU"/>
        </w:rPr>
        <w:t>2. В целях выявления и поддержки лиц, проявивших выдающиеся способности, федеральными государственными органами, органами государственной власти субъектов Российской Федерации, органами местного самоуправления, общественными и иными организациями организуются и проводятся олимпиады и иные интеллектуальные и (или) творческие конкурсы, физкультурные мероприятия и спортивные мероприятия (далее - конкурсы), направленные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достижений. Обучающиеся принимают участие в конкурсах на добровольной основе. Взимание платы за участие во всероссийской олимпиаде школьников, в олимпиадах и иных конкурсах, по итогам которых присуждаются премии для поддержки талантливой молодежи, не допускается.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  <w:lang w:eastAsia="ru-RU"/>
        </w:rPr>
        <w:t xml:space="preserve">3.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 проводятся всероссийская олимпиада школьников, олимпиады школьников, перечень и уровни которых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утверждаются порядок и сроки проведения всероссийской олимпиады школьников, включая перечень общеобразовательных предметов, по которым она проводится, итоговые результаты всероссийской олимпиады школьников, образцы дипломов победителей и призеров всероссийской олимпиады школьников, а также порядок проведения олимпиад школьников, указанных в первом предложении настоящей части, включая критерии определения уровней указанных олимпиад школьников, образцы дипломов победителей и призеров указанных олимпиад. В целях обеспечения соблюдения порядка проведения всероссийской олимпиады школьников, а также порядка проведения олимпиад школьников, указанных в первом предложении настоящей части, гражданам, аккредитованным в качестве общественных наблюдателей в соответствии с частью 15 статьи 59 настоящего Федерального закона, предоставляется право присутствовать при проведении указанных олимпиад и направлять информацию о нарушениях, выявленных при их проведении, в федеральные органы </w:t>
      </w:r>
      <w:r w:rsidRPr="00B25E9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исполнительной власти, органы исполнительной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hAnsi="Times New Roman" w:cs="Times New Roman"/>
          <w:sz w:val="24"/>
          <w:szCs w:val="24"/>
          <w:lang w:eastAsia="ru-RU"/>
        </w:rPr>
        <w:t>4. Для лиц, проявивших выдающиеся способности, могут предусматриваться специальные денежные поощрения и иные меры стимулирования указанных лиц. Критерии и порядок отбора лиц, проявивших выдающиеся способности, порядок предоставления таких денежных поощрений за счет бюджетных ассигнований федерального бюджета, в том числе для получения указанными лицами образования, включая обучение за рубежом, определяются в порядке, установленном Правительством Российской Федерации. Органы государственной власти субъектов Российской Федерации, органы местного самоуправления, юридические лица и физические лица, их объединения вправе устанавливать специальные денежные поощрения для лиц, проявивших выдающиеся способности, и иные меры стимулирования указанных лиц.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  <w:lang w:eastAsia="ru-RU"/>
        </w:rPr>
        <w:t>5. В целях выявления и поддержки лиц, проявивших выдающиеся способности, а также лиц, добившихся успехов в учебной деятельности, научной (научно-исследовательской) деятельности, творческой деятельности и физкультурно-спортивной деятельности, в образовательных организациях создаются специализированные структурные подразделения, а также действуют образовательные организации, имеющие право реализации основных и дополнительных образовательных программ, не относящихся к типу таких образовательных организаций (далее – нетиповые образовательные организации).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программ, обеспечивающих развитие интеллектуальных, творческих и прикладных способностей обучающихся в образовательных организациях. Особенности организации и осуществления образовательной деятельности по основным и дополнительным образовательным программам для граждан, проявивших выдающиеся способности, а также граждан, добившихся успехов в учебной деятельности, научной (научно-исследовательской) деятельности, творческой деятельности и физкультурно-спортивной деятельности, осуществляемой образовательными организациями, имеющими указанные специализированные структурные подразделения, и нетиповыми образовательными организациями, определяются в соответствии с частью 11 статьи 13 настоящего Федерального закона».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B25E9A">
        <w:rPr>
          <w:rFonts w:ascii="Times New Roman" w:hAnsi="Times New Roman" w:cs="Times New Roman"/>
          <w:i/>
          <w:sz w:val="24"/>
          <w:szCs w:val="24"/>
          <w:lang w:eastAsia="ru-RU"/>
        </w:rPr>
        <w:t>Указе Президента Российской Федерации «О национальной стратегии действий в интересах детей на 2012-2017 годы» (от 1 июня 2012 года №761)</w:t>
      </w:r>
      <w:r w:rsidRPr="00B25E9A">
        <w:rPr>
          <w:rFonts w:ascii="Times New Roman" w:hAnsi="Times New Roman" w:cs="Times New Roman"/>
          <w:sz w:val="24"/>
          <w:szCs w:val="24"/>
          <w:lang w:eastAsia="ru-RU"/>
        </w:rPr>
        <w:t xml:space="preserve"> говорится об обеспечении условий для выявления и развития талантливых детей и детей со скрытой одаренностью независимо от сферы одаренности, места жительства и социально-имущественного положения их семей. В качестве мер, направленных на поиск и поддержку талантливых детей и молодежи, приведены следующие: «Обеспечение нормативно-правового закрепления особых образовательных запросов одаренных детей, поддержка и развитие образовательных учреждений, специализирующихся на работе с одаренными детьми, создание национального ресурсного центра для работы с одаренными детьми в целях обеспечения разработки методологии и методов диагностики, развития, обучения и психолого-педагогической поддержки одаренных детей для использования в массовой школе и в специализированных школах для одаренных детей, создание системы специальной подготовки и переподготовки психолого-педагогических кадров для работы с одаренными детьми, а также для работы с их родителями (законными представителями), обеспечение информационной поддержки государственной политики по оказанию помощи талантливым детям и молодежи».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hAnsi="Times New Roman" w:cs="Times New Roman"/>
          <w:i/>
          <w:sz w:val="24"/>
          <w:szCs w:val="24"/>
          <w:lang w:eastAsia="ru-RU"/>
        </w:rPr>
        <w:t>В подразделе 8 «Ожидаемые результаты»</w:t>
      </w:r>
      <w:r w:rsidRPr="00B25E9A">
        <w:rPr>
          <w:rFonts w:ascii="Times New Roman" w:hAnsi="Times New Roman" w:cs="Times New Roman"/>
          <w:sz w:val="24"/>
          <w:szCs w:val="24"/>
          <w:lang w:eastAsia="ru-RU"/>
        </w:rPr>
        <w:t xml:space="preserve"> отмечено: «Расширение вариативности программ, рассчитанных на детей с разными уровнем, типом и формами проявления способностей, в том числе индивидуализированных программ развития (для детей с особой одаренностью)».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 xml:space="preserve">В </w:t>
      </w:r>
      <w:r w:rsidRPr="00B25E9A">
        <w:rPr>
          <w:rFonts w:ascii="Times New Roman" w:hAnsi="Times New Roman" w:cs="Times New Roman"/>
          <w:i/>
          <w:sz w:val="24"/>
          <w:szCs w:val="24"/>
        </w:rPr>
        <w:t>Распоряжении Правительства РФ от 08.12.2011</w:t>
      </w:r>
      <w:r w:rsidR="00CC040F" w:rsidRPr="00B25E9A">
        <w:rPr>
          <w:rFonts w:ascii="Times New Roman" w:hAnsi="Times New Roman" w:cs="Times New Roman"/>
          <w:i/>
          <w:sz w:val="24"/>
          <w:szCs w:val="24"/>
        </w:rPr>
        <w:t> </w:t>
      </w:r>
      <w:r w:rsidRPr="00B25E9A">
        <w:rPr>
          <w:rFonts w:ascii="Times New Roman" w:hAnsi="Times New Roman" w:cs="Times New Roman"/>
          <w:i/>
          <w:sz w:val="24"/>
          <w:szCs w:val="24"/>
        </w:rPr>
        <w:t xml:space="preserve">г. №2227-р «Об утверждении Стратегии инновационного развития Российской Федерации на период до 2020 года» в разделе </w:t>
      </w:r>
      <w:r w:rsidRPr="00B25E9A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B25E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5E9A">
        <w:rPr>
          <w:rFonts w:ascii="Times New Roman" w:hAnsi="Times New Roman" w:cs="Times New Roman"/>
          <w:i/>
          <w:sz w:val="24"/>
          <w:szCs w:val="24"/>
          <w:lang w:eastAsia="ru-RU"/>
        </w:rPr>
        <w:t>«Формирование компетенций инновационной деятельности», в подразделе 1 «Образование»</w:t>
      </w:r>
      <w:r w:rsidRPr="00B25E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5E9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написано: «Также будет поддержано развитие инфраструктуры индивидуальных образовательных программ, углубленного и профильного обучения по программам общего и дополнительного образования, в том числе системы многопрофильных и разнопрофильных школ старшей ступени, образовательных центров, интегрирующих общее и дополнительное образование, а также предоставляющих возможности профессиональной подготовки (с возможностью присвоения наиболее эффективным из них статуса президентских лицеев). Ключевым условием поддержки создания и развития таких школ будет обеспечение полноценной доступности их для одаренных детей из малообеспеченных семей и удаленных и труднодоступных территорий. Деятельность школ для одаренных учащихся при вузах будет развиваться не только по естественно-научному профилю и направлениям точных наук, но также и по другим направлениям подготовки. В каждом из ведущих классических и федеральных университетов и не менее чем в половине национальных исследовательских университетов предусматривается создание указанных школ, обеспечивающих как очное, так и дистанционное образование. Не менее 10 процентов учащихся старших классов сельских школ будут получать дополнительное образование в таких образовательных учреждениях».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B25E9A">
        <w:rPr>
          <w:rFonts w:ascii="Times New Roman" w:hAnsi="Times New Roman" w:cs="Times New Roman"/>
          <w:i/>
          <w:sz w:val="24"/>
          <w:szCs w:val="24"/>
          <w:lang w:eastAsia="ru-RU"/>
        </w:rPr>
        <w:t>Распоряжении Правительства РФ от 17.11.2008 г. №1662-р (ред. от 08.08.2009) «О Концепции долгосрочного социально-экономического развития Российской Федерации на период до 2020 года» (вместе с «Концепцией долгосрочного социально-экономического развития Российской Федерации на период до 2020 года») в разделе 4 «Развитие образования»</w:t>
      </w:r>
      <w:r w:rsidRPr="00B25E9A">
        <w:rPr>
          <w:rFonts w:ascii="Times New Roman" w:hAnsi="Times New Roman" w:cs="Times New Roman"/>
          <w:sz w:val="24"/>
          <w:szCs w:val="24"/>
          <w:lang w:eastAsia="ru-RU"/>
        </w:rPr>
        <w:t xml:space="preserve"> отмечено, что для реализации стратегической цели государственной политики в области образования – повышения доступности качественного образования – предполагается решение приоритетных задач, в числе которых «создание системы выявления и поддержки одаренных детей и талантливой молодежи». Установлены целевые ориентиры развития системы образования: к 2020 году, в том числе «наличие не менее 10–12 современных студенческих городков и центров сопровождения одаренных детей и талантливой молодежи при ведущих научно-образовательных центрах».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 xml:space="preserve">Особое внимание уделяется построению общероссийской системы выявления, поддержки и развития одаренных детей. Принята </w:t>
      </w:r>
      <w:r w:rsidRPr="00B25E9A">
        <w:rPr>
          <w:rFonts w:ascii="Times New Roman" w:hAnsi="Times New Roman" w:cs="Times New Roman"/>
          <w:sz w:val="24"/>
          <w:szCs w:val="24"/>
        </w:rPr>
        <w:t>Концепция общенациональной системы выявления и развития молодых талантов, утвержденная Президентом РФ 03.04.2012 г., утвержден Комплекс мер по реализации Концепции общенациональной системы выявления и развития молодых талантов.</w:t>
      </w:r>
    </w:p>
    <w:p w:rsidR="00EC46BD" w:rsidRPr="00B25E9A" w:rsidRDefault="00EC46BD" w:rsidP="00EC4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Основными направлениями функционирования общенациональной системы выявления и развития молодых талантов являются:</w:t>
      </w:r>
    </w:p>
    <w:p w:rsidR="00EC46BD" w:rsidRPr="00B25E9A" w:rsidRDefault="00EC46BD" w:rsidP="00722958">
      <w:pPr>
        <w:pStyle w:val="a4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развитие и совершенствование нормативно-правовой базы в сфере образования, экономических и организационно-управленческих механизмов;</w:t>
      </w:r>
    </w:p>
    <w:p w:rsidR="00EC46BD" w:rsidRPr="00B25E9A" w:rsidRDefault="00EC46BD" w:rsidP="00722958">
      <w:pPr>
        <w:pStyle w:val="a4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развитие и совершенствование научной и методической базы научных и образовательных организаций;</w:t>
      </w:r>
    </w:p>
    <w:p w:rsidR="00EC46BD" w:rsidRPr="00B25E9A" w:rsidRDefault="00EC46BD" w:rsidP="00722958">
      <w:pPr>
        <w:pStyle w:val="a4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развитие системы подготовки педагогических и управленческих кадров, научно-методическое сопровождение деятельности педагогов, работающих с  одаренными детьми;</w:t>
      </w:r>
    </w:p>
    <w:p w:rsidR="00EC46BD" w:rsidRPr="00B25E9A" w:rsidRDefault="00EC46BD" w:rsidP="00722958">
      <w:pPr>
        <w:pStyle w:val="a4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развитие и совершенствование системы интеллектуальных, творческих и спортивных состязаний;</w:t>
      </w:r>
    </w:p>
    <w:p w:rsidR="00EC46BD" w:rsidRPr="00B25E9A" w:rsidRDefault="00EC46BD" w:rsidP="00722958">
      <w:pPr>
        <w:pStyle w:val="a4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 xml:space="preserve">формирование условий для профессиональной самореализации молодежи. 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Научно-методическое сопровождение деятельности педагогов, работающих с  одаренными детьми в старшей школе, включает комплекс информационных, технологических и педагогических ресурсов, взаимосвязанных целенаправленных действий, мероприятий, направленных на оказание всесторонней помощи педагогу в решении возникающих затруднений в работе с одарёнными школьниками, способствующих его профессионально-личностному развитию на протяжении всей профессиональной деятельности.</w:t>
      </w:r>
    </w:p>
    <w:p w:rsidR="00EC46BD" w:rsidRPr="00B25E9A" w:rsidRDefault="00EC46BD" w:rsidP="00EC46B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E9A">
        <w:rPr>
          <w:rFonts w:ascii="Times New Roman" w:hAnsi="Times New Roman" w:cs="Times New Roman"/>
          <w:b/>
          <w:sz w:val="24"/>
          <w:szCs w:val="24"/>
        </w:rPr>
        <w:t>2. Термины и понятия</w:t>
      </w:r>
    </w:p>
    <w:p w:rsidR="00EC46BD" w:rsidRPr="00B25E9A" w:rsidRDefault="00EC46BD" w:rsidP="00722958">
      <w:pPr>
        <w:pStyle w:val="a4"/>
        <w:numPr>
          <w:ilvl w:val="0"/>
          <w:numId w:val="2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i/>
          <w:sz w:val="24"/>
          <w:szCs w:val="24"/>
        </w:rPr>
        <w:t>Мотивирование деятельности педагогов</w:t>
      </w:r>
      <w:r w:rsidRPr="00B25E9A">
        <w:rPr>
          <w:rFonts w:ascii="Times New Roman" w:hAnsi="Times New Roman" w:cs="Times New Roman"/>
          <w:sz w:val="24"/>
          <w:szCs w:val="24"/>
        </w:rPr>
        <w:t>, работающих с одаренными детьми в старшей школе, есть процесс побуждения педагогов к активной педагогической деятельности для достижения целей развития детей, профессионального развития (профессионального роста) педагога.</w:t>
      </w:r>
    </w:p>
    <w:p w:rsidR="00EC46BD" w:rsidRPr="00B25E9A" w:rsidRDefault="00EC46BD" w:rsidP="00722958">
      <w:pPr>
        <w:pStyle w:val="a4"/>
        <w:numPr>
          <w:ilvl w:val="0"/>
          <w:numId w:val="2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i/>
          <w:sz w:val="24"/>
          <w:szCs w:val="24"/>
        </w:rPr>
        <w:t>Научно-методическое сопровождение деятельности педагога</w:t>
      </w:r>
      <w:r w:rsidRPr="00B25E9A">
        <w:rPr>
          <w:rFonts w:ascii="Times New Roman" w:hAnsi="Times New Roman" w:cs="Times New Roman"/>
          <w:sz w:val="24"/>
          <w:szCs w:val="24"/>
        </w:rPr>
        <w:t xml:space="preserve">, работающего с  одаренными детьми в старшей школе, – это комплекс информационных, технологических и педагогических </w:t>
      </w:r>
      <w:r w:rsidRPr="00B25E9A">
        <w:rPr>
          <w:rFonts w:ascii="Times New Roman" w:hAnsi="Times New Roman" w:cs="Times New Roman"/>
          <w:sz w:val="24"/>
          <w:szCs w:val="24"/>
        </w:rPr>
        <w:lastRenderedPageBreak/>
        <w:t>ресурсов, взаимосвязанных целенаправленных действий, мероприятий, направленных на оказание всесторонней помощи педагогу в решении возникающих затруднений в работе с одарёнными школьниками, способствующих его профессионально-личностному развитию на протяжении всей профессиональной деятельности.</w:t>
      </w:r>
    </w:p>
    <w:p w:rsidR="00EC46BD" w:rsidRPr="00B25E9A" w:rsidRDefault="00EC46BD" w:rsidP="00722958">
      <w:pPr>
        <w:pStyle w:val="a4"/>
        <w:numPr>
          <w:ilvl w:val="0"/>
          <w:numId w:val="2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i/>
          <w:sz w:val="24"/>
          <w:szCs w:val="24"/>
        </w:rPr>
        <w:t>Одаренный ребенок</w:t>
      </w:r>
      <w:r w:rsidRPr="00B25E9A">
        <w:rPr>
          <w:rFonts w:ascii="Times New Roman" w:hAnsi="Times New Roman" w:cs="Times New Roman"/>
          <w:sz w:val="24"/>
          <w:szCs w:val="24"/>
        </w:rPr>
        <w:t xml:space="preserve"> –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EC46BD" w:rsidRPr="00B25E9A" w:rsidRDefault="00EC46BD" w:rsidP="00722958">
      <w:pPr>
        <w:pStyle w:val="a4"/>
        <w:numPr>
          <w:ilvl w:val="0"/>
          <w:numId w:val="2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i/>
          <w:sz w:val="24"/>
          <w:szCs w:val="24"/>
        </w:rPr>
        <w:t>Система взаимодействия педагогов</w:t>
      </w:r>
      <w:r w:rsidRPr="00B25E9A">
        <w:rPr>
          <w:rFonts w:ascii="Times New Roman" w:hAnsi="Times New Roman" w:cs="Times New Roman"/>
          <w:sz w:val="24"/>
          <w:szCs w:val="24"/>
        </w:rPr>
        <w:t>, работающих с одаренными детьми в старшей школе с организациями дополнительного образования (кружки, факультативы, курсы по выбору), вузами, научными организациями предполагает объединение на основе сотрудничества информационных, технологических и педагогических ресурсов учреждений и организаций с целью повышения эффективности использования их потенциала; работу образовательных организаций над совместными проектами, разработку и реализацию совместных программ, взаимообогащение накопленным методическим опытом, обмен различными материалами и инновационными разработками.</w:t>
      </w:r>
    </w:p>
    <w:p w:rsidR="00EC46BD" w:rsidRPr="00B25E9A" w:rsidRDefault="00EC46BD" w:rsidP="00722958">
      <w:pPr>
        <w:pStyle w:val="a4"/>
        <w:numPr>
          <w:ilvl w:val="0"/>
          <w:numId w:val="2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i/>
          <w:sz w:val="24"/>
          <w:szCs w:val="24"/>
        </w:rPr>
        <w:t>Сетевая форма научно-методического обеспечения деятельности педагогов</w:t>
      </w:r>
      <w:r w:rsidRPr="00B25E9A">
        <w:rPr>
          <w:rFonts w:ascii="Times New Roman" w:hAnsi="Times New Roman" w:cs="Times New Roman"/>
          <w:sz w:val="24"/>
          <w:szCs w:val="24"/>
        </w:rPr>
        <w:t xml:space="preserve"> предполагает использование ресурсов нескольких организаций, осуществляющих подготовку педагогов к работе с одаренными детьми, и повышает качество подготовки педагога в целом. Сетевое взаимодействие обеспечивает педагогам возможность получить более разнообразный спектр образовательных услуг, выбирать многообразные возможные пути движения к поставленной цели и выстраивать индивидуальную траекторию развития.</w:t>
      </w:r>
    </w:p>
    <w:p w:rsidR="00EC46BD" w:rsidRPr="00B25E9A" w:rsidRDefault="00EC46BD" w:rsidP="00722958">
      <w:pPr>
        <w:pStyle w:val="a4"/>
        <w:numPr>
          <w:ilvl w:val="0"/>
          <w:numId w:val="2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i/>
          <w:sz w:val="24"/>
          <w:szCs w:val="24"/>
        </w:rPr>
        <w:t>Система дистанционного сопровождения педагогов</w:t>
      </w:r>
      <w:r w:rsidRPr="00B25E9A">
        <w:rPr>
          <w:rFonts w:ascii="Times New Roman" w:hAnsi="Times New Roman" w:cs="Times New Roman"/>
          <w:sz w:val="24"/>
          <w:szCs w:val="24"/>
        </w:rPr>
        <w:t>, работающих с одаренными детьми в старшей школе, включает разнообразные формы дистанционного взаимодействия педагогических кадров – вебинары, онлайн-курсы, онлайн-конференции и т.д. по таким актуальным проблемам, как: современные подходы к работе с одаренными детьми в разных странах; актуальные проблемы российской практики работы с одаренными детьми; психологические особенности личности и познавательной сферы одаренного ребенка; особенности позиции педагога в работе с одаренными детьми; деятельностные форматы работы по развитию одаренности; работа с родителями детей, демонстрирующих высокие достижения; и другое.</w:t>
      </w:r>
    </w:p>
    <w:p w:rsidR="00EC46BD" w:rsidRPr="00B25E9A" w:rsidRDefault="00EC46BD" w:rsidP="00EC46BD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C46BD" w:rsidRPr="00B25E9A" w:rsidRDefault="00EC46BD" w:rsidP="00EC4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E9A">
        <w:rPr>
          <w:rFonts w:ascii="Times New Roman" w:hAnsi="Times New Roman" w:cs="Times New Roman"/>
          <w:b/>
          <w:sz w:val="24"/>
          <w:szCs w:val="24"/>
        </w:rPr>
        <w:t>3. Описание концепции научно-методического обеспечения деятельности педагогов, работающих с одаренными детьми в старшей школе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 xml:space="preserve">Концепция (от лат. </w:t>
      </w:r>
      <w:r w:rsidRPr="00B25E9A">
        <w:rPr>
          <w:rFonts w:ascii="Times New Roman" w:hAnsi="Times New Roman" w:cs="Times New Roman"/>
          <w:i/>
          <w:sz w:val="24"/>
          <w:szCs w:val="24"/>
        </w:rPr>
        <w:t>conceptio</w:t>
      </w:r>
      <w:r w:rsidRPr="00B25E9A">
        <w:rPr>
          <w:rFonts w:ascii="Times New Roman" w:hAnsi="Times New Roman" w:cs="Times New Roman"/>
          <w:sz w:val="24"/>
          <w:szCs w:val="24"/>
        </w:rPr>
        <w:t>) – система взаимосвязанных и вытекающих один из другого взглядов на те или иные явления, процессы; способ понимания, трактовки явлений, событий; основополагающая идея какой-либо теории; общий замысел, главная мысль</w:t>
      </w:r>
      <w:r w:rsidRPr="00B25E9A">
        <w:rPr>
          <w:rStyle w:val="afd"/>
          <w:rFonts w:ascii="Times New Roman" w:hAnsi="Times New Roman" w:cs="Times New Roman"/>
          <w:sz w:val="24"/>
          <w:szCs w:val="24"/>
        </w:rPr>
        <w:footnoteReference w:id="1"/>
      </w:r>
      <w:r w:rsidRPr="00B25E9A">
        <w:rPr>
          <w:rFonts w:ascii="Times New Roman" w:hAnsi="Times New Roman" w:cs="Times New Roman"/>
          <w:sz w:val="24"/>
          <w:szCs w:val="24"/>
        </w:rPr>
        <w:t>; система взглядов на что-нибудь; основная мысль</w:t>
      </w:r>
      <w:r w:rsidRPr="00B25E9A">
        <w:rPr>
          <w:rStyle w:val="afd"/>
          <w:rFonts w:ascii="Times New Roman" w:hAnsi="Times New Roman" w:cs="Times New Roman"/>
          <w:sz w:val="24"/>
          <w:szCs w:val="24"/>
        </w:rPr>
        <w:footnoteReference w:id="2"/>
      </w:r>
      <w:r w:rsidRPr="00B25E9A">
        <w:rPr>
          <w:rFonts w:ascii="Times New Roman" w:hAnsi="Times New Roman" w:cs="Times New Roman"/>
          <w:sz w:val="24"/>
          <w:szCs w:val="24"/>
        </w:rPr>
        <w:t>, совокупность идей и принципов научно-исследовательской деятельности в конкретной области науки</w:t>
      </w:r>
      <w:r w:rsidRPr="00B25E9A">
        <w:rPr>
          <w:rStyle w:val="afd"/>
          <w:rFonts w:ascii="Times New Roman" w:hAnsi="Times New Roman" w:cs="Times New Roman"/>
          <w:sz w:val="24"/>
          <w:szCs w:val="24"/>
        </w:rPr>
        <w:footnoteReference w:id="3"/>
      </w:r>
      <w:r w:rsidRPr="00B25E9A">
        <w:rPr>
          <w:rFonts w:ascii="Times New Roman" w:hAnsi="Times New Roman" w:cs="Times New Roman"/>
          <w:sz w:val="24"/>
          <w:szCs w:val="24"/>
        </w:rPr>
        <w:t>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Структура концепции определяется её сущностью.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Научно-методическое сопровождение деятельности педагога, работающего с  одаренными детьми в старшей школе, – это комплекс взаимосвязанных целенаправленных действий, мероприятий, направленных на оказание всесторонней помощи педагогу в решении возникающих затруднений в работе с одарёнными школьниками, способствующих его профессионально-личностному развитию на протяжении всей профессиональной деятельности.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 xml:space="preserve">Научно-методическое обеспечение деятельности педагогов, работающих с одаренными детьми в старшей школе, включает информационные, технологические и педагогические ресурсы. </w:t>
      </w:r>
      <w:r w:rsidRPr="00B25E9A">
        <w:rPr>
          <w:rFonts w:ascii="Times New Roman" w:hAnsi="Times New Roman" w:cs="Times New Roman"/>
          <w:sz w:val="24"/>
          <w:szCs w:val="24"/>
        </w:rPr>
        <w:lastRenderedPageBreak/>
        <w:t>Поэтому основными структурными компонентами концепции научно-методического обеспечения деятельности педагогов, работающих с одаренными детьми в старшей школе, разработчики определили сущностный и практический блок.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Сущностный блок концепции включает в себя принципы научно-методического обеспечения деятельности педагогов, работающих с одаренными детьми в старшей школе.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Практический блок (практическое приложение идей) включает:</w:t>
      </w:r>
    </w:p>
    <w:p w:rsidR="00EC46BD" w:rsidRPr="00B25E9A" w:rsidRDefault="00EC46BD" w:rsidP="00722958">
      <w:pPr>
        <w:pStyle w:val="a4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дистанционное сопровождение педагогов, работающих с одаренными детьми в старшей школе;</w:t>
      </w:r>
    </w:p>
    <w:p w:rsidR="00EC46BD" w:rsidRPr="00B25E9A" w:rsidRDefault="00EC46BD" w:rsidP="00722958">
      <w:pPr>
        <w:pStyle w:val="a4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очные курсы по сопровождению педагогов для подготовки одаренных детей старшей школы к участию в олимпиадном движении;</w:t>
      </w:r>
    </w:p>
    <w:p w:rsidR="00EC46BD" w:rsidRPr="00B25E9A" w:rsidRDefault="00EC46BD" w:rsidP="00722958">
      <w:pPr>
        <w:pStyle w:val="a4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взаимодействие педагогов и организаций, отвечающих за проведение учебно-тренировочных сборов, выездных школ по подготовке одаренных детей старшей школы к участию в предметных олимпиадах;</w:t>
      </w:r>
    </w:p>
    <w:p w:rsidR="00EC46BD" w:rsidRPr="00B25E9A" w:rsidRDefault="00EC46BD" w:rsidP="00722958">
      <w:pPr>
        <w:pStyle w:val="a4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мотивирование деятельности педагогов, работающих с одаренными детьми в старшей школе.</w:t>
      </w:r>
    </w:p>
    <w:p w:rsidR="00EC46BD" w:rsidRPr="00B25E9A" w:rsidRDefault="00EC46BD" w:rsidP="00EC46B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25E9A">
        <w:rPr>
          <w:rFonts w:ascii="Times New Roman" w:hAnsi="Times New Roman" w:cs="Times New Roman"/>
          <w:i/>
          <w:sz w:val="24"/>
          <w:szCs w:val="24"/>
        </w:rPr>
        <w:t>Принципы научно-методического обеспечения деятельности педагогов, работающих с одаренными детьми в старшей школе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На основе объективных причинно-следственных связей, существующих в системе научно-методического обеспечения деятельности педагогов, работающих с одаренными детьми в старшей школе (его содержания и организации; отношения педагогов к процессу научно-методического обеспечения их деятельности; методов и форм научно-методического обеспечения деятельности педагогов; взаимодействия педагогов и одарённых детей в старшей школе), разработчиками концепции были определены общие и частные принципы, от реализации которых зависит успешность научно-методического обеспечения деятельности педагогов, работающих с одаренными детьми в старшей школе.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Система принципов научно-методического обеспечения деятельности педагогов, работающих с одаренными детьми в старшей школе, включает исходные положения, в которых выражены основные требования к содержанию и организации процесса и которыми должны руководствоваться педагоги при решении профессиональных задач.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Научно-методическое обеспечение деятельности педагогов, работающих с одаренными детьми в старшей школе, должно выстраиваться на основе следующих общих и частных принципов:</w:t>
      </w:r>
    </w:p>
    <w:p w:rsidR="00EC46BD" w:rsidRPr="00B25E9A" w:rsidRDefault="00EC46BD" w:rsidP="00722958">
      <w:pPr>
        <w:pStyle w:val="a4"/>
        <w:numPr>
          <w:ilvl w:val="0"/>
          <w:numId w:val="2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приоритет самостоятельного обучения;</w:t>
      </w:r>
    </w:p>
    <w:p w:rsidR="00EC46BD" w:rsidRPr="00B25E9A" w:rsidRDefault="00EC46BD" w:rsidP="00722958">
      <w:pPr>
        <w:pStyle w:val="a4"/>
        <w:numPr>
          <w:ilvl w:val="0"/>
          <w:numId w:val="2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 xml:space="preserve">принцип совместной деятельности; </w:t>
      </w:r>
    </w:p>
    <w:p w:rsidR="00EC46BD" w:rsidRPr="00B25E9A" w:rsidRDefault="00EC46BD" w:rsidP="00722958">
      <w:pPr>
        <w:pStyle w:val="a4"/>
        <w:numPr>
          <w:ilvl w:val="0"/>
          <w:numId w:val="2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принцип индивидуализации;</w:t>
      </w:r>
    </w:p>
    <w:p w:rsidR="00EC46BD" w:rsidRPr="00B25E9A" w:rsidRDefault="00EC46BD" w:rsidP="00722958">
      <w:pPr>
        <w:pStyle w:val="a4"/>
        <w:numPr>
          <w:ilvl w:val="0"/>
          <w:numId w:val="2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принцип направленности на проблемные вопросы практики;</w:t>
      </w:r>
    </w:p>
    <w:p w:rsidR="00EC46BD" w:rsidRPr="00B25E9A" w:rsidRDefault="00EC46BD" w:rsidP="00722958">
      <w:pPr>
        <w:pStyle w:val="a4"/>
        <w:numPr>
          <w:ilvl w:val="0"/>
          <w:numId w:val="2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принцип демократичности взаимоотношений администрации и педагогов;</w:t>
      </w:r>
    </w:p>
    <w:p w:rsidR="00EC46BD" w:rsidRPr="00B25E9A" w:rsidRDefault="00EC46BD" w:rsidP="00722958">
      <w:pPr>
        <w:pStyle w:val="a4"/>
        <w:numPr>
          <w:ilvl w:val="0"/>
          <w:numId w:val="2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принцип создания условий для деятельности педагога;</w:t>
      </w:r>
    </w:p>
    <w:p w:rsidR="00EC46BD" w:rsidRPr="00B25E9A" w:rsidRDefault="00EC46BD" w:rsidP="00722958">
      <w:pPr>
        <w:pStyle w:val="a4"/>
        <w:numPr>
          <w:ilvl w:val="0"/>
          <w:numId w:val="2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принцип психологической комфортности;</w:t>
      </w:r>
    </w:p>
    <w:p w:rsidR="00EC46BD" w:rsidRPr="00B25E9A" w:rsidRDefault="00EC46BD" w:rsidP="00722958">
      <w:pPr>
        <w:pStyle w:val="a4"/>
        <w:numPr>
          <w:ilvl w:val="0"/>
          <w:numId w:val="2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принцип тьюторского сопровождения профессионального развития педагогов (тьюторское сопровождение профессионального развития педагогов, работающих с одарёнными детьми в старшей школе, в свою очередь, базируется на следующих принципах: принцип практикоориентированности; принцип научной обоснованности; принцип аксиологичности; принцип солидарности; принцип рефлективности; принцип оптимизации ресурсов);</w:t>
      </w:r>
    </w:p>
    <w:p w:rsidR="00EC46BD" w:rsidRPr="00B25E9A" w:rsidRDefault="00EC46BD" w:rsidP="00722958">
      <w:pPr>
        <w:pStyle w:val="a4"/>
        <w:numPr>
          <w:ilvl w:val="0"/>
          <w:numId w:val="2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принцип системности и непрерывности научно-методического обеспечения деятельности педагогов, работающих с одарёнными детьми в старшей школе;</w:t>
      </w:r>
    </w:p>
    <w:p w:rsidR="00EC46BD" w:rsidRPr="00B25E9A" w:rsidRDefault="00EC46BD" w:rsidP="00722958">
      <w:pPr>
        <w:pStyle w:val="a4"/>
        <w:numPr>
          <w:ilvl w:val="0"/>
          <w:numId w:val="2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принцип создания обучающих (стажерских) площадок, обучение на которых ведется силами профессиональной команды тьюторов, прошедших специальную подготовку на курсах;</w:t>
      </w:r>
    </w:p>
    <w:p w:rsidR="00EC46BD" w:rsidRPr="00B25E9A" w:rsidRDefault="00EC46BD" w:rsidP="00722958">
      <w:pPr>
        <w:pStyle w:val="a4"/>
        <w:numPr>
          <w:ilvl w:val="0"/>
          <w:numId w:val="2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принцип опоры на высококвалифицированные кадры, лучшие образовательные учреждения, передовые методики обучения;</w:t>
      </w:r>
    </w:p>
    <w:p w:rsidR="00EC46BD" w:rsidRPr="00B25E9A" w:rsidRDefault="00EC46BD" w:rsidP="00722958">
      <w:pPr>
        <w:pStyle w:val="a4"/>
        <w:numPr>
          <w:ilvl w:val="0"/>
          <w:numId w:val="2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принцип сетевого взаимодействия (ведущих вузов, институтов переподготовки и повышения квалификации работников образования, центров дополнительного образования детей, выступающих центрами подготовки педагогов к работе с одаренными детьми) в научно-</w:t>
      </w:r>
      <w:r w:rsidRPr="00B25E9A">
        <w:rPr>
          <w:rFonts w:ascii="Times New Roman" w:hAnsi="Times New Roman" w:cs="Times New Roman"/>
          <w:sz w:val="24"/>
          <w:szCs w:val="24"/>
        </w:rPr>
        <w:lastRenderedPageBreak/>
        <w:t>методическом обеспечении деятельности педагогов, работающих с одарёнными детьми в старшей школе.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•</w:t>
      </w:r>
      <w:r w:rsidRPr="00B25E9A">
        <w:rPr>
          <w:rFonts w:ascii="Times New Roman" w:hAnsi="Times New Roman" w:cs="Times New Roman"/>
          <w:sz w:val="24"/>
          <w:szCs w:val="24"/>
        </w:rPr>
        <w:tab/>
      </w:r>
      <w:r w:rsidRPr="00B25E9A">
        <w:rPr>
          <w:rFonts w:ascii="Times New Roman" w:hAnsi="Times New Roman" w:cs="Times New Roman"/>
          <w:i/>
          <w:sz w:val="24"/>
          <w:szCs w:val="24"/>
        </w:rPr>
        <w:t>Приоритет самостоятельного обучения.</w:t>
      </w:r>
      <w:r w:rsidRPr="00B25E9A">
        <w:rPr>
          <w:rFonts w:ascii="Times New Roman" w:hAnsi="Times New Roman" w:cs="Times New Roman"/>
          <w:sz w:val="24"/>
          <w:szCs w:val="24"/>
        </w:rPr>
        <w:t xml:space="preserve"> Данный принцип требует учитывать тот факт, что вернувшись на свое рабочее место после курсов повышения квалификации (тренинга, консультации, конференции и пр.) по проблемам  работы с одарёнными детьми, педагог далеко не всегда готов сразу же к комплексной реализации идей, применению полученных рекомендаций. (Кроме того, существует принцип вариативности и свободы выбора педагогом путей, способов и форм осуществления стратегических образовательных идей, заложенных в программу подготовки одаренного ребенка.). Большинству педагогов курсы, тренинги и пр. дают лишь первые установки, базовые знания, развивать которые в дальнейшем педагогу предстоит самостоятельно. Педагог сам выбирает ту степень углубления в проблему работы с одарёнными детьми в старшей школе, к которой он готов в данный момент времени. Необходимо учитывать различную степень готовности педагогов к работе с одарёнными детьми в старшей школе. В связи с этим, представляется логичным проводить предварительное собеседование с педагогами с целью выявления их готовности к решению задач по проблеме работы с одарёнными детьми.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•</w:t>
      </w:r>
      <w:r w:rsidRPr="00B25E9A">
        <w:rPr>
          <w:rFonts w:ascii="Times New Roman" w:hAnsi="Times New Roman" w:cs="Times New Roman"/>
          <w:sz w:val="24"/>
          <w:szCs w:val="24"/>
        </w:rPr>
        <w:tab/>
      </w:r>
      <w:r w:rsidRPr="00B25E9A">
        <w:rPr>
          <w:rFonts w:ascii="Times New Roman" w:hAnsi="Times New Roman" w:cs="Times New Roman"/>
          <w:i/>
          <w:sz w:val="24"/>
          <w:szCs w:val="24"/>
        </w:rPr>
        <w:t>Принцип совместной деятельности.</w:t>
      </w:r>
      <w:r w:rsidRPr="00B25E9A">
        <w:rPr>
          <w:rFonts w:ascii="Times New Roman" w:hAnsi="Times New Roman" w:cs="Times New Roman"/>
          <w:sz w:val="24"/>
          <w:szCs w:val="24"/>
        </w:rPr>
        <w:t xml:space="preserve"> Данный принцип требует организации обучения, предусматривающего совместные проектные, исследовательские, творческие виды деятельности педагогов.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На уровне образовательной организации основной формой организации обучения педагогов работе с одарёнными детьми в старшей школе является малая группа. Это одна из самых продуктивных форм обучения, так как в состав группы входят только те педагоги, которым интересно вместе. Эффективным элементом совместной деятельности педагогов является и организация совместной проектной деятельности педагогов и старшеклассников. Совместные проекты педагогов и детей способствуют появлению новых образовательных результатов у школьников, что является свидетельством эффективности обучения самих педагогов.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•</w:t>
      </w:r>
      <w:r w:rsidRPr="00B25E9A">
        <w:rPr>
          <w:rFonts w:ascii="Times New Roman" w:hAnsi="Times New Roman" w:cs="Times New Roman"/>
          <w:sz w:val="24"/>
          <w:szCs w:val="24"/>
        </w:rPr>
        <w:tab/>
      </w:r>
      <w:r w:rsidRPr="00B25E9A">
        <w:rPr>
          <w:rFonts w:ascii="Times New Roman" w:hAnsi="Times New Roman" w:cs="Times New Roman"/>
          <w:i/>
          <w:sz w:val="24"/>
          <w:szCs w:val="24"/>
        </w:rPr>
        <w:t>Принцип индивидуализации</w:t>
      </w:r>
      <w:r w:rsidRPr="00B25E9A">
        <w:rPr>
          <w:rFonts w:ascii="Times New Roman" w:hAnsi="Times New Roman" w:cs="Times New Roman"/>
          <w:sz w:val="24"/>
          <w:szCs w:val="24"/>
        </w:rPr>
        <w:t>. Данный принцип требует построения индивидуальной траектории научно-методического обеспечения деятельности педагогов, работающих с одаренными детьми в старшей школе (с учетом личностных особенностей, актуальных интересов и образовательных потребностей педагогов, их творческих возможностей) для решения задач, поставленных самим педагогом.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Принцип требует разноуровневости подготовки педагогов с учетом их профессиональных интересов, индивидуальных особенностей и опытом работы с детьми, проявившими выдающиеся способности, т.ч. с победителями и призерами всероссийской олимпиады школьников и олимпиад школьников.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Принцип предполагает вариативность форм повышения квалификации педагогов и возможности их выбора в соответствии с уровнем профессионального развития. Реализация принципа обеспечивает свободу выбора индивидуальной образовательной траектории и способов получения непрерывного образования.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Реализация требований принципа проявляется в выборе содержания, методов, средств дифференциации и индивидуализации. При этом одни и те же содержательные вопросы по работе с одарёнными старшеклассниками могут сопровождаться разными формами взаимодействия с педагогами: в режиме консультаций групповых и индивидуальных, в работе творческих групп, в работе школьного методического объединения, в привлечении к проведению занятий для коллег, в форме участия в профессиональных конкурсах и др.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•</w:t>
      </w:r>
      <w:r w:rsidRPr="00B25E9A">
        <w:rPr>
          <w:rFonts w:ascii="Times New Roman" w:hAnsi="Times New Roman" w:cs="Times New Roman"/>
          <w:sz w:val="24"/>
          <w:szCs w:val="24"/>
        </w:rPr>
        <w:tab/>
      </w:r>
      <w:r w:rsidRPr="00B25E9A">
        <w:rPr>
          <w:rFonts w:ascii="Times New Roman" w:hAnsi="Times New Roman" w:cs="Times New Roman"/>
          <w:i/>
          <w:sz w:val="24"/>
          <w:szCs w:val="24"/>
        </w:rPr>
        <w:t>Принцип направленности на проблемные вопросы практики</w:t>
      </w:r>
      <w:r w:rsidRPr="00B25E9A">
        <w:rPr>
          <w:rFonts w:ascii="Times New Roman" w:hAnsi="Times New Roman" w:cs="Times New Roman"/>
          <w:sz w:val="24"/>
          <w:szCs w:val="24"/>
        </w:rPr>
        <w:t>. Данный принцип, с одной стороны, требует, чтобы знания, которые осваивает взрослый человек, оценивались им, прежде всего, как средство решения проблем и задач, возникающих в ходе его практической деятельности.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 xml:space="preserve">С другой стороны, данный принцип требует направленности на удовлетворение системных потребностей образовательной организации, в частности – освоения обучающимися основной образовательной программы. Перманентное отслеживание результатов освоения обучающимися основной образовательной программы, анализ этих результатов дает информацию об </w:t>
      </w:r>
      <w:r w:rsidRPr="00B25E9A">
        <w:rPr>
          <w:rFonts w:ascii="Times New Roman" w:hAnsi="Times New Roman" w:cs="Times New Roman"/>
          <w:sz w:val="24"/>
          <w:szCs w:val="24"/>
        </w:rPr>
        <w:lastRenderedPageBreak/>
        <w:t>эффективности научно-методического обеспечения педагогов, о необходимости его возможной корректировки.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•</w:t>
      </w:r>
      <w:r w:rsidRPr="00B25E9A">
        <w:rPr>
          <w:rFonts w:ascii="Times New Roman" w:hAnsi="Times New Roman" w:cs="Times New Roman"/>
          <w:sz w:val="24"/>
          <w:szCs w:val="24"/>
        </w:rPr>
        <w:tab/>
      </w:r>
      <w:r w:rsidRPr="00B25E9A">
        <w:rPr>
          <w:rFonts w:ascii="Times New Roman" w:hAnsi="Times New Roman" w:cs="Times New Roman"/>
          <w:i/>
          <w:sz w:val="24"/>
          <w:szCs w:val="24"/>
        </w:rPr>
        <w:t>Принцип демократичности взаимоотношений администрации и педагогов</w:t>
      </w:r>
      <w:r w:rsidRPr="00B25E9A">
        <w:rPr>
          <w:rFonts w:ascii="Times New Roman" w:hAnsi="Times New Roman" w:cs="Times New Roman"/>
          <w:sz w:val="24"/>
          <w:szCs w:val="24"/>
        </w:rPr>
        <w:t>. Не смотря на то, что научно-методическое обеспечение деятельности педагогов, работающих с одаренными детьми в старшей школе, является направленным на потребности школьников, их родителей, образовательной организации, тем не менее, оно не предполагает «насильственного» вовлечения педагогов в этот процесс, обязательного использования рекомендуемых педагогических средств.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Данный принцип требует учитывать факторы, обеспечивающие успех научно-методического обеспечения деятельности педагогов, работающих с одаренными детьми в старшей школе: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– положительную мотивацию профессиональной деятельности педагога, работающего с одаренными детьми в старшей школе;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 xml:space="preserve">– удовлетворенность педагогов деятельностью администрации образовательной организации; </w:t>
      </w:r>
      <w:r w:rsidRPr="00B25E9A">
        <w:rPr>
          <w:rFonts w:ascii="Times New Roman" w:hAnsi="Times New Roman" w:cs="Times New Roman"/>
          <w:sz w:val="24"/>
          <w:szCs w:val="24"/>
        </w:rPr>
        <w:tab/>
        <w:t xml:space="preserve">удовлетворенность педагогов научно-методическим сопровождением; 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– социально-профессиональное партнерство общеобразовательных организаций, работающих с одарёнными детьми в старшей школе, с организациями сетевого взаимодействия (научно-исследовательскими институтами, организациями образовательной деятельности на уровнях среднего общего, высшего профессионального и дополнительного образования и др.);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– соответствующее материально-техническое обеспечение общеобразовательных организаций, ведущих работу с одарёнными детьми в старшей школе, и др. факторы.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Создание условий, обеспечивающих деятельность педагогов, работающих с одаренными детьми в старшей школе, – непростой процесс, требующий как финансовых средств, так и готовности всех участников к компромиссу. Стремление педагогов к постоянному совершенствованию своего профессионализма, во-первых, прямо коррелирует со степенью их удовлетворенности своим трудом, и, во-вторых, от удовлетворенности деятельностью администрации образовательной организации. Как показывают результаты опроса педагогических работников, стремление педагогов к постоянному совершенствованию своего профессионализма, во-первых, прямо коррелирует со степенью их удовлетворенности своим трудом, и, во-вторых, от удовлетворенности деятельностью администрации образовательной организации.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•</w:t>
      </w:r>
      <w:r w:rsidRPr="00B25E9A">
        <w:rPr>
          <w:rFonts w:ascii="Times New Roman" w:hAnsi="Times New Roman" w:cs="Times New Roman"/>
          <w:sz w:val="24"/>
          <w:szCs w:val="24"/>
        </w:rPr>
        <w:tab/>
      </w:r>
      <w:r w:rsidRPr="00B25E9A">
        <w:rPr>
          <w:rFonts w:ascii="Times New Roman" w:hAnsi="Times New Roman" w:cs="Times New Roman"/>
          <w:i/>
          <w:sz w:val="24"/>
          <w:szCs w:val="24"/>
        </w:rPr>
        <w:t>Создание условий для деятельности педагога</w:t>
      </w:r>
      <w:r w:rsidRPr="00B25E9A">
        <w:rPr>
          <w:rFonts w:ascii="Times New Roman" w:hAnsi="Times New Roman" w:cs="Times New Roman"/>
          <w:sz w:val="24"/>
          <w:szCs w:val="24"/>
        </w:rPr>
        <w:t>. Реализация требований данного принципа зависит от качества функций управления в конкретной образовательной организации и предполагает: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– заботу администрации об удовлетворении социальных потребностей педагога (педагог информирован о достижениях коллег, что позволяет ему сравнить результаты их работы с результатами своей работы, и порождает чувство конструктивной соревновательности; педагог получает обратную связь о своей деятельности; имеет возможность общаться с коллегами посредством творческих встреч, конференций, семинаров, профессиональных сообществ и т.д.);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– стимулирование администрацией труда педагога ресурсными средствами, позволяющими ему экономить своё время или распределять его более эффективно;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– стимулирование труда педагога интеллектуально-творческими средствами со стороны администрации, способствующими образовательному и профессиональному росту педагога, в том числе карьерному (помощь в организации и проведении открытых занятий, доброжелательный предметный разговор с позитивной оценкой выполненной работы, устная похвала после посещения занятия или мероприятия; направление на конференции, съезды, различные проблемные семинары, форумы, престижные конкурсы; поддержка образовательных инициатив и экспериментальных проектов, помощь в обобщении опыта, подготовке авторских учебников и пособий, публикаций к печати, авторской программы и т.д.);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 xml:space="preserve">– информационно-методическое сопровождение администрацией деятельности педагога, работающего с одарёнными детьми в старшей школе (всесторонность и регулярность информации о современных требованиях к деятельности педагога, и опыте других образовательных организаций, об эффективных подходах, формах и методах организации деятельности одарённых школьников; организация информационного обмена и контактов между специалистами; разнообразие форм информационно-методического сопровождения – семинары, консультации </w:t>
      </w:r>
      <w:r w:rsidRPr="00B25E9A">
        <w:rPr>
          <w:rFonts w:ascii="Times New Roman" w:hAnsi="Times New Roman" w:cs="Times New Roman"/>
          <w:sz w:val="24"/>
          <w:szCs w:val="24"/>
        </w:rPr>
        <w:lastRenderedPageBreak/>
        <w:t>специалистов, методические выставки, методические рекомендации, создание информационного банка педагогического опыта работы, обеспечение методическими разработками и пр.);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– консультативно-методическое сопровождение администрацией деятельности педагогов (тренинговые группы с учётом профессиональных, квалификационных и личностных особенностей педагогов; помощь в решении конкретной методической проблемы, в составлении авторской программы, разработке новой образовательной технологии и т.д.; помощь в проведении комплексного анализа и оценки результатов профессиональной деятельности; консультирование по вопросам формирования мотивации к учебной деятельности; консультирование по вопросам разработки и использования компьютерных программ, создания баз данных, компьютерных сетей и др.; взаимное обучение специалистов с максимальным использованием активных развивающих методов практического освоения конкретных приёмов; мероприятия по обмену опытом – открытые занятия, взаимопосещения, мастер-классы, профессиональные тренинги, обучающие игры, конкурсы, семинары, творческие отчёты; др.);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– учебно-методическое сопровождение администрацией деятельности педагога (обогащение методического арсенала, формирование дополнительных компетенций, восполнение имеющихся дефицитов предметных и технологических знаний, развитие опыта решения профессиональных задач в ходе различного рода обсуждений и бесед специалистов, консультаций с экспертами).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В противном случае можно ожидать разочарования со стороны педагога, результатом которого станет отторжение им пропагандируемых идей, любых, даже самых эффективных технологий.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•</w:t>
      </w:r>
      <w:r w:rsidRPr="00B25E9A">
        <w:rPr>
          <w:rFonts w:ascii="Times New Roman" w:hAnsi="Times New Roman" w:cs="Times New Roman"/>
          <w:sz w:val="24"/>
          <w:szCs w:val="24"/>
        </w:rPr>
        <w:tab/>
      </w:r>
      <w:r w:rsidRPr="00B25E9A">
        <w:rPr>
          <w:rFonts w:ascii="Times New Roman" w:hAnsi="Times New Roman" w:cs="Times New Roman"/>
          <w:i/>
          <w:sz w:val="24"/>
          <w:szCs w:val="24"/>
        </w:rPr>
        <w:t>Принцип психологической комфортности</w:t>
      </w:r>
      <w:r w:rsidRPr="00B25E9A">
        <w:rPr>
          <w:rFonts w:ascii="Times New Roman" w:hAnsi="Times New Roman" w:cs="Times New Roman"/>
          <w:sz w:val="24"/>
          <w:szCs w:val="24"/>
        </w:rPr>
        <w:t>. Данный принцип требует создания доброжелательной атмосферы в процессе профессионального общения: сплочения педагогического коллектива, превращения его в коллектив единомышленников, формирования корпоративной культуры, выработки единого педагогического кредо, общих позиций по актуальным проблемам работы с одарёнными детьми; возможностей взаимного обучения, обмена мнениями между специалистами, совместного анализа конкретных ситуаций, обсуждения практического опыта решения профессиональных задач.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•</w:t>
      </w:r>
      <w:r w:rsidRPr="00B25E9A">
        <w:rPr>
          <w:rFonts w:ascii="Times New Roman" w:hAnsi="Times New Roman" w:cs="Times New Roman"/>
          <w:sz w:val="24"/>
          <w:szCs w:val="24"/>
        </w:rPr>
        <w:tab/>
      </w:r>
      <w:r w:rsidRPr="00B25E9A">
        <w:rPr>
          <w:rFonts w:ascii="Times New Roman" w:hAnsi="Times New Roman" w:cs="Times New Roman"/>
          <w:i/>
          <w:sz w:val="24"/>
          <w:szCs w:val="24"/>
        </w:rPr>
        <w:t>Принцип тьюторского сопровождения профессионального развития педагогов</w:t>
      </w:r>
      <w:r w:rsidRPr="00B25E9A">
        <w:rPr>
          <w:rFonts w:ascii="Times New Roman" w:hAnsi="Times New Roman" w:cs="Times New Roman"/>
          <w:sz w:val="24"/>
          <w:szCs w:val="24"/>
        </w:rPr>
        <w:t>. Данный принцип требует индивидуального научно-методического обеспечения деятельности педагогов, работающих с одарёнными детьми в старшей школе; адресной помощи педагогу с учетом контекста его профессиональной деятельности и возникающих в связи с этим затруднений; учёта индивидуального запроса педагога, подбора ресурсов именно под эти интересы, профессиональные потребности, личностные особенности.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Принцип требует учета трех норм: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– избыточности образовательной среды (возможность выбора, а также осуществление подготовки не только к конкретному, но и к запасным вариантам реализации);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– навигации в образовательной среде (возможность движения);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– стратегического планирования (перевод возможностей в ресурс).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Принцип требует также поддержки инициативы педагога в выборе способов деятельности.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Тьюторское сопровождение профессионального развития педагогов, работающих с одарёнными детьми в старшей школе, в свою очередь, базируется на следующих принципах: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– принцип практикоориентированности (направленность тьюторского сопровождения на решение вопросов, связанных с конкретной практической задачей, стоящей перед педагогом; ориентированных на специфический контекст его профессиональной деятельности; применение проектных, исследовательских, творческих видов деятельности педагогов);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– принцип научной обоснованности (практические шаги в профессиональном развитии педагога должны осуществляться на основе актуальных научных разработок, подкрепляться системными научными данными);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– принцип аксиологичности (развитие ценностных ориентаций, которые будут способствовать усилению мотивации педагогов к работе с одарёнными старшеклассниками);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– принцип солидарности (поиск тьютором ресурсов, помогающих ему активизировать ответственное отношение педагога к своему профессиональному развитию, поддерживают чувство ответственности за свой профессиональный рост);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lastRenderedPageBreak/>
        <w:t>– принцип рефлективности (развитие у педагога способности к самоанализу, самостоятельной грамотной оценке своей профессиональной деятельности);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– принцип оптимизации ресурсов (использование тьютором для сопровождения развития педагогов как традиционных моделей профессионального обучения и повышения квалификации, так и новых возможностей – ресурсов сети Интернет, в том числе виртуальных сообществ, блогов, дистанционных форм обучения и т.д; обновление учебного процесса в соответствии с изменениями ситуации, вызванными появлением новых технологий или других инновационных направлений).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•</w:t>
      </w:r>
      <w:r w:rsidRPr="00B25E9A">
        <w:rPr>
          <w:rFonts w:ascii="Times New Roman" w:hAnsi="Times New Roman" w:cs="Times New Roman"/>
          <w:sz w:val="24"/>
          <w:szCs w:val="24"/>
        </w:rPr>
        <w:tab/>
      </w:r>
      <w:r w:rsidRPr="00B25E9A">
        <w:rPr>
          <w:rFonts w:ascii="Times New Roman" w:hAnsi="Times New Roman" w:cs="Times New Roman"/>
          <w:i/>
          <w:sz w:val="24"/>
          <w:szCs w:val="24"/>
        </w:rPr>
        <w:t>Принцип системности и непрерывности научно-методического обеспечения деятельности педагогов</w:t>
      </w:r>
      <w:r w:rsidRPr="00B25E9A">
        <w:rPr>
          <w:rFonts w:ascii="Times New Roman" w:hAnsi="Times New Roman" w:cs="Times New Roman"/>
          <w:sz w:val="24"/>
          <w:szCs w:val="24"/>
        </w:rPr>
        <w:t>, работающих с одарёнными детьми в старшей школе, формального, неформального и информального образования педагога требует обеспечения последовательного, цикличного, своевременного содействия педагогам в работе с одарёнными старшеклассниками.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•</w:t>
      </w:r>
      <w:r w:rsidRPr="00B25E9A">
        <w:rPr>
          <w:rFonts w:ascii="Times New Roman" w:hAnsi="Times New Roman" w:cs="Times New Roman"/>
          <w:sz w:val="24"/>
          <w:szCs w:val="24"/>
        </w:rPr>
        <w:tab/>
      </w:r>
      <w:r w:rsidRPr="00B25E9A">
        <w:rPr>
          <w:rFonts w:ascii="Times New Roman" w:hAnsi="Times New Roman" w:cs="Times New Roman"/>
          <w:i/>
          <w:sz w:val="24"/>
          <w:szCs w:val="24"/>
        </w:rPr>
        <w:t>Принцип создания обучающих (стажерских) площадок</w:t>
      </w:r>
      <w:r w:rsidRPr="00B25E9A">
        <w:rPr>
          <w:rFonts w:ascii="Times New Roman" w:hAnsi="Times New Roman" w:cs="Times New Roman"/>
          <w:sz w:val="24"/>
          <w:szCs w:val="24"/>
        </w:rPr>
        <w:t>, обучение на которых ведется силами профессиональной команды тьюторов, прошедших специальную подготовку на курсах.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•</w:t>
      </w:r>
      <w:r w:rsidRPr="00B25E9A">
        <w:rPr>
          <w:rFonts w:ascii="Times New Roman" w:hAnsi="Times New Roman" w:cs="Times New Roman"/>
          <w:sz w:val="24"/>
          <w:szCs w:val="24"/>
        </w:rPr>
        <w:tab/>
      </w:r>
      <w:r w:rsidRPr="00B25E9A">
        <w:rPr>
          <w:rFonts w:ascii="Times New Roman" w:hAnsi="Times New Roman" w:cs="Times New Roman"/>
          <w:i/>
          <w:sz w:val="24"/>
          <w:szCs w:val="24"/>
        </w:rPr>
        <w:t>Принцип опоры на высококвалифицированные кадры, лучшие образовательные учреждения, передовые методики обучения</w:t>
      </w:r>
      <w:r w:rsidRPr="00B25E9A">
        <w:rPr>
          <w:rFonts w:ascii="Times New Roman" w:hAnsi="Times New Roman" w:cs="Times New Roman"/>
          <w:sz w:val="24"/>
          <w:szCs w:val="24"/>
        </w:rPr>
        <w:t>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•</w:t>
      </w:r>
      <w:r w:rsidRPr="00B25E9A">
        <w:rPr>
          <w:rFonts w:ascii="Times New Roman" w:hAnsi="Times New Roman" w:cs="Times New Roman"/>
          <w:sz w:val="24"/>
          <w:szCs w:val="24"/>
        </w:rPr>
        <w:tab/>
      </w:r>
      <w:r w:rsidRPr="00B25E9A">
        <w:rPr>
          <w:rFonts w:ascii="Times New Roman" w:hAnsi="Times New Roman" w:cs="Times New Roman"/>
          <w:i/>
          <w:sz w:val="24"/>
          <w:szCs w:val="24"/>
        </w:rPr>
        <w:t>Принцип сетевого взаимодействия</w:t>
      </w:r>
      <w:r w:rsidRPr="00B25E9A">
        <w:rPr>
          <w:rFonts w:ascii="Times New Roman" w:hAnsi="Times New Roman" w:cs="Times New Roman"/>
          <w:sz w:val="24"/>
          <w:szCs w:val="24"/>
        </w:rPr>
        <w:t xml:space="preserve"> (ведущих вузов, институтов переподготовки и повышения квалификации работников образования, центров дополнительного образования детей, выступающих центрами подготовки педагогов к работе с одаренными детьми) в научно-методическом обеспечении деятельности педагогов, работающих с одарёнными детьми в старшей школе.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Сетевым называется устойчивое, организационно оформленное взаимодействие учреждений и организаций с целью повышения эффективности использования их потенциала.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Сетевая форма научно-методического обеспечения деятельности педагогов предполагает использование ресурсов нескольких организаций, осуществляющих подготовку педагогов к работе с одаренными детьми, и повышает качество подготовки педагога в целом. Реализация принципа сетевого взаимодействия обеспечивает возможность получить более разнообразный спектр образовательных услуг, выбирать многообразные возможные пути движения педагога к поставленной цели и выстраивать индивидуальную траекторию развития.</w:t>
      </w:r>
    </w:p>
    <w:p w:rsidR="00EC46BD" w:rsidRPr="00B25E9A" w:rsidRDefault="00EC46BD" w:rsidP="00EC46B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25E9A">
        <w:rPr>
          <w:rFonts w:ascii="Times New Roman" w:hAnsi="Times New Roman" w:cs="Times New Roman"/>
          <w:i/>
          <w:sz w:val="24"/>
          <w:szCs w:val="24"/>
        </w:rPr>
        <w:t>Дистанционное сопровождение педагогов, работающих с одаренными детьми в старшей школе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Существующие проблемы повышения квалификации (такие, как нацеленность педагогов только на получение баллов для аттестации, временные и материальные потери на дорогу, консерватизм программ, отсутствие взаимодействия педагогов разных школ, районов) позволяет минимизировать дистанционное сопровождение педагогов.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Несомненными преимуществами дистанционного сопровождения педагогов, работающих с одаренными детьми в старшей школе, являются: интерактивный контент; индивидуализация обучения; масштабность внедрения дистанционных технологий в Московской области; обучение «без отрыва»; наполнение контентной базы.</w:t>
      </w:r>
    </w:p>
    <w:p w:rsidR="00EC46BD" w:rsidRPr="00B25E9A" w:rsidRDefault="00EC46BD" w:rsidP="00EC46B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25E9A">
        <w:rPr>
          <w:rFonts w:ascii="Times New Roman" w:hAnsi="Times New Roman" w:cs="Times New Roman"/>
          <w:i/>
          <w:sz w:val="24"/>
          <w:szCs w:val="24"/>
        </w:rPr>
        <w:t>Очные курсы по сопровождению педагогов для подготовки одаренных детей старшей школы к участию в олимпиадном движении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Необходимо постоянное совершенствование профессионального мастерства педагогов, постпрофессиональная подготовка через систему курсов повышения квалификации, создание системы тренингов и консультирования (консультационные пункты могут существовать как на базе образовательной организации, например, в виде методического совета или постоянно действующего психолого-практического семинара, так и на базе методической службы города).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 xml:space="preserve">Необходимы вариативные модели повышения квалификации и новые формы организации образовательной деятельности, связанные с реализацией накопительной системы повышения квалификации и созданием условий для индивидуализации образовательных маршрутов на основе выбора слушателями предметных и метапредметных модулей с учетом индивидуальных образовательных потребностей. </w:t>
      </w:r>
    </w:p>
    <w:p w:rsidR="00EC46BD" w:rsidRPr="00B25E9A" w:rsidRDefault="00EC46BD" w:rsidP="00EC46B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Взаимодействие педагогов и организаций, отвечающих за проведение учебно-тренировочных сборов, выездных школ по подготовке одаренных детей старшей школы к участию в предметных олимпиадах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lastRenderedPageBreak/>
        <w:t xml:space="preserve">Сопровождение педагогов при </w:t>
      </w: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школьников к олимпиадам</w:t>
      </w:r>
      <w:r w:rsidRPr="00B25E9A">
        <w:rPr>
          <w:rFonts w:ascii="Times New Roman" w:hAnsi="Times New Roman" w:cs="Times New Roman"/>
          <w:sz w:val="24"/>
          <w:szCs w:val="24"/>
        </w:rPr>
        <w:t xml:space="preserve"> предполагает взаимодействие педагогов и организаций, отвечающих за проведение учебно-тренировочных сборов, выездных школ по подготовке одаренных детей старшей школы к участию в предметных олимпиадах (ведущих вузов, институтов переподготовки и повышения квалификации работников образования, центров дополнительного образования детей, выступающих центрами подготовки педагогов к работе с одаренными детьми).</w:t>
      </w:r>
    </w:p>
    <w:p w:rsidR="00EC46BD" w:rsidRPr="00B25E9A" w:rsidRDefault="00EC46BD" w:rsidP="00EC46B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25E9A">
        <w:rPr>
          <w:rFonts w:ascii="Times New Roman" w:hAnsi="Times New Roman" w:cs="Times New Roman"/>
          <w:i/>
          <w:sz w:val="24"/>
          <w:szCs w:val="24"/>
        </w:rPr>
        <w:t>Мотивирование деятельности педагогов, работающих с одаренными детьми в старшей школе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Эффективность деятельности педагогов, работающих с одаренными детьми в старшей школе, в очень большой степени зависит от того, насколько успешно осуществляется процесс мотивирования педагогов.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Мотивирование педагогов, работающих с одарёнными детьми в старшей школе, есть процесс побуждения их к активной педагогической деятельности для достижения целей развития детей, профессионального развития (профессионального роста) педагога.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C46BD" w:rsidRPr="00B25E9A" w:rsidRDefault="00EC46BD" w:rsidP="00EC4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E9A">
        <w:rPr>
          <w:rFonts w:ascii="Times New Roman" w:hAnsi="Times New Roman" w:cs="Times New Roman"/>
          <w:b/>
          <w:sz w:val="24"/>
          <w:szCs w:val="24"/>
        </w:rPr>
        <w:t>4. Цели повышения эффективности процессов выявления и поддержки интеллектуально одаренных детей на региональном, муниципальном уровнях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 xml:space="preserve">Работа с детьми, проявившими выдающиеся способности, является одним из приоритетных направлений российского образования. </w:t>
      </w:r>
      <w:r w:rsidRPr="00B25E9A">
        <w:rPr>
          <w:rFonts w:ascii="Times New Roman" w:hAnsi="Times New Roman" w:cs="Times New Roman"/>
          <w:sz w:val="24"/>
          <w:szCs w:val="24"/>
        </w:rPr>
        <w:t>Социально-экономический прогресс выявил потребность в людях творческих, активных, неординарно мыслящих, способных нестандартно решать поставленные задачи на основе критического анализа ситуаций. От решения проблемы раннего выявления и обучения талантливой молодежи зависит интеллектуальный и экономический потенциал страны.</w:t>
      </w:r>
      <w:r w:rsidRPr="00B25E9A">
        <w:rPr>
          <w:rFonts w:ascii="Times New Roman" w:eastAsia="Calibri" w:hAnsi="Times New Roman" w:cs="Times New Roman"/>
          <w:sz w:val="24"/>
          <w:szCs w:val="24"/>
        </w:rPr>
        <w:t xml:space="preserve"> Забота об одаренных детях сегодня рассматривается как забота о развитии науки, технологий, культуры и социальной жизни России в будущем.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Выявление, развитие и обучение одаренных детей образуют единую систему. Различные формы работы не могут выступать в отрыве от других. В частности, диагностика одаренности должна служить не целям отбора, а быть средством для наиболее эффективного обучения и развития одаренного ребенка.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B25E9A">
        <w:rPr>
          <w:rFonts w:ascii="Times New Roman" w:hAnsi="Times New Roman" w:cs="Times New Roman"/>
          <w:sz w:val="24"/>
          <w:szCs w:val="24"/>
        </w:rPr>
        <w:t xml:space="preserve"> повышения эффективности процессов выявления и поддержки интеллектуально одаренных детей на региональном и муниципальном уровнях состоит в дальнейшем совершенствовании системы выявления, развития и адресной</w:t>
      </w:r>
      <w:r w:rsidRPr="00B25E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5E9A">
        <w:rPr>
          <w:rFonts w:ascii="Times New Roman" w:hAnsi="Times New Roman" w:cs="Times New Roman"/>
          <w:sz w:val="24"/>
          <w:szCs w:val="24"/>
        </w:rPr>
        <w:t>поддержки талантливых детей, обеспечения условий для их</w:t>
      </w:r>
      <w:r w:rsidRPr="00B25E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5E9A">
        <w:rPr>
          <w:rFonts w:ascii="Times New Roman" w:hAnsi="Times New Roman" w:cs="Times New Roman"/>
          <w:sz w:val="24"/>
          <w:szCs w:val="24"/>
        </w:rPr>
        <w:t>личностной самореализации и профессионального самоопределения, успешной</w:t>
      </w:r>
      <w:r w:rsidRPr="00B25E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5E9A">
        <w:rPr>
          <w:rFonts w:ascii="Times New Roman" w:hAnsi="Times New Roman" w:cs="Times New Roman"/>
          <w:sz w:val="24"/>
          <w:szCs w:val="24"/>
        </w:rPr>
        <w:t>социализации, привлечения для работы в регионе целью содействия развитию его инновационного потенциала.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 xml:space="preserve">Для достижения данной цели необходимо решить следующие </w:t>
      </w:r>
      <w:r w:rsidRPr="00B25E9A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EC46BD" w:rsidRPr="00B25E9A" w:rsidRDefault="00EC46BD" w:rsidP="00722958">
      <w:pPr>
        <w:numPr>
          <w:ilvl w:val="0"/>
          <w:numId w:val="3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Совершенствование регионального механизма межведомственного взаимодействия и координации работы образовательных организаций с одаренными детьми (образование, культура, спорт, молодежная политика, социальная политика и др.).</w:t>
      </w:r>
    </w:p>
    <w:p w:rsidR="00EC46BD" w:rsidRPr="00B25E9A" w:rsidRDefault="00EC46BD" w:rsidP="00722958">
      <w:pPr>
        <w:numPr>
          <w:ilvl w:val="0"/>
          <w:numId w:val="3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Изучение и формирование государственного и социального заказа на работу с одаренными детьми, посредством проведения мониторинга состояния работы в Московской области по данному направлению.</w:t>
      </w:r>
    </w:p>
    <w:p w:rsidR="00EC46BD" w:rsidRPr="00B25E9A" w:rsidRDefault="00EC46BD" w:rsidP="00722958">
      <w:pPr>
        <w:numPr>
          <w:ilvl w:val="0"/>
          <w:numId w:val="3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 xml:space="preserve"> Создание регионального Координационного совета по работе с одаренными детьми.</w:t>
      </w:r>
    </w:p>
    <w:p w:rsidR="00EC46BD" w:rsidRPr="00B25E9A" w:rsidRDefault="00EC46BD" w:rsidP="00722958">
      <w:pPr>
        <w:numPr>
          <w:ilvl w:val="0"/>
          <w:numId w:val="3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Создание и развитие единого правового, научно-методического и информационного пространства по работе с одаренными детьми. Совершенствование нормативно-правовой и научно-методической базы работы по выявлению и поддержке талантливых школьников, содействие им в получении образования. Проведение общественно-профессиональной экспертизы разрабатываемых нормативных актов.</w:t>
      </w:r>
    </w:p>
    <w:p w:rsidR="00EC46BD" w:rsidRPr="00B25E9A" w:rsidRDefault="00EC46BD" w:rsidP="00722958">
      <w:pPr>
        <w:numPr>
          <w:ilvl w:val="0"/>
          <w:numId w:val="3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 xml:space="preserve">Развитие инновационной инфраструктуры в системе образования Московской области по работе с одаренными детьми для создания доступной, высокотехнологичной, наукоёмкой среды (развитие сетевого взаимодействия заинтересованных организаций различного типа; развитие сети образовательных организаций, специализирующихся на работе с одаренными детьми; создание комплекса мероприятий, диагностических процедур и методов, направленных на выявление и отслеживание развития одаренных детей; совершенствование информационного обеспечения процесса выявления и поддержки одаренных детей). Развитие </w:t>
      </w:r>
      <w:r w:rsidRPr="00B25E9A">
        <w:rPr>
          <w:rFonts w:ascii="Times New Roman" w:hAnsi="Times New Roman" w:cs="Times New Roman"/>
          <w:sz w:val="24"/>
          <w:szCs w:val="24"/>
        </w:rPr>
        <w:lastRenderedPageBreak/>
        <w:t>системы выявления талантливых сельских школьников и их привлечения к участию в различных мероприятиях. (Необходимо понимание того, что выявление одаренных детей предполагает использование множества различных источников информации, анализ процесса развития ребенка на достаточно длительном отрезке времени, а также применение валидных методов психодиагностики).</w:t>
      </w:r>
    </w:p>
    <w:p w:rsidR="00EC46BD" w:rsidRPr="00B25E9A" w:rsidRDefault="00EC46BD" w:rsidP="00722958">
      <w:pPr>
        <w:numPr>
          <w:ilvl w:val="0"/>
          <w:numId w:val="3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Создание и развитие центров по работе с одаренными детьми и наделение их статусом региональных инновационных площадок. Создание региональных инновационных площадок на базе муниципальных образовательных организаций, и осуществление сетевого взаимодействия с данными площадками.</w:t>
      </w:r>
    </w:p>
    <w:p w:rsidR="00EC46BD" w:rsidRPr="00B25E9A" w:rsidRDefault="00EC46BD" w:rsidP="00722958">
      <w:pPr>
        <w:numPr>
          <w:ilvl w:val="0"/>
          <w:numId w:val="3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Совершенствование управления взаимодействием с муниципальными образованиями по созданию новых условий для развития одаренных детей.</w:t>
      </w:r>
    </w:p>
    <w:p w:rsidR="00EC46BD" w:rsidRPr="00B25E9A" w:rsidRDefault="00EC46BD" w:rsidP="00722958">
      <w:pPr>
        <w:numPr>
          <w:ilvl w:val="0"/>
          <w:numId w:val="3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Сохранение и развитие сети организаций, специализирующихся на работе с талантливыми детьми.</w:t>
      </w:r>
    </w:p>
    <w:p w:rsidR="00EC46BD" w:rsidRPr="00B25E9A" w:rsidRDefault="00EC46BD" w:rsidP="00722958">
      <w:pPr>
        <w:numPr>
          <w:ilvl w:val="0"/>
          <w:numId w:val="3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Развитие системы непрерывного социально-педагогического сопровождения одаренных детей.</w:t>
      </w:r>
    </w:p>
    <w:p w:rsidR="00EC46BD" w:rsidRPr="00B25E9A" w:rsidRDefault="00EC46BD" w:rsidP="00722958">
      <w:pPr>
        <w:numPr>
          <w:ilvl w:val="0"/>
          <w:numId w:val="3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Обеспечение участия талантливых школьников Московской области в предметных школьных олимпиадах, конкурсах, фестивалях, соревнованиях, направленных на выявление юных дарований и расширение возможностей для их самореализации и совершенствования способностей. Совершенствование механизма активизации участия одаренных детей в федеральных программах (конкурсах, олимпиадах, конференциях и др.).</w:t>
      </w:r>
    </w:p>
    <w:p w:rsidR="00EC46BD" w:rsidRPr="00B25E9A" w:rsidRDefault="00EC46BD" w:rsidP="00722958">
      <w:pPr>
        <w:numPr>
          <w:ilvl w:val="0"/>
          <w:numId w:val="3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Создание реестра (системы) конкурсов, конференций и других мероприятий, предполагающих обязательную взаимосвязь уровней: регион (область) — муниципальный район (городской округ) — образовательная организация и направлений: образование (наука) — культура — спорт (физическая культура).</w:t>
      </w:r>
    </w:p>
    <w:p w:rsidR="00EC46BD" w:rsidRPr="00B25E9A" w:rsidRDefault="00EC46BD" w:rsidP="00722958">
      <w:pPr>
        <w:numPr>
          <w:ilvl w:val="0"/>
          <w:numId w:val="3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Создание необходимых условий для повышения компетентности родителей (законных представителей) в вопросах воспитания, становления личности и развития природных задатков детей.</w:t>
      </w:r>
    </w:p>
    <w:p w:rsidR="00EC46BD" w:rsidRPr="00B25E9A" w:rsidRDefault="00EC46BD" w:rsidP="00722958">
      <w:pPr>
        <w:numPr>
          <w:ilvl w:val="0"/>
          <w:numId w:val="3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Совершенствование региональной системы профессиональной подготовки и переподготовки педагогических работников по проблемам работы с одарёнными детьми.</w:t>
      </w:r>
    </w:p>
    <w:p w:rsidR="00EC46BD" w:rsidRPr="00B25E9A" w:rsidRDefault="00EC46BD" w:rsidP="00722958">
      <w:pPr>
        <w:numPr>
          <w:ilvl w:val="0"/>
          <w:numId w:val="3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Совершенствование системы дистанционного сопровождения педагогов, работающих с одаренными детьми, включающей разнообразные формы дистанционного взаимодействия педагогических работников (вебинары, онлайн-курсы, онлайн-конференции и др.).</w:t>
      </w:r>
    </w:p>
    <w:p w:rsidR="00EC46BD" w:rsidRPr="00B25E9A" w:rsidRDefault="00EC46BD" w:rsidP="00722958">
      <w:pPr>
        <w:numPr>
          <w:ilvl w:val="0"/>
          <w:numId w:val="3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Создание условий для формирования профессиональных сообществ учителей, специалистов, работающих с одарёнными детьми.</w:t>
      </w:r>
    </w:p>
    <w:p w:rsidR="00EC46BD" w:rsidRPr="00B25E9A" w:rsidRDefault="00EC46BD" w:rsidP="00722958">
      <w:pPr>
        <w:numPr>
          <w:ilvl w:val="0"/>
          <w:numId w:val="3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Совершенствование системы информационного обеспечения выявления и поддержки одарённых детей с использованием современных информационно-коммуникационных технологий.</w:t>
      </w:r>
    </w:p>
    <w:p w:rsidR="00EC46BD" w:rsidRPr="00B25E9A" w:rsidRDefault="00EC46BD" w:rsidP="00722958">
      <w:pPr>
        <w:numPr>
          <w:ilvl w:val="0"/>
          <w:numId w:val="3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Привлечение научных организаций, организаций высшего образования, общественных организаций, бизнес-сообщества для выявления и поддержки одарённых детей.</w:t>
      </w:r>
    </w:p>
    <w:p w:rsidR="00EC46BD" w:rsidRPr="00B25E9A" w:rsidRDefault="00EC46BD" w:rsidP="00722958">
      <w:pPr>
        <w:numPr>
          <w:ilvl w:val="0"/>
          <w:numId w:val="3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B25E9A">
        <w:rPr>
          <w:rFonts w:ascii="Times New Roman" w:eastAsia="Calibri" w:hAnsi="Times New Roman" w:cs="Times New Roman"/>
          <w:sz w:val="24"/>
          <w:szCs w:val="24"/>
        </w:rPr>
        <w:t xml:space="preserve"> системы взаимодействия школ и организаций, отвечающих за проведение учебно-тренировочных сборов, выездных школ по подготовке одаренных детей к участию в предметных олимпиадах (ведущих вузов, институтов переподготовки и повышения квалификации работников образования, центров дополнительного образования детей, выступающих центрами подготовки педагогов к работе с одаренными детьми).</w:t>
      </w:r>
    </w:p>
    <w:p w:rsidR="00EC46BD" w:rsidRPr="00B25E9A" w:rsidRDefault="00EC46BD" w:rsidP="00722958">
      <w:pPr>
        <w:numPr>
          <w:ilvl w:val="0"/>
          <w:numId w:val="3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Развитие меры социальной поддержки одаренных детей.</w:t>
      </w:r>
    </w:p>
    <w:p w:rsidR="00EC46BD" w:rsidRPr="00B25E9A" w:rsidRDefault="00EC46BD" w:rsidP="00722958">
      <w:pPr>
        <w:numPr>
          <w:ilvl w:val="0"/>
          <w:numId w:val="3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Внедрение системы «социальных лифтов» для одаренных детей посредством профориентационной работы, сопровождения преподавателями ВУЗов, введения государственного заказа на подготовку в ВУЗах, установления специального денежного поощрения и иных мер стимулирования.</w:t>
      </w:r>
    </w:p>
    <w:p w:rsidR="00EC46BD" w:rsidRPr="00B25E9A" w:rsidRDefault="00EC46BD" w:rsidP="00722958">
      <w:pPr>
        <w:numPr>
          <w:ilvl w:val="0"/>
          <w:numId w:val="3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системы </w:t>
      </w:r>
      <w:r w:rsidRPr="00B25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мотивирования деятельности педагогов, работающих с одарёнными детьми, на основе принципов</w:t>
      </w: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системности, комплексности, сочетания методов и приёмов административного, экономического и социально-психологического воздействия.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5E9A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Задачи повышения эффективности процессов выявления и поддержки интеллектуально одаренных детей на муниципальном (районном) уровне:</w:t>
      </w:r>
    </w:p>
    <w:p w:rsidR="00EC46BD" w:rsidRPr="00B25E9A" w:rsidRDefault="00EC46BD" w:rsidP="00722958">
      <w:pPr>
        <w:numPr>
          <w:ilvl w:val="0"/>
          <w:numId w:val="27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5E9A">
        <w:rPr>
          <w:rFonts w:ascii="Times New Roman" w:hAnsi="Times New Roman" w:cs="Times New Roman"/>
          <w:i/>
          <w:sz w:val="24"/>
          <w:szCs w:val="24"/>
        </w:rPr>
        <w:t>нормативно-правовое регулирование работы с одаренными детьми:</w:t>
      </w:r>
    </w:p>
    <w:p w:rsidR="00EC46BD" w:rsidRPr="00B25E9A" w:rsidRDefault="00EC46BD" w:rsidP="00722958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создание и обновление банка муниципальной нормативно-правовой документации по организации работы с одаренными детьми;</w:t>
      </w:r>
    </w:p>
    <w:p w:rsidR="00EC46BD" w:rsidRPr="00B25E9A" w:rsidRDefault="00EC46BD" w:rsidP="00722958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разработка на школьном уровне нормативно-правовой базы по работе с одаренными детьми (школьные программы «Одаренные дети», локальные акты и т.п.);</w:t>
      </w:r>
    </w:p>
    <w:p w:rsidR="00EC46BD" w:rsidRPr="00B25E9A" w:rsidRDefault="00EC46BD" w:rsidP="00722958">
      <w:pPr>
        <w:numPr>
          <w:ilvl w:val="0"/>
          <w:numId w:val="29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5E9A">
        <w:rPr>
          <w:rFonts w:ascii="Times New Roman" w:hAnsi="Times New Roman" w:cs="Times New Roman"/>
          <w:i/>
          <w:sz w:val="24"/>
          <w:szCs w:val="24"/>
        </w:rPr>
        <w:t>управление реализацией муниципальной Программы работы с одарёнными детьми:</w:t>
      </w:r>
    </w:p>
    <w:p w:rsidR="00EC46BD" w:rsidRPr="00B25E9A" w:rsidRDefault="00EC46BD" w:rsidP="00722958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создание Межведомственного совета по реализации Программы работы с одарёнными детьми;</w:t>
      </w:r>
    </w:p>
    <w:p w:rsidR="00EC46BD" w:rsidRPr="00B25E9A" w:rsidRDefault="00EC46BD" w:rsidP="00722958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создание творческого объединения (проблемной группы) педагогов, работающих с одаренными детьми;</w:t>
      </w:r>
    </w:p>
    <w:p w:rsidR="00EC46BD" w:rsidRPr="00B25E9A" w:rsidRDefault="00EC46BD" w:rsidP="00722958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составление календаря массовых мероприятий с одаренными детьми на каждый учебный год;</w:t>
      </w:r>
    </w:p>
    <w:p w:rsidR="00EC46BD" w:rsidRPr="00B25E9A" w:rsidRDefault="00EC46BD" w:rsidP="00722958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организация сетевых проектов с использованием возможностей Интернет;</w:t>
      </w:r>
    </w:p>
    <w:p w:rsidR="00EC46BD" w:rsidRPr="00B25E9A" w:rsidRDefault="00EC46BD" w:rsidP="00722958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обсуждение Программы работы с одарёнными детьми в педагогических коллективах, внесение дополнений в образовательные программы;</w:t>
      </w:r>
    </w:p>
    <w:p w:rsidR="00EC46BD" w:rsidRPr="00B25E9A" w:rsidRDefault="00EC46BD" w:rsidP="00722958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освещение в средствах массовой информации итогов работы с одаренными детьми, результатов участия одарённых школьников в муниципальных, региональных мероприятиях;</w:t>
      </w:r>
    </w:p>
    <w:p w:rsidR="00EC46BD" w:rsidRPr="00B25E9A" w:rsidRDefault="00EC46BD" w:rsidP="00722958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формирование банка диагностик, способствующих выявлению одаренности;</w:t>
      </w:r>
    </w:p>
    <w:p w:rsidR="00EC46BD" w:rsidRPr="00B25E9A" w:rsidRDefault="00EC46BD" w:rsidP="00722958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 xml:space="preserve">проведение конкурса авторских программ по работе с одаренными детьми, реализуемых в образовательных организациях; </w:t>
      </w:r>
    </w:p>
    <w:p w:rsidR="00EC46BD" w:rsidRPr="00B25E9A" w:rsidRDefault="00EC46BD" w:rsidP="00722958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организация и проведение родительских собраний, тематических педагогических советов по проблемам работы с одарёнными детьми; разработка системы взаимодействия педагогов и школьного психолога с семьей одаренного ребенка;</w:t>
      </w:r>
    </w:p>
    <w:p w:rsidR="00EC46BD" w:rsidRPr="00B25E9A" w:rsidRDefault="00EC46BD" w:rsidP="00722958">
      <w:pPr>
        <w:numPr>
          <w:ilvl w:val="0"/>
          <w:numId w:val="29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5E9A">
        <w:rPr>
          <w:rFonts w:ascii="Times New Roman" w:hAnsi="Times New Roman" w:cs="Times New Roman"/>
          <w:i/>
          <w:sz w:val="24"/>
          <w:szCs w:val="24"/>
        </w:rPr>
        <w:t>развитие материально-технической базы работы с одаренными детьми:</w:t>
      </w:r>
    </w:p>
    <w:p w:rsidR="00EC46BD" w:rsidRPr="00B25E9A" w:rsidRDefault="00EC46BD" w:rsidP="0072295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приобретение учебно-методической литературы, оформлений подписных изданий для образовательных организаций по работе с одаренными детьми;</w:t>
      </w:r>
    </w:p>
    <w:p w:rsidR="00EC46BD" w:rsidRPr="00B25E9A" w:rsidRDefault="00EC46BD" w:rsidP="0072295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приобретение учебного, игрового, спортивного оборудования для образовательных организаций, в которых реализуется система работы и программа деятельности с одаренными детьми;</w:t>
      </w:r>
    </w:p>
    <w:p w:rsidR="00EC46BD" w:rsidRPr="00B25E9A" w:rsidRDefault="00EC46BD" w:rsidP="00722958">
      <w:pPr>
        <w:numPr>
          <w:ilvl w:val="0"/>
          <w:numId w:val="29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5E9A">
        <w:rPr>
          <w:rFonts w:ascii="Times New Roman" w:hAnsi="Times New Roman" w:cs="Times New Roman"/>
          <w:i/>
          <w:sz w:val="24"/>
          <w:szCs w:val="24"/>
        </w:rPr>
        <w:t>выявление и сопровождение одаренных детей, их социальная поддержка:</w:t>
      </w:r>
    </w:p>
    <w:p w:rsidR="00EC46BD" w:rsidRPr="00B25E9A" w:rsidRDefault="00EC46BD" w:rsidP="00722958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организация и проведение муниципальных (в том числе заочных) предметных олимпиад, организация участия детей в региональных предметных олимпиадах, отбор детей для участия во Всероссийской олимпиаде школьников;</w:t>
      </w:r>
    </w:p>
    <w:p w:rsidR="00EC46BD" w:rsidRPr="00B25E9A" w:rsidRDefault="00EC46BD" w:rsidP="0072295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организация и проведение мероприятий в сфере научно-технического творчества и учебно-исследовательской деятельности детей;</w:t>
      </w:r>
    </w:p>
    <w:p w:rsidR="00EC46BD" w:rsidRPr="00B25E9A" w:rsidRDefault="00EC46BD" w:rsidP="0072295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издание сборников творческих работ школьников по итогам научно-практических конференций, конкурсов;</w:t>
      </w:r>
    </w:p>
    <w:p w:rsidR="00EC46BD" w:rsidRPr="00B25E9A" w:rsidRDefault="00EC46BD" w:rsidP="0072295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обеспечение одаренных детей из малообеспеченных семей путевками в оздоровительные лагеря;</w:t>
      </w:r>
    </w:p>
    <w:p w:rsidR="00EC46BD" w:rsidRPr="00B25E9A" w:rsidRDefault="00EC46BD" w:rsidP="0072295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организация профильных отрядов в лагерях с дневным пребыванием;</w:t>
      </w:r>
    </w:p>
    <w:p w:rsidR="00EC46BD" w:rsidRPr="00B25E9A" w:rsidRDefault="00EC46BD" w:rsidP="0072295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проведение ежегодного школьного конкурса «Ученик года»;</w:t>
      </w:r>
    </w:p>
    <w:p w:rsidR="00EC46BD" w:rsidRPr="00B25E9A" w:rsidRDefault="00EC46BD" w:rsidP="0072295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организация и проведение новогодней елки Губернатора для лучших обучающихся района, победителей олимпиад, конкурсов, соревнований;</w:t>
      </w:r>
    </w:p>
    <w:p w:rsidR="00EC46BD" w:rsidRPr="00B25E9A" w:rsidRDefault="00EC46BD" w:rsidP="0072295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организация участия в Кремлевской елке победителей олимпиад, соревнований, конкурсов;</w:t>
      </w:r>
    </w:p>
    <w:p w:rsidR="00EC46BD" w:rsidRPr="00B25E9A" w:rsidRDefault="00EC46BD" w:rsidP="0072295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организация и проведение конкурсного отбора по Присуждению премий детям-победителям и призерам олимпиад и иных конкурсных мероприятий;</w:t>
      </w:r>
    </w:p>
    <w:p w:rsidR="00EC46BD" w:rsidRPr="00B25E9A" w:rsidRDefault="00EC46BD" w:rsidP="0072295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направление одаренных детей из малообеспеченных семей на обучение в вузы по целевому набору в первоочередном порядке;</w:t>
      </w:r>
    </w:p>
    <w:p w:rsidR="00EC46BD" w:rsidRPr="00B25E9A" w:rsidRDefault="00EC46BD" w:rsidP="00722958">
      <w:pPr>
        <w:numPr>
          <w:ilvl w:val="0"/>
          <w:numId w:val="29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5E9A">
        <w:rPr>
          <w:rFonts w:ascii="Times New Roman" w:hAnsi="Times New Roman" w:cs="Times New Roman"/>
          <w:i/>
          <w:sz w:val="24"/>
          <w:szCs w:val="24"/>
        </w:rPr>
        <w:t>информационно-методическое сопровождение педагогов, работающих с одарёнными детьми:</w:t>
      </w:r>
    </w:p>
    <w:p w:rsidR="00EC46BD" w:rsidRPr="00B25E9A" w:rsidRDefault="00EC46BD" w:rsidP="00722958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lastRenderedPageBreak/>
        <w:t>организация и проведение научно-практических семинаров для педагогов, работающих с одаренными детьми в школе;</w:t>
      </w:r>
    </w:p>
    <w:p w:rsidR="00EC46BD" w:rsidRPr="00B25E9A" w:rsidRDefault="00EC46BD" w:rsidP="00722958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организация и проведение педагогических консилиумов, совещаний по результатам диагностирования детей;</w:t>
      </w:r>
    </w:p>
    <w:p w:rsidR="00EC46BD" w:rsidRPr="00B25E9A" w:rsidRDefault="00EC46BD" w:rsidP="00722958">
      <w:pPr>
        <w:numPr>
          <w:ilvl w:val="0"/>
          <w:numId w:val="29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5E9A">
        <w:rPr>
          <w:rFonts w:ascii="Times New Roman" w:hAnsi="Times New Roman" w:cs="Times New Roman"/>
          <w:i/>
          <w:sz w:val="24"/>
          <w:szCs w:val="24"/>
        </w:rPr>
        <w:t>организация и проведение мероприятий в сфере развития профессионального мастерства педагогов, работающих с одарёнными детьми:</w:t>
      </w:r>
    </w:p>
    <w:p w:rsidR="00EC46BD" w:rsidRPr="00B25E9A" w:rsidRDefault="00EC46BD" w:rsidP="00722958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организация курсовой подготовки педагогов для работы с одаренными детьми;</w:t>
      </w:r>
    </w:p>
    <w:p w:rsidR="00EC46BD" w:rsidRPr="00B25E9A" w:rsidRDefault="00EC46BD" w:rsidP="00722958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организация и проведение семинаров-практикумов (научно-практических конференций, мастер-классов и пр.) для педагогов по вопросам выявления и развития одарённых школьников, обобщение опыта работы с одаренными детьми;</w:t>
      </w:r>
    </w:p>
    <w:p w:rsidR="00EC46BD" w:rsidRPr="00B25E9A" w:rsidRDefault="00EC46BD" w:rsidP="00722958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организация и проведение муниципальных методических семинаров руководителей образовательных организаций по проблеме повышения эффективности процессов выявления и поддержки интеллектуально одаренных детей;</w:t>
      </w:r>
    </w:p>
    <w:p w:rsidR="00EC46BD" w:rsidRPr="00B25E9A" w:rsidRDefault="00EC46BD" w:rsidP="00722958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развитие системы материального стимулирования (премирования) педагогов, результативно работающих с одаренными детьми;</w:t>
      </w:r>
    </w:p>
    <w:p w:rsidR="00EC46BD" w:rsidRPr="00B25E9A" w:rsidRDefault="00EC46BD" w:rsidP="00722958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создание банка инноваций образовательных организаций по проблеме повышения эффективности процессов выявления и поддержки интеллектуально одаренных детей;</w:t>
      </w:r>
    </w:p>
    <w:p w:rsidR="00EC46BD" w:rsidRPr="00B25E9A" w:rsidRDefault="00EC46BD" w:rsidP="00722958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создание банка образовательных программ по работе с одаренными детьми, перспективных технологий обучения одаренных детей;</w:t>
      </w:r>
    </w:p>
    <w:p w:rsidR="00EC46BD" w:rsidRPr="00B25E9A" w:rsidRDefault="00EC46BD" w:rsidP="00722958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разработка методических рекомендаций по поэтапному выявлению одаренных детей;</w:t>
      </w:r>
    </w:p>
    <w:p w:rsidR="00EC46BD" w:rsidRPr="00B25E9A" w:rsidRDefault="00EC46BD" w:rsidP="00722958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обобщение и презентация эффективного опыта работы образовательных организаций по проблеме выявления и поддержки интеллектуально одаренных детей;</w:t>
      </w:r>
    </w:p>
    <w:p w:rsidR="00EC46BD" w:rsidRPr="00B25E9A" w:rsidRDefault="00EC46BD" w:rsidP="00722958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организация апробации педагогами различных методик по выявлению интеллектуально одаренных детей;</w:t>
      </w:r>
    </w:p>
    <w:p w:rsidR="00EC46BD" w:rsidRPr="00B25E9A" w:rsidRDefault="00EC46BD" w:rsidP="00722958">
      <w:pPr>
        <w:numPr>
          <w:ilvl w:val="0"/>
          <w:numId w:val="29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5E9A">
        <w:rPr>
          <w:rFonts w:ascii="Times New Roman" w:hAnsi="Times New Roman" w:cs="Times New Roman"/>
          <w:i/>
          <w:sz w:val="24"/>
          <w:szCs w:val="24"/>
        </w:rPr>
        <w:t>осуществление контроля за управлением процессов выявления и поддержки интеллектуально одаренных детей;</w:t>
      </w:r>
    </w:p>
    <w:p w:rsidR="00EC46BD" w:rsidRPr="00B25E9A" w:rsidRDefault="00EC46BD" w:rsidP="00722958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организация и проведение экспертизы школьных программ по работе с одаренными детьми;</w:t>
      </w:r>
    </w:p>
    <w:p w:rsidR="00EC46BD" w:rsidRPr="00B25E9A" w:rsidRDefault="00EC46BD" w:rsidP="00722958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организация и проведение проверок в образовательных организациях по проблеме выявления и поддержки интеллектуально одаренных детей;</w:t>
      </w:r>
    </w:p>
    <w:p w:rsidR="00EC46BD" w:rsidRPr="00B25E9A" w:rsidRDefault="00EC46BD" w:rsidP="00722958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организация и проведение экспертизы программ факультативов и кружков, индивидуальных групповых занятий с одаренными детьми.</w:t>
      </w:r>
    </w:p>
    <w:p w:rsidR="00EC46BD" w:rsidRPr="00B25E9A" w:rsidRDefault="00EC46BD" w:rsidP="00EC46B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46BD" w:rsidRPr="00B25E9A" w:rsidRDefault="00EC46BD" w:rsidP="00EC4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E9A">
        <w:rPr>
          <w:rFonts w:ascii="Times New Roman" w:hAnsi="Times New Roman" w:cs="Times New Roman"/>
          <w:b/>
          <w:sz w:val="24"/>
          <w:szCs w:val="24"/>
        </w:rPr>
        <w:t>5. Требования к компетенциям специалистов, работающих с одаренными детьми в старшей школе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Ключевой фигурой в создании образовательной среды, способствующей развитию творческой природы детей, является педагог. В свою очередь это предъявляет особые требования к его профессиональной и личностной подготовке, поскольку основная цель работы с одаренными детьми – это содействие их превращению в одаренных взрослых.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Известно, что интеллектуально одаренные дети по уровню развития своих способностей явно выделяются среди сверстников.  В  связи с  личностными особенностями одаренных  детей,  очень важно  сформировать у них  не только предметные, но и общие компетентности (социальную, коммуникативную, учебную и др.), что предъявляет  особые  требования к  специалистам, ведущим работу с данной категорией детей.</w:t>
      </w:r>
    </w:p>
    <w:p w:rsidR="00EC46BD" w:rsidRPr="00B25E9A" w:rsidRDefault="00EC46BD" w:rsidP="00EC4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правило, для работы с одаренными и способными школьниками  избираются творческие инновационно настроенные учителя, хорошо владеющие  содержанием  своего предмета,  способные вести программы углубленного уровня, в совершенстве владеющие методикой преподавания.   Однако данных качеств недостаточно для того, чтобы успешно решать   весь объем задач,   возникающих при работе с одаренными и способными школьниками. </w:t>
      </w:r>
    </w:p>
    <w:p w:rsidR="00EC46BD" w:rsidRPr="00B25E9A" w:rsidRDefault="00EC46BD" w:rsidP="00EC46BD">
      <w:pPr>
        <w:shd w:val="clear" w:color="auto" w:fill="FFFFFF"/>
        <w:spacing w:after="0" w:line="240" w:lineRule="auto"/>
        <w:ind w:firstLine="5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Необходима перестройка деятельности педагога как ключевой фигуры в </w:t>
      </w:r>
      <w:r w:rsidRPr="00B25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системе образования, смена его личностных приоритетов, профессиональных компетенций. Под профессиональной компетентностью педагога понимается интегральная характеристика, </w:t>
      </w:r>
      <w:r w:rsidRPr="00B25E9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определяющая способность </w:t>
      </w:r>
      <w:r w:rsidRPr="00B25E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решать </w:t>
      </w:r>
      <w:r w:rsidRPr="00B25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профессиональные проблемы и типичные профессиональные задачи, возникающие в </w:t>
      </w:r>
      <w:r w:rsidRPr="00B25E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реальных </w:t>
      </w:r>
      <w:r w:rsidRPr="00B25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педагогических </w:t>
      </w:r>
      <w:r w:rsidRPr="00B25E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ситуациях, с использованием </w:t>
      </w:r>
      <w:r w:rsidRPr="00B25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знаний, </w:t>
      </w:r>
      <w:r w:rsidRPr="00B25E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профессионального и </w:t>
      </w:r>
      <w:r w:rsidRPr="00B25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жизненного опыта, на основе </w:t>
      </w:r>
      <w:r w:rsidRPr="00B25E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профессионально значимых ценностей и наклонностей.</w:t>
      </w:r>
    </w:p>
    <w:p w:rsidR="00EC46BD" w:rsidRPr="00B25E9A" w:rsidRDefault="00EC46BD" w:rsidP="00EC46BD">
      <w:pPr>
        <w:shd w:val="clear" w:color="auto" w:fill="FFFFFF"/>
        <w:spacing w:after="0" w:line="240" w:lineRule="auto"/>
        <w:ind w:firstLine="5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   </w:t>
      </w:r>
      <w:r w:rsidRPr="00B25E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ключевым    компетенциям    </w:t>
      </w:r>
      <w:r w:rsidRPr="00B25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педагога,    работающего    с    детьми, </w:t>
      </w:r>
      <w:r w:rsidRPr="00B25E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проявившими выдающиеся способности можно отнести:</w:t>
      </w:r>
    </w:p>
    <w:p w:rsidR="00EC46BD" w:rsidRPr="00B25E9A" w:rsidRDefault="00EC46BD" w:rsidP="00722958">
      <w:pPr>
        <w:numPr>
          <w:ilvl w:val="0"/>
          <w:numId w:val="36"/>
        </w:numPr>
        <w:shd w:val="clear" w:color="auto" w:fill="FFFFFF"/>
        <w:tabs>
          <w:tab w:val="left" w:pos="787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общенаучные </w:t>
      </w:r>
      <w:r w:rsidRPr="00B25E9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компетенции – </w:t>
      </w:r>
      <w:r w:rsidRPr="00B25E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готовность применять теоретические и</w:t>
      </w:r>
      <w:r w:rsidRPr="00B25E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прикладные знания как средство саморазвития, </w:t>
      </w:r>
      <w:r w:rsidRPr="00B25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 </w:t>
      </w:r>
      <w:r w:rsidRPr="00B25E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жизненных проблем</w:t>
      </w:r>
      <w:r w:rsidRPr="00B25E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5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профессиональных задач, видеть противоречия и проблемы собственной профессиональной деятельности, решать исследовательские и проектные </w:t>
      </w:r>
      <w:r w:rsidRPr="00B25E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задачи, используя знакомые общенаучные и специальные методы и методики и </w:t>
      </w:r>
      <w:r w:rsidRPr="00B25E9A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овладевая новыми;</w:t>
      </w:r>
    </w:p>
    <w:p w:rsidR="00EC46BD" w:rsidRPr="00B25E9A" w:rsidRDefault="00EC46BD" w:rsidP="00722958">
      <w:pPr>
        <w:numPr>
          <w:ilvl w:val="0"/>
          <w:numId w:val="36"/>
        </w:numPr>
        <w:shd w:val="clear" w:color="auto" w:fill="FFFFFF"/>
        <w:tabs>
          <w:tab w:val="left" w:pos="787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социально-личностные и общекультурные компетенции – </w:t>
      </w:r>
      <w:r w:rsidRPr="00B25E9A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</w:t>
      </w:r>
      <w:r w:rsidRPr="00B25E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строить деятельность и общение на основе нравственных </w:t>
      </w:r>
      <w:r w:rsidRPr="00B25E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ценностей и целей,</w:t>
      </w:r>
      <w:r w:rsidRPr="00B25E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B25E9A">
        <w:rPr>
          <w:rFonts w:ascii="Times New Roman" w:eastAsia="Times New Roman" w:hAnsi="Times New Roman" w:cs="Times New Roman"/>
          <w:color w:val="000000"/>
          <w:sz w:val="24"/>
          <w:szCs w:val="24"/>
        </w:rPr>
        <w:t>этических и правовых норм; самостоятельно определять задачи своей</w:t>
      </w:r>
      <w:r w:rsidRPr="00B25E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профессиональной деятельности на основе принятия нормативных целей;</w:t>
      </w:r>
      <w:r w:rsidRPr="00B25E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25E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способность </w:t>
      </w:r>
      <w:r w:rsidRPr="00B25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брать на себя ответственность </w:t>
      </w:r>
      <w:r w:rsidRPr="00B25E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 процесс и результаты</w:t>
      </w:r>
      <w:r w:rsidRPr="00B25E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собственной деятельности, обеспечение безопасности детей; </w:t>
      </w:r>
      <w:r w:rsidRPr="00B25E9A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</w:t>
      </w:r>
      <w:r w:rsidRPr="00B25E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активно участвовать </w:t>
      </w:r>
      <w:r w:rsidRPr="00B25E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общении, в том числе деловом </w:t>
      </w:r>
      <w:r w:rsidRPr="00B25E9A">
        <w:rPr>
          <w:rFonts w:ascii="Times New Roman" w:eastAsia="Times New Roman" w:hAnsi="Times New Roman" w:cs="Times New Roman"/>
          <w:color w:val="000000"/>
          <w:sz w:val="24"/>
          <w:szCs w:val="24"/>
        </w:rPr>
        <w:t>и межкультурном,</w:t>
      </w:r>
      <w:r w:rsidRPr="00B25E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находить пути </w:t>
      </w:r>
      <w:r w:rsidRPr="00B25E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выхода из конфликта, слушать и понимать собеседника и</w:t>
      </w:r>
      <w:r w:rsidRPr="00B25E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аргументированно </w:t>
      </w:r>
      <w:r w:rsidRPr="00B25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представлять </w:t>
      </w:r>
      <w:r w:rsidRPr="00B25E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свое мнение на основе уважительного</w:t>
      </w:r>
      <w:r w:rsidRPr="00B25E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B25E9A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отношения к окружавшим; отстаивать собственную гражданскую позицию и создавать условия для формирования гражданского самосознания у</w:t>
      </w:r>
      <w:r w:rsidRPr="00B25E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25E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обучающихся/воспитанников; готовность к рефлексии, критике и самокритике,</w:t>
      </w:r>
      <w:r w:rsidRPr="00B25E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B25E9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переосмыслению своего профессионального и социального опыта.</w:t>
      </w:r>
    </w:p>
    <w:p w:rsidR="00EC46BD" w:rsidRPr="00B25E9A" w:rsidRDefault="00EC46BD" w:rsidP="00EC46BD">
      <w:pPr>
        <w:shd w:val="clear" w:color="auto" w:fill="FFFFFF"/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B25E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специальным профессиональным </w:t>
      </w:r>
      <w:r w:rsidRPr="00B25E9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компетенциям </w:t>
      </w:r>
      <w:r w:rsidRPr="00B25E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педагога, </w:t>
      </w:r>
      <w:r w:rsidRPr="00B25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работающего с детьми, проявившими выдающиеся способности, можно </w:t>
      </w:r>
      <w:r w:rsidRPr="00B25E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отнести ряд метапредметных </w:t>
      </w:r>
      <w:r w:rsidRPr="00B25E9A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компетенций:</w:t>
      </w:r>
    </w:p>
    <w:p w:rsidR="00EC46BD" w:rsidRPr="00B25E9A" w:rsidRDefault="00EC46BD" w:rsidP="00722958">
      <w:pPr>
        <w:numPr>
          <w:ilvl w:val="0"/>
          <w:numId w:val="37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информационная компетенция, </w:t>
      </w:r>
      <w:r w:rsidRPr="00B25E9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предполагающая способность использовать новые средства для эффективного получения и передачи информации; готовность производить и распространять контент в произвольном формате любым аудиториям (медиакомпетенция); способность критически оценивать достоверность информации, соблюдать нормы социальной ответственности и нравственного поведения в информационно-коммуникационном процессе взаимодействия с одаренными и талантливыми детьми;</w:t>
      </w:r>
    </w:p>
    <w:p w:rsidR="00EC46BD" w:rsidRPr="00B25E9A" w:rsidRDefault="00EC46BD" w:rsidP="00722958">
      <w:pPr>
        <w:numPr>
          <w:ilvl w:val="0"/>
          <w:numId w:val="37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мотивирующая компетенция, </w:t>
      </w:r>
      <w:r w:rsidRPr="00B25E9A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направленная на освоение способов педагогической деятельности по выявлению и формированию позитивной мотивации одаренных обучающихся к образовательной деятельности; формирования внутренних установок обучающихся на реализацию повышенных результатов образовательной деятельности и достижение успеха; повышение самомотивирования обучающихся;</w:t>
      </w:r>
    </w:p>
    <w:p w:rsidR="00EC46BD" w:rsidRPr="00B25E9A" w:rsidRDefault="00EC46BD" w:rsidP="00722958">
      <w:pPr>
        <w:numPr>
          <w:ilvl w:val="0"/>
          <w:numId w:val="37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организационная компетенция, </w:t>
      </w:r>
      <w:r w:rsidRPr="00B25E9A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включающая в себя способность целеполаганию, планированию, организации, принятию решений, контролю и оцениванию для более эффективно решения задач обучения талантливых детей; готовность к деятельности по сплочению группы, организации бесконфликтного общения с одаренными обучающимися, их родителями и другими педагогами;</w:t>
      </w:r>
    </w:p>
    <w:p w:rsidR="00EC46BD" w:rsidRPr="00B25E9A" w:rsidRDefault="00EC46BD" w:rsidP="00722958">
      <w:pPr>
        <w:numPr>
          <w:ilvl w:val="0"/>
          <w:numId w:val="37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исследовательская компетенция, </w:t>
      </w:r>
      <w:r w:rsidRPr="00B25E9A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включающая в себя владение методологическими знаниями, методами исследовательской деятельности и обработки данных, способностью формулировать выводы, представлять результаты исследования; организовать совместную с ребенком исследовательскую деятельность или сопровождать процесс самостоятельного исследования одаренного обучающегося;</w:t>
      </w:r>
    </w:p>
    <w:p w:rsidR="00EC46BD" w:rsidRPr="00B25E9A" w:rsidRDefault="00EC46BD" w:rsidP="00722958">
      <w:pPr>
        <w:numPr>
          <w:ilvl w:val="0"/>
          <w:numId w:val="37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коммуникативная компетенция – </w:t>
      </w:r>
      <w:r w:rsidRPr="00B25E9A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и готовность педагога вступать в различного рода (невербальные и вербальные, устные и письменные) контакты для решения коммуникативных задач (передачи информации, ведение переговоров, установление и поддерживание контактов   т.п.)   со   всеми   участниками   процесса   обучения   детей,   проявивших выдающиеся способности;</w:t>
      </w:r>
    </w:p>
    <w:p w:rsidR="00EC46BD" w:rsidRPr="00B25E9A" w:rsidRDefault="00EC46BD" w:rsidP="00722958">
      <w:pPr>
        <w:numPr>
          <w:ilvl w:val="0"/>
          <w:numId w:val="37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методическая компетенция, </w:t>
      </w:r>
      <w:r w:rsidRPr="00B25E9A">
        <w:rPr>
          <w:rFonts w:ascii="Times New Roman" w:eastAsia="Times New Roman" w:hAnsi="Times New Roman" w:cs="Times New Roman"/>
          <w:color w:val="000000"/>
          <w:sz w:val="24"/>
          <w:szCs w:val="24"/>
        </w:rPr>
        <w:t>как способность педагога применять</w:t>
      </w:r>
      <w:r w:rsidRPr="00B25E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инновационные технологии обучения и организовывать учебную работу с</w:t>
      </w:r>
      <w:r w:rsidRPr="00B25E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обучающимися для развития их интеллектуальных и творческих</w:t>
      </w:r>
      <w:r w:rsidRPr="00B25E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способностей; готовность разрабатывать новые методики работы с</w:t>
      </w:r>
      <w:r w:rsidRPr="00B25E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одаренными детьми, систематизировать их и распространять среди коллег;</w:t>
      </w:r>
      <w:r w:rsidRPr="00B25E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передавать методические знания одаренным обучающимся;</w:t>
      </w:r>
    </w:p>
    <w:p w:rsidR="00EC46BD" w:rsidRPr="00B25E9A" w:rsidRDefault="00EC46BD" w:rsidP="00722958">
      <w:pPr>
        <w:numPr>
          <w:ilvl w:val="0"/>
          <w:numId w:val="37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тъюторская компетенция – </w:t>
      </w:r>
      <w:r w:rsidRPr="00B25E9A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педагога к психолого-</w:t>
      </w:r>
      <w:r w:rsidRPr="00B25E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педагогическому сопровождению образовательного процесса одаренных</w:t>
      </w:r>
      <w:r w:rsidRPr="00B25E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детей, предполагающая знание возможных проблем, специфики развития и</w:t>
      </w:r>
      <w:r w:rsidRPr="00B25E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личностных особенностей одаренных, умение использовать индивидуальный</w:t>
      </w:r>
      <w:r w:rsidRPr="00B25E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подход к организации их обучения, воспитания и развития, обеспечить</w:t>
      </w:r>
      <w:r w:rsidRPr="00B25E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эффективное взаимодействие всех участников образовательного процесса;</w:t>
      </w:r>
    </w:p>
    <w:p w:rsidR="00EC46BD" w:rsidRPr="00B25E9A" w:rsidRDefault="00EC46BD" w:rsidP="00722958">
      <w:pPr>
        <w:numPr>
          <w:ilvl w:val="0"/>
          <w:numId w:val="37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компетенция самообразования и самосовершенствования – </w:t>
      </w:r>
      <w:r w:rsidRPr="00B25E9A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</w:t>
      </w:r>
      <w:r w:rsidRPr="00B25E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анализировать свою деятельность и поведение, деятельность и поведение</w:t>
      </w:r>
      <w:r w:rsidRPr="00B25E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одаренных обучающихся, способность ставить цели и задачи саморазвития,</w:t>
      </w:r>
      <w:r w:rsidRPr="00B25E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самообразования в ближайшей и дальней перспективах; владение методами и приемами самосовершенствования, контроля и коррекции своего развития и развития обучающегося; готовность объективно оценить достигнутые результаты.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В работу с одаренными обучающимися и их родителями должны быть включены педагоги, обладающие определенными профессиональными качествами:</w:t>
      </w:r>
    </w:p>
    <w:p w:rsidR="00EC46BD" w:rsidRPr="00B25E9A" w:rsidRDefault="00EC46BD" w:rsidP="00722958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знанием концептуальных моделей обучения, воспитания и развития одаренных детей;</w:t>
      </w:r>
    </w:p>
    <w:p w:rsidR="00EC46BD" w:rsidRPr="00B25E9A" w:rsidRDefault="00EC46BD" w:rsidP="00722958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умением найти подход к нестандартным детям, умением распознавать признаки одаренности ребенка в разных сферах его деятельности;</w:t>
      </w:r>
    </w:p>
    <w:p w:rsidR="00EC46BD" w:rsidRPr="00B25E9A" w:rsidRDefault="00EC46BD" w:rsidP="00722958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владением методиками выявления одаренности, технологиями работы с одаренными обучающимися, организации их развития в различных областях образовательной, творческой деятельности; методологией и методикой научного поиска;</w:t>
      </w:r>
    </w:p>
    <w:p w:rsidR="00EC46BD" w:rsidRPr="00B25E9A" w:rsidRDefault="00EC46BD" w:rsidP="00722958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умением строить обучение в соответствии с результатами диагностики;</w:t>
      </w:r>
    </w:p>
    <w:p w:rsidR="00EC46BD" w:rsidRPr="00B25E9A" w:rsidRDefault="00EC46BD" w:rsidP="00722958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умением консультировать родителей и детей;</w:t>
      </w:r>
    </w:p>
    <w:p w:rsidR="00EC46BD" w:rsidRPr="00B25E9A" w:rsidRDefault="00EC46BD" w:rsidP="00722958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зрелостью педагогического самосознания (позитивной «Я-концепцией» учителя);</w:t>
      </w:r>
    </w:p>
    <w:p w:rsidR="00EC46BD" w:rsidRPr="00B25E9A" w:rsidRDefault="00EC46BD" w:rsidP="00722958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эмоциональной стабильностью;</w:t>
      </w:r>
    </w:p>
    <w:p w:rsidR="00EC46BD" w:rsidRPr="00B25E9A" w:rsidRDefault="00EC46BD" w:rsidP="00722958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высокой коммуникативной культурой, чуткостью, доброжелательностью, педагогическим тактом, наличием чувства юмора, наличие творческих способностей;</w:t>
      </w:r>
    </w:p>
    <w:p w:rsidR="00EC46BD" w:rsidRPr="00B25E9A" w:rsidRDefault="00EC46BD" w:rsidP="00722958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умением координировать свои действия с действиями родителей;</w:t>
      </w:r>
    </w:p>
    <w:p w:rsidR="00EC46BD" w:rsidRPr="00B25E9A" w:rsidRDefault="00EC46BD" w:rsidP="00722958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психологической компетентностью, широтой и гибкостью педагогического мышления;</w:t>
      </w:r>
    </w:p>
    <w:p w:rsidR="00EC46BD" w:rsidRPr="00B25E9A" w:rsidRDefault="00EC46BD" w:rsidP="00722958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способностью к самоанализу;</w:t>
      </w:r>
    </w:p>
    <w:p w:rsidR="00EC46BD" w:rsidRPr="00B25E9A" w:rsidRDefault="00EC46BD" w:rsidP="00722958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стремлением к самообразованию и самосовершенствованию.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Педагог должен уметь выявлять школьников с неординарными способностями, составлять специальные учебные программы, уметь создавать такие условия, при которых школьники смогут научиться овладевать приемами учебной деятельности и достигать определенных результатов.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Для обеспечения успешного развития одарённых старшеклассников, педагоги должны владеть основными идеями работы с одарёнными детьми, иметь представление о проектировании индивидуальной модели и индивидуальной образовательной траектории одарённого ребёнка в школе, средствами диагностики и самодиагностики профессиональной деятельности.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Педагог должен иметь опыт успешной педагогической работы, способность к творческой деятельности; осваивать и применять психолого-педагогические технологии, необходимые для адресной работы с одаренными детьми; уметь выявлять и отражать в образовательной программе потребности одаренных детей.</w:t>
      </w:r>
    </w:p>
    <w:p w:rsidR="00EC46BD" w:rsidRPr="00B25E9A" w:rsidRDefault="00EC46BD" w:rsidP="00EC46B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Владея технологией эффективного управления познавательной деятельностью школьников, искусством педагогического общения, педагог должен обладать высоким уровнем сформированности интереса к научно-методическим исследованиям, умением вести творческую исследовательскую работу.</w:t>
      </w:r>
    </w:p>
    <w:p w:rsidR="00EC46BD" w:rsidRPr="00B25E9A" w:rsidRDefault="00EC46BD" w:rsidP="00EC46B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 xml:space="preserve">Педагог должен обладать хорошей теоретической подготовкой, иметь представление о возможных моделях работы с одаренными учащимися; обладать достаточной компетентностью, </w:t>
      </w:r>
      <w:r w:rsidRPr="00B25E9A">
        <w:rPr>
          <w:rFonts w:ascii="Times New Roman" w:eastAsia="Calibri" w:hAnsi="Times New Roman" w:cs="Times New Roman"/>
          <w:sz w:val="24"/>
          <w:szCs w:val="24"/>
        </w:rPr>
        <w:lastRenderedPageBreak/>
        <w:t>чтобы осознанно способствовать развитию школьников, переходу их деятельности на высшие уровни развития; иметь высокие интеллектуальные способности, глубоко владеть базовыми понятиями, подлежащими усвоению одаренными учениками, так как нельзя допускать существования интеллектуального разрыва в общении между одаренным обучающимся и его учителем.</w:t>
      </w:r>
    </w:p>
    <w:p w:rsidR="00EC46BD" w:rsidRPr="00B25E9A" w:rsidRDefault="00EC46BD" w:rsidP="00EC46B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Педагог должен является личностью для одарённого ребенка, реагировать на вызов, уметь воспринимать критику и не страдать от стресса при работе с людьми более способным и знающими, чем он сам. Взаимодействие педагога с одарённым школьником должно быть направлено на оптимальное развитие способностей ребёнка, иметь характер помощи, поддержки, быть недирективным. На занятиях важно создавать атмосферу, которая может вдохновлять ребёнка, развивать его интересы, стимулировать мысли.</w:t>
      </w:r>
    </w:p>
    <w:p w:rsidR="00EC46BD" w:rsidRPr="00B25E9A" w:rsidRDefault="00EC46BD" w:rsidP="00EC46B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Учитель должен верить в собственную компетенцию, нести ответственность за последствия принимаемых им решений и одновременно ощущать себя человеком, заслуживающим доверия; быть уверенным в своей человеческой привлекательности и состоятельности; педагог должен считать старшеклассников способными самостоятельно решать свои проблемы, верить в их дружелюбие и в то, что они имеют положительные намерения и чувство собственного достоинства, которые следует ценить, уважать и оберегать.</w:t>
      </w:r>
    </w:p>
    <w:p w:rsidR="00EC46BD" w:rsidRPr="00B25E9A" w:rsidRDefault="00EC46BD" w:rsidP="00EC46B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Учитель должен стремиться к интеллектуальному самосовершенствованию, постоянно повышать свою квалификацию, охотно работать над пополнением собственных знаний, обмениваться опытом работы с другими педагогами быть готовым учиться у других, заниматься самообразованием и саморазвитием, постоянно работать по совершенствованию учебно-воспитательного процесса с целью неуклонного снижения учебной и психологической перегрузки обучающихся.</w:t>
      </w:r>
    </w:p>
    <w:p w:rsidR="00EC46BD" w:rsidRPr="00B25E9A" w:rsidRDefault="00EC46BD" w:rsidP="00EC46B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46BD" w:rsidRPr="00B25E9A" w:rsidRDefault="00EC46BD" w:rsidP="00EC4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E9A">
        <w:rPr>
          <w:rFonts w:ascii="Times New Roman" w:hAnsi="Times New Roman" w:cs="Times New Roman"/>
          <w:b/>
          <w:sz w:val="24"/>
          <w:szCs w:val="24"/>
        </w:rPr>
        <w:t>6. Описание научно-методического обеспечения деятельности педагогов, работающих с одаренными детьми в старшей школе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Научно-методическое обеспечение деятельности педагогов, работающих с  одаренными детьми в старшей школе включает в себя комплекс взаимосвязанных системных действий, мероприятий, направленных на оказание всесторонней помощи педагогам в решении возникающих затруднений в работе с одарёнными школьниками.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Научно-методическое обеспечение деятельности педагогов может осуществляться в очной форме (очные курсы по сопровождению педагогов для подготовки одаренных детей старшей школы к участию в олимпиадном движении) и заочной (дистанционной) форме (дистанционное сопровождение педагогов, работающих с одаренными детьми в старшей школе).</w:t>
      </w:r>
    </w:p>
    <w:p w:rsidR="00EC46BD" w:rsidRPr="00B25E9A" w:rsidRDefault="00EC46BD" w:rsidP="00EC46B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25E9A">
        <w:rPr>
          <w:rFonts w:ascii="Times New Roman" w:hAnsi="Times New Roman" w:cs="Times New Roman"/>
          <w:i/>
          <w:sz w:val="24"/>
          <w:szCs w:val="24"/>
        </w:rPr>
        <w:t>6.1 Очные курсы по сопровождению педагогов для подготовки одаренных детей старшей школы к участию в олимпиадном движении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Необходимо постоянное совершенствование профессионального мастерства педагогов, постпрофессиональная подготовка через систему курсов повышения квалификации, создание системы тренингов и консультирования (консультационные пункты могут существовать как на базе образовательной организации, например, в виде методического совета или постоянно действующего психолого-практического семинара; так и на базе методической службы города).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 курсов</w:t>
      </w: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научить педагогов:</w:t>
      </w:r>
    </w:p>
    <w:p w:rsidR="00EC46BD" w:rsidRPr="00B25E9A" w:rsidRDefault="00EC46BD" w:rsidP="00722958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методике формирования и развития творческих способностей школьников в различных предметных областях;</w:t>
      </w:r>
    </w:p>
    <w:p w:rsidR="00EC46BD" w:rsidRPr="00B25E9A" w:rsidRDefault="00EC46BD" w:rsidP="00722958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школьников к олимпиадам и другим интеллектуальным соревнованиям;</w:t>
      </w:r>
    </w:p>
    <w:p w:rsidR="00EC46BD" w:rsidRPr="00B25E9A" w:rsidRDefault="00EC46BD" w:rsidP="00722958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организовать и проводить этапы всероссийской олимпиады школьников;</w:t>
      </w:r>
    </w:p>
    <w:p w:rsidR="00EC46BD" w:rsidRPr="00B25E9A" w:rsidRDefault="00EC46BD" w:rsidP="00722958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олимпиадные и конкурсные задания на экспертном уровне.</w:t>
      </w:r>
    </w:p>
    <w:p w:rsidR="00EC46BD" w:rsidRPr="00B25E9A" w:rsidRDefault="00EC46BD" w:rsidP="00722958">
      <w:pPr>
        <w:pStyle w:val="a4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 xml:space="preserve">Необходимы вариативные модели повышения квалификации и новые формы организации образовательной деятельности, связанные с реализацией накопительной системы повышения квалификации и созданием условий для индивидуализации образовательных маршрутов на основе выбора слушателями предметных и метапредметных модулей с учетом индивидуальных образовательных потребностей. </w:t>
      </w:r>
    </w:p>
    <w:p w:rsidR="00EC46BD" w:rsidRPr="00B25E9A" w:rsidRDefault="00EC46BD" w:rsidP="00722958">
      <w:pPr>
        <w:pStyle w:val="a4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lastRenderedPageBreak/>
        <w:t xml:space="preserve">Среди предлагаемых курсов и модулей должны быть те, которые могут быть выбраны слушателями в рамках накопительной системы повышения квалификации, позволяющей педагогическим работникам конструировать собственный образовательный маршрут с учетом своих профессиональных потребностей и уровня квалификации. </w:t>
      </w:r>
    </w:p>
    <w:p w:rsidR="00EC46BD" w:rsidRPr="00B25E9A" w:rsidRDefault="00EC46BD" w:rsidP="00722958">
      <w:pPr>
        <w:pStyle w:val="a4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Индивидуальный образовательный маршрут (объемом свыше 108 часов) должен разрабатываться при участии кафедр, соответствующих профессиональной специализации педагогического работника, с учетом продолжительности обучения от 1 года до 3 лет и предполагать обязательное освоение надпредметного инвариантного модуля и любого количества вариативных модулей. Например, выбрав курсы по накопительной системе в 2016 году, педагоги, работающие с одарёнными детьми старшей школы, могут завершить его в 2019 году, освоив за три года необходимое количество модулей и часов по интересующей программе.)</w:t>
      </w:r>
    </w:p>
    <w:p w:rsidR="00EC46BD" w:rsidRPr="00B25E9A" w:rsidRDefault="00EC46BD" w:rsidP="00722958">
      <w:pPr>
        <w:pStyle w:val="a4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hAnsi="Times New Roman" w:cs="Times New Roman"/>
          <w:sz w:val="24"/>
          <w:szCs w:val="24"/>
        </w:rPr>
        <w:t>В ходе курсовой подготовки у слушателей курсов повышения квалификации должна быть возможность пользоваться ресурсами библиотеки, располагающей современными электронными каталогами и удобными системами поиска информации, базами данных цифровых образовательных ресурсов, мультимедийными дисками, учебниками крупнейших издательств России, материалами и учебно-методическими пособиями нового поколения;</w:t>
      </w: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обмениваться инновационным педагогическим опытом, участвовать в профильных семинарах (проводимых организаторами этапов всероссийской олимпиады, председателями региональных и муниципальных предметно-методических комиссий, тренерами и руководителями региональных команд на заключительных этапах всероссийской олимпиады, </w:t>
      </w:r>
      <w:r w:rsidRPr="00B25E9A">
        <w:rPr>
          <w:rFonts w:ascii="Times New Roman" w:hAnsi="Times New Roman" w:cs="Times New Roman"/>
          <w:iCs/>
          <w:sz w:val="24"/>
          <w:szCs w:val="24"/>
          <w:lang w:eastAsia="ru-RU"/>
        </w:rPr>
        <w:t>авторами олимпиадных заданий</w:t>
      </w: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конференциях и круглых столах, посещать мастер-классы лучших педагогов-предметников, специалистов-психологов в области детской одаренности, преподавателей ведущих вузов.</w:t>
      </w:r>
    </w:p>
    <w:p w:rsidR="00EC46BD" w:rsidRPr="00B25E9A" w:rsidRDefault="00EC46BD" w:rsidP="00722958">
      <w:pPr>
        <w:pStyle w:val="a4"/>
        <w:numPr>
          <w:ilvl w:val="0"/>
          <w:numId w:val="3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должны иметь модульную структуру – модули по 18, 24 и 72 часа. Модули курсов должны обеспечивать повышение компетенций педагогических работников:</w:t>
      </w:r>
    </w:p>
    <w:p w:rsidR="00EC46BD" w:rsidRPr="00B25E9A" w:rsidRDefault="00EC46BD" w:rsidP="00722958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законодательства Российской Федерации в области образования; решений, принимаемых на федеральном уровне, по проблеме выявления и поддержки одаренных учащихся и талантливой молодежи в Московской области; нормативно-правовых аспектов подготовки и проведения олимпиад и других интеллектуальных конкурсов по предметным областям;</w:t>
      </w:r>
    </w:p>
    <w:p w:rsidR="00EC46BD" w:rsidRPr="00B25E9A" w:rsidRDefault="00EC46BD" w:rsidP="00722958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психолого-педагогических аспектах работы по развитию детской интеллектуальной одаренности;</w:t>
      </w:r>
    </w:p>
    <w:p w:rsidR="00EC46BD" w:rsidRPr="00B25E9A" w:rsidRDefault="00EC46BD" w:rsidP="00722958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содержании и методиках работы педагога по развитию талантов школьников в урочной деятельности;</w:t>
      </w:r>
    </w:p>
    <w:p w:rsidR="00EC46BD" w:rsidRPr="00B25E9A" w:rsidRDefault="00EC46BD" w:rsidP="00722958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содержании и методиках работы педагога по развитию талантов школьников во внеурочной деятельности, в системе дополнительного образования;</w:t>
      </w:r>
    </w:p>
    <w:p w:rsidR="00EC46BD" w:rsidRPr="00B25E9A" w:rsidRDefault="00EC46BD" w:rsidP="00722958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технологии проектно-исследовательской деятельности старшеклассников.</w:t>
      </w:r>
    </w:p>
    <w:p w:rsidR="00EC46BD" w:rsidRPr="00B25E9A" w:rsidRDefault="00EC46BD" w:rsidP="00722958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B25E9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моделях поддержки одаренных школьников в системе проведения Всероссийской олимпиады школьников;</w:t>
      </w:r>
    </w:p>
    <w:p w:rsidR="00EC46BD" w:rsidRPr="00B25E9A" w:rsidRDefault="00EC46BD" w:rsidP="00722958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научно-методическом сопровождении педагогов, вовлеченных в процесс </w:t>
      </w:r>
      <w:r w:rsidRPr="00B25E9A">
        <w:rPr>
          <w:rFonts w:ascii="Times New Roman" w:eastAsia="Calibri" w:hAnsi="Times New Roman" w:cs="Times New Roman"/>
          <w:sz w:val="24"/>
          <w:szCs w:val="24"/>
        </w:rPr>
        <w:t>подготовки одаренных детей старшей школы к участию в олимпиадном движении</w:t>
      </w:r>
      <w:r w:rsidRPr="00B25E9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EC46BD" w:rsidRPr="00B25E9A" w:rsidRDefault="00EC46BD" w:rsidP="00EC46BD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Модули курсов могут быть посвящены:</w:t>
      </w:r>
    </w:p>
    <w:p w:rsidR="00EC46BD" w:rsidRPr="00B25E9A" w:rsidRDefault="00EC46BD" w:rsidP="00722958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мотивированию и подготовке школьников к участию в интеллектуальном состязании;</w:t>
      </w:r>
    </w:p>
    <w:p w:rsidR="00EC46BD" w:rsidRPr="00B25E9A" w:rsidRDefault="00EC46BD" w:rsidP="00722958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проведению интеллектуальных соревнований, способствующих развитию таланта школьников в предметных областях;</w:t>
      </w:r>
    </w:p>
    <w:p w:rsidR="00EC46BD" w:rsidRPr="00B25E9A" w:rsidRDefault="00EC46BD" w:rsidP="00722958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 организации подготовки, проведения этапов всероссийской олимпиады;</w:t>
      </w:r>
    </w:p>
    <w:p w:rsidR="00EC46BD" w:rsidRPr="00B25E9A" w:rsidRDefault="00EC46BD" w:rsidP="00722958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анализу и составлению заданий, критериям оценки заданий школьного и муниципального этапов олимпиады;</w:t>
      </w:r>
    </w:p>
    <w:p w:rsidR="00EC46BD" w:rsidRPr="00B25E9A" w:rsidRDefault="00EC46BD" w:rsidP="00722958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методическим рекомендациям и разборам олимпиадных заданий по предметам.</w:t>
      </w:r>
    </w:p>
    <w:p w:rsidR="00EC46BD" w:rsidRPr="00B25E9A" w:rsidRDefault="00EC46BD" w:rsidP="00722958">
      <w:pPr>
        <w:pStyle w:val="a4"/>
        <w:numPr>
          <w:ilvl w:val="0"/>
          <w:numId w:val="4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Очное курсовое сопровождение педагогов для подготовки одаренных детей старшей школы к участию в олимпиадном движении может быть следующих видов:</w:t>
      </w:r>
    </w:p>
    <w:p w:rsidR="00EC46BD" w:rsidRPr="00B25E9A" w:rsidRDefault="00EC46BD" w:rsidP="00722958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color w:val="808080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курсовая подготовка (в том числе онлайн-лекции, телеконференции, вебинары с участием членов региональных ПМК и членов жюри этапов </w:t>
      </w:r>
      <w:r w:rsidRPr="00B25E9A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Всероссийской олимпиады школьников</w:t>
      </w:r>
      <w:r w:rsidRPr="00B25E9A">
        <w:rPr>
          <w:rFonts w:ascii="Times New Roman" w:eastAsia="Calibri" w:hAnsi="Times New Roman" w:cs="Times New Roman"/>
          <w:sz w:val="24"/>
          <w:szCs w:val="24"/>
        </w:rPr>
        <w:t>) на базе ведущих вузов, институтов переподготовки и повышения квалификации работников образования, центров дополнительного образования детей, выступающих центрами подготовки педагогов к работе с одаренными детьми;</w:t>
      </w:r>
    </w:p>
    <w:p w:rsidR="00EC46BD" w:rsidRPr="00B25E9A" w:rsidRDefault="00EC46BD" w:rsidP="00722958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color w:val="808080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модульные курсы в форме стажировки на базе различных образовательных учреждений, деятельность которых направлена на развитие одаренных школьников и успешное их выступление на олимпиадах – лицеи для одаренных детей, инновационные образовательные учреждения, гимназии и др.;</w:t>
      </w:r>
    </w:p>
    <w:p w:rsidR="00EC46BD" w:rsidRPr="00B25E9A" w:rsidRDefault="00EC46BD" w:rsidP="00722958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color w:val="808080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летние школы для учителей-предметников.</w:t>
      </w:r>
    </w:p>
    <w:p w:rsidR="00EC46BD" w:rsidRPr="00B25E9A" w:rsidRDefault="00EC46BD" w:rsidP="00722958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hAnsi="Times New Roman" w:cs="Times New Roman"/>
          <w:sz w:val="24"/>
          <w:szCs w:val="24"/>
        </w:rPr>
        <w:t>Очные курсы по сопровождению педагогов для подготовки одаренных детей старшей школы к участию в олимпиадном движении</w:t>
      </w: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проходить в течение всего учебного года – с сентября по июнь. По окончании курсов слушатели получают удостоверение установленного образца об окончании курсов повышения квалификации.</w:t>
      </w:r>
    </w:p>
    <w:p w:rsidR="00EC46BD" w:rsidRPr="00B25E9A" w:rsidRDefault="00EC46BD" w:rsidP="00EC46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E9A">
        <w:rPr>
          <w:rFonts w:ascii="Times New Roman" w:hAnsi="Times New Roman" w:cs="Times New Roman"/>
          <w:i/>
          <w:sz w:val="24"/>
          <w:szCs w:val="24"/>
        </w:rPr>
        <w:t>6.2 Дистанционное сопровождение педагогов, работающих с одаренными детьми в старшей школе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Дистанционное сопровождение педагогов, работающих с одаренными детьми в старшей школе, позволяет минимизировать такие проблемы повышения квалификации, как: нацеленность педагогов только на получение баллов для аттестации; временные и материальные потери на дорогу; консерватизм программ; отсутствие взаимодействия педагогов разных школ, районов.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Несомненными преимуществами дистанционного сопровождения педагогов, работающих с одаренными детьми в старшей школе, являются: интерактивный контент; индивидуализация обучения; масштабность внедрения дистанционных технологий; обучение «без отрыва»; наполнение контентной базы.</w:t>
      </w:r>
    </w:p>
    <w:p w:rsidR="00EC46BD" w:rsidRPr="00B25E9A" w:rsidRDefault="00EC46BD" w:rsidP="00722958">
      <w:pPr>
        <w:pStyle w:val="a4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Дистанционное сопровождение педагогов, работающих с одаренными детьми в старшей школе, предполагает уход от разрозненных отдельных сайтов, блогов методистов и преподавателей, бессистемного общения в форумах и социальных сетях.</w:t>
      </w:r>
    </w:p>
    <w:p w:rsidR="00EC46BD" w:rsidRPr="00B25E9A" w:rsidRDefault="00EC46BD" w:rsidP="00722958">
      <w:pPr>
        <w:pStyle w:val="a4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Система дистанционного сопровождения педагогов, работающих с одаренными детьми в старшей школе, может включать разнообразные формы дистанционного взаимодействия педагогических кадров – вебинары, онлайн-курсы, онлайн-конференции и т.д. по таким актуальным проблемам, как: современные подходы к работе с одаренными детьми в разных странах; актуальные проблемы российской практики работы с одаренными детьми; психологические особенности личности и познавательной сферы одаренного ребенка; особенности позиции педагога в работе с одаренными детьми; деятельностные форматы работы по развитию одаренности; работа с родителями детей, демонстрирующих высокие достижения; и другим.</w:t>
      </w:r>
    </w:p>
    <w:p w:rsidR="00EC46BD" w:rsidRPr="00B25E9A" w:rsidRDefault="00EC46BD" w:rsidP="00722958">
      <w:pPr>
        <w:pStyle w:val="a4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При построении системы дистанционного сопровождения педагогов, работающих с одаренными детьми в старшей школе, необходимо опираться на педагогические запросы, а, следовательно, возникает потребность в следующем.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i/>
          <w:sz w:val="24"/>
          <w:szCs w:val="24"/>
        </w:rPr>
        <w:t>Во-первых</w:t>
      </w:r>
      <w:r w:rsidRPr="00B25E9A">
        <w:rPr>
          <w:rFonts w:ascii="Times New Roman" w:eastAsia="Calibri" w:hAnsi="Times New Roman" w:cs="Times New Roman"/>
          <w:sz w:val="24"/>
          <w:szCs w:val="24"/>
        </w:rPr>
        <w:t>, необходимо создать «Банк педагогических запросов». Все данные банка требуют систематизирования по направлениям. Примером таких направлений являются следующие:</w:t>
      </w:r>
    </w:p>
    <w:p w:rsidR="00EC46BD" w:rsidRPr="00B25E9A" w:rsidRDefault="00EC46BD" w:rsidP="00722958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педагогические запросы по курсовой подготовке. Педагогические запросы по курсовой подготовке удовлетворяются путём предоставления полной информации о курсах повышения квалификации по образовательным программам организаций повышения квалификации работников образования, информационно-методических центров и т.п. в текущем учебном году, о наполняемости групп, преподавателях, сроках проведения, состоянии курсов. Все педагогические вузы проводят довольно большое количество тематических вебинаров, онлайн-конференций, на которых можно значительно расширить уровень своих знаний по проблеме, а также познакомиться с передовым опытом работы коллег;</w:t>
      </w:r>
    </w:p>
    <w:p w:rsidR="00EC46BD" w:rsidRPr="00B25E9A" w:rsidRDefault="00EC46BD" w:rsidP="00722958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педагогические запросы по методической поддержке; педагогические запросы по организации обмена опытом на уровне района, города и России). Для каждого направления организуется своё информационное пространство.</w:t>
      </w:r>
    </w:p>
    <w:p w:rsidR="00EC46BD" w:rsidRPr="00B25E9A" w:rsidRDefault="00EC46BD" w:rsidP="00EC46B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Во-вторых</w:t>
      </w:r>
      <w:r w:rsidRPr="00B25E9A">
        <w:rPr>
          <w:rFonts w:ascii="Times New Roman" w:eastAsia="Calibri" w:hAnsi="Times New Roman" w:cs="Times New Roman"/>
          <w:sz w:val="24"/>
          <w:szCs w:val="24"/>
        </w:rPr>
        <w:t>, необходимо разработать модель, которая будет объединять в себе все имеющиеся Интернет-ресурсы в единое информационное пространство (например, сайт, созданный на основе технологии joomla; сервисы GOOGLE – формы, хранилища для файлов; СДО MOODLE; персональные сайты и блоги методистов и преподавателей курсов повышения квалификации, группа «В контакте»; страницы методистов на порталах ИМЦ; образовательные Интернет-издания; размещение на порталах ссылок на сайты бесплатного дистанционного обучения для педагогов по работе с одарёнными детьми; выход на сайты организаций повышения квалификации педагогических работников; и пр.), а также будет дополнена новыми, необходимыми для установления соответствия между педагогическим запросом и откликом на него.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Необходимой структурной особенностью порталов должна быть простота навигации, – это позволяет экономить время педагогов и не требует от них дополнительных умений.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В качестве программной оболочки для системы дистанционного сопровождения педагогов, работающих с одаренными детьми в старшей школе, доказала свою эффективность платформа Moodle. Moodle – это система управления содержимым сайта (Content Management System – CMS), специально разработанная для создания интерактивных онлайн-курсов и образовательных порталов.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В системе Moodle представлен широкий спектр возможностей для полноценного дистанционного сопровождения педагогов, работающих с одаренными детьми в старшей школе, – разнообразные способы представления учебного материала, проверки знаний и контроля успеваемости педагогов.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Для создания интерактивных онлайн-курсов можно использовать следующие основные группы инструментов:</w:t>
      </w:r>
    </w:p>
    <w:p w:rsidR="00EC46BD" w:rsidRPr="00B25E9A" w:rsidRDefault="00EC46BD" w:rsidP="00722958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ресурсы курса – электронные документы, ссылки, файлы, предназначенные для размещения учебно-методической литературы, справочных ресурсов и т.п. в помощь педагогам, работающим с одаренными детьми в старшей школе;</w:t>
      </w:r>
    </w:p>
    <w:p w:rsidR="00EC46BD" w:rsidRPr="00B25E9A" w:rsidRDefault="00EC46BD" w:rsidP="00722958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элементы курса – различные виды представления учебного материала в интерактивной форме с возможностью оценки деятельности слушателей курса.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Ресурсы курса, в частности, включают:</w:t>
      </w:r>
    </w:p>
    <w:p w:rsidR="00EC46BD" w:rsidRPr="00B25E9A" w:rsidRDefault="00EC46BD" w:rsidP="00722958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текстовую страницу (предназначена для размещения информационных материалов в текстовом формате);</w:t>
      </w:r>
    </w:p>
    <w:p w:rsidR="00EC46BD" w:rsidRPr="00B25E9A" w:rsidRDefault="00EC46BD" w:rsidP="00722958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веб-страницу (позволяет размещать не только текстовые материалы, но и оформлять ресурсы курса в формате HTML);</w:t>
      </w:r>
    </w:p>
    <w:p w:rsidR="00EC46BD" w:rsidRPr="00B25E9A" w:rsidRDefault="00EC46BD" w:rsidP="00722958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ссылки (позволяют в качестве ресурсов курса использовать внутренние документы курса, загруженные ранее в файловый каталог данного курса, или внешние ресурсы сети Интернет);</w:t>
      </w:r>
    </w:p>
    <w:p w:rsidR="00EC46BD" w:rsidRPr="00B25E9A" w:rsidRDefault="00EC46BD" w:rsidP="00722958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пояснения (позволяет оформить модули курса и разместить краткие пояснения непосредственно в модулях курса);</w:t>
      </w:r>
    </w:p>
    <w:p w:rsidR="00EC46BD" w:rsidRPr="00B25E9A" w:rsidRDefault="00EC46BD" w:rsidP="00722958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учебник (книгу) (позволяет организовать хранение и доступ к многостраничному документу в интерактивной форме);</w:t>
      </w:r>
    </w:p>
    <w:p w:rsidR="00EC46BD" w:rsidRPr="00B25E9A" w:rsidRDefault="00EC46BD" w:rsidP="00722958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систему хранения файлов (позволяет в рамках курса создавать файловые архивы для хранения различного вида электронных документов);</w:t>
      </w:r>
    </w:p>
    <w:p w:rsidR="00EC46BD" w:rsidRPr="00B25E9A" w:rsidRDefault="00EC46BD" w:rsidP="00722958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новостной форум (предназначен для информирования слушателей о событиях в рамках данного курса).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Элементам курса являются:</w:t>
      </w:r>
    </w:p>
    <w:p w:rsidR="00EC46BD" w:rsidRPr="00B25E9A" w:rsidRDefault="00EC46BD" w:rsidP="00722958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Лекция как набор слайдов, при помощи которого можно организовать процесс изучения нового материала с элементами закрепления. Слайд с учебным материалом завершается ключевым вопросом, ответив на который педагог может перейти к следующему информационному слайду или, в случае неверного ответа, вернуться обратно. Эффективна также система «перевернутого обучения», предполагающая, что все лекции представлены в режиме видеозаписи. На онлайн-занятиях осуществляется выполнение практических заданий, проведение дебатов, обсуждение проектных работ, консультирование. Педагог может обучаться без отрыва от производства из любой точки мира, где есть Интернет.</w:t>
      </w:r>
    </w:p>
    <w:p w:rsidR="00EC46BD" w:rsidRPr="00B25E9A" w:rsidRDefault="00EC46BD" w:rsidP="00722958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lastRenderedPageBreak/>
        <w:t>Задания, которые используются для получения ответа педагога на представленное в электронном виде задание. Ответ может быть в формате текста, документа, набора документов, ответа «за рамками курса».</w:t>
      </w:r>
    </w:p>
    <w:p w:rsidR="00EC46BD" w:rsidRPr="00B25E9A" w:rsidRDefault="00EC46BD" w:rsidP="00722958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Опросы как голосование педагогов по вопросу или определенной ситуации.</w:t>
      </w:r>
    </w:p>
    <w:p w:rsidR="00EC46BD" w:rsidRPr="00B25E9A" w:rsidRDefault="00EC46BD" w:rsidP="00722958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Тесты (набор различных вариантов тестов). Педагогу могут быть предложены вопросы с несколькими вариантами ответов, с выбором верно/не верно, предполагающие короткий текстовый ответ, а также некоторые другие виды.</w:t>
      </w:r>
    </w:p>
    <w:p w:rsidR="00EC46BD" w:rsidRPr="00B25E9A" w:rsidRDefault="00EC46BD" w:rsidP="00722958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Форум, представляющий вопросно-ответную форму по конкретной теме (у каждого педагога своя тема), и стандартное обсуждение.</w:t>
      </w:r>
    </w:p>
    <w:p w:rsidR="00EC46BD" w:rsidRPr="00B25E9A" w:rsidRDefault="00EC46BD" w:rsidP="00722958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Чат (обсуждение в реальном времени).</w:t>
      </w:r>
    </w:p>
    <w:p w:rsidR="00EC46BD" w:rsidRPr="00B25E9A" w:rsidRDefault="00EC46BD" w:rsidP="00722958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Глоссарий как список определений с автоматическим формированием ссылок по всем документам курса.</w:t>
      </w:r>
    </w:p>
    <w:p w:rsidR="00EC46BD" w:rsidRPr="00B25E9A" w:rsidRDefault="00EC46BD" w:rsidP="00722958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Вики (Wiki). Работа с Вики-страницей предполагает добавление, расширение и изменение её содержание.</w:t>
      </w:r>
    </w:p>
    <w:p w:rsidR="00EC46BD" w:rsidRPr="00B25E9A" w:rsidRDefault="00EC46BD" w:rsidP="00722958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Базы данных (возможность создания и использования баз данных различных форматов и структур).</w:t>
      </w:r>
    </w:p>
    <w:p w:rsidR="00EC46BD" w:rsidRPr="00B25E9A" w:rsidRDefault="00EC46BD" w:rsidP="00722958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«Журнал успеваемости». Данный элемент используется для оценки деятельности слушателей в рамках курса и отдельных заданий, применяя для этого различные шкалы оценок.</w:t>
      </w:r>
    </w:p>
    <w:p w:rsidR="00EC46BD" w:rsidRPr="00B25E9A" w:rsidRDefault="00EC46BD" w:rsidP="00722958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Встроенная система мониторинга посещаемости курса. Данный элемент курса позволяет отслеживать, какие ресурсы наиболее посещаемы, когда последний раз слушатель выходил в курс.</w:t>
      </w:r>
    </w:p>
    <w:p w:rsidR="00EC46BD" w:rsidRPr="00B25E9A" w:rsidRDefault="00EC46BD" w:rsidP="00722958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«Календарь». Данный элемент позволяет создавать и отслеживать события в рамках курса и всей системы. К таким событиям можно отнести сроки сдачи отчётности по курсу, проведение он-лайн чатов, форумов, встреч и т.п.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Важным элементом курса является встроенная система обмена сообщениями, которая  позволяет педагогам общаться между собой. Система позволяет хранить журналы сообщений и отслеживать активность пользователей.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Рядом с названием курса, имеющим дистанционную поддержку, устанавливается указатель, а ссылка отправляет слушателя на соответствующий ресурс.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Дистанционное сопровождение педагогов, работающих с одаренными детьми в старшей школе, в виде практических работ, лекционных, раздаточных и презентационных материалов, тестов и заданий, консультаций может осуществляться не только на платформе Moodle, но и на основе персональных образовательных сайтов и блогов преподавателей.</w:t>
      </w:r>
    </w:p>
    <w:p w:rsidR="00EC46BD" w:rsidRPr="00B25E9A" w:rsidRDefault="00EC46BD" w:rsidP="00722958">
      <w:pPr>
        <w:pStyle w:val="a4"/>
        <w:numPr>
          <w:ilvl w:val="0"/>
          <w:numId w:val="4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В ходе обучения у педагога должна быть возможность получить индивидуальную консультацию по вопросам, с которыми он сталкивается в практике работы, а также под руководством эксперта подготовить и защитить собственный проект по организации работы с одаренными детьми.</w:t>
      </w:r>
    </w:p>
    <w:p w:rsidR="00EC46BD" w:rsidRPr="00B25E9A" w:rsidRDefault="00EC46BD" w:rsidP="00722958">
      <w:pPr>
        <w:pStyle w:val="a4"/>
        <w:numPr>
          <w:ilvl w:val="0"/>
          <w:numId w:val="4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В процессе дистанционного сопровождения педагогов, работающих с одаренными детьми в старшей школе, необходимо организовать обратную связь – помощь педагогам в ходе деятельности, оперативную корректировку процесса и его индивидуализацию. Поэтому важным является постоянное и оперативное общение: естественные и необходимые дискуссии, помощь преподавателю при разборе материала, который нуждается в дополнительных индивидуальных комментариях. Для решения этой задачи используются и очные встречи, и IP-телефония, и электронная почта, и доски объявлений, и чаты.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Так, можно создать страницу «Выпускники», на которой будет размещён небольшой отчёт о каждом реализованном курсе повышения квалификации. Страница будет содержать информацию о слушателях и их выпускных работах. В форме Google можно создать «Анкету слушателя», которая даст возможность педагогам, закончившим курсы повышения квалификации, оценить их полезность и практическую значимость, внести свои предложения по улучшению их организации. «Анкета слушателя» позволит в конце учебного года составить рейтинг курсов.</w:t>
      </w:r>
    </w:p>
    <w:p w:rsidR="00EC46BD" w:rsidRPr="00B25E9A" w:rsidRDefault="00EC46BD" w:rsidP="00722958">
      <w:pPr>
        <w:pStyle w:val="a4"/>
        <w:numPr>
          <w:ilvl w:val="0"/>
          <w:numId w:val="4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 xml:space="preserve">Одаренные дети требуют профессионального наблюдения со стороны специалистов, поэтому необходимым элементом дистанционного сопровождения педагогов, работающих с </w:t>
      </w:r>
      <w:r w:rsidRPr="00B25E9A">
        <w:rPr>
          <w:rFonts w:ascii="Times New Roman" w:hAnsi="Times New Roman" w:cs="Times New Roman"/>
          <w:sz w:val="24"/>
          <w:szCs w:val="24"/>
        </w:rPr>
        <w:lastRenderedPageBreak/>
        <w:t>одаренными детьми в старшей школе, должна стать организация взаимодействия педагогов с психологическими службами.</w:t>
      </w:r>
    </w:p>
    <w:p w:rsidR="00EC46BD" w:rsidRPr="00B25E9A" w:rsidRDefault="00EC46BD" w:rsidP="00722958">
      <w:pPr>
        <w:pStyle w:val="a4"/>
        <w:numPr>
          <w:ilvl w:val="0"/>
          <w:numId w:val="4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Необходимым элементом дистанционного сопровождения педагогов, работающих с одаренными детьми в старшей школе, является дистанционный образовательный консалтинг. Дистанционный образовательный консалтинг с использованием СДО Moodle организуется для удовлетворения педагогических запросов по методической поддержке. Он состоит в том, что методист не рекомендует педагогу решения по различным проблемам, а лишь передает ему свои знания и предоставляет информацию по конкретным вопросам работы с одарёнными детьми. Полученные знания помогают педагогу самостоятельно ориентироваться в новых для него ситуациях и принимать правильные решения. А дистанционная форма обеспечивает оперативность и доступность в любой момент. Заходя на страницу «Образовательный консалтинг», педагог получает качественную дистанционную консультацию методиста.</w:t>
      </w:r>
    </w:p>
    <w:p w:rsidR="00EC46BD" w:rsidRPr="00B25E9A" w:rsidRDefault="00EC46BD" w:rsidP="00722958">
      <w:pPr>
        <w:pStyle w:val="a4"/>
        <w:numPr>
          <w:ilvl w:val="0"/>
          <w:numId w:val="4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Дистанционное сопровождение педагогов, работающих с одаренными детьми в старшей школе, предполагает адресную методическую помощь. Анализ результатов контроля качества обученности и качества знаний обучающихся, осуществляемый дистанционно с помощью АИС «Знак», позволяет предоставлять педагогам дифференцированную методическую помощь. АИС «Знак» широко используется для проведения районных срезовых работ. Для того, чтобы педагог не испытывал затруднений в работе с этой системой, необходимо организовать и разместить на порталах в разделе «Образовательный консалтинг дистанционные курсы обучения.</w:t>
      </w:r>
    </w:p>
    <w:p w:rsidR="00EC46BD" w:rsidRPr="00B25E9A" w:rsidRDefault="00EC46BD" w:rsidP="00722958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Дистанционное сопровождение педагогов, работающих с одаренными детьми в старшей школе, позволяет тиражировать передовой опыт на Российском уровне. На порталах с помощью сервисов Google создаются «Методические копилки», где можно опубликовать статьи, презентации, видео или фотоматериалы, содержащие описание опыта работы с одарёнными старшеклассниками, методические разработки, дидактические материалы, выпускные аттестационные работы. Каждый желающий может скачать материалы, оставив отзыв о них в «Анкете участника». Счётчики скачиваний позволяют определить «Хит скачиваний» для обратной связи и возможности отметить наиболее активных и творческих учителей.</w:t>
      </w:r>
    </w:p>
    <w:p w:rsidR="00EC46BD" w:rsidRPr="00B25E9A" w:rsidRDefault="00EC46BD" w:rsidP="00722958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Для педагогов, работающих с одаренными детьми в старшей школе, важна возможность сетевого взаимодействия. Эта проблема может решаться посредством группы, созданной в социальной сети «В контакте», куда имеются ссылки на главных страницах порталов. Разработка раздела портала сетевого взаимодействия предполагает:</w:t>
      </w:r>
    </w:p>
    <w:p w:rsidR="00EC46BD" w:rsidRPr="00B25E9A" w:rsidRDefault="00EC46BD" w:rsidP="00722958">
      <w:pPr>
        <w:numPr>
          <w:ilvl w:val="0"/>
          <w:numId w:val="5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проведение серии дистанционных семинаров («Марафон знаний»);</w:t>
      </w:r>
    </w:p>
    <w:p w:rsidR="00EC46BD" w:rsidRPr="00B25E9A" w:rsidRDefault="00EC46BD" w:rsidP="00722958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организация обратной связи: телефон; e-mail; сайт; отзыв в СДО.</w:t>
      </w:r>
    </w:p>
    <w:p w:rsidR="00EC46BD" w:rsidRPr="00B25E9A" w:rsidRDefault="00EC46BD" w:rsidP="00EC46B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25E9A">
        <w:rPr>
          <w:rFonts w:ascii="Times New Roman" w:hAnsi="Times New Roman" w:cs="Times New Roman"/>
          <w:i/>
          <w:sz w:val="24"/>
          <w:szCs w:val="24"/>
        </w:rPr>
        <w:t>6.3 Мотивирование деятельности педагогов, работающих с одаренными детьми в старшей школе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Важным фактором эффективного научно-методического сопровождения деятельности педагогов Московской области, работающих с одаренными детьми в старшей школе, является мотивирование деятельности педагогов.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В самом общем виде мотивация человека к деятельности понимается как совокупность движущих сил, побуждающих человека к осуществлению определенных действий.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Мотивирование профессионального развития педагога – процесс побуждения его к активной педагогической деятельности, направленной на получение нового качественного результата и сфокусированной на достижении личного смысла в профессии.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таблице, представленной ниже, обозначены стимулы, которые можно использовать для мотивирования деятельности педагогов, работающих с одарёнными детьми в старшей школе.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4"/>
        <w:gridCol w:w="6758"/>
      </w:tblGrid>
      <w:tr w:rsidR="00EC46BD" w:rsidRPr="00B25E9A" w:rsidTr="002E2FF6">
        <w:tc>
          <w:tcPr>
            <w:tcW w:w="1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6BD" w:rsidRPr="00B25E9A" w:rsidRDefault="00EC46BD" w:rsidP="00EC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Мотивы деятельности педагога, работающего с одарёнными детьми в старшей школе</w:t>
            </w:r>
          </w:p>
        </w:tc>
        <w:tc>
          <w:tcPr>
            <w:tcW w:w="3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6BD" w:rsidRPr="00B25E9A" w:rsidRDefault="00EC46BD" w:rsidP="00EC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Стимулы, которые можно применять для мотивирования деятельности педагога, работающего с одарёнными детьми в старшей школе</w:t>
            </w:r>
          </w:p>
        </w:tc>
      </w:tr>
      <w:tr w:rsidR="00EC46BD" w:rsidRPr="00B25E9A" w:rsidTr="002E2FF6">
        <w:tc>
          <w:tcPr>
            <w:tcW w:w="1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6BD" w:rsidRPr="00B25E9A" w:rsidRDefault="00EC46BD" w:rsidP="00EC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Стремление выдвигать идеи и </w:t>
            </w: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реализовывать их, реализовать себя в профессиональной деятельности как творческую личность; реализовать свои индивидуальные способности, склонности, интересы и ценностные установки</w:t>
            </w:r>
          </w:p>
        </w:tc>
        <w:tc>
          <w:tcPr>
            <w:tcW w:w="3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6BD" w:rsidRPr="00B25E9A" w:rsidRDefault="00EC46BD" w:rsidP="0072295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Возможность общаться с коллегами посредством </w:t>
            </w: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творческих встреч, конференций, семинаров (например, системы семинаров </w:t>
            </w:r>
            <w:r w:rsidRPr="00B25E9A">
              <w:rPr>
                <w:rFonts w:ascii="Times New Roman" w:hAnsi="Times New Roman" w:cs="Times New Roman"/>
                <w:sz w:val="24"/>
                <w:szCs w:val="24"/>
              </w:rPr>
              <w:t>«Педагогика для одаренных детей»)</w:t>
            </w: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профессиональных сообществ и т.д.; направление на конференции, съезды, различные проблемные семинары, форумы, престижные конкурсы.</w:t>
            </w:r>
          </w:p>
          <w:p w:rsidR="00EC46BD" w:rsidRPr="00B25E9A" w:rsidRDefault="00EC46BD" w:rsidP="0072295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собственного мастер-класса для школьных педагогов округа или города.</w:t>
            </w:r>
          </w:p>
          <w:p w:rsidR="00EC46BD" w:rsidRPr="00B25E9A" w:rsidRDefault="00EC46BD" w:rsidP="0072295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омощь со стороны администрации в организации и проведении открытых занятий, позитивная оценка выполненной работы, похвала после посещения занятия или мероприятия.</w:t>
            </w:r>
          </w:p>
          <w:p w:rsidR="00EC46BD" w:rsidRPr="00B25E9A" w:rsidRDefault="00EC46BD" w:rsidP="0072295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администрацией образовательных инициатив и экспериментальных проектов, помощь в обобщении опыта, подготовке авторских учебников и пособий, публикаций к печати, авторской программы и т.д.</w:t>
            </w:r>
          </w:p>
        </w:tc>
      </w:tr>
      <w:tr w:rsidR="00EC46BD" w:rsidRPr="00B25E9A" w:rsidTr="002E2FF6">
        <w:tc>
          <w:tcPr>
            <w:tcW w:w="1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6BD" w:rsidRPr="00B25E9A" w:rsidRDefault="00EC46BD" w:rsidP="00EC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Личное развитие, потребность в приобретении новой информации</w:t>
            </w:r>
          </w:p>
        </w:tc>
        <w:tc>
          <w:tcPr>
            <w:tcW w:w="3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6BD" w:rsidRPr="00B25E9A" w:rsidRDefault="00EC46BD" w:rsidP="00722958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Всесторонность и регулярность информации о современных требованиях к деятельности педагога, опыте других образовательных организаций, об эффективных подходах, формах и методах организации деятельности одарённых обучающихся.</w:t>
            </w:r>
          </w:p>
          <w:p w:rsidR="00EC46BD" w:rsidRPr="00B25E9A" w:rsidRDefault="00EC46BD" w:rsidP="00722958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информационного обмена и контактов между специалистами; разнообразие форм информационно-методического сопровождения – семинары, консультации специалистов, методические выставки, методические рекомендации, создание информационного банка педагогического опыта работы, обеспечение методическими разработками и пр.</w:t>
            </w:r>
          </w:p>
          <w:p w:rsidR="00EC46BD" w:rsidRPr="00B25E9A" w:rsidRDefault="00EC46BD" w:rsidP="00722958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тренинговую группу с учётом профессиональных, квалификационных и личностных особенностей педагога.</w:t>
            </w:r>
          </w:p>
          <w:p w:rsidR="00EC46BD" w:rsidRPr="00B25E9A" w:rsidRDefault="00EC46BD" w:rsidP="00722958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решении конкретной методической проблемы, в составлении авторской программы, разработке новой образовательной технологии и т.д.; помощь в проведении комплексного анализа и оценки результатов профессиональной деятельности; консультирование по вопросам формирования мотивации к учебной деятельности; консультирование по вопросам разработки и использования компьютерных программ, создания баз данных, компьютерных сетей и др.; взаимное обучение специалистов с максимальным использованием активных развивающих методов практического освоения конкретных приёмов; мероприятия по обмену опытом – открытые занятия, взаимопосещения, мастер-классы, профессиональные тренинги, обучающие игры, конкурсы, семинары, творческие отчёты и др.</w:t>
            </w:r>
          </w:p>
          <w:p w:rsidR="00EC46BD" w:rsidRPr="00B25E9A" w:rsidRDefault="00EC46BD" w:rsidP="00722958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консультативной поддержки по работе с одаренными детьми (консультаций психолога по работе с одаренными детьми; специалиста по предмету, научному направлению; специалиста по проектной и исследовательской деятельности).</w:t>
            </w:r>
          </w:p>
          <w:p w:rsidR="00EC46BD" w:rsidRPr="00B25E9A" w:rsidRDefault="00EC46BD" w:rsidP="00722958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доступа к сети Интернет (в т. ч. сайтам органов управления образованием, публикациям средств массовой информации образовательной направленности, </w:t>
            </w: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сайтам тематических Интернет-проектов и сетевых сообществ, системам дистанционного обучения, электронным библиотекам, тематическим ресурсам по отдельным школьным дисциплинам).</w:t>
            </w:r>
          </w:p>
          <w:p w:rsidR="00EC46BD" w:rsidRPr="00B25E9A" w:rsidRDefault="00EC46BD" w:rsidP="00722958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ресурсам, знакомящим педагогов с различными мероприятиями, проводимыми в сфере образования – конференциями, выставками, конкурсами и олимпиадами различного уровня.</w:t>
            </w:r>
          </w:p>
          <w:p w:rsidR="00EC46BD" w:rsidRPr="00B25E9A" w:rsidRDefault="00EC46BD" w:rsidP="00722958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компьютерной техникой всех направлений информатизации школы.</w:t>
            </w:r>
          </w:p>
          <w:p w:rsidR="00EC46BD" w:rsidRPr="00B25E9A" w:rsidRDefault="00EC46BD" w:rsidP="00722958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сотрудничества для осуществления успешной работы с одаренными школьниками с научно-исследовательскими институтами, лабораториями, высшими учебными заведениями, организациями дополнительного образования.</w:t>
            </w:r>
          </w:p>
        </w:tc>
      </w:tr>
      <w:tr w:rsidR="00EC46BD" w:rsidRPr="00B25E9A" w:rsidTr="002E2FF6">
        <w:tc>
          <w:tcPr>
            <w:tcW w:w="1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6BD" w:rsidRPr="00B25E9A" w:rsidRDefault="00EC46BD" w:rsidP="00EC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Потребность в самоутверждении, достижении социального успеха</w:t>
            </w:r>
          </w:p>
        </w:tc>
        <w:tc>
          <w:tcPr>
            <w:tcW w:w="3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6BD" w:rsidRPr="00B25E9A" w:rsidRDefault="00EC46BD" w:rsidP="0072295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</w:t>
            </w: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н</w:t>
            </w:r>
            <w:r w:rsidRPr="00B25E9A">
              <w:rPr>
                <w:rFonts w:ascii="Times New Roman" w:hAnsi="Times New Roman" w:cs="Times New Roman"/>
                <w:sz w:val="24"/>
                <w:szCs w:val="24"/>
              </w:rPr>
              <w:t>аиболее компактный, без «окон», график работы (расписание) с методическими часами и днями; возможность выбора учебной нагрузки; иметь постоянный кабинет, дополнительное оборудование или новую мебель, комфортную рабочую обстановку – шторы, жалюзи, кашпо, стенды, картины и т.п.</w:t>
            </w:r>
          </w:p>
          <w:p w:rsidR="00EC46BD" w:rsidRPr="00B25E9A" w:rsidRDefault="00EC46BD" w:rsidP="0072295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омощь в разрешении конфликтных ситуаций между педагогами или родителями учащихся; публичная похвала на совещании, педсовете; вынесение благодарности в приказе; представление к грамоте или званию; помещение фотографии на доске почёта; признание успехов детей.</w:t>
            </w:r>
          </w:p>
          <w:p w:rsidR="00EC46BD" w:rsidRPr="00B25E9A" w:rsidRDefault="00EC46BD" w:rsidP="0072295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проводить семинары для своих коллег.</w:t>
            </w:r>
          </w:p>
          <w:p w:rsidR="00EC46BD" w:rsidRPr="00B25E9A" w:rsidRDefault="00EC46BD" w:rsidP="0072295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на должность методиста, ответственного за работу с одарёнными школьниками.</w:t>
            </w:r>
          </w:p>
          <w:p w:rsidR="00EC46BD" w:rsidRPr="00B25E9A" w:rsidRDefault="00EC46BD" w:rsidP="0072295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распространять опыт работы через  проблемные конференции, педагогические чтения, семинары.</w:t>
            </w:r>
          </w:p>
          <w:p w:rsidR="00EC46BD" w:rsidRPr="00B25E9A" w:rsidRDefault="00EC46BD" w:rsidP="0072295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обобщении опыта, содействие в подготовке публикаций и пособий в печати.</w:t>
            </w:r>
          </w:p>
        </w:tc>
      </w:tr>
      <w:tr w:rsidR="00EC46BD" w:rsidRPr="00B25E9A" w:rsidTr="002E2FF6">
        <w:tc>
          <w:tcPr>
            <w:tcW w:w="1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6BD" w:rsidRPr="00B25E9A" w:rsidRDefault="00EC46BD" w:rsidP="00EC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быть в коллективе</w:t>
            </w:r>
          </w:p>
        </w:tc>
        <w:tc>
          <w:tcPr>
            <w:tcW w:w="3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6BD" w:rsidRPr="00B25E9A" w:rsidRDefault="00EC46BD" w:rsidP="0072295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 необоснованных, несправедливых претензий учащихся или их родителей и т.д.</w:t>
            </w:r>
          </w:p>
          <w:p w:rsidR="00EC46BD" w:rsidRPr="00B25E9A" w:rsidRDefault="00EC46BD" w:rsidP="0072295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Вхождение в состав различных органов, решающих важные проблемы жизни школы.</w:t>
            </w:r>
          </w:p>
          <w:p w:rsidR="00EC46BD" w:rsidRPr="00B25E9A" w:rsidRDefault="00EC46BD" w:rsidP="0072295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Сплочение педагогического коллектива, превращение его в коллектив единомышленников, формирование корпоративной культуры, выработка единого педагогического кредо, общих позиций по актуальным проблемам работы с одарёнными детьми.</w:t>
            </w:r>
          </w:p>
        </w:tc>
      </w:tr>
      <w:tr w:rsidR="00EC46BD" w:rsidRPr="00B25E9A" w:rsidTr="002E2FF6">
        <w:tc>
          <w:tcPr>
            <w:tcW w:w="1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6BD" w:rsidRPr="00B25E9A" w:rsidRDefault="00EC46BD" w:rsidP="00EC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стабильности, защищенности</w:t>
            </w:r>
          </w:p>
        </w:tc>
        <w:tc>
          <w:tcPr>
            <w:tcW w:w="3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6BD" w:rsidRPr="00B25E9A" w:rsidRDefault="00EC46BD" w:rsidP="00722958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заработной платы выполненной работе (возможность приобретать нужные вещи – научно-методическую и учебную литературу и т.п.).</w:t>
            </w:r>
          </w:p>
          <w:p w:rsidR="00EC46BD" w:rsidRPr="00B25E9A" w:rsidRDefault="00EC46BD" w:rsidP="00722958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Премия по итогам работы или определенного периода –(учебной четверти, года); ценный подарок на день рождения, юбилей, праздник; льготный проездной; оплата бассейна или тренажерного зала; регулярная оплата учебно-методической литературы за счет средств организации и др.</w:t>
            </w:r>
          </w:p>
          <w:p w:rsidR="00EC46BD" w:rsidRPr="00B25E9A" w:rsidRDefault="00EC46BD" w:rsidP="00722958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Гарантия защищенности от посягательств на </w:t>
            </w: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профессиональную честь учителя  со стороны недобросовестных вышестоящих руководителей, методистов, родителей.</w:t>
            </w:r>
          </w:p>
          <w:p w:rsidR="00EC46BD" w:rsidRPr="00B25E9A" w:rsidRDefault="00EC46BD" w:rsidP="00722958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оплачиваемых часов на методическую работу.</w:t>
            </w:r>
          </w:p>
        </w:tc>
      </w:tr>
      <w:tr w:rsidR="00EC46BD" w:rsidRPr="00B25E9A" w:rsidTr="002E2FF6">
        <w:tc>
          <w:tcPr>
            <w:tcW w:w="1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6BD" w:rsidRPr="00B25E9A" w:rsidRDefault="00EC46BD" w:rsidP="00EC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Потребность в соревновании, состязании</w:t>
            </w:r>
          </w:p>
        </w:tc>
        <w:tc>
          <w:tcPr>
            <w:tcW w:w="3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6BD" w:rsidRPr="00B25E9A" w:rsidRDefault="00EC46BD" w:rsidP="00722958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достижениях коллег, что позволяет педагогу сравнить результаты их работы с результатами своей работы и порождает чувство конструктивной соревновательности, получать обратную связь о своей деятельности.</w:t>
            </w:r>
          </w:p>
          <w:p w:rsidR="00EC46BD" w:rsidRPr="00B25E9A" w:rsidRDefault="00EC46BD" w:rsidP="00722958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общаться с коллегами посредством творческих встреч, конференций, семинаров, профессиональных сообществ и т.д.</w:t>
            </w:r>
          </w:p>
        </w:tc>
      </w:tr>
    </w:tbl>
    <w:p w:rsidR="00EC46BD" w:rsidRPr="00B25E9A" w:rsidRDefault="00EC46BD" w:rsidP="00EC4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6BD" w:rsidRPr="00B25E9A" w:rsidRDefault="00EC46BD" w:rsidP="00EC4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мотивированию предъявляются требования системности, комплексности, сочетания методов и приёмов административного, экономического и социально-психологического воздействия. Представленная ниже таблица содержит </w:t>
      </w:r>
      <w:r w:rsidRPr="00B25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методы и приёмы мотивирования деятельности педагогов, работающих с одарёнными детьми в старшей школе.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3054"/>
        <w:gridCol w:w="4921"/>
      </w:tblGrid>
      <w:tr w:rsidR="00EC46BD" w:rsidRPr="00B25E9A" w:rsidTr="002E2FF6"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6BD" w:rsidRPr="00B25E9A" w:rsidRDefault="00EC46BD" w:rsidP="00EC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методов</w:t>
            </w:r>
          </w:p>
        </w:tc>
        <w:tc>
          <w:tcPr>
            <w:tcW w:w="1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6BD" w:rsidRPr="00B25E9A" w:rsidRDefault="00EC46BD" w:rsidP="00EC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Мотивы</w:t>
            </w:r>
          </w:p>
        </w:tc>
        <w:tc>
          <w:tcPr>
            <w:tcW w:w="2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6BD" w:rsidRPr="00B25E9A" w:rsidRDefault="00EC46BD" w:rsidP="00EC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Методы и приемы мотивирования</w:t>
            </w:r>
          </w:p>
        </w:tc>
      </w:tr>
      <w:tr w:rsidR="00EC46BD" w:rsidRPr="00B25E9A" w:rsidTr="002E2FF6"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6BD" w:rsidRPr="00B25E9A" w:rsidRDefault="00EC46BD" w:rsidP="00EC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</w:t>
            </w:r>
          </w:p>
        </w:tc>
        <w:tc>
          <w:tcPr>
            <w:tcW w:w="1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6BD" w:rsidRPr="00B25E9A" w:rsidRDefault="00EC46BD" w:rsidP="00722958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 иметь стабильную работу.</w:t>
            </w:r>
          </w:p>
          <w:p w:rsidR="00EC46BD" w:rsidRPr="00B25E9A" w:rsidRDefault="00EC46BD" w:rsidP="00722958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 формального признания заслуг.</w:t>
            </w:r>
          </w:p>
        </w:tc>
        <w:tc>
          <w:tcPr>
            <w:tcW w:w="2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6BD" w:rsidRPr="00B25E9A" w:rsidRDefault="00EC46BD" w:rsidP="00722958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Публичная похвала на совещании, педсовете или в присутствии проверяющих работников из органов образования.</w:t>
            </w:r>
          </w:p>
          <w:p w:rsidR="00EC46BD" w:rsidRPr="00B25E9A" w:rsidRDefault="00EC46BD" w:rsidP="00722958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Вынесение благодарности в приказе; представление к грамоте или званию.</w:t>
            </w:r>
          </w:p>
          <w:p w:rsidR="00EC46BD" w:rsidRPr="00B25E9A" w:rsidRDefault="00EC46BD" w:rsidP="00722958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фотографии на доске почёта.</w:t>
            </w:r>
          </w:p>
          <w:p w:rsidR="00EC46BD" w:rsidRPr="00B25E9A" w:rsidRDefault="00EC46BD" w:rsidP="00722958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гранта на реализацию значимого педагогического проекта.</w:t>
            </w:r>
          </w:p>
        </w:tc>
      </w:tr>
      <w:tr w:rsidR="00EC46BD" w:rsidRPr="00B25E9A" w:rsidTr="002E2FF6"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6BD" w:rsidRPr="00B25E9A" w:rsidRDefault="00EC46BD" w:rsidP="00EC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</w:t>
            </w:r>
          </w:p>
        </w:tc>
        <w:tc>
          <w:tcPr>
            <w:tcW w:w="1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6BD" w:rsidRPr="00B25E9A" w:rsidRDefault="00EC46BD" w:rsidP="00722958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обеспечении своего существования.</w:t>
            </w:r>
          </w:p>
          <w:p w:rsidR="00EC46BD" w:rsidRPr="00B25E9A" w:rsidRDefault="00EC46BD" w:rsidP="00722958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 быть защищенным в случае экономических спадов, болезни.</w:t>
            </w:r>
          </w:p>
          <w:p w:rsidR="00EC46BD" w:rsidRPr="00B25E9A" w:rsidRDefault="00EC46BD" w:rsidP="00722958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 формального признания заслуг.</w:t>
            </w:r>
          </w:p>
          <w:p w:rsidR="00EC46BD" w:rsidRPr="00B25E9A" w:rsidRDefault="00EC46BD" w:rsidP="00722958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приобретать нужные вещи – научно-методическую и учебную литературу и т.п.</w:t>
            </w:r>
          </w:p>
        </w:tc>
        <w:tc>
          <w:tcPr>
            <w:tcW w:w="2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6BD" w:rsidRPr="00B25E9A" w:rsidRDefault="00EC46BD" w:rsidP="00722958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возможности вести платные дополнительные образовательные услуги </w:t>
            </w: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(репетиторство, платные кружки, платные дополнительные услуги и т.п.)</w:t>
            </w:r>
            <w:r w:rsidRPr="00B25E9A">
              <w:rPr>
                <w:rFonts w:ascii="Times New Roman" w:hAnsi="Times New Roman" w:cs="Times New Roman"/>
                <w:sz w:val="24"/>
                <w:szCs w:val="24"/>
              </w:rPr>
              <w:t>; разрешение на работу по совмещению</w:t>
            </w: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C46BD" w:rsidRPr="00B25E9A" w:rsidRDefault="00EC46BD" w:rsidP="00722958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Премия по итогам работы или определенного периода – учебной четверти, года; ценный подарок на день рождения, юбилей, праздник; льготный проездной.</w:t>
            </w:r>
          </w:p>
          <w:p w:rsidR="00EC46BD" w:rsidRPr="00B25E9A" w:rsidRDefault="00EC46BD" w:rsidP="00722958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бассейна или тренажерного зала.</w:t>
            </w:r>
          </w:p>
          <w:p w:rsidR="00EC46BD" w:rsidRPr="00B25E9A" w:rsidRDefault="00EC46BD" w:rsidP="00722958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Регулярная оплата учебно-методической литературы за счет средств организации и др.</w:t>
            </w:r>
          </w:p>
          <w:p w:rsidR="00EC46BD" w:rsidRPr="00B25E9A" w:rsidRDefault="00EC46BD" w:rsidP="00722958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hAnsi="Times New Roman" w:cs="Times New Roman"/>
                <w:sz w:val="24"/>
                <w:szCs w:val="24"/>
              </w:rPr>
              <w:t xml:space="preserve">Премия по итогам работы или определенного периода – учебной четверти, года; бесплатная путевка в санаторий или дом отдыха для педагога или его детей; льготный проездной; различные виды страхования; медицинский осмотр и другие медицинские услуги; оплата бассейна или тренажерного зала; экскурсии и другие </w:t>
            </w:r>
            <w:r w:rsidRPr="00B25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досуга, абонемент в театр, кино и прочее; корпоративные празднества и вечеринки; регулярная оплата учебно-методической литературы за счет средств образовательной организации.</w:t>
            </w:r>
          </w:p>
          <w:p w:rsidR="00EC46BD" w:rsidRPr="00B25E9A" w:rsidRDefault="00EC46BD" w:rsidP="00722958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материальной помощи на лечение или для обучения в вузе. </w:t>
            </w:r>
          </w:p>
          <w:p w:rsidR="00EC46BD" w:rsidRPr="00B25E9A" w:rsidRDefault="00EC46BD" w:rsidP="00722958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hAnsi="Times New Roman" w:cs="Times New Roman"/>
                <w:sz w:val="24"/>
                <w:szCs w:val="24"/>
              </w:rPr>
              <w:t>Содействие в улучшении жилищных условий.</w:t>
            </w:r>
          </w:p>
        </w:tc>
      </w:tr>
      <w:tr w:rsidR="00EC46BD" w:rsidRPr="00B25E9A" w:rsidTr="002E2FF6"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6BD" w:rsidRPr="00B25E9A" w:rsidRDefault="00EC46BD" w:rsidP="00EC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Социально-психологические</w:t>
            </w:r>
          </w:p>
        </w:tc>
        <w:tc>
          <w:tcPr>
            <w:tcW w:w="1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6BD" w:rsidRPr="00B25E9A" w:rsidRDefault="00EC46BD" w:rsidP="00722958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признании, уважении, признании заслуг.</w:t>
            </w:r>
          </w:p>
          <w:p w:rsidR="00EC46BD" w:rsidRPr="00B25E9A" w:rsidRDefault="00EC46BD" w:rsidP="00722958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достижении успеха.</w:t>
            </w:r>
          </w:p>
          <w:p w:rsidR="00EC46BD" w:rsidRPr="00B25E9A" w:rsidRDefault="00EC46BD" w:rsidP="00722958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hAnsi="Times New Roman" w:cs="Times New Roman"/>
                <w:sz w:val="24"/>
                <w:szCs w:val="24"/>
              </w:rPr>
              <w:t>Потребность педагога в личностном росте и самоактуализации</w:t>
            </w: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C46BD" w:rsidRPr="00B25E9A" w:rsidRDefault="00EC46BD" w:rsidP="00722958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к карьерному росту.</w:t>
            </w:r>
          </w:p>
          <w:p w:rsidR="00EC46BD" w:rsidRPr="00B25E9A" w:rsidRDefault="00EC46BD" w:rsidP="00722958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признании уникальности, уникального вклада в общее дело обучения, воспитания и развития одарённых детей.</w:t>
            </w:r>
          </w:p>
          <w:p w:rsidR="00EC46BD" w:rsidRPr="00B25E9A" w:rsidRDefault="00EC46BD" w:rsidP="00722958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доверии со стороны администрации.</w:t>
            </w:r>
          </w:p>
        </w:tc>
        <w:tc>
          <w:tcPr>
            <w:tcW w:w="2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6BD" w:rsidRPr="00B25E9A" w:rsidRDefault="00EC46BD" w:rsidP="00EC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5E9A">
              <w:rPr>
                <w:rFonts w:ascii="Times New Roman" w:hAnsi="Times New Roman" w:cs="Times New Roman"/>
                <w:sz w:val="24"/>
                <w:szCs w:val="24"/>
              </w:rPr>
              <w:t>Интеллектуально-творческие способы мотивации, способствующие образовательному и профессиональному росту педагога, в том числе карьерному:</w:t>
            </w:r>
          </w:p>
          <w:p w:rsidR="00EC46BD" w:rsidRPr="00B25E9A" w:rsidRDefault="00EC46BD" w:rsidP="00722958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на более высокую квалификационную категорию;</w:t>
            </w:r>
          </w:p>
          <w:p w:rsidR="00EC46BD" w:rsidRPr="00B25E9A" w:rsidRDefault="00EC46BD" w:rsidP="00722958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программы развития педагога, перспективного планирования, выстраивание его профессиональной карьеры;</w:t>
            </w:r>
          </w:p>
          <w:p w:rsidR="00EC46BD" w:rsidRPr="00B25E9A" w:rsidRDefault="00EC46BD" w:rsidP="00722958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и проведении открытых занятий, доброжелательный предметный разговор с позитивной оценкой выполненной работы, устная похвала после посещения занятия или мероприятия;</w:t>
            </w:r>
          </w:p>
          <w:p w:rsidR="00EC46BD" w:rsidRPr="00B25E9A" w:rsidRDefault="00EC46BD" w:rsidP="00722958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hAnsi="Times New Roman" w:cs="Times New Roman"/>
                <w:sz w:val="24"/>
                <w:szCs w:val="24"/>
              </w:rPr>
              <w:t>направление педагога на конференции, съезды, различные проблемные семинары; поручение представлять образовательную организацию на значимых мероприятиях – форумах, конференциях, в том числе международных;</w:t>
            </w:r>
          </w:p>
          <w:p w:rsidR="00EC46BD" w:rsidRPr="00B25E9A" w:rsidRDefault="00EC46BD" w:rsidP="00722958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выдвижении на престижный конкурс, в оформлении заявок на получение грантов; </w:t>
            </w:r>
          </w:p>
          <w:p w:rsidR="00EC46BD" w:rsidRPr="00B25E9A" w:rsidRDefault="00EC46BD" w:rsidP="00722958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hAnsi="Times New Roman" w:cs="Times New Roman"/>
                <w:sz w:val="24"/>
                <w:szCs w:val="24"/>
              </w:rPr>
              <w:t>поддержка образовательных инициатив и экспериментальных проектов, помощь в обобщении опыта, подготовке авторских учебников и пособий, публикаций к печати; содействие в разработке и утверждении авторской программы и т.д.).</w:t>
            </w:r>
          </w:p>
        </w:tc>
      </w:tr>
      <w:tr w:rsidR="00EC46BD" w:rsidRPr="00B25E9A" w:rsidTr="002E2FF6"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6BD" w:rsidRPr="00B25E9A" w:rsidRDefault="00EC46BD" w:rsidP="00EC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Социально-психологические</w:t>
            </w:r>
          </w:p>
        </w:tc>
        <w:tc>
          <w:tcPr>
            <w:tcW w:w="1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6BD" w:rsidRPr="00B25E9A" w:rsidRDefault="00EC46BD" w:rsidP="00EC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Мотивы безопасности и комфорта:</w:t>
            </w:r>
          </w:p>
          <w:p w:rsidR="00EC46BD" w:rsidRPr="00B25E9A" w:rsidRDefault="00EC46BD" w:rsidP="00722958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удобном режиме работы;</w:t>
            </w:r>
          </w:p>
          <w:p w:rsidR="00EC46BD" w:rsidRPr="00B25E9A" w:rsidRDefault="00EC46BD" w:rsidP="00722958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комфортной обстановке, доброжелательной эмоциональной атмосфере на рабочем месте.</w:t>
            </w:r>
          </w:p>
        </w:tc>
        <w:tc>
          <w:tcPr>
            <w:tcW w:w="2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6BD" w:rsidRPr="00B25E9A" w:rsidRDefault="00EC46BD" w:rsidP="00722958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распределение учебной нагрузки,</w:t>
            </w:r>
            <w:r w:rsidRPr="00B25E9A">
              <w:rPr>
                <w:rFonts w:ascii="Times New Roman" w:hAnsi="Times New Roman" w:cs="Times New Roman"/>
                <w:sz w:val="24"/>
                <w:szCs w:val="24"/>
              </w:rPr>
              <w:t xml:space="preserve"> позволяющее экономить время педагога или распределять его более эффективно (уделять время семье – строительству семейного гнезда, воспитанию детей, уходу за больными родственниками; быть занятым на другой работе, общественной деятельностью, любимым увлечением; наличие отгулов в течение года или к отпуску; удобный график отпуска, а также его </w:t>
            </w:r>
            <w:r w:rsidRPr="00B25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непрерывность; наиболее компактный, без окон, график работы; методические часы и дни; возможность выбора учебной нагрузки; предоставление постоянного кабинета, дополнительного оборудования или новой мебели, создание комфортной рабочей обстановки – шторы, жалюзи, кашпо, стенды, картины и т.п.).</w:t>
            </w:r>
          </w:p>
          <w:p w:rsidR="00EC46BD" w:rsidRPr="00B25E9A" w:rsidRDefault="00EC46BD" w:rsidP="00722958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hAnsi="Times New Roman" w:cs="Times New Roman"/>
                <w:sz w:val="24"/>
                <w:szCs w:val="24"/>
              </w:rPr>
              <w:t>Доброжелательное отношение администрации образовательной организации.</w:t>
            </w:r>
          </w:p>
        </w:tc>
      </w:tr>
      <w:tr w:rsidR="00EC46BD" w:rsidRPr="00B25E9A" w:rsidTr="002E2FF6"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6BD" w:rsidRPr="00B25E9A" w:rsidRDefault="00EC46BD" w:rsidP="00EC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Социально-психологические</w:t>
            </w:r>
          </w:p>
        </w:tc>
        <w:tc>
          <w:tcPr>
            <w:tcW w:w="1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6BD" w:rsidRPr="00B25E9A" w:rsidRDefault="00EC46BD" w:rsidP="00EC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Мотивы принадлежности, защищённости, общения:</w:t>
            </w:r>
          </w:p>
          <w:p w:rsidR="00EC46BD" w:rsidRPr="00B25E9A" w:rsidRDefault="00EC46BD" w:rsidP="00722958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</w:t>
            </w: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ощущении себя частью группы, </w:t>
            </w:r>
            <w:r w:rsidRPr="00B25E9A">
              <w:rPr>
                <w:rFonts w:ascii="Times New Roman" w:hAnsi="Times New Roman" w:cs="Times New Roman"/>
                <w:sz w:val="24"/>
                <w:szCs w:val="24"/>
              </w:rPr>
              <w:t xml:space="preserve">сплочении педагогического коллектива, в наличии единомышленников, в людях с такими же позициями по актуальным проблемам работы с одарёнными детьми; </w:t>
            </w:r>
          </w:p>
          <w:p w:rsidR="00EC46BD" w:rsidRPr="00B25E9A" w:rsidRDefault="00EC46BD" w:rsidP="00722958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hAnsi="Times New Roman" w:cs="Times New Roman"/>
                <w:sz w:val="24"/>
                <w:szCs w:val="24"/>
              </w:rPr>
              <w:t>потребность в обмене мнениями между специалистами, в совместном анализе конкретных ситуаций, в обсуждении практического опыта решения задач обучения, воспитания и развития одарённых старшеклассников.</w:t>
            </w:r>
          </w:p>
        </w:tc>
        <w:tc>
          <w:tcPr>
            <w:tcW w:w="2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6BD" w:rsidRPr="00B25E9A" w:rsidRDefault="00EC46BD" w:rsidP="00722958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статуса образовательной организации.</w:t>
            </w:r>
          </w:p>
          <w:p w:rsidR="00EC46BD" w:rsidRPr="00B25E9A" w:rsidRDefault="00EC46BD" w:rsidP="00722958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существующих добрых традиций.</w:t>
            </w:r>
          </w:p>
          <w:p w:rsidR="00EC46BD" w:rsidRPr="00B25E9A" w:rsidRDefault="00EC46BD" w:rsidP="00722958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проведение досуга (вечера, экскурсии, походы и т.д.).</w:t>
            </w:r>
          </w:p>
          <w:p w:rsidR="00EC46BD" w:rsidRPr="00B25E9A" w:rsidRDefault="00EC46BD" w:rsidP="00722958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со знаменитыми событиями в жизни педагога,</w:t>
            </w:r>
            <w:r w:rsidRPr="00B25E9A">
              <w:rPr>
                <w:rFonts w:ascii="Times New Roman" w:hAnsi="Times New Roman" w:cs="Times New Roman"/>
                <w:sz w:val="24"/>
                <w:szCs w:val="24"/>
              </w:rPr>
              <w:t xml:space="preserve"> ценный подарок на день рождения, юбилей, семейное торжество, праздник.</w:t>
            </w:r>
          </w:p>
          <w:p w:rsidR="00EC46BD" w:rsidRPr="00B25E9A" w:rsidRDefault="00EC46BD" w:rsidP="00722958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педагогов к коллективному анализу проблем организации.</w:t>
            </w:r>
          </w:p>
        </w:tc>
      </w:tr>
      <w:tr w:rsidR="00EC46BD" w:rsidRPr="00B25E9A" w:rsidTr="002E2FF6"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6BD" w:rsidRPr="00B25E9A" w:rsidRDefault="00EC46BD" w:rsidP="00EC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Социально-психологические</w:t>
            </w:r>
          </w:p>
        </w:tc>
        <w:tc>
          <w:tcPr>
            <w:tcW w:w="1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6BD" w:rsidRPr="00B25E9A" w:rsidRDefault="00EC46BD" w:rsidP="00EC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Мотивы самореализации: </w:t>
            </w:r>
            <w:r w:rsidRPr="00B25E9A"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стремление к профессиональному успеху, потребности в значимых профессиональных достижениях, результативности прилагаемых усилий, обеспечивающих реализацию замыслов; в личностном росте, в реализации своих индивидуальных способностей, склонностей, интересов и ценностных установок в процессе </w:t>
            </w:r>
            <w:r w:rsidRPr="00B25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деятельности.</w:t>
            </w:r>
          </w:p>
        </w:tc>
        <w:tc>
          <w:tcPr>
            <w:tcW w:w="2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6BD" w:rsidRPr="00B25E9A" w:rsidRDefault="00EC46BD" w:rsidP="00722958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Включение в тренинговые группы с учётом профессиональных, квалификационных и личностных особенностей педагогов; консультационная помощь в решении конкретной методической проблемы, помощь в создании творческих продуктов – составлении авторской программы, разработке новой образовательной технологии и т.д.; помощь в проведении комплексного анализа и оценки результатов профессиональной деятельности; обеспечение методическими разработками, помощь в поиске оптимальных технологий и методик; организация мероприятий по обмену опытом – открытых занятий, взаимопосещений, мастер-классов, </w:t>
            </w:r>
            <w:r w:rsidRPr="00B25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тренингов, обучающих игр, конкурсов, семинаров, творческих отчётов; применение специальных технологий, помогающий организовать процесс свободной коммуникации, обмен мнениями, суждениями и подводящих педагога к принятию профессионально грамотного решения за счет реализации внутренних возможностей.</w:t>
            </w:r>
          </w:p>
          <w:p w:rsidR="00EC46BD" w:rsidRPr="00B25E9A" w:rsidRDefault="00EC46BD" w:rsidP="00722958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hAnsi="Times New Roman" w:cs="Times New Roman"/>
                <w:sz w:val="24"/>
                <w:szCs w:val="24"/>
              </w:rPr>
              <w:t>Организация «внутришкольного обучения», ориентированного на практические проблемы педагога, позволяющее оперативно реагировать на его образовательные запросы; предложение содержания и методов подготовки, максимально учитывающих условия работы педагога и те реальные затруднения, с которыми он сталкивается в работе с одарёнными старшеклассниками.</w:t>
            </w:r>
          </w:p>
          <w:p w:rsidR="00EC46BD" w:rsidRPr="00B25E9A" w:rsidRDefault="00EC46BD" w:rsidP="00722958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9A">
              <w:rPr>
                <w:rFonts w:ascii="Times New Roman" w:hAnsi="Times New Roman" w:cs="Times New Roman"/>
                <w:sz w:val="24"/>
                <w:szCs w:val="24"/>
              </w:rPr>
              <w:t>Организация «внешнего обучения» в организациях, реализующих программы повышения квалификации педагогов; создание условий для интеграции формального обучения (подготовка педагогов по определенным программам, разработанным в соответствии с квалификационными требованиями с получением документа о повышении квалификации) и неформального обучения (различного рода обсуждения и беседы педагогов в процессе работы, в ходе консультаций с экспертами, во внерабочее время и т.д.), системное использование в образовательном процессе программ нового поколения, современных технологий – проектной, исследовательской; помощь педагогам в обогащении их методического арсенала, формировании дополнительных компетенций, восполнении имеющихся дефицитов предметных и технологических знаний, в развитии опыта решения профессиональных задач.</w:t>
            </w:r>
          </w:p>
        </w:tc>
      </w:tr>
    </w:tbl>
    <w:p w:rsidR="00EC46BD" w:rsidRPr="00B25E9A" w:rsidRDefault="00EC46BD" w:rsidP="00EC4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6BD" w:rsidRPr="00B25E9A" w:rsidRDefault="00EC46BD" w:rsidP="00EC46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5E9A">
        <w:rPr>
          <w:rFonts w:ascii="Times New Roman" w:eastAsia="Calibri" w:hAnsi="Times New Roman" w:cs="Times New Roman"/>
          <w:b/>
          <w:sz w:val="24"/>
          <w:szCs w:val="24"/>
        </w:rPr>
        <w:t>7. Описание учебного инструментария и подходов, необходимых педагогу</w:t>
      </w:r>
    </w:p>
    <w:p w:rsidR="00EC46BD" w:rsidRPr="00B25E9A" w:rsidRDefault="00EC46BD" w:rsidP="00EC46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5E9A">
        <w:rPr>
          <w:rFonts w:ascii="Times New Roman" w:eastAsia="Calibri" w:hAnsi="Times New Roman" w:cs="Times New Roman"/>
          <w:b/>
          <w:sz w:val="24"/>
          <w:szCs w:val="24"/>
        </w:rPr>
        <w:t>для эффективной организации участия одарённых школьников</w:t>
      </w:r>
    </w:p>
    <w:p w:rsidR="00EC46BD" w:rsidRPr="00B25E9A" w:rsidRDefault="00EC46BD" w:rsidP="00EC46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5E9A">
        <w:rPr>
          <w:rFonts w:ascii="Times New Roman" w:eastAsia="Calibri" w:hAnsi="Times New Roman" w:cs="Times New Roman"/>
          <w:b/>
          <w:sz w:val="24"/>
          <w:szCs w:val="24"/>
        </w:rPr>
        <w:t>во Всероссийской олимпиаде школьников</w:t>
      </w:r>
    </w:p>
    <w:p w:rsidR="00EC46BD" w:rsidRPr="00B25E9A" w:rsidRDefault="00EC46BD" w:rsidP="00EC46BD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Для эффективной организации участия одарённых школьников из региона Московской области во Всероссийской олимпиаде школьников педагогам важно применять особые, научно обоснованные:</w:t>
      </w:r>
    </w:p>
    <w:p w:rsidR="00EC46BD" w:rsidRPr="00B25E9A" w:rsidRDefault="00EC46BD" w:rsidP="00722958">
      <w:pPr>
        <w:numPr>
          <w:ilvl w:val="0"/>
          <w:numId w:val="51"/>
        </w:numPr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25E9A">
        <w:rPr>
          <w:rFonts w:ascii="Times New Roman" w:hAnsi="Times New Roman"/>
          <w:i/>
          <w:sz w:val="24"/>
          <w:szCs w:val="24"/>
        </w:rPr>
        <w:t>подходы</w:t>
      </w:r>
      <w:r w:rsidRPr="00B25E9A">
        <w:rPr>
          <w:rFonts w:ascii="Times New Roman" w:hAnsi="Times New Roman"/>
          <w:sz w:val="24"/>
          <w:szCs w:val="24"/>
        </w:rPr>
        <w:t xml:space="preserve"> к подготовке;</w:t>
      </w:r>
    </w:p>
    <w:p w:rsidR="00EC46BD" w:rsidRPr="00B25E9A" w:rsidRDefault="00EC46BD" w:rsidP="00722958">
      <w:pPr>
        <w:numPr>
          <w:ilvl w:val="0"/>
          <w:numId w:val="51"/>
        </w:numPr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25E9A">
        <w:rPr>
          <w:rFonts w:ascii="Times New Roman" w:hAnsi="Times New Roman"/>
          <w:i/>
          <w:sz w:val="24"/>
          <w:szCs w:val="24"/>
        </w:rPr>
        <w:lastRenderedPageBreak/>
        <w:t>принципы</w:t>
      </w:r>
      <w:r w:rsidRPr="00B25E9A">
        <w:rPr>
          <w:rFonts w:ascii="Times New Roman" w:hAnsi="Times New Roman"/>
          <w:sz w:val="24"/>
          <w:szCs w:val="24"/>
        </w:rPr>
        <w:t>,</w:t>
      </w:r>
      <w:r w:rsidRPr="00B25E9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которые определяют весь ход подготовки</w:t>
      </w:r>
      <w:r w:rsidRPr="00B25E9A">
        <w:rPr>
          <w:rFonts w:ascii="Times New Roman" w:hAnsi="Times New Roman"/>
          <w:sz w:val="24"/>
          <w:szCs w:val="24"/>
        </w:rPr>
        <w:t>;</w:t>
      </w:r>
    </w:p>
    <w:p w:rsidR="00EC46BD" w:rsidRPr="00B25E9A" w:rsidRDefault="00EC46BD" w:rsidP="00722958">
      <w:pPr>
        <w:numPr>
          <w:ilvl w:val="0"/>
          <w:numId w:val="51"/>
        </w:numPr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25E9A">
        <w:rPr>
          <w:rFonts w:ascii="Times New Roman" w:hAnsi="Times New Roman"/>
          <w:i/>
          <w:sz w:val="24"/>
          <w:szCs w:val="24"/>
        </w:rPr>
        <w:t xml:space="preserve">методы </w:t>
      </w:r>
      <w:r w:rsidRPr="00B25E9A">
        <w:rPr>
          <w:rFonts w:ascii="Times New Roman" w:hAnsi="Times New Roman"/>
          <w:sz w:val="24"/>
          <w:szCs w:val="24"/>
        </w:rPr>
        <w:t>и</w:t>
      </w:r>
      <w:r w:rsidRPr="00B25E9A">
        <w:rPr>
          <w:rFonts w:ascii="Times New Roman" w:hAnsi="Times New Roman"/>
          <w:i/>
          <w:sz w:val="24"/>
          <w:szCs w:val="24"/>
        </w:rPr>
        <w:t xml:space="preserve"> средства</w:t>
      </w:r>
      <w:r w:rsidRPr="00B25E9A">
        <w:rPr>
          <w:rFonts w:ascii="Times New Roman" w:hAnsi="Times New Roman"/>
          <w:sz w:val="24"/>
          <w:szCs w:val="24"/>
        </w:rPr>
        <w:t xml:space="preserve"> подготовки.</w:t>
      </w:r>
    </w:p>
    <w:p w:rsidR="00EC46BD" w:rsidRPr="00B25E9A" w:rsidRDefault="00EC46BD" w:rsidP="00EC46BD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B25E9A">
        <w:rPr>
          <w:rFonts w:ascii="Times New Roman" w:eastAsia="Calibri" w:hAnsi="Times New Roman" w:cs="Times New Roman"/>
          <w:b/>
          <w:sz w:val="24"/>
          <w:szCs w:val="24"/>
        </w:rPr>
        <w:t>1. Подходы к организации участия одарённых школьников во Всероссийской олимпиаде школьников</w:t>
      </w:r>
    </w:p>
    <w:p w:rsidR="00EC46BD" w:rsidRPr="00B25E9A" w:rsidRDefault="00EC46BD" w:rsidP="00EC46BD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i/>
          <w:sz w:val="24"/>
          <w:szCs w:val="24"/>
        </w:rPr>
        <w:t>Подходы</w:t>
      </w:r>
      <w:r w:rsidRPr="00B25E9A">
        <w:rPr>
          <w:rFonts w:ascii="Times New Roman" w:eastAsia="Calibri" w:hAnsi="Times New Roman" w:cs="Times New Roman"/>
          <w:sz w:val="24"/>
          <w:szCs w:val="24"/>
        </w:rPr>
        <w:t xml:space="preserve"> – ведущие идеи, определяющие выбор методов и приёмов обучения детей.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 xml:space="preserve">Для эффективной организации участия одарённых школьников во Всероссийской олимпиаде школьников необходимо реализовать </w:t>
      </w:r>
      <w:r w:rsidRPr="00B25E9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следующие </w:t>
      </w:r>
      <w:r w:rsidRPr="00B25E9A">
        <w:rPr>
          <w:rFonts w:ascii="Times New Roman" w:eastAsia="Times New Roman" w:hAnsi="Times New Roman" w:cs="Arial"/>
          <w:b/>
          <w:i/>
          <w:sz w:val="24"/>
          <w:szCs w:val="24"/>
          <w:lang w:eastAsia="ru-RU"/>
        </w:rPr>
        <w:t>подходы</w:t>
      </w:r>
      <w:r w:rsidRPr="00B25E9A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EC46BD" w:rsidRPr="00B25E9A" w:rsidRDefault="00EC46BD" w:rsidP="00722958">
      <w:pPr>
        <w:numPr>
          <w:ilvl w:val="0"/>
          <w:numId w:val="44"/>
        </w:numPr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5E9A">
        <w:rPr>
          <w:rFonts w:ascii="Times New Roman" w:hAnsi="Times New Roman"/>
          <w:i/>
          <w:sz w:val="24"/>
          <w:szCs w:val="24"/>
        </w:rPr>
        <w:t>Ускорение</w:t>
      </w:r>
      <w:r w:rsidRPr="00B25E9A">
        <w:rPr>
          <w:rFonts w:ascii="Times New Roman" w:hAnsi="Times New Roman"/>
          <w:sz w:val="24"/>
          <w:szCs w:val="24"/>
        </w:rPr>
        <w:t>. При разработке программы обучения одарённых детей педагоги должны учитывать потребности и возможности одарённых детей, их ускоренный темп развития.</w:t>
      </w:r>
    </w:p>
    <w:p w:rsidR="00EC46BD" w:rsidRPr="00B25E9A" w:rsidRDefault="00EC46BD" w:rsidP="00722958">
      <w:pPr>
        <w:numPr>
          <w:ilvl w:val="0"/>
          <w:numId w:val="44"/>
        </w:numPr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5E9A">
        <w:rPr>
          <w:rFonts w:ascii="Times New Roman" w:hAnsi="Times New Roman"/>
          <w:i/>
          <w:sz w:val="24"/>
          <w:szCs w:val="24"/>
        </w:rPr>
        <w:t>Углубление</w:t>
      </w:r>
      <w:r w:rsidRPr="00B25E9A">
        <w:rPr>
          <w:rFonts w:ascii="Times New Roman" w:hAnsi="Times New Roman"/>
          <w:sz w:val="24"/>
          <w:szCs w:val="24"/>
        </w:rPr>
        <w:t>. Одарённые дети обнаруживают особый интерес по отношению к той или иной конкретной области знания или области деятельности. В связи с этим педагоги должны организовать более глубокое изучение одарёнными детьми тем, дисциплин или областей знания.</w:t>
      </w:r>
    </w:p>
    <w:p w:rsidR="00EC46BD" w:rsidRPr="00B25E9A" w:rsidRDefault="00EC46BD" w:rsidP="00722958">
      <w:pPr>
        <w:numPr>
          <w:ilvl w:val="0"/>
          <w:numId w:val="44"/>
        </w:numPr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5E9A">
        <w:rPr>
          <w:rFonts w:ascii="Times New Roman" w:hAnsi="Times New Roman"/>
          <w:i/>
          <w:sz w:val="24"/>
          <w:szCs w:val="24"/>
        </w:rPr>
        <w:t>Обогащение</w:t>
      </w:r>
      <w:r w:rsidRPr="00B25E9A">
        <w:rPr>
          <w:rFonts w:ascii="Times New Roman" w:hAnsi="Times New Roman"/>
          <w:sz w:val="24"/>
          <w:szCs w:val="24"/>
        </w:rPr>
        <w:t>. Педагоги должны обогатить программу обучения одарённых детей, в частности:</w:t>
      </w:r>
    </w:p>
    <w:p w:rsidR="00EC46BD" w:rsidRPr="00B25E9A" w:rsidRDefault="00EC46BD" w:rsidP="00722958">
      <w:pPr>
        <w:numPr>
          <w:ilvl w:val="0"/>
          <w:numId w:val="52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5E9A">
        <w:rPr>
          <w:rFonts w:ascii="Times New Roman" w:hAnsi="Times New Roman"/>
          <w:sz w:val="24"/>
          <w:szCs w:val="24"/>
        </w:rPr>
        <w:t>вывести содержание обучения одарённых детей за рамки изучения традиционных тем;</w:t>
      </w:r>
    </w:p>
    <w:p w:rsidR="00EC46BD" w:rsidRPr="00B25E9A" w:rsidRDefault="00EC46BD" w:rsidP="00722958">
      <w:pPr>
        <w:numPr>
          <w:ilvl w:val="0"/>
          <w:numId w:val="52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5E9A">
        <w:rPr>
          <w:rFonts w:ascii="Times New Roman" w:hAnsi="Times New Roman"/>
          <w:sz w:val="24"/>
          <w:szCs w:val="24"/>
        </w:rPr>
        <w:t>установить связи с другими темами, проблемами или дисциплинами;</w:t>
      </w:r>
    </w:p>
    <w:p w:rsidR="00EC46BD" w:rsidRPr="00B25E9A" w:rsidRDefault="00EC46BD" w:rsidP="00722958">
      <w:pPr>
        <w:numPr>
          <w:ilvl w:val="0"/>
          <w:numId w:val="52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5E9A">
        <w:rPr>
          <w:rFonts w:ascii="Times New Roman" w:hAnsi="Times New Roman"/>
          <w:sz w:val="24"/>
          <w:szCs w:val="24"/>
        </w:rPr>
        <w:t>спланировать занятия таким образом, чтобы у детей оставалось достаточно времени для свободных, нерегламентированных занятий любимой деятельностью, соответствующей виду их одаренности;</w:t>
      </w:r>
    </w:p>
    <w:p w:rsidR="00EC46BD" w:rsidRPr="00B25E9A" w:rsidRDefault="00EC46BD" w:rsidP="00722958">
      <w:pPr>
        <w:numPr>
          <w:ilvl w:val="0"/>
          <w:numId w:val="52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5E9A">
        <w:rPr>
          <w:rFonts w:ascii="Times New Roman" w:hAnsi="Times New Roman"/>
          <w:sz w:val="24"/>
          <w:szCs w:val="24"/>
        </w:rPr>
        <w:t>обучать детей разнообразным приемам умственной работы;</w:t>
      </w:r>
    </w:p>
    <w:p w:rsidR="00EC46BD" w:rsidRPr="00B25E9A" w:rsidRDefault="00EC46BD" w:rsidP="00722958">
      <w:pPr>
        <w:numPr>
          <w:ilvl w:val="0"/>
          <w:numId w:val="52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5E9A">
        <w:rPr>
          <w:rFonts w:ascii="Times New Roman" w:hAnsi="Times New Roman"/>
          <w:sz w:val="24"/>
          <w:szCs w:val="24"/>
        </w:rPr>
        <w:t>способствовать формированию таких качеств, как инициатива, самоконтроль, критичность, широта умственного кругозора и т.д.;</w:t>
      </w:r>
    </w:p>
    <w:p w:rsidR="00EC46BD" w:rsidRPr="00B25E9A" w:rsidRDefault="00EC46BD" w:rsidP="00722958">
      <w:pPr>
        <w:numPr>
          <w:ilvl w:val="0"/>
          <w:numId w:val="52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5E9A">
        <w:rPr>
          <w:rFonts w:ascii="Times New Roman" w:hAnsi="Times New Roman"/>
          <w:sz w:val="24"/>
          <w:szCs w:val="24"/>
        </w:rPr>
        <w:t>обеспечить индивидуализацию обучения за счет использования дифференцированных форм предъявления учебной информации;</w:t>
      </w:r>
    </w:p>
    <w:p w:rsidR="00EC46BD" w:rsidRPr="00B25E9A" w:rsidRDefault="00EC46BD" w:rsidP="00722958">
      <w:pPr>
        <w:numPr>
          <w:ilvl w:val="0"/>
          <w:numId w:val="52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5E9A">
        <w:rPr>
          <w:rFonts w:ascii="Times New Roman" w:hAnsi="Times New Roman"/>
          <w:sz w:val="24"/>
          <w:szCs w:val="24"/>
        </w:rPr>
        <w:t>применять инновационные образовательные технологии</w:t>
      </w:r>
    </w:p>
    <w:p w:rsidR="00EC46BD" w:rsidRPr="00B25E9A" w:rsidRDefault="00EC46BD" w:rsidP="00722958">
      <w:pPr>
        <w:numPr>
          <w:ilvl w:val="0"/>
          <w:numId w:val="52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5E9A">
        <w:rPr>
          <w:rFonts w:ascii="Times New Roman" w:hAnsi="Times New Roman"/>
          <w:sz w:val="24"/>
          <w:szCs w:val="24"/>
        </w:rPr>
        <w:t>включать старшеклассников в исследовательские проекты;</w:t>
      </w:r>
    </w:p>
    <w:p w:rsidR="00EC46BD" w:rsidRPr="00B25E9A" w:rsidRDefault="00EC46BD" w:rsidP="00722958">
      <w:pPr>
        <w:numPr>
          <w:ilvl w:val="0"/>
          <w:numId w:val="52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5E9A">
        <w:rPr>
          <w:rFonts w:ascii="Times New Roman" w:hAnsi="Times New Roman"/>
          <w:sz w:val="24"/>
          <w:szCs w:val="24"/>
        </w:rPr>
        <w:t>использовать специальные тренинги.</w:t>
      </w:r>
    </w:p>
    <w:p w:rsidR="00EC46BD" w:rsidRPr="00B25E9A" w:rsidRDefault="00EC46BD" w:rsidP="00722958">
      <w:pPr>
        <w:numPr>
          <w:ilvl w:val="0"/>
          <w:numId w:val="44"/>
        </w:numPr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5E9A">
        <w:rPr>
          <w:rFonts w:ascii="Times New Roman" w:hAnsi="Times New Roman"/>
          <w:i/>
          <w:sz w:val="24"/>
          <w:szCs w:val="24"/>
        </w:rPr>
        <w:t>Проблематизация</w:t>
      </w:r>
      <w:r w:rsidRPr="00B25E9A">
        <w:rPr>
          <w:rFonts w:ascii="Times New Roman" w:hAnsi="Times New Roman"/>
          <w:sz w:val="24"/>
          <w:szCs w:val="24"/>
        </w:rPr>
        <w:t>. Педагоги должны стимулировать личностное развитие одарённых детей, формировать у обучающихся личностный подход к изучению различных областей знаний, а также рефлексивный план сознания.  В частности, педагоги должны:</w:t>
      </w:r>
    </w:p>
    <w:p w:rsidR="00EC46BD" w:rsidRPr="00B25E9A" w:rsidRDefault="00EC46BD" w:rsidP="00722958">
      <w:pPr>
        <w:numPr>
          <w:ilvl w:val="0"/>
          <w:numId w:val="53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5E9A">
        <w:rPr>
          <w:rFonts w:ascii="Times New Roman" w:hAnsi="Times New Roman"/>
          <w:sz w:val="24"/>
          <w:szCs w:val="24"/>
        </w:rPr>
        <w:t>делать объяснения оригинальными;</w:t>
      </w:r>
    </w:p>
    <w:p w:rsidR="00EC46BD" w:rsidRPr="00B25E9A" w:rsidRDefault="00EC46BD" w:rsidP="00722958">
      <w:pPr>
        <w:numPr>
          <w:ilvl w:val="0"/>
          <w:numId w:val="53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5E9A">
        <w:rPr>
          <w:rFonts w:ascii="Times New Roman" w:hAnsi="Times New Roman"/>
          <w:sz w:val="24"/>
          <w:szCs w:val="24"/>
        </w:rPr>
        <w:t>учить старшеклассников пересматривать имеющиеся сведения и искать новые смыслы и альтернативные интерпретации.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Как правило, такие программы не существуют как самостоятельные (учебные, общеобразовательные). Они являются либо компонентами обогащенных программ, либо реализуются в виде специальных внеучебных программ.</w:t>
      </w:r>
    </w:p>
    <w:p w:rsidR="00EC46BD" w:rsidRPr="00B25E9A" w:rsidRDefault="00EC46BD" w:rsidP="00EC46B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2. Принципы</w:t>
      </w:r>
      <w:r w:rsidRPr="00B25E9A"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организации участия одарённых школьников во Всероссийской олимпиаде школьников</w:t>
      </w:r>
    </w:p>
    <w:p w:rsidR="00EC46BD" w:rsidRPr="00B25E9A" w:rsidRDefault="00EC46BD" w:rsidP="00EC46B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соответствии с данными подходами подготовка одарённых школьников к участию во Всероссийской олимпиаде должна строиться на основе следующих частных </w:t>
      </w:r>
      <w:r w:rsidRPr="00B25E9A">
        <w:rPr>
          <w:rFonts w:ascii="Times New Roman" w:eastAsia="Times New Roman" w:hAnsi="Times New Roman" w:cs="Arial"/>
          <w:b/>
          <w:i/>
          <w:sz w:val="24"/>
          <w:szCs w:val="24"/>
          <w:lang w:eastAsia="ru-RU"/>
        </w:rPr>
        <w:t>принципов</w:t>
      </w:r>
      <w:r w:rsidRPr="00B25E9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</w:p>
    <w:p w:rsidR="00EC46BD" w:rsidRPr="00B25E9A" w:rsidRDefault="00EC46BD" w:rsidP="00722958">
      <w:pPr>
        <w:numPr>
          <w:ilvl w:val="0"/>
          <w:numId w:val="10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Arial"/>
          <w:i/>
          <w:iCs/>
          <w:sz w:val="24"/>
          <w:szCs w:val="24"/>
          <w:bdr w:val="none" w:sz="0" w:space="0" w:color="auto" w:frame="1"/>
          <w:lang w:eastAsia="ru-RU"/>
        </w:rPr>
        <w:t>Принцип ненавязчивости и добровольности</w:t>
      </w:r>
      <w:r w:rsidRPr="00B25E9A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 xml:space="preserve"> </w:t>
      </w:r>
      <w:r w:rsidRPr="00B25E9A">
        <w:rPr>
          <w:rFonts w:ascii="Times New Roman" w:eastAsia="Times New Roman" w:hAnsi="Times New Roman" w:cs="Arial"/>
          <w:sz w:val="24"/>
          <w:szCs w:val="24"/>
          <w:lang w:eastAsia="ru-RU"/>
        </w:rPr>
        <w:t>призван заинтересовать и мотивировать дополнительные занятия старшеклассника. Для этого педагоги должны:</w:t>
      </w:r>
    </w:p>
    <w:p w:rsidR="00EC46BD" w:rsidRPr="00B25E9A" w:rsidRDefault="00EC46BD" w:rsidP="00722958">
      <w:pPr>
        <w:numPr>
          <w:ilvl w:val="0"/>
          <w:numId w:val="54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Arial"/>
          <w:sz w:val="24"/>
          <w:szCs w:val="24"/>
          <w:lang w:eastAsia="ru-RU"/>
        </w:rPr>
        <w:t>правильно подбирать задания и упражнения, а именно учитывать возрастные особенности и багаж знаний старшеклассников;</w:t>
      </w:r>
    </w:p>
    <w:p w:rsidR="00EC46BD" w:rsidRPr="00B25E9A" w:rsidRDefault="00EC46BD" w:rsidP="00722958">
      <w:pPr>
        <w:numPr>
          <w:ilvl w:val="0"/>
          <w:numId w:val="54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Arial"/>
          <w:sz w:val="24"/>
          <w:szCs w:val="24"/>
          <w:lang w:eastAsia="ru-RU"/>
        </w:rPr>
        <w:t>на первом этапе, когда происходит введение в предмет, рассказать детям об успехах школы, привлечь для разговора студентов, которые могут на личном примере поделиться ощущениями от участия в олимпиадном движении;</w:t>
      </w:r>
    </w:p>
    <w:p w:rsidR="00EC46BD" w:rsidRPr="00B25E9A" w:rsidRDefault="00EC46BD" w:rsidP="00722958">
      <w:pPr>
        <w:numPr>
          <w:ilvl w:val="0"/>
          <w:numId w:val="54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Arial"/>
          <w:sz w:val="24"/>
          <w:szCs w:val="24"/>
          <w:lang w:eastAsia="ru-RU"/>
        </w:rPr>
        <w:t>выслушать старшеклассников, которые уже добились определенных успехов, выступая в олимпиадах по другим предметам: старшеклассник на личном примере может рассказать, и поделиться своими ощущениями как участника и победителя различных соревнований.</w:t>
      </w:r>
    </w:p>
    <w:p w:rsidR="00EC46BD" w:rsidRPr="00B25E9A" w:rsidRDefault="00EC46BD" w:rsidP="00722958">
      <w:pPr>
        <w:numPr>
          <w:ilvl w:val="0"/>
          <w:numId w:val="10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Принцип индивидуальной направленности программы подготовки к олимпиаде для каждого одарённого школьника</w:t>
      </w:r>
      <w:r w:rsidRPr="00B25E9A">
        <w:rPr>
          <w:rFonts w:ascii="Times New Roman" w:eastAsia="Times New Roman" w:hAnsi="Times New Roman" w:cs="Arial"/>
          <w:sz w:val="24"/>
          <w:szCs w:val="24"/>
          <w:lang w:eastAsia="ru-RU"/>
        </w:rPr>
        <w:t>. От педагога требуется:</w:t>
      </w:r>
    </w:p>
    <w:p w:rsidR="00EC46BD" w:rsidRPr="00B25E9A" w:rsidRDefault="00EC46BD" w:rsidP="00722958">
      <w:pPr>
        <w:numPr>
          <w:ilvl w:val="0"/>
          <w:numId w:val="55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выстроить специфическую траекторию движения каждого одарённого ребёнка (с учётом </w:t>
      </w:r>
      <w:r w:rsidRPr="00B25E9A">
        <w:rPr>
          <w:rFonts w:ascii="Times New Roman" w:hAnsi="Times New Roman"/>
          <w:sz w:val="24"/>
          <w:szCs w:val="24"/>
        </w:rPr>
        <w:t>возможности её корректировки самим ребёнком на основе характера его меняющихся потребностей и специфики его индивидуальных способов деятельности)</w:t>
      </w:r>
      <w:r w:rsidRPr="00B25E9A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EC46BD" w:rsidRPr="00B25E9A" w:rsidRDefault="00EC46BD" w:rsidP="00722958">
      <w:pPr>
        <w:numPr>
          <w:ilvl w:val="0"/>
          <w:numId w:val="55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Arial"/>
          <w:sz w:val="24"/>
          <w:szCs w:val="24"/>
          <w:lang w:eastAsia="ru-RU"/>
        </w:rPr>
        <w:t>продумать методы и средства совершенствования у старшеклассника экспериментальных навыков, умений применять знания в нестандартной ситуации, самостоятельно моделировать свою поисковую деятельность при решении экспериментальных задач.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Arial"/>
          <w:sz w:val="24"/>
          <w:szCs w:val="24"/>
          <w:lang w:eastAsia="ru-RU"/>
        </w:rPr>
        <w:t>При разработке программ обучения одарённых старшеклассников педагог должен:</w:t>
      </w:r>
    </w:p>
    <w:p w:rsidR="00EC46BD" w:rsidRPr="00B25E9A" w:rsidRDefault="00EC46BD" w:rsidP="00722958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hAnsi="Times New Roman"/>
          <w:sz w:val="24"/>
          <w:szCs w:val="24"/>
        </w:rPr>
        <w:t>включать изучение широких (глобальных) тем и проблем, что позволяет учитывать интерес одарённых детей к универсальному и общему, их повышенное стремление к обобщению, теоретическую ориентацию и интерес к будущему;</w:t>
      </w:r>
    </w:p>
    <w:p w:rsidR="00EC46BD" w:rsidRPr="00B25E9A" w:rsidRDefault="00EC46BD" w:rsidP="00722958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5E9A">
        <w:rPr>
          <w:rFonts w:ascii="Times New Roman" w:hAnsi="Times New Roman"/>
          <w:sz w:val="24"/>
          <w:szCs w:val="24"/>
        </w:rPr>
        <w:t>интегрировать темы и проблемы, относящиеся к различным областям знания. Это позволяет стимулировать стремление одарённых детей к расширению и углублению своих знаний, а также развивать их способности к соотнесению разнородных явлений и поиску решений на «стыке» разных типов знаний;</w:t>
      </w:r>
    </w:p>
    <w:p w:rsidR="00EC46BD" w:rsidRPr="00B25E9A" w:rsidRDefault="00EC46BD" w:rsidP="00722958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5E9A">
        <w:rPr>
          <w:rFonts w:ascii="Times New Roman" w:hAnsi="Times New Roman"/>
          <w:sz w:val="24"/>
          <w:szCs w:val="24"/>
        </w:rPr>
        <w:t>включать проблемы «открытого типа», что позволит учесть склонность детей к исследовательскому типу поведения, проблемности обучения и т.д., а также формировать навыки и методы исследовательской работы;</w:t>
      </w:r>
    </w:p>
    <w:p w:rsidR="00EC46BD" w:rsidRPr="00B25E9A" w:rsidRDefault="00EC46BD" w:rsidP="00722958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5E9A">
        <w:rPr>
          <w:rFonts w:ascii="Times New Roman" w:hAnsi="Times New Roman"/>
          <w:sz w:val="24"/>
          <w:szCs w:val="24"/>
        </w:rPr>
        <w:t>учитывать интересы одаренного ребенка и в максимальной мере поощрять углубленное изучение тем, выбранных самим ребенком;</w:t>
      </w:r>
    </w:p>
    <w:p w:rsidR="00EC46BD" w:rsidRPr="00B25E9A" w:rsidRDefault="00EC46BD" w:rsidP="00722958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5E9A">
        <w:rPr>
          <w:rFonts w:ascii="Times New Roman" w:hAnsi="Times New Roman"/>
          <w:sz w:val="24"/>
          <w:szCs w:val="24"/>
        </w:rPr>
        <w:t>обеспечивать гибкость и вариативность учебного процесса с точки зрения содержания, форм и методов обучения вплоть до возможности их корректировки самими детьми с учетом характера их меняющихся потребностей и специфики их индивидуальных способов деятельности;</w:t>
      </w:r>
    </w:p>
    <w:p w:rsidR="00EC46BD" w:rsidRPr="00B25E9A" w:rsidRDefault="00EC46BD" w:rsidP="00722958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5E9A">
        <w:rPr>
          <w:rFonts w:ascii="Times New Roman" w:hAnsi="Times New Roman"/>
          <w:sz w:val="24"/>
          <w:szCs w:val="24"/>
        </w:rPr>
        <w:t>поддерживать и развивать самостоятельность в учении;</w:t>
      </w:r>
    </w:p>
    <w:p w:rsidR="00EC46BD" w:rsidRPr="00B25E9A" w:rsidRDefault="00EC46BD" w:rsidP="00722958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5E9A">
        <w:rPr>
          <w:rFonts w:ascii="Times New Roman" w:hAnsi="Times New Roman"/>
          <w:sz w:val="24"/>
          <w:szCs w:val="24"/>
        </w:rPr>
        <w:t>гарантировать ребёнку наличие и возможность свободного использования разнообразных источников и способов получения информации;</w:t>
      </w:r>
    </w:p>
    <w:p w:rsidR="00EC46BD" w:rsidRPr="00B25E9A" w:rsidRDefault="00EC46BD" w:rsidP="00722958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5E9A">
        <w:rPr>
          <w:rFonts w:ascii="Times New Roman" w:hAnsi="Times New Roman"/>
          <w:sz w:val="24"/>
          <w:szCs w:val="24"/>
        </w:rPr>
        <w:t>предусматривать качественное изменение самой учебной ситуации и учебного материала вплоть до создания специальных учебных комнат с необходимым оборудованием, подготовки специальных учебных пособий, организации полевых исследований, создания «рабочих мест» при лабораториях, музеях и т.п.;</w:t>
      </w:r>
    </w:p>
    <w:p w:rsidR="00EC46BD" w:rsidRPr="00B25E9A" w:rsidRDefault="00EC46BD" w:rsidP="00722958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5E9A">
        <w:rPr>
          <w:rFonts w:ascii="Times New Roman" w:hAnsi="Times New Roman"/>
          <w:sz w:val="24"/>
          <w:szCs w:val="24"/>
        </w:rPr>
        <w:t>учить детей оценивать результаты своей работы с помощью содержательных критериев, формировать у них навыки публичного обсуждения и отстаивания своих идей и результатов творческой деятельности;</w:t>
      </w:r>
    </w:p>
    <w:p w:rsidR="00EC46BD" w:rsidRPr="00B25E9A" w:rsidRDefault="00EC46BD" w:rsidP="00722958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5E9A">
        <w:rPr>
          <w:rFonts w:ascii="Times New Roman" w:hAnsi="Times New Roman"/>
          <w:sz w:val="24"/>
          <w:szCs w:val="24"/>
        </w:rPr>
        <w:t>способствовать развитию рефлексии, самопознания, а также пониманию индивидуальных особенностей других людей;</w:t>
      </w:r>
    </w:p>
    <w:p w:rsidR="00EC46BD" w:rsidRPr="00B25E9A" w:rsidRDefault="00EC46BD" w:rsidP="00722958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5E9A">
        <w:rPr>
          <w:rFonts w:ascii="Times New Roman" w:hAnsi="Times New Roman"/>
          <w:sz w:val="24"/>
          <w:szCs w:val="24"/>
        </w:rPr>
        <w:t>включать элементы индивидуализированной психологической поддержки и помощи с учетом своеобразия личности каждого одаренного ребенка.</w:t>
      </w:r>
    </w:p>
    <w:p w:rsidR="00EC46BD" w:rsidRPr="00B25E9A" w:rsidRDefault="00EC46BD" w:rsidP="00722958">
      <w:pPr>
        <w:numPr>
          <w:ilvl w:val="0"/>
          <w:numId w:val="10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Принцип «В олимпиаде есть победители, но нет побежденных»</w:t>
      </w:r>
      <w:r w:rsidRPr="00B25E9A">
        <w:rPr>
          <w:rFonts w:ascii="Times New Roman" w:eastAsia="Times New Roman" w:hAnsi="Times New Roman" w:cs="Arial"/>
          <w:sz w:val="24"/>
          <w:szCs w:val="24"/>
          <w:lang w:eastAsia="ru-RU"/>
        </w:rPr>
        <w:t>. Важным является и просто участие. Олимпиады школьников представляют собой массовое движение и именно поэтому оказывают заметное влияние на общий уровень знаний детей. В связи с этим важнейшая задача педагога – привлечь к школьным турам олимпиад возможно большее число школьников.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Arial"/>
          <w:sz w:val="24"/>
          <w:szCs w:val="24"/>
          <w:lang w:eastAsia="ru-RU"/>
        </w:rPr>
        <w:t>Педагог должен:</w:t>
      </w:r>
    </w:p>
    <w:p w:rsidR="00EC46BD" w:rsidRPr="00B25E9A" w:rsidRDefault="00EC46BD" w:rsidP="00722958">
      <w:pPr>
        <w:numPr>
          <w:ilvl w:val="0"/>
          <w:numId w:val="57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Arial"/>
          <w:sz w:val="24"/>
          <w:szCs w:val="24"/>
          <w:lang w:eastAsia="ru-RU"/>
        </w:rPr>
        <w:t>преодолеть в себе желание выработать универсальную схему подготовки для всех одарённых детей;</w:t>
      </w:r>
    </w:p>
    <w:p w:rsidR="00EC46BD" w:rsidRPr="00B25E9A" w:rsidRDefault="00EC46BD" w:rsidP="00722958">
      <w:pPr>
        <w:numPr>
          <w:ilvl w:val="0"/>
          <w:numId w:val="57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Arial"/>
          <w:sz w:val="24"/>
          <w:szCs w:val="24"/>
          <w:lang w:eastAsia="ru-RU"/>
        </w:rPr>
        <w:t>подбирать задания, их уровень сложности и последовательность в соответствии с особенностями личности одарённого ребёнка;</w:t>
      </w:r>
    </w:p>
    <w:p w:rsidR="00EC46BD" w:rsidRPr="00B25E9A" w:rsidRDefault="00EC46BD" w:rsidP="00722958">
      <w:pPr>
        <w:numPr>
          <w:ilvl w:val="0"/>
          <w:numId w:val="57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Arial"/>
          <w:sz w:val="24"/>
          <w:szCs w:val="24"/>
          <w:lang w:eastAsia="ru-RU"/>
        </w:rPr>
        <w:t>обучать детей различным навыкам: оформлять работу, проверять и искать ошибки, проводить эксперимент и анализировать данные эксперимента, апеллировать свою работу.</w:t>
      </w:r>
    </w:p>
    <w:p w:rsidR="00EC46BD" w:rsidRPr="00B25E9A" w:rsidRDefault="00EC46BD" w:rsidP="00722958">
      <w:pPr>
        <w:numPr>
          <w:ilvl w:val="0"/>
          <w:numId w:val="10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Принцип систематичности подготовки к олимпиаде</w:t>
      </w:r>
      <w:r w:rsidRPr="00B25E9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Необходимо выстраивать подготовку </w:t>
      </w: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одарённых школьников к участию в предметных олимпиадах так, чтобы</w:t>
      </w:r>
      <w:r w:rsidRPr="00B25E9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олимпиада не воспринималась детьми, как разовое мероприятие, после прохождения которого вся работа быстро затухает.</w:t>
      </w:r>
    </w:p>
    <w:p w:rsidR="00EC46BD" w:rsidRPr="00B25E9A" w:rsidRDefault="00EC46BD" w:rsidP="00722958">
      <w:pPr>
        <w:numPr>
          <w:ilvl w:val="0"/>
          <w:numId w:val="10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Arial"/>
          <w:i/>
          <w:sz w:val="24"/>
          <w:szCs w:val="24"/>
          <w:lang w:eastAsia="ru-RU"/>
        </w:rPr>
        <w:lastRenderedPageBreak/>
        <w:t xml:space="preserve">Принцип </w:t>
      </w:r>
      <w:r w:rsidRPr="00B25E9A">
        <w:rPr>
          <w:rFonts w:ascii="Times New Roman" w:eastAsia="Times New Roman" w:hAnsi="Times New Roman" w:cs="Arial"/>
          <w:i/>
          <w:iCs/>
          <w:sz w:val="24"/>
          <w:szCs w:val="24"/>
          <w:bdr w:val="none" w:sz="0" w:space="0" w:color="auto" w:frame="1"/>
          <w:lang w:eastAsia="ru-RU"/>
        </w:rPr>
        <w:t>продуманности и систематичности занятий</w:t>
      </w:r>
      <w:r w:rsidRPr="00B25E9A">
        <w:rPr>
          <w:rFonts w:ascii="Times New Roman" w:eastAsia="Times New Roman" w:hAnsi="Times New Roman" w:cs="Arial"/>
          <w:sz w:val="24"/>
          <w:szCs w:val="24"/>
          <w:lang w:eastAsia="ru-RU"/>
        </w:rPr>
        <w:t>. От умения педагога спланировать и придерживаться выбранной линии при выполнении намеченного зависит успех начатого дела.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Arial"/>
          <w:sz w:val="24"/>
          <w:szCs w:val="24"/>
          <w:lang w:eastAsia="ru-RU"/>
        </w:rPr>
        <w:t>Педагог должен:</w:t>
      </w:r>
    </w:p>
    <w:p w:rsidR="00EC46BD" w:rsidRPr="00B25E9A" w:rsidRDefault="00EC46BD" w:rsidP="00722958">
      <w:pPr>
        <w:numPr>
          <w:ilvl w:val="0"/>
          <w:numId w:val="58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Arial"/>
          <w:sz w:val="24"/>
          <w:szCs w:val="24"/>
          <w:lang w:eastAsia="ru-RU"/>
        </w:rPr>
        <w:t>проявить в полной мере талант и интуицию;</w:t>
      </w:r>
    </w:p>
    <w:p w:rsidR="00EC46BD" w:rsidRPr="00B25E9A" w:rsidRDefault="00EC46BD" w:rsidP="00722958">
      <w:pPr>
        <w:numPr>
          <w:ilvl w:val="0"/>
          <w:numId w:val="58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Arial"/>
          <w:sz w:val="24"/>
          <w:szCs w:val="24"/>
          <w:lang w:eastAsia="ru-RU"/>
        </w:rPr>
        <w:t>продумать действия, составить долгосрочный перспективный план;</w:t>
      </w:r>
    </w:p>
    <w:p w:rsidR="00EC46BD" w:rsidRPr="00B25E9A" w:rsidRDefault="00EC46BD" w:rsidP="00722958">
      <w:pPr>
        <w:numPr>
          <w:ilvl w:val="0"/>
          <w:numId w:val="58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Arial"/>
          <w:sz w:val="24"/>
          <w:szCs w:val="24"/>
          <w:lang w:eastAsia="ru-RU"/>
        </w:rPr>
        <w:t>систематично проводить занятия;</w:t>
      </w:r>
    </w:p>
    <w:p w:rsidR="00EC46BD" w:rsidRPr="00B25E9A" w:rsidRDefault="00EC46BD" w:rsidP="00722958">
      <w:pPr>
        <w:numPr>
          <w:ilvl w:val="0"/>
          <w:numId w:val="58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Arial"/>
          <w:sz w:val="24"/>
          <w:szCs w:val="24"/>
          <w:lang w:eastAsia="ru-RU"/>
        </w:rPr>
        <w:t>тщательно продумать задания, поскольку простой набор олимпиадных задач не пройдёт.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25E9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Подходы к подготовке одарённых школьников к участию </w:t>
      </w:r>
      <w:r w:rsidRPr="00B25E9A">
        <w:rPr>
          <w:rFonts w:ascii="Times New Roman" w:eastAsia="Calibri" w:hAnsi="Times New Roman" w:cs="Times New Roman"/>
          <w:sz w:val="24"/>
          <w:szCs w:val="24"/>
        </w:rPr>
        <w:t>во Всероссийской олимпиаде определяют выбор методов и средств обучения детей.</w:t>
      </w:r>
    </w:p>
    <w:p w:rsidR="00EC46BD" w:rsidRPr="00B25E9A" w:rsidRDefault="00EC46BD" w:rsidP="00EC46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5E9A">
        <w:rPr>
          <w:rFonts w:ascii="Times New Roman" w:eastAsia="Calibri" w:hAnsi="Times New Roman" w:cs="Times New Roman"/>
          <w:b/>
          <w:sz w:val="24"/>
          <w:szCs w:val="24"/>
        </w:rPr>
        <w:t>Методы и средства подготовки одарённых школьников к участию во Всероссийской олимпиаде школьников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Для эффективной организации участия одарённых школьников во Всероссийской олимпиаде школьников, безусловно, ведущими и основными должны быть методы творческого характера – проблемные, поисковые, эвристические, исследовательские, проектные – в сочетании с методами самостоятельной, индивидуальной и групповой работы.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подготовке </w:t>
      </w: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одарённых школьников к участию в предметных олимпиадах можно применять следующие </w:t>
      </w:r>
      <w:r w:rsidRPr="00B25E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методы</w:t>
      </w:r>
      <w:r w:rsidRPr="00B25E9A">
        <w:rPr>
          <w:rFonts w:ascii="Times New Roman" w:eastAsia="Times New Roman" w:hAnsi="Times New Roman" w:cs="Arial"/>
          <w:b/>
          <w:i/>
          <w:sz w:val="24"/>
          <w:szCs w:val="24"/>
          <w:lang w:eastAsia="ru-RU"/>
        </w:rPr>
        <w:t>:</w:t>
      </w:r>
    </w:p>
    <w:p w:rsidR="00EC46BD" w:rsidRPr="00B25E9A" w:rsidRDefault="00EC46BD" w:rsidP="00722958">
      <w:pPr>
        <w:numPr>
          <w:ilvl w:val="0"/>
          <w:numId w:val="11"/>
        </w:numPr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Arial"/>
          <w:sz w:val="24"/>
          <w:szCs w:val="24"/>
          <w:lang w:eastAsia="ru-RU"/>
        </w:rPr>
        <w:t>погружение (индивидуальная работа старшеклассника при поиске возможного решения поставленной задачи);</w:t>
      </w:r>
    </w:p>
    <w:p w:rsidR="00EC46BD" w:rsidRPr="00B25E9A" w:rsidRDefault="00EC46BD" w:rsidP="00722958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Arial"/>
          <w:sz w:val="24"/>
          <w:szCs w:val="24"/>
          <w:lang w:eastAsia="ru-RU"/>
        </w:rPr>
        <w:t>обмен опытом (работа старшеклассников в двойках, обмен и критика возникших идей);</w:t>
      </w:r>
    </w:p>
    <w:p w:rsidR="00EC46BD" w:rsidRPr="00B25E9A" w:rsidRDefault="00EC46BD" w:rsidP="00722958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Arial"/>
          <w:sz w:val="24"/>
          <w:szCs w:val="24"/>
          <w:lang w:eastAsia="ru-RU"/>
        </w:rPr>
        <w:t>мозговой штурм (обсуждение решений четверкой);</w:t>
      </w:r>
    </w:p>
    <w:p w:rsidR="00EC46BD" w:rsidRPr="00B25E9A" w:rsidRDefault="00EC46BD" w:rsidP="00722958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Arial"/>
          <w:sz w:val="24"/>
          <w:szCs w:val="24"/>
          <w:lang w:eastAsia="ru-RU"/>
        </w:rPr>
        <w:t>подсказка (беглое знакомство с авторским решением с последующим самостоятельным решением);</w:t>
      </w:r>
    </w:p>
    <w:p w:rsidR="00EC46BD" w:rsidRPr="00B25E9A" w:rsidRDefault="00EC46BD" w:rsidP="00722958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Arial"/>
          <w:sz w:val="24"/>
          <w:szCs w:val="24"/>
          <w:lang w:eastAsia="ru-RU"/>
        </w:rPr>
        <w:t>консультации у более опытных товарищей и педагогов.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25E9A">
        <w:rPr>
          <w:rFonts w:ascii="Times New Roman" w:eastAsia="Calibri" w:hAnsi="Times New Roman" w:cs="Times New Roman"/>
          <w:b/>
          <w:i/>
          <w:sz w:val="24"/>
          <w:szCs w:val="24"/>
        </w:rPr>
        <w:t>Средства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 xml:space="preserve">Процесс обучения одарённых детей должен предусматривать наличие и свободное использование разнообразных источников и способов получения информации, в том числе через компьютерные сети. В той мере, в какой у обучающегося есть потребность в быстром получении больших объемов информации и обратной связи о своих действиях, необходимо применение </w:t>
      </w:r>
      <w:r w:rsidRPr="00B25E9A">
        <w:rPr>
          <w:rFonts w:ascii="Times New Roman" w:eastAsia="Calibri" w:hAnsi="Times New Roman" w:cs="Times New Roman"/>
          <w:b/>
          <w:i/>
          <w:sz w:val="24"/>
          <w:szCs w:val="24"/>
        </w:rPr>
        <w:t>компьютерных средств обучения:</w:t>
      </w:r>
    </w:p>
    <w:p w:rsidR="00EC46BD" w:rsidRPr="00B25E9A" w:rsidRDefault="00EC46BD" w:rsidP="00722958">
      <w:pPr>
        <w:numPr>
          <w:ilvl w:val="0"/>
          <w:numId w:val="44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25E9A">
        <w:rPr>
          <w:rFonts w:ascii="Times New Roman" w:hAnsi="Times New Roman"/>
          <w:i/>
          <w:sz w:val="24"/>
          <w:szCs w:val="24"/>
        </w:rPr>
        <w:t>средств теоретической и технологической подготовки</w:t>
      </w:r>
      <w:r w:rsidRPr="00B25E9A">
        <w:rPr>
          <w:rFonts w:ascii="Times New Roman" w:hAnsi="Times New Roman"/>
          <w:sz w:val="24"/>
          <w:szCs w:val="24"/>
        </w:rPr>
        <w:t>, например:</w:t>
      </w:r>
    </w:p>
    <w:p w:rsidR="00EC46BD" w:rsidRPr="00B25E9A" w:rsidRDefault="00EC46BD" w:rsidP="00722958">
      <w:pPr>
        <w:numPr>
          <w:ilvl w:val="0"/>
          <w:numId w:val="5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5E9A">
        <w:rPr>
          <w:rFonts w:ascii="Times New Roman" w:hAnsi="Times New Roman"/>
          <w:sz w:val="24"/>
          <w:szCs w:val="24"/>
        </w:rPr>
        <w:t>компьютерного учебника для базовой подготовки по конкретному учебному предмету;</w:t>
      </w:r>
    </w:p>
    <w:p w:rsidR="00EC46BD" w:rsidRPr="00B25E9A" w:rsidRDefault="00EC46BD" w:rsidP="00722958">
      <w:pPr>
        <w:numPr>
          <w:ilvl w:val="0"/>
          <w:numId w:val="5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5E9A">
        <w:rPr>
          <w:rFonts w:ascii="Times New Roman" w:hAnsi="Times New Roman"/>
          <w:sz w:val="24"/>
          <w:szCs w:val="24"/>
        </w:rPr>
        <w:t>компьютерной обучающей системы для базовой подготовки по одному или нескольким разделам (темам) учебного предмета;</w:t>
      </w:r>
    </w:p>
    <w:p w:rsidR="00EC46BD" w:rsidRPr="00B25E9A" w:rsidRDefault="00EC46BD" w:rsidP="00722958">
      <w:pPr>
        <w:numPr>
          <w:ilvl w:val="0"/>
          <w:numId w:val="5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5E9A">
        <w:rPr>
          <w:rFonts w:ascii="Times New Roman" w:hAnsi="Times New Roman"/>
          <w:sz w:val="24"/>
          <w:szCs w:val="24"/>
        </w:rPr>
        <w:t>компьютерной системы контроля знаний для определения уровня знаний обучаемого по конкретному учебному предмету, разделу, теме или фрагменту и его оценивания;</w:t>
      </w:r>
    </w:p>
    <w:p w:rsidR="00EC46BD" w:rsidRPr="00B25E9A" w:rsidRDefault="00EC46BD" w:rsidP="00722958">
      <w:pPr>
        <w:numPr>
          <w:ilvl w:val="0"/>
          <w:numId w:val="44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25E9A">
        <w:rPr>
          <w:rFonts w:ascii="Times New Roman" w:hAnsi="Times New Roman"/>
          <w:i/>
          <w:sz w:val="24"/>
          <w:szCs w:val="24"/>
        </w:rPr>
        <w:t>средств практической подготовки</w:t>
      </w:r>
      <w:r w:rsidRPr="00B25E9A">
        <w:rPr>
          <w:rFonts w:ascii="Times New Roman" w:hAnsi="Times New Roman"/>
          <w:sz w:val="24"/>
          <w:szCs w:val="24"/>
        </w:rPr>
        <w:t>, например:</w:t>
      </w:r>
    </w:p>
    <w:p w:rsidR="00EC46BD" w:rsidRPr="00B25E9A" w:rsidRDefault="00EC46BD" w:rsidP="00722958">
      <w:pPr>
        <w:numPr>
          <w:ilvl w:val="0"/>
          <w:numId w:val="60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25E9A">
        <w:rPr>
          <w:rFonts w:ascii="Times New Roman" w:hAnsi="Times New Roman"/>
          <w:sz w:val="24"/>
          <w:szCs w:val="24"/>
        </w:rPr>
        <w:t>компьютерный задачник, или компьютерный практикум для выработки умений и навыков решения типовых практических задач, а также развития связанных с ними способностей;</w:t>
      </w:r>
    </w:p>
    <w:p w:rsidR="00EC46BD" w:rsidRPr="00B25E9A" w:rsidRDefault="00EC46BD" w:rsidP="00722958">
      <w:pPr>
        <w:numPr>
          <w:ilvl w:val="0"/>
          <w:numId w:val="44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25E9A">
        <w:rPr>
          <w:rFonts w:ascii="Times New Roman" w:hAnsi="Times New Roman"/>
          <w:i/>
          <w:sz w:val="24"/>
          <w:szCs w:val="24"/>
        </w:rPr>
        <w:t>вспомогательных средств</w:t>
      </w:r>
      <w:r w:rsidRPr="00B25E9A">
        <w:rPr>
          <w:rFonts w:ascii="Times New Roman" w:hAnsi="Times New Roman"/>
          <w:sz w:val="24"/>
          <w:szCs w:val="24"/>
        </w:rPr>
        <w:t>, например:</w:t>
      </w:r>
    </w:p>
    <w:p w:rsidR="00EC46BD" w:rsidRPr="00B25E9A" w:rsidRDefault="00EC46BD" w:rsidP="00722958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5E9A">
        <w:rPr>
          <w:rFonts w:ascii="Times New Roman" w:hAnsi="Times New Roman"/>
          <w:sz w:val="24"/>
          <w:szCs w:val="24"/>
        </w:rPr>
        <w:t>компьютерный справочник, содержащий справочную информационную базу по конкретной учебной дисциплине, теме или фрагменту и обеспечивающий возможности ее использования в учебном процессе;</w:t>
      </w:r>
    </w:p>
    <w:p w:rsidR="00EC46BD" w:rsidRPr="00B25E9A" w:rsidRDefault="00EC46BD" w:rsidP="00722958">
      <w:pPr>
        <w:numPr>
          <w:ilvl w:val="0"/>
          <w:numId w:val="6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5E9A">
        <w:rPr>
          <w:rFonts w:ascii="Times New Roman" w:hAnsi="Times New Roman"/>
          <w:sz w:val="24"/>
          <w:szCs w:val="24"/>
        </w:rPr>
        <w:t>мультимедийное учебное занятие, основным содержанием которого является мультимедийная запись реального учебного занятия (лекции выдающегося учёного; демонстрации уникального опыта, технологии, лабораторного эксперимента; записи исторических событий, то есть того, с чем невозможно или затруднительно ознакомиться на практике или что непременно требует реалистичного отображения);</w:t>
      </w:r>
    </w:p>
    <w:p w:rsidR="00EC46BD" w:rsidRPr="00B25E9A" w:rsidRDefault="00EC46BD" w:rsidP="00722958">
      <w:pPr>
        <w:numPr>
          <w:ilvl w:val="0"/>
          <w:numId w:val="44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B25E9A">
        <w:rPr>
          <w:rFonts w:ascii="Times New Roman" w:hAnsi="Times New Roman"/>
          <w:i/>
          <w:sz w:val="24"/>
          <w:szCs w:val="24"/>
        </w:rPr>
        <w:t>комплексных средств</w:t>
      </w:r>
      <w:r w:rsidRPr="00B25E9A">
        <w:rPr>
          <w:rFonts w:ascii="Times New Roman" w:hAnsi="Times New Roman"/>
          <w:sz w:val="24"/>
          <w:szCs w:val="24"/>
        </w:rPr>
        <w:t>, например:</w:t>
      </w:r>
    </w:p>
    <w:p w:rsidR="00EC46BD" w:rsidRPr="00B25E9A" w:rsidRDefault="00EC46BD" w:rsidP="00722958">
      <w:pPr>
        <w:numPr>
          <w:ilvl w:val="0"/>
          <w:numId w:val="6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5E9A">
        <w:rPr>
          <w:rFonts w:ascii="Times New Roman" w:hAnsi="Times New Roman"/>
          <w:sz w:val="24"/>
          <w:szCs w:val="24"/>
        </w:rPr>
        <w:t>компьютерный учебный курс по конкретной учебной дисциплине, в котором интегрированы функции или средства теоретической и практической подготовки.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Формируя у ребёнка различные умения, среди которых – планирование самостоятельной деятельности, необходимо нацеливать его на работу с различными материалами: нормативными </w:t>
      </w:r>
      <w:r w:rsidRPr="00B25E9A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правовыми документами (федеральный уровень), сборниками олимпиадных заданий/задач, в том числе с их решениями; вузовскими учебниками; специализированной литературой по предметам всероссийской олимпиады школьников.</w:t>
      </w:r>
    </w:p>
    <w:p w:rsidR="00EC46BD" w:rsidRPr="00B25E9A" w:rsidRDefault="00EC46BD" w:rsidP="00EC46B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Литература для подготовки к участию в предметных олимпиадах</w:t>
      </w:r>
    </w:p>
    <w:p w:rsidR="00EC46BD" w:rsidRPr="00B25E9A" w:rsidRDefault="00EC46BD" w:rsidP="00722958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25E9A">
        <w:rPr>
          <w:rFonts w:ascii="Times New Roman" w:eastAsia="Calibri" w:hAnsi="Times New Roman" w:cs="Times New Roman"/>
          <w:sz w:val="24"/>
          <w:szCs w:val="24"/>
          <w:lang w:val="en-US"/>
        </w:rPr>
        <w:t>Barbara Thomas and Laura Matthews. Compact First for Schools. Cambridge University Press, 2013.</w:t>
      </w:r>
    </w:p>
    <w:p w:rsidR="00EC46BD" w:rsidRPr="00B25E9A" w:rsidRDefault="00EC46BD" w:rsidP="00722958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25E9A">
        <w:rPr>
          <w:rFonts w:ascii="Times New Roman" w:eastAsia="Calibri" w:hAnsi="Times New Roman" w:cs="Times New Roman"/>
          <w:sz w:val="24"/>
          <w:szCs w:val="24"/>
          <w:lang w:val="en-US"/>
        </w:rPr>
        <w:t>David McKeegan. Complete Key for Schools. Cambridge University Press, 2013.</w:t>
      </w:r>
    </w:p>
    <w:p w:rsidR="00EC46BD" w:rsidRPr="00B25E9A" w:rsidRDefault="00EC46BD" w:rsidP="00722958">
      <w:pPr>
        <w:numPr>
          <w:ilvl w:val="0"/>
          <w:numId w:val="6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25E9A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Dreyer H., Schmitt R. Lehr- und Übungsbuch der deutschen Grammatik – aktuell: Lehrbuch. </w:t>
      </w:r>
      <w:r w:rsidRPr="00B25E9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Verlag: Hueber, 2012. </w:t>
      </w:r>
    </w:p>
    <w:p w:rsidR="00EC46BD" w:rsidRPr="00B25E9A" w:rsidRDefault="00EC46BD" w:rsidP="00722958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25E9A">
        <w:rPr>
          <w:rFonts w:ascii="Times New Roman" w:eastAsia="Calibri" w:hAnsi="Times New Roman" w:cs="Times New Roman"/>
          <w:sz w:val="24"/>
          <w:szCs w:val="24"/>
          <w:lang w:val="en-US"/>
        </w:rPr>
        <w:t>Emma Heyderman and Peter May. Complete PET. Cambridge University Press, 2012.</w:t>
      </w:r>
    </w:p>
    <w:p w:rsidR="00EC46BD" w:rsidRPr="00B25E9A" w:rsidRDefault="00EC46BD" w:rsidP="00722958">
      <w:pPr>
        <w:numPr>
          <w:ilvl w:val="0"/>
          <w:numId w:val="6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V Всероссийская олимпиада школьников по английскому языку. 10-11 кл.: Метод. пособие / Сост. В.В.Копылова. – М.: Дрофа, 2004.</w:t>
      </w:r>
    </w:p>
    <w:p w:rsidR="00EC46BD" w:rsidRPr="00B25E9A" w:rsidRDefault="00EC46BD" w:rsidP="00722958">
      <w:pPr>
        <w:numPr>
          <w:ilvl w:val="0"/>
          <w:numId w:val="6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Автономов В.А. Введение в экономику. Учебник для средней школы для 9-10 классов. М.: Вита — Пресс, 2010 (или любое другое издание)</w:t>
      </w:r>
    </w:p>
    <w:p w:rsidR="00EC46BD" w:rsidRPr="00B25E9A" w:rsidRDefault="00EC46BD" w:rsidP="00722958">
      <w:pPr>
        <w:numPr>
          <w:ilvl w:val="0"/>
          <w:numId w:val="6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5E9A">
        <w:rPr>
          <w:rFonts w:ascii="Times New Roman" w:hAnsi="Times New Roman"/>
          <w:sz w:val="24"/>
          <w:szCs w:val="24"/>
        </w:rPr>
        <w:t>Агаханов Н.Х., Подлипский О.К., Рубанов И.С. Математика. Всероссийские олимпиады. Выпуск 4. – М.: Просвещение, 2013.</w:t>
      </w:r>
    </w:p>
    <w:p w:rsidR="00EC46BD" w:rsidRPr="00B25E9A" w:rsidRDefault="00EC46BD" w:rsidP="00722958">
      <w:pPr>
        <w:numPr>
          <w:ilvl w:val="0"/>
          <w:numId w:val="6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5E9A">
        <w:rPr>
          <w:rFonts w:ascii="Times New Roman" w:hAnsi="Times New Roman"/>
          <w:iCs/>
          <w:sz w:val="24"/>
          <w:szCs w:val="24"/>
        </w:rPr>
        <w:t>Адельшин А.В.,Кукина Е.Г.,Латыпов И.А. и др.</w:t>
      </w:r>
      <w:r w:rsidRPr="00B25E9A">
        <w:rPr>
          <w:rFonts w:ascii="Times New Roman" w:hAnsi="Times New Roman"/>
          <w:sz w:val="24"/>
          <w:szCs w:val="24"/>
        </w:rPr>
        <w:t xml:space="preserve"> Математическая олимпиада им. Г. П. Кукина. Омск, 2007-2009. – М.: МЦНМО, 2011. </w:t>
      </w:r>
    </w:p>
    <w:p w:rsidR="00EC46BD" w:rsidRPr="00B25E9A" w:rsidRDefault="00EC46BD" w:rsidP="00722958">
      <w:pPr>
        <w:numPr>
          <w:ilvl w:val="0"/>
          <w:numId w:val="6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5E9A">
        <w:rPr>
          <w:rFonts w:ascii="Times New Roman" w:hAnsi="Times New Roman"/>
          <w:sz w:val="24"/>
          <w:szCs w:val="24"/>
        </w:rPr>
        <w:t>Акимушкин И. Причуды природы. - М: Мысль, 1981.</w:t>
      </w:r>
    </w:p>
    <w:p w:rsidR="00EC46BD" w:rsidRPr="00B25E9A" w:rsidRDefault="00A06824" w:rsidP="00722958">
      <w:pPr>
        <w:numPr>
          <w:ilvl w:val="0"/>
          <w:numId w:val="6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8" w:tooltip="Амбурцев Р.А. (перейти на страницу сотрудника)" w:history="1">
        <w:r w:rsidR="00EC46BD" w:rsidRPr="00B25E9A">
          <w:rPr>
            <w:rFonts w:ascii="Times New Roman" w:hAnsi="Times New Roman"/>
            <w:sz w:val="24"/>
            <w:szCs w:val="24"/>
          </w:rPr>
          <w:t>Амбурцев Р.А.</w:t>
        </w:r>
      </w:hyperlink>
      <w:r w:rsidR="00EC46BD" w:rsidRPr="00B25E9A">
        <w:rPr>
          <w:rFonts w:ascii="Times New Roman" w:hAnsi="Times New Roman"/>
          <w:sz w:val="24"/>
          <w:szCs w:val="24"/>
        </w:rPr>
        <w:t xml:space="preserve">, </w:t>
      </w:r>
      <w:hyperlink r:id="rId9" w:tooltip="Богачев Дмитрий Викторович (перейти на страницу сотрудника)" w:history="1">
        <w:r w:rsidR="00EC46BD" w:rsidRPr="00B25E9A">
          <w:rPr>
            <w:rFonts w:ascii="Times New Roman" w:hAnsi="Times New Roman"/>
            <w:sz w:val="24"/>
            <w:szCs w:val="24"/>
          </w:rPr>
          <w:t>Богачев Д.В.</w:t>
        </w:r>
      </w:hyperlink>
      <w:r w:rsidR="00EC46BD" w:rsidRPr="00B25E9A">
        <w:rPr>
          <w:rFonts w:ascii="Times New Roman" w:hAnsi="Times New Roman"/>
          <w:sz w:val="24"/>
          <w:szCs w:val="24"/>
        </w:rPr>
        <w:t xml:space="preserve">, </w:t>
      </w:r>
      <w:hyperlink r:id="rId10" w:tooltip="Жеренков А.Г. (перейти на страницу сотрудника)" w:history="1">
        <w:r w:rsidR="00EC46BD" w:rsidRPr="00B25E9A">
          <w:rPr>
            <w:rFonts w:ascii="Times New Roman" w:hAnsi="Times New Roman"/>
            <w:sz w:val="24"/>
            <w:szCs w:val="24"/>
          </w:rPr>
          <w:t>Жеренков А.Г.</w:t>
        </w:r>
      </w:hyperlink>
      <w:r w:rsidR="00EC46BD" w:rsidRPr="00B25E9A">
        <w:rPr>
          <w:rFonts w:ascii="Times New Roman" w:hAnsi="Times New Roman"/>
          <w:sz w:val="24"/>
          <w:szCs w:val="24"/>
        </w:rPr>
        <w:t xml:space="preserve">, </w:t>
      </w:r>
      <w:hyperlink r:id="rId11" w:tooltip="Даньшин Александр Иванович (перейти на страницу сотрудника)" w:history="1">
        <w:r w:rsidR="00EC46BD" w:rsidRPr="00B25E9A">
          <w:rPr>
            <w:rFonts w:ascii="Times New Roman" w:hAnsi="Times New Roman"/>
            <w:sz w:val="24"/>
            <w:szCs w:val="24"/>
          </w:rPr>
          <w:t>Даньшин А.И.</w:t>
        </w:r>
      </w:hyperlink>
      <w:r w:rsidR="00EC46BD" w:rsidRPr="00B25E9A">
        <w:rPr>
          <w:rFonts w:ascii="Times New Roman" w:hAnsi="Times New Roman"/>
          <w:sz w:val="24"/>
          <w:szCs w:val="24"/>
        </w:rPr>
        <w:t xml:space="preserve">, </w:t>
      </w:r>
      <w:hyperlink r:id="rId12" w:tooltip="Исаченко Г.А. (перейти на страницу сотрудника)" w:history="1">
        <w:r w:rsidR="00EC46BD" w:rsidRPr="00B25E9A">
          <w:rPr>
            <w:rFonts w:ascii="Times New Roman" w:hAnsi="Times New Roman"/>
            <w:sz w:val="24"/>
            <w:szCs w:val="24"/>
          </w:rPr>
          <w:t>Исаченко Г.А.</w:t>
        </w:r>
      </w:hyperlink>
      <w:r w:rsidR="00EC46BD" w:rsidRPr="00B25E9A">
        <w:rPr>
          <w:rFonts w:ascii="Times New Roman" w:hAnsi="Times New Roman"/>
          <w:sz w:val="24"/>
          <w:szCs w:val="24"/>
        </w:rPr>
        <w:t xml:space="preserve">, </w:t>
      </w:r>
      <w:hyperlink r:id="rId13" w:tooltip="Кириллов Павел Линардович (перейти на страницу сотрудника)" w:history="1">
        <w:r w:rsidR="00EC46BD" w:rsidRPr="00B25E9A">
          <w:rPr>
            <w:rFonts w:ascii="Times New Roman" w:hAnsi="Times New Roman"/>
            <w:sz w:val="24"/>
            <w:szCs w:val="24"/>
          </w:rPr>
          <w:t>Кириллов П.Л.</w:t>
        </w:r>
      </w:hyperlink>
      <w:r w:rsidR="00EC46BD" w:rsidRPr="00B25E9A">
        <w:rPr>
          <w:rFonts w:ascii="Times New Roman" w:hAnsi="Times New Roman"/>
          <w:sz w:val="24"/>
          <w:szCs w:val="24"/>
        </w:rPr>
        <w:t xml:space="preserve">, </w:t>
      </w:r>
      <w:hyperlink r:id="rId14" w:tooltip="Лев И.А. (перейти на страницу сотрудника)" w:history="1">
        <w:r w:rsidR="00EC46BD" w:rsidRPr="00B25E9A">
          <w:rPr>
            <w:rFonts w:ascii="Times New Roman" w:hAnsi="Times New Roman"/>
            <w:sz w:val="24"/>
            <w:szCs w:val="24"/>
          </w:rPr>
          <w:t>Лев И.А.</w:t>
        </w:r>
      </w:hyperlink>
      <w:r w:rsidR="00EC46BD" w:rsidRPr="00B25E9A">
        <w:rPr>
          <w:rFonts w:ascii="Times New Roman" w:hAnsi="Times New Roman"/>
          <w:sz w:val="24"/>
          <w:szCs w:val="24"/>
        </w:rPr>
        <w:t xml:space="preserve">, </w:t>
      </w:r>
      <w:hyperlink r:id="rId15" w:tooltip="Лобжанидзе А.А. (перейти на страницу сотрудника)" w:history="1">
        <w:r w:rsidR="00EC46BD" w:rsidRPr="00B25E9A">
          <w:rPr>
            <w:rFonts w:ascii="Times New Roman" w:hAnsi="Times New Roman"/>
            <w:sz w:val="24"/>
            <w:szCs w:val="24"/>
          </w:rPr>
          <w:t>Лобжанидзе А.А.</w:t>
        </w:r>
      </w:hyperlink>
      <w:r w:rsidR="00EC46BD" w:rsidRPr="00B25E9A">
        <w:rPr>
          <w:rFonts w:ascii="Times New Roman" w:hAnsi="Times New Roman"/>
          <w:sz w:val="24"/>
          <w:szCs w:val="24"/>
        </w:rPr>
        <w:t xml:space="preserve">, </w:t>
      </w:r>
      <w:hyperlink r:id="rId16" w:tooltip="Лысенко Артем Валерьевич (перейти на страницу сотрудника)" w:history="1">
        <w:r w:rsidR="00EC46BD" w:rsidRPr="00B25E9A">
          <w:rPr>
            <w:rFonts w:ascii="Times New Roman" w:hAnsi="Times New Roman"/>
            <w:sz w:val="24"/>
            <w:szCs w:val="24"/>
          </w:rPr>
          <w:t>Лысенко А.В.</w:t>
        </w:r>
      </w:hyperlink>
      <w:r w:rsidR="00EC46BD" w:rsidRPr="00B25E9A">
        <w:rPr>
          <w:rFonts w:ascii="Times New Roman" w:hAnsi="Times New Roman"/>
          <w:sz w:val="24"/>
          <w:szCs w:val="24"/>
        </w:rPr>
        <w:t xml:space="preserve">, </w:t>
      </w:r>
      <w:hyperlink r:id="rId17" w:tooltip="Мазеин Н.В. (перейти на страницу сотрудника)" w:history="1">
        <w:r w:rsidR="00EC46BD" w:rsidRPr="00B25E9A">
          <w:rPr>
            <w:rFonts w:ascii="Times New Roman" w:hAnsi="Times New Roman"/>
            <w:sz w:val="24"/>
            <w:szCs w:val="24"/>
          </w:rPr>
          <w:t>Мазеин Н.В.</w:t>
        </w:r>
      </w:hyperlink>
      <w:r w:rsidR="00EC46BD" w:rsidRPr="00B25E9A">
        <w:rPr>
          <w:rFonts w:ascii="Times New Roman" w:hAnsi="Times New Roman"/>
          <w:sz w:val="24"/>
          <w:szCs w:val="24"/>
        </w:rPr>
        <w:t xml:space="preserve">, </w:t>
      </w:r>
      <w:hyperlink r:id="rId18" w:tooltip="Наумов Алексей Станиславович (перейти на страницу сотрудника)" w:history="1">
        <w:r w:rsidR="00EC46BD" w:rsidRPr="00B25E9A">
          <w:rPr>
            <w:rFonts w:ascii="Times New Roman" w:hAnsi="Times New Roman"/>
            <w:sz w:val="24"/>
            <w:szCs w:val="24"/>
          </w:rPr>
          <w:t>Наумов А.С.</w:t>
        </w:r>
      </w:hyperlink>
      <w:r w:rsidR="00EC46BD" w:rsidRPr="00B25E9A">
        <w:rPr>
          <w:rFonts w:ascii="Times New Roman" w:hAnsi="Times New Roman"/>
          <w:sz w:val="24"/>
          <w:szCs w:val="24"/>
        </w:rPr>
        <w:t xml:space="preserve">, Панин А.В., </w:t>
      </w:r>
      <w:hyperlink r:id="rId19" w:tooltip="Соколова К.А. (перейти на страницу сотрудника)" w:history="1">
        <w:r w:rsidR="00EC46BD" w:rsidRPr="00B25E9A">
          <w:rPr>
            <w:rFonts w:ascii="Times New Roman" w:hAnsi="Times New Roman"/>
            <w:sz w:val="24"/>
            <w:szCs w:val="24"/>
          </w:rPr>
          <w:t>Соколова К.А.</w:t>
        </w:r>
      </w:hyperlink>
      <w:r w:rsidR="00EC46BD" w:rsidRPr="00B25E9A">
        <w:rPr>
          <w:rFonts w:ascii="Times New Roman" w:hAnsi="Times New Roman"/>
          <w:sz w:val="24"/>
          <w:szCs w:val="24"/>
        </w:rPr>
        <w:t xml:space="preserve">, </w:t>
      </w:r>
      <w:hyperlink r:id="rId20" w:tooltip="Усков В.А. (перейти на страницу сотрудника)" w:history="1">
        <w:r w:rsidR="00EC46BD" w:rsidRPr="00B25E9A">
          <w:rPr>
            <w:rFonts w:ascii="Times New Roman" w:hAnsi="Times New Roman"/>
            <w:sz w:val="24"/>
            <w:szCs w:val="24"/>
          </w:rPr>
          <w:t>Усков В.А.</w:t>
        </w:r>
      </w:hyperlink>
      <w:r w:rsidR="00EC46BD" w:rsidRPr="00B25E9A">
        <w:rPr>
          <w:rFonts w:ascii="Times New Roman" w:hAnsi="Times New Roman"/>
          <w:sz w:val="24"/>
          <w:szCs w:val="24"/>
        </w:rPr>
        <w:t xml:space="preserve"> </w:t>
      </w:r>
      <w:hyperlink r:id="rId21" w:tooltip="Перейти на страницу статьи" w:history="1">
        <w:r w:rsidR="00EC46BD" w:rsidRPr="00B25E9A">
          <w:rPr>
            <w:rFonts w:ascii="Times New Roman" w:hAnsi="Times New Roman"/>
            <w:sz w:val="24"/>
            <w:szCs w:val="24"/>
          </w:rPr>
          <w:t>Всероссийская олимпиада школьников по географии. Задания третьего (тестового) тура</w:t>
        </w:r>
      </w:hyperlink>
      <w:r w:rsidR="00EC46BD" w:rsidRPr="00B25E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22" w:tooltip="Перейти на страницу журнала" w:history="1">
        <w:r w:rsidR="00EC46BD" w:rsidRPr="00B25E9A">
          <w:rPr>
            <w:rFonts w:ascii="Times New Roman" w:eastAsia="Calibri" w:hAnsi="Times New Roman" w:cs="Times New Roman"/>
            <w:iCs/>
            <w:sz w:val="24"/>
            <w:szCs w:val="24"/>
          </w:rPr>
          <w:t>География в школе</w:t>
        </w:r>
      </w:hyperlink>
      <w:r w:rsidR="00EC46BD" w:rsidRPr="00B25E9A">
        <w:rPr>
          <w:rFonts w:ascii="Times New Roman" w:eastAsia="Calibri" w:hAnsi="Times New Roman" w:cs="Times New Roman"/>
          <w:iCs/>
          <w:sz w:val="24"/>
          <w:szCs w:val="24"/>
        </w:rPr>
        <w:t>, № 8, 2013. - с. 42-44.</w:t>
      </w:r>
    </w:p>
    <w:p w:rsidR="00EC46BD" w:rsidRPr="00B25E9A" w:rsidRDefault="00A06824" w:rsidP="00722958">
      <w:pPr>
        <w:numPr>
          <w:ilvl w:val="0"/>
          <w:numId w:val="63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23" w:tooltip="Амбурцев Р.А. (перейти на страницу сотрудника)" w:history="1">
        <w:r w:rsidR="00EC46BD" w:rsidRPr="00B25E9A">
          <w:rPr>
            <w:rFonts w:ascii="Times New Roman" w:hAnsi="Times New Roman"/>
            <w:sz w:val="24"/>
            <w:szCs w:val="24"/>
            <w:bdr w:val="none" w:sz="0" w:space="0" w:color="auto" w:frame="1"/>
          </w:rPr>
          <w:t>Амбурцев Р.А.</w:t>
        </w:r>
      </w:hyperlink>
      <w:r w:rsidR="00EC46BD" w:rsidRPr="00B25E9A">
        <w:rPr>
          <w:rFonts w:ascii="Times New Roman" w:hAnsi="Times New Roman"/>
          <w:sz w:val="24"/>
          <w:szCs w:val="24"/>
        </w:rPr>
        <w:t>, </w:t>
      </w:r>
      <w:hyperlink r:id="rId24" w:tooltip="Богачев Дмитрий Викторович (перейти на страницу сотрудника)" w:history="1">
        <w:r w:rsidR="00EC46BD" w:rsidRPr="00B25E9A">
          <w:rPr>
            <w:rFonts w:ascii="Times New Roman" w:hAnsi="Times New Roman"/>
            <w:sz w:val="24"/>
            <w:szCs w:val="24"/>
            <w:bdr w:val="none" w:sz="0" w:space="0" w:color="auto" w:frame="1"/>
          </w:rPr>
          <w:t>Богачев Д.В.</w:t>
        </w:r>
      </w:hyperlink>
      <w:r w:rsidR="00EC46BD" w:rsidRPr="00B25E9A">
        <w:rPr>
          <w:rFonts w:ascii="Times New Roman" w:hAnsi="Times New Roman"/>
          <w:sz w:val="24"/>
          <w:szCs w:val="24"/>
        </w:rPr>
        <w:t>, </w:t>
      </w:r>
      <w:hyperlink r:id="rId25" w:tooltip="Лобжанидзе А.А. (перейти на страницу сотрудника)" w:history="1">
        <w:r w:rsidR="00EC46BD" w:rsidRPr="00B25E9A">
          <w:rPr>
            <w:rFonts w:ascii="Times New Roman" w:hAnsi="Times New Roman"/>
            <w:sz w:val="24"/>
            <w:szCs w:val="24"/>
            <w:bdr w:val="none" w:sz="0" w:space="0" w:color="auto" w:frame="1"/>
          </w:rPr>
          <w:t>Лобжанидзе А.А.</w:t>
        </w:r>
      </w:hyperlink>
      <w:r w:rsidR="00EC46BD" w:rsidRPr="00B25E9A">
        <w:rPr>
          <w:rFonts w:ascii="Times New Roman" w:hAnsi="Times New Roman"/>
          <w:sz w:val="24"/>
          <w:szCs w:val="24"/>
        </w:rPr>
        <w:t>, </w:t>
      </w:r>
      <w:hyperlink r:id="rId26" w:tooltip="Варенцов М.И. (перейти на страницу сотрудника)" w:history="1">
        <w:r w:rsidR="00EC46BD" w:rsidRPr="00B25E9A">
          <w:rPr>
            <w:rFonts w:ascii="Times New Roman" w:hAnsi="Times New Roman"/>
            <w:sz w:val="24"/>
            <w:szCs w:val="24"/>
            <w:bdr w:val="none" w:sz="0" w:space="0" w:color="auto" w:frame="1"/>
          </w:rPr>
          <w:t>Варенцов М.И.</w:t>
        </w:r>
      </w:hyperlink>
      <w:r w:rsidR="00EC46BD" w:rsidRPr="00B25E9A">
        <w:rPr>
          <w:rFonts w:ascii="Times New Roman" w:hAnsi="Times New Roman"/>
          <w:sz w:val="24"/>
          <w:szCs w:val="24"/>
        </w:rPr>
        <w:t>, </w:t>
      </w:r>
      <w:hyperlink r:id="rId27" w:tooltip="Кириллов Павел Линардович (перейти на страницу сотрудника)" w:history="1">
        <w:r w:rsidR="00EC46BD" w:rsidRPr="00B25E9A">
          <w:rPr>
            <w:rFonts w:ascii="Times New Roman" w:hAnsi="Times New Roman"/>
            <w:sz w:val="24"/>
            <w:szCs w:val="24"/>
            <w:bdr w:val="none" w:sz="0" w:space="0" w:color="auto" w:frame="1"/>
          </w:rPr>
          <w:t>Кириллов П.Л.</w:t>
        </w:r>
      </w:hyperlink>
      <w:r w:rsidR="00EC46BD" w:rsidRPr="00B25E9A">
        <w:rPr>
          <w:rFonts w:ascii="Times New Roman" w:hAnsi="Times New Roman"/>
          <w:sz w:val="24"/>
          <w:szCs w:val="24"/>
        </w:rPr>
        <w:t>, </w:t>
      </w:r>
      <w:hyperlink r:id="rId28" w:tooltip="Лев И.А. (перейти на страницу сотрудника)" w:history="1">
        <w:r w:rsidR="00EC46BD" w:rsidRPr="00B25E9A">
          <w:rPr>
            <w:rFonts w:ascii="Times New Roman" w:hAnsi="Times New Roman"/>
            <w:sz w:val="24"/>
            <w:szCs w:val="24"/>
            <w:bdr w:val="none" w:sz="0" w:space="0" w:color="auto" w:frame="1"/>
          </w:rPr>
          <w:t>Лев И.А.</w:t>
        </w:r>
      </w:hyperlink>
      <w:r w:rsidR="00EC46BD" w:rsidRPr="00B25E9A">
        <w:rPr>
          <w:rFonts w:ascii="Times New Roman" w:hAnsi="Times New Roman"/>
          <w:sz w:val="24"/>
          <w:szCs w:val="24"/>
        </w:rPr>
        <w:t>, </w:t>
      </w:r>
      <w:hyperlink r:id="rId29" w:tooltip="Исаченко Г.А. (перейти на страницу сотрудника)" w:history="1">
        <w:r w:rsidR="00EC46BD" w:rsidRPr="00B25E9A">
          <w:rPr>
            <w:rFonts w:ascii="Times New Roman" w:hAnsi="Times New Roman"/>
            <w:sz w:val="24"/>
            <w:szCs w:val="24"/>
            <w:bdr w:val="none" w:sz="0" w:space="0" w:color="auto" w:frame="1"/>
          </w:rPr>
          <w:t>Исаченко Г.А.</w:t>
        </w:r>
      </w:hyperlink>
      <w:r w:rsidR="00EC46BD" w:rsidRPr="00B25E9A">
        <w:rPr>
          <w:rFonts w:ascii="Times New Roman" w:hAnsi="Times New Roman"/>
          <w:sz w:val="24"/>
          <w:szCs w:val="24"/>
        </w:rPr>
        <w:t>, </w:t>
      </w:r>
      <w:hyperlink r:id="rId30" w:tooltip="Наумов Алексей Станиславович (перейти на страницу сотрудника)" w:history="1">
        <w:r w:rsidR="00EC46BD" w:rsidRPr="00B25E9A">
          <w:rPr>
            <w:rFonts w:ascii="Times New Roman" w:hAnsi="Times New Roman"/>
            <w:sz w:val="24"/>
            <w:szCs w:val="24"/>
            <w:bdr w:val="none" w:sz="0" w:space="0" w:color="auto" w:frame="1"/>
          </w:rPr>
          <w:t>Наумов А.С.</w:t>
        </w:r>
      </w:hyperlink>
      <w:r w:rsidR="00EC46BD" w:rsidRPr="00B25E9A">
        <w:rPr>
          <w:rFonts w:ascii="Times New Roman" w:hAnsi="Times New Roman"/>
          <w:sz w:val="24"/>
          <w:szCs w:val="24"/>
        </w:rPr>
        <w:t>, Лысенко А.В., </w:t>
      </w:r>
      <w:hyperlink r:id="rId31" w:tooltip="Жеренков А.Г. (перейти на страницу сотрудника)" w:history="1">
        <w:r w:rsidR="00EC46BD" w:rsidRPr="00B25E9A">
          <w:rPr>
            <w:rFonts w:ascii="Times New Roman" w:hAnsi="Times New Roman"/>
            <w:sz w:val="24"/>
            <w:szCs w:val="24"/>
            <w:bdr w:val="none" w:sz="0" w:space="0" w:color="auto" w:frame="1"/>
          </w:rPr>
          <w:t>Жеренков А.Г.</w:t>
        </w:r>
      </w:hyperlink>
      <w:r w:rsidR="00EC46BD" w:rsidRPr="00B25E9A">
        <w:rPr>
          <w:rFonts w:ascii="Times New Roman" w:hAnsi="Times New Roman"/>
          <w:sz w:val="24"/>
          <w:szCs w:val="24"/>
        </w:rPr>
        <w:t xml:space="preserve">, </w:t>
      </w:r>
      <w:hyperlink r:id="rId32" w:tooltip="Кингсеп Ксения Алексеевна (перейти на страницу сотрудника)" w:history="1">
        <w:r w:rsidR="00EC46BD" w:rsidRPr="00B25E9A">
          <w:rPr>
            <w:rFonts w:ascii="Times New Roman" w:hAnsi="Times New Roman"/>
            <w:sz w:val="24"/>
            <w:szCs w:val="24"/>
            <w:bdr w:val="none" w:sz="0" w:space="0" w:color="auto" w:frame="1"/>
          </w:rPr>
          <w:t>Кингсеп К.А.</w:t>
        </w:r>
      </w:hyperlink>
      <w:r w:rsidR="00EC46BD" w:rsidRPr="00B25E9A">
        <w:rPr>
          <w:rFonts w:ascii="Times New Roman" w:hAnsi="Times New Roman"/>
          <w:sz w:val="24"/>
          <w:szCs w:val="24"/>
        </w:rPr>
        <w:t>, </w:t>
      </w:r>
      <w:hyperlink r:id="rId33" w:tooltip="Соколова Диана Владимировна (перейти на страницу сотрудника)" w:history="1">
        <w:r w:rsidR="00EC46BD" w:rsidRPr="00B25E9A">
          <w:rPr>
            <w:rFonts w:ascii="Times New Roman" w:hAnsi="Times New Roman"/>
            <w:sz w:val="24"/>
            <w:szCs w:val="24"/>
            <w:bdr w:val="none" w:sz="0" w:space="0" w:color="auto" w:frame="1"/>
          </w:rPr>
          <w:t>Соколова Д.В.</w:t>
        </w:r>
      </w:hyperlink>
      <w:r w:rsidR="00EC46BD" w:rsidRPr="00B25E9A">
        <w:rPr>
          <w:rFonts w:ascii="Times New Roman" w:hAnsi="Times New Roman"/>
          <w:sz w:val="24"/>
          <w:szCs w:val="24"/>
        </w:rPr>
        <w:t xml:space="preserve"> </w:t>
      </w:r>
      <w:hyperlink r:id="rId34" w:tooltip="Перейти на страницу статьи" w:history="1">
        <w:r w:rsidR="00EC46BD" w:rsidRPr="00B25E9A">
          <w:rPr>
            <w:rFonts w:ascii="Times New Roman" w:hAnsi="Times New Roman"/>
            <w:sz w:val="24"/>
            <w:szCs w:val="24"/>
            <w:bdr w:val="none" w:sz="0" w:space="0" w:color="auto" w:frame="1"/>
          </w:rPr>
          <w:t>Задания тестового тура XXIII Всероссийской олимпиады школьников по географии</w:t>
        </w:r>
      </w:hyperlink>
      <w:r w:rsidR="00EC46BD" w:rsidRPr="00B25E9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//</w:t>
      </w:r>
      <w:r w:rsidR="00EC46BD" w:rsidRPr="00B25E9A">
        <w:rPr>
          <w:rFonts w:ascii="Times New Roman" w:hAnsi="Times New Roman"/>
          <w:sz w:val="24"/>
          <w:szCs w:val="24"/>
        </w:rPr>
        <w:t> </w:t>
      </w:r>
      <w:hyperlink r:id="rId35" w:tooltip="Перейти на страницу журнала" w:history="1">
        <w:r w:rsidR="00EC46BD" w:rsidRPr="00B25E9A">
          <w:rPr>
            <w:rFonts w:ascii="Times New Roman" w:hAnsi="Times New Roman"/>
            <w:iCs/>
            <w:sz w:val="24"/>
            <w:szCs w:val="24"/>
            <w:bdr w:val="none" w:sz="0" w:space="0" w:color="auto" w:frame="1"/>
          </w:rPr>
          <w:t>География и экология в школе XXI века</w:t>
        </w:r>
      </w:hyperlink>
      <w:r w:rsidR="00EC46BD" w:rsidRPr="00B25E9A">
        <w:rPr>
          <w:rFonts w:ascii="Times New Roman" w:hAnsi="Times New Roman"/>
          <w:sz w:val="24"/>
          <w:szCs w:val="24"/>
        </w:rPr>
        <w:t>, 2014, № 7, С. 64-67</w:t>
      </w:r>
    </w:p>
    <w:p w:rsidR="00EC46BD" w:rsidRPr="00B25E9A" w:rsidRDefault="00EC46BD" w:rsidP="00722958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E9A">
        <w:rPr>
          <w:rFonts w:ascii="Times New Roman" w:eastAsia="Times New Roman" w:hAnsi="Times New Roman" w:cs="Times New Roman"/>
          <w:sz w:val="24"/>
          <w:szCs w:val="24"/>
        </w:rPr>
        <w:t>Анализ драматического произведения / Под ред. В.М. Марковича. Л., 1988.</w:t>
      </w:r>
    </w:p>
    <w:p w:rsidR="00EC46BD" w:rsidRPr="00B25E9A" w:rsidRDefault="00EC46BD" w:rsidP="00722958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E9A">
        <w:rPr>
          <w:rFonts w:ascii="Times New Roman" w:eastAsia="Times New Roman" w:hAnsi="Times New Roman" w:cs="Times New Roman"/>
          <w:sz w:val="24"/>
          <w:szCs w:val="24"/>
        </w:rPr>
        <w:t xml:space="preserve">Анализ одного стихотворения / Под ред. В. Е. Холшевникова. Л., 1985. </w:t>
      </w:r>
    </w:p>
    <w:p w:rsidR="00EC46BD" w:rsidRPr="00B25E9A" w:rsidRDefault="00EC46BD" w:rsidP="0077621E">
      <w:pPr>
        <w:numPr>
          <w:ilvl w:val="0"/>
          <w:numId w:val="6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5E9A">
        <w:rPr>
          <w:rFonts w:ascii="Times New Roman" w:hAnsi="Times New Roman"/>
          <w:sz w:val="24"/>
          <w:szCs w:val="24"/>
        </w:rPr>
        <w:t>Английский язык. Всероссийские олимпиады. Вып.3. Ю.Б.Курасовская, Л.А.Городецкая, Н.Е.Медведева, В.Н.Симкин.- М.: Просвещение, 2012.</w:t>
      </w:r>
    </w:p>
    <w:p w:rsidR="00EC46BD" w:rsidRPr="00B25E9A" w:rsidRDefault="00EC46BD" w:rsidP="0077621E">
      <w:pPr>
        <w:numPr>
          <w:ilvl w:val="0"/>
          <w:numId w:val="6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5E9A">
        <w:rPr>
          <w:rFonts w:ascii="Times New Roman" w:hAnsi="Times New Roman"/>
          <w:sz w:val="24"/>
          <w:szCs w:val="24"/>
        </w:rPr>
        <w:t>Андреева А.Н. ,Барабанов А.И., Чернявский И.Я. Саратовские математические олимпиады.1950/51–1994/95. (2-e. исправленное и дополненное). – М.: МЦНМО, 2013.</w:t>
      </w:r>
    </w:p>
    <w:p w:rsidR="00EC46BD" w:rsidRPr="00B25E9A" w:rsidRDefault="00EC46BD" w:rsidP="0077621E">
      <w:pPr>
        <w:numPr>
          <w:ilvl w:val="0"/>
          <w:numId w:val="6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5E9A">
        <w:rPr>
          <w:rFonts w:ascii="Times New Roman" w:hAnsi="Times New Roman"/>
          <w:sz w:val="24"/>
          <w:szCs w:val="24"/>
        </w:rPr>
        <w:t xml:space="preserve">Андреева Е.В., Босова Л.Л., Фалина И.Н. Математические основы информатики. Элективный курс: Учебное пособие. – М.: БИНОМ. Лаборатория Знаний, 2007. </w:t>
      </w:r>
      <w:r w:rsidRPr="00B25E9A">
        <w:rPr>
          <w:rFonts w:ascii="Times New Roman" w:hAnsi="Times New Roman"/>
          <w:sz w:val="24"/>
          <w:szCs w:val="24"/>
        </w:rPr>
        <w:br/>
        <w:t>– 312 с.</w:t>
      </w:r>
    </w:p>
    <w:p w:rsidR="00EC46BD" w:rsidRPr="00B25E9A" w:rsidRDefault="00EC46BD" w:rsidP="00722958">
      <w:pPr>
        <w:numPr>
          <w:ilvl w:val="0"/>
          <w:numId w:val="6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5E9A">
        <w:rPr>
          <w:rFonts w:ascii="Times New Roman" w:hAnsi="Times New Roman"/>
          <w:sz w:val="24"/>
          <w:szCs w:val="24"/>
        </w:rPr>
        <w:t>Антонова Л. В. Удивительная география. – М.: ЭНАС, 2009.</w:t>
      </w:r>
    </w:p>
    <w:p w:rsidR="00EC46BD" w:rsidRPr="00B25E9A" w:rsidRDefault="00EC46BD" w:rsidP="0077621E">
      <w:pPr>
        <w:numPr>
          <w:ilvl w:val="0"/>
          <w:numId w:val="6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5E9A">
        <w:rPr>
          <w:rFonts w:ascii="Times New Roman" w:hAnsi="Times New Roman"/>
          <w:sz w:val="24"/>
          <w:szCs w:val="24"/>
        </w:rPr>
        <w:t>Ахо А., Хопкрофт Дж., Ульман Дж. Построение и анализ вычислительных алгоритмов. — Пер. с англ. — М.: Мир, 1979. — 536 с.</w:t>
      </w:r>
    </w:p>
    <w:p w:rsidR="00EC46BD" w:rsidRPr="00B25E9A" w:rsidRDefault="00EC46BD" w:rsidP="00722958">
      <w:pPr>
        <w:numPr>
          <w:ilvl w:val="0"/>
          <w:numId w:val="6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5E9A">
        <w:rPr>
          <w:rFonts w:ascii="Times New Roman" w:hAnsi="Times New Roman"/>
          <w:iCs/>
          <w:sz w:val="24"/>
          <w:szCs w:val="24"/>
        </w:rPr>
        <w:t xml:space="preserve">Бабинская И.Л. </w:t>
      </w:r>
      <w:r w:rsidRPr="00B25E9A">
        <w:rPr>
          <w:rFonts w:ascii="Times New Roman" w:hAnsi="Times New Roman"/>
          <w:sz w:val="24"/>
          <w:szCs w:val="24"/>
        </w:rPr>
        <w:t>Задачи математических олимпиад. М.: Наука, 1975.</w:t>
      </w:r>
    </w:p>
    <w:p w:rsidR="00EC46BD" w:rsidRPr="00B25E9A" w:rsidRDefault="00EC46BD" w:rsidP="00722958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 xml:space="preserve">Баканина Л.П., Белонучкин В.Е., Козел С.М. Сборник задач по физике для 10-11 классов с углубленным изучением физики /Под редакцией С.М.Козелла, М.:Вербум — М, 2003. </w:t>
      </w:r>
    </w:p>
    <w:p w:rsidR="00EC46BD" w:rsidRPr="00B25E9A" w:rsidRDefault="00EC46BD" w:rsidP="00722958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 xml:space="preserve">Баканина Л.П., Белонучкин В.Е., Козел С.М. Сборник задач по физике для 10-11 классов с углубленным изучением физики /Под редакцией С.М.Козелла, М.:Вербум — М, 2003. </w:t>
      </w:r>
    </w:p>
    <w:p w:rsidR="00EC46BD" w:rsidRPr="00B25E9A" w:rsidRDefault="00EC46BD" w:rsidP="00722958">
      <w:pPr>
        <w:numPr>
          <w:ilvl w:val="0"/>
          <w:numId w:val="63"/>
        </w:numPr>
        <w:tabs>
          <w:tab w:val="left" w:pos="1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 xml:space="preserve">Балашова, В.Ф. Физическая культура: тестовый контроль знаний: методическое пособие – 2-е изд. / В.Ф. Балашова, Н.Н. Чесноков. – М.: Физическая культура, 2009. </w:t>
      </w:r>
    </w:p>
    <w:p w:rsidR="00EC46BD" w:rsidRPr="00B25E9A" w:rsidRDefault="00EC46BD" w:rsidP="00722958">
      <w:pPr>
        <w:numPr>
          <w:ilvl w:val="0"/>
          <w:numId w:val="6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 xml:space="preserve">Белозеров В.С., Даньшин А.И., Кириллов П.Л., Лев И.А., Наумов А.С. Задания </w:t>
      </w:r>
      <w:r w:rsidRPr="00B25E9A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B25E9A">
        <w:rPr>
          <w:rFonts w:ascii="Times New Roman" w:eastAsia="Calibri" w:hAnsi="Times New Roman" w:cs="Times New Roman"/>
          <w:sz w:val="24"/>
          <w:szCs w:val="24"/>
        </w:rPr>
        <w:t xml:space="preserve">  тура (практического) // География и экология в школе </w:t>
      </w:r>
      <w:r w:rsidRPr="00B25E9A">
        <w:rPr>
          <w:rFonts w:ascii="Times New Roman" w:eastAsia="Calibri" w:hAnsi="Times New Roman" w:cs="Times New Roman"/>
          <w:sz w:val="24"/>
          <w:szCs w:val="24"/>
          <w:lang w:val="en-US"/>
        </w:rPr>
        <w:t>XXI</w:t>
      </w:r>
      <w:r w:rsidRPr="00B25E9A">
        <w:rPr>
          <w:rFonts w:ascii="Times New Roman" w:eastAsia="Calibri" w:hAnsi="Times New Roman" w:cs="Times New Roman"/>
          <w:sz w:val="24"/>
          <w:szCs w:val="24"/>
        </w:rPr>
        <w:t xml:space="preserve"> века. 2007, №6, С. 57-65.</w:t>
      </w:r>
    </w:p>
    <w:p w:rsidR="00EC46BD" w:rsidRPr="00B25E9A" w:rsidRDefault="00EC46BD" w:rsidP="00722958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Бентли Д. Жемчужины творчества программистов: пер. с англ. – М.: Радио и связь, 1990. – 224 с.</w:t>
      </w:r>
    </w:p>
    <w:p w:rsidR="00EC46BD" w:rsidRPr="00B25E9A" w:rsidRDefault="00EC46BD" w:rsidP="00722958">
      <w:pPr>
        <w:numPr>
          <w:ilvl w:val="0"/>
          <w:numId w:val="6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 xml:space="preserve">Березович Е.Л., Галинова Н.В. Этимологический словарь русского языка. 7-11 классы. 1 600 слов, происхождение, исторические связи. M., 2013. </w:t>
      </w:r>
    </w:p>
    <w:p w:rsidR="00EC46BD" w:rsidRPr="00B25E9A" w:rsidRDefault="00EC46BD" w:rsidP="00722958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Биологические олимпиады школьников. Вопросы и ответы: методическое пособие. Под ред. В.В. Пасечника.–М.: Мнемозина, 2012.</w:t>
      </w:r>
    </w:p>
    <w:p w:rsidR="00EC46BD" w:rsidRPr="00B25E9A" w:rsidRDefault="00EC46BD" w:rsidP="00722958">
      <w:pPr>
        <w:numPr>
          <w:ilvl w:val="0"/>
          <w:numId w:val="6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dstrike/>
          <w:sz w:val="24"/>
          <w:szCs w:val="24"/>
        </w:rPr>
      </w:pPr>
      <w:r w:rsidRPr="00B25E9A">
        <w:rPr>
          <w:rFonts w:ascii="Times New Roman" w:hAnsi="Times New Roman"/>
          <w:iCs/>
          <w:sz w:val="24"/>
          <w:szCs w:val="24"/>
        </w:rPr>
        <w:lastRenderedPageBreak/>
        <w:t>Блинков А.Д. (сост.).</w:t>
      </w:r>
      <w:r w:rsidRPr="00B25E9A">
        <w:rPr>
          <w:rFonts w:ascii="Times New Roman" w:hAnsi="Times New Roman"/>
          <w:sz w:val="24"/>
          <w:szCs w:val="24"/>
        </w:rPr>
        <w:t xml:space="preserve"> Московские математические регаты. Часть 2. 2006– 2013 – М.: МЦНМО, 2014.</w:t>
      </w:r>
      <w:r w:rsidRPr="00B25E9A">
        <w:rPr>
          <w:rFonts w:ascii="Times New Roman" w:hAnsi="Times New Roman"/>
          <w:dstrike/>
          <w:sz w:val="24"/>
          <w:szCs w:val="24"/>
        </w:rPr>
        <w:t xml:space="preserve"> </w:t>
      </w:r>
    </w:p>
    <w:p w:rsidR="00EC46BD" w:rsidRPr="00B25E9A" w:rsidRDefault="00EC46BD" w:rsidP="00722958">
      <w:pPr>
        <w:numPr>
          <w:ilvl w:val="0"/>
          <w:numId w:val="6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dstrike/>
          <w:sz w:val="24"/>
          <w:szCs w:val="24"/>
        </w:rPr>
      </w:pPr>
      <w:r w:rsidRPr="00B25E9A">
        <w:rPr>
          <w:rFonts w:ascii="Times New Roman" w:hAnsi="Times New Roman"/>
          <w:iCs/>
          <w:sz w:val="24"/>
          <w:szCs w:val="24"/>
        </w:rPr>
        <w:t>Блинков А.Д., Горская Е.С., Гуровиц В.М. (сост.).</w:t>
      </w:r>
      <w:r w:rsidRPr="00B25E9A">
        <w:rPr>
          <w:rFonts w:ascii="Times New Roman" w:hAnsi="Times New Roman"/>
          <w:sz w:val="24"/>
          <w:szCs w:val="24"/>
        </w:rPr>
        <w:t xml:space="preserve"> Московские математические регаты. Часть 1. 1998– 2006 – М.: МЦНМО, 2014.</w:t>
      </w:r>
      <w:r w:rsidRPr="00B25E9A">
        <w:rPr>
          <w:rFonts w:ascii="Times New Roman" w:hAnsi="Times New Roman"/>
          <w:dstrike/>
          <w:sz w:val="24"/>
          <w:szCs w:val="24"/>
        </w:rPr>
        <w:t xml:space="preserve"> </w:t>
      </w:r>
    </w:p>
    <w:p w:rsidR="00EC46BD" w:rsidRPr="00B25E9A" w:rsidRDefault="00EC46BD" w:rsidP="00722958">
      <w:pPr>
        <w:numPr>
          <w:ilvl w:val="0"/>
          <w:numId w:val="6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Боголюбов Л.Н., Аверьянов Ю.И., Кинкулькин А.Т. и др. Обществознание. 10 класс: учебник для общеобразовательных учреждений (профильный уровень)/ Под ред. Л. Н. Боголюбова, А. Ю. Лазебниковой, К. Г. Холодковского. — 6-е изд, дораб. — М.: Просвещение, 2014.</w:t>
      </w:r>
    </w:p>
    <w:p w:rsidR="00EC46BD" w:rsidRPr="00B25E9A" w:rsidRDefault="00EC46BD" w:rsidP="00722958">
      <w:pPr>
        <w:numPr>
          <w:ilvl w:val="0"/>
          <w:numId w:val="6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Боголюбов Л.Н., Аверьянов Ю.И., Смирнова Н.М. и др. Обществознание. 10 класс: учебник для общеобразовательных учреждений (профильный уровень)/ Под ред. Л. Н. Боголюбова, А. Ю. Лазебниковой, Н.М.Смирновой. — 6-е изд. — М.: Просвещение, 2014.</w:t>
      </w:r>
    </w:p>
    <w:p w:rsidR="00EC46BD" w:rsidRPr="00B25E9A" w:rsidRDefault="00EC46BD" w:rsidP="00722958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Босова Л.Л., Босова А.Ю., Коломенская Ю.Г. Занимательные задачи по информатике. – М.: БИНОМ. Лаборатория знаний. 2007. – 119 с.</w:t>
      </w:r>
    </w:p>
    <w:p w:rsidR="00EC46BD" w:rsidRPr="00B25E9A" w:rsidRDefault="00EC46BD" w:rsidP="00722958">
      <w:pPr>
        <w:numPr>
          <w:ilvl w:val="0"/>
          <w:numId w:val="63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Бубнова Г.И. Всероссийская олимпиада школьников по французскому языку: конкурс понимания письменных текстов. Иностранные языки в школе. 2010. № 1.</w:t>
      </w:r>
    </w:p>
    <w:p w:rsidR="00EC46BD" w:rsidRPr="00B25E9A" w:rsidRDefault="00EC46BD" w:rsidP="00722958">
      <w:pPr>
        <w:numPr>
          <w:ilvl w:val="0"/>
          <w:numId w:val="63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 xml:space="preserve">Бубнова Г.И. Компетентностный подход. Оценивание иноязычной коммуникативной компетенции. Французский язык. </w:t>
      </w:r>
      <w:r w:rsidRPr="00B25E9A">
        <w:rPr>
          <w:rFonts w:ascii="Times New Roman" w:eastAsia="Calibri" w:hAnsi="Times New Roman" w:cs="Times New Roman"/>
          <w:sz w:val="24"/>
          <w:szCs w:val="24"/>
          <w:lang w:val="en-US"/>
        </w:rPr>
        <w:t>Saarbr</w:t>
      </w:r>
      <w:r w:rsidRPr="00B25E9A">
        <w:rPr>
          <w:rFonts w:ascii="Times New Roman" w:eastAsia="Calibri" w:hAnsi="Times New Roman" w:cs="Times New Roman"/>
          <w:sz w:val="24"/>
          <w:szCs w:val="24"/>
        </w:rPr>
        <w:t>ü</w:t>
      </w:r>
      <w:r w:rsidRPr="00B25E9A">
        <w:rPr>
          <w:rFonts w:ascii="Times New Roman" w:eastAsia="Calibri" w:hAnsi="Times New Roman" w:cs="Times New Roman"/>
          <w:sz w:val="24"/>
          <w:szCs w:val="24"/>
          <w:lang w:val="en-US"/>
        </w:rPr>
        <w:t>cken</w:t>
      </w:r>
      <w:r w:rsidRPr="00B25E9A">
        <w:rPr>
          <w:rFonts w:ascii="Times New Roman" w:eastAsia="Calibri" w:hAnsi="Times New Roman" w:cs="Times New Roman"/>
          <w:sz w:val="24"/>
          <w:szCs w:val="24"/>
        </w:rPr>
        <w:t xml:space="preserve">: Издательство </w:t>
      </w:r>
      <w:r w:rsidRPr="00B25E9A">
        <w:rPr>
          <w:rFonts w:ascii="Times New Roman" w:eastAsia="Calibri" w:hAnsi="Times New Roman" w:cs="Times New Roman"/>
          <w:sz w:val="24"/>
          <w:szCs w:val="24"/>
          <w:lang w:val="en-US"/>
        </w:rPr>
        <w:t>LAP Lambert Academic Publishing</w:t>
      </w:r>
      <w:r w:rsidRPr="00B25E9A">
        <w:rPr>
          <w:rFonts w:ascii="Times New Roman" w:eastAsia="Calibri" w:hAnsi="Times New Roman" w:cs="Times New Roman"/>
          <w:sz w:val="24"/>
          <w:szCs w:val="24"/>
        </w:rPr>
        <w:t>, 2011.</w:t>
      </w:r>
    </w:p>
    <w:p w:rsidR="00EC46BD" w:rsidRPr="00B25E9A" w:rsidRDefault="00EC46BD" w:rsidP="00722958">
      <w:pPr>
        <w:numPr>
          <w:ilvl w:val="0"/>
          <w:numId w:val="63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Бубнова Г.И. Компетентностный подход: методические основы составления контрольно-измерительных материалов. Иностранные языки в школе. 2010. № 10/11.</w:t>
      </w:r>
    </w:p>
    <w:p w:rsidR="00EC46BD" w:rsidRPr="00B25E9A" w:rsidRDefault="00EC46BD" w:rsidP="00722958">
      <w:pPr>
        <w:numPr>
          <w:ilvl w:val="0"/>
          <w:numId w:val="63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Бубнова</w:t>
      </w:r>
      <w:r w:rsidRPr="00B25E9A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B25E9A">
        <w:rPr>
          <w:rFonts w:ascii="Times New Roman" w:eastAsia="Calibri" w:hAnsi="Times New Roman" w:cs="Times New Roman"/>
          <w:sz w:val="24"/>
          <w:szCs w:val="24"/>
        </w:rPr>
        <w:t>Г</w:t>
      </w:r>
      <w:r w:rsidRPr="00B25E9A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B25E9A">
        <w:rPr>
          <w:rFonts w:ascii="Times New Roman" w:eastAsia="Calibri" w:hAnsi="Times New Roman" w:cs="Times New Roman"/>
          <w:sz w:val="24"/>
          <w:szCs w:val="24"/>
        </w:rPr>
        <w:t>И</w:t>
      </w:r>
      <w:r w:rsidRPr="00B25E9A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</w:t>
      </w:r>
      <w:r w:rsidRPr="00B25E9A">
        <w:rPr>
          <w:rFonts w:ascii="Times New Roman" w:eastAsia="Calibri" w:hAnsi="Times New Roman" w:cs="Times New Roman"/>
          <w:sz w:val="24"/>
          <w:szCs w:val="24"/>
        </w:rPr>
        <w:t>Элективный</w:t>
      </w:r>
      <w:r w:rsidRPr="00B25E9A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B25E9A">
        <w:rPr>
          <w:rFonts w:ascii="Times New Roman" w:eastAsia="Calibri" w:hAnsi="Times New Roman" w:cs="Times New Roman"/>
          <w:sz w:val="24"/>
          <w:szCs w:val="24"/>
        </w:rPr>
        <w:t>курс</w:t>
      </w:r>
      <w:r w:rsidRPr="00B25E9A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« </w:t>
      </w:r>
      <w:r w:rsidRPr="00B25E9A">
        <w:rPr>
          <w:rFonts w:ascii="Times New Roman" w:eastAsia="Calibri" w:hAnsi="Times New Roman" w:cs="Times New Roman"/>
          <w:iCs/>
          <w:sz w:val="24"/>
          <w:szCs w:val="24"/>
          <w:lang w:val="fr-FR"/>
        </w:rPr>
        <w:t>Le français en séquences. Les 15-20 ans en France et en Russie : portrait comparatiste </w:t>
      </w:r>
      <w:r w:rsidRPr="00B25E9A">
        <w:rPr>
          <w:rFonts w:ascii="Times New Roman" w:eastAsia="Calibri" w:hAnsi="Times New Roman" w:cs="Times New Roman"/>
          <w:sz w:val="24"/>
          <w:szCs w:val="24"/>
          <w:lang w:val="fr-FR"/>
        </w:rPr>
        <w:t>» (</w:t>
      </w:r>
      <w:r w:rsidRPr="00B25E9A">
        <w:rPr>
          <w:rFonts w:ascii="Times New Roman" w:eastAsia="Calibri" w:hAnsi="Times New Roman" w:cs="Times New Roman"/>
          <w:sz w:val="24"/>
          <w:szCs w:val="24"/>
        </w:rPr>
        <w:t>Интеллект</w:t>
      </w:r>
      <w:r w:rsidRPr="00B25E9A">
        <w:rPr>
          <w:rFonts w:ascii="Times New Roman" w:eastAsia="Calibri" w:hAnsi="Times New Roman" w:cs="Times New Roman"/>
          <w:sz w:val="24"/>
          <w:szCs w:val="24"/>
          <w:lang w:val="fr-FR"/>
        </w:rPr>
        <w:t>-</w:t>
      </w:r>
      <w:r w:rsidRPr="00B25E9A">
        <w:rPr>
          <w:rFonts w:ascii="Times New Roman" w:eastAsia="Calibri" w:hAnsi="Times New Roman" w:cs="Times New Roman"/>
          <w:sz w:val="24"/>
          <w:szCs w:val="24"/>
        </w:rPr>
        <w:t>центр</w:t>
      </w:r>
      <w:r w:rsidRPr="00B25E9A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2004), </w:t>
      </w:r>
      <w:r w:rsidRPr="00B25E9A">
        <w:rPr>
          <w:rFonts w:ascii="Times New Roman" w:eastAsia="Calibri" w:hAnsi="Times New Roman" w:cs="Times New Roman"/>
          <w:sz w:val="24"/>
          <w:szCs w:val="24"/>
        </w:rPr>
        <w:t>предназначенный</w:t>
      </w:r>
      <w:r w:rsidRPr="00B25E9A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B25E9A">
        <w:rPr>
          <w:rFonts w:ascii="Times New Roman" w:eastAsia="Calibri" w:hAnsi="Times New Roman" w:cs="Times New Roman"/>
          <w:sz w:val="24"/>
          <w:szCs w:val="24"/>
        </w:rPr>
        <w:t>для</w:t>
      </w:r>
      <w:r w:rsidRPr="00B25E9A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B25E9A">
        <w:rPr>
          <w:rFonts w:ascii="Times New Roman" w:eastAsia="Calibri" w:hAnsi="Times New Roman" w:cs="Times New Roman"/>
          <w:sz w:val="24"/>
          <w:szCs w:val="24"/>
        </w:rPr>
        <w:t>старшей</w:t>
      </w:r>
      <w:r w:rsidRPr="00B25E9A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B25E9A">
        <w:rPr>
          <w:rFonts w:ascii="Times New Roman" w:eastAsia="Calibri" w:hAnsi="Times New Roman" w:cs="Times New Roman"/>
          <w:sz w:val="24"/>
          <w:szCs w:val="24"/>
        </w:rPr>
        <w:t>профильной</w:t>
      </w:r>
      <w:r w:rsidRPr="00B25E9A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B25E9A">
        <w:rPr>
          <w:rFonts w:ascii="Times New Roman" w:eastAsia="Calibri" w:hAnsi="Times New Roman" w:cs="Times New Roman"/>
          <w:sz w:val="24"/>
          <w:szCs w:val="24"/>
        </w:rPr>
        <w:t>школы</w:t>
      </w:r>
      <w:r w:rsidRPr="00B25E9A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</w:t>
      </w:r>
      <w:r w:rsidRPr="00B25E9A">
        <w:rPr>
          <w:rFonts w:ascii="Times New Roman" w:eastAsia="Calibri" w:hAnsi="Times New Roman" w:cs="Times New Roman"/>
          <w:sz w:val="24"/>
          <w:szCs w:val="24"/>
        </w:rPr>
        <w:t>далее</w:t>
      </w:r>
      <w:r w:rsidRPr="00B25E9A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B25E9A">
        <w:rPr>
          <w:rFonts w:ascii="Times New Roman" w:eastAsia="Calibri" w:hAnsi="Times New Roman" w:cs="Times New Roman"/>
          <w:sz w:val="24"/>
          <w:szCs w:val="24"/>
        </w:rPr>
        <w:t>сокращенно</w:t>
      </w:r>
      <w:r w:rsidRPr="00B25E9A">
        <w:rPr>
          <w:rFonts w:ascii="Times New Roman" w:eastAsia="Calibri" w:hAnsi="Times New Roman" w:cs="Times New Roman"/>
          <w:sz w:val="24"/>
          <w:szCs w:val="24"/>
          <w:lang w:val="fr-FR"/>
        </w:rPr>
        <w:t>: FS.</w:t>
      </w:r>
    </w:p>
    <w:p w:rsidR="00EC46BD" w:rsidRPr="00B25E9A" w:rsidRDefault="00EC46BD" w:rsidP="00722958">
      <w:pPr>
        <w:numPr>
          <w:ilvl w:val="0"/>
          <w:numId w:val="63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Бубнова</w:t>
      </w:r>
      <w:r w:rsidRPr="00B25E9A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B25E9A">
        <w:rPr>
          <w:rFonts w:ascii="Times New Roman" w:eastAsia="Calibri" w:hAnsi="Times New Roman" w:cs="Times New Roman"/>
          <w:sz w:val="24"/>
          <w:szCs w:val="24"/>
        </w:rPr>
        <w:t>Г</w:t>
      </w:r>
      <w:r w:rsidRPr="00B25E9A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B25E9A">
        <w:rPr>
          <w:rFonts w:ascii="Times New Roman" w:eastAsia="Calibri" w:hAnsi="Times New Roman" w:cs="Times New Roman"/>
          <w:sz w:val="24"/>
          <w:szCs w:val="24"/>
        </w:rPr>
        <w:t>И</w:t>
      </w:r>
      <w:r w:rsidRPr="00B25E9A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., </w:t>
      </w:r>
      <w:r w:rsidRPr="00B25E9A">
        <w:rPr>
          <w:rFonts w:ascii="Times New Roman" w:eastAsia="Calibri" w:hAnsi="Times New Roman" w:cs="Times New Roman"/>
          <w:sz w:val="24"/>
          <w:szCs w:val="24"/>
        </w:rPr>
        <w:t>Тарасова</w:t>
      </w:r>
      <w:r w:rsidRPr="00B25E9A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B25E9A">
        <w:rPr>
          <w:rFonts w:ascii="Times New Roman" w:eastAsia="Calibri" w:hAnsi="Times New Roman" w:cs="Times New Roman"/>
          <w:sz w:val="24"/>
          <w:szCs w:val="24"/>
        </w:rPr>
        <w:t>А</w:t>
      </w:r>
      <w:r w:rsidRPr="00B25E9A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B25E9A">
        <w:rPr>
          <w:rFonts w:ascii="Times New Roman" w:eastAsia="Calibri" w:hAnsi="Times New Roman" w:cs="Times New Roman"/>
          <w:sz w:val="24"/>
          <w:szCs w:val="24"/>
        </w:rPr>
        <w:t>Н</w:t>
      </w:r>
      <w:r w:rsidRPr="00B25E9A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., </w:t>
      </w:r>
      <w:r w:rsidRPr="00B25E9A">
        <w:rPr>
          <w:rFonts w:ascii="Times New Roman" w:eastAsia="Calibri" w:hAnsi="Times New Roman" w:cs="Times New Roman"/>
          <w:sz w:val="24"/>
          <w:szCs w:val="24"/>
        </w:rPr>
        <w:t>Лонэ</w:t>
      </w:r>
      <w:r w:rsidRPr="00B25E9A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B25E9A">
        <w:rPr>
          <w:rFonts w:ascii="Times New Roman" w:eastAsia="Calibri" w:hAnsi="Times New Roman" w:cs="Times New Roman"/>
          <w:sz w:val="24"/>
          <w:szCs w:val="24"/>
        </w:rPr>
        <w:t>Э</w:t>
      </w:r>
      <w:r w:rsidRPr="00B25E9A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</w:t>
      </w:r>
      <w:r w:rsidRPr="00B25E9A">
        <w:rPr>
          <w:rFonts w:ascii="Times New Roman" w:eastAsia="Calibri" w:hAnsi="Times New Roman" w:cs="Times New Roman"/>
          <w:sz w:val="24"/>
          <w:szCs w:val="24"/>
        </w:rPr>
        <w:t>УМК</w:t>
      </w:r>
      <w:r w:rsidRPr="00B25E9A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« </w:t>
      </w:r>
      <w:r w:rsidRPr="00B25E9A">
        <w:rPr>
          <w:rFonts w:ascii="Times New Roman" w:eastAsia="Calibri" w:hAnsi="Times New Roman" w:cs="Times New Roman"/>
          <w:iCs/>
          <w:sz w:val="24"/>
          <w:szCs w:val="24"/>
          <w:lang w:val="fr-FR"/>
        </w:rPr>
        <w:t>Le français en perspective, X-XI</w:t>
      </w:r>
      <w:r w:rsidRPr="00B25E9A">
        <w:rPr>
          <w:rFonts w:ascii="Times New Roman" w:eastAsia="Calibri" w:hAnsi="Times New Roman" w:cs="Times New Roman"/>
          <w:sz w:val="24"/>
          <w:szCs w:val="24"/>
          <w:lang w:val="fr-FR"/>
        </w:rPr>
        <w:t> » (</w:t>
      </w:r>
      <w:r w:rsidRPr="00B25E9A">
        <w:rPr>
          <w:rFonts w:ascii="Times New Roman" w:eastAsia="Calibri" w:hAnsi="Times New Roman" w:cs="Times New Roman"/>
          <w:sz w:val="24"/>
          <w:szCs w:val="24"/>
        </w:rPr>
        <w:t>Просвещение</w:t>
      </w:r>
      <w:r w:rsidRPr="00B25E9A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2012-2012), </w:t>
      </w:r>
      <w:r w:rsidRPr="00B25E9A">
        <w:rPr>
          <w:rFonts w:ascii="Times New Roman" w:eastAsia="Calibri" w:hAnsi="Times New Roman" w:cs="Times New Roman"/>
          <w:sz w:val="24"/>
          <w:szCs w:val="24"/>
        </w:rPr>
        <w:t>далее</w:t>
      </w:r>
      <w:r w:rsidRPr="00B25E9A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B25E9A">
        <w:rPr>
          <w:rFonts w:ascii="Times New Roman" w:eastAsia="Calibri" w:hAnsi="Times New Roman" w:cs="Times New Roman"/>
          <w:sz w:val="24"/>
          <w:szCs w:val="24"/>
        </w:rPr>
        <w:t>сокращенно</w:t>
      </w:r>
      <w:r w:rsidRPr="00B25E9A">
        <w:rPr>
          <w:rFonts w:ascii="Times New Roman" w:eastAsia="Calibri" w:hAnsi="Times New Roman" w:cs="Times New Roman"/>
          <w:sz w:val="24"/>
          <w:szCs w:val="24"/>
          <w:lang w:val="fr-FR"/>
        </w:rPr>
        <w:t>: FP-X, FP-XI.</w:t>
      </w:r>
    </w:p>
    <w:p w:rsidR="00EC46BD" w:rsidRPr="00B25E9A" w:rsidRDefault="00EC46BD" w:rsidP="00722958">
      <w:pPr>
        <w:numPr>
          <w:ilvl w:val="0"/>
          <w:numId w:val="63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Бубнова Г.И., Щурова Н.Ю. Подготовка школьников 9-11 классов к конкурсу письменной речи по французскому языку. Иностранные языки в школе. 2010. №7.</w:t>
      </w:r>
    </w:p>
    <w:p w:rsidR="00EC46BD" w:rsidRPr="00B25E9A" w:rsidRDefault="00EC46BD" w:rsidP="00722958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Великович Л.С., Цветкова М.С. Программирование для начинающих. – М.: БИНОМ. Лаборатория знаний. 2007. – 287 с.</w:t>
      </w:r>
    </w:p>
    <w:p w:rsidR="00EC46BD" w:rsidRPr="00B25E9A" w:rsidRDefault="00EC46BD" w:rsidP="00722958">
      <w:pPr>
        <w:numPr>
          <w:ilvl w:val="0"/>
          <w:numId w:val="63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Винокуров Е.Ф. Новый задачник по экономике с решениями: Пособие для учащихся 10-11 классов/ Е.Ф. Винокуров, Н.А. Винокурова. – М.: Вита-Пресс, 2007.</w:t>
      </w:r>
    </w:p>
    <w:p w:rsidR="00EC46BD" w:rsidRPr="00B25E9A" w:rsidRDefault="00EC46BD" w:rsidP="00722958">
      <w:pPr>
        <w:widowControl w:val="0"/>
        <w:numPr>
          <w:ilvl w:val="0"/>
          <w:numId w:val="6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Винокурова Н. Ф. Глобальная экология: учебник для 10–11 кл. профильной школы. – М.: Просвещение, 2001. – 270 с.</w:t>
      </w:r>
    </w:p>
    <w:p w:rsidR="00EC46BD" w:rsidRPr="00B25E9A" w:rsidRDefault="00EC46BD" w:rsidP="00722958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5E9A">
        <w:rPr>
          <w:rFonts w:ascii="Times New Roman" w:hAnsi="Times New Roman"/>
          <w:sz w:val="24"/>
          <w:szCs w:val="24"/>
        </w:rPr>
        <w:t>Всероссийская олимпиада школьников по праву: материалы и комментарии /Под ред. С.И.Володиной, В.В. Спасской - М.: Школа-пресс, 2003</w:t>
      </w:r>
    </w:p>
    <w:p w:rsidR="00EC46BD" w:rsidRPr="00B25E9A" w:rsidRDefault="00EC46BD" w:rsidP="00722958">
      <w:pPr>
        <w:numPr>
          <w:ilvl w:val="0"/>
          <w:numId w:val="6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Всероссийская олимпиада.  Английский язык. Вып.6. Задания школьного, муниципального, регионального и заключительного этапов с ответами и комментариями. Под общей редакцией Ю.Б.Курасовской и Т.А.Симонян.- М.: Университетская книга, 2015.</w:t>
      </w:r>
    </w:p>
    <w:p w:rsidR="00EC46BD" w:rsidRPr="00B25E9A" w:rsidRDefault="00EC46BD" w:rsidP="00722958">
      <w:pPr>
        <w:widowControl w:val="0"/>
        <w:numPr>
          <w:ilvl w:val="0"/>
          <w:numId w:val="63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pacing w:val="-2"/>
          <w:sz w:val="24"/>
          <w:szCs w:val="24"/>
        </w:rPr>
        <w:t>В</w:t>
      </w:r>
      <w:r w:rsidRPr="00B25E9A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B25E9A">
        <w:rPr>
          <w:rFonts w:ascii="Times New Roman" w:eastAsia="Calibri" w:hAnsi="Times New Roman" w:cs="Times New Roman"/>
          <w:spacing w:val="5"/>
          <w:sz w:val="24"/>
          <w:szCs w:val="24"/>
        </w:rPr>
        <w:t>т</w:t>
      </w:r>
      <w:r w:rsidRPr="00B25E9A">
        <w:rPr>
          <w:rFonts w:ascii="Times New Roman" w:eastAsia="Calibri" w:hAnsi="Times New Roman" w:cs="Times New Roman"/>
          <w:spacing w:val="-7"/>
          <w:sz w:val="24"/>
          <w:szCs w:val="24"/>
        </w:rPr>
        <w:t>у</w:t>
      </w:r>
      <w:r w:rsidRPr="00B25E9A">
        <w:rPr>
          <w:rFonts w:ascii="Times New Roman" w:eastAsia="Calibri" w:hAnsi="Times New Roman" w:cs="Times New Roman"/>
          <w:spacing w:val="1"/>
          <w:sz w:val="24"/>
          <w:szCs w:val="24"/>
        </w:rPr>
        <w:t>пи</w:t>
      </w:r>
      <w:r w:rsidRPr="00B25E9A">
        <w:rPr>
          <w:rFonts w:ascii="Times New Roman" w:eastAsia="Calibri" w:hAnsi="Times New Roman" w:cs="Times New Roman"/>
          <w:sz w:val="24"/>
          <w:szCs w:val="24"/>
        </w:rPr>
        <w:t>т</w:t>
      </w:r>
      <w:r w:rsidRPr="00B25E9A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B25E9A">
        <w:rPr>
          <w:rFonts w:ascii="Times New Roman" w:eastAsia="Calibri" w:hAnsi="Times New Roman" w:cs="Times New Roman"/>
          <w:sz w:val="24"/>
          <w:szCs w:val="24"/>
        </w:rPr>
        <w:t>л</w:t>
      </w:r>
      <w:r w:rsidRPr="00B25E9A">
        <w:rPr>
          <w:rFonts w:ascii="Times New Roman" w:eastAsia="Calibri" w:hAnsi="Times New Roman" w:cs="Times New Roman"/>
          <w:spacing w:val="1"/>
          <w:sz w:val="24"/>
          <w:szCs w:val="24"/>
        </w:rPr>
        <w:t>ьн</w:t>
      </w:r>
      <w:r w:rsidRPr="00B25E9A">
        <w:rPr>
          <w:rFonts w:ascii="Times New Roman" w:eastAsia="Calibri" w:hAnsi="Times New Roman" w:cs="Times New Roman"/>
          <w:sz w:val="24"/>
          <w:szCs w:val="24"/>
        </w:rPr>
        <w:t>ые</w:t>
      </w:r>
      <w:r w:rsidRPr="00B25E9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B25E9A">
        <w:rPr>
          <w:rFonts w:ascii="Times New Roman" w:eastAsia="Calibri" w:hAnsi="Times New Roman" w:cs="Times New Roman"/>
          <w:sz w:val="24"/>
          <w:szCs w:val="24"/>
        </w:rPr>
        <w:t>э</w:t>
      </w:r>
      <w:r w:rsidRPr="00B25E9A">
        <w:rPr>
          <w:rFonts w:ascii="Times New Roman" w:eastAsia="Calibri" w:hAnsi="Times New Roman" w:cs="Times New Roman"/>
          <w:spacing w:val="1"/>
          <w:sz w:val="24"/>
          <w:szCs w:val="24"/>
        </w:rPr>
        <w:t>кз</w:t>
      </w:r>
      <w:r w:rsidRPr="00B25E9A">
        <w:rPr>
          <w:rFonts w:ascii="Times New Roman" w:eastAsia="Calibri" w:hAnsi="Times New Roman" w:cs="Times New Roman"/>
          <w:spacing w:val="-1"/>
          <w:sz w:val="24"/>
          <w:szCs w:val="24"/>
        </w:rPr>
        <w:t>аме</w:t>
      </w:r>
      <w:r w:rsidRPr="00B25E9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B25E9A">
        <w:rPr>
          <w:rFonts w:ascii="Times New Roman" w:eastAsia="Calibri" w:hAnsi="Times New Roman" w:cs="Times New Roman"/>
          <w:sz w:val="24"/>
          <w:szCs w:val="24"/>
        </w:rPr>
        <w:t>ы и ол</w:t>
      </w:r>
      <w:r w:rsidRPr="00B25E9A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B25E9A">
        <w:rPr>
          <w:rFonts w:ascii="Times New Roman" w:eastAsia="Calibri" w:hAnsi="Times New Roman" w:cs="Times New Roman"/>
          <w:spacing w:val="-1"/>
          <w:sz w:val="24"/>
          <w:szCs w:val="24"/>
        </w:rPr>
        <w:t>мп</w:t>
      </w:r>
      <w:r w:rsidRPr="00B25E9A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B25E9A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B25E9A">
        <w:rPr>
          <w:rFonts w:ascii="Times New Roman" w:eastAsia="Calibri" w:hAnsi="Times New Roman" w:cs="Times New Roman"/>
          <w:sz w:val="24"/>
          <w:szCs w:val="24"/>
        </w:rPr>
        <w:t xml:space="preserve">ды </w:t>
      </w:r>
      <w:r w:rsidRPr="00B25E9A">
        <w:rPr>
          <w:rFonts w:ascii="Times New Roman" w:eastAsia="Calibri" w:hAnsi="Times New Roman" w:cs="Times New Roman"/>
          <w:spacing w:val="1"/>
          <w:sz w:val="24"/>
          <w:szCs w:val="24"/>
        </w:rPr>
        <w:t>п</w:t>
      </w:r>
      <w:r w:rsidRPr="00B25E9A">
        <w:rPr>
          <w:rFonts w:ascii="Times New Roman" w:eastAsia="Calibri" w:hAnsi="Times New Roman" w:cs="Times New Roman"/>
          <w:sz w:val="24"/>
          <w:szCs w:val="24"/>
        </w:rPr>
        <w:t>о</w:t>
      </w:r>
      <w:r w:rsidRPr="00B25E9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B25E9A">
        <w:rPr>
          <w:rFonts w:ascii="Times New Roman" w:eastAsia="Calibri" w:hAnsi="Times New Roman" w:cs="Times New Roman"/>
          <w:spacing w:val="2"/>
          <w:sz w:val="24"/>
          <w:szCs w:val="24"/>
        </w:rPr>
        <w:t>х</w:t>
      </w:r>
      <w:r w:rsidRPr="00B25E9A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B25E9A">
        <w:rPr>
          <w:rFonts w:ascii="Times New Roman" w:eastAsia="Calibri" w:hAnsi="Times New Roman" w:cs="Times New Roman"/>
          <w:spacing w:val="-3"/>
          <w:sz w:val="24"/>
          <w:szCs w:val="24"/>
        </w:rPr>
        <w:t>м</w:t>
      </w:r>
      <w:r w:rsidRPr="00B25E9A">
        <w:rPr>
          <w:rFonts w:ascii="Times New Roman" w:eastAsia="Calibri" w:hAnsi="Times New Roman" w:cs="Times New Roman"/>
          <w:spacing w:val="1"/>
          <w:sz w:val="24"/>
          <w:szCs w:val="24"/>
        </w:rPr>
        <w:t>ии</w:t>
      </w:r>
      <w:r w:rsidRPr="00B25E9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B25E9A">
        <w:rPr>
          <w:rFonts w:ascii="Times New Roman" w:eastAsia="Calibri" w:hAnsi="Times New Roman" w:cs="Times New Roman"/>
          <w:spacing w:val="-2"/>
          <w:sz w:val="24"/>
          <w:szCs w:val="24"/>
        </w:rPr>
        <w:t>о</w:t>
      </w:r>
      <w:r w:rsidRPr="00B25E9A">
        <w:rPr>
          <w:rFonts w:ascii="Times New Roman" w:eastAsia="Calibri" w:hAnsi="Times New Roman" w:cs="Times New Roman"/>
          <w:spacing w:val="1"/>
          <w:sz w:val="24"/>
          <w:szCs w:val="24"/>
        </w:rPr>
        <w:t>п</w:t>
      </w:r>
      <w:r w:rsidRPr="00B25E9A">
        <w:rPr>
          <w:rFonts w:ascii="Times New Roman" w:eastAsia="Calibri" w:hAnsi="Times New Roman" w:cs="Times New Roman"/>
          <w:sz w:val="24"/>
          <w:szCs w:val="24"/>
        </w:rPr>
        <w:t>ыт Москов</w:t>
      </w:r>
      <w:r w:rsidRPr="00B25E9A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B25E9A">
        <w:rPr>
          <w:rFonts w:ascii="Times New Roman" w:eastAsia="Calibri" w:hAnsi="Times New Roman" w:cs="Times New Roman"/>
          <w:spacing w:val="1"/>
          <w:sz w:val="24"/>
          <w:szCs w:val="24"/>
        </w:rPr>
        <w:t>к</w:t>
      </w:r>
      <w:r w:rsidRPr="00B25E9A">
        <w:rPr>
          <w:rFonts w:ascii="Times New Roman" w:eastAsia="Calibri" w:hAnsi="Times New Roman" w:cs="Times New Roman"/>
          <w:sz w:val="24"/>
          <w:szCs w:val="24"/>
        </w:rPr>
        <w:t>ого</w:t>
      </w:r>
      <w:r w:rsidRPr="00B25E9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B25E9A">
        <w:rPr>
          <w:rFonts w:ascii="Times New Roman" w:eastAsia="Calibri" w:hAnsi="Times New Roman" w:cs="Times New Roman"/>
          <w:spacing w:val="-5"/>
          <w:sz w:val="24"/>
          <w:szCs w:val="24"/>
        </w:rPr>
        <w:t>у</w:t>
      </w:r>
      <w:r w:rsidRPr="00B25E9A">
        <w:rPr>
          <w:rFonts w:ascii="Times New Roman" w:eastAsia="Calibri" w:hAnsi="Times New Roman" w:cs="Times New Roman"/>
          <w:spacing w:val="1"/>
          <w:sz w:val="24"/>
          <w:szCs w:val="24"/>
        </w:rPr>
        <w:t>ни</w:t>
      </w:r>
      <w:r w:rsidRPr="00B25E9A">
        <w:rPr>
          <w:rFonts w:ascii="Times New Roman" w:eastAsia="Calibri" w:hAnsi="Times New Roman" w:cs="Times New Roman"/>
          <w:spacing w:val="2"/>
          <w:sz w:val="24"/>
          <w:szCs w:val="24"/>
        </w:rPr>
        <w:t>в</w:t>
      </w:r>
      <w:r w:rsidRPr="00B25E9A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B25E9A">
        <w:rPr>
          <w:rFonts w:ascii="Times New Roman" w:eastAsia="Calibri" w:hAnsi="Times New Roman" w:cs="Times New Roman"/>
          <w:sz w:val="24"/>
          <w:szCs w:val="24"/>
        </w:rPr>
        <w:t>р</w:t>
      </w:r>
      <w:r w:rsidRPr="00B25E9A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B25E9A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B25E9A">
        <w:rPr>
          <w:rFonts w:ascii="Times New Roman" w:eastAsia="Calibri" w:hAnsi="Times New Roman" w:cs="Times New Roman"/>
          <w:sz w:val="24"/>
          <w:szCs w:val="24"/>
        </w:rPr>
        <w:t>т</w:t>
      </w:r>
      <w:r w:rsidRPr="00B25E9A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B25E9A">
        <w:rPr>
          <w:rFonts w:ascii="Times New Roman" w:eastAsia="Calibri" w:hAnsi="Times New Roman" w:cs="Times New Roman"/>
          <w:sz w:val="24"/>
          <w:szCs w:val="24"/>
        </w:rPr>
        <w:t>т</w:t>
      </w:r>
      <w:r w:rsidRPr="00B25E9A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B25E9A">
        <w:rPr>
          <w:rFonts w:ascii="Times New Roman" w:eastAsia="Calibri" w:hAnsi="Times New Roman" w:cs="Times New Roman"/>
          <w:sz w:val="24"/>
          <w:szCs w:val="24"/>
        </w:rPr>
        <w:t>. Уч</w:t>
      </w:r>
      <w:r w:rsidRPr="00B25E9A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B25E9A">
        <w:rPr>
          <w:rFonts w:ascii="Times New Roman" w:eastAsia="Calibri" w:hAnsi="Times New Roman" w:cs="Times New Roman"/>
          <w:sz w:val="24"/>
          <w:szCs w:val="24"/>
        </w:rPr>
        <w:t>б</w:t>
      </w:r>
      <w:r w:rsidRPr="00B25E9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B25E9A">
        <w:rPr>
          <w:rFonts w:ascii="Times New Roman" w:eastAsia="Calibri" w:hAnsi="Times New Roman" w:cs="Times New Roman"/>
          <w:sz w:val="24"/>
          <w:szCs w:val="24"/>
        </w:rPr>
        <w:t xml:space="preserve">ое </w:t>
      </w:r>
      <w:r w:rsidRPr="00B25E9A">
        <w:rPr>
          <w:rFonts w:ascii="Times New Roman" w:eastAsia="Calibri" w:hAnsi="Times New Roman" w:cs="Times New Roman"/>
          <w:spacing w:val="1"/>
          <w:sz w:val="24"/>
          <w:szCs w:val="24"/>
        </w:rPr>
        <w:t>п</w:t>
      </w:r>
      <w:r w:rsidRPr="00B25E9A">
        <w:rPr>
          <w:rFonts w:ascii="Times New Roman" w:eastAsia="Calibri" w:hAnsi="Times New Roman" w:cs="Times New Roman"/>
          <w:sz w:val="24"/>
          <w:szCs w:val="24"/>
        </w:rPr>
        <w:t>о</w:t>
      </w:r>
      <w:r w:rsidRPr="00B25E9A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B25E9A">
        <w:rPr>
          <w:rFonts w:ascii="Times New Roman" w:eastAsia="Calibri" w:hAnsi="Times New Roman" w:cs="Times New Roman"/>
          <w:sz w:val="24"/>
          <w:szCs w:val="24"/>
        </w:rPr>
        <w:t>об</w:t>
      </w:r>
      <w:r w:rsidRPr="00B25E9A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B25E9A">
        <w:rPr>
          <w:rFonts w:ascii="Times New Roman" w:eastAsia="Calibri" w:hAnsi="Times New Roman" w:cs="Times New Roman"/>
          <w:sz w:val="24"/>
          <w:szCs w:val="24"/>
        </w:rPr>
        <w:t xml:space="preserve">е / Н. </w:t>
      </w:r>
      <w:r w:rsidRPr="00B25E9A">
        <w:rPr>
          <w:rFonts w:ascii="Times New Roman" w:eastAsia="Calibri" w:hAnsi="Times New Roman" w:cs="Times New Roman"/>
          <w:spacing w:val="3"/>
          <w:sz w:val="24"/>
          <w:szCs w:val="24"/>
        </w:rPr>
        <w:t>К</w:t>
      </w:r>
      <w:r w:rsidRPr="00B25E9A">
        <w:rPr>
          <w:rFonts w:ascii="Times New Roman" w:eastAsia="Calibri" w:hAnsi="Times New Roman" w:cs="Times New Roman"/>
          <w:spacing w:val="-7"/>
          <w:sz w:val="24"/>
          <w:szCs w:val="24"/>
        </w:rPr>
        <w:t>у</w:t>
      </w:r>
      <w:r w:rsidRPr="00B25E9A">
        <w:rPr>
          <w:rFonts w:ascii="Times New Roman" w:eastAsia="Calibri" w:hAnsi="Times New Roman" w:cs="Times New Roman"/>
          <w:spacing w:val="1"/>
          <w:sz w:val="24"/>
          <w:szCs w:val="24"/>
        </w:rPr>
        <w:t>зь</w:t>
      </w:r>
      <w:r w:rsidRPr="00B25E9A">
        <w:rPr>
          <w:rFonts w:ascii="Times New Roman" w:eastAsia="Calibri" w:hAnsi="Times New Roman" w:cs="Times New Roman"/>
          <w:spacing w:val="-1"/>
          <w:sz w:val="24"/>
          <w:szCs w:val="24"/>
        </w:rPr>
        <w:t>ме</w:t>
      </w:r>
      <w:r w:rsidRPr="00B25E9A">
        <w:rPr>
          <w:rFonts w:ascii="Times New Roman" w:eastAsia="Calibri" w:hAnsi="Times New Roman" w:cs="Times New Roman"/>
          <w:spacing w:val="1"/>
          <w:sz w:val="24"/>
          <w:szCs w:val="24"/>
        </w:rPr>
        <w:t>нк</w:t>
      </w:r>
      <w:r w:rsidRPr="00B25E9A">
        <w:rPr>
          <w:rFonts w:ascii="Times New Roman" w:eastAsia="Calibri" w:hAnsi="Times New Roman" w:cs="Times New Roman"/>
          <w:sz w:val="24"/>
          <w:szCs w:val="24"/>
        </w:rPr>
        <w:t xml:space="preserve">о, </w:t>
      </w:r>
      <w:r w:rsidRPr="00B25E9A">
        <w:rPr>
          <w:rFonts w:ascii="Times New Roman" w:eastAsia="Calibri" w:hAnsi="Times New Roman" w:cs="Times New Roman"/>
          <w:spacing w:val="-2"/>
          <w:sz w:val="24"/>
          <w:szCs w:val="24"/>
        </w:rPr>
        <w:t>В</w:t>
      </w:r>
      <w:r w:rsidRPr="00B25E9A">
        <w:rPr>
          <w:rFonts w:ascii="Times New Roman" w:eastAsia="Calibri" w:hAnsi="Times New Roman" w:cs="Times New Roman"/>
          <w:sz w:val="24"/>
          <w:szCs w:val="24"/>
        </w:rPr>
        <w:t>.</w:t>
      </w:r>
      <w:r w:rsidRPr="00B25E9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B25E9A">
        <w:rPr>
          <w:rFonts w:ascii="Times New Roman" w:eastAsia="Calibri" w:hAnsi="Times New Roman" w:cs="Times New Roman"/>
          <w:sz w:val="24"/>
          <w:szCs w:val="24"/>
        </w:rPr>
        <w:t>Т</w:t>
      </w:r>
      <w:r w:rsidRPr="00B25E9A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B25E9A">
        <w:rPr>
          <w:rFonts w:ascii="Times New Roman" w:eastAsia="Calibri" w:hAnsi="Times New Roman" w:cs="Times New Roman"/>
          <w:spacing w:val="2"/>
          <w:sz w:val="24"/>
          <w:szCs w:val="24"/>
        </w:rPr>
        <w:t>р</w:t>
      </w:r>
      <w:r w:rsidRPr="00B25E9A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B25E9A">
        <w:rPr>
          <w:rFonts w:ascii="Times New Roman" w:eastAsia="Calibri" w:hAnsi="Times New Roman" w:cs="Times New Roman"/>
          <w:spacing w:val="1"/>
          <w:sz w:val="24"/>
          <w:szCs w:val="24"/>
        </w:rPr>
        <w:t>нин</w:t>
      </w:r>
      <w:r w:rsidRPr="00B25E9A">
        <w:rPr>
          <w:rFonts w:ascii="Times New Roman" w:eastAsia="Calibri" w:hAnsi="Times New Roman" w:cs="Times New Roman"/>
          <w:sz w:val="24"/>
          <w:szCs w:val="24"/>
        </w:rPr>
        <w:t xml:space="preserve">, О. </w:t>
      </w:r>
      <w:r w:rsidRPr="00B25E9A">
        <w:rPr>
          <w:rFonts w:ascii="Times New Roman" w:eastAsia="Calibri" w:hAnsi="Times New Roman" w:cs="Times New Roman"/>
          <w:spacing w:val="1"/>
          <w:sz w:val="24"/>
          <w:szCs w:val="24"/>
        </w:rPr>
        <w:t>Р</w:t>
      </w:r>
      <w:r w:rsidRPr="00B25E9A">
        <w:rPr>
          <w:rFonts w:ascii="Times New Roman" w:eastAsia="Calibri" w:hAnsi="Times New Roman" w:cs="Times New Roman"/>
          <w:sz w:val="24"/>
          <w:szCs w:val="24"/>
        </w:rPr>
        <w:t>ыжо</w:t>
      </w:r>
      <w:r w:rsidRPr="00B25E9A">
        <w:rPr>
          <w:rFonts w:ascii="Times New Roman" w:eastAsia="Calibri" w:hAnsi="Times New Roman" w:cs="Times New Roman"/>
          <w:spacing w:val="-1"/>
          <w:sz w:val="24"/>
          <w:szCs w:val="24"/>
        </w:rPr>
        <w:t>в</w:t>
      </w:r>
      <w:r w:rsidRPr="00B25E9A">
        <w:rPr>
          <w:rFonts w:ascii="Times New Roman" w:eastAsia="Calibri" w:hAnsi="Times New Roman" w:cs="Times New Roman"/>
          <w:sz w:val="24"/>
          <w:szCs w:val="24"/>
        </w:rPr>
        <w:t>а</w:t>
      </w:r>
      <w:r w:rsidRPr="00B25E9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B25E9A">
        <w:rPr>
          <w:rFonts w:ascii="Times New Roman" w:eastAsia="Calibri" w:hAnsi="Times New Roman" w:cs="Times New Roman"/>
          <w:sz w:val="24"/>
          <w:szCs w:val="24"/>
        </w:rPr>
        <w:t>и</w:t>
      </w:r>
      <w:r w:rsidRPr="00B25E9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B25E9A">
        <w:rPr>
          <w:rFonts w:ascii="Times New Roman" w:eastAsia="Calibri" w:hAnsi="Times New Roman" w:cs="Times New Roman"/>
          <w:sz w:val="24"/>
          <w:szCs w:val="24"/>
        </w:rPr>
        <w:t>др. — Изд</w:t>
      </w:r>
      <w:r w:rsidRPr="00B25E9A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B25E9A">
        <w:rPr>
          <w:rFonts w:ascii="Times New Roman" w:eastAsia="Calibri" w:hAnsi="Times New Roman" w:cs="Times New Roman"/>
          <w:sz w:val="24"/>
          <w:szCs w:val="24"/>
        </w:rPr>
        <w:t>т</w:t>
      </w:r>
      <w:r w:rsidRPr="00B25E9A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B25E9A">
        <w:rPr>
          <w:rFonts w:ascii="Times New Roman" w:eastAsia="Calibri" w:hAnsi="Times New Roman" w:cs="Times New Roman"/>
          <w:sz w:val="24"/>
          <w:szCs w:val="24"/>
        </w:rPr>
        <w:t>л</w:t>
      </w:r>
      <w:r w:rsidRPr="00B25E9A">
        <w:rPr>
          <w:rFonts w:ascii="Times New Roman" w:eastAsia="Calibri" w:hAnsi="Times New Roman" w:cs="Times New Roman"/>
          <w:spacing w:val="1"/>
          <w:sz w:val="24"/>
          <w:szCs w:val="24"/>
        </w:rPr>
        <w:t>ь</w:t>
      </w:r>
      <w:r w:rsidRPr="00B25E9A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B25E9A">
        <w:rPr>
          <w:rFonts w:ascii="Times New Roman" w:eastAsia="Calibri" w:hAnsi="Times New Roman" w:cs="Times New Roman"/>
          <w:sz w:val="24"/>
          <w:szCs w:val="24"/>
        </w:rPr>
        <w:t>тво Мо</w:t>
      </w:r>
      <w:r w:rsidRPr="00B25E9A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B25E9A">
        <w:rPr>
          <w:rFonts w:ascii="Times New Roman" w:eastAsia="Calibri" w:hAnsi="Times New Roman" w:cs="Times New Roman"/>
          <w:spacing w:val="1"/>
          <w:sz w:val="24"/>
          <w:szCs w:val="24"/>
        </w:rPr>
        <w:t>к</w:t>
      </w:r>
      <w:r w:rsidRPr="00B25E9A">
        <w:rPr>
          <w:rFonts w:ascii="Times New Roman" w:eastAsia="Calibri" w:hAnsi="Times New Roman" w:cs="Times New Roman"/>
          <w:sz w:val="24"/>
          <w:szCs w:val="24"/>
        </w:rPr>
        <w:t>ов</w:t>
      </w:r>
      <w:r w:rsidRPr="00B25E9A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B25E9A">
        <w:rPr>
          <w:rFonts w:ascii="Times New Roman" w:eastAsia="Calibri" w:hAnsi="Times New Roman" w:cs="Times New Roman"/>
          <w:spacing w:val="1"/>
          <w:sz w:val="24"/>
          <w:szCs w:val="24"/>
        </w:rPr>
        <w:t>к</w:t>
      </w:r>
      <w:r w:rsidRPr="00B25E9A">
        <w:rPr>
          <w:rFonts w:ascii="Times New Roman" w:eastAsia="Calibri" w:hAnsi="Times New Roman" w:cs="Times New Roman"/>
          <w:sz w:val="24"/>
          <w:szCs w:val="24"/>
        </w:rPr>
        <w:t>ого У</w:t>
      </w:r>
      <w:r w:rsidRPr="00B25E9A">
        <w:rPr>
          <w:rFonts w:ascii="Times New Roman" w:eastAsia="Calibri" w:hAnsi="Times New Roman" w:cs="Times New Roman"/>
          <w:spacing w:val="1"/>
          <w:sz w:val="24"/>
          <w:szCs w:val="24"/>
        </w:rPr>
        <w:t>ни</w:t>
      </w:r>
      <w:r w:rsidRPr="00B25E9A">
        <w:rPr>
          <w:rFonts w:ascii="Times New Roman" w:eastAsia="Calibri" w:hAnsi="Times New Roman" w:cs="Times New Roman"/>
          <w:sz w:val="24"/>
          <w:szCs w:val="24"/>
        </w:rPr>
        <w:t>в</w:t>
      </w:r>
      <w:r w:rsidRPr="00B25E9A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B25E9A">
        <w:rPr>
          <w:rFonts w:ascii="Times New Roman" w:eastAsia="Calibri" w:hAnsi="Times New Roman" w:cs="Times New Roman"/>
          <w:sz w:val="24"/>
          <w:szCs w:val="24"/>
        </w:rPr>
        <w:t>р</w:t>
      </w:r>
      <w:r w:rsidRPr="00B25E9A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B25E9A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B25E9A">
        <w:rPr>
          <w:rFonts w:ascii="Times New Roman" w:eastAsia="Calibri" w:hAnsi="Times New Roman" w:cs="Times New Roman"/>
          <w:sz w:val="24"/>
          <w:szCs w:val="24"/>
        </w:rPr>
        <w:t>т</w:t>
      </w:r>
      <w:r w:rsidRPr="00B25E9A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B25E9A">
        <w:rPr>
          <w:rFonts w:ascii="Times New Roman" w:eastAsia="Calibri" w:hAnsi="Times New Roman" w:cs="Times New Roman"/>
          <w:sz w:val="24"/>
          <w:szCs w:val="24"/>
        </w:rPr>
        <w:t>та</w:t>
      </w:r>
      <w:r w:rsidRPr="00B25E9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B25E9A">
        <w:rPr>
          <w:rFonts w:ascii="Times New Roman" w:eastAsia="Calibri" w:hAnsi="Times New Roman" w:cs="Times New Roman"/>
          <w:sz w:val="24"/>
          <w:szCs w:val="24"/>
        </w:rPr>
        <w:t>Мо</w:t>
      </w:r>
      <w:r w:rsidRPr="00B25E9A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B25E9A">
        <w:rPr>
          <w:rFonts w:ascii="Times New Roman" w:eastAsia="Calibri" w:hAnsi="Times New Roman" w:cs="Times New Roman"/>
          <w:spacing w:val="1"/>
          <w:sz w:val="24"/>
          <w:szCs w:val="24"/>
        </w:rPr>
        <w:t>к</w:t>
      </w:r>
      <w:r w:rsidRPr="00B25E9A">
        <w:rPr>
          <w:rFonts w:ascii="Times New Roman" w:eastAsia="Calibri" w:hAnsi="Times New Roman" w:cs="Times New Roman"/>
          <w:sz w:val="24"/>
          <w:szCs w:val="24"/>
        </w:rPr>
        <w:t>в</w:t>
      </w:r>
      <w:r w:rsidRPr="00B25E9A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B25E9A">
        <w:rPr>
          <w:rFonts w:ascii="Times New Roman" w:eastAsia="Calibri" w:hAnsi="Times New Roman" w:cs="Times New Roman"/>
          <w:sz w:val="24"/>
          <w:szCs w:val="24"/>
        </w:rPr>
        <w:t>, 2011.</w:t>
      </w:r>
    </w:p>
    <w:p w:rsidR="00EC46BD" w:rsidRPr="00B25E9A" w:rsidRDefault="00EC46BD" w:rsidP="00722958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 xml:space="preserve">Гольдфарб Н.И. Физика: Задачник: 9-11 классы: Учебное пособие для общеобразовательных учреждений. — М.: Дрофа, 2007. </w:t>
      </w:r>
    </w:p>
    <w:p w:rsidR="00EC46BD" w:rsidRPr="00B25E9A" w:rsidRDefault="00EC46BD" w:rsidP="00722958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 xml:space="preserve">Гольдфарб Н.И. Физика: Задачник: 9-11 классы: Учебное пособие для общеобразовательных учреждений. — М.: Дрофа, 2007. </w:t>
      </w:r>
    </w:p>
    <w:p w:rsidR="00EC46BD" w:rsidRPr="00B25E9A" w:rsidRDefault="00EC46BD" w:rsidP="00722958">
      <w:pPr>
        <w:numPr>
          <w:ilvl w:val="0"/>
          <w:numId w:val="6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dstrike/>
          <w:sz w:val="24"/>
          <w:szCs w:val="24"/>
        </w:rPr>
      </w:pPr>
      <w:r w:rsidRPr="00B25E9A">
        <w:rPr>
          <w:rFonts w:ascii="Times New Roman" w:hAnsi="Times New Roman"/>
          <w:iCs/>
          <w:sz w:val="24"/>
          <w:szCs w:val="24"/>
        </w:rPr>
        <w:t>Горбачев Н.В. </w:t>
      </w:r>
      <w:r w:rsidRPr="00B25E9A">
        <w:rPr>
          <w:rFonts w:ascii="Times New Roman" w:hAnsi="Times New Roman"/>
          <w:sz w:val="24"/>
          <w:szCs w:val="24"/>
        </w:rPr>
        <w:t>Сборник олимпиадных задач по математике (3-е изд., стереотип.). – М.: МЦНМО, 2013.</w:t>
      </w:r>
      <w:r w:rsidRPr="00B25E9A">
        <w:rPr>
          <w:rFonts w:ascii="Times New Roman" w:hAnsi="Times New Roman"/>
          <w:dstrike/>
          <w:sz w:val="24"/>
          <w:szCs w:val="24"/>
        </w:rPr>
        <w:t xml:space="preserve"> </w:t>
      </w:r>
    </w:p>
    <w:p w:rsidR="00EC46BD" w:rsidRPr="00B25E9A" w:rsidRDefault="00EC46BD" w:rsidP="00722958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Данилова Г.И. Искусство (базовый уровень), 10 класс, М.: Издательство Дрофа, 2013</w:t>
      </w:r>
    </w:p>
    <w:p w:rsidR="00EC46BD" w:rsidRPr="00B25E9A" w:rsidRDefault="00EC46BD" w:rsidP="00722958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Данилова Г.И. Искусство (базовый уровень), 11 класс, М.: Издательство Дрофа, 2013</w:t>
      </w:r>
    </w:p>
    <w:p w:rsidR="00EC46BD" w:rsidRPr="00B25E9A" w:rsidRDefault="00EC46BD" w:rsidP="00722958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Данилова Г.И. Мировая художественная культура. Мировая художественная культура: от XVII века до современности (базовый уровень), 11 класс, М.: Издательство Дрофа, 2010</w:t>
      </w:r>
    </w:p>
    <w:p w:rsidR="00EC46BD" w:rsidRPr="00B25E9A" w:rsidRDefault="00EC46BD" w:rsidP="00722958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Данилова Г.И. Мировая художественная культура. </w:t>
      </w:r>
      <w:r w:rsidRPr="00B25E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От истоков до XVII века</w:t>
      </w: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(базовый уровень), 10 класс, М.: Издательство Дрофа, 2010</w:t>
      </w:r>
    </w:p>
    <w:p w:rsidR="00EC46BD" w:rsidRPr="00B25E9A" w:rsidRDefault="00EC46BD" w:rsidP="00722958">
      <w:pPr>
        <w:numPr>
          <w:ilvl w:val="0"/>
          <w:numId w:val="6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5E9A">
        <w:rPr>
          <w:rFonts w:ascii="Times New Roman" w:hAnsi="Times New Roman"/>
          <w:iCs/>
          <w:sz w:val="24"/>
          <w:szCs w:val="24"/>
        </w:rPr>
        <w:lastRenderedPageBreak/>
        <w:t xml:space="preserve">Канель-Белов А.Я., Ковальджи А.К. </w:t>
      </w:r>
      <w:r w:rsidRPr="00B25E9A">
        <w:rPr>
          <w:rFonts w:ascii="Times New Roman" w:hAnsi="Times New Roman"/>
          <w:sz w:val="24"/>
          <w:szCs w:val="24"/>
        </w:rPr>
        <w:t xml:space="preserve">Как решают нестандартные задачи (8-е, стереотипное). — М., МЦНМО, 2014. </w:t>
      </w:r>
    </w:p>
    <w:p w:rsidR="00EC46BD" w:rsidRPr="00B25E9A" w:rsidRDefault="00EC46BD" w:rsidP="00722958">
      <w:pPr>
        <w:numPr>
          <w:ilvl w:val="0"/>
          <w:numId w:val="6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Ким С.В., Горский В.А. Основы безопасности жизнедеятельности. 10 - 11 классы: базовый уровень М.: Издательский центр ВЕНТАНА-ГРАФ</w:t>
      </w:r>
    </w:p>
    <w:p w:rsidR="00EC46BD" w:rsidRPr="00B25E9A" w:rsidRDefault="00EC46BD" w:rsidP="00722958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Кирюхин В.М. Методика проведения и подготовки к участию в олимпиадах по информатике. Всероссийская олимпиада школьников. – М.: БИНОМ. Лаборатория знаний, 2011. – 271 с.</w:t>
      </w:r>
    </w:p>
    <w:p w:rsidR="00EC46BD" w:rsidRPr="00B25E9A" w:rsidRDefault="00EC46BD" w:rsidP="00722958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Кирюхин В.М., Окулов С. М. Методика анализа сложных задач по информатике // Информатика и образование. 2006. №5. С. 29 – 41.</w:t>
      </w:r>
    </w:p>
    <w:p w:rsidR="00EC46BD" w:rsidRPr="00B25E9A" w:rsidRDefault="00EC46BD" w:rsidP="00722958">
      <w:pPr>
        <w:numPr>
          <w:ilvl w:val="0"/>
          <w:numId w:val="6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Кожевникова Н.А. Материалы к словарю метафор и сравнений русской литературы XIX-ХХ вв. М., 2000.</w:t>
      </w:r>
    </w:p>
    <w:p w:rsidR="00EC46BD" w:rsidRPr="00B25E9A" w:rsidRDefault="00EC46BD" w:rsidP="00722958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Красин М.С. Решение сложных и нестандартных задач по физике. Эвристические приёмы поиска решений. — М.: Илекса, 2009.</w:t>
      </w:r>
    </w:p>
    <w:p w:rsidR="00EC46BD" w:rsidRPr="00B25E9A" w:rsidRDefault="00EC46BD" w:rsidP="00722958">
      <w:pPr>
        <w:numPr>
          <w:ilvl w:val="0"/>
          <w:numId w:val="63"/>
        </w:numPr>
        <w:tabs>
          <w:tab w:val="left" w:pos="1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 xml:space="preserve">Красников, А.А. Тестирование теоретико-методических знаний в области физической культуры и спорта: учебное пособие / А.А. Красников, Н.Н. Чесноков. – М.: Физическая культура, 2010. </w:t>
      </w:r>
    </w:p>
    <w:p w:rsidR="00EC46BD" w:rsidRPr="00B25E9A" w:rsidRDefault="00EC46BD" w:rsidP="00722958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Кунха С., Наумов А.С. Как готовиться к олимпиаде по географии. По материалам олимпиад National Geographic и Всероссийской олимпиады. М.: Аст: Астрель, 2008.</w:t>
      </w:r>
    </w:p>
    <w:p w:rsidR="00EC46BD" w:rsidRPr="00B25E9A" w:rsidRDefault="00EC46BD" w:rsidP="00722958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Манида С.Н. Физика. Решение задач повышенной сложности. Издательство С.-Петербургского университета, 2004.</w:t>
      </w:r>
    </w:p>
    <w:p w:rsidR="00EC46BD" w:rsidRPr="00B25E9A" w:rsidRDefault="00EC46BD" w:rsidP="00722958">
      <w:pPr>
        <w:numPr>
          <w:ilvl w:val="0"/>
          <w:numId w:val="6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 xml:space="preserve">Норман Б.Ю. Русский язык в задачах и ответах. М., 2013. </w:t>
      </w:r>
    </w:p>
    <w:p w:rsidR="00EC46BD" w:rsidRPr="00B25E9A" w:rsidRDefault="00EC46BD" w:rsidP="00722958">
      <w:pPr>
        <w:numPr>
          <w:ilvl w:val="0"/>
          <w:numId w:val="6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5E9A">
        <w:rPr>
          <w:rFonts w:ascii="Times New Roman" w:hAnsi="Times New Roman"/>
          <w:sz w:val="24"/>
          <w:szCs w:val="24"/>
        </w:rPr>
        <w:t xml:space="preserve">Хитров Д.А. Олимпиадные задачи по истории // Преподавание истории в школе. 2010. № 9; </w:t>
      </w:r>
    </w:p>
    <w:p w:rsidR="00EC46BD" w:rsidRPr="00B25E9A" w:rsidRDefault="00EC46BD" w:rsidP="00722958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Ростовцева Н.В., Литинский С.В.: Теория государства и права. Подготовка к олимпиадам по праву. Учебно-практическое пособие. – М.: Русская панорама, 2014.</w:t>
      </w:r>
    </w:p>
    <w:p w:rsidR="00EC46BD" w:rsidRPr="00B25E9A" w:rsidRDefault="00EC46BD" w:rsidP="00722958">
      <w:pPr>
        <w:numPr>
          <w:ilvl w:val="0"/>
          <w:numId w:val="6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 xml:space="preserve">Русский язык. Всероссийские олимпиады. Вып. </w:t>
      </w:r>
      <w:smartTag w:uri="urn:schemas-microsoft-com:office:smarttags" w:element="metricconverter">
        <w:smartTagPr>
          <w:attr w:name="ProductID" w:val="4. М"/>
        </w:smartTagPr>
        <w:r w:rsidRPr="00B25E9A">
          <w:rPr>
            <w:rFonts w:ascii="Times New Roman" w:eastAsia="Calibri" w:hAnsi="Times New Roman" w:cs="Times New Roman"/>
            <w:sz w:val="24"/>
            <w:szCs w:val="24"/>
          </w:rPr>
          <w:t>4. М</w:t>
        </w:r>
      </w:smartTag>
      <w:r w:rsidRPr="00B25E9A">
        <w:rPr>
          <w:rFonts w:ascii="Times New Roman" w:eastAsia="Calibri" w:hAnsi="Times New Roman" w:cs="Times New Roman"/>
          <w:sz w:val="24"/>
          <w:szCs w:val="24"/>
        </w:rPr>
        <w:t>.: Просвещение, 2012.</w:t>
      </w:r>
    </w:p>
    <w:p w:rsidR="00EC46BD" w:rsidRPr="00B25E9A" w:rsidRDefault="00EC46BD" w:rsidP="00722958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словарь-справочник по искусству /  Ред. и сост. А.А.Мелик-Пашаев. Издательство АСТ, Олимп, 2011.</w:t>
      </w:r>
    </w:p>
    <w:p w:rsidR="00EC46BD" w:rsidRPr="00B25E9A" w:rsidRDefault="00EC46BD" w:rsidP="00722958">
      <w:pPr>
        <w:numPr>
          <w:ilvl w:val="0"/>
          <w:numId w:val="63"/>
        </w:numPr>
        <w:tabs>
          <w:tab w:val="left" w:pos="1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 xml:space="preserve">Физическая культура. 9-11 классы : организация и проведение олимпиад : рекомендации, тесты, задания ; авт.-сост. А. Н. Каинов. – Волгоград : Учитель, 2009. </w:t>
      </w:r>
    </w:p>
    <w:p w:rsidR="00EC46BD" w:rsidRPr="00B25E9A" w:rsidRDefault="00EC46BD" w:rsidP="00722958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eastAsia="Calibri" w:hAnsi="Times New Roman" w:cs="Times New Roman"/>
          <w:sz w:val="24"/>
          <w:szCs w:val="24"/>
        </w:rPr>
        <w:t>Фридман А.А., Бусыгин В.П., Акимов Д.В. Экономика. Всероссийские олимпиады. Выпуск 1. – М.: Просвещение, 2012.</w:t>
      </w:r>
    </w:p>
    <w:p w:rsidR="00EC46BD" w:rsidRPr="00B25E9A" w:rsidRDefault="00EC46BD" w:rsidP="00722958">
      <w:pPr>
        <w:numPr>
          <w:ilvl w:val="0"/>
          <w:numId w:val="6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5E9A">
        <w:rPr>
          <w:rFonts w:ascii="Times New Roman" w:hAnsi="Times New Roman"/>
          <w:sz w:val="24"/>
          <w:szCs w:val="24"/>
        </w:rPr>
        <w:t>Хитров Д.А. Использование исторических источников в олимпиадных задачах // Преподавание истории в школе. 2011. № 7</w:t>
      </w:r>
    </w:p>
    <w:p w:rsidR="00EC46BD" w:rsidRPr="00B25E9A" w:rsidRDefault="00EC46BD" w:rsidP="00EC46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</w:t>
      </w:r>
    </w:p>
    <w:p w:rsidR="00EC46BD" w:rsidRPr="00B25E9A" w:rsidRDefault="00EC46BD" w:rsidP="00722958">
      <w:pPr>
        <w:widowControl w:val="0"/>
        <w:numPr>
          <w:ilvl w:val="0"/>
          <w:numId w:val="63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5E9A">
        <w:rPr>
          <w:rFonts w:ascii="Times New Roman" w:hAnsi="Times New Roman"/>
          <w:sz w:val="24"/>
          <w:szCs w:val="24"/>
        </w:rPr>
        <w:t>Ар</w:t>
      </w:r>
      <w:r w:rsidRPr="00B25E9A">
        <w:rPr>
          <w:rFonts w:ascii="Times New Roman" w:hAnsi="Times New Roman"/>
          <w:spacing w:val="2"/>
          <w:sz w:val="24"/>
          <w:szCs w:val="24"/>
        </w:rPr>
        <w:t>х</w:t>
      </w:r>
      <w:r w:rsidRPr="00B25E9A">
        <w:rPr>
          <w:rFonts w:ascii="Times New Roman" w:hAnsi="Times New Roman"/>
          <w:spacing w:val="1"/>
          <w:sz w:val="24"/>
          <w:szCs w:val="24"/>
        </w:rPr>
        <w:t>и</w:t>
      </w:r>
      <w:r w:rsidRPr="00B25E9A">
        <w:rPr>
          <w:rFonts w:ascii="Times New Roman" w:hAnsi="Times New Roman"/>
          <w:sz w:val="24"/>
          <w:szCs w:val="24"/>
        </w:rPr>
        <w:t>в</w:t>
      </w:r>
      <w:r w:rsidRPr="00B25E9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25E9A">
        <w:rPr>
          <w:rFonts w:ascii="Times New Roman" w:hAnsi="Times New Roman"/>
          <w:spacing w:val="1"/>
          <w:sz w:val="24"/>
          <w:szCs w:val="24"/>
        </w:rPr>
        <w:t>з</w:t>
      </w:r>
      <w:r w:rsidRPr="00B25E9A">
        <w:rPr>
          <w:rFonts w:ascii="Times New Roman" w:hAnsi="Times New Roman"/>
          <w:spacing w:val="-1"/>
          <w:sz w:val="24"/>
          <w:szCs w:val="24"/>
        </w:rPr>
        <w:t>а</w:t>
      </w:r>
      <w:r w:rsidRPr="00B25E9A">
        <w:rPr>
          <w:rFonts w:ascii="Times New Roman" w:hAnsi="Times New Roman"/>
          <w:sz w:val="24"/>
          <w:szCs w:val="24"/>
        </w:rPr>
        <w:t>д</w:t>
      </w:r>
      <w:r w:rsidRPr="00B25E9A">
        <w:rPr>
          <w:rFonts w:ascii="Times New Roman" w:hAnsi="Times New Roman"/>
          <w:spacing w:val="-1"/>
          <w:sz w:val="24"/>
          <w:szCs w:val="24"/>
        </w:rPr>
        <w:t>а</w:t>
      </w:r>
      <w:r w:rsidRPr="00B25E9A">
        <w:rPr>
          <w:rFonts w:ascii="Times New Roman" w:hAnsi="Times New Roman"/>
          <w:sz w:val="24"/>
          <w:szCs w:val="24"/>
        </w:rPr>
        <w:t>ч</w:t>
      </w:r>
      <w:r w:rsidRPr="00B25E9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25E9A">
        <w:rPr>
          <w:rFonts w:ascii="Times New Roman" w:hAnsi="Times New Roman"/>
          <w:sz w:val="24"/>
          <w:szCs w:val="24"/>
        </w:rPr>
        <w:t>ол</w:t>
      </w:r>
      <w:r w:rsidRPr="00B25E9A">
        <w:rPr>
          <w:rFonts w:ascii="Times New Roman" w:hAnsi="Times New Roman"/>
          <w:spacing w:val="1"/>
          <w:sz w:val="24"/>
          <w:szCs w:val="24"/>
        </w:rPr>
        <w:t>и</w:t>
      </w:r>
      <w:r w:rsidRPr="00B25E9A">
        <w:rPr>
          <w:rFonts w:ascii="Times New Roman" w:hAnsi="Times New Roman"/>
          <w:spacing w:val="-1"/>
          <w:sz w:val="24"/>
          <w:szCs w:val="24"/>
        </w:rPr>
        <w:t>м</w:t>
      </w:r>
      <w:r w:rsidRPr="00B25E9A">
        <w:rPr>
          <w:rFonts w:ascii="Times New Roman" w:hAnsi="Times New Roman"/>
          <w:spacing w:val="1"/>
          <w:sz w:val="24"/>
          <w:szCs w:val="24"/>
        </w:rPr>
        <w:t>пи</w:t>
      </w:r>
      <w:r w:rsidRPr="00B25E9A">
        <w:rPr>
          <w:rFonts w:ascii="Times New Roman" w:hAnsi="Times New Roman"/>
          <w:spacing w:val="-1"/>
          <w:sz w:val="24"/>
          <w:szCs w:val="24"/>
        </w:rPr>
        <w:t>а</w:t>
      </w:r>
      <w:r w:rsidRPr="00B25E9A">
        <w:rPr>
          <w:rFonts w:ascii="Times New Roman" w:hAnsi="Times New Roman"/>
          <w:sz w:val="24"/>
          <w:szCs w:val="24"/>
        </w:rPr>
        <w:t>д,</w:t>
      </w:r>
      <w:r w:rsidRPr="00B25E9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25E9A">
        <w:rPr>
          <w:rFonts w:ascii="Times New Roman" w:hAnsi="Times New Roman"/>
          <w:sz w:val="24"/>
          <w:szCs w:val="24"/>
        </w:rPr>
        <w:t>в</w:t>
      </w:r>
      <w:r w:rsidRPr="00B25E9A">
        <w:rPr>
          <w:rFonts w:ascii="Times New Roman" w:hAnsi="Times New Roman"/>
          <w:spacing w:val="2"/>
          <w:sz w:val="24"/>
          <w:szCs w:val="24"/>
        </w:rPr>
        <w:t>х</w:t>
      </w:r>
      <w:r w:rsidRPr="00B25E9A">
        <w:rPr>
          <w:rFonts w:ascii="Times New Roman" w:hAnsi="Times New Roman"/>
          <w:sz w:val="24"/>
          <w:szCs w:val="24"/>
        </w:rPr>
        <w:t>одящ</w:t>
      </w:r>
      <w:r w:rsidRPr="00B25E9A">
        <w:rPr>
          <w:rFonts w:ascii="Times New Roman" w:hAnsi="Times New Roman"/>
          <w:spacing w:val="-1"/>
          <w:sz w:val="24"/>
          <w:szCs w:val="24"/>
        </w:rPr>
        <w:t>и</w:t>
      </w:r>
      <w:r w:rsidRPr="00B25E9A">
        <w:rPr>
          <w:rFonts w:ascii="Times New Roman" w:hAnsi="Times New Roman"/>
          <w:sz w:val="24"/>
          <w:szCs w:val="24"/>
        </w:rPr>
        <w:t>х</w:t>
      </w:r>
      <w:r w:rsidRPr="00B25E9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25E9A">
        <w:rPr>
          <w:rFonts w:ascii="Times New Roman" w:hAnsi="Times New Roman"/>
          <w:sz w:val="24"/>
          <w:szCs w:val="24"/>
        </w:rPr>
        <w:t>в</w:t>
      </w:r>
      <w:r w:rsidRPr="00B25E9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25E9A">
        <w:rPr>
          <w:rFonts w:ascii="Times New Roman" w:hAnsi="Times New Roman"/>
          <w:spacing w:val="1"/>
          <w:sz w:val="24"/>
          <w:szCs w:val="24"/>
        </w:rPr>
        <w:t>п</w:t>
      </w:r>
      <w:r w:rsidRPr="00B25E9A">
        <w:rPr>
          <w:rFonts w:ascii="Times New Roman" w:hAnsi="Times New Roman"/>
          <w:spacing w:val="-1"/>
          <w:sz w:val="24"/>
          <w:szCs w:val="24"/>
        </w:rPr>
        <w:t>е</w:t>
      </w:r>
      <w:r w:rsidRPr="00B25E9A">
        <w:rPr>
          <w:rFonts w:ascii="Times New Roman" w:hAnsi="Times New Roman"/>
          <w:sz w:val="24"/>
          <w:szCs w:val="24"/>
        </w:rPr>
        <w:t>р</w:t>
      </w:r>
      <w:r w:rsidRPr="00B25E9A">
        <w:rPr>
          <w:rFonts w:ascii="Times New Roman" w:hAnsi="Times New Roman"/>
          <w:spacing w:val="-1"/>
          <w:sz w:val="24"/>
          <w:szCs w:val="24"/>
        </w:rPr>
        <w:t>ече</w:t>
      </w:r>
      <w:r w:rsidRPr="00B25E9A">
        <w:rPr>
          <w:rFonts w:ascii="Times New Roman" w:hAnsi="Times New Roman"/>
          <w:spacing w:val="1"/>
          <w:sz w:val="24"/>
          <w:szCs w:val="24"/>
        </w:rPr>
        <w:t>н</w:t>
      </w:r>
      <w:r w:rsidRPr="00B25E9A">
        <w:rPr>
          <w:rFonts w:ascii="Times New Roman" w:hAnsi="Times New Roman"/>
          <w:sz w:val="24"/>
          <w:szCs w:val="24"/>
        </w:rPr>
        <w:t>ь</w:t>
      </w:r>
      <w:r w:rsidRPr="00B25E9A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25E9A">
        <w:rPr>
          <w:rFonts w:ascii="Times New Roman" w:hAnsi="Times New Roman"/>
          <w:sz w:val="24"/>
          <w:szCs w:val="24"/>
        </w:rPr>
        <w:t>М</w:t>
      </w:r>
      <w:r w:rsidRPr="00B25E9A">
        <w:rPr>
          <w:rFonts w:ascii="Times New Roman" w:hAnsi="Times New Roman"/>
          <w:spacing w:val="1"/>
          <w:sz w:val="24"/>
          <w:szCs w:val="24"/>
        </w:rPr>
        <w:t>ин</w:t>
      </w:r>
      <w:r w:rsidRPr="00B25E9A">
        <w:rPr>
          <w:rFonts w:ascii="Times New Roman" w:hAnsi="Times New Roman"/>
          <w:sz w:val="24"/>
          <w:szCs w:val="24"/>
        </w:rPr>
        <w:t>об</w:t>
      </w:r>
      <w:r w:rsidRPr="00B25E9A">
        <w:rPr>
          <w:rFonts w:ascii="Times New Roman" w:hAnsi="Times New Roman"/>
          <w:spacing w:val="-2"/>
          <w:sz w:val="24"/>
          <w:szCs w:val="24"/>
        </w:rPr>
        <w:t>р</w:t>
      </w:r>
      <w:r w:rsidRPr="00B25E9A">
        <w:rPr>
          <w:rFonts w:ascii="Times New Roman" w:hAnsi="Times New Roman"/>
          <w:spacing w:val="1"/>
          <w:sz w:val="24"/>
          <w:szCs w:val="24"/>
        </w:rPr>
        <w:t>на</w:t>
      </w:r>
      <w:r w:rsidRPr="00B25E9A">
        <w:rPr>
          <w:rFonts w:ascii="Times New Roman" w:hAnsi="Times New Roman"/>
          <w:spacing w:val="-7"/>
          <w:sz w:val="24"/>
          <w:szCs w:val="24"/>
        </w:rPr>
        <w:t>у</w:t>
      </w:r>
      <w:r w:rsidRPr="00B25E9A">
        <w:rPr>
          <w:rFonts w:ascii="Times New Roman" w:hAnsi="Times New Roman"/>
          <w:spacing w:val="1"/>
          <w:sz w:val="24"/>
          <w:szCs w:val="24"/>
        </w:rPr>
        <w:t>к</w:t>
      </w:r>
      <w:r w:rsidRPr="00B25E9A">
        <w:rPr>
          <w:rFonts w:ascii="Times New Roman" w:hAnsi="Times New Roman"/>
          <w:sz w:val="24"/>
          <w:szCs w:val="24"/>
        </w:rPr>
        <w:t>и</w:t>
      </w:r>
      <w:r w:rsidRPr="00B25E9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25E9A">
        <w:rPr>
          <w:rFonts w:ascii="Times New Roman" w:hAnsi="Times New Roman"/>
          <w:spacing w:val="1"/>
          <w:sz w:val="24"/>
          <w:szCs w:val="24"/>
        </w:rPr>
        <w:t>Р</w:t>
      </w:r>
      <w:r w:rsidRPr="00B25E9A">
        <w:rPr>
          <w:rFonts w:ascii="Times New Roman" w:hAnsi="Times New Roman"/>
          <w:sz w:val="24"/>
          <w:szCs w:val="24"/>
        </w:rPr>
        <w:t xml:space="preserve">Ф </w:t>
      </w:r>
      <w:hyperlink r:id="rId36" w:history="1">
        <w:r w:rsidRPr="00B25E9A">
          <w:rPr>
            <w:rFonts w:ascii="Times New Roman" w:hAnsi="Times New Roman"/>
            <w:sz w:val="24"/>
            <w:szCs w:val="24"/>
          </w:rPr>
          <w:t>ht</w:t>
        </w:r>
        <w:r w:rsidRPr="00B25E9A">
          <w:rPr>
            <w:rFonts w:ascii="Times New Roman" w:hAnsi="Times New Roman"/>
            <w:spacing w:val="1"/>
            <w:sz w:val="24"/>
            <w:szCs w:val="24"/>
          </w:rPr>
          <w:t>t</w:t>
        </w:r>
        <w:r w:rsidRPr="00B25E9A">
          <w:rPr>
            <w:rFonts w:ascii="Times New Roman" w:hAnsi="Times New Roman"/>
            <w:sz w:val="24"/>
            <w:szCs w:val="24"/>
          </w:rPr>
          <w:t>p:</w:t>
        </w:r>
        <w:r w:rsidRPr="00B25E9A">
          <w:rPr>
            <w:rFonts w:ascii="Times New Roman" w:hAnsi="Times New Roman"/>
            <w:spacing w:val="1"/>
            <w:sz w:val="24"/>
            <w:szCs w:val="24"/>
          </w:rPr>
          <w:t>/</w:t>
        </w:r>
        <w:r w:rsidRPr="00B25E9A">
          <w:rPr>
            <w:rFonts w:ascii="Times New Roman" w:hAnsi="Times New Roman"/>
            <w:sz w:val="24"/>
            <w:szCs w:val="24"/>
          </w:rPr>
          <w:t>/</w:t>
        </w:r>
        <w:r w:rsidRPr="00B25E9A">
          <w:rPr>
            <w:rFonts w:ascii="Times New Roman" w:hAnsi="Times New Roman"/>
            <w:spacing w:val="1"/>
            <w:sz w:val="24"/>
            <w:szCs w:val="24"/>
          </w:rPr>
          <w:t>m</w:t>
        </w:r>
        <w:r w:rsidRPr="00B25E9A">
          <w:rPr>
            <w:rFonts w:ascii="Times New Roman" w:hAnsi="Times New Roman"/>
            <w:sz w:val="24"/>
            <w:szCs w:val="24"/>
          </w:rPr>
          <w:t>iro</w:t>
        </w:r>
        <w:r w:rsidRPr="00B25E9A">
          <w:rPr>
            <w:rFonts w:ascii="Times New Roman" w:hAnsi="Times New Roman"/>
            <w:spacing w:val="2"/>
            <w:sz w:val="24"/>
            <w:szCs w:val="24"/>
          </w:rPr>
          <w:t>l</w:t>
        </w:r>
        <w:r w:rsidRPr="00B25E9A">
          <w:rPr>
            <w:rFonts w:ascii="Times New Roman" w:hAnsi="Times New Roman"/>
            <w:spacing w:val="-7"/>
            <w:sz w:val="24"/>
            <w:szCs w:val="24"/>
          </w:rPr>
          <w:t>y</w:t>
        </w:r>
        <w:r w:rsidRPr="00B25E9A">
          <w:rPr>
            <w:rFonts w:ascii="Times New Roman" w:hAnsi="Times New Roman"/>
            <w:sz w:val="24"/>
            <w:szCs w:val="24"/>
          </w:rPr>
          <w:t>mp</w:t>
        </w:r>
        <w:r w:rsidRPr="00B25E9A">
          <w:rPr>
            <w:rFonts w:ascii="Times New Roman" w:hAnsi="Times New Roman"/>
            <w:spacing w:val="1"/>
            <w:sz w:val="24"/>
            <w:szCs w:val="24"/>
          </w:rPr>
          <w:t>i</w:t>
        </w:r>
        <w:r w:rsidRPr="00B25E9A">
          <w:rPr>
            <w:rFonts w:ascii="Times New Roman" w:hAnsi="Times New Roman"/>
            <w:spacing w:val="-1"/>
            <w:sz w:val="24"/>
            <w:szCs w:val="24"/>
          </w:rPr>
          <w:t>a</w:t>
        </w:r>
        <w:r w:rsidRPr="00B25E9A">
          <w:rPr>
            <w:rFonts w:ascii="Times New Roman" w:hAnsi="Times New Roman"/>
            <w:sz w:val="24"/>
            <w:szCs w:val="24"/>
          </w:rPr>
          <w:t>d.ru/q</w:t>
        </w:r>
        <w:r w:rsidRPr="00B25E9A">
          <w:rPr>
            <w:rFonts w:ascii="Times New Roman" w:hAnsi="Times New Roman"/>
            <w:spacing w:val="2"/>
            <w:sz w:val="24"/>
            <w:szCs w:val="24"/>
          </w:rPr>
          <w:t>u</w:t>
        </w:r>
        <w:r w:rsidRPr="00B25E9A">
          <w:rPr>
            <w:rFonts w:ascii="Times New Roman" w:hAnsi="Times New Roman"/>
            <w:spacing w:val="-1"/>
            <w:sz w:val="24"/>
            <w:szCs w:val="24"/>
          </w:rPr>
          <w:t>e</w:t>
        </w:r>
        <w:r w:rsidRPr="00B25E9A">
          <w:rPr>
            <w:rFonts w:ascii="Times New Roman" w:hAnsi="Times New Roman"/>
            <w:sz w:val="24"/>
            <w:szCs w:val="24"/>
          </w:rPr>
          <w:t>st</w:t>
        </w:r>
        <w:r w:rsidRPr="00B25E9A">
          <w:rPr>
            <w:rFonts w:ascii="Times New Roman" w:hAnsi="Times New Roman"/>
            <w:spacing w:val="1"/>
            <w:sz w:val="24"/>
            <w:szCs w:val="24"/>
          </w:rPr>
          <w:t>i</w:t>
        </w:r>
        <w:r w:rsidRPr="00B25E9A">
          <w:rPr>
            <w:rFonts w:ascii="Times New Roman" w:hAnsi="Times New Roman"/>
            <w:sz w:val="24"/>
            <w:szCs w:val="24"/>
          </w:rPr>
          <w:t>on</w:t>
        </w:r>
        <w:r w:rsidRPr="00B25E9A">
          <w:rPr>
            <w:rFonts w:ascii="Times New Roman" w:hAnsi="Times New Roman"/>
            <w:spacing w:val="3"/>
            <w:sz w:val="24"/>
            <w:szCs w:val="24"/>
          </w:rPr>
          <w:t>s</w:t>
        </w:r>
        <w:r w:rsidRPr="00B25E9A">
          <w:rPr>
            <w:rFonts w:ascii="Times New Roman" w:hAnsi="Times New Roman"/>
            <w:spacing w:val="-1"/>
            <w:sz w:val="24"/>
            <w:szCs w:val="24"/>
          </w:rPr>
          <w:t>-a</w:t>
        </w:r>
        <w:r w:rsidRPr="00B25E9A">
          <w:rPr>
            <w:rFonts w:ascii="Times New Roman" w:hAnsi="Times New Roman"/>
            <w:sz w:val="24"/>
            <w:szCs w:val="24"/>
          </w:rPr>
          <w:t>r</w:t>
        </w:r>
        <w:r w:rsidRPr="00B25E9A">
          <w:rPr>
            <w:rFonts w:ascii="Times New Roman" w:hAnsi="Times New Roman"/>
            <w:spacing w:val="-2"/>
            <w:sz w:val="24"/>
            <w:szCs w:val="24"/>
          </w:rPr>
          <w:t>c</w:t>
        </w:r>
        <w:r w:rsidRPr="00B25E9A">
          <w:rPr>
            <w:rFonts w:ascii="Times New Roman" w:hAnsi="Times New Roman"/>
            <w:sz w:val="24"/>
            <w:szCs w:val="24"/>
          </w:rPr>
          <w:t>hive/</w:t>
        </w:r>
      </w:hyperlink>
    </w:p>
    <w:p w:rsidR="00EC46BD" w:rsidRPr="00B25E9A" w:rsidRDefault="00EC46BD" w:rsidP="00722958">
      <w:pPr>
        <w:numPr>
          <w:ilvl w:val="0"/>
          <w:numId w:val="6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5E9A">
        <w:rPr>
          <w:rFonts w:ascii="Times New Roman" w:hAnsi="Times New Roman"/>
          <w:sz w:val="24"/>
          <w:szCs w:val="24"/>
        </w:rPr>
        <w:t>http://ecsocman.edu.ru/ - федеральный образовательный портал «Экономика, социология,</w:t>
      </w:r>
    </w:p>
    <w:p w:rsidR="00EC46BD" w:rsidRPr="00B25E9A" w:rsidRDefault="00A06824" w:rsidP="00722958">
      <w:pPr>
        <w:numPr>
          <w:ilvl w:val="0"/>
          <w:numId w:val="6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hyperlink r:id="rId37" w:history="1">
        <w:r w:rsidR="00EC46BD" w:rsidRPr="00B25E9A">
          <w:rPr>
            <w:rFonts w:ascii="Times New Roman" w:hAnsi="Times New Roman"/>
            <w:sz w:val="24"/>
            <w:szCs w:val="24"/>
          </w:rPr>
          <w:t>http://ecsocman.edu.ru/</w:t>
        </w:r>
      </w:hyperlink>
      <w:r w:rsidR="00EC46BD" w:rsidRPr="00B25E9A">
        <w:rPr>
          <w:rFonts w:ascii="Times New Roman" w:hAnsi="Times New Roman"/>
          <w:sz w:val="24"/>
          <w:szCs w:val="24"/>
        </w:rPr>
        <w:t> — федеральный образовательный портал «Экономика, социология, менеджмент». Собраны материалы по социальной и экономической истории России, в том числе журнальные статьи и материалы круглых столов, посвященные проблемам исторического пути России.</w:t>
      </w:r>
    </w:p>
    <w:p w:rsidR="00EC46BD" w:rsidRPr="00B25E9A" w:rsidRDefault="00A06824" w:rsidP="00722958">
      <w:pPr>
        <w:numPr>
          <w:ilvl w:val="0"/>
          <w:numId w:val="6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hyperlink r:id="rId38" w:history="1">
        <w:r w:rsidR="00EC46BD" w:rsidRPr="00B25E9A">
          <w:rPr>
            <w:rFonts w:ascii="Times New Roman" w:hAnsi="Times New Roman"/>
            <w:sz w:val="24"/>
            <w:szCs w:val="24"/>
          </w:rPr>
          <w:t>http://feb-web.ru/feb/litenc/encyclop/</w:t>
        </w:r>
      </w:hyperlink>
      <w:r w:rsidR="00EC46BD" w:rsidRPr="00B25E9A">
        <w:rPr>
          <w:rFonts w:ascii="Times New Roman" w:hAnsi="Times New Roman"/>
          <w:sz w:val="24"/>
          <w:szCs w:val="24"/>
        </w:rPr>
        <w:t> — фундаментальная электронная библиотека «Литература и фольклор»</w:t>
      </w:r>
    </w:p>
    <w:p w:rsidR="00EC46BD" w:rsidRPr="00B25E9A" w:rsidRDefault="00A06824" w:rsidP="00722958">
      <w:pPr>
        <w:numPr>
          <w:ilvl w:val="0"/>
          <w:numId w:val="6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hyperlink r:id="rId39" w:history="1">
        <w:r w:rsidR="00EC46BD" w:rsidRPr="00B25E9A">
          <w:rPr>
            <w:rFonts w:ascii="Times New Roman" w:hAnsi="Times New Roman"/>
            <w:sz w:val="24"/>
            <w:szCs w:val="24"/>
          </w:rPr>
          <w:t>http://moshist.ru/</w:t>
        </w:r>
      </w:hyperlink>
      <w:r w:rsidR="00EC46BD" w:rsidRPr="00B25E9A">
        <w:rPr>
          <w:rFonts w:ascii="Times New Roman" w:hAnsi="Times New Roman"/>
          <w:sz w:val="24"/>
          <w:szCs w:val="24"/>
        </w:rPr>
        <w:t xml:space="preserve">  — Московская олимпиада школьников</w:t>
      </w:r>
      <w:r w:rsidR="00EC46BD" w:rsidRPr="00B25E9A">
        <w:rPr>
          <w:rFonts w:ascii="Times New Roman" w:hAnsi="Times New Roman"/>
          <w:sz w:val="24"/>
          <w:szCs w:val="24"/>
        </w:rPr>
        <w:br/>
        <w:t>по обществознанию</w:t>
      </w:r>
    </w:p>
    <w:p w:rsidR="00EC46BD" w:rsidRPr="00B25E9A" w:rsidRDefault="00A06824" w:rsidP="00722958">
      <w:pPr>
        <w:numPr>
          <w:ilvl w:val="0"/>
          <w:numId w:val="6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hyperlink r:id="rId40" w:history="1">
        <w:r w:rsidR="00EC46BD" w:rsidRPr="00B25E9A">
          <w:rPr>
            <w:rFonts w:ascii="Times New Roman" w:hAnsi="Times New Roman"/>
            <w:sz w:val="24"/>
            <w:szCs w:val="24"/>
          </w:rPr>
          <w:t>http://olymp.hse.ru/mmo</w:t>
        </w:r>
      </w:hyperlink>
      <w:r w:rsidR="00EC46BD" w:rsidRPr="00B25E9A">
        <w:rPr>
          <w:rFonts w:ascii="Times New Roman" w:hAnsi="Times New Roman"/>
          <w:sz w:val="24"/>
          <w:szCs w:val="24"/>
        </w:rPr>
        <w:t xml:space="preserve">  — Межрегиональная олимпиада школьников «Высшая проба» по обществознанию</w:t>
      </w:r>
    </w:p>
    <w:p w:rsidR="00EC46BD" w:rsidRPr="00B25E9A" w:rsidRDefault="00A06824" w:rsidP="00722958">
      <w:pPr>
        <w:numPr>
          <w:ilvl w:val="0"/>
          <w:numId w:val="6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hyperlink r:id="rId41" w:history="1">
        <w:r w:rsidR="00EC46BD" w:rsidRPr="00B25E9A">
          <w:rPr>
            <w:rFonts w:ascii="Times New Roman" w:hAnsi="Times New Roman"/>
            <w:sz w:val="24"/>
            <w:szCs w:val="24"/>
          </w:rPr>
          <w:t>http://olymp.hse.ru/mmo</w:t>
        </w:r>
      </w:hyperlink>
      <w:r w:rsidR="00EC46BD" w:rsidRPr="00B25E9A">
        <w:rPr>
          <w:rFonts w:ascii="Times New Roman" w:hAnsi="Times New Roman"/>
          <w:sz w:val="24"/>
          <w:szCs w:val="24"/>
        </w:rPr>
        <w:t> — раздел «Олимпиады для школьников» на сайте НИУ ВШЭ</w:t>
      </w:r>
    </w:p>
    <w:p w:rsidR="00EC46BD" w:rsidRPr="00B25E9A" w:rsidRDefault="00A06824" w:rsidP="00722958">
      <w:pPr>
        <w:numPr>
          <w:ilvl w:val="0"/>
          <w:numId w:val="6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hyperlink r:id="rId42" w:history="1">
        <w:r w:rsidR="00EC46BD" w:rsidRPr="00B25E9A">
          <w:rPr>
            <w:rFonts w:ascii="Times New Roman" w:hAnsi="Times New Roman"/>
            <w:sz w:val="24"/>
            <w:szCs w:val="24"/>
          </w:rPr>
          <w:t>http://olymp.hse.ru/vseross/</w:t>
        </w:r>
      </w:hyperlink>
      <w:r w:rsidR="00EC46BD" w:rsidRPr="00B25E9A">
        <w:rPr>
          <w:rFonts w:ascii="Times New Roman" w:hAnsi="Times New Roman"/>
          <w:sz w:val="24"/>
          <w:szCs w:val="24"/>
        </w:rPr>
        <w:t> — информационный портал НИУ ВШЭ о проведении заключительного этапа Всероссийской олимпиады по обществознанию.</w:t>
      </w:r>
    </w:p>
    <w:p w:rsidR="00EC46BD" w:rsidRPr="00B25E9A" w:rsidRDefault="00A06824" w:rsidP="00722958">
      <w:pPr>
        <w:numPr>
          <w:ilvl w:val="0"/>
          <w:numId w:val="6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hyperlink r:id="rId43" w:history="1">
        <w:r w:rsidR="00EC46BD" w:rsidRPr="00B25E9A">
          <w:rPr>
            <w:rFonts w:ascii="Times New Roman" w:hAnsi="Times New Roman"/>
            <w:sz w:val="24"/>
            <w:szCs w:val="24"/>
            <w:lang w:val="de-DE"/>
          </w:rPr>
          <w:t>http</w:t>
        </w:r>
        <w:r w:rsidR="00EC46BD" w:rsidRPr="00B25E9A">
          <w:rPr>
            <w:rFonts w:ascii="Times New Roman" w:hAnsi="Times New Roman"/>
            <w:sz w:val="24"/>
            <w:szCs w:val="24"/>
          </w:rPr>
          <w:t>://</w:t>
        </w:r>
        <w:r w:rsidR="00EC46BD" w:rsidRPr="00B25E9A">
          <w:rPr>
            <w:rFonts w:ascii="Times New Roman" w:hAnsi="Times New Roman"/>
            <w:sz w:val="24"/>
            <w:szCs w:val="24"/>
            <w:lang w:val="de-DE"/>
          </w:rPr>
          <w:t>online</w:t>
        </w:r>
        <w:r w:rsidR="00EC46BD" w:rsidRPr="00B25E9A">
          <w:rPr>
            <w:rFonts w:ascii="Times New Roman" w:hAnsi="Times New Roman"/>
            <w:sz w:val="24"/>
            <w:szCs w:val="24"/>
          </w:rPr>
          <w:t>-</w:t>
        </w:r>
        <w:r w:rsidR="00EC46BD" w:rsidRPr="00B25E9A">
          <w:rPr>
            <w:rFonts w:ascii="Times New Roman" w:hAnsi="Times New Roman"/>
            <w:sz w:val="24"/>
            <w:szCs w:val="24"/>
            <w:lang w:val="de-DE"/>
          </w:rPr>
          <w:t>roman</w:t>
        </w:r>
        <w:r w:rsidR="00EC46BD" w:rsidRPr="00B25E9A">
          <w:rPr>
            <w:rFonts w:ascii="Times New Roman" w:hAnsi="Times New Roman"/>
            <w:sz w:val="24"/>
            <w:szCs w:val="24"/>
          </w:rPr>
          <w:t>.</w:t>
        </w:r>
        <w:r w:rsidR="00EC46BD" w:rsidRPr="00B25E9A">
          <w:rPr>
            <w:rFonts w:ascii="Times New Roman" w:hAnsi="Times New Roman"/>
            <w:sz w:val="24"/>
            <w:szCs w:val="24"/>
            <w:lang w:val="de-DE"/>
          </w:rPr>
          <w:t>de</w:t>
        </w:r>
        <w:r w:rsidR="00EC46BD" w:rsidRPr="00B25E9A">
          <w:rPr>
            <w:rFonts w:ascii="Times New Roman" w:hAnsi="Times New Roman"/>
            <w:sz w:val="24"/>
            <w:szCs w:val="24"/>
          </w:rPr>
          <w:t>/</w:t>
        </w:r>
        <w:r w:rsidR="00EC46BD" w:rsidRPr="00B25E9A">
          <w:rPr>
            <w:rFonts w:ascii="Times New Roman" w:hAnsi="Times New Roman"/>
            <w:sz w:val="24"/>
            <w:szCs w:val="24"/>
            <w:lang w:val="de-DE"/>
          </w:rPr>
          <w:t>freeindex</w:t>
        </w:r>
        <w:r w:rsidR="00EC46BD" w:rsidRPr="00B25E9A">
          <w:rPr>
            <w:rFonts w:ascii="Times New Roman" w:hAnsi="Times New Roman"/>
            <w:sz w:val="24"/>
            <w:szCs w:val="24"/>
          </w:rPr>
          <w:t>.</w:t>
        </w:r>
        <w:r w:rsidR="00EC46BD" w:rsidRPr="00B25E9A">
          <w:rPr>
            <w:rFonts w:ascii="Times New Roman" w:hAnsi="Times New Roman"/>
            <w:sz w:val="24"/>
            <w:szCs w:val="24"/>
            <w:lang w:val="de-DE"/>
          </w:rPr>
          <w:t>html</w:t>
        </w:r>
      </w:hyperlink>
      <w:hyperlink r:id="rId44" w:history="1">
        <w:r w:rsidR="00EC46BD" w:rsidRPr="00B25E9A">
          <w:rPr>
            <w:rFonts w:ascii="Times New Roman" w:hAnsi="Times New Roman"/>
            <w:sz w:val="24"/>
            <w:szCs w:val="24"/>
          </w:rPr>
          <w:t>http://deutschlernen-blog.de/blog/category/pruefungsvorbereitung/lesen/</w:t>
        </w:r>
      </w:hyperlink>
    </w:p>
    <w:p w:rsidR="00EC46BD" w:rsidRPr="00B25E9A" w:rsidRDefault="00A06824" w:rsidP="00722958">
      <w:pPr>
        <w:numPr>
          <w:ilvl w:val="0"/>
          <w:numId w:val="6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hyperlink r:id="rId45" w:history="1">
        <w:r w:rsidR="00EC46BD" w:rsidRPr="00B25E9A">
          <w:rPr>
            <w:rFonts w:ascii="Times New Roman" w:hAnsi="Times New Roman"/>
            <w:sz w:val="24"/>
            <w:szCs w:val="24"/>
            <w:lang w:val="en-US"/>
          </w:rPr>
          <w:t>http</w:t>
        </w:r>
        <w:r w:rsidR="00EC46BD" w:rsidRPr="00B25E9A">
          <w:rPr>
            <w:rFonts w:ascii="Times New Roman" w:hAnsi="Times New Roman"/>
            <w:sz w:val="24"/>
            <w:szCs w:val="24"/>
          </w:rPr>
          <w:t>://</w:t>
        </w:r>
        <w:r w:rsidR="00EC46BD" w:rsidRPr="00B25E9A">
          <w:rPr>
            <w:rFonts w:ascii="Times New Roman" w:hAnsi="Times New Roman"/>
            <w:sz w:val="24"/>
            <w:szCs w:val="24"/>
            <w:lang w:val="en-US"/>
          </w:rPr>
          <w:t>rosolymp</w:t>
        </w:r>
        <w:r w:rsidR="00EC46BD" w:rsidRPr="00B25E9A">
          <w:rPr>
            <w:rFonts w:ascii="Times New Roman" w:hAnsi="Times New Roman"/>
            <w:sz w:val="24"/>
            <w:szCs w:val="24"/>
          </w:rPr>
          <w:t>.</w:t>
        </w:r>
        <w:r w:rsidR="00EC46BD" w:rsidRPr="00B25E9A">
          <w:rPr>
            <w:rFonts w:ascii="Times New Roman" w:hAnsi="Times New Roman"/>
            <w:sz w:val="24"/>
            <w:szCs w:val="24"/>
            <w:lang w:val="en-US"/>
          </w:rPr>
          <w:t>ru</w:t>
        </w:r>
        <w:r w:rsidR="00EC46BD" w:rsidRPr="00B25E9A">
          <w:rPr>
            <w:rFonts w:ascii="Times New Roman" w:hAnsi="Times New Roman"/>
            <w:sz w:val="24"/>
            <w:szCs w:val="24"/>
          </w:rPr>
          <w:t>/</w:t>
        </w:r>
      </w:hyperlink>
      <w:r w:rsidR="00EC46BD" w:rsidRPr="00B25E9A">
        <w:rPr>
          <w:rFonts w:ascii="Times New Roman" w:hAnsi="Times New Roman"/>
          <w:sz w:val="24"/>
          <w:szCs w:val="24"/>
        </w:rPr>
        <w:t> — федеральный портал «Всероссийская олимпиада школьников»</w:t>
      </w:r>
    </w:p>
    <w:p w:rsidR="00EC46BD" w:rsidRPr="00B25E9A" w:rsidRDefault="00A06824" w:rsidP="00722958">
      <w:pPr>
        <w:numPr>
          <w:ilvl w:val="0"/>
          <w:numId w:val="6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hyperlink r:id="rId46" w:history="1">
        <w:r w:rsidR="00EC46BD" w:rsidRPr="00B25E9A">
          <w:rPr>
            <w:rFonts w:ascii="Times New Roman" w:hAnsi="Times New Roman"/>
            <w:sz w:val="24"/>
            <w:szCs w:val="24"/>
          </w:rPr>
          <w:t>http://sbiblio.com/biblio/</w:t>
        </w:r>
      </w:hyperlink>
      <w:r w:rsidR="00EC46BD" w:rsidRPr="00B25E9A">
        <w:rPr>
          <w:rFonts w:ascii="Times New Roman" w:hAnsi="Times New Roman"/>
          <w:sz w:val="24"/>
          <w:szCs w:val="24"/>
        </w:rPr>
        <w:t> — Библиотека учебной и научной литературы Русского гуманитарного интернет-университета.</w:t>
      </w:r>
    </w:p>
    <w:p w:rsidR="00EC46BD" w:rsidRPr="00B25E9A" w:rsidRDefault="00EC46BD" w:rsidP="00722958">
      <w:pPr>
        <w:numPr>
          <w:ilvl w:val="0"/>
          <w:numId w:val="6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5E9A">
        <w:rPr>
          <w:rFonts w:ascii="Times New Roman" w:hAnsi="Times New Roman"/>
          <w:sz w:val="24"/>
          <w:szCs w:val="24"/>
          <w:lang w:val="de-DE"/>
        </w:rPr>
        <w:t>http</w:t>
      </w:r>
      <w:r w:rsidRPr="00B25E9A">
        <w:rPr>
          <w:rFonts w:ascii="Times New Roman" w:hAnsi="Times New Roman"/>
          <w:sz w:val="24"/>
          <w:szCs w:val="24"/>
        </w:rPr>
        <w:t>://</w:t>
      </w:r>
      <w:r w:rsidRPr="00B25E9A">
        <w:rPr>
          <w:rFonts w:ascii="Times New Roman" w:hAnsi="Times New Roman"/>
          <w:sz w:val="24"/>
          <w:szCs w:val="24"/>
          <w:lang w:val="de-DE"/>
        </w:rPr>
        <w:t>www</w:t>
      </w:r>
      <w:r w:rsidRPr="00B25E9A">
        <w:rPr>
          <w:rFonts w:ascii="Times New Roman" w:hAnsi="Times New Roman"/>
          <w:sz w:val="24"/>
          <w:szCs w:val="24"/>
        </w:rPr>
        <w:t>.</w:t>
      </w:r>
      <w:r w:rsidRPr="00B25E9A">
        <w:rPr>
          <w:rFonts w:ascii="Times New Roman" w:hAnsi="Times New Roman"/>
          <w:sz w:val="24"/>
          <w:szCs w:val="24"/>
          <w:lang w:val="de-DE"/>
        </w:rPr>
        <w:t>deutschlandfunk</w:t>
      </w:r>
      <w:r w:rsidRPr="00B25E9A">
        <w:rPr>
          <w:rFonts w:ascii="Times New Roman" w:hAnsi="Times New Roman"/>
          <w:sz w:val="24"/>
          <w:szCs w:val="24"/>
        </w:rPr>
        <w:t>.</w:t>
      </w:r>
      <w:r w:rsidRPr="00B25E9A">
        <w:rPr>
          <w:rFonts w:ascii="Times New Roman" w:hAnsi="Times New Roman"/>
          <w:sz w:val="24"/>
          <w:szCs w:val="24"/>
          <w:lang w:val="de-DE"/>
        </w:rPr>
        <w:t>de</w:t>
      </w:r>
    </w:p>
    <w:p w:rsidR="00EC46BD" w:rsidRPr="00B25E9A" w:rsidRDefault="00A06824" w:rsidP="00722958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7" w:history="1">
        <w:r w:rsidR="00EC46BD" w:rsidRPr="00B25E9A">
          <w:rPr>
            <w:rFonts w:ascii="Times New Roman" w:eastAsia="Times New Roman" w:hAnsi="Times New Roman" w:cs="Times New Roman"/>
            <w:sz w:val="24"/>
            <w:szCs w:val="24"/>
          </w:rPr>
          <w:t>http://www.durov.com/literature2/gasparov-97b.htm</w:t>
        </w:r>
      </w:hyperlink>
      <w:r w:rsidR="00EC46BD" w:rsidRPr="00B25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46BD" w:rsidRPr="00B25E9A" w:rsidRDefault="00A06824" w:rsidP="00722958">
      <w:pPr>
        <w:numPr>
          <w:ilvl w:val="0"/>
          <w:numId w:val="6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hyperlink r:id="rId48" w:history="1">
        <w:r w:rsidR="00EC46BD" w:rsidRPr="00B25E9A">
          <w:rPr>
            <w:rFonts w:ascii="Times New Roman" w:hAnsi="Times New Roman"/>
            <w:sz w:val="24"/>
            <w:szCs w:val="24"/>
          </w:rPr>
          <w:t>http://www.dw.de/</w:t>
        </w:r>
      </w:hyperlink>
    </w:p>
    <w:p w:rsidR="00EC46BD" w:rsidRPr="00B25E9A" w:rsidRDefault="00EC46BD" w:rsidP="00722958">
      <w:pPr>
        <w:numPr>
          <w:ilvl w:val="0"/>
          <w:numId w:val="6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5E9A">
        <w:rPr>
          <w:rFonts w:ascii="Times New Roman" w:hAnsi="Times New Roman"/>
          <w:sz w:val="24"/>
          <w:szCs w:val="24"/>
        </w:rPr>
        <w:t>http://www.edu.ru/ - федеральный портал «Российское образование». Содержит обзор</w:t>
      </w:r>
    </w:p>
    <w:p w:rsidR="00EC46BD" w:rsidRPr="00B25E9A" w:rsidRDefault="00A06824" w:rsidP="00722958">
      <w:pPr>
        <w:numPr>
          <w:ilvl w:val="0"/>
          <w:numId w:val="6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hyperlink r:id="rId49" w:history="1">
        <w:r w:rsidR="00EC46BD" w:rsidRPr="00B25E9A">
          <w:rPr>
            <w:rFonts w:ascii="Times New Roman" w:hAnsi="Times New Roman"/>
            <w:sz w:val="24"/>
            <w:szCs w:val="24"/>
          </w:rPr>
          <w:t>http://www.edu.ru/</w:t>
        </w:r>
      </w:hyperlink>
      <w:r w:rsidR="00EC46BD" w:rsidRPr="00B25E9A">
        <w:rPr>
          <w:rFonts w:ascii="Times New Roman" w:hAnsi="Times New Roman"/>
          <w:sz w:val="24"/>
          <w:szCs w:val="24"/>
        </w:rPr>
        <w:t> — федеральный портал «Российское образование». Содержит обзор образовательных ресурсов Интернета, нормативные документы, образовательные стандарты и многое другое.</w:t>
      </w:r>
    </w:p>
    <w:p w:rsidR="00EC46BD" w:rsidRPr="00B25E9A" w:rsidRDefault="00A06824" w:rsidP="00722958">
      <w:pPr>
        <w:numPr>
          <w:ilvl w:val="0"/>
          <w:numId w:val="6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hyperlink r:id="rId50" w:history="1">
        <w:r w:rsidR="00EC46BD" w:rsidRPr="00B25E9A">
          <w:rPr>
            <w:rFonts w:ascii="Times New Roman" w:hAnsi="Times New Roman"/>
            <w:sz w:val="24"/>
            <w:szCs w:val="24"/>
            <w:lang w:val="de-DE"/>
          </w:rPr>
          <w:t>http</w:t>
        </w:r>
        <w:r w:rsidR="00EC46BD" w:rsidRPr="00B25E9A">
          <w:rPr>
            <w:rFonts w:ascii="Times New Roman" w:hAnsi="Times New Roman"/>
            <w:sz w:val="24"/>
            <w:szCs w:val="24"/>
          </w:rPr>
          <w:t>://</w:t>
        </w:r>
        <w:r w:rsidR="00EC46BD" w:rsidRPr="00B25E9A">
          <w:rPr>
            <w:rFonts w:ascii="Times New Roman" w:hAnsi="Times New Roman"/>
            <w:sz w:val="24"/>
            <w:szCs w:val="24"/>
            <w:lang w:val="de-DE"/>
          </w:rPr>
          <w:t>www</w:t>
        </w:r>
        <w:r w:rsidR="00EC46BD" w:rsidRPr="00B25E9A">
          <w:rPr>
            <w:rFonts w:ascii="Times New Roman" w:hAnsi="Times New Roman"/>
            <w:sz w:val="24"/>
            <w:szCs w:val="24"/>
          </w:rPr>
          <w:t>.</w:t>
        </w:r>
        <w:r w:rsidR="00EC46BD" w:rsidRPr="00B25E9A">
          <w:rPr>
            <w:rFonts w:ascii="Times New Roman" w:hAnsi="Times New Roman"/>
            <w:sz w:val="24"/>
            <w:szCs w:val="24"/>
            <w:lang w:val="de-DE"/>
          </w:rPr>
          <w:t>erkenntnisweg</w:t>
        </w:r>
        <w:r w:rsidR="00EC46BD" w:rsidRPr="00B25E9A">
          <w:rPr>
            <w:rFonts w:ascii="Times New Roman" w:hAnsi="Times New Roman"/>
            <w:sz w:val="24"/>
            <w:szCs w:val="24"/>
          </w:rPr>
          <w:t>.</w:t>
        </w:r>
        <w:r w:rsidR="00EC46BD" w:rsidRPr="00B25E9A">
          <w:rPr>
            <w:rFonts w:ascii="Times New Roman" w:hAnsi="Times New Roman"/>
            <w:sz w:val="24"/>
            <w:szCs w:val="24"/>
            <w:lang w:val="de-DE"/>
          </w:rPr>
          <w:t>de</w:t>
        </w:r>
        <w:r w:rsidR="00EC46BD" w:rsidRPr="00B25E9A">
          <w:rPr>
            <w:rFonts w:ascii="Times New Roman" w:hAnsi="Times New Roman"/>
            <w:sz w:val="24"/>
            <w:szCs w:val="24"/>
          </w:rPr>
          <w:t>/</w:t>
        </w:r>
        <w:r w:rsidR="00EC46BD" w:rsidRPr="00B25E9A">
          <w:rPr>
            <w:rFonts w:ascii="Times New Roman" w:hAnsi="Times New Roman"/>
            <w:sz w:val="24"/>
            <w:szCs w:val="24"/>
            <w:lang w:val="de-DE"/>
          </w:rPr>
          <w:t>weisheit</w:t>
        </w:r>
        <w:r w:rsidR="00EC46BD" w:rsidRPr="00B25E9A">
          <w:rPr>
            <w:rFonts w:ascii="Times New Roman" w:hAnsi="Times New Roman"/>
            <w:sz w:val="24"/>
            <w:szCs w:val="24"/>
          </w:rPr>
          <w:t>/</w:t>
        </w:r>
        <w:r w:rsidR="00EC46BD" w:rsidRPr="00B25E9A">
          <w:rPr>
            <w:rFonts w:ascii="Times New Roman" w:hAnsi="Times New Roman"/>
            <w:sz w:val="24"/>
            <w:szCs w:val="24"/>
            <w:lang w:val="de-DE"/>
          </w:rPr>
          <w:t>texte</w:t>
        </w:r>
        <w:r w:rsidR="00EC46BD" w:rsidRPr="00B25E9A">
          <w:rPr>
            <w:rFonts w:ascii="Times New Roman" w:hAnsi="Times New Roman"/>
            <w:sz w:val="24"/>
            <w:szCs w:val="24"/>
          </w:rPr>
          <w:t>.</w:t>
        </w:r>
        <w:r w:rsidR="00EC46BD" w:rsidRPr="00B25E9A">
          <w:rPr>
            <w:rFonts w:ascii="Times New Roman" w:hAnsi="Times New Roman"/>
            <w:sz w:val="24"/>
            <w:szCs w:val="24"/>
            <w:lang w:val="de-DE"/>
          </w:rPr>
          <w:t>php</w:t>
        </w:r>
      </w:hyperlink>
    </w:p>
    <w:p w:rsidR="00EC46BD" w:rsidRPr="00B25E9A" w:rsidRDefault="00EC46BD" w:rsidP="00722958">
      <w:pPr>
        <w:widowControl w:val="0"/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E9A">
        <w:rPr>
          <w:rFonts w:ascii="Times New Roman" w:eastAsia="Times New Roman" w:hAnsi="Times New Roman" w:cs="Times New Roman"/>
          <w:sz w:val="24"/>
          <w:szCs w:val="24"/>
        </w:rPr>
        <w:t>http://www.feb-web.ru.- Фундаментальная электронная библиотека «Русская литература и фольклор» (здесь даны ссылки на персональные сайты писателей и на другие полезные сетевые ресурсы).</w:t>
      </w:r>
    </w:p>
    <w:p w:rsidR="00EC46BD" w:rsidRPr="00B25E9A" w:rsidRDefault="00A06824" w:rsidP="00722958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51" w:history="1">
        <w:r w:rsidR="00EC46BD" w:rsidRPr="00B25E9A">
          <w:rPr>
            <w:rFonts w:ascii="Times New Roman" w:eastAsia="Calibri" w:hAnsi="Times New Roman" w:cs="Times New Roman"/>
            <w:sz w:val="24"/>
            <w:szCs w:val="24"/>
          </w:rPr>
          <w:t>http://www.</w:t>
        </w:r>
        <w:r w:rsidR="00EC46BD" w:rsidRPr="00B25E9A">
          <w:rPr>
            <w:rFonts w:ascii="Times New Roman" w:eastAsia="Calibri" w:hAnsi="Times New Roman" w:cs="Times New Roman"/>
            <w:sz w:val="24"/>
            <w:szCs w:val="24"/>
            <w:lang w:val="en-US"/>
          </w:rPr>
          <w:t>garant</w:t>
        </w:r>
        <w:r w:rsidR="00EC46BD" w:rsidRPr="00B25E9A">
          <w:rPr>
            <w:rFonts w:ascii="Times New Roman" w:eastAsia="Calibri" w:hAnsi="Times New Roman" w:cs="Times New Roman"/>
            <w:sz w:val="24"/>
            <w:szCs w:val="24"/>
          </w:rPr>
          <w:t>.</w:t>
        </w:r>
        <w:r w:rsidR="00EC46BD" w:rsidRPr="00B25E9A">
          <w:rPr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r w:rsidR="00EC46BD" w:rsidRPr="00B25E9A">
          <w:rPr>
            <w:rFonts w:ascii="Times New Roman" w:eastAsia="Calibri" w:hAnsi="Times New Roman" w:cs="Times New Roman"/>
            <w:sz w:val="24"/>
            <w:szCs w:val="24"/>
          </w:rPr>
          <w:t>/</w:t>
        </w:r>
      </w:hyperlink>
      <w:r w:rsidR="00EC46BD" w:rsidRPr="00B25E9A">
        <w:rPr>
          <w:rFonts w:ascii="Times New Roman" w:eastAsia="Calibri" w:hAnsi="Times New Roman" w:cs="Times New Roman"/>
          <w:sz w:val="24"/>
          <w:szCs w:val="24"/>
        </w:rPr>
        <w:t> — «Гарант» (законодательство с комментариями).</w:t>
      </w:r>
    </w:p>
    <w:p w:rsidR="00EC46BD" w:rsidRPr="00B25E9A" w:rsidRDefault="00A06824" w:rsidP="00722958">
      <w:pPr>
        <w:numPr>
          <w:ilvl w:val="0"/>
          <w:numId w:val="6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hyperlink r:id="rId52" w:history="1">
        <w:r w:rsidR="00EC46BD" w:rsidRPr="00B25E9A">
          <w:rPr>
            <w:rFonts w:ascii="Times New Roman" w:hAnsi="Times New Roman"/>
            <w:sz w:val="24"/>
            <w:szCs w:val="24"/>
          </w:rPr>
          <w:t>http://www.gumer.info/</w:t>
        </w:r>
      </w:hyperlink>
      <w:r w:rsidR="00EC46BD" w:rsidRPr="00B25E9A">
        <w:rPr>
          <w:rFonts w:ascii="Times New Roman" w:hAnsi="Times New Roman"/>
          <w:sz w:val="24"/>
          <w:szCs w:val="24"/>
        </w:rPr>
        <w:t> — Библиотека Гумер, где представлены различные, полярные точки зрения на исторические, культурные, религиозные события.</w:t>
      </w:r>
    </w:p>
    <w:p w:rsidR="00EC46BD" w:rsidRPr="00B25E9A" w:rsidRDefault="00A06824" w:rsidP="00722958">
      <w:pPr>
        <w:numPr>
          <w:ilvl w:val="0"/>
          <w:numId w:val="6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hyperlink r:id="rId53" w:history="1">
        <w:r w:rsidR="00EC46BD" w:rsidRPr="00B25E9A">
          <w:rPr>
            <w:rFonts w:ascii="Times New Roman" w:hAnsi="Times New Roman"/>
            <w:sz w:val="24"/>
            <w:szCs w:val="24"/>
          </w:rPr>
          <w:t>http://www.hueber.de/seite/downloads_landeskunde_daf</w:t>
        </w:r>
      </w:hyperlink>
    </w:p>
    <w:p w:rsidR="00EC46BD" w:rsidRPr="00B25E9A" w:rsidRDefault="00A06824" w:rsidP="00722958">
      <w:pPr>
        <w:numPr>
          <w:ilvl w:val="0"/>
          <w:numId w:val="6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hyperlink r:id="rId54" w:history="1">
        <w:r w:rsidR="00EC46BD" w:rsidRPr="00B25E9A">
          <w:rPr>
            <w:rFonts w:ascii="Times New Roman" w:hAnsi="Times New Roman"/>
            <w:sz w:val="24"/>
            <w:szCs w:val="24"/>
          </w:rPr>
          <w:t>http://www.krugosvet.ru/</w:t>
        </w:r>
      </w:hyperlink>
      <w:r w:rsidR="00EC46BD" w:rsidRPr="00B25E9A">
        <w:rPr>
          <w:rFonts w:ascii="Times New Roman" w:hAnsi="Times New Roman"/>
          <w:sz w:val="24"/>
          <w:szCs w:val="24"/>
        </w:rPr>
        <w:t> — энциклопедия «Кругосвет»</w:t>
      </w:r>
    </w:p>
    <w:p w:rsidR="00EC46BD" w:rsidRPr="00B25E9A" w:rsidRDefault="00EC46BD" w:rsidP="00722958">
      <w:pPr>
        <w:numPr>
          <w:ilvl w:val="0"/>
          <w:numId w:val="6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5E9A">
        <w:rPr>
          <w:rFonts w:ascii="Times New Roman" w:hAnsi="Times New Roman"/>
          <w:sz w:val="24"/>
          <w:szCs w:val="24"/>
        </w:rPr>
        <w:t>http://www.mioo.ru - сайт Московского институт открытого образования.</w:t>
      </w:r>
    </w:p>
    <w:bookmarkStart w:id="2" w:name="h.3znysh7"/>
    <w:bookmarkEnd w:id="2"/>
    <w:p w:rsidR="00EC46BD" w:rsidRPr="00B25E9A" w:rsidRDefault="00125C97" w:rsidP="00722958">
      <w:pPr>
        <w:numPr>
          <w:ilvl w:val="0"/>
          <w:numId w:val="6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5E9A">
        <w:rPr>
          <w:rFonts w:ascii="Times New Roman" w:hAnsi="Times New Roman"/>
          <w:sz w:val="24"/>
          <w:szCs w:val="24"/>
        </w:rPr>
        <w:fldChar w:fldCharType="begin"/>
      </w:r>
      <w:r w:rsidR="00EC46BD" w:rsidRPr="00B25E9A">
        <w:rPr>
          <w:rFonts w:ascii="Times New Roman" w:hAnsi="Times New Roman"/>
          <w:sz w:val="24"/>
          <w:szCs w:val="24"/>
        </w:rPr>
        <w:instrText xml:space="preserve"> HYPERLINK "http://www.paperball.de/" </w:instrText>
      </w:r>
      <w:r w:rsidRPr="00B25E9A">
        <w:rPr>
          <w:rFonts w:ascii="Times New Roman" w:hAnsi="Times New Roman"/>
          <w:sz w:val="24"/>
          <w:szCs w:val="24"/>
        </w:rPr>
        <w:fldChar w:fldCharType="separate"/>
      </w:r>
      <w:r w:rsidR="00EC46BD" w:rsidRPr="00B25E9A">
        <w:rPr>
          <w:rFonts w:ascii="Times New Roman" w:hAnsi="Times New Roman"/>
          <w:sz w:val="24"/>
          <w:szCs w:val="24"/>
        </w:rPr>
        <w:t>http://www.paperball.de/</w:t>
      </w:r>
      <w:r w:rsidRPr="00B25E9A">
        <w:rPr>
          <w:rFonts w:ascii="Times New Roman" w:hAnsi="Times New Roman"/>
          <w:sz w:val="24"/>
          <w:szCs w:val="24"/>
        </w:rPr>
        <w:fldChar w:fldCharType="end"/>
      </w:r>
    </w:p>
    <w:p w:rsidR="00EC46BD" w:rsidRPr="00B25E9A" w:rsidRDefault="00A06824" w:rsidP="00722958">
      <w:pPr>
        <w:numPr>
          <w:ilvl w:val="0"/>
          <w:numId w:val="6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hyperlink r:id="rId55" w:history="1">
        <w:r w:rsidR="00EC46BD" w:rsidRPr="00B25E9A">
          <w:rPr>
            <w:rFonts w:ascii="Times New Roman" w:hAnsi="Times New Roman"/>
            <w:sz w:val="24"/>
            <w:szCs w:val="24"/>
          </w:rPr>
          <w:t>http://www.philologia.ru/</w:t>
        </w:r>
      </w:hyperlink>
      <w:r w:rsidR="00EC46BD" w:rsidRPr="00B25E9A">
        <w:rPr>
          <w:rFonts w:ascii="Times New Roman" w:hAnsi="Times New Roman"/>
          <w:sz w:val="24"/>
          <w:szCs w:val="24"/>
        </w:rPr>
        <w:t xml:space="preserve"> - учебный филологический ресурс, с помощью которого можно научиться читать тексты художественной литературы в форме решения увлекательных задач.</w:t>
      </w:r>
    </w:p>
    <w:p w:rsidR="00EC46BD" w:rsidRPr="00B25E9A" w:rsidRDefault="00A06824" w:rsidP="00722958">
      <w:pPr>
        <w:numPr>
          <w:ilvl w:val="0"/>
          <w:numId w:val="6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hyperlink r:id="rId56" w:history="1">
        <w:r w:rsidR="00EC46BD" w:rsidRPr="00B25E9A">
          <w:rPr>
            <w:rFonts w:ascii="Times New Roman" w:hAnsi="Times New Roman"/>
            <w:sz w:val="24"/>
            <w:szCs w:val="24"/>
          </w:rPr>
          <w:t>http://www.schuelerradio.at</w:t>
        </w:r>
      </w:hyperlink>
    </w:p>
    <w:p w:rsidR="00EC46BD" w:rsidRPr="00B25E9A" w:rsidRDefault="00EC46BD" w:rsidP="00722958">
      <w:pPr>
        <w:numPr>
          <w:ilvl w:val="0"/>
          <w:numId w:val="6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5E9A">
        <w:rPr>
          <w:rFonts w:ascii="Times New Roman" w:hAnsi="Times New Roman"/>
          <w:sz w:val="24"/>
          <w:szCs w:val="24"/>
        </w:rPr>
        <w:t>http://www.srf.ch</w:t>
      </w:r>
    </w:p>
    <w:p w:rsidR="00EC46BD" w:rsidRPr="00B25E9A" w:rsidRDefault="00A06824" w:rsidP="00722958">
      <w:pPr>
        <w:numPr>
          <w:ilvl w:val="0"/>
          <w:numId w:val="6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hyperlink r:id="rId57" w:history="1">
        <w:r w:rsidR="00EC46BD" w:rsidRPr="00B25E9A">
          <w:rPr>
            <w:rFonts w:ascii="Times New Roman" w:hAnsi="Times New Roman"/>
            <w:sz w:val="24"/>
            <w:szCs w:val="24"/>
            <w:lang w:val="en-US"/>
          </w:rPr>
          <w:t>http</w:t>
        </w:r>
        <w:r w:rsidR="00EC46BD" w:rsidRPr="00B25E9A">
          <w:rPr>
            <w:rFonts w:ascii="Times New Roman" w:hAnsi="Times New Roman"/>
            <w:sz w:val="24"/>
            <w:szCs w:val="24"/>
          </w:rPr>
          <w:t>://</w:t>
        </w:r>
        <w:r w:rsidR="00EC46BD" w:rsidRPr="00B25E9A">
          <w:rPr>
            <w:rFonts w:ascii="Times New Roman" w:hAnsi="Times New Roman"/>
            <w:sz w:val="24"/>
            <w:szCs w:val="24"/>
            <w:lang w:val="en-US"/>
          </w:rPr>
          <w:t>www</w:t>
        </w:r>
        <w:r w:rsidR="00EC46BD" w:rsidRPr="00B25E9A">
          <w:rPr>
            <w:rFonts w:ascii="Times New Roman" w:hAnsi="Times New Roman"/>
            <w:sz w:val="24"/>
            <w:szCs w:val="24"/>
          </w:rPr>
          <w:t>.</w:t>
        </w:r>
        <w:r w:rsidR="00EC46BD" w:rsidRPr="00B25E9A">
          <w:rPr>
            <w:rFonts w:ascii="Times New Roman" w:hAnsi="Times New Roman"/>
            <w:sz w:val="24"/>
            <w:szCs w:val="24"/>
            <w:lang w:val="en-US"/>
          </w:rPr>
          <w:t>tot</w:t>
        </w:r>
        <w:r w:rsidR="00EC46BD" w:rsidRPr="00B25E9A">
          <w:rPr>
            <w:rFonts w:ascii="Times New Roman" w:hAnsi="Times New Roman"/>
            <w:sz w:val="24"/>
            <w:szCs w:val="24"/>
          </w:rPr>
          <w:t>.150-</w:t>
        </w:r>
        <w:r w:rsidR="00EC46BD" w:rsidRPr="00B25E9A">
          <w:rPr>
            <w:rFonts w:ascii="Times New Roman" w:hAnsi="Times New Roman"/>
            <w:sz w:val="24"/>
            <w:szCs w:val="24"/>
            <w:lang w:val="en-US"/>
          </w:rPr>
          <w:t>mousosh</w:t>
        </w:r>
        <w:r w:rsidR="00EC46BD" w:rsidRPr="00B25E9A">
          <w:rPr>
            <w:rFonts w:ascii="Times New Roman" w:hAnsi="Times New Roman"/>
            <w:sz w:val="24"/>
            <w:szCs w:val="24"/>
          </w:rPr>
          <w:t>10.</w:t>
        </w:r>
        <w:r w:rsidR="00EC46BD" w:rsidRPr="00B25E9A">
          <w:rPr>
            <w:rFonts w:ascii="Times New Roman" w:hAnsi="Times New Roman"/>
            <w:sz w:val="24"/>
            <w:szCs w:val="24"/>
            <w:lang w:val="en-US"/>
          </w:rPr>
          <w:t>edusite</w:t>
        </w:r>
        <w:r w:rsidR="00EC46BD" w:rsidRPr="00B25E9A">
          <w:rPr>
            <w:rFonts w:ascii="Times New Roman" w:hAnsi="Times New Roman"/>
            <w:sz w:val="24"/>
            <w:szCs w:val="24"/>
          </w:rPr>
          <w:t>.</w:t>
        </w:r>
        <w:r w:rsidR="00EC46BD" w:rsidRPr="00B25E9A">
          <w:rPr>
            <w:rFonts w:ascii="Times New Roman" w:hAnsi="Times New Roman"/>
            <w:sz w:val="24"/>
            <w:szCs w:val="24"/>
            <w:lang w:val="en-US"/>
          </w:rPr>
          <w:t>ru</w:t>
        </w:r>
        <w:r w:rsidR="00EC46BD" w:rsidRPr="00B25E9A">
          <w:rPr>
            <w:rFonts w:ascii="Times New Roman" w:hAnsi="Times New Roman"/>
            <w:sz w:val="24"/>
            <w:szCs w:val="24"/>
          </w:rPr>
          <w:t>/</w:t>
        </w:r>
        <w:r w:rsidR="00EC46BD" w:rsidRPr="00B25E9A">
          <w:rPr>
            <w:rFonts w:ascii="Times New Roman" w:hAnsi="Times New Roman"/>
            <w:sz w:val="24"/>
            <w:szCs w:val="24"/>
            <w:lang w:val="en-US"/>
          </w:rPr>
          <w:t>p</w:t>
        </w:r>
        <w:r w:rsidR="00EC46BD" w:rsidRPr="00B25E9A">
          <w:rPr>
            <w:rFonts w:ascii="Times New Roman" w:hAnsi="Times New Roman"/>
            <w:sz w:val="24"/>
            <w:szCs w:val="24"/>
          </w:rPr>
          <w:t>4</w:t>
        </w:r>
        <w:r w:rsidR="00EC46BD" w:rsidRPr="00B25E9A">
          <w:rPr>
            <w:rFonts w:ascii="Times New Roman" w:hAnsi="Times New Roman"/>
            <w:sz w:val="24"/>
            <w:szCs w:val="24"/>
            <w:lang w:val="en-US"/>
          </w:rPr>
          <w:t>aa</w:t>
        </w:r>
        <w:r w:rsidR="00EC46BD" w:rsidRPr="00B25E9A">
          <w:rPr>
            <w:rFonts w:ascii="Times New Roman" w:hAnsi="Times New Roman"/>
            <w:sz w:val="24"/>
            <w:szCs w:val="24"/>
          </w:rPr>
          <w:t>1.</w:t>
        </w:r>
        <w:r w:rsidR="00EC46BD" w:rsidRPr="00B25E9A">
          <w:rPr>
            <w:rFonts w:ascii="Times New Roman" w:hAnsi="Times New Roman"/>
            <w:sz w:val="24"/>
            <w:szCs w:val="24"/>
            <w:lang w:val="en-US"/>
          </w:rPr>
          <w:t>html</w:t>
        </w:r>
      </w:hyperlink>
    </w:p>
    <w:p w:rsidR="00EC46BD" w:rsidRPr="00B25E9A" w:rsidRDefault="00EC46BD" w:rsidP="00722958">
      <w:pPr>
        <w:numPr>
          <w:ilvl w:val="0"/>
          <w:numId w:val="6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5E9A">
        <w:rPr>
          <w:rFonts w:ascii="Times New Roman" w:hAnsi="Times New Roman"/>
          <w:sz w:val="24"/>
          <w:szCs w:val="24"/>
          <w:lang w:val="en-US"/>
        </w:rPr>
        <w:t>https</w:t>
      </w:r>
      <w:r w:rsidRPr="00B25E9A">
        <w:rPr>
          <w:rFonts w:ascii="Times New Roman" w:hAnsi="Times New Roman"/>
          <w:sz w:val="24"/>
          <w:szCs w:val="24"/>
        </w:rPr>
        <w:t>://</w:t>
      </w:r>
      <w:r w:rsidRPr="00B25E9A">
        <w:rPr>
          <w:rFonts w:ascii="Times New Roman" w:hAnsi="Times New Roman"/>
          <w:sz w:val="24"/>
          <w:szCs w:val="24"/>
          <w:lang w:val="en-US"/>
        </w:rPr>
        <w:t>jeunesse</w:t>
      </w:r>
      <w:r w:rsidRPr="00B25E9A">
        <w:rPr>
          <w:rFonts w:ascii="Times New Roman" w:hAnsi="Times New Roman"/>
          <w:sz w:val="24"/>
          <w:szCs w:val="24"/>
        </w:rPr>
        <w:t>.</w:t>
      </w:r>
      <w:r w:rsidRPr="00B25E9A">
        <w:rPr>
          <w:rFonts w:ascii="Times New Roman" w:hAnsi="Times New Roman"/>
          <w:sz w:val="24"/>
          <w:szCs w:val="24"/>
          <w:lang w:val="en-US"/>
        </w:rPr>
        <w:t>bayardweb</w:t>
      </w:r>
      <w:r w:rsidRPr="00B25E9A">
        <w:rPr>
          <w:rFonts w:ascii="Times New Roman" w:hAnsi="Times New Roman"/>
          <w:sz w:val="24"/>
          <w:szCs w:val="24"/>
        </w:rPr>
        <w:t>.</w:t>
      </w:r>
      <w:r w:rsidRPr="00B25E9A">
        <w:rPr>
          <w:rFonts w:ascii="Times New Roman" w:hAnsi="Times New Roman"/>
          <w:bCs/>
          <w:sz w:val="24"/>
          <w:szCs w:val="24"/>
          <w:lang w:val="en-US"/>
        </w:rPr>
        <w:t>com</w:t>
      </w:r>
      <w:r w:rsidRPr="00B25E9A">
        <w:rPr>
          <w:rFonts w:ascii="Times New Roman" w:hAnsi="Times New Roman"/>
          <w:sz w:val="24"/>
          <w:szCs w:val="24"/>
        </w:rPr>
        <w:t>/</w:t>
      </w:r>
      <w:r w:rsidRPr="00B25E9A">
        <w:rPr>
          <w:rFonts w:ascii="Times New Roman" w:hAnsi="Times New Roman"/>
          <w:sz w:val="24"/>
          <w:szCs w:val="24"/>
          <w:lang w:val="en-US"/>
        </w:rPr>
        <w:t>product</w:t>
      </w:r>
      <w:r w:rsidRPr="00B25E9A">
        <w:rPr>
          <w:rFonts w:ascii="Times New Roman" w:hAnsi="Times New Roman"/>
          <w:sz w:val="24"/>
          <w:szCs w:val="24"/>
        </w:rPr>
        <w:t>/</w:t>
      </w:r>
      <w:r w:rsidRPr="00B25E9A">
        <w:rPr>
          <w:rFonts w:ascii="Times New Roman" w:hAnsi="Times New Roman"/>
          <w:sz w:val="24"/>
          <w:szCs w:val="24"/>
          <w:lang w:val="en-US"/>
        </w:rPr>
        <w:t>PHO</w:t>
      </w:r>
      <w:r w:rsidRPr="00B25E9A">
        <w:rPr>
          <w:rFonts w:ascii="Times New Roman" w:hAnsi="Times New Roman"/>
          <w:sz w:val="24"/>
          <w:szCs w:val="24"/>
        </w:rPr>
        <w:t xml:space="preserve"> </w:t>
      </w:r>
    </w:p>
    <w:p w:rsidR="00EC46BD" w:rsidRPr="00B25E9A" w:rsidRDefault="00EC46BD" w:rsidP="00722958">
      <w:pPr>
        <w:numPr>
          <w:ilvl w:val="0"/>
          <w:numId w:val="6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5E9A">
        <w:rPr>
          <w:rFonts w:ascii="Times New Roman" w:hAnsi="Times New Roman"/>
          <w:sz w:val="24"/>
          <w:szCs w:val="24"/>
          <w:lang w:val="en-US"/>
        </w:rPr>
        <w:t>https</w:t>
      </w:r>
      <w:r w:rsidRPr="00B25E9A">
        <w:rPr>
          <w:rFonts w:ascii="Times New Roman" w:hAnsi="Times New Roman"/>
          <w:sz w:val="24"/>
          <w:szCs w:val="24"/>
        </w:rPr>
        <w:t>://</w:t>
      </w:r>
      <w:r w:rsidRPr="00B25E9A">
        <w:rPr>
          <w:rFonts w:ascii="Times New Roman" w:hAnsi="Times New Roman"/>
          <w:sz w:val="24"/>
          <w:szCs w:val="24"/>
          <w:lang w:val="en-US"/>
        </w:rPr>
        <w:t>www</w:t>
      </w:r>
      <w:r w:rsidRPr="00B25E9A">
        <w:rPr>
          <w:rFonts w:ascii="Times New Roman" w:hAnsi="Times New Roman"/>
          <w:sz w:val="24"/>
          <w:szCs w:val="24"/>
        </w:rPr>
        <w:t>.</w:t>
      </w:r>
      <w:r w:rsidRPr="00B25E9A">
        <w:rPr>
          <w:rFonts w:ascii="Times New Roman" w:hAnsi="Times New Roman"/>
          <w:sz w:val="24"/>
          <w:szCs w:val="24"/>
          <w:lang w:val="en-US"/>
        </w:rPr>
        <w:t>facebook</w:t>
      </w:r>
      <w:r w:rsidRPr="00B25E9A">
        <w:rPr>
          <w:rFonts w:ascii="Times New Roman" w:hAnsi="Times New Roman"/>
          <w:sz w:val="24"/>
          <w:szCs w:val="24"/>
        </w:rPr>
        <w:t>.</w:t>
      </w:r>
      <w:r w:rsidRPr="00B25E9A">
        <w:rPr>
          <w:rFonts w:ascii="Times New Roman" w:hAnsi="Times New Roman"/>
          <w:bCs/>
          <w:sz w:val="24"/>
          <w:szCs w:val="24"/>
          <w:lang w:val="en-US"/>
        </w:rPr>
        <w:t>com</w:t>
      </w:r>
      <w:r w:rsidRPr="00B25E9A">
        <w:rPr>
          <w:rFonts w:ascii="Times New Roman" w:hAnsi="Times New Roman"/>
          <w:sz w:val="24"/>
          <w:szCs w:val="24"/>
        </w:rPr>
        <w:t>/</w:t>
      </w:r>
      <w:r w:rsidRPr="00B25E9A">
        <w:rPr>
          <w:rFonts w:ascii="Times New Roman" w:hAnsi="Times New Roman"/>
          <w:bCs/>
          <w:sz w:val="24"/>
          <w:szCs w:val="24"/>
          <w:lang w:val="en-US"/>
        </w:rPr>
        <w:t>Phosphore</w:t>
      </w:r>
      <w:r w:rsidRPr="00B25E9A">
        <w:rPr>
          <w:rFonts w:ascii="Times New Roman" w:hAnsi="Times New Roman"/>
          <w:sz w:val="24"/>
          <w:szCs w:val="24"/>
        </w:rPr>
        <w:t>.</w:t>
      </w:r>
      <w:r w:rsidRPr="00B25E9A">
        <w:rPr>
          <w:rFonts w:ascii="Times New Roman" w:hAnsi="Times New Roman"/>
          <w:sz w:val="24"/>
          <w:szCs w:val="24"/>
          <w:lang w:val="en-US"/>
        </w:rPr>
        <w:t>magazine</w:t>
      </w:r>
      <w:r w:rsidRPr="00B25E9A">
        <w:rPr>
          <w:rFonts w:ascii="Times New Roman" w:hAnsi="Times New Roman"/>
          <w:sz w:val="24"/>
          <w:szCs w:val="24"/>
        </w:rPr>
        <w:t xml:space="preserve"> </w:t>
      </w:r>
    </w:p>
    <w:p w:rsidR="00EC46BD" w:rsidRPr="00B25E9A" w:rsidRDefault="00EC46BD" w:rsidP="00722958">
      <w:pPr>
        <w:numPr>
          <w:ilvl w:val="0"/>
          <w:numId w:val="6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B25E9A">
        <w:rPr>
          <w:rFonts w:ascii="Times New Roman" w:hAnsi="Times New Roman"/>
          <w:sz w:val="24"/>
          <w:szCs w:val="24"/>
          <w:lang w:val="fr-FR"/>
        </w:rPr>
        <w:t>www.bayard-jeunesse.</w:t>
      </w:r>
      <w:r w:rsidRPr="00B25E9A">
        <w:rPr>
          <w:rFonts w:ascii="Times New Roman" w:hAnsi="Times New Roman"/>
          <w:bCs/>
          <w:sz w:val="24"/>
          <w:szCs w:val="24"/>
          <w:lang w:val="fr-FR"/>
        </w:rPr>
        <w:t>com</w:t>
      </w:r>
      <w:r w:rsidRPr="00B25E9A">
        <w:rPr>
          <w:rFonts w:ascii="Times New Roman" w:hAnsi="Times New Roman"/>
          <w:sz w:val="24"/>
          <w:szCs w:val="24"/>
          <w:lang w:val="fr-FR"/>
        </w:rPr>
        <w:t>/.../</w:t>
      </w:r>
      <w:r w:rsidRPr="00B25E9A">
        <w:rPr>
          <w:rFonts w:ascii="Times New Roman" w:hAnsi="Times New Roman"/>
          <w:bCs/>
          <w:sz w:val="24"/>
          <w:szCs w:val="24"/>
          <w:lang w:val="fr-FR"/>
        </w:rPr>
        <w:t>Phosphore</w:t>
      </w:r>
      <w:r w:rsidRPr="00B25E9A">
        <w:rPr>
          <w:rFonts w:ascii="Times New Roman" w:hAnsi="Times New Roman"/>
          <w:sz w:val="24"/>
          <w:szCs w:val="24"/>
          <w:lang w:val="fr-FR"/>
        </w:rPr>
        <w:t>.</w:t>
      </w:r>
      <w:r w:rsidRPr="00B25E9A">
        <w:rPr>
          <w:rFonts w:ascii="Times New Roman" w:hAnsi="Times New Roman"/>
          <w:bCs/>
          <w:sz w:val="24"/>
          <w:szCs w:val="24"/>
          <w:lang w:val="fr-FR"/>
        </w:rPr>
        <w:t>com</w:t>
      </w:r>
      <w:r w:rsidRPr="00B25E9A">
        <w:rPr>
          <w:rFonts w:ascii="Times New Roman" w:hAnsi="Times New Roman"/>
          <w:sz w:val="24"/>
          <w:szCs w:val="24"/>
          <w:lang w:val="fr-FR"/>
        </w:rPr>
        <w:t xml:space="preserve">-le-site-des-lyceens </w:t>
      </w:r>
    </w:p>
    <w:p w:rsidR="00EC46BD" w:rsidRPr="00B25E9A" w:rsidRDefault="00EC46BD" w:rsidP="00722958">
      <w:pPr>
        <w:numPr>
          <w:ilvl w:val="0"/>
          <w:numId w:val="6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5E9A">
        <w:rPr>
          <w:rFonts w:ascii="Times New Roman" w:hAnsi="Times New Roman"/>
          <w:sz w:val="24"/>
          <w:szCs w:val="24"/>
        </w:rPr>
        <w:t>www.deutschlandradio.de</w:t>
      </w:r>
    </w:p>
    <w:p w:rsidR="00EC46BD" w:rsidRPr="00B25E9A" w:rsidRDefault="00EC46BD" w:rsidP="00722958">
      <w:pPr>
        <w:numPr>
          <w:ilvl w:val="0"/>
          <w:numId w:val="63"/>
        </w:numPr>
        <w:tabs>
          <w:tab w:val="left" w:pos="993"/>
        </w:tabs>
        <w:suppressAutoHyphens/>
        <w:spacing w:after="0" w:line="240" w:lineRule="auto"/>
        <w:ind w:left="426" w:hanging="66"/>
        <w:contextualSpacing/>
        <w:jc w:val="both"/>
        <w:rPr>
          <w:rFonts w:ascii="Times New Roman" w:hAnsi="Times New Roman"/>
          <w:sz w:val="24"/>
          <w:szCs w:val="24"/>
        </w:rPr>
      </w:pPr>
      <w:r w:rsidRPr="00B25E9A">
        <w:rPr>
          <w:rFonts w:ascii="Times New Roman" w:hAnsi="Times New Roman"/>
          <w:sz w:val="24"/>
          <w:szCs w:val="24"/>
          <w:lang w:val="en-US"/>
        </w:rPr>
        <w:t>www</w:t>
      </w:r>
      <w:r w:rsidRPr="00B25E9A">
        <w:rPr>
          <w:rFonts w:ascii="Times New Roman" w:hAnsi="Times New Roman"/>
          <w:sz w:val="24"/>
          <w:szCs w:val="24"/>
        </w:rPr>
        <w:t>.</w:t>
      </w:r>
      <w:r w:rsidRPr="00B25E9A">
        <w:rPr>
          <w:rFonts w:ascii="Times New Roman" w:hAnsi="Times New Roman"/>
          <w:sz w:val="24"/>
          <w:szCs w:val="24"/>
          <w:lang w:val="en-US"/>
        </w:rPr>
        <w:t>education</w:t>
      </w:r>
      <w:r w:rsidRPr="00B25E9A">
        <w:rPr>
          <w:rFonts w:ascii="Times New Roman" w:hAnsi="Times New Roman"/>
          <w:sz w:val="24"/>
          <w:szCs w:val="24"/>
        </w:rPr>
        <w:t>.</w:t>
      </w:r>
      <w:r w:rsidRPr="00B25E9A">
        <w:rPr>
          <w:rFonts w:ascii="Times New Roman" w:hAnsi="Times New Roman"/>
          <w:sz w:val="24"/>
          <w:szCs w:val="24"/>
          <w:lang w:val="en-US"/>
        </w:rPr>
        <w:t>gouv</w:t>
      </w:r>
      <w:r w:rsidRPr="00B25E9A">
        <w:rPr>
          <w:rFonts w:ascii="Times New Roman" w:hAnsi="Times New Roman"/>
          <w:sz w:val="24"/>
          <w:szCs w:val="24"/>
        </w:rPr>
        <w:t>.</w:t>
      </w:r>
      <w:r w:rsidRPr="00B25E9A">
        <w:rPr>
          <w:rFonts w:ascii="Times New Roman" w:hAnsi="Times New Roman"/>
          <w:sz w:val="24"/>
          <w:szCs w:val="24"/>
          <w:lang w:val="en-US"/>
        </w:rPr>
        <w:t>fr</w:t>
      </w:r>
      <w:r w:rsidRPr="00B25E9A">
        <w:rPr>
          <w:rFonts w:ascii="Times New Roman" w:hAnsi="Times New Roman"/>
          <w:sz w:val="24"/>
          <w:szCs w:val="24"/>
        </w:rPr>
        <w:t>/.../</w:t>
      </w:r>
      <w:r w:rsidRPr="00B25E9A">
        <w:rPr>
          <w:rFonts w:ascii="Times New Roman" w:hAnsi="Times New Roman"/>
          <w:sz w:val="24"/>
          <w:szCs w:val="24"/>
          <w:lang w:val="en-US"/>
        </w:rPr>
        <w:t>le</w:t>
      </w:r>
      <w:r w:rsidRPr="00B25E9A">
        <w:rPr>
          <w:rFonts w:ascii="Times New Roman" w:hAnsi="Times New Roman"/>
          <w:sz w:val="24"/>
          <w:szCs w:val="24"/>
        </w:rPr>
        <w:t>-</w:t>
      </w:r>
      <w:r w:rsidRPr="00B25E9A">
        <w:rPr>
          <w:rFonts w:ascii="Times New Roman" w:hAnsi="Times New Roman"/>
          <w:sz w:val="24"/>
          <w:szCs w:val="24"/>
          <w:lang w:val="en-US"/>
        </w:rPr>
        <w:t>prix</w:t>
      </w:r>
      <w:r w:rsidRPr="00B25E9A">
        <w:rPr>
          <w:rFonts w:ascii="Times New Roman" w:hAnsi="Times New Roman"/>
          <w:sz w:val="24"/>
          <w:szCs w:val="24"/>
        </w:rPr>
        <w:t>-</w:t>
      </w:r>
      <w:r w:rsidRPr="00B25E9A">
        <w:rPr>
          <w:rFonts w:ascii="Times New Roman" w:hAnsi="Times New Roman"/>
          <w:sz w:val="24"/>
          <w:szCs w:val="24"/>
          <w:lang w:val="en-US"/>
        </w:rPr>
        <w:t>goncourt</w:t>
      </w:r>
      <w:r w:rsidRPr="00B25E9A">
        <w:rPr>
          <w:rFonts w:ascii="Times New Roman" w:hAnsi="Times New Roman"/>
          <w:sz w:val="24"/>
          <w:szCs w:val="24"/>
        </w:rPr>
        <w:t>-</w:t>
      </w:r>
      <w:r w:rsidRPr="00B25E9A">
        <w:rPr>
          <w:rFonts w:ascii="Times New Roman" w:hAnsi="Times New Roman"/>
          <w:sz w:val="24"/>
          <w:szCs w:val="24"/>
          <w:lang w:val="en-US"/>
        </w:rPr>
        <w:t>des</w:t>
      </w:r>
      <w:r w:rsidRPr="00B25E9A">
        <w:rPr>
          <w:rFonts w:ascii="Times New Roman" w:hAnsi="Times New Roman"/>
          <w:sz w:val="24"/>
          <w:szCs w:val="24"/>
        </w:rPr>
        <w:t>-</w:t>
      </w:r>
      <w:r w:rsidRPr="00B25E9A">
        <w:rPr>
          <w:rFonts w:ascii="Times New Roman" w:hAnsi="Times New Roman"/>
          <w:bCs/>
          <w:sz w:val="24"/>
          <w:szCs w:val="24"/>
          <w:lang w:val="en-US"/>
        </w:rPr>
        <w:t>lyceens</w:t>
      </w:r>
      <w:r w:rsidRPr="00B25E9A">
        <w:rPr>
          <w:rFonts w:ascii="Times New Roman" w:hAnsi="Times New Roman"/>
          <w:sz w:val="24"/>
          <w:szCs w:val="24"/>
        </w:rPr>
        <w:t>.</w:t>
      </w:r>
      <w:r w:rsidRPr="00B25E9A">
        <w:rPr>
          <w:rFonts w:ascii="Times New Roman" w:hAnsi="Times New Roman"/>
          <w:sz w:val="24"/>
          <w:szCs w:val="24"/>
          <w:lang w:val="en-US"/>
        </w:rPr>
        <w:t>html</w:t>
      </w:r>
    </w:p>
    <w:p w:rsidR="00EC46BD" w:rsidRPr="00B25E9A" w:rsidRDefault="00A06824" w:rsidP="00722958">
      <w:pPr>
        <w:numPr>
          <w:ilvl w:val="0"/>
          <w:numId w:val="63"/>
        </w:numPr>
        <w:tabs>
          <w:tab w:val="left" w:pos="993"/>
        </w:tabs>
        <w:suppressAutoHyphens/>
        <w:spacing w:after="0" w:line="240" w:lineRule="auto"/>
        <w:ind w:left="426" w:hanging="66"/>
        <w:contextualSpacing/>
        <w:jc w:val="both"/>
        <w:rPr>
          <w:rFonts w:ascii="Times New Roman" w:hAnsi="Times New Roman"/>
          <w:sz w:val="24"/>
          <w:szCs w:val="24"/>
        </w:rPr>
      </w:pPr>
      <w:hyperlink r:id="rId58" w:history="1">
        <w:r w:rsidR="00EC46BD" w:rsidRPr="00B25E9A">
          <w:rPr>
            <w:rFonts w:ascii="Times New Roman" w:hAnsi="Times New Roman"/>
            <w:sz w:val="24"/>
            <w:szCs w:val="24"/>
            <w:lang w:val="en-US"/>
          </w:rPr>
          <w:t>www</w:t>
        </w:r>
        <w:r w:rsidR="00EC46BD" w:rsidRPr="00B25E9A">
          <w:rPr>
            <w:rFonts w:ascii="Times New Roman" w:hAnsi="Times New Roman"/>
            <w:sz w:val="24"/>
            <w:szCs w:val="24"/>
          </w:rPr>
          <w:t>.etymolog.ruslang.ru</w:t>
        </w:r>
      </w:hyperlink>
      <w:r w:rsidR="00EC46BD" w:rsidRPr="00B25E9A">
        <w:rPr>
          <w:rFonts w:ascii="Times New Roman" w:hAnsi="Times New Roman"/>
          <w:sz w:val="24"/>
          <w:szCs w:val="24"/>
        </w:rPr>
        <w:t xml:space="preserve">  - этимология и история слов русского языка.</w:t>
      </w:r>
    </w:p>
    <w:p w:rsidR="00EC46BD" w:rsidRPr="00B25E9A" w:rsidRDefault="00A06824" w:rsidP="00722958">
      <w:pPr>
        <w:numPr>
          <w:ilvl w:val="0"/>
          <w:numId w:val="63"/>
        </w:numPr>
        <w:tabs>
          <w:tab w:val="left" w:pos="993"/>
        </w:tabs>
        <w:suppressAutoHyphens/>
        <w:spacing w:after="0" w:line="240" w:lineRule="auto"/>
        <w:ind w:left="426" w:hanging="66"/>
        <w:contextualSpacing/>
        <w:jc w:val="both"/>
        <w:outlineLvl w:val="3"/>
        <w:rPr>
          <w:sz w:val="24"/>
          <w:szCs w:val="24"/>
          <w:lang w:val="fr-FR"/>
        </w:rPr>
      </w:pPr>
      <w:hyperlink r:id="rId59" w:history="1">
        <w:r w:rsidR="00EC46BD" w:rsidRPr="00B25E9A">
          <w:rPr>
            <w:rFonts w:ascii="Times New Roman" w:hAnsi="Times New Roman"/>
            <w:sz w:val="24"/>
            <w:szCs w:val="24"/>
            <w:lang w:val="fr-FR"/>
          </w:rPr>
          <w:t>www.</w:t>
        </w:r>
        <w:r w:rsidR="00EC46BD" w:rsidRPr="00B25E9A">
          <w:rPr>
            <w:rFonts w:ascii="Times New Roman" w:hAnsi="Times New Roman"/>
            <w:bCs/>
            <w:sz w:val="24"/>
            <w:szCs w:val="24"/>
            <w:lang w:val="fr-FR"/>
          </w:rPr>
          <w:t>forum</w:t>
        </w:r>
        <w:r w:rsidR="00EC46BD" w:rsidRPr="00B25E9A">
          <w:rPr>
            <w:rFonts w:ascii="Times New Roman" w:hAnsi="Times New Roman"/>
            <w:sz w:val="24"/>
            <w:szCs w:val="24"/>
            <w:lang w:val="fr-FR"/>
          </w:rPr>
          <w:t>des</w:t>
        </w:r>
        <w:r w:rsidR="00EC46BD" w:rsidRPr="00B25E9A">
          <w:rPr>
            <w:rFonts w:ascii="Times New Roman" w:hAnsi="Times New Roman"/>
            <w:bCs/>
            <w:sz w:val="24"/>
            <w:szCs w:val="24"/>
            <w:lang w:val="fr-FR"/>
          </w:rPr>
          <w:t>ados</w:t>
        </w:r>
        <w:r w:rsidR="00EC46BD" w:rsidRPr="00B25E9A">
          <w:rPr>
            <w:rFonts w:ascii="Times New Roman" w:hAnsi="Times New Roman"/>
            <w:sz w:val="24"/>
            <w:szCs w:val="24"/>
            <w:lang w:val="fr-FR"/>
          </w:rPr>
          <w:t>.net/</w:t>
        </w:r>
      </w:hyperlink>
    </w:p>
    <w:p w:rsidR="00EC46BD" w:rsidRPr="00B25E9A" w:rsidRDefault="00EC46BD" w:rsidP="00722958">
      <w:pPr>
        <w:numPr>
          <w:ilvl w:val="0"/>
          <w:numId w:val="63"/>
        </w:numPr>
        <w:tabs>
          <w:tab w:val="left" w:pos="993"/>
        </w:tabs>
        <w:suppressAutoHyphens/>
        <w:spacing w:after="0" w:line="240" w:lineRule="auto"/>
        <w:ind w:left="426" w:hanging="66"/>
        <w:contextualSpacing/>
        <w:jc w:val="both"/>
        <w:rPr>
          <w:sz w:val="24"/>
          <w:szCs w:val="24"/>
          <w:lang w:val="fr-FR"/>
        </w:rPr>
      </w:pPr>
      <w:r w:rsidRPr="00B25E9A">
        <w:rPr>
          <w:rFonts w:ascii="Times New Roman" w:hAnsi="Times New Roman"/>
          <w:sz w:val="24"/>
          <w:szCs w:val="24"/>
          <w:lang w:val="fr-FR"/>
        </w:rPr>
        <w:t>www.</w:t>
      </w:r>
      <w:r w:rsidRPr="00B25E9A">
        <w:rPr>
          <w:rFonts w:ascii="Times New Roman" w:hAnsi="Times New Roman"/>
          <w:bCs/>
          <w:sz w:val="24"/>
          <w:szCs w:val="24"/>
          <w:lang w:val="fr-FR"/>
        </w:rPr>
        <w:t>forum</w:t>
      </w:r>
      <w:r w:rsidRPr="00B25E9A">
        <w:rPr>
          <w:rFonts w:ascii="Times New Roman" w:hAnsi="Times New Roman"/>
          <w:sz w:val="24"/>
          <w:szCs w:val="24"/>
          <w:lang w:val="fr-FR"/>
        </w:rPr>
        <w:t>dunet.com/</w:t>
      </w:r>
      <w:r w:rsidRPr="00B25E9A">
        <w:rPr>
          <w:rFonts w:ascii="Times New Roman" w:hAnsi="Times New Roman"/>
          <w:bCs/>
          <w:sz w:val="24"/>
          <w:szCs w:val="24"/>
          <w:lang w:val="fr-FR"/>
        </w:rPr>
        <w:t>forum</w:t>
      </w:r>
      <w:r w:rsidRPr="00B25E9A">
        <w:rPr>
          <w:rFonts w:ascii="Times New Roman" w:hAnsi="Times New Roman"/>
          <w:sz w:val="24"/>
          <w:szCs w:val="24"/>
          <w:lang w:val="fr-FR"/>
        </w:rPr>
        <w:t>-</w:t>
      </w:r>
      <w:r w:rsidRPr="00B25E9A">
        <w:rPr>
          <w:rFonts w:ascii="Times New Roman" w:hAnsi="Times New Roman"/>
          <w:bCs/>
          <w:sz w:val="24"/>
          <w:szCs w:val="24"/>
          <w:lang w:val="fr-FR"/>
        </w:rPr>
        <w:t>ados</w:t>
      </w:r>
      <w:r w:rsidRPr="00B25E9A">
        <w:rPr>
          <w:rFonts w:ascii="Times New Roman" w:hAnsi="Times New Roman"/>
          <w:sz w:val="24"/>
          <w:szCs w:val="24"/>
          <w:lang w:val="fr-FR"/>
        </w:rPr>
        <w:t>-actu-et-societe-</w:t>
      </w:r>
      <w:r w:rsidRPr="00B25E9A">
        <w:rPr>
          <w:rFonts w:ascii="Times New Roman" w:hAnsi="Times New Roman"/>
          <w:bCs/>
          <w:sz w:val="24"/>
          <w:szCs w:val="24"/>
          <w:lang w:val="fr-FR"/>
        </w:rPr>
        <w:t>ados</w:t>
      </w:r>
      <w:r w:rsidRPr="00B25E9A">
        <w:rPr>
          <w:rFonts w:ascii="Times New Roman" w:hAnsi="Times New Roman"/>
          <w:sz w:val="24"/>
          <w:szCs w:val="24"/>
          <w:lang w:val="fr-FR"/>
        </w:rPr>
        <w:t>-</w:t>
      </w:r>
      <w:r w:rsidRPr="00B25E9A">
        <w:rPr>
          <w:rFonts w:ascii="Times New Roman" w:hAnsi="Times New Roman"/>
          <w:bCs/>
          <w:sz w:val="24"/>
          <w:szCs w:val="24"/>
          <w:lang w:val="fr-FR"/>
        </w:rPr>
        <w:t>fr</w:t>
      </w:r>
      <w:r w:rsidRPr="00B25E9A">
        <w:rPr>
          <w:rFonts w:ascii="Times New Roman" w:hAnsi="Times New Roman"/>
          <w:sz w:val="24"/>
          <w:szCs w:val="24"/>
          <w:lang w:val="fr-FR"/>
        </w:rPr>
        <w:t xml:space="preserve">-s5.html </w:t>
      </w:r>
    </w:p>
    <w:p w:rsidR="00EC46BD" w:rsidRPr="00B25E9A" w:rsidRDefault="00EC46BD" w:rsidP="00722958">
      <w:pPr>
        <w:numPr>
          <w:ilvl w:val="0"/>
          <w:numId w:val="63"/>
        </w:numPr>
        <w:tabs>
          <w:tab w:val="left" w:pos="993"/>
        </w:tabs>
        <w:suppressAutoHyphens/>
        <w:spacing w:after="0" w:line="240" w:lineRule="auto"/>
        <w:ind w:left="426" w:hanging="66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B25E9A">
        <w:rPr>
          <w:rFonts w:ascii="Times New Roman" w:hAnsi="Times New Roman"/>
          <w:sz w:val="24"/>
          <w:szCs w:val="24"/>
          <w:lang w:val="fr-FR"/>
        </w:rPr>
        <w:t>www.</w:t>
      </w:r>
      <w:r w:rsidRPr="00B25E9A">
        <w:rPr>
          <w:rFonts w:ascii="Times New Roman" w:hAnsi="Times New Roman"/>
          <w:bCs/>
          <w:sz w:val="24"/>
          <w:szCs w:val="24"/>
          <w:lang w:val="fr-FR"/>
        </w:rPr>
        <w:t>forum</w:t>
      </w:r>
      <w:r w:rsidRPr="00B25E9A">
        <w:rPr>
          <w:rFonts w:ascii="Times New Roman" w:hAnsi="Times New Roman"/>
          <w:sz w:val="24"/>
          <w:szCs w:val="24"/>
          <w:lang w:val="fr-FR"/>
        </w:rPr>
        <w:t>dunet.com/</w:t>
      </w:r>
      <w:r w:rsidRPr="00B25E9A">
        <w:rPr>
          <w:rFonts w:ascii="Times New Roman" w:hAnsi="Times New Roman"/>
          <w:bCs/>
          <w:sz w:val="24"/>
          <w:szCs w:val="24"/>
          <w:lang w:val="fr-FR"/>
        </w:rPr>
        <w:t>forum</w:t>
      </w:r>
      <w:r w:rsidRPr="00B25E9A">
        <w:rPr>
          <w:rFonts w:ascii="Times New Roman" w:hAnsi="Times New Roman"/>
          <w:sz w:val="24"/>
          <w:szCs w:val="24"/>
          <w:lang w:val="fr-FR"/>
        </w:rPr>
        <w:t>-</w:t>
      </w:r>
      <w:r w:rsidRPr="00B25E9A">
        <w:rPr>
          <w:rFonts w:ascii="Times New Roman" w:hAnsi="Times New Roman"/>
          <w:bCs/>
          <w:sz w:val="24"/>
          <w:szCs w:val="24"/>
          <w:lang w:val="fr-FR"/>
        </w:rPr>
        <w:t>ados</w:t>
      </w:r>
      <w:r w:rsidRPr="00B25E9A">
        <w:rPr>
          <w:rFonts w:ascii="Times New Roman" w:hAnsi="Times New Roman"/>
          <w:sz w:val="24"/>
          <w:szCs w:val="24"/>
          <w:lang w:val="fr-FR"/>
        </w:rPr>
        <w:t>-actu-et-societe-</w:t>
      </w:r>
      <w:r w:rsidRPr="00B25E9A">
        <w:rPr>
          <w:rFonts w:ascii="Times New Roman" w:hAnsi="Times New Roman"/>
          <w:bCs/>
          <w:sz w:val="24"/>
          <w:szCs w:val="24"/>
          <w:lang w:val="fr-FR"/>
        </w:rPr>
        <w:t>ados</w:t>
      </w:r>
      <w:r w:rsidRPr="00B25E9A">
        <w:rPr>
          <w:rFonts w:ascii="Times New Roman" w:hAnsi="Times New Roman"/>
          <w:sz w:val="24"/>
          <w:szCs w:val="24"/>
          <w:lang w:val="fr-FR"/>
        </w:rPr>
        <w:t>-</w:t>
      </w:r>
      <w:r w:rsidRPr="00B25E9A">
        <w:rPr>
          <w:rFonts w:ascii="Times New Roman" w:hAnsi="Times New Roman"/>
          <w:bCs/>
          <w:sz w:val="24"/>
          <w:szCs w:val="24"/>
          <w:lang w:val="fr-FR"/>
        </w:rPr>
        <w:t>fr</w:t>
      </w:r>
      <w:r w:rsidRPr="00B25E9A">
        <w:rPr>
          <w:rFonts w:ascii="Times New Roman" w:hAnsi="Times New Roman"/>
          <w:sz w:val="24"/>
          <w:szCs w:val="24"/>
          <w:lang w:val="fr-FR"/>
        </w:rPr>
        <w:t xml:space="preserve">-s5.html </w:t>
      </w:r>
    </w:p>
    <w:p w:rsidR="00EC46BD" w:rsidRPr="00B25E9A" w:rsidRDefault="00EC46BD" w:rsidP="00722958">
      <w:pPr>
        <w:numPr>
          <w:ilvl w:val="0"/>
          <w:numId w:val="63"/>
        </w:numPr>
        <w:tabs>
          <w:tab w:val="left" w:pos="993"/>
        </w:tabs>
        <w:suppressAutoHyphens/>
        <w:spacing w:after="0" w:line="240" w:lineRule="auto"/>
        <w:ind w:left="426" w:hanging="66"/>
        <w:contextualSpacing/>
        <w:jc w:val="both"/>
        <w:rPr>
          <w:sz w:val="24"/>
          <w:szCs w:val="24"/>
          <w:lang w:val="fr-FR"/>
        </w:rPr>
      </w:pPr>
      <w:r w:rsidRPr="00B25E9A">
        <w:rPr>
          <w:rFonts w:ascii="Times New Roman" w:hAnsi="Times New Roman"/>
          <w:sz w:val="24"/>
          <w:szCs w:val="24"/>
          <w:lang w:val="fr-FR"/>
        </w:rPr>
        <w:t>www.journaux.</w:t>
      </w:r>
      <w:r w:rsidRPr="00B25E9A">
        <w:rPr>
          <w:rFonts w:ascii="Times New Roman" w:hAnsi="Times New Roman"/>
          <w:bCs/>
          <w:sz w:val="24"/>
          <w:szCs w:val="24"/>
          <w:lang w:val="fr-FR"/>
        </w:rPr>
        <w:t>fr</w:t>
      </w:r>
      <w:r w:rsidRPr="00B25E9A">
        <w:rPr>
          <w:rFonts w:ascii="Times New Roman" w:hAnsi="Times New Roman"/>
          <w:sz w:val="24"/>
          <w:szCs w:val="24"/>
          <w:lang w:val="fr-FR"/>
        </w:rPr>
        <w:t>/</w:t>
      </w:r>
      <w:r w:rsidRPr="00B25E9A">
        <w:rPr>
          <w:rFonts w:ascii="Times New Roman" w:hAnsi="Times New Roman"/>
          <w:bCs/>
          <w:sz w:val="24"/>
          <w:szCs w:val="24"/>
          <w:lang w:val="fr-FR"/>
        </w:rPr>
        <w:t>phosphore</w:t>
      </w:r>
      <w:r w:rsidRPr="00B25E9A">
        <w:rPr>
          <w:rFonts w:ascii="Times New Roman" w:hAnsi="Times New Roman"/>
          <w:sz w:val="24"/>
          <w:szCs w:val="24"/>
          <w:lang w:val="fr-FR"/>
        </w:rPr>
        <w:t xml:space="preserve">_education_jeunes_86269.html </w:t>
      </w:r>
    </w:p>
    <w:p w:rsidR="00EC46BD" w:rsidRPr="00B25E9A" w:rsidRDefault="00A06824" w:rsidP="00722958">
      <w:pPr>
        <w:numPr>
          <w:ilvl w:val="0"/>
          <w:numId w:val="63"/>
        </w:numPr>
        <w:tabs>
          <w:tab w:val="left" w:pos="993"/>
        </w:tabs>
        <w:suppressAutoHyphens/>
        <w:spacing w:after="0" w:line="240" w:lineRule="auto"/>
        <w:ind w:left="426" w:hanging="66"/>
        <w:contextualSpacing/>
        <w:jc w:val="both"/>
        <w:outlineLvl w:val="3"/>
        <w:rPr>
          <w:sz w:val="24"/>
          <w:szCs w:val="24"/>
        </w:rPr>
      </w:pPr>
      <w:hyperlink r:id="rId60" w:history="1">
        <w:r w:rsidR="00EC46BD" w:rsidRPr="00B25E9A">
          <w:rPr>
            <w:rFonts w:ascii="Times New Roman" w:hAnsi="Times New Roman"/>
            <w:sz w:val="24"/>
            <w:szCs w:val="24"/>
            <w:lang w:val="fr-FR"/>
          </w:rPr>
          <w:t>www.</w:t>
        </w:r>
        <w:r w:rsidR="00EC46BD" w:rsidRPr="00B25E9A">
          <w:rPr>
            <w:rFonts w:ascii="Times New Roman" w:hAnsi="Times New Roman"/>
            <w:bCs/>
            <w:sz w:val="24"/>
            <w:szCs w:val="24"/>
            <w:lang w:val="fr-FR"/>
          </w:rPr>
          <w:t>okapi</w:t>
        </w:r>
        <w:r w:rsidR="00EC46BD" w:rsidRPr="00B25E9A">
          <w:rPr>
            <w:rFonts w:ascii="Times New Roman" w:hAnsi="Times New Roman"/>
            <w:sz w:val="24"/>
            <w:szCs w:val="24"/>
            <w:lang w:val="fr-FR"/>
          </w:rPr>
          <w:t>.fr/</w:t>
        </w:r>
      </w:hyperlink>
    </w:p>
    <w:p w:rsidR="00EC46BD" w:rsidRPr="00B25E9A" w:rsidRDefault="00EC46BD" w:rsidP="00722958">
      <w:pPr>
        <w:numPr>
          <w:ilvl w:val="0"/>
          <w:numId w:val="63"/>
        </w:numPr>
        <w:tabs>
          <w:tab w:val="left" w:pos="993"/>
        </w:tabs>
        <w:suppressAutoHyphens/>
        <w:spacing w:after="0" w:line="240" w:lineRule="auto"/>
        <w:ind w:left="426" w:hanging="66"/>
        <w:contextualSpacing/>
        <w:jc w:val="both"/>
        <w:rPr>
          <w:sz w:val="24"/>
          <w:szCs w:val="24"/>
          <w:lang w:val="en-US"/>
        </w:rPr>
      </w:pPr>
      <w:r w:rsidRPr="00B25E9A">
        <w:rPr>
          <w:rFonts w:ascii="Times New Roman" w:hAnsi="Times New Roman"/>
          <w:sz w:val="24"/>
          <w:szCs w:val="24"/>
          <w:lang w:val="en-US"/>
        </w:rPr>
        <w:t>www.</w:t>
      </w:r>
      <w:r w:rsidRPr="00B25E9A">
        <w:rPr>
          <w:rFonts w:ascii="Times New Roman" w:hAnsi="Times New Roman"/>
          <w:bCs/>
          <w:sz w:val="24"/>
          <w:szCs w:val="24"/>
          <w:lang w:val="en-US"/>
        </w:rPr>
        <w:t>phosphore</w:t>
      </w:r>
      <w:r w:rsidRPr="00B25E9A">
        <w:rPr>
          <w:rFonts w:ascii="Times New Roman" w:hAnsi="Times New Roman"/>
          <w:sz w:val="24"/>
          <w:szCs w:val="24"/>
          <w:lang w:val="en-US"/>
        </w:rPr>
        <w:t>.</w:t>
      </w:r>
      <w:r w:rsidRPr="00B25E9A">
        <w:rPr>
          <w:rFonts w:ascii="Times New Roman" w:hAnsi="Times New Roman"/>
          <w:bCs/>
          <w:sz w:val="24"/>
          <w:szCs w:val="24"/>
          <w:lang w:val="en-US"/>
        </w:rPr>
        <w:t>com</w:t>
      </w:r>
      <w:r w:rsidRPr="00B25E9A">
        <w:rPr>
          <w:rFonts w:ascii="Times New Roman" w:hAnsi="Times New Roman"/>
          <w:sz w:val="24"/>
          <w:szCs w:val="24"/>
          <w:lang w:val="en-US"/>
        </w:rPr>
        <w:t xml:space="preserve">/orientation </w:t>
      </w:r>
    </w:p>
    <w:p w:rsidR="00EC46BD" w:rsidRPr="00B25E9A" w:rsidRDefault="00EC46BD" w:rsidP="00722958">
      <w:pPr>
        <w:numPr>
          <w:ilvl w:val="0"/>
          <w:numId w:val="63"/>
        </w:numPr>
        <w:tabs>
          <w:tab w:val="left" w:pos="993"/>
        </w:tabs>
        <w:suppressAutoHyphens/>
        <w:spacing w:after="0" w:line="240" w:lineRule="auto"/>
        <w:ind w:left="426" w:hanging="66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B25E9A">
        <w:rPr>
          <w:rFonts w:ascii="Times New Roman" w:hAnsi="Times New Roman"/>
          <w:sz w:val="24"/>
          <w:szCs w:val="24"/>
          <w:lang w:val="en-US"/>
        </w:rPr>
        <w:t>www.prixlitterairedes</w:t>
      </w:r>
      <w:r w:rsidRPr="00B25E9A">
        <w:rPr>
          <w:rFonts w:ascii="Times New Roman" w:hAnsi="Times New Roman"/>
          <w:bCs/>
          <w:sz w:val="24"/>
          <w:szCs w:val="24"/>
          <w:lang w:val="en-US"/>
        </w:rPr>
        <w:t>collegiens</w:t>
      </w:r>
      <w:r w:rsidRPr="00B25E9A">
        <w:rPr>
          <w:rFonts w:ascii="Times New Roman" w:hAnsi="Times New Roman"/>
          <w:sz w:val="24"/>
          <w:szCs w:val="24"/>
          <w:lang w:val="en-US"/>
        </w:rPr>
        <w:t xml:space="preserve">.ca/ </w:t>
      </w:r>
    </w:p>
    <w:p w:rsidR="00EC46BD" w:rsidRPr="00B25E9A" w:rsidRDefault="00EC46BD" w:rsidP="00722958">
      <w:pPr>
        <w:numPr>
          <w:ilvl w:val="0"/>
          <w:numId w:val="63"/>
        </w:numPr>
        <w:tabs>
          <w:tab w:val="left" w:pos="993"/>
        </w:tabs>
        <w:suppressAutoHyphens/>
        <w:spacing w:after="0" w:line="240" w:lineRule="auto"/>
        <w:ind w:left="426" w:hanging="66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B25E9A">
        <w:rPr>
          <w:rFonts w:ascii="Times New Roman" w:hAnsi="Times New Roman"/>
          <w:sz w:val="24"/>
          <w:szCs w:val="24"/>
          <w:lang w:val="en-US"/>
        </w:rPr>
        <w:t>www.prixlitterairedes</w:t>
      </w:r>
      <w:r w:rsidRPr="00B25E9A">
        <w:rPr>
          <w:rFonts w:ascii="Times New Roman" w:hAnsi="Times New Roman"/>
          <w:bCs/>
          <w:sz w:val="24"/>
          <w:szCs w:val="24"/>
          <w:lang w:val="en-US"/>
        </w:rPr>
        <w:t>collegiens</w:t>
      </w:r>
      <w:r w:rsidRPr="00B25E9A">
        <w:rPr>
          <w:rFonts w:ascii="Times New Roman" w:hAnsi="Times New Roman"/>
          <w:sz w:val="24"/>
          <w:szCs w:val="24"/>
          <w:lang w:val="en-US"/>
        </w:rPr>
        <w:t xml:space="preserve">.ca/ </w:t>
      </w:r>
    </w:p>
    <w:p w:rsidR="00EC46BD" w:rsidRPr="00B25E9A" w:rsidRDefault="00EC46BD" w:rsidP="00722958">
      <w:pPr>
        <w:numPr>
          <w:ilvl w:val="0"/>
          <w:numId w:val="63"/>
        </w:numPr>
        <w:tabs>
          <w:tab w:val="left" w:pos="284"/>
          <w:tab w:val="left" w:pos="993"/>
        </w:tabs>
        <w:spacing w:after="0" w:line="240" w:lineRule="auto"/>
        <w:ind w:left="426" w:hanging="66"/>
        <w:contextualSpacing/>
        <w:jc w:val="both"/>
        <w:rPr>
          <w:rFonts w:ascii="Times New Roman" w:hAnsi="Times New Roman"/>
          <w:sz w:val="24"/>
          <w:szCs w:val="24"/>
        </w:rPr>
      </w:pPr>
      <w:r w:rsidRPr="00B25E9A">
        <w:rPr>
          <w:rFonts w:ascii="Times New Roman" w:hAnsi="Times New Roman"/>
          <w:sz w:val="24"/>
          <w:szCs w:val="24"/>
        </w:rPr>
        <w:t>Автономов В.С. Введение в экономику. Учебник для средней школы для 9-10 классов. М.: Вита - Пресс, 2004 http://school-collection.edu.ru/catalog/rubr/2e8b20d1-1626-41de-8996-64f37cb6a4e0/</w:t>
      </w:r>
    </w:p>
    <w:p w:rsidR="00EC46BD" w:rsidRPr="00B25E9A" w:rsidRDefault="00EC46BD" w:rsidP="00722958">
      <w:pPr>
        <w:numPr>
          <w:ilvl w:val="0"/>
          <w:numId w:val="63"/>
        </w:numPr>
        <w:tabs>
          <w:tab w:val="left" w:pos="993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5E9A">
        <w:rPr>
          <w:rFonts w:ascii="Times New Roman" w:eastAsia="Times New Roman" w:hAnsi="Times New Roman" w:cs="Times New Roman"/>
          <w:bCs/>
          <w:sz w:val="24"/>
          <w:szCs w:val="24"/>
        </w:rPr>
        <w:t xml:space="preserve">Античное искусство (искусство Древней Греции и Рима) http://www.antica.lt/ </w:t>
      </w:r>
    </w:p>
    <w:p w:rsidR="00EC46BD" w:rsidRPr="00B25E9A" w:rsidRDefault="00EC46BD" w:rsidP="00722958">
      <w:pPr>
        <w:numPr>
          <w:ilvl w:val="0"/>
          <w:numId w:val="63"/>
        </w:numPr>
        <w:tabs>
          <w:tab w:val="left" w:pos="993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5E9A">
        <w:rPr>
          <w:rFonts w:ascii="Times New Roman" w:eastAsia="Times New Roman" w:hAnsi="Times New Roman" w:cs="Times New Roman"/>
          <w:bCs/>
          <w:sz w:val="24"/>
          <w:szCs w:val="24"/>
        </w:rPr>
        <w:t xml:space="preserve">Античность, Древняя Греция (культура и мифология) http://www.hellados.ru/ </w:t>
      </w:r>
    </w:p>
    <w:p w:rsidR="00EC46BD" w:rsidRPr="00B25E9A" w:rsidRDefault="00EC46BD" w:rsidP="00722958">
      <w:pPr>
        <w:numPr>
          <w:ilvl w:val="0"/>
          <w:numId w:val="63"/>
        </w:numPr>
        <w:tabs>
          <w:tab w:val="left" w:pos="993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Архитектура, изобразительное и декоративно-прикладное искусство XVII – XX веков. </w:t>
      </w:r>
      <w:hyperlink r:id="rId61" w:tgtFrame="_blank" w:history="1">
        <w:r w:rsidRPr="00B25E9A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http://www.bibliotekar.ru/avanta/</w:t>
        </w:r>
      </w:hyperlink>
    </w:p>
    <w:p w:rsidR="00EC46BD" w:rsidRPr="00B25E9A" w:rsidRDefault="00EC46BD" w:rsidP="00722958">
      <w:pPr>
        <w:numPr>
          <w:ilvl w:val="0"/>
          <w:numId w:val="63"/>
        </w:numPr>
        <w:tabs>
          <w:tab w:val="left" w:pos="993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Баженова Л.М., Некрасова Л.М., Курчан Н.Н., Рубинштейн И.Б. Мировая художественная культура ХХ век: Кино, театр, музыка. Издательство: Питер, 2008 http://fanknig.org/book.php?id=24128592</w:t>
      </w:r>
    </w:p>
    <w:p w:rsidR="00EC46BD" w:rsidRPr="00B25E9A" w:rsidRDefault="00EC46BD" w:rsidP="00722958">
      <w:pPr>
        <w:widowControl w:val="0"/>
        <w:numPr>
          <w:ilvl w:val="0"/>
          <w:numId w:val="63"/>
        </w:numPr>
        <w:tabs>
          <w:tab w:val="left" w:pos="993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E9A">
        <w:rPr>
          <w:rFonts w:ascii="Times New Roman" w:eastAsia="Times New Roman" w:hAnsi="Times New Roman" w:cs="Times New Roman"/>
          <w:sz w:val="24"/>
          <w:szCs w:val="24"/>
        </w:rPr>
        <w:t xml:space="preserve">В социальной сети «Фейсбук» действует группа </w:t>
      </w:r>
      <w:hyperlink r:id="rId62" w:history="1">
        <w:r w:rsidRPr="00B25E9A">
          <w:rPr>
            <w:rFonts w:ascii="Times New Roman" w:eastAsia="Times New Roman" w:hAnsi="Times New Roman" w:cs="Times New Roman"/>
            <w:sz w:val="24"/>
            <w:szCs w:val="24"/>
          </w:rPr>
          <w:t>https://www.facebook.com/groups/vseroslitra/</w:t>
        </w:r>
      </w:hyperlink>
      <w:r w:rsidRPr="00B25E9A">
        <w:rPr>
          <w:rFonts w:ascii="Times New Roman" w:eastAsia="Times New Roman" w:hAnsi="Times New Roman" w:cs="Times New Roman"/>
          <w:sz w:val="24"/>
          <w:szCs w:val="24"/>
        </w:rPr>
        <w:t xml:space="preserve">  Материалы в ней регулярно обновляются, также в группе можно вести дискуссии по всем вопросам, касающимся олимпиады.</w:t>
      </w:r>
    </w:p>
    <w:p w:rsidR="00EC46BD" w:rsidRPr="00B25E9A" w:rsidRDefault="00EC46BD" w:rsidP="00722958">
      <w:pPr>
        <w:numPr>
          <w:ilvl w:val="0"/>
          <w:numId w:val="63"/>
        </w:numPr>
        <w:tabs>
          <w:tab w:val="left" w:pos="993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Виртуальный музей живописи. </w:t>
      </w:r>
      <w:hyperlink r:id="rId63" w:tgtFrame="_blank" w:history="1">
        <w:r w:rsidRPr="00B25E9A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http://smallbay.ru/</w:t>
        </w:r>
      </w:hyperlink>
    </w:p>
    <w:p w:rsidR="00EC46BD" w:rsidRPr="00B25E9A" w:rsidRDefault="00EC46BD" w:rsidP="00722958">
      <w:pPr>
        <w:numPr>
          <w:ilvl w:val="0"/>
          <w:numId w:val="63"/>
        </w:numPr>
        <w:tabs>
          <w:tab w:val="left" w:pos="993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Виртульные музеи мира. </w:t>
      </w:r>
      <w:hyperlink r:id="rId64" w:tgtFrame="_blank" w:history="1">
        <w:r w:rsidRPr="00B25E9A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http://www.googleartproject.com</w:t>
        </w:r>
      </w:hyperlink>
    </w:p>
    <w:p w:rsidR="00EC46BD" w:rsidRPr="00B25E9A" w:rsidRDefault="00EC46BD" w:rsidP="00722958">
      <w:pPr>
        <w:widowControl w:val="0"/>
        <w:numPr>
          <w:ilvl w:val="0"/>
          <w:numId w:val="63"/>
        </w:numPr>
        <w:tabs>
          <w:tab w:val="left" w:pos="993"/>
        </w:tabs>
        <w:suppressAutoHyphens/>
        <w:spacing w:after="0" w:line="240" w:lineRule="auto"/>
        <w:ind w:left="426" w:hanging="66"/>
        <w:contextualSpacing/>
        <w:jc w:val="both"/>
        <w:rPr>
          <w:rFonts w:ascii="Times New Roman" w:hAnsi="Times New Roman"/>
          <w:sz w:val="24"/>
          <w:szCs w:val="24"/>
        </w:rPr>
      </w:pPr>
      <w:r w:rsidRPr="00B25E9A">
        <w:rPr>
          <w:rFonts w:ascii="Times New Roman" w:hAnsi="Times New Roman"/>
          <w:sz w:val="24"/>
          <w:szCs w:val="24"/>
        </w:rPr>
        <w:t>Всемирный фонд дикой природы за живую планету! –http://www.wwf.ru.</w:t>
      </w:r>
    </w:p>
    <w:p w:rsidR="00EC46BD" w:rsidRPr="00B25E9A" w:rsidRDefault="00EC46BD" w:rsidP="00722958">
      <w:pPr>
        <w:numPr>
          <w:ilvl w:val="0"/>
          <w:numId w:val="63"/>
        </w:numPr>
        <w:tabs>
          <w:tab w:val="left" w:pos="993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Всеобщая история искусств. Институт теории и истории изобразительных искусств.</w:t>
      </w:r>
      <w:hyperlink r:id="rId65" w:tgtFrame="_blank" w:history="1">
        <w:r w:rsidRPr="00B25E9A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http://www.bibliotekar.ru/Iskuss1/12.htm</w:t>
        </w:r>
      </w:hyperlink>
    </w:p>
    <w:p w:rsidR="00EC46BD" w:rsidRPr="00B25E9A" w:rsidRDefault="00EC46BD" w:rsidP="00722958">
      <w:pPr>
        <w:numPr>
          <w:ilvl w:val="0"/>
          <w:numId w:val="63"/>
        </w:numPr>
        <w:tabs>
          <w:tab w:val="left" w:pos="993"/>
        </w:tabs>
        <w:spacing w:after="0" w:line="240" w:lineRule="auto"/>
        <w:ind w:left="426" w:hanging="66"/>
        <w:contextualSpacing/>
        <w:jc w:val="both"/>
        <w:rPr>
          <w:rFonts w:ascii="Times New Roman" w:hAnsi="Times New Roman"/>
          <w:sz w:val="24"/>
          <w:szCs w:val="24"/>
        </w:rPr>
      </w:pPr>
      <w:r w:rsidRPr="00B25E9A">
        <w:rPr>
          <w:rFonts w:ascii="Times New Roman" w:hAnsi="Times New Roman"/>
          <w:sz w:val="24"/>
          <w:szCs w:val="24"/>
        </w:rPr>
        <w:t xml:space="preserve">География. Географический портал // </w:t>
      </w:r>
      <w:r w:rsidRPr="00B25E9A">
        <w:rPr>
          <w:rFonts w:ascii="Times New Roman" w:hAnsi="Times New Roman"/>
          <w:sz w:val="24"/>
          <w:szCs w:val="24"/>
          <w:lang w:val="en-US"/>
        </w:rPr>
        <w:t>URL</w:t>
      </w:r>
      <w:r w:rsidRPr="00B25E9A">
        <w:rPr>
          <w:rFonts w:ascii="Times New Roman" w:hAnsi="Times New Roman"/>
          <w:sz w:val="24"/>
          <w:szCs w:val="24"/>
        </w:rPr>
        <w:t xml:space="preserve">: </w:t>
      </w:r>
      <w:hyperlink r:id="rId66" w:history="1">
        <w:r w:rsidRPr="00B25E9A">
          <w:rPr>
            <w:rFonts w:ascii="Times New Roman" w:hAnsi="Times New Roman"/>
            <w:sz w:val="24"/>
            <w:szCs w:val="24"/>
          </w:rPr>
          <w:t>http://www.geo2000.nm.ru/</w:t>
        </w:r>
      </w:hyperlink>
    </w:p>
    <w:p w:rsidR="00EC46BD" w:rsidRPr="00B25E9A" w:rsidRDefault="00EC46BD" w:rsidP="00722958">
      <w:pPr>
        <w:numPr>
          <w:ilvl w:val="0"/>
          <w:numId w:val="63"/>
        </w:numPr>
        <w:tabs>
          <w:tab w:val="left" w:pos="993"/>
        </w:tabs>
        <w:spacing w:after="0" w:line="240" w:lineRule="auto"/>
        <w:ind w:left="426" w:hanging="66"/>
        <w:contextualSpacing/>
        <w:jc w:val="both"/>
        <w:rPr>
          <w:rFonts w:ascii="Times New Roman" w:hAnsi="Times New Roman"/>
          <w:sz w:val="24"/>
          <w:szCs w:val="24"/>
        </w:rPr>
      </w:pPr>
      <w:r w:rsidRPr="00B25E9A">
        <w:rPr>
          <w:rFonts w:ascii="Times New Roman" w:hAnsi="Times New Roman"/>
          <w:sz w:val="24"/>
          <w:szCs w:val="24"/>
        </w:rPr>
        <w:t>Геологическая служба США</w:t>
      </w:r>
      <w:r w:rsidRPr="00B25E9A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B25E9A">
        <w:rPr>
          <w:rFonts w:ascii="Times New Roman" w:hAnsi="Times New Roman"/>
          <w:sz w:val="24"/>
          <w:szCs w:val="24"/>
        </w:rPr>
        <w:t xml:space="preserve">// </w:t>
      </w:r>
      <w:r w:rsidRPr="00B25E9A">
        <w:rPr>
          <w:rFonts w:ascii="Times New Roman" w:hAnsi="Times New Roman"/>
          <w:sz w:val="24"/>
          <w:szCs w:val="24"/>
          <w:lang w:val="en-US"/>
        </w:rPr>
        <w:t>URL</w:t>
      </w:r>
      <w:r w:rsidRPr="00B25E9A">
        <w:rPr>
          <w:rFonts w:ascii="Times New Roman" w:hAnsi="Times New Roman"/>
          <w:sz w:val="24"/>
          <w:szCs w:val="24"/>
        </w:rPr>
        <w:t xml:space="preserve">: </w:t>
      </w:r>
      <w:hyperlink r:id="rId67" w:history="1">
        <w:r w:rsidRPr="00B25E9A">
          <w:rPr>
            <w:rFonts w:ascii="Times New Roman" w:hAnsi="Times New Roman"/>
            <w:sz w:val="24"/>
            <w:szCs w:val="24"/>
            <w:lang w:val="de-DE"/>
          </w:rPr>
          <w:t>http</w:t>
        </w:r>
        <w:r w:rsidRPr="00B25E9A">
          <w:rPr>
            <w:rFonts w:ascii="Times New Roman" w:hAnsi="Times New Roman"/>
            <w:sz w:val="24"/>
            <w:szCs w:val="24"/>
          </w:rPr>
          <w:t>://</w:t>
        </w:r>
        <w:r w:rsidRPr="00B25E9A">
          <w:rPr>
            <w:rFonts w:ascii="Times New Roman" w:hAnsi="Times New Roman"/>
            <w:sz w:val="24"/>
            <w:szCs w:val="24"/>
            <w:lang w:val="de-DE"/>
          </w:rPr>
          <w:t>minerals</w:t>
        </w:r>
        <w:r w:rsidRPr="00B25E9A">
          <w:rPr>
            <w:rFonts w:ascii="Times New Roman" w:hAnsi="Times New Roman"/>
            <w:sz w:val="24"/>
            <w:szCs w:val="24"/>
          </w:rPr>
          <w:t>.</w:t>
        </w:r>
        <w:r w:rsidRPr="00B25E9A">
          <w:rPr>
            <w:rFonts w:ascii="Times New Roman" w:hAnsi="Times New Roman"/>
            <w:sz w:val="24"/>
            <w:szCs w:val="24"/>
            <w:lang w:val="de-DE"/>
          </w:rPr>
          <w:t>er</w:t>
        </w:r>
        <w:r w:rsidRPr="00B25E9A">
          <w:rPr>
            <w:rFonts w:ascii="Times New Roman" w:hAnsi="Times New Roman"/>
            <w:sz w:val="24"/>
            <w:szCs w:val="24"/>
          </w:rPr>
          <w:t>.</w:t>
        </w:r>
        <w:r w:rsidRPr="00B25E9A">
          <w:rPr>
            <w:rFonts w:ascii="Times New Roman" w:hAnsi="Times New Roman"/>
            <w:sz w:val="24"/>
            <w:szCs w:val="24"/>
            <w:lang w:val="de-DE"/>
          </w:rPr>
          <w:t>usgs</w:t>
        </w:r>
        <w:r w:rsidRPr="00B25E9A">
          <w:rPr>
            <w:rFonts w:ascii="Times New Roman" w:hAnsi="Times New Roman"/>
            <w:sz w:val="24"/>
            <w:szCs w:val="24"/>
          </w:rPr>
          <w:t>.</w:t>
        </w:r>
        <w:r w:rsidRPr="00B25E9A">
          <w:rPr>
            <w:rFonts w:ascii="Times New Roman" w:hAnsi="Times New Roman"/>
            <w:sz w:val="24"/>
            <w:szCs w:val="24"/>
            <w:lang w:val="de-DE"/>
          </w:rPr>
          <w:t>gov</w:t>
        </w:r>
        <w:r w:rsidRPr="00B25E9A">
          <w:rPr>
            <w:rFonts w:ascii="Times New Roman" w:hAnsi="Times New Roman"/>
            <w:sz w:val="24"/>
            <w:szCs w:val="24"/>
          </w:rPr>
          <w:t>/</w:t>
        </w:r>
        <w:r w:rsidRPr="00B25E9A">
          <w:rPr>
            <w:rFonts w:ascii="Times New Roman" w:hAnsi="Times New Roman"/>
            <w:sz w:val="24"/>
            <w:szCs w:val="24"/>
            <w:lang w:val="de-DE"/>
          </w:rPr>
          <w:t>minerals</w:t>
        </w:r>
        <w:r w:rsidRPr="00B25E9A">
          <w:rPr>
            <w:rFonts w:ascii="Times New Roman" w:hAnsi="Times New Roman"/>
            <w:sz w:val="24"/>
            <w:szCs w:val="24"/>
          </w:rPr>
          <w:t>/</w:t>
        </w:r>
        <w:r w:rsidRPr="00B25E9A">
          <w:rPr>
            <w:rFonts w:ascii="Times New Roman" w:hAnsi="Times New Roman"/>
            <w:sz w:val="24"/>
            <w:szCs w:val="24"/>
            <w:lang w:val="de-DE"/>
          </w:rPr>
          <w:t>pubs</w:t>
        </w:r>
        <w:r w:rsidRPr="00B25E9A">
          <w:rPr>
            <w:rFonts w:ascii="Times New Roman" w:hAnsi="Times New Roman"/>
            <w:sz w:val="24"/>
            <w:szCs w:val="24"/>
          </w:rPr>
          <w:t>/</w:t>
        </w:r>
      </w:hyperlink>
      <w:r w:rsidRPr="00B25E9A">
        <w:rPr>
          <w:rFonts w:ascii="Times New Roman" w:hAnsi="Times New Roman"/>
          <w:sz w:val="24"/>
          <w:szCs w:val="24"/>
        </w:rPr>
        <w:t xml:space="preserve"> </w:t>
      </w:r>
    </w:p>
    <w:p w:rsidR="00EC46BD" w:rsidRPr="00B25E9A" w:rsidRDefault="00EC46BD" w:rsidP="00722958">
      <w:pPr>
        <w:numPr>
          <w:ilvl w:val="0"/>
          <w:numId w:val="63"/>
        </w:numPr>
        <w:tabs>
          <w:tab w:val="left" w:pos="993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искусств. </w:t>
      </w:r>
      <w:hyperlink r:id="rId68" w:tgtFrame="_blank" w:history="1">
        <w:r w:rsidRPr="00B25E9A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http://www.arthistory.ru/museum.htm</w:t>
        </w:r>
      </w:hyperlink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Кино: Энциклопедический словарь. </w:t>
      </w:r>
      <w:hyperlink r:id="rId69" w:tgtFrame="_blank" w:history="1">
        <w:r w:rsidRPr="00B25E9A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ru-RU"/>
          </w:rPr>
          <w:t>http://istoriya-kino.ru/kinematograf/</w:t>
        </w:r>
      </w:hyperlink>
    </w:p>
    <w:p w:rsidR="00EC46BD" w:rsidRPr="00B25E9A" w:rsidRDefault="00EC46BD" w:rsidP="00722958">
      <w:pPr>
        <w:numPr>
          <w:ilvl w:val="0"/>
          <w:numId w:val="63"/>
        </w:numPr>
        <w:tabs>
          <w:tab w:val="left" w:pos="993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5E9A">
        <w:rPr>
          <w:rFonts w:ascii="Times New Roman" w:eastAsia="Times New Roman" w:hAnsi="Times New Roman" w:cs="Times New Roman"/>
          <w:bCs/>
          <w:sz w:val="24"/>
          <w:szCs w:val="24"/>
        </w:rPr>
        <w:t xml:space="preserve">История России, всемирная история. Раздел библиотека http://www.istorya.ru/ </w:t>
      </w:r>
    </w:p>
    <w:p w:rsidR="00EC46BD" w:rsidRPr="00B25E9A" w:rsidRDefault="00EC46BD" w:rsidP="00722958">
      <w:pPr>
        <w:numPr>
          <w:ilvl w:val="0"/>
          <w:numId w:val="63"/>
        </w:numPr>
        <w:tabs>
          <w:tab w:val="left" w:pos="993"/>
        </w:tabs>
        <w:spacing w:after="0" w:line="240" w:lineRule="auto"/>
        <w:ind w:left="426" w:hanging="66"/>
        <w:contextualSpacing/>
        <w:jc w:val="both"/>
        <w:rPr>
          <w:rFonts w:ascii="Times New Roman" w:hAnsi="Times New Roman"/>
          <w:sz w:val="24"/>
          <w:szCs w:val="24"/>
        </w:rPr>
      </w:pPr>
      <w:r w:rsidRPr="00B25E9A">
        <w:rPr>
          <w:rFonts w:ascii="Times New Roman" w:hAnsi="Times New Roman"/>
          <w:sz w:val="24"/>
          <w:szCs w:val="24"/>
        </w:rPr>
        <w:t xml:space="preserve">Климатограммы по всему миру // </w:t>
      </w:r>
      <w:r w:rsidRPr="00B25E9A">
        <w:rPr>
          <w:rFonts w:ascii="Times New Roman" w:hAnsi="Times New Roman"/>
          <w:sz w:val="24"/>
          <w:szCs w:val="24"/>
          <w:lang w:val="en-US"/>
        </w:rPr>
        <w:t>URL</w:t>
      </w:r>
      <w:r w:rsidRPr="00B25E9A">
        <w:rPr>
          <w:rFonts w:ascii="Times New Roman" w:hAnsi="Times New Roman"/>
          <w:sz w:val="24"/>
          <w:szCs w:val="24"/>
        </w:rPr>
        <w:t xml:space="preserve">: </w:t>
      </w:r>
      <w:hyperlink r:id="rId70" w:history="1">
        <w:r w:rsidRPr="00B25E9A">
          <w:rPr>
            <w:rFonts w:ascii="Times New Roman" w:hAnsi="Times New Roman"/>
            <w:sz w:val="24"/>
            <w:szCs w:val="24"/>
            <w:lang w:val="en-US"/>
          </w:rPr>
          <w:t>http</w:t>
        </w:r>
        <w:r w:rsidRPr="00B25E9A">
          <w:rPr>
            <w:rFonts w:ascii="Times New Roman" w:hAnsi="Times New Roman"/>
            <w:sz w:val="24"/>
            <w:szCs w:val="24"/>
          </w:rPr>
          <w:t>://</w:t>
        </w:r>
        <w:r w:rsidRPr="00B25E9A">
          <w:rPr>
            <w:rFonts w:ascii="Times New Roman" w:hAnsi="Times New Roman"/>
            <w:sz w:val="24"/>
            <w:szCs w:val="24"/>
            <w:lang w:val="en-US"/>
          </w:rPr>
          <w:t>www</w:t>
        </w:r>
        <w:r w:rsidRPr="00B25E9A">
          <w:rPr>
            <w:rFonts w:ascii="Times New Roman" w:hAnsi="Times New Roman"/>
            <w:sz w:val="24"/>
            <w:szCs w:val="24"/>
          </w:rPr>
          <w:t>. klimadiagramme.de</w:t>
        </w:r>
      </w:hyperlink>
    </w:p>
    <w:p w:rsidR="00EC46BD" w:rsidRPr="00B25E9A" w:rsidRDefault="00EC46BD" w:rsidP="00722958">
      <w:pPr>
        <w:numPr>
          <w:ilvl w:val="0"/>
          <w:numId w:val="63"/>
        </w:numPr>
        <w:tabs>
          <w:tab w:val="left" w:pos="993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Коллекция ссылок на виртуальные музеи. </w:t>
      </w:r>
      <w:hyperlink r:id="rId71" w:tgtFrame="_blank" w:history="1">
        <w:r w:rsidRPr="00B25E9A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http://www.museum.ru/web/cat.asp?type=virtual</w:t>
        </w:r>
      </w:hyperlink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2" w:tgtFrame="_blank" w:history="1">
        <w:r w:rsidRPr="00B25E9A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http://virtualrm.spb.ru/</w:t>
        </w:r>
      </w:hyperlink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C46BD" w:rsidRPr="00B25E9A" w:rsidRDefault="00EC46BD" w:rsidP="00722958">
      <w:pPr>
        <w:numPr>
          <w:ilvl w:val="0"/>
          <w:numId w:val="63"/>
        </w:numPr>
        <w:tabs>
          <w:tab w:val="left" w:pos="993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E9A">
        <w:rPr>
          <w:rFonts w:ascii="Times New Roman" w:eastAsia="Times New Roman" w:hAnsi="Times New Roman" w:cs="Times New Roman"/>
          <w:sz w:val="24"/>
          <w:szCs w:val="24"/>
        </w:rPr>
        <w:t xml:space="preserve">Лихачев Д. С. Внутренний мир литературного произведения </w:t>
      </w:r>
      <w:hyperlink r:id="rId73" w:history="1">
        <w:r w:rsidRPr="00B25E9A">
          <w:rPr>
            <w:rFonts w:ascii="Times New Roman" w:eastAsia="Times New Roman" w:hAnsi="Times New Roman" w:cs="Times New Roman"/>
            <w:sz w:val="24"/>
            <w:szCs w:val="24"/>
          </w:rPr>
          <w:t>http://www.lihachev.ru/pic/site/files/fulltext/0398_Vnutrennij_mir_1968.pdf</w:t>
        </w:r>
      </w:hyperlink>
      <w:r w:rsidRPr="00B25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46BD" w:rsidRPr="00B25E9A" w:rsidRDefault="00EC46BD" w:rsidP="00722958">
      <w:pPr>
        <w:numPr>
          <w:ilvl w:val="0"/>
          <w:numId w:val="63"/>
        </w:numPr>
        <w:tabs>
          <w:tab w:val="left" w:pos="993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Мировая художественная культура. Мультимедиапособие. Издательство «Новый диск», YDP Interactive Publishing, 2011.</w:t>
      </w:r>
    </w:p>
    <w:p w:rsidR="00EC46BD" w:rsidRPr="00B25E9A" w:rsidRDefault="00EC46BD" w:rsidP="00722958">
      <w:pPr>
        <w:numPr>
          <w:ilvl w:val="0"/>
          <w:numId w:val="63"/>
        </w:numPr>
        <w:tabs>
          <w:tab w:val="left" w:pos="993"/>
        </w:tabs>
        <w:spacing w:after="0" w:line="240" w:lineRule="auto"/>
        <w:ind w:left="426" w:hanging="66"/>
        <w:contextualSpacing/>
        <w:jc w:val="both"/>
        <w:rPr>
          <w:rFonts w:ascii="Times New Roman" w:hAnsi="Times New Roman"/>
          <w:sz w:val="24"/>
          <w:szCs w:val="24"/>
        </w:rPr>
      </w:pPr>
      <w:r w:rsidRPr="00B25E9A">
        <w:rPr>
          <w:rFonts w:ascii="Times New Roman" w:hAnsi="Times New Roman"/>
          <w:sz w:val="24"/>
          <w:szCs w:val="24"/>
        </w:rPr>
        <w:t xml:space="preserve">Московская олимпиада школьников по географии // </w:t>
      </w:r>
      <w:r w:rsidRPr="00B25E9A">
        <w:rPr>
          <w:rFonts w:ascii="Times New Roman" w:hAnsi="Times New Roman"/>
          <w:sz w:val="24"/>
          <w:szCs w:val="24"/>
          <w:lang w:val="en-US"/>
        </w:rPr>
        <w:t>URL</w:t>
      </w:r>
      <w:r w:rsidRPr="00B25E9A">
        <w:rPr>
          <w:rFonts w:ascii="Times New Roman" w:hAnsi="Times New Roman"/>
          <w:sz w:val="24"/>
          <w:szCs w:val="24"/>
        </w:rPr>
        <w:t xml:space="preserve">: </w:t>
      </w:r>
      <w:hyperlink r:id="rId74" w:history="1">
        <w:r w:rsidRPr="00B25E9A">
          <w:rPr>
            <w:rFonts w:ascii="Times New Roman" w:hAnsi="Times New Roman"/>
            <w:sz w:val="24"/>
            <w:szCs w:val="24"/>
          </w:rPr>
          <w:t>http://mosgeo.olimpiada.ru/</w:t>
        </w:r>
      </w:hyperlink>
    </w:p>
    <w:p w:rsidR="00EC46BD" w:rsidRPr="00B25E9A" w:rsidRDefault="00EC46BD" w:rsidP="00722958">
      <w:pPr>
        <w:numPr>
          <w:ilvl w:val="0"/>
          <w:numId w:val="63"/>
        </w:numPr>
        <w:tabs>
          <w:tab w:val="left" w:pos="993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Музеи России. Портал </w:t>
      </w:r>
      <w:hyperlink r:id="rId75" w:tgtFrame="_blank" w:history="1">
        <w:r w:rsidRPr="00B25E9A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http://www.museum.ru/</w:t>
        </w:r>
      </w:hyperlink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46BD" w:rsidRPr="00B25E9A" w:rsidRDefault="00EC46BD" w:rsidP="00722958">
      <w:pPr>
        <w:numPr>
          <w:ilvl w:val="0"/>
          <w:numId w:val="63"/>
        </w:numPr>
        <w:tabs>
          <w:tab w:val="left" w:pos="993"/>
        </w:tabs>
        <w:suppressAutoHyphens/>
        <w:spacing w:after="0" w:line="240" w:lineRule="auto"/>
        <w:ind w:left="426" w:hanging="66"/>
        <w:contextualSpacing/>
        <w:jc w:val="both"/>
        <w:rPr>
          <w:rFonts w:ascii="Times New Roman" w:hAnsi="Times New Roman"/>
          <w:sz w:val="24"/>
          <w:szCs w:val="24"/>
        </w:rPr>
      </w:pPr>
      <w:r w:rsidRPr="00B25E9A">
        <w:rPr>
          <w:rFonts w:ascii="Times New Roman" w:hAnsi="Times New Roman"/>
          <w:sz w:val="24"/>
          <w:szCs w:val="24"/>
        </w:rPr>
        <w:t xml:space="preserve">Национальное образование. Форма доступа: </w:t>
      </w:r>
      <w:r w:rsidRPr="00B25E9A">
        <w:rPr>
          <w:rFonts w:ascii="Times New Roman" w:hAnsi="Times New Roman"/>
          <w:sz w:val="24"/>
          <w:szCs w:val="24"/>
          <w:lang w:val="en-US"/>
        </w:rPr>
        <w:t>rost</w:t>
      </w:r>
      <w:r w:rsidRPr="00B25E9A">
        <w:rPr>
          <w:rFonts w:ascii="Times New Roman" w:hAnsi="Times New Roman"/>
          <w:sz w:val="24"/>
          <w:szCs w:val="24"/>
        </w:rPr>
        <w:t>.</w:t>
      </w:r>
      <w:r w:rsidRPr="00B25E9A">
        <w:rPr>
          <w:rFonts w:ascii="Times New Roman" w:hAnsi="Times New Roman"/>
          <w:sz w:val="24"/>
          <w:szCs w:val="24"/>
          <w:lang w:val="en-US"/>
        </w:rPr>
        <w:t>ru</w:t>
      </w:r>
      <w:r w:rsidRPr="00B25E9A">
        <w:rPr>
          <w:rFonts w:ascii="Times New Roman" w:hAnsi="Times New Roman"/>
          <w:sz w:val="24"/>
          <w:szCs w:val="24"/>
        </w:rPr>
        <w:t>/</w:t>
      </w:r>
      <w:r w:rsidRPr="00B25E9A">
        <w:rPr>
          <w:rFonts w:ascii="Times New Roman" w:hAnsi="Times New Roman"/>
          <w:sz w:val="24"/>
          <w:szCs w:val="24"/>
          <w:lang w:val="en-US"/>
        </w:rPr>
        <w:t>projects</w:t>
      </w:r>
    </w:p>
    <w:p w:rsidR="00EC46BD" w:rsidRPr="00B25E9A" w:rsidRDefault="00EC46BD" w:rsidP="00722958">
      <w:pPr>
        <w:numPr>
          <w:ilvl w:val="0"/>
          <w:numId w:val="63"/>
        </w:numPr>
        <w:tabs>
          <w:tab w:val="left" w:pos="993"/>
        </w:tabs>
        <w:spacing w:after="0" w:line="240" w:lineRule="auto"/>
        <w:ind w:left="426" w:hanging="66"/>
        <w:contextualSpacing/>
        <w:jc w:val="both"/>
        <w:rPr>
          <w:rFonts w:ascii="Times New Roman" w:hAnsi="Times New Roman"/>
          <w:sz w:val="24"/>
          <w:szCs w:val="24"/>
        </w:rPr>
      </w:pPr>
      <w:r w:rsidRPr="00B25E9A">
        <w:rPr>
          <w:rFonts w:ascii="Times New Roman" w:hAnsi="Times New Roman"/>
          <w:sz w:val="24"/>
          <w:szCs w:val="24"/>
        </w:rPr>
        <w:t xml:space="preserve">Олимпиада Пермского государственного национального исследовательского университета «Юные таланты» // </w:t>
      </w:r>
      <w:r w:rsidRPr="00B25E9A">
        <w:rPr>
          <w:rFonts w:ascii="Times New Roman" w:hAnsi="Times New Roman"/>
          <w:sz w:val="24"/>
          <w:szCs w:val="24"/>
          <w:lang w:val="en-US"/>
        </w:rPr>
        <w:t>URL</w:t>
      </w:r>
      <w:r w:rsidRPr="00B25E9A">
        <w:rPr>
          <w:rFonts w:ascii="Times New Roman" w:hAnsi="Times New Roman"/>
          <w:sz w:val="24"/>
          <w:szCs w:val="24"/>
        </w:rPr>
        <w:t xml:space="preserve">: </w:t>
      </w:r>
      <w:hyperlink r:id="rId76" w:history="1">
        <w:r w:rsidRPr="00B25E9A">
          <w:rPr>
            <w:rFonts w:ascii="Times New Roman" w:hAnsi="Times New Roman"/>
            <w:sz w:val="24"/>
            <w:szCs w:val="24"/>
          </w:rPr>
          <w:t>http://olymp.psu.ru/disciplines/geography/home.html</w:t>
        </w:r>
      </w:hyperlink>
    </w:p>
    <w:p w:rsidR="00EC46BD" w:rsidRPr="00B25E9A" w:rsidRDefault="00EC46BD" w:rsidP="00722958">
      <w:pPr>
        <w:numPr>
          <w:ilvl w:val="0"/>
          <w:numId w:val="63"/>
        </w:numPr>
        <w:tabs>
          <w:tab w:val="left" w:pos="993"/>
        </w:tabs>
        <w:spacing w:after="0" w:line="240" w:lineRule="auto"/>
        <w:ind w:left="426" w:hanging="66"/>
        <w:contextualSpacing/>
        <w:jc w:val="both"/>
        <w:rPr>
          <w:rFonts w:ascii="Times New Roman" w:hAnsi="Times New Roman"/>
          <w:sz w:val="24"/>
          <w:szCs w:val="24"/>
        </w:rPr>
      </w:pPr>
      <w:r w:rsidRPr="00B25E9A">
        <w:rPr>
          <w:rFonts w:ascii="Times New Roman" w:hAnsi="Times New Roman"/>
          <w:sz w:val="24"/>
          <w:szCs w:val="24"/>
        </w:rPr>
        <w:t xml:space="preserve">Олимпиада школьников по географии. Портал Русского географического общества // </w:t>
      </w:r>
      <w:r w:rsidRPr="00B25E9A">
        <w:rPr>
          <w:rFonts w:ascii="Times New Roman" w:hAnsi="Times New Roman"/>
          <w:sz w:val="24"/>
          <w:szCs w:val="24"/>
          <w:lang w:val="en-US"/>
        </w:rPr>
        <w:t>URL</w:t>
      </w:r>
      <w:r w:rsidRPr="00B25E9A">
        <w:rPr>
          <w:rFonts w:ascii="Times New Roman" w:hAnsi="Times New Roman"/>
          <w:sz w:val="24"/>
          <w:szCs w:val="24"/>
        </w:rPr>
        <w:t xml:space="preserve">: </w:t>
      </w:r>
      <w:hyperlink r:id="rId77" w:history="1">
        <w:r w:rsidRPr="00B25E9A">
          <w:rPr>
            <w:rFonts w:ascii="Times New Roman" w:hAnsi="Times New Roman"/>
            <w:sz w:val="24"/>
            <w:szCs w:val="24"/>
          </w:rPr>
          <w:t>http://olympiad.rgo.ru/ob-olimpiade/vserossijskaya-olimpiada/</w:t>
        </w:r>
      </w:hyperlink>
    </w:p>
    <w:p w:rsidR="00EC46BD" w:rsidRPr="00B25E9A" w:rsidRDefault="00EC46BD" w:rsidP="00722958">
      <w:pPr>
        <w:numPr>
          <w:ilvl w:val="0"/>
          <w:numId w:val="63"/>
        </w:numPr>
        <w:tabs>
          <w:tab w:val="left" w:pos="993"/>
        </w:tabs>
        <w:spacing w:after="0" w:line="240" w:lineRule="auto"/>
        <w:ind w:left="426" w:hanging="66"/>
        <w:contextualSpacing/>
        <w:jc w:val="both"/>
        <w:rPr>
          <w:rFonts w:ascii="Times New Roman" w:hAnsi="Times New Roman"/>
          <w:sz w:val="24"/>
          <w:szCs w:val="24"/>
        </w:rPr>
      </w:pPr>
      <w:r w:rsidRPr="00B25E9A">
        <w:rPr>
          <w:rFonts w:ascii="Times New Roman" w:hAnsi="Times New Roman"/>
          <w:sz w:val="24"/>
          <w:szCs w:val="24"/>
        </w:rPr>
        <w:t xml:space="preserve">Олимпиада школьников СПбГУ по географии. Факультет географии и геоэкологии. Санкт-Петербургский государственный университет // </w:t>
      </w:r>
      <w:r w:rsidRPr="00B25E9A">
        <w:rPr>
          <w:rFonts w:ascii="Times New Roman" w:hAnsi="Times New Roman"/>
          <w:sz w:val="24"/>
          <w:szCs w:val="24"/>
          <w:lang w:val="en-US"/>
        </w:rPr>
        <w:t>URL</w:t>
      </w:r>
      <w:r w:rsidRPr="00B25E9A">
        <w:rPr>
          <w:rFonts w:ascii="Times New Roman" w:hAnsi="Times New Roman"/>
          <w:sz w:val="24"/>
          <w:szCs w:val="24"/>
        </w:rPr>
        <w:t xml:space="preserve">: </w:t>
      </w:r>
      <w:hyperlink r:id="rId78" w:history="1">
        <w:r w:rsidRPr="00B25E9A">
          <w:rPr>
            <w:rFonts w:ascii="Times New Roman" w:hAnsi="Times New Roman"/>
            <w:sz w:val="24"/>
            <w:szCs w:val="24"/>
          </w:rPr>
          <w:t>http://www.geo.spbu.ru/howto/olymp/geo/</w:t>
        </w:r>
      </w:hyperlink>
    </w:p>
    <w:p w:rsidR="00EC46BD" w:rsidRPr="00B25E9A" w:rsidRDefault="00EC46BD" w:rsidP="00722958">
      <w:pPr>
        <w:numPr>
          <w:ilvl w:val="0"/>
          <w:numId w:val="63"/>
        </w:numPr>
        <w:tabs>
          <w:tab w:val="left" w:pos="993"/>
        </w:tabs>
        <w:spacing w:after="0" w:line="240" w:lineRule="auto"/>
        <w:ind w:left="426" w:hanging="66"/>
        <w:contextualSpacing/>
        <w:jc w:val="both"/>
        <w:rPr>
          <w:rFonts w:ascii="Times New Roman" w:hAnsi="Times New Roman"/>
          <w:sz w:val="24"/>
          <w:szCs w:val="24"/>
        </w:rPr>
      </w:pPr>
      <w:r w:rsidRPr="00B25E9A">
        <w:rPr>
          <w:rFonts w:ascii="Times New Roman" w:hAnsi="Times New Roman"/>
          <w:sz w:val="24"/>
          <w:szCs w:val="24"/>
        </w:rPr>
        <w:t xml:space="preserve">Организация ООН по промышленному развитию // </w:t>
      </w:r>
      <w:r w:rsidRPr="00B25E9A">
        <w:rPr>
          <w:rFonts w:ascii="Times New Roman" w:hAnsi="Times New Roman"/>
          <w:sz w:val="24"/>
          <w:szCs w:val="24"/>
          <w:lang w:val="en-US"/>
        </w:rPr>
        <w:t>URL</w:t>
      </w:r>
      <w:r w:rsidRPr="00B25E9A">
        <w:rPr>
          <w:rFonts w:ascii="Times New Roman" w:hAnsi="Times New Roman"/>
          <w:sz w:val="24"/>
          <w:szCs w:val="24"/>
        </w:rPr>
        <w:t xml:space="preserve">: </w:t>
      </w:r>
      <w:r w:rsidRPr="00B25E9A">
        <w:rPr>
          <w:rFonts w:ascii="Times New Roman" w:hAnsi="Times New Roman"/>
          <w:sz w:val="24"/>
          <w:szCs w:val="24"/>
          <w:lang w:val="en-US"/>
        </w:rPr>
        <w:t>http</w:t>
      </w:r>
      <w:r w:rsidRPr="00B25E9A">
        <w:rPr>
          <w:rFonts w:ascii="Times New Roman" w:hAnsi="Times New Roman"/>
          <w:sz w:val="24"/>
          <w:szCs w:val="24"/>
        </w:rPr>
        <w:t xml:space="preserve">:// </w:t>
      </w:r>
    </w:p>
    <w:p w:rsidR="00EC46BD" w:rsidRPr="00B25E9A" w:rsidRDefault="00EC46BD" w:rsidP="00722958">
      <w:pPr>
        <w:numPr>
          <w:ilvl w:val="0"/>
          <w:numId w:val="63"/>
        </w:numPr>
        <w:tabs>
          <w:tab w:val="left" w:pos="284"/>
          <w:tab w:val="left" w:pos="993"/>
        </w:tabs>
        <w:spacing w:after="0" w:line="240" w:lineRule="auto"/>
        <w:ind w:left="426" w:hanging="66"/>
        <w:contextualSpacing/>
        <w:jc w:val="both"/>
        <w:rPr>
          <w:rFonts w:ascii="Times New Roman" w:hAnsi="Times New Roman"/>
          <w:sz w:val="24"/>
          <w:szCs w:val="24"/>
        </w:rPr>
      </w:pPr>
      <w:r w:rsidRPr="00B25E9A">
        <w:rPr>
          <w:rFonts w:ascii="Times New Roman" w:hAnsi="Times New Roman"/>
          <w:sz w:val="24"/>
          <w:szCs w:val="24"/>
        </w:rPr>
        <w:t xml:space="preserve">Примеры задач среднего и высокого уровня сложности </w:t>
      </w:r>
      <w:hyperlink r:id="rId79" w:history="1">
        <w:r w:rsidRPr="00B25E9A">
          <w:rPr>
            <w:rFonts w:ascii="Times New Roman" w:hAnsi="Times New Roman"/>
            <w:sz w:val="24"/>
            <w:szCs w:val="24"/>
          </w:rPr>
          <w:t>http://www.iloveeconomics.ru</w:t>
        </w:r>
      </w:hyperlink>
    </w:p>
    <w:p w:rsidR="00EC46BD" w:rsidRPr="00B25E9A" w:rsidRDefault="00EC46BD" w:rsidP="00722958">
      <w:pPr>
        <w:widowControl w:val="0"/>
        <w:numPr>
          <w:ilvl w:val="0"/>
          <w:numId w:val="63"/>
        </w:numPr>
        <w:tabs>
          <w:tab w:val="left" w:pos="993"/>
        </w:tabs>
        <w:suppressAutoHyphens/>
        <w:spacing w:after="0" w:line="240" w:lineRule="auto"/>
        <w:ind w:left="426" w:hanging="66"/>
        <w:contextualSpacing/>
        <w:jc w:val="both"/>
        <w:rPr>
          <w:rFonts w:ascii="Times New Roman" w:hAnsi="Times New Roman"/>
          <w:sz w:val="24"/>
          <w:szCs w:val="24"/>
        </w:rPr>
      </w:pPr>
      <w:r w:rsidRPr="00B25E9A">
        <w:rPr>
          <w:rFonts w:ascii="Times New Roman" w:hAnsi="Times New Roman"/>
          <w:sz w:val="24"/>
          <w:szCs w:val="24"/>
        </w:rPr>
        <w:t>Природа России. – http://www.priroda.ru.</w:t>
      </w:r>
    </w:p>
    <w:p w:rsidR="00EC46BD" w:rsidRPr="00B25E9A" w:rsidRDefault="00EC46BD" w:rsidP="00722958">
      <w:pPr>
        <w:widowControl w:val="0"/>
        <w:numPr>
          <w:ilvl w:val="0"/>
          <w:numId w:val="63"/>
        </w:numPr>
        <w:tabs>
          <w:tab w:val="left" w:pos="567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426" w:hanging="66"/>
        <w:contextualSpacing/>
        <w:jc w:val="both"/>
        <w:rPr>
          <w:rFonts w:ascii="Times New Roman" w:hAnsi="Times New Roman"/>
          <w:sz w:val="24"/>
          <w:szCs w:val="24"/>
        </w:rPr>
      </w:pPr>
      <w:r w:rsidRPr="00B25E9A">
        <w:rPr>
          <w:rFonts w:ascii="Times New Roman" w:hAnsi="Times New Roman"/>
          <w:spacing w:val="1"/>
          <w:sz w:val="24"/>
          <w:szCs w:val="24"/>
        </w:rPr>
        <w:t>Р</w:t>
      </w:r>
      <w:r w:rsidRPr="00B25E9A">
        <w:rPr>
          <w:rFonts w:ascii="Times New Roman" w:hAnsi="Times New Roman"/>
          <w:spacing w:val="-1"/>
          <w:sz w:val="24"/>
          <w:szCs w:val="24"/>
        </w:rPr>
        <w:t>а</w:t>
      </w:r>
      <w:r w:rsidRPr="00B25E9A">
        <w:rPr>
          <w:rFonts w:ascii="Times New Roman" w:hAnsi="Times New Roman"/>
          <w:spacing w:val="1"/>
          <w:sz w:val="24"/>
          <w:szCs w:val="24"/>
        </w:rPr>
        <w:t>з</w:t>
      </w:r>
      <w:r w:rsidRPr="00B25E9A">
        <w:rPr>
          <w:rFonts w:ascii="Times New Roman" w:hAnsi="Times New Roman"/>
          <w:sz w:val="24"/>
          <w:szCs w:val="24"/>
        </w:rPr>
        <w:t>д</w:t>
      </w:r>
      <w:r w:rsidRPr="00B25E9A">
        <w:rPr>
          <w:rFonts w:ascii="Times New Roman" w:hAnsi="Times New Roman"/>
          <w:spacing w:val="-1"/>
          <w:sz w:val="24"/>
          <w:szCs w:val="24"/>
        </w:rPr>
        <w:t>е</w:t>
      </w:r>
      <w:r w:rsidRPr="00B25E9A">
        <w:rPr>
          <w:rFonts w:ascii="Times New Roman" w:hAnsi="Times New Roman"/>
          <w:sz w:val="24"/>
          <w:szCs w:val="24"/>
        </w:rPr>
        <w:t>л</w:t>
      </w:r>
      <w:r w:rsidRPr="00B25E9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25E9A">
        <w:rPr>
          <w:rFonts w:ascii="Times New Roman" w:hAnsi="Times New Roman"/>
          <w:spacing w:val="-7"/>
          <w:sz w:val="24"/>
          <w:szCs w:val="24"/>
        </w:rPr>
        <w:t>«</w:t>
      </w:r>
      <w:r w:rsidRPr="00B25E9A">
        <w:rPr>
          <w:rFonts w:ascii="Times New Roman" w:hAnsi="Times New Roman"/>
          <w:sz w:val="24"/>
          <w:szCs w:val="24"/>
        </w:rPr>
        <w:t>Ол</w:t>
      </w:r>
      <w:r w:rsidRPr="00B25E9A">
        <w:rPr>
          <w:rFonts w:ascii="Times New Roman" w:hAnsi="Times New Roman"/>
          <w:spacing w:val="1"/>
          <w:sz w:val="24"/>
          <w:szCs w:val="24"/>
        </w:rPr>
        <w:t>и</w:t>
      </w:r>
      <w:r w:rsidRPr="00B25E9A">
        <w:rPr>
          <w:rFonts w:ascii="Times New Roman" w:hAnsi="Times New Roman"/>
          <w:spacing w:val="-1"/>
          <w:sz w:val="24"/>
          <w:szCs w:val="24"/>
        </w:rPr>
        <w:t>м</w:t>
      </w:r>
      <w:r w:rsidRPr="00B25E9A">
        <w:rPr>
          <w:rFonts w:ascii="Times New Roman" w:hAnsi="Times New Roman"/>
          <w:spacing w:val="1"/>
          <w:sz w:val="24"/>
          <w:szCs w:val="24"/>
        </w:rPr>
        <w:t>пи</w:t>
      </w:r>
      <w:r w:rsidRPr="00B25E9A">
        <w:rPr>
          <w:rFonts w:ascii="Times New Roman" w:hAnsi="Times New Roman"/>
          <w:spacing w:val="-1"/>
          <w:sz w:val="24"/>
          <w:szCs w:val="24"/>
        </w:rPr>
        <w:t>а</w:t>
      </w:r>
      <w:r w:rsidRPr="00B25E9A">
        <w:rPr>
          <w:rFonts w:ascii="Times New Roman" w:hAnsi="Times New Roman"/>
          <w:sz w:val="24"/>
          <w:szCs w:val="24"/>
        </w:rPr>
        <w:t>ды шко</w:t>
      </w:r>
      <w:r w:rsidRPr="00B25E9A">
        <w:rPr>
          <w:rFonts w:ascii="Times New Roman" w:hAnsi="Times New Roman"/>
          <w:spacing w:val="1"/>
          <w:sz w:val="24"/>
          <w:szCs w:val="24"/>
        </w:rPr>
        <w:t>льн</w:t>
      </w:r>
      <w:r w:rsidRPr="00B25E9A">
        <w:rPr>
          <w:rFonts w:ascii="Times New Roman" w:hAnsi="Times New Roman"/>
          <w:spacing w:val="-1"/>
          <w:sz w:val="24"/>
          <w:szCs w:val="24"/>
        </w:rPr>
        <w:t>и</w:t>
      </w:r>
      <w:r w:rsidRPr="00B25E9A">
        <w:rPr>
          <w:rFonts w:ascii="Times New Roman" w:hAnsi="Times New Roman"/>
          <w:spacing w:val="1"/>
          <w:sz w:val="24"/>
          <w:szCs w:val="24"/>
        </w:rPr>
        <w:t>к</w:t>
      </w:r>
      <w:r w:rsidRPr="00B25E9A">
        <w:rPr>
          <w:rFonts w:ascii="Times New Roman" w:hAnsi="Times New Roman"/>
          <w:sz w:val="24"/>
          <w:szCs w:val="24"/>
        </w:rPr>
        <w:t>о</w:t>
      </w:r>
      <w:r w:rsidRPr="00B25E9A">
        <w:rPr>
          <w:rFonts w:ascii="Times New Roman" w:hAnsi="Times New Roman"/>
          <w:spacing w:val="2"/>
          <w:sz w:val="24"/>
          <w:szCs w:val="24"/>
        </w:rPr>
        <w:t>в</w:t>
      </w:r>
      <w:r w:rsidRPr="00B25E9A">
        <w:rPr>
          <w:rFonts w:ascii="Times New Roman" w:hAnsi="Times New Roman"/>
          <w:sz w:val="24"/>
          <w:szCs w:val="24"/>
        </w:rPr>
        <w:t>»</w:t>
      </w:r>
      <w:r w:rsidRPr="00B25E9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25E9A">
        <w:rPr>
          <w:rFonts w:ascii="Times New Roman" w:hAnsi="Times New Roman"/>
          <w:spacing w:val="4"/>
          <w:sz w:val="24"/>
          <w:szCs w:val="24"/>
        </w:rPr>
        <w:t>п</w:t>
      </w:r>
      <w:r w:rsidRPr="00B25E9A">
        <w:rPr>
          <w:rFonts w:ascii="Times New Roman" w:hAnsi="Times New Roman"/>
          <w:sz w:val="24"/>
          <w:szCs w:val="24"/>
        </w:rPr>
        <w:t>орт</w:t>
      </w:r>
      <w:r w:rsidRPr="00B25E9A">
        <w:rPr>
          <w:rFonts w:ascii="Times New Roman" w:hAnsi="Times New Roman"/>
          <w:spacing w:val="-1"/>
          <w:sz w:val="24"/>
          <w:szCs w:val="24"/>
        </w:rPr>
        <w:t>а</w:t>
      </w:r>
      <w:r w:rsidRPr="00B25E9A">
        <w:rPr>
          <w:rFonts w:ascii="Times New Roman" w:hAnsi="Times New Roman"/>
          <w:sz w:val="24"/>
          <w:szCs w:val="24"/>
        </w:rPr>
        <w:t>ла</w:t>
      </w:r>
      <w:r w:rsidRPr="00B25E9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5E9A">
        <w:rPr>
          <w:rFonts w:ascii="Times New Roman" w:hAnsi="Times New Roman"/>
          <w:spacing w:val="-1"/>
          <w:sz w:val="24"/>
          <w:szCs w:val="24"/>
        </w:rPr>
        <w:t>“</w:t>
      </w:r>
      <w:r w:rsidRPr="00B25E9A">
        <w:rPr>
          <w:rFonts w:ascii="Times New Roman" w:hAnsi="Times New Roman"/>
          <w:sz w:val="24"/>
          <w:szCs w:val="24"/>
        </w:rPr>
        <w:t>Ch</w:t>
      </w:r>
      <w:r w:rsidRPr="00B25E9A">
        <w:rPr>
          <w:rFonts w:ascii="Times New Roman" w:hAnsi="Times New Roman"/>
          <w:spacing w:val="-1"/>
          <w:sz w:val="24"/>
          <w:szCs w:val="24"/>
        </w:rPr>
        <w:t>e</w:t>
      </w:r>
      <w:r w:rsidRPr="00B25E9A">
        <w:rPr>
          <w:rFonts w:ascii="Times New Roman" w:hAnsi="Times New Roman"/>
          <w:sz w:val="24"/>
          <w:szCs w:val="24"/>
        </w:rPr>
        <w:t>mN</w:t>
      </w:r>
      <w:r w:rsidRPr="00B25E9A">
        <w:rPr>
          <w:rFonts w:ascii="Times New Roman" w:hAnsi="Times New Roman"/>
          <w:spacing w:val="-1"/>
          <w:sz w:val="24"/>
          <w:szCs w:val="24"/>
        </w:rPr>
        <w:t>e</w:t>
      </w:r>
      <w:r w:rsidRPr="00B25E9A">
        <w:rPr>
          <w:rFonts w:ascii="Times New Roman" w:hAnsi="Times New Roman"/>
          <w:spacing w:val="1"/>
          <w:sz w:val="24"/>
          <w:szCs w:val="24"/>
        </w:rPr>
        <w:t>t</w:t>
      </w:r>
      <w:r w:rsidRPr="00B25E9A">
        <w:rPr>
          <w:rFonts w:ascii="Times New Roman" w:hAnsi="Times New Roman"/>
          <w:sz w:val="24"/>
          <w:szCs w:val="24"/>
        </w:rPr>
        <w:t>”</w:t>
      </w:r>
      <w:r w:rsidRPr="00B25E9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25E9A">
        <w:rPr>
          <w:rFonts w:ascii="Times New Roman" w:hAnsi="Times New Roman"/>
          <w:sz w:val="24"/>
          <w:szCs w:val="24"/>
        </w:rPr>
        <w:t xml:space="preserve">– </w:t>
      </w:r>
      <w:hyperlink r:id="rId80" w:history="1">
        <w:r w:rsidRPr="00B25E9A">
          <w:rPr>
            <w:rFonts w:ascii="Times New Roman" w:hAnsi="Times New Roman"/>
            <w:sz w:val="24"/>
            <w:szCs w:val="24"/>
          </w:rPr>
          <w:t>ht</w:t>
        </w:r>
        <w:r w:rsidRPr="00B25E9A">
          <w:rPr>
            <w:rFonts w:ascii="Times New Roman" w:hAnsi="Times New Roman"/>
            <w:spacing w:val="1"/>
            <w:sz w:val="24"/>
            <w:szCs w:val="24"/>
          </w:rPr>
          <w:t>t</w:t>
        </w:r>
        <w:r w:rsidRPr="00B25E9A">
          <w:rPr>
            <w:rFonts w:ascii="Times New Roman" w:hAnsi="Times New Roman"/>
            <w:sz w:val="24"/>
            <w:szCs w:val="24"/>
          </w:rPr>
          <w:t>p:</w:t>
        </w:r>
        <w:r w:rsidRPr="00B25E9A">
          <w:rPr>
            <w:rFonts w:ascii="Times New Roman" w:hAnsi="Times New Roman"/>
            <w:spacing w:val="1"/>
            <w:sz w:val="24"/>
            <w:szCs w:val="24"/>
          </w:rPr>
          <w:t>/</w:t>
        </w:r>
        <w:r w:rsidRPr="00B25E9A">
          <w:rPr>
            <w:rFonts w:ascii="Times New Roman" w:hAnsi="Times New Roman"/>
            <w:sz w:val="24"/>
            <w:szCs w:val="24"/>
          </w:rPr>
          <w:t>/ww</w:t>
        </w:r>
        <w:r w:rsidRPr="00B25E9A">
          <w:rPr>
            <w:rFonts w:ascii="Times New Roman" w:hAnsi="Times New Roman"/>
            <w:spacing w:val="-1"/>
            <w:sz w:val="24"/>
            <w:szCs w:val="24"/>
          </w:rPr>
          <w:t>w</w:t>
        </w:r>
        <w:r w:rsidRPr="00B25E9A">
          <w:rPr>
            <w:rFonts w:ascii="Times New Roman" w:hAnsi="Times New Roman"/>
            <w:sz w:val="24"/>
            <w:szCs w:val="24"/>
          </w:rPr>
          <w:t>.</w:t>
        </w:r>
        <w:r w:rsidRPr="00B25E9A">
          <w:rPr>
            <w:rFonts w:ascii="Times New Roman" w:hAnsi="Times New Roman"/>
            <w:spacing w:val="-1"/>
            <w:sz w:val="24"/>
            <w:szCs w:val="24"/>
          </w:rPr>
          <w:t>c</w:t>
        </w:r>
        <w:r w:rsidRPr="00B25E9A">
          <w:rPr>
            <w:rFonts w:ascii="Times New Roman" w:hAnsi="Times New Roman"/>
            <w:spacing w:val="2"/>
            <w:sz w:val="24"/>
            <w:szCs w:val="24"/>
          </w:rPr>
          <w:t>h</w:t>
        </w:r>
        <w:r w:rsidRPr="00B25E9A">
          <w:rPr>
            <w:rFonts w:ascii="Times New Roman" w:hAnsi="Times New Roman"/>
            <w:spacing w:val="-1"/>
            <w:sz w:val="24"/>
            <w:szCs w:val="24"/>
          </w:rPr>
          <w:t>e</w:t>
        </w:r>
        <w:r w:rsidRPr="00B25E9A">
          <w:rPr>
            <w:rFonts w:ascii="Times New Roman" w:hAnsi="Times New Roman"/>
            <w:sz w:val="24"/>
            <w:szCs w:val="24"/>
          </w:rPr>
          <w:t>m.</w:t>
        </w:r>
        <w:r w:rsidRPr="00B25E9A">
          <w:rPr>
            <w:rFonts w:ascii="Times New Roman" w:hAnsi="Times New Roman"/>
            <w:spacing w:val="1"/>
            <w:sz w:val="24"/>
            <w:szCs w:val="24"/>
          </w:rPr>
          <w:t>m</w:t>
        </w:r>
        <w:r w:rsidRPr="00B25E9A">
          <w:rPr>
            <w:rFonts w:ascii="Times New Roman" w:hAnsi="Times New Roman"/>
            <w:sz w:val="24"/>
            <w:szCs w:val="24"/>
          </w:rPr>
          <w:t>su.ru/</w:t>
        </w:r>
        <w:r w:rsidRPr="00B25E9A">
          <w:rPr>
            <w:rFonts w:ascii="Times New Roman" w:hAnsi="Times New Roman"/>
            <w:spacing w:val="-1"/>
            <w:sz w:val="24"/>
            <w:szCs w:val="24"/>
          </w:rPr>
          <w:t>r</w:t>
        </w:r>
        <w:r w:rsidRPr="00B25E9A">
          <w:rPr>
            <w:rFonts w:ascii="Times New Roman" w:hAnsi="Times New Roman"/>
            <w:sz w:val="24"/>
            <w:szCs w:val="24"/>
          </w:rPr>
          <w:t>us/o</w:t>
        </w:r>
        <w:r w:rsidRPr="00B25E9A">
          <w:rPr>
            <w:rFonts w:ascii="Times New Roman" w:hAnsi="Times New Roman"/>
            <w:spacing w:val="1"/>
            <w:sz w:val="24"/>
            <w:szCs w:val="24"/>
          </w:rPr>
          <w:t>l</w:t>
        </w:r>
        <w:r w:rsidRPr="00B25E9A">
          <w:rPr>
            <w:rFonts w:ascii="Times New Roman" w:hAnsi="Times New Roman"/>
            <w:sz w:val="24"/>
            <w:szCs w:val="24"/>
          </w:rPr>
          <w:t>i</w:t>
        </w:r>
        <w:r w:rsidRPr="00B25E9A">
          <w:rPr>
            <w:rFonts w:ascii="Times New Roman" w:hAnsi="Times New Roman"/>
            <w:spacing w:val="1"/>
            <w:sz w:val="24"/>
            <w:szCs w:val="24"/>
          </w:rPr>
          <w:t>m</w:t>
        </w:r>
        <w:r w:rsidRPr="00B25E9A">
          <w:rPr>
            <w:rFonts w:ascii="Times New Roman" w:hAnsi="Times New Roman"/>
            <w:sz w:val="24"/>
            <w:szCs w:val="24"/>
          </w:rPr>
          <w:t>p/</w:t>
        </w:r>
      </w:hyperlink>
    </w:p>
    <w:p w:rsidR="00EC46BD" w:rsidRPr="00B25E9A" w:rsidRDefault="00EC46BD" w:rsidP="00722958">
      <w:pPr>
        <w:numPr>
          <w:ilvl w:val="0"/>
          <w:numId w:val="63"/>
        </w:numPr>
        <w:tabs>
          <w:tab w:val="left" w:pos="993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Рапацкая Л.А. Мировая</w:t>
      </w: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художественная культура. CD-учебник. </w:t>
      </w:r>
      <w:r w:rsidRPr="00B25E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http://standart.edu.ru/</w:t>
      </w:r>
    </w:p>
    <w:p w:rsidR="00EC46BD" w:rsidRPr="00B25E9A" w:rsidRDefault="00EC46BD" w:rsidP="00722958">
      <w:pPr>
        <w:numPr>
          <w:ilvl w:val="0"/>
          <w:numId w:val="63"/>
        </w:numPr>
        <w:tabs>
          <w:tab w:val="left" w:pos="993"/>
        </w:tabs>
        <w:spacing w:after="0" w:line="240" w:lineRule="auto"/>
        <w:ind w:left="426" w:hanging="66"/>
        <w:contextualSpacing/>
        <w:jc w:val="both"/>
        <w:rPr>
          <w:rFonts w:ascii="Times New Roman" w:hAnsi="Times New Roman"/>
          <w:spacing w:val="4"/>
          <w:sz w:val="24"/>
          <w:szCs w:val="24"/>
        </w:rPr>
      </w:pPr>
      <w:r w:rsidRPr="00B25E9A">
        <w:rPr>
          <w:rFonts w:ascii="Times New Roman" w:hAnsi="Times New Roman"/>
          <w:sz w:val="24"/>
          <w:szCs w:val="24"/>
        </w:rPr>
        <w:t xml:space="preserve">Список объектов Всемирного наследия ЮНЕСКО </w:t>
      </w:r>
      <w:hyperlink r:id="rId81" w:history="1">
        <w:r w:rsidRPr="00B25E9A">
          <w:rPr>
            <w:rFonts w:ascii="Times New Roman" w:hAnsi="Times New Roman"/>
            <w:spacing w:val="4"/>
            <w:sz w:val="24"/>
            <w:szCs w:val="24"/>
          </w:rPr>
          <w:t>http://whc.unesco.org/en/list</w:t>
        </w:r>
      </w:hyperlink>
    </w:p>
    <w:p w:rsidR="00EC46BD" w:rsidRPr="00B25E9A" w:rsidRDefault="00EC46BD" w:rsidP="00722958">
      <w:pPr>
        <w:widowControl w:val="0"/>
        <w:numPr>
          <w:ilvl w:val="0"/>
          <w:numId w:val="63"/>
        </w:numPr>
        <w:tabs>
          <w:tab w:val="left" w:pos="993"/>
        </w:tabs>
        <w:suppressAutoHyphens/>
        <w:spacing w:after="0" w:line="240" w:lineRule="auto"/>
        <w:ind w:left="426" w:hanging="66"/>
        <w:contextualSpacing/>
        <w:jc w:val="both"/>
        <w:rPr>
          <w:sz w:val="24"/>
          <w:szCs w:val="24"/>
        </w:rPr>
      </w:pPr>
      <w:r w:rsidRPr="00B25E9A">
        <w:rPr>
          <w:rFonts w:ascii="Times New Roman" w:hAnsi="Times New Roman"/>
          <w:sz w:val="24"/>
          <w:szCs w:val="24"/>
        </w:rPr>
        <w:t>Справочник «Ресурсы российского интернета по экологии». – http://www.ecorussia.info/ru/ecopedia/environmental_resources_of_russian_internet.</w:t>
      </w:r>
    </w:p>
    <w:p w:rsidR="00EC46BD" w:rsidRPr="00B25E9A" w:rsidRDefault="00EC46BD" w:rsidP="00722958">
      <w:pPr>
        <w:numPr>
          <w:ilvl w:val="0"/>
          <w:numId w:val="63"/>
        </w:numPr>
        <w:tabs>
          <w:tab w:val="left" w:pos="993"/>
        </w:tabs>
        <w:spacing w:after="0" w:line="240" w:lineRule="auto"/>
        <w:ind w:left="426" w:hanging="66"/>
        <w:contextualSpacing/>
        <w:jc w:val="both"/>
        <w:rPr>
          <w:rFonts w:ascii="Times New Roman" w:hAnsi="Times New Roman"/>
          <w:sz w:val="24"/>
          <w:szCs w:val="24"/>
        </w:rPr>
      </w:pPr>
      <w:r w:rsidRPr="00B25E9A">
        <w:rPr>
          <w:rFonts w:ascii="Times New Roman" w:hAnsi="Times New Roman"/>
          <w:sz w:val="24"/>
          <w:szCs w:val="24"/>
        </w:rPr>
        <w:t>Справочник Центрального разведывательного управления США (</w:t>
      </w:r>
      <w:r w:rsidRPr="00B25E9A">
        <w:rPr>
          <w:rFonts w:ascii="Times New Roman" w:hAnsi="Times New Roman"/>
          <w:sz w:val="24"/>
          <w:szCs w:val="24"/>
          <w:lang w:val="en-US"/>
        </w:rPr>
        <w:t>The</w:t>
      </w:r>
      <w:r w:rsidRPr="00B25E9A">
        <w:rPr>
          <w:rFonts w:ascii="Times New Roman" w:hAnsi="Times New Roman"/>
          <w:sz w:val="24"/>
          <w:szCs w:val="24"/>
        </w:rPr>
        <w:t xml:space="preserve"> </w:t>
      </w:r>
      <w:r w:rsidRPr="00B25E9A">
        <w:rPr>
          <w:rFonts w:ascii="Times New Roman" w:hAnsi="Times New Roman"/>
          <w:sz w:val="24"/>
          <w:szCs w:val="24"/>
          <w:lang w:val="en-US"/>
        </w:rPr>
        <w:t>World</w:t>
      </w:r>
      <w:r w:rsidRPr="00B25E9A">
        <w:rPr>
          <w:rFonts w:ascii="Times New Roman" w:hAnsi="Times New Roman"/>
          <w:sz w:val="24"/>
          <w:szCs w:val="24"/>
        </w:rPr>
        <w:t xml:space="preserve"> </w:t>
      </w:r>
      <w:r w:rsidRPr="00B25E9A">
        <w:rPr>
          <w:rFonts w:ascii="Times New Roman" w:hAnsi="Times New Roman"/>
          <w:sz w:val="24"/>
          <w:szCs w:val="24"/>
          <w:lang w:val="en-US"/>
        </w:rPr>
        <w:t>Factbook</w:t>
      </w:r>
      <w:r w:rsidRPr="00B25E9A">
        <w:rPr>
          <w:rFonts w:ascii="Times New Roman" w:hAnsi="Times New Roman"/>
          <w:sz w:val="24"/>
          <w:szCs w:val="24"/>
        </w:rPr>
        <w:t xml:space="preserve">) // </w:t>
      </w:r>
      <w:r w:rsidRPr="00B25E9A">
        <w:rPr>
          <w:rFonts w:ascii="Times New Roman" w:hAnsi="Times New Roman"/>
          <w:sz w:val="24"/>
          <w:szCs w:val="24"/>
          <w:lang w:val="en-US"/>
        </w:rPr>
        <w:t>URL</w:t>
      </w:r>
      <w:r w:rsidRPr="00B25E9A">
        <w:rPr>
          <w:rFonts w:ascii="Times New Roman" w:hAnsi="Times New Roman"/>
          <w:sz w:val="24"/>
          <w:szCs w:val="24"/>
        </w:rPr>
        <w:t xml:space="preserve">: </w:t>
      </w:r>
      <w:hyperlink r:id="rId82" w:history="1">
        <w:r w:rsidRPr="00B25E9A">
          <w:rPr>
            <w:rFonts w:ascii="Times New Roman" w:hAnsi="Times New Roman"/>
            <w:sz w:val="24"/>
            <w:szCs w:val="24"/>
          </w:rPr>
          <w:t>https://www.cia.gov/library/publications/the-world-factbook/index.html</w:t>
        </w:r>
      </w:hyperlink>
    </w:p>
    <w:p w:rsidR="00EC46BD" w:rsidRPr="00B25E9A" w:rsidRDefault="00EC46BD" w:rsidP="00722958">
      <w:pPr>
        <w:widowControl w:val="0"/>
        <w:numPr>
          <w:ilvl w:val="0"/>
          <w:numId w:val="63"/>
        </w:numPr>
        <w:tabs>
          <w:tab w:val="left" w:pos="567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426" w:hanging="66"/>
        <w:contextualSpacing/>
        <w:jc w:val="both"/>
        <w:rPr>
          <w:rFonts w:ascii="Times New Roman" w:hAnsi="Times New Roman"/>
          <w:sz w:val="24"/>
          <w:szCs w:val="24"/>
        </w:rPr>
      </w:pPr>
      <w:r w:rsidRPr="00B25E9A">
        <w:rPr>
          <w:rFonts w:ascii="Times New Roman" w:hAnsi="Times New Roman"/>
          <w:sz w:val="24"/>
          <w:szCs w:val="24"/>
        </w:rPr>
        <w:t>Элек</w:t>
      </w:r>
      <w:r w:rsidRPr="00B25E9A">
        <w:rPr>
          <w:rFonts w:ascii="Times New Roman" w:hAnsi="Times New Roman"/>
          <w:spacing w:val="1"/>
          <w:sz w:val="24"/>
          <w:szCs w:val="24"/>
        </w:rPr>
        <w:t>т</w:t>
      </w:r>
      <w:r w:rsidRPr="00B25E9A">
        <w:rPr>
          <w:rFonts w:ascii="Times New Roman" w:hAnsi="Times New Roman"/>
          <w:sz w:val="24"/>
          <w:szCs w:val="24"/>
        </w:rPr>
        <w:t>ро</w:t>
      </w:r>
      <w:r w:rsidRPr="00B25E9A">
        <w:rPr>
          <w:rFonts w:ascii="Times New Roman" w:hAnsi="Times New Roman"/>
          <w:spacing w:val="1"/>
          <w:sz w:val="24"/>
          <w:szCs w:val="24"/>
        </w:rPr>
        <w:t>нн</w:t>
      </w:r>
      <w:r w:rsidRPr="00B25E9A">
        <w:rPr>
          <w:rFonts w:ascii="Times New Roman" w:hAnsi="Times New Roman"/>
          <w:spacing w:val="-3"/>
          <w:sz w:val="24"/>
          <w:szCs w:val="24"/>
        </w:rPr>
        <w:t>ы</w:t>
      </w:r>
      <w:r w:rsidRPr="00B25E9A">
        <w:rPr>
          <w:rFonts w:ascii="Times New Roman" w:hAnsi="Times New Roman"/>
          <w:sz w:val="24"/>
          <w:szCs w:val="24"/>
        </w:rPr>
        <w:t>й</w:t>
      </w:r>
      <w:r w:rsidRPr="00B25E9A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B25E9A">
        <w:rPr>
          <w:rFonts w:ascii="Times New Roman" w:hAnsi="Times New Roman"/>
          <w:sz w:val="24"/>
          <w:szCs w:val="24"/>
        </w:rPr>
        <w:t>р</w:t>
      </w:r>
      <w:r w:rsidRPr="00B25E9A">
        <w:rPr>
          <w:rFonts w:ascii="Times New Roman" w:hAnsi="Times New Roman"/>
          <w:spacing w:val="-1"/>
          <w:sz w:val="24"/>
          <w:szCs w:val="24"/>
        </w:rPr>
        <w:t>а</w:t>
      </w:r>
      <w:r w:rsidRPr="00B25E9A">
        <w:rPr>
          <w:rFonts w:ascii="Times New Roman" w:hAnsi="Times New Roman"/>
          <w:spacing w:val="1"/>
          <w:sz w:val="24"/>
          <w:szCs w:val="24"/>
        </w:rPr>
        <w:t>к</w:t>
      </w:r>
      <w:r w:rsidRPr="00B25E9A">
        <w:rPr>
          <w:rFonts w:ascii="Times New Roman" w:hAnsi="Times New Roman"/>
          <w:spacing w:val="-2"/>
          <w:sz w:val="24"/>
          <w:szCs w:val="24"/>
        </w:rPr>
        <w:t>т</w:t>
      </w:r>
      <w:r w:rsidRPr="00B25E9A">
        <w:rPr>
          <w:rFonts w:ascii="Times New Roman" w:hAnsi="Times New Roman"/>
          <w:spacing w:val="1"/>
          <w:sz w:val="24"/>
          <w:szCs w:val="24"/>
        </w:rPr>
        <w:t>и</w:t>
      </w:r>
      <w:r w:rsidRPr="00B25E9A">
        <w:rPr>
          <w:rFonts w:ascii="Times New Roman" w:hAnsi="Times New Roman"/>
          <w:spacing w:val="3"/>
          <w:sz w:val="24"/>
          <w:szCs w:val="24"/>
        </w:rPr>
        <w:t>к</w:t>
      </w:r>
      <w:r w:rsidRPr="00B25E9A">
        <w:rPr>
          <w:rFonts w:ascii="Times New Roman" w:hAnsi="Times New Roman"/>
          <w:spacing w:val="-5"/>
          <w:sz w:val="24"/>
          <w:szCs w:val="24"/>
        </w:rPr>
        <w:t>у</w:t>
      </w:r>
      <w:r w:rsidRPr="00B25E9A">
        <w:rPr>
          <w:rFonts w:ascii="Times New Roman" w:hAnsi="Times New Roman"/>
          <w:sz w:val="24"/>
          <w:szCs w:val="24"/>
        </w:rPr>
        <w:t>м</w:t>
      </w:r>
      <w:r w:rsidRPr="00B25E9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25E9A">
        <w:rPr>
          <w:rFonts w:ascii="Times New Roman" w:hAnsi="Times New Roman"/>
          <w:sz w:val="24"/>
          <w:szCs w:val="24"/>
        </w:rPr>
        <w:t xml:space="preserve">для </w:t>
      </w:r>
      <w:r w:rsidRPr="00B25E9A">
        <w:rPr>
          <w:rFonts w:ascii="Times New Roman" w:hAnsi="Times New Roman"/>
          <w:spacing w:val="1"/>
          <w:sz w:val="24"/>
          <w:szCs w:val="24"/>
        </w:rPr>
        <w:t>п</w:t>
      </w:r>
      <w:r w:rsidRPr="00B25E9A">
        <w:rPr>
          <w:rFonts w:ascii="Times New Roman" w:hAnsi="Times New Roman"/>
          <w:sz w:val="24"/>
          <w:szCs w:val="24"/>
        </w:rPr>
        <w:t>одго</w:t>
      </w:r>
      <w:r w:rsidRPr="00B25E9A">
        <w:rPr>
          <w:rFonts w:ascii="Times New Roman" w:hAnsi="Times New Roman"/>
          <w:spacing w:val="1"/>
          <w:sz w:val="24"/>
          <w:szCs w:val="24"/>
        </w:rPr>
        <w:t>т</w:t>
      </w:r>
      <w:r w:rsidRPr="00B25E9A">
        <w:rPr>
          <w:rFonts w:ascii="Times New Roman" w:hAnsi="Times New Roman"/>
          <w:sz w:val="24"/>
          <w:szCs w:val="24"/>
        </w:rPr>
        <w:t>овки</w:t>
      </w:r>
      <w:r w:rsidRPr="00B25E9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25E9A">
        <w:rPr>
          <w:rFonts w:ascii="Times New Roman" w:hAnsi="Times New Roman"/>
          <w:sz w:val="24"/>
          <w:szCs w:val="24"/>
        </w:rPr>
        <w:t>к</w:t>
      </w:r>
      <w:r w:rsidRPr="00B25E9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5E9A">
        <w:rPr>
          <w:rFonts w:ascii="Times New Roman" w:hAnsi="Times New Roman"/>
          <w:sz w:val="24"/>
          <w:szCs w:val="24"/>
        </w:rPr>
        <w:t>ол</w:t>
      </w:r>
      <w:r w:rsidRPr="00B25E9A">
        <w:rPr>
          <w:rFonts w:ascii="Times New Roman" w:hAnsi="Times New Roman"/>
          <w:spacing w:val="-1"/>
          <w:sz w:val="24"/>
          <w:szCs w:val="24"/>
        </w:rPr>
        <w:t>им</w:t>
      </w:r>
      <w:r w:rsidRPr="00B25E9A">
        <w:rPr>
          <w:rFonts w:ascii="Times New Roman" w:hAnsi="Times New Roman"/>
          <w:spacing w:val="1"/>
          <w:sz w:val="24"/>
          <w:szCs w:val="24"/>
        </w:rPr>
        <w:t>пи</w:t>
      </w:r>
      <w:r w:rsidRPr="00B25E9A">
        <w:rPr>
          <w:rFonts w:ascii="Times New Roman" w:hAnsi="Times New Roman"/>
          <w:spacing w:val="-1"/>
          <w:sz w:val="24"/>
          <w:szCs w:val="24"/>
        </w:rPr>
        <w:t>а</w:t>
      </w:r>
      <w:r w:rsidRPr="00B25E9A">
        <w:rPr>
          <w:rFonts w:ascii="Times New Roman" w:hAnsi="Times New Roman"/>
          <w:sz w:val="24"/>
          <w:szCs w:val="24"/>
        </w:rPr>
        <w:t>д</w:t>
      </w:r>
      <w:r w:rsidRPr="00B25E9A">
        <w:rPr>
          <w:rFonts w:ascii="Times New Roman" w:hAnsi="Times New Roman"/>
          <w:spacing w:val="-1"/>
          <w:sz w:val="24"/>
          <w:szCs w:val="24"/>
        </w:rPr>
        <w:t>а</w:t>
      </w:r>
      <w:r w:rsidRPr="00B25E9A">
        <w:rPr>
          <w:rFonts w:ascii="Times New Roman" w:hAnsi="Times New Roman"/>
          <w:sz w:val="24"/>
          <w:szCs w:val="24"/>
        </w:rPr>
        <w:t>м</w:t>
      </w:r>
      <w:r w:rsidRPr="00B25E9A">
        <w:rPr>
          <w:rFonts w:ascii="Times New Roman" w:hAnsi="Times New Roman"/>
          <w:spacing w:val="-1"/>
          <w:sz w:val="24"/>
          <w:szCs w:val="24"/>
        </w:rPr>
        <w:t xml:space="preserve"> (а</w:t>
      </w:r>
      <w:r w:rsidRPr="00B25E9A">
        <w:rPr>
          <w:rFonts w:ascii="Times New Roman" w:hAnsi="Times New Roman"/>
          <w:sz w:val="24"/>
          <w:szCs w:val="24"/>
        </w:rPr>
        <w:t>вторы Е</w:t>
      </w:r>
      <w:r w:rsidRPr="00B25E9A">
        <w:rPr>
          <w:rFonts w:ascii="Times New Roman" w:hAnsi="Times New Roman"/>
          <w:spacing w:val="1"/>
          <w:sz w:val="24"/>
          <w:szCs w:val="24"/>
        </w:rPr>
        <w:t>м</w:t>
      </w:r>
      <w:r w:rsidRPr="00B25E9A">
        <w:rPr>
          <w:rFonts w:ascii="Times New Roman" w:hAnsi="Times New Roman"/>
          <w:spacing w:val="-1"/>
          <w:sz w:val="24"/>
          <w:szCs w:val="24"/>
        </w:rPr>
        <w:t>е</w:t>
      </w:r>
      <w:r w:rsidRPr="00B25E9A">
        <w:rPr>
          <w:rFonts w:ascii="Times New Roman" w:hAnsi="Times New Roman"/>
          <w:sz w:val="24"/>
          <w:szCs w:val="24"/>
        </w:rPr>
        <w:t>л</w:t>
      </w:r>
      <w:r w:rsidRPr="00B25E9A">
        <w:rPr>
          <w:rFonts w:ascii="Times New Roman" w:hAnsi="Times New Roman"/>
          <w:spacing w:val="1"/>
          <w:sz w:val="24"/>
          <w:szCs w:val="24"/>
        </w:rPr>
        <w:t>ь</w:t>
      </w:r>
      <w:r w:rsidRPr="00B25E9A">
        <w:rPr>
          <w:rFonts w:ascii="Times New Roman" w:hAnsi="Times New Roman"/>
          <w:sz w:val="24"/>
          <w:szCs w:val="24"/>
        </w:rPr>
        <w:t>я</w:t>
      </w:r>
      <w:r w:rsidRPr="00B25E9A">
        <w:rPr>
          <w:rFonts w:ascii="Times New Roman" w:hAnsi="Times New Roman"/>
          <w:spacing w:val="1"/>
          <w:sz w:val="24"/>
          <w:szCs w:val="24"/>
        </w:rPr>
        <w:t>н</w:t>
      </w:r>
      <w:r w:rsidRPr="00B25E9A">
        <w:rPr>
          <w:rFonts w:ascii="Times New Roman" w:hAnsi="Times New Roman"/>
          <w:sz w:val="24"/>
          <w:szCs w:val="24"/>
        </w:rPr>
        <w:t xml:space="preserve">ов </w:t>
      </w:r>
      <w:r w:rsidRPr="00B25E9A">
        <w:rPr>
          <w:rFonts w:ascii="Times New Roman" w:hAnsi="Times New Roman"/>
          <w:spacing w:val="-2"/>
          <w:sz w:val="24"/>
          <w:szCs w:val="24"/>
        </w:rPr>
        <w:t>В</w:t>
      </w:r>
      <w:r w:rsidRPr="00B25E9A">
        <w:rPr>
          <w:rFonts w:ascii="Times New Roman" w:hAnsi="Times New Roman"/>
          <w:sz w:val="24"/>
          <w:szCs w:val="24"/>
        </w:rPr>
        <w:t xml:space="preserve">.А., </w:t>
      </w:r>
      <w:r w:rsidRPr="00B25E9A">
        <w:rPr>
          <w:rFonts w:ascii="Times New Roman" w:hAnsi="Times New Roman"/>
          <w:spacing w:val="-1"/>
          <w:sz w:val="24"/>
          <w:szCs w:val="24"/>
        </w:rPr>
        <w:t>И</w:t>
      </w:r>
      <w:r w:rsidRPr="00B25E9A">
        <w:rPr>
          <w:rFonts w:ascii="Times New Roman" w:hAnsi="Times New Roman"/>
          <w:sz w:val="24"/>
          <w:szCs w:val="24"/>
        </w:rPr>
        <w:t>л</w:t>
      </w:r>
      <w:r w:rsidRPr="00B25E9A">
        <w:rPr>
          <w:rFonts w:ascii="Times New Roman" w:hAnsi="Times New Roman"/>
          <w:spacing w:val="1"/>
          <w:sz w:val="24"/>
          <w:szCs w:val="24"/>
        </w:rPr>
        <w:t>ьи</w:t>
      </w:r>
      <w:r w:rsidRPr="00B25E9A">
        <w:rPr>
          <w:rFonts w:ascii="Times New Roman" w:hAnsi="Times New Roman"/>
          <w:sz w:val="24"/>
          <w:szCs w:val="24"/>
        </w:rPr>
        <w:t>н</w:t>
      </w:r>
      <w:r w:rsidRPr="00B25E9A">
        <w:rPr>
          <w:rFonts w:ascii="Times New Roman" w:hAnsi="Times New Roman"/>
          <w:sz w:val="24"/>
          <w:szCs w:val="24"/>
          <w:lang w:val="en-US"/>
        </w:rPr>
        <w:t> </w:t>
      </w:r>
      <w:r w:rsidRPr="00B25E9A">
        <w:rPr>
          <w:rFonts w:ascii="Times New Roman" w:hAnsi="Times New Roman"/>
          <w:sz w:val="24"/>
          <w:szCs w:val="24"/>
        </w:rPr>
        <w:t>М.А., Ков</w:t>
      </w:r>
      <w:r w:rsidRPr="00B25E9A">
        <w:rPr>
          <w:rFonts w:ascii="Times New Roman" w:hAnsi="Times New Roman"/>
          <w:spacing w:val="-1"/>
          <w:sz w:val="24"/>
          <w:szCs w:val="24"/>
        </w:rPr>
        <w:t>а</w:t>
      </w:r>
      <w:r w:rsidRPr="00B25E9A">
        <w:rPr>
          <w:rFonts w:ascii="Times New Roman" w:hAnsi="Times New Roman"/>
          <w:sz w:val="24"/>
          <w:szCs w:val="24"/>
        </w:rPr>
        <w:t>л</w:t>
      </w:r>
      <w:r w:rsidRPr="00B25E9A">
        <w:rPr>
          <w:rFonts w:ascii="Times New Roman" w:hAnsi="Times New Roman"/>
          <w:spacing w:val="-1"/>
          <w:sz w:val="24"/>
          <w:szCs w:val="24"/>
        </w:rPr>
        <w:t>е</w:t>
      </w:r>
      <w:r w:rsidRPr="00B25E9A">
        <w:rPr>
          <w:rFonts w:ascii="Times New Roman" w:hAnsi="Times New Roman"/>
          <w:spacing w:val="1"/>
          <w:sz w:val="24"/>
          <w:szCs w:val="24"/>
        </w:rPr>
        <w:t>нк</w:t>
      </w:r>
      <w:r w:rsidRPr="00B25E9A">
        <w:rPr>
          <w:rFonts w:ascii="Times New Roman" w:hAnsi="Times New Roman"/>
          <w:sz w:val="24"/>
          <w:szCs w:val="24"/>
        </w:rPr>
        <w:t>о К.А</w:t>
      </w:r>
      <w:r w:rsidRPr="00B25E9A">
        <w:rPr>
          <w:rFonts w:ascii="Times New Roman" w:hAnsi="Times New Roman"/>
          <w:spacing w:val="1"/>
          <w:sz w:val="24"/>
          <w:szCs w:val="24"/>
        </w:rPr>
        <w:t>.</w:t>
      </w:r>
      <w:r w:rsidRPr="00B25E9A">
        <w:rPr>
          <w:rFonts w:ascii="Times New Roman" w:hAnsi="Times New Roman"/>
          <w:sz w:val="24"/>
          <w:szCs w:val="24"/>
        </w:rPr>
        <w:t xml:space="preserve">) </w:t>
      </w:r>
      <w:hyperlink r:id="rId83" w:history="1">
        <w:r w:rsidRPr="00B25E9A">
          <w:rPr>
            <w:rFonts w:ascii="Times New Roman" w:hAnsi="Times New Roman"/>
            <w:sz w:val="24"/>
            <w:szCs w:val="24"/>
          </w:rPr>
          <w:t>ht</w:t>
        </w:r>
        <w:r w:rsidRPr="00B25E9A">
          <w:rPr>
            <w:rFonts w:ascii="Times New Roman" w:hAnsi="Times New Roman"/>
            <w:spacing w:val="1"/>
            <w:sz w:val="24"/>
            <w:szCs w:val="24"/>
          </w:rPr>
          <w:t>t</w:t>
        </w:r>
        <w:r w:rsidRPr="00B25E9A">
          <w:rPr>
            <w:rFonts w:ascii="Times New Roman" w:hAnsi="Times New Roman"/>
            <w:sz w:val="24"/>
            <w:szCs w:val="24"/>
          </w:rPr>
          <w:t>p:</w:t>
        </w:r>
        <w:r w:rsidRPr="00B25E9A">
          <w:rPr>
            <w:rFonts w:ascii="Times New Roman" w:hAnsi="Times New Roman"/>
            <w:spacing w:val="1"/>
            <w:sz w:val="24"/>
            <w:szCs w:val="24"/>
          </w:rPr>
          <w:t>/</w:t>
        </w:r>
        <w:r w:rsidRPr="00B25E9A">
          <w:rPr>
            <w:rFonts w:ascii="Times New Roman" w:hAnsi="Times New Roman"/>
            <w:sz w:val="24"/>
            <w:szCs w:val="24"/>
          </w:rPr>
          <w:t>/ww</w:t>
        </w:r>
        <w:r w:rsidRPr="00B25E9A">
          <w:rPr>
            <w:rFonts w:ascii="Times New Roman" w:hAnsi="Times New Roman"/>
            <w:spacing w:val="-1"/>
            <w:sz w:val="24"/>
            <w:szCs w:val="24"/>
          </w:rPr>
          <w:t>w</w:t>
        </w:r>
        <w:r w:rsidRPr="00B25E9A">
          <w:rPr>
            <w:rFonts w:ascii="Times New Roman" w:hAnsi="Times New Roman"/>
            <w:sz w:val="24"/>
            <w:szCs w:val="24"/>
          </w:rPr>
          <w:t>.ni</w:t>
        </w:r>
        <w:r w:rsidRPr="00B25E9A">
          <w:rPr>
            <w:rFonts w:ascii="Times New Roman" w:hAnsi="Times New Roman"/>
            <w:spacing w:val="1"/>
            <w:sz w:val="24"/>
            <w:szCs w:val="24"/>
          </w:rPr>
          <w:t>i</w:t>
        </w:r>
        <w:r w:rsidRPr="00B25E9A">
          <w:rPr>
            <w:rFonts w:ascii="Times New Roman" w:hAnsi="Times New Roman"/>
            <w:spacing w:val="-1"/>
            <w:sz w:val="24"/>
            <w:szCs w:val="24"/>
          </w:rPr>
          <w:t>c</w:t>
        </w:r>
        <w:r w:rsidRPr="00B25E9A">
          <w:rPr>
            <w:rFonts w:ascii="Times New Roman" w:hAnsi="Times New Roman"/>
            <w:sz w:val="24"/>
            <w:szCs w:val="24"/>
          </w:rPr>
          <w:t>.nsc.</w:t>
        </w:r>
        <w:r w:rsidRPr="00B25E9A">
          <w:rPr>
            <w:rFonts w:ascii="Times New Roman" w:hAnsi="Times New Roman"/>
            <w:spacing w:val="-1"/>
            <w:sz w:val="24"/>
            <w:szCs w:val="24"/>
          </w:rPr>
          <w:t>r</w:t>
        </w:r>
        <w:r w:rsidRPr="00B25E9A">
          <w:rPr>
            <w:rFonts w:ascii="Times New Roman" w:hAnsi="Times New Roman"/>
            <w:sz w:val="24"/>
            <w:szCs w:val="24"/>
          </w:rPr>
          <w:t>u/edu</w:t>
        </w:r>
        <w:r w:rsidRPr="00B25E9A">
          <w:rPr>
            <w:rFonts w:ascii="Times New Roman" w:hAnsi="Times New Roman"/>
            <w:spacing w:val="-1"/>
            <w:sz w:val="24"/>
            <w:szCs w:val="24"/>
          </w:rPr>
          <w:t>ca</w:t>
        </w:r>
        <w:r w:rsidRPr="00B25E9A">
          <w:rPr>
            <w:rFonts w:ascii="Times New Roman" w:hAnsi="Times New Roman"/>
            <w:sz w:val="24"/>
            <w:szCs w:val="24"/>
          </w:rPr>
          <w:t>t</w:t>
        </w:r>
        <w:r w:rsidRPr="00B25E9A">
          <w:rPr>
            <w:rFonts w:ascii="Times New Roman" w:hAnsi="Times New Roman"/>
            <w:spacing w:val="1"/>
            <w:sz w:val="24"/>
            <w:szCs w:val="24"/>
          </w:rPr>
          <w:t>i</w:t>
        </w:r>
        <w:r w:rsidRPr="00B25E9A">
          <w:rPr>
            <w:rFonts w:ascii="Times New Roman" w:hAnsi="Times New Roman"/>
            <w:sz w:val="24"/>
            <w:szCs w:val="24"/>
          </w:rPr>
          <w:t>on/probl</w:t>
        </w:r>
        <w:r w:rsidRPr="00B25E9A">
          <w:rPr>
            <w:rFonts w:ascii="Times New Roman" w:hAnsi="Times New Roman"/>
            <w:spacing w:val="-1"/>
            <w:sz w:val="24"/>
            <w:szCs w:val="24"/>
          </w:rPr>
          <w:t>e</w:t>
        </w:r>
        <w:r w:rsidRPr="00B25E9A">
          <w:rPr>
            <w:rFonts w:ascii="Times New Roman" w:hAnsi="Times New Roman"/>
            <w:spacing w:val="2"/>
            <w:sz w:val="24"/>
            <w:szCs w:val="24"/>
          </w:rPr>
          <w:t>m</w:t>
        </w:r>
        <w:r w:rsidRPr="00B25E9A">
          <w:rPr>
            <w:rFonts w:ascii="Times New Roman" w:hAnsi="Times New Roman"/>
            <w:spacing w:val="-1"/>
            <w:sz w:val="24"/>
            <w:szCs w:val="24"/>
          </w:rPr>
          <w:t>-</w:t>
        </w:r>
        <w:r w:rsidRPr="00B25E9A">
          <w:rPr>
            <w:rFonts w:ascii="Times New Roman" w:hAnsi="Times New Roman"/>
            <w:sz w:val="24"/>
            <w:szCs w:val="24"/>
          </w:rPr>
          <w:t>book/</w:t>
        </w:r>
      </w:hyperlink>
    </w:p>
    <w:p w:rsidR="00EC46BD" w:rsidRPr="00B25E9A" w:rsidRDefault="00EC46BD" w:rsidP="00722958">
      <w:pPr>
        <w:widowControl w:val="0"/>
        <w:numPr>
          <w:ilvl w:val="0"/>
          <w:numId w:val="63"/>
        </w:numPr>
        <w:tabs>
          <w:tab w:val="left" w:pos="993"/>
        </w:tabs>
        <w:suppressAutoHyphens/>
        <w:spacing w:after="0" w:line="240" w:lineRule="auto"/>
        <w:ind w:left="426" w:hanging="66"/>
        <w:contextualSpacing/>
        <w:jc w:val="both"/>
        <w:rPr>
          <w:rFonts w:ascii="Times New Roman" w:hAnsi="Times New Roman"/>
          <w:sz w:val="24"/>
          <w:szCs w:val="24"/>
        </w:rPr>
      </w:pPr>
      <w:r w:rsidRPr="00B25E9A">
        <w:rPr>
          <w:rFonts w:ascii="Times New Roman" w:hAnsi="Times New Roman"/>
          <w:sz w:val="24"/>
          <w:szCs w:val="24"/>
        </w:rPr>
        <w:t xml:space="preserve">Элементы. Популярный сайт о фундаментальной науке. Новости науки. Научные конференции, лекции, олимпиады. – </w:t>
      </w:r>
      <w:hyperlink r:id="rId84" w:history="1">
        <w:r w:rsidRPr="00B25E9A">
          <w:rPr>
            <w:rFonts w:ascii="Times New Roman" w:hAnsi="Times New Roman"/>
            <w:sz w:val="24"/>
            <w:szCs w:val="24"/>
          </w:rPr>
          <w:t>http://elementy.ru</w:t>
        </w:r>
      </w:hyperlink>
      <w:r w:rsidRPr="00B25E9A">
        <w:rPr>
          <w:rFonts w:ascii="Times New Roman" w:hAnsi="Times New Roman"/>
          <w:sz w:val="24"/>
          <w:szCs w:val="24"/>
        </w:rPr>
        <w:t>.</w:t>
      </w:r>
    </w:p>
    <w:p w:rsidR="00EC46BD" w:rsidRPr="00B25E9A" w:rsidRDefault="00EC46BD" w:rsidP="00722958">
      <w:pPr>
        <w:widowControl w:val="0"/>
        <w:numPr>
          <w:ilvl w:val="0"/>
          <w:numId w:val="63"/>
        </w:numPr>
        <w:tabs>
          <w:tab w:val="left" w:pos="993"/>
        </w:tabs>
        <w:suppressAutoHyphens/>
        <w:spacing w:after="0" w:line="240" w:lineRule="auto"/>
        <w:ind w:left="426" w:hanging="66"/>
        <w:contextualSpacing/>
        <w:jc w:val="both"/>
        <w:rPr>
          <w:rFonts w:ascii="Times New Roman" w:hAnsi="Times New Roman"/>
          <w:sz w:val="24"/>
          <w:szCs w:val="24"/>
        </w:rPr>
      </w:pPr>
      <w:r w:rsidRPr="00B25E9A">
        <w:rPr>
          <w:rFonts w:ascii="Times New Roman" w:hAnsi="Times New Roman"/>
          <w:sz w:val="24"/>
          <w:szCs w:val="24"/>
        </w:rPr>
        <w:t xml:space="preserve">Энциклопедии по искусству. </w:t>
      </w:r>
      <w:hyperlink r:id="rId85" w:tgtFrame="_blank" w:history="1">
        <w:r w:rsidRPr="00B25E9A">
          <w:rPr>
            <w:rFonts w:ascii="Times New Roman" w:hAnsi="Times New Roman"/>
            <w:iCs/>
            <w:sz w:val="24"/>
            <w:szCs w:val="24"/>
          </w:rPr>
          <w:t>http://lib.rus.ec/s/3320</w:t>
        </w:r>
      </w:hyperlink>
    </w:p>
    <w:p w:rsidR="00EC46BD" w:rsidRPr="00B25E9A" w:rsidRDefault="00EC46BD" w:rsidP="00EC46BD">
      <w:pPr>
        <w:pStyle w:val="p42"/>
        <w:tabs>
          <w:tab w:val="left" w:pos="993"/>
        </w:tabs>
        <w:spacing w:before="0" w:beforeAutospacing="0" w:after="0" w:afterAutospacing="0"/>
        <w:ind w:left="426" w:firstLine="0"/>
        <w:jc w:val="both"/>
      </w:pPr>
    </w:p>
    <w:p w:rsidR="00EC46BD" w:rsidRPr="00B25E9A" w:rsidRDefault="00EC46BD" w:rsidP="00EC4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E9A">
        <w:rPr>
          <w:rFonts w:ascii="Times New Roman" w:hAnsi="Times New Roman" w:cs="Times New Roman"/>
          <w:b/>
          <w:sz w:val="24"/>
          <w:szCs w:val="24"/>
        </w:rPr>
        <w:t>8. Описание системы взаимодействия педагогов, работающих с одаренными детьми в старшей школе с организациями дополнительного образования (кружки, факультативы, курсы по выбору), вузами, научными организациями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Развитие системы образования характеризуется интеграционными процессами, позволяющими создавать новые условия для образования детей не только в отдельной школе или организации дополнительного образования детей, но и в рамках системы более высокого порядка – муниципальной или региональной системы образования. Одаренный ребенок в процессе своего развития может выходить за рамки школы, использовать образовательные возможности и в других образовательных организациях в своем районе, регионе.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lastRenderedPageBreak/>
        <w:t>Одним из важных факторов эффективности работы с одаренными детьми в старшей школе является</w:t>
      </w:r>
      <w:r w:rsidRPr="00B25E9A">
        <w:rPr>
          <w:rFonts w:ascii="Times New Roman" w:eastAsia="Calibri" w:hAnsi="Times New Roman" w:cs="Times New Roman"/>
          <w:sz w:val="24"/>
          <w:szCs w:val="24"/>
        </w:rPr>
        <w:t xml:space="preserve"> взаимодействие педагогов и организаций, отвечающих за проведение учебно-тренировочных сборов, выездных школ по подготовке одаренных детей к участию в предметных олимпиадах (ведущих вузов, институтов переподготовки и повышения квалификации работников образования, центров дополнительного образования детей, выступающих центрами подготовки педагогов к работе с одаренными детьми).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B25E9A">
        <w:rPr>
          <w:rFonts w:ascii="Times New Roman" w:eastAsia="Calibri" w:hAnsi="Times New Roman" w:cs="Times New Roman"/>
          <w:sz w:val="24"/>
          <w:szCs w:val="24"/>
        </w:rPr>
        <w:t xml:space="preserve"> взаимодействия педагогов и организаций, отвечающих за проведение учебно-тренировочных сборов, выездных школ по подготовке одаренных детей старшей школы к участию в предметных олимпиадах,</w:t>
      </w:r>
      <w:r w:rsidRPr="00B25E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создание комплекса условий и средств для </w:t>
      </w:r>
      <w:r w:rsidRPr="00B25E9A">
        <w:rPr>
          <w:rFonts w:ascii="Times New Roman" w:hAnsi="Times New Roman" w:cs="Times New Roman"/>
          <w:sz w:val="24"/>
          <w:szCs w:val="24"/>
        </w:rPr>
        <w:t>совершенствования системы выявления, поддержки и развития одаренных детей,</w:t>
      </w: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полноценного развития, самоопределения и самореализации, стимулирования их интеллектуальной и творческой активности и формирования готовности к участию в инновационных процессах.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взаимодействия должны решать следующие основные </w:t>
      </w:r>
      <w:r w:rsidRPr="00B25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C46BD" w:rsidRPr="00B25E9A" w:rsidRDefault="00EC46BD" w:rsidP="00722958">
      <w:pPr>
        <w:numPr>
          <w:ilvl w:val="0"/>
          <w:numId w:val="45"/>
        </w:numPr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hAnsi="Times New Roman" w:cs="Times New Roman"/>
          <w:sz w:val="24"/>
          <w:szCs w:val="24"/>
        </w:rPr>
        <w:t>разработать механизмы взаимодействия общего, дополнительного, профессионального и высшего образования в процессе поддержки развития одаренных детей;</w:t>
      </w:r>
    </w:p>
    <w:p w:rsidR="00EC46BD" w:rsidRPr="00B25E9A" w:rsidRDefault="00EC46BD" w:rsidP="00722958">
      <w:pPr>
        <w:numPr>
          <w:ilvl w:val="0"/>
          <w:numId w:val="45"/>
        </w:numPr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hAnsi="Times New Roman" w:cs="Times New Roman"/>
          <w:sz w:val="24"/>
          <w:szCs w:val="24"/>
        </w:rPr>
        <w:t>создать комплекс диагностических процедур и методов, направленных на выявление и отслеживание развития одаренных детей;</w:t>
      </w:r>
    </w:p>
    <w:p w:rsidR="00EC46BD" w:rsidRPr="00B25E9A" w:rsidRDefault="00EC46BD" w:rsidP="00722958">
      <w:pPr>
        <w:numPr>
          <w:ilvl w:val="0"/>
          <w:numId w:val="45"/>
        </w:numPr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hAnsi="Times New Roman" w:cs="Times New Roman"/>
          <w:sz w:val="24"/>
          <w:szCs w:val="24"/>
        </w:rPr>
        <w:t>ориентировать одаренных старшеклассников на направления и профили профессиональной подготовки, реализуемые в системе высшего образования и среднего профессионального образования;</w:t>
      </w: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46BD" w:rsidRPr="00B25E9A" w:rsidRDefault="00EC46BD" w:rsidP="00722958">
      <w:pPr>
        <w:numPr>
          <w:ilvl w:val="0"/>
          <w:numId w:val="45"/>
        </w:numPr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hAnsi="Times New Roman" w:cs="Times New Roman"/>
          <w:sz w:val="24"/>
          <w:szCs w:val="24"/>
        </w:rPr>
        <w:t>разработать методики развития разных видов одаренности;</w:t>
      </w:r>
    </w:p>
    <w:p w:rsidR="00EC46BD" w:rsidRPr="00B25E9A" w:rsidRDefault="00EC46BD" w:rsidP="00722958">
      <w:pPr>
        <w:numPr>
          <w:ilvl w:val="0"/>
          <w:numId w:val="45"/>
        </w:numPr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hAnsi="Times New Roman" w:cs="Times New Roman"/>
          <w:sz w:val="24"/>
          <w:szCs w:val="24"/>
        </w:rPr>
        <w:t>развивать техносферу научно-исследовательской, научно-технической, проектной, поисковой деятельности школьников на базе вуза;</w:t>
      </w:r>
    </w:p>
    <w:p w:rsidR="00EC46BD" w:rsidRPr="00B25E9A" w:rsidRDefault="00EC46BD" w:rsidP="00722958">
      <w:pPr>
        <w:numPr>
          <w:ilvl w:val="0"/>
          <w:numId w:val="45"/>
        </w:numPr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hAnsi="Times New Roman" w:cs="Times New Roman"/>
          <w:sz w:val="24"/>
          <w:szCs w:val="24"/>
        </w:rPr>
        <w:t>подготовить олимпиадные команды по отдельным предметам, включая психологическую подготовку;</w:t>
      </w:r>
    </w:p>
    <w:p w:rsidR="00EC46BD" w:rsidRPr="00B25E9A" w:rsidRDefault="00EC46BD" w:rsidP="00722958">
      <w:pPr>
        <w:numPr>
          <w:ilvl w:val="0"/>
          <w:numId w:val="45"/>
        </w:numPr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hAnsi="Times New Roman" w:cs="Times New Roman"/>
          <w:sz w:val="24"/>
          <w:szCs w:val="24"/>
        </w:rPr>
        <w:t>подготовить педагогические кадры к работе с одаренными детьми, включить новый опыт в практику работы образовательных организаций, вузов и систему повышения квалификации педагогов;</w:t>
      </w:r>
    </w:p>
    <w:p w:rsidR="00EC46BD" w:rsidRPr="00B25E9A" w:rsidRDefault="00EC46BD" w:rsidP="00722958">
      <w:pPr>
        <w:numPr>
          <w:ilvl w:val="0"/>
          <w:numId w:val="45"/>
        </w:numPr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hAnsi="Times New Roman" w:cs="Times New Roman"/>
          <w:sz w:val="24"/>
          <w:szCs w:val="24"/>
        </w:rPr>
        <w:t>обеспечить мотивационную поддержку работы с одаренными детьми;</w:t>
      </w:r>
    </w:p>
    <w:p w:rsidR="00EC46BD" w:rsidRPr="00B25E9A" w:rsidRDefault="00EC46BD" w:rsidP="00722958">
      <w:pPr>
        <w:numPr>
          <w:ilvl w:val="0"/>
          <w:numId w:val="45"/>
        </w:numPr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hAnsi="Times New Roman" w:cs="Times New Roman"/>
          <w:sz w:val="24"/>
          <w:szCs w:val="24"/>
        </w:rPr>
        <w:t>создать систему информационного обеспечения процесса выявления, поддержки и развития одаренных детей с использованием современных информационно-коммуникационных технологий;</w:t>
      </w:r>
    </w:p>
    <w:p w:rsidR="00EC46BD" w:rsidRPr="00B25E9A" w:rsidRDefault="00EC46BD" w:rsidP="00722958">
      <w:pPr>
        <w:numPr>
          <w:ilvl w:val="0"/>
          <w:numId w:val="45"/>
        </w:numPr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hAnsi="Times New Roman" w:cs="Times New Roman"/>
          <w:sz w:val="24"/>
          <w:szCs w:val="24"/>
        </w:rPr>
        <w:t>обновить нормативно-правовую базу работы с одаренными детьми (в том числе льготного поступления в вузы одаренных детей);</w:t>
      </w:r>
    </w:p>
    <w:p w:rsidR="00EC46BD" w:rsidRPr="00B25E9A" w:rsidRDefault="00EC46BD" w:rsidP="00722958">
      <w:pPr>
        <w:numPr>
          <w:ilvl w:val="0"/>
          <w:numId w:val="45"/>
        </w:numPr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hAnsi="Times New Roman" w:cs="Times New Roman"/>
          <w:sz w:val="24"/>
          <w:szCs w:val="24"/>
        </w:rPr>
        <w:t>найти новые возможности финансового обеспечения работы с одаренными старшеклассниками.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направлениями</w:t>
      </w:r>
      <w:r w:rsidRPr="00B25E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взаимодействия </w:t>
      </w:r>
      <w:r w:rsidRPr="00B25E9A">
        <w:rPr>
          <w:rFonts w:ascii="Times New Roman" w:hAnsi="Times New Roman" w:cs="Times New Roman"/>
          <w:sz w:val="24"/>
          <w:szCs w:val="24"/>
        </w:rPr>
        <w:t>педагогов, работающих с одаренными детьми в старшей школе, с</w:t>
      </w:r>
      <w:r w:rsidRPr="00B25E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5E9A">
        <w:rPr>
          <w:rFonts w:ascii="Times New Roman" w:eastAsia="Calibri" w:hAnsi="Times New Roman" w:cs="Times New Roman"/>
          <w:sz w:val="24"/>
          <w:szCs w:val="24"/>
        </w:rPr>
        <w:t>вузами, институтами переподготовки и повышения квалификации работников образования, центрами дополнительного образования детей должны стать:</w:t>
      </w:r>
    </w:p>
    <w:p w:rsidR="00EC46BD" w:rsidRPr="00B25E9A" w:rsidRDefault="00EC46BD" w:rsidP="00722958">
      <w:pPr>
        <w:numPr>
          <w:ilvl w:val="0"/>
          <w:numId w:val="46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учебно-методическая и научно-исследовательская работа с учителями;</w:t>
      </w:r>
    </w:p>
    <w:p w:rsidR="00EC46BD" w:rsidRPr="00B25E9A" w:rsidRDefault="00EC46BD" w:rsidP="00722958">
      <w:pPr>
        <w:numPr>
          <w:ilvl w:val="0"/>
          <w:numId w:val="46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научное консультирование;</w:t>
      </w:r>
    </w:p>
    <w:p w:rsidR="00EC46BD" w:rsidRPr="00B25E9A" w:rsidRDefault="00EC46BD" w:rsidP="00722958">
      <w:pPr>
        <w:numPr>
          <w:ilvl w:val="0"/>
          <w:numId w:val="46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научно-методическое обеспечение учебного процесса;</w:t>
      </w:r>
    </w:p>
    <w:p w:rsidR="00EC46BD" w:rsidRPr="00B25E9A" w:rsidRDefault="00EC46BD" w:rsidP="00722958">
      <w:pPr>
        <w:numPr>
          <w:ilvl w:val="0"/>
          <w:numId w:val="46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апробация современных образовательных технологий;</w:t>
      </w:r>
    </w:p>
    <w:p w:rsidR="00EC46BD" w:rsidRPr="00B25E9A" w:rsidRDefault="00EC46BD" w:rsidP="00722958">
      <w:pPr>
        <w:numPr>
          <w:ilvl w:val="0"/>
          <w:numId w:val="46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апробация совместных проектов.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процессе взаимодействия общеобразовательных школ и </w:t>
      </w:r>
      <w:r w:rsidRPr="00B25E9A">
        <w:rPr>
          <w:rFonts w:ascii="Times New Roman" w:eastAsia="Calibri" w:hAnsi="Times New Roman" w:cs="Times New Roman"/>
          <w:sz w:val="24"/>
          <w:szCs w:val="24"/>
        </w:rPr>
        <w:t>вузов, институтов переподготовки и повышения квалификации работников образования, центров дополнительного образования детей педагогам необходимо сделать следующее</w:t>
      </w:r>
      <w:r w:rsidRPr="00B25E9A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EC46BD" w:rsidRPr="00B25E9A" w:rsidRDefault="00EC46BD" w:rsidP="00722958">
      <w:pPr>
        <w:numPr>
          <w:ilvl w:val="0"/>
          <w:numId w:val="64"/>
        </w:numPr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информационную открытость деятельности организаций в области сопровождения одарённых детей. Помимо информационных объявлений об олимпиадах, интеллектуальных марафонах, летних школах и др. должна быть создана электронная база данных по одарённым личностям «Участники олимпиадного движения», учитывающая результаты олимпиад, интеллектуальных марафонов, проектной, исследовательской деятельности и другие достижения (электронное портфолио учащихся);</w:t>
      </w:r>
    </w:p>
    <w:p w:rsidR="00EC46BD" w:rsidRPr="00B25E9A" w:rsidRDefault="00EC46BD" w:rsidP="00722958">
      <w:pPr>
        <w:numPr>
          <w:ilvl w:val="0"/>
          <w:numId w:val="6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привлечь преподавателей высшей школы для проведения занятий, для организации учебной и исследовательской работы </w:t>
      </w:r>
      <w:r w:rsidRPr="00B25E9A">
        <w:rPr>
          <w:rFonts w:ascii="Times New Roman" w:eastAsia="Calibri" w:hAnsi="Times New Roman" w:cs="Times New Roman"/>
          <w:sz w:val="24"/>
          <w:szCs w:val="24"/>
          <w:lang w:eastAsia="ru-RU"/>
        </w:rPr>
        <w:t>одаренных детей старшей школы</w:t>
      </w: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высших учебных заведений, для проведения педагогической практики на базе образовательной организации;</w:t>
      </w:r>
    </w:p>
    <w:p w:rsidR="00EC46BD" w:rsidRPr="00B25E9A" w:rsidRDefault="00EC46BD" w:rsidP="00722958">
      <w:pPr>
        <w:numPr>
          <w:ilvl w:val="0"/>
          <w:numId w:val="6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привлечь студентов и аспирантов к проведению олимпиад школьников, к педагогической работе со старшеклассниками и пропаганде олимпийского движения в школах (подготовка и размещение в школах серии информационных материалов по истории олимпиадного движения; материалов, разъясняющих широкой аудитории необходимость организации поддержки участников из числа детей с ограниченными возможностями здоровья, детей-сирот и детей из семей, оказавшихся в трудной жизненной ситуации; информирование общественности об олимпиадном движении посредством социальной рекламы и публикаций в региональных СМИ в целях формирования позитивного имиджа олимпийского движения и пропаганды принципов гуманизма, толерантности, интеллектуального, морального и эстетического развития подрастающего поколения);</w:t>
      </w:r>
    </w:p>
    <w:p w:rsidR="00EC46BD" w:rsidRPr="00B25E9A" w:rsidRDefault="00EC46BD" w:rsidP="00722958">
      <w:pPr>
        <w:numPr>
          <w:ilvl w:val="0"/>
          <w:numId w:val="6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привлечь студентов к работе по составлению творческих заданий олимпиад. Работа в этом направлении – шаг на пути модернизации олимпиадного движения. Студенты, которые в прошлом были участниками олимпиад школьников, могут дать неоценимые советы в области усовершенствования заданий, снятия определенных неточностей, неоднозначностей толкования задач;</w:t>
      </w:r>
    </w:p>
    <w:p w:rsidR="00EC46BD" w:rsidRPr="00B25E9A" w:rsidRDefault="00EC46BD" w:rsidP="00722958">
      <w:pPr>
        <w:numPr>
          <w:ilvl w:val="0"/>
          <w:numId w:val="6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совместные индивидуальные образовательные программы для одарённых старшеклассников (в том числе, детей-инвалидов) по различным предметам. Создание адаптированных учебных программ, программ спецкурсов, факультативов, элективных курсов позволит расширить программный материал по конкретному учебному предмету или курсу;</w:t>
      </w:r>
    </w:p>
    <w:p w:rsidR="00EC46BD" w:rsidRPr="00B25E9A" w:rsidRDefault="00EC46BD" w:rsidP="00722958">
      <w:pPr>
        <w:numPr>
          <w:ilvl w:val="0"/>
          <w:numId w:val="6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авторские образовательные программ, направленные на развитие одарённости;</w:t>
      </w:r>
    </w:p>
    <w:p w:rsidR="00EC46BD" w:rsidRPr="00B25E9A" w:rsidRDefault="00EC46BD" w:rsidP="00722958">
      <w:pPr>
        <w:numPr>
          <w:ilvl w:val="0"/>
          <w:numId w:val="6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кружковую и клубную деятельность с целью раскрытия дарований старшеклассников и развития творческих способностей для их последующей реализации в профессиональной деятельности;</w:t>
      </w:r>
    </w:p>
    <w:p w:rsidR="00EC46BD" w:rsidRPr="00B25E9A" w:rsidRDefault="00EC46BD" w:rsidP="00722958">
      <w:pPr>
        <w:numPr>
          <w:ilvl w:val="0"/>
          <w:numId w:val="6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вовлечь одарённых старшеклассников в систему научно-исследовательской деятельности через организацию научных обществ, участие в научно-практических конференциях различного уровня;</w:t>
      </w:r>
    </w:p>
    <w:p w:rsidR="00EC46BD" w:rsidRPr="00B25E9A" w:rsidRDefault="00EC46BD" w:rsidP="00722958">
      <w:pPr>
        <w:numPr>
          <w:ilvl w:val="0"/>
          <w:numId w:val="6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публиковать работы одарённых старшеклассников по результатам их участия в статусных мероприятиях;</w:t>
      </w:r>
    </w:p>
    <w:p w:rsidR="00EC46BD" w:rsidRPr="00B25E9A" w:rsidRDefault="00EC46BD" w:rsidP="00722958">
      <w:pPr>
        <w:numPr>
          <w:ilvl w:val="0"/>
          <w:numId w:val="6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олимпиадные задания по различным предметам, в том числе –  конструирование целостной системы профессионально-ориентированных олимпиадных задач;</w:t>
      </w:r>
    </w:p>
    <w:p w:rsidR="00EC46BD" w:rsidRPr="00B25E9A" w:rsidRDefault="00EC46BD" w:rsidP="00722958">
      <w:pPr>
        <w:numPr>
          <w:ilvl w:val="0"/>
          <w:numId w:val="6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банк олимпиадных заданий по дисциплинам и методические рекомендации по возможным вариантам их решения. Создание общего банка задач олимпиады и поддержка его в рабочем состоянии – работа очень кропотливая и требует высокой квалификации исполнителей и многолетнего опыта;</w:t>
      </w:r>
    </w:p>
    <w:p w:rsidR="00EC46BD" w:rsidRPr="00B25E9A" w:rsidRDefault="00EC46BD" w:rsidP="00722958">
      <w:pPr>
        <w:numPr>
          <w:ilvl w:val="0"/>
          <w:numId w:val="6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методические материалы, рекомендации для педагогов и родителей по подготовке детей к предметным олимпиадам;</w:t>
      </w:r>
    </w:p>
    <w:p w:rsidR="00EC46BD" w:rsidRPr="00B25E9A" w:rsidRDefault="00EC46BD" w:rsidP="00722958">
      <w:pPr>
        <w:numPr>
          <w:ilvl w:val="0"/>
          <w:numId w:val="6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методические материалы для преподавателей по организации олимпиад и творческих конкурсов;</w:t>
      </w:r>
    </w:p>
    <w:p w:rsidR="00EC46BD" w:rsidRPr="00B25E9A" w:rsidRDefault="00EC46BD" w:rsidP="00722958">
      <w:pPr>
        <w:numPr>
          <w:ilvl w:val="0"/>
          <w:numId w:val="6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образовательным организациям площадки для проведения предметных олимпиад, очно-заочных школ, конференций с участием одарённых детей старшей школы;</w:t>
      </w:r>
    </w:p>
    <w:p w:rsidR="00EC46BD" w:rsidRPr="00B25E9A" w:rsidRDefault="00EC46BD" w:rsidP="00722958">
      <w:pPr>
        <w:numPr>
          <w:ilvl w:val="0"/>
          <w:numId w:val="6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привлечь к сотрудничеству в проведении олимпиад и других форм деятельности, направленных на выявление и сопровождение одарённых старшеклассников, не только организации, отвечающие за проведение учебно-тренировочных сборов, выездных школ по подготовке одаренных детей старшей школы, но и необразовательные учреждения (организации), такие, например, как издательства;</w:t>
      </w:r>
    </w:p>
    <w:p w:rsidR="00EC46BD" w:rsidRPr="00B25E9A" w:rsidRDefault="00EC46BD" w:rsidP="00722958">
      <w:pPr>
        <w:numPr>
          <w:ilvl w:val="0"/>
          <w:numId w:val="6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научно-методическую поддержку педагогов-предметников и наставников, особенно тех, кто начинает свой путь в олимпиадном движении;</w:t>
      </w:r>
    </w:p>
    <w:p w:rsidR="00EC46BD" w:rsidRPr="00B25E9A" w:rsidRDefault="00EC46BD" w:rsidP="00722958">
      <w:pPr>
        <w:numPr>
          <w:ilvl w:val="0"/>
          <w:numId w:val="6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и провести научно-технические выставки, конкурсы, форумы, конгрессы, проблемные семинары, консультации;</w:t>
      </w:r>
    </w:p>
    <w:p w:rsidR="00EC46BD" w:rsidRPr="00B25E9A" w:rsidRDefault="00EC46BD" w:rsidP="00722958">
      <w:pPr>
        <w:numPr>
          <w:ilvl w:val="0"/>
          <w:numId w:val="6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создать специализированные дистанционные курсы передачи опыта, научные сетевые мастерские обмена опытом, сетевые лектории ведущих вузов и научных организаций в предметных областях;</w:t>
      </w:r>
    </w:p>
    <w:p w:rsidR="00EC46BD" w:rsidRPr="00B25E9A" w:rsidRDefault="00EC46BD" w:rsidP="00722958">
      <w:pPr>
        <w:numPr>
          <w:ilvl w:val="0"/>
          <w:numId w:val="6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мастер-классы для педагогов с целью обмена опытом;</w:t>
      </w:r>
    </w:p>
    <w:p w:rsidR="00EC46BD" w:rsidRPr="00B25E9A" w:rsidRDefault="00EC46BD" w:rsidP="00722958">
      <w:pPr>
        <w:numPr>
          <w:ilvl w:val="0"/>
          <w:numId w:val="6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модель сетевой организации профильного обучения для одаренных детей старшей школы;</w:t>
      </w:r>
    </w:p>
    <w:p w:rsidR="00EC46BD" w:rsidRPr="00B25E9A" w:rsidRDefault="00EC46BD" w:rsidP="00722958">
      <w:pPr>
        <w:numPr>
          <w:ilvl w:val="0"/>
          <w:numId w:val="6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расширить внеурочное пространство деятельности одаренных старшеклассников; </w:t>
      </w:r>
    </w:p>
    <w:p w:rsidR="00EC46BD" w:rsidRPr="00B25E9A" w:rsidRDefault="00EC46BD" w:rsidP="00722958">
      <w:pPr>
        <w:numPr>
          <w:ilvl w:val="0"/>
          <w:numId w:val="6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уроки творчества для одаренных детей, провести с одаренными старшеклассниками социокультурные практикумы, на которых проблемы будут освещены и с позиции комплекса наук, и с точки зрения важности применения, а также способствовать воспитанию общей культуры через учебный предмет;</w:t>
      </w:r>
    </w:p>
    <w:p w:rsidR="00EC46BD" w:rsidRPr="00B25E9A" w:rsidRDefault="00EC46BD" w:rsidP="00722958">
      <w:pPr>
        <w:numPr>
          <w:ilvl w:val="0"/>
          <w:numId w:val="6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9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25E9A">
        <w:rPr>
          <w:rFonts w:ascii="Times New Roman" w:hAnsi="Times New Roman" w:cs="Times New Roman"/>
          <w:sz w:val="24"/>
          <w:szCs w:val="24"/>
        </w:rPr>
        <w:t>азработать мероприятия по воспрепятствованию угасания способностей ребенка по причине родительской некомпетентности и педагогического брака со стороны школьных педагогов.</w:t>
      </w:r>
    </w:p>
    <w:p w:rsidR="00EC46BD" w:rsidRPr="00B25E9A" w:rsidRDefault="00EC46BD" w:rsidP="00EC46B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25E9A">
        <w:rPr>
          <w:rFonts w:ascii="Times New Roman" w:hAnsi="Times New Roman" w:cs="Times New Roman"/>
          <w:b/>
          <w:i/>
          <w:sz w:val="24"/>
          <w:szCs w:val="24"/>
        </w:rPr>
        <w:t>Взаимодействие организаций общего образования и высшего образования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Уровень квалификации педагогов высших учебных заведений отличается наиболее высокой компетентностью в специальных и профильных дисциплинах. Углубленное содержание образования имеет академическую основу, что позитивно влияет на успешное развитие одаренного ребенка. Одаренные обучающиеся, достигшие значительных успехов в разных сферах деятельности и получившие высокую оценку, признание на региональном, зональном и всероссийском уровнях при взаимодействии с вузами получают возможность осваивать новые сферы научных интересов, обогащать опыт активного интеллектуального труда.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b/>
          <w:i/>
          <w:sz w:val="24"/>
          <w:szCs w:val="24"/>
        </w:rPr>
        <w:t>Ведущей идеей</w:t>
      </w:r>
      <w:r w:rsidRPr="00B25E9A">
        <w:rPr>
          <w:rFonts w:ascii="Times New Roman" w:hAnsi="Times New Roman" w:cs="Times New Roman"/>
          <w:sz w:val="24"/>
          <w:szCs w:val="24"/>
        </w:rPr>
        <w:t xml:space="preserve"> взаимодействия педагогов, работающих с одаренными детьми в старшей школе, с вузами должно стать создание образовательной среды, способствующей полноценному развитию личности каждого ребенка (одаренного и с признаками одаренности), его самоопределению и самореализации, формированию его индивидуального дарования, достижения успеха в жизни, а также созданию условий для одаренных детей, имеющих особо выдающиеся достижения в разных предметных областях и сферах жизнедеятельности.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 xml:space="preserve">В процессе взаимодействия педагогов, работающих с одаренными детьми в старшей школе, и вузов возможно проведение следующей </w:t>
      </w:r>
      <w:r w:rsidRPr="00B25E9A">
        <w:rPr>
          <w:rFonts w:ascii="Times New Roman" w:hAnsi="Times New Roman" w:cs="Times New Roman"/>
          <w:b/>
          <w:sz w:val="24"/>
          <w:szCs w:val="24"/>
        </w:rPr>
        <w:t>работы:</w:t>
      </w:r>
    </w:p>
    <w:p w:rsidR="00EC46BD" w:rsidRPr="00B25E9A" w:rsidRDefault="00EC46BD" w:rsidP="00722958">
      <w:pPr>
        <w:numPr>
          <w:ilvl w:val="0"/>
          <w:numId w:val="47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создание механизма координации взаимодействия вуза и организаций общего образования на базе вуза;</w:t>
      </w:r>
    </w:p>
    <w:p w:rsidR="00EC46BD" w:rsidRPr="00B25E9A" w:rsidRDefault="00EC46BD" w:rsidP="00722958">
      <w:pPr>
        <w:numPr>
          <w:ilvl w:val="0"/>
          <w:numId w:val="47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организация изучения проблем поддержки одаренных детей в процессе взаимодействия организаций общего и высшего образования;</w:t>
      </w:r>
    </w:p>
    <w:p w:rsidR="00EC46BD" w:rsidRPr="00B25E9A" w:rsidRDefault="00EC46BD" w:rsidP="00722958">
      <w:pPr>
        <w:numPr>
          <w:ilvl w:val="0"/>
          <w:numId w:val="47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создание инновационных площадок;</w:t>
      </w:r>
    </w:p>
    <w:p w:rsidR="00EC46BD" w:rsidRPr="00B25E9A" w:rsidRDefault="00EC46BD" w:rsidP="00722958">
      <w:pPr>
        <w:numPr>
          <w:ilvl w:val="0"/>
          <w:numId w:val="47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разработка механизмов, регламентов и процедур интеграции общего, дополнительного и высшего образования в процессе реализации ФГОС общего образования;</w:t>
      </w:r>
    </w:p>
    <w:p w:rsidR="00EC46BD" w:rsidRPr="00B25E9A" w:rsidRDefault="00EC46BD" w:rsidP="00722958">
      <w:pPr>
        <w:numPr>
          <w:ilvl w:val="0"/>
          <w:numId w:val="47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проведение научных конференций по проблемам сопровождения одаренных детей с участием образовательных организаций и вузов;</w:t>
      </w:r>
    </w:p>
    <w:p w:rsidR="00EC46BD" w:rsidRPr="00B25E9A" w:rsidRDefault="00EC46BD" w:rsidP="00722958">
      <w:pPr>
        <w:numPr>
          <w:ilvl w:val="0"/>
          <w:numId w:val="47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разработка и активное использование интернет-технологий в работе с одаренными детьми;</w:t>
      </w:r>
    </w:p>
    <w:p w:rsidR="00EC46BD" w:rsidRPr="00B25E9A" w:rsidRDefault="00EC46BD" w:rsidP="00722958">
      <w:pPr>
        <w:numPr>
          <w:ilvl w:val="0"/>
          <w:numId w:val="47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обобщение или разработка педагогических технологий работы с одаренными детьми: новых методик развития разных видов детской одаренности (в технической, гуманитарной, социальной и других сферах);</w:t>
      </w:r>
    </w:p>
    <w:p w:rsidR="00EC46BD" w:rsidRPr="00B25E9A" w:rsidRDefault="00EC46BD" w:rsidP="00722958">
      <w:pPr>
        <w:numPr>
          <w:ilvl w:val="0"/>
          <w:numId w:val="47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создание в вузах научных обществ обучающихся, кружков исследовательского направления и др.;</w:t>
      </w:r>
    </w:p>
    <w:p w:rsidR="00EC46BD" w:rsidRPr="00B25E9A" w:rsidRDefault="00EC46BD" w:rsidP="00722958">
      <w:pPr>
        <w:numPr>
          <w:ilvl w:val="0"/>
          <w:numId w:val="47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создание межрегиональной системы олимпиад, конкурсов по определенным предметам, в том числе посредством интернет-технологий;</w:t>
      </w:r>
    </w:p>
    <w:p w:rsidR="00EC46BD" w:rsidRPr="00B25E9A" w:rsidRDefault="00EC46BD" w:rsidP="00722958">
      <w:pPr>
        <w:numPr>
          <w:ilvl w:val="0"/>
          <w:numId w:val="47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разработка и внедрение системы тьюторского сопровождения личностного развития одаренных детей;</w:t>
      </w:r>
    </w:p>
    <w:p w:rsidR="00EC46BD" w:rsidRPr="00B25E9A" w:rsidRDefault="00EC46BD" w:rsidP="00722958">
      <w:pPr>
        <w:numPr>
          <w:ilvl w:val="0"/>
          <w:numId w:val="47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интеграция со СМИ в подготовке материалов для программ радио, телевидения, региональных печатных изданий и др.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i/>
          <w:sz w:val="24"/>
          <w:szCs w:val="24"/>
        </w:rPr>
        <w:t>Выявление одаренных детей</w:t>
      </w:r>
      <w:r w:rsidRPr="00B25E9A">
        <w:rPr>
          <w:rFonts w:ascii="Times New Roman" w:hAnsi="Times New Roman" w:cs="Times New Roman"/>
          <w:sz w:val="24"/>
          <w:szCs w:val="24"/>
        </w:rPr>
        <w:t xml:space="preserve"> – продолжительный процесс, связанный с анализом развития конкретного ребенка. Эффективная идентификация одаренности посредством какой-либо </w:t>
      </w:r>
      <w:r w:rsidRPr="00B25E9A">
        <w:rPr>
          <w:rFonts w:ascii="Times New Roman" w:hAnsi="Times New Roman" w:cs="Times New Roman"/>
          <w:sz w:val="24"/>
          <w:szCs w:val="24"/>
        </w:rPr>
        <w:lastRenderedPageBreak/>
        <w:t>одноразовой процедуры тестирования невозможна. Природа одаренности объективно требует новых методов диагностики, поскольку традиционные психометрические методики (в виде тестов интеллекта и тестов креативности) не валидны по отношению к особенностям поведения и качественного своеобразия психических ресурсов одаренного ребенка. В последнее время наиболее адекватной формой считается психолого-педагогический мониторинг.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 xml:space="preserve">Выявление одаренных детей неразрывно связано с задачами их обучения и воспитания, а также с оказанием им психологической помощи и поддержки. Поэтому </w:t>
      </w:r>
      <w:r w:rsidRPr="00B25E9A">
        <w:rPr>
          <w:rFonts w:ascii="Times New Roman" w:hAnsi="Times New Roman" w:cs="Times New Roman"/>
          <w:b/>
          <w:i/>
          <w:sz w:val="24"/>
          <w:szCs w:val="24"/>
        </w:rPr>
        <w:t>в процессе взаимодействия вуза и образовательных организаций рекомендуется проведение следующей работы:</w:t>
      </w:r>
    </w:p>
    <w:p w:rsidR="00EC46BD" w:rsidRPr="00B25E9A" w:rsidRDefault="00EC46BD" w:rsidP="00722958">
      <w:pPr>
        <w:numPr>
          <w:ilvl w:val="0"/>
          <w:numId w:val="48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разработать комплекс инструментов для мониторинга одаренности детей, механизма его реализации;</w:t>
      </w:r>
    </w:p>
    <w:p w:rsidR="00EC46BD" w:rsidRPr="00B25E9A" w:rsidRDefault="00EC46BD" w:rsidP="00722958">
      <w:pPr>
        <w:numPr>
          <w:ilvl w:val="0"/>
          <w:numId w:val="48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провести диагностику одаренности школьников по заказу детей и родителей;</w:t>
      </w:r>
    </w:p>
    <w:p w:rsidR="00EC46BD" w:rsidRPr="00B25E9A" w:rsidRDefault="00EC46BD" w:rsidP="00722958">
      <w:pPr>
        <w:numPr>
          <w:ilvl w:val="0"/>
          <w:numId w:val="48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создать условия для выявления одаренных детей через непрерывную систему конкурсов, олимпиад, предполагающую создание «ситуации успеха» для детей;</w:t>
      </w:r>
    </w:p>
    <w:p w:rsidR="00EC46BD" w:rsidRPr="00B25E9A" w:rsidRDefault="00EC46BD" w:rsidP="00722958">
      <w:pPr>
        <w:numPr>
          <w:ilvl w:val="0"/>
          <w:numId w:val="48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провести консультации по вопросам развития одаренных детей по заказам родителей и учителей;</w:t>
      </w:r>
    </w:p>
    <w:p w:rsidR="00EC46BD" w:rsidRPr="00B25E9A" w:rsidRDefault="00EC46BD" w:rsidP="00722958">
      <w:pPr>
        <w:numPr>
          <w:ilvl w:val="0"/>
          <w:numId w:val="48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изучить информационные и образовательные потребности детей, родителей и педагогов в вопросах организации работы с одаренными детьми средствами анкетирования, социологических опросов и др.;</w:t>
      </w:r>
    </w:p>
    <w:p w:rsidR="00EC46BD" w:rsidRPr="00B25E9A" w:rsidRDefault="00EC46BD" w:rsidP="00722958">
      <w:pPr>
        <w:numPr>
          <w:ilvl w:val="0"/>
          <w:numId w:val="48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изучить социальный заказ в сфере работы с одаренными детьми, их продвижения в экономику региона, на подготовку специалистов нового уровня и др.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 xml:space="preserve">Важное значение имеет </w:t>
      </w:r>
      <w:r w:rsidRPr="00B25E9A">
        <w:rPr>
          <w:rFonts w:ascii="Times New Roman" w:hAnsi="Times New Roman" w:cs="Times New Roman"/>
          <w:b/>
          <w:i/>
          <w:sz w:val="24"/>
          <w:szCs w:val="24"/>
        </w:rPr>
        <w:t>научно-методическое и информационное обеспечение процесса выявления, поддержки и развития одаренных детей</w:t>
      </w:r>
      <w:r w:rsidRPr="00B25E9A">
        <w:rPr>
          <w:rFonts w:ascii="Times New Roman" w:hAnsi="Times New Roman" w:cs="Times New Roman"/>
          <w:sz w:val="24"/>
          <w:szCs w:val="24"/>
        </w:rPr>
        <w:t xml:space="preserve">. Поэтому </w:t>
      </w:r>
      <w:r w:rsidRPr="00B25E9A">
        <w:rPr>
          <w:rFonts w:ascii="Times New Roman" w:hAnsi="Times New Roman" w:cs="Times New Roman"/>
          <w:b/>
          <w:i/>
          <w:sz w:val="24"/>
          <w:szCs w:val="24"/>
        </w:rPr>
        <w:t>в процессе взаимодействия вуза и образовательных организаций рекомендуется проведение следующей работы:</w:t>
      </w:r>
    </w:p>
    <w:p w:rsidR="00EC46BD" w:rsidRPr="00B25E9A" w:rsidRDefault="00EC46BD" w:rsidP="00722958">
      <w:pPr>
        <w:numPr>
          <w:ilvl w:val="0"/>
          <w:numId w:val="65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создание новых методических продуктов (разработка современных форм, методов, технологий выявления одаренных детей, методик развития разных видов одаренности);</w:t>
      </w:r>
    </w:p>
    <w:p w:rsidR="00EC46BD" w:rsidRPr="00B25E9A" w:rsidRDefault="00EC46BD" w:rsidP="00722958">
      <w:pPr>
        <w:numPr>
          <w:ilvl w:val="0"/>
          <w:numId w:val="65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систематизация методических продуктов (создание и ведение информационной базы данных по проблеме поддержки развития одаренных детей):</w:t>
      </w:r>
    </w:p>
    <w:p w:rsidR="00EC46BD" w:rsidRPr="00B25E9A" w:rsidRDefault="00EC46BD" w:rsidP="00722958">
      <w:pPr>
        <w:pStyle w:val="a4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картотек, литературных каталогов;</w:t>
      </w:r>
    </w:p>
    <w:p w:rsidR="00EC46BD" w:rsidRPr="00B25E9A" w:rsidRDefault="00EC46BD" w:rsidP="00722958">
      <w:pPr>
        <w:pStyle w:val="a4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компьютерных, папочных фондов методик, отечественного и зарубежного опыта работы с одаренными детьми;</w:t>
      </w:r>
    </w:p>
    <w:p w:rsidR="00EC46BD" w:rsidRPr="00B25E9A" w:rsidRDefault="00EC46BD" w:rsidP="00722958">
      <w:pPr>
        <w:pStyle w:val="a4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баз данных и т.д.;</w:t>
      </w:r>
    </w:p>
    <w:p w:rsidR="00EC46BD" w:rsidRPr="00B25E9A" w:rsidRDefault="00EC46BD" w:rsidP="00722958">
      <w:pPr>
        <w:numPr>
          <w:ilvl w:val="0"/>
          <w:numId w:val="65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распространение методических продуктов:</w:t>
      </w:r>
    </w:p>
    <w:p w:rsidR="00EC46BD" w:rsidRPr="00B25E9A" w:rsidRDefault="00EC46BD" w:rsidP="00722958">
      <w:pPr>
        <w:pStyle w:val="a4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выпуск методических сборников;</w:t>
      </w:r>
    </w:p>
    <w:p w:rsidR="00EC46BD" w:rsidRPr="00B25E9A" w:rsidRDefault="00EC46BD" w:rsidP="00722958">
      <w:pPr>
        <w:pStyle w:val="a4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подготовка к изданию научных докладов, статей, учебников, учебных пособий по работе с одаренными детьми и других издательских продуктов;</w:t>
      </w:r>
    </w:p>
    <w:p w:rsidR="00EC46BD" w:rsidRPr="00B25E9A" w:rsidRDefault="00EC46BD" w:rsidP="00722958">
      <w:pPr>
        <w:pStyle w:val="a4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регулярное пополнение общедоступных информационных ресурсов в сети Интернет;</w:t>
      </w:r>
    </w:p>
    <w:p w:rsidR="00EC46BD" w:rsidRPr="00B25E9A" w:rsidRDefault="00EC46BD" w:rsidP="00722958">
      <w:pPr>
        <w:pStyle w:val="a4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создание выставочного центра, позволяющего педагогам различных образовательных организаций ознакомиться с современной лабораторной базой и ее методическим обеспечением;</w:t>
      </w:r>
    </w:p>
    <w:p w:rsidR="00EC46BD" w:rsidRPr="00B25E9A" w:rsidRDefault="00EC46BD" w:rsidP="00722958">
      <w:pPr>
        <w:pStyle w:val="a4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проведение конференций, семинаров, лекций, педагогических мастерских, лабораторий, презентаций опыта педагогов и других мероприятий по вопросам обучения, сопровождения и поддержки развития одаренных детей;</w:t>
      </w:r>
    </w:p>
    <w:p w:rsidR="00EC46BD" w:rsidRPr="00B25E9A" w:rsidRDefault="00EC46BD" w:rsidP="00722958">
      <w:pPr>
        <w:pStyle w:val="a4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организация работы по проектированию, моделированию работы с одаренными учащимися;</w:t>
      </w:r>
    </w:p>
    <w:p w:rsidR="00EC46BD" w:rsidRPr="00B25E9A" w:rsidRDefault="00EC46BD" w:rsidP="00722958">
      <w:pPr>
        <w:pStyle w:val="a4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создание методического объединения педагогов;</w:t>
      </w:r>
    </w:p>
    <w:p w:rsidR="00EC46BD" w:rsidRPr="00B25E9A" w:rsidRDefault="00EC46BD" w:rsidP="00722958">
      <w:pPr>
        <w:pStyle w:val="a4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научно-методическое и экспертное сопровождение разработки и внедрения проектов по работе с одаренными детьми;</w:t>
      </w:r>
    </w:p>
    <w:p w:rsidR="00EC46BD" w:rsidRPr="00B25E9A" w:rsidRDefault="00EC46BD" w:rsidP="00722958">
      <w:pPr>
        <w:pStyle w:val="a4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оказание методической поддержки педагогам, руководящим и другим категориям работников образовательных организаций по включению в практику их работы новых образовательных технологий и форм работы с одаренными детьми.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b/>
          <w:i/>
          <w:sz w:val="24"/>
          <w:szCs w:val="24"/>
        </w:rPr>
        <w:t>Силами педагогов вуза может быть проведена следующая профориентационная работа:</w:t>
      </w:r>
    </w:p>
    <w:p w:rsidR="00EC46BD" w:rsidRPr="00B25E9A" w:rsidRDefault="00EC46BD" w:rsidP="00722958">
      <w:pPr>
        <w:numPr>
          <w:ilvl w:val="0"/>
          <w:numId w:val="68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lastRenderedPageBreak/>
        <w:t>разработка и создание просветительских и рекламных материалов о деятельности вуза, направленных на различные слои общества – учащихся, преподавательский состав учебных заведений и представителей промышленных предприятий;</w:t>
      </w:r>
    </w:p>
    <w:p w:rsidR="00EC46BD" w:rsidRPr="00B25E9A" w:rsidRDefault="00EC46BD" w:rsidP="00722958">
      <w:pPr>
        <w:numPr>
          <w:ilvl w:val="0"/>
          <w:numId w:val="68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обеспечение взаимодействия со службами занятости, подготовка аналитических материалов о перспективных рынках труда;</w:t>
      </w:r>
    </w:p>
    <w:p w:rsidR="00EC46BD" w:rsidRPr="00B25E9A" w:rsidRDefault="00EC46BD" w:rsidP="00722958">
      <w:pPr>
        <w:numPr>
          <w:ilvl w:val="0"/>
          <w:numId w:val="68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организация тематических ознакомительных семинаров, конференций, «Дней открытых дверей» и др.;</w:t>
      </w:r>
    </w:p>
    <w:p w:rsidR="00EC46BD" w:rsidRPr="00B25E9A" w:rsidRDefault="00EC46BD" w:rsidP="00722958">
      <w:pPr>
        <w:numPr>
          <w:ilvl w:val="0"/>
          <w:numId w:val="68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участие представителей вуза в тематических образовательных выставках и конференциях;</w:t>
      </w:r>
    </w:p>
    <w:p w:rsidR="00EC46BD" w:rsidRPr="00B25E9A" w:rsidRDefault="00EC46BD" w:rsidP="00722958">
      <w:pPr>
        <w:numPr>
          <w:ilvl w:val="0"/>
          <w:numId w:val="68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развитие библиотечного фонда вуза для индивидуальной и групповой работы педагогов и детей, а также родителей;</w:t>
      </w:r>
    </w:p>
    <w:p w:rsidR="00EC46BD" w:rsidRPr="00B25E9A" w:rsidRDefault="00EC46BD" w:rsidP="00722958">
      <w:pPr>
        <w:numPr>
          <w:ilvl w:val="0"/>
          <w:numId w:val="68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разработка и проведение элективных курсов, курсов углубленного изучения предметов, помощь в подготовке старшеклассников по выбранному профилю.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 xml:space="preserve">Важным образовательным направлением в вузе является </w:t>
      </w:r>
      <w:r w:rsidRPr="00B25E9A">
        <w:rPr>
          <w:rFonts w:ascii="Times New Roman" w:hAnsi="Times New Roman" w:cs="Times New Roman"/>
          <w:i/>
          <w:sz w:val="24"/>
          <w:szCs w:val="24"/>
        </w:rPr>
        <w:t>подготовка творческого, активного, внутренне свободного и ответственного педагога</w:t>
      </w:r>
      <w:r w:rsidRPr="00B25E9A">
        <w:rPr>
          <w:rFonts w:ascii="Times New Roman" w:hAnsi="Times New Roman" w:cs="Times New Roman"/>
          <w:sz w:val="24"/>
          <w:szCs w:val="24"/>
        </w:rPr>
        <w:t>, стремящегося и способного через собственные высокие достижения привести к общему успеху и своих учеников. Силами педагогов вуза может быть организована следующая работа:</w:t>
      </w:r>
    </w:p>
    <w:p w:rsidR="00EC46BD" w:rsidRPr="00B25E9A" w:rsidRDefault="00EC46BD" w:rsidP="00722958">
      <w:pPr>
        <w:numPr>
          <w:ilvl w:val="0"/>
          <w:numId w:val="49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системное просвещение, обучение, повышение квалификации педагогических кадров по проблемам работы с одарёнными детьми;</w:t>
      </w:r>
    </w:p>
    <w:p w:rsidR="00EC46BD" w:rsidRPr="00B25E9A" w:rsidRDefault="00EC46BD" w:rsidP="00722958">
      <w:pPr>
        <w:numPr>
          <w:ilvl w:val="0"/>
          <w:numId w:val="49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разработка и внедрение специализированных программ (модулей) по подготовке педагогов для работы с одаренными детьми;</w:t>
      </w:r>
    </w:p>
    <w:p w:rsidR="00EC46BD" w:rsidRPr="00B25E9A" w:rsidRDefault="00EC46BD" w:rsidP="00722958">
      <w:pPr>
        <w:numPr>
          <w:ilvl w:val="0"/>
          <w:numId w:val="49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организация семинаров, мастер-классов, круглых столов по реализации специальных методик развития разных видов одаренности;</w:t>
      </w:r>
    </w:p>
    <w:p w:rsidR="00EC46BD" w:rsidRPr="00B25E9A" w:rsidRDefault="00EC46BD" w:rsidP="00722958">
      <w:pPr>
        <w:numPr>
          <w:ilvl w:val="0"/>
          <w:numId w:val="49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поддержка форм дистанционного взаимодействия педагогических кадров;</w:t>
      </w:r>
    </w:p>
    <w:p w:rsidR="00EC46BD" w:rsidRPr="00B25E9A" w:rsidRDefault="00EC46BD" w:rsidP="00722958">
      <w:pPr>
        <w:numPr>
          <w:ilvl w:val="0"/>
          <w:numId w:val="49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методическая поддержка педагогов, руководителей образовательных учреждений;</w:t>
      </w:r>
    </w:p>
    <w:p w:rsidR="00EC46BD" w:rsidRPr="00B25E9A" w:rsidRDefault="00EC46BD" w:rsidP="00722958">
      <w:pPr>
        <w:numPr>
          <w:ilvl w:val="0"/>
          <w:numId w:val="49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обобщение и распространение опыта работы организаций, педагогов по данной проблеме;</w:t>
      </w:r>
    </w:p>
    <w:p w:rsidR="00EC46BD" w:rsidRPr="00B25E9A" w:rsidRDefault="00EC46BD" w:rsidP="00722958">
      <w:pPr>
        <w:numPr>
          <w:ilvl w:val="0"/>
          <w:numId w:val="49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введение спецкурса для студентов по проблемам работы с одаренными детьми.</w:t>
      </w:r>
    </w:p>
    <w:p w:rsidR="00EC46BD" w:rsidRPr="00B25E9A" w:rsidRDefault="00EC46BD" w:rsidP="00EC4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 xml:space="preserve">Решение задач развития одаренных детей в процессе взаимодействия образовательных организаций невозможно без </w:t>
      </w:r>
      <w:r w:rsidRPr="00B25E9A">
        <w:rPr>
          <w:rFonts w:ascii="Times New Roman" w:hAnsi="Times New Roman" w:cs="Times New Roman"/>
          <w:b/>
          <w:i/>
          <w:sz w:val="24"/>
          <w:szCs w:val="24"/>
        </w:rPr>
        <w:t>обеспечения мотивационной поддержки детей и педагогов</w:t>
      </w:r>
      <w:r w:rsidRPr="00B25E9A">
        <w:rPr>
          <w:rFonts w:ascii="Times New Roman" w:hAnsi="Times New Roman" w:cs="Times New Roman"/>
          <w:sz w:val="24"/>
          <w:szCs w:val="24"/>
        </w:rPr>
        <w:t xml:space="preserve">. В этом направлении </w:t>
      </w:r>
      <w:r w:rsidRPr="00B25E9A">
        <w:rPr>
          <w:rFonts w:ascii="Times New Roman" w:hAnsi="Times New Roman" w:cs="Times New Roman"/>
          <w:b/>
          <w:i/>
          <w:sz w:val="24"/>
          <w:szCs w:val="24"/>
        </w:rPr>
        <w:t>рекомендуется проведение следующей работы:</w:t>
      </w:r>
    </w:p>
    <w:p w:rsidR="00EC46BD" w:rsidRPr="00B25E9A" w:rsidRDefault="00EC46BD" w:rsidP="00722958">
      <w:pPr>
        <w:numPr>
          <w:ilvl w:val="0"/>
          <w:numId w:val="50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стимулирование одаренных детей через систему конкурсов на базе образовательных организаций;</w:t>
      </w:r>
    </w:p>
    <w:p w:rsidR="00EC46BD" w:rsidRPr="00B25E9A" w:rsidRDefault="00EC46BD" w:rsidP="00722958">
      <w:pPr>
        <w:numPr>
          <w:ilvl w:val="0"/>
          <w:numId w:val="50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организация и проведение образовательных и творческих интернет-проектов, сетевых мастер-классов др.;</w:t>
      </w:r>
    </w:p>
    <w:p w:rsidR="00EC46BD" w:rsidRPr="00B25E9A" w:rsidRDefault="00EC46BD" w:rsidP="00722958">
      <w:pPr>
        <w:numPr>
          <w:ilvl w:val="0"/>
          <w:numId w:val="50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проведение конкурсов инновационных проектов педагогов по работе с одаренными детьми;</w:t>
      </w:r>
    </w:p>
    <w:p w:rsidR="00EC46BD" w:rsidRPr="00B25E9A" w:rsidRDefault="00EC46BD" w:rsidP="00722958">
      <w:pPr>
        <w:numPr>
          <w:ilvl w:val="0"/>
          <w:numId w:val="50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разработка системы льготного поступления в вузы;</w:t>
      </w:r>
    </w:p>
    <w:p w:rsidR="00EC46BD" w:rsidRPr="00B25E9A" w:rsidRDefault="00EC46BD" w:rsidP="00722958">
      <w:pPr>
        <w:numPr>
          <w:ilvl w:val="0"/>
          <w:numId w:val="50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E9A">
        <w:rPr>
          <w:rFonts w:ascii="Times New Roman" w:hAnsi="Times New Roman" w:cs="Times New Roman"/>
          <w:sz w:val="24"/>
          <w:szCs w:val="24"/>
        </w:rPr>
        <w:t>обеспечение общественного признания одаренных детей (публикации в СМИ, радио, телепрограммы и др.).</w:t>
      </w:r>
    </w:p>
    <w:p w:rsidR="00EC46BD" w:rsidRPr="00B25E9A" w:rsidRDefault="00EC46BD" w:rsidP="00EC46BD">
      <w:pPr>
        <w:spacing w:line="240" w:lineRule="auto"/>
        <w:rPr>
          <w:sz w:val="24"/>
          <w:szCs w:val="24"/>
        </w:rPr>
      </w:pPr>
    </w:p>
    <w:p w:rsidR="00EC46BD" w:rsidRPr="00B25E9A" w:rsidRDefault="00EC46BD" w:rsidP="00EC46BD">
      <w:pPr>
        <w:spacing w:line="240" w:lineRule="auto"/>
        <w:rPr>
          <w:rFonts w:ascii="Cambria" w:eastAsiaTheme="majorEastAsia" w:hAnsi="Cambria" w:cstheme="majorBidi"/>
          <w:b/>
          <w:bCs/>
          <w:color w:val="21798E"/>
          <w:sz w:val="24"/>
          <w:szCs w:val="24"/>
        </w:rPr>
      </w:pPr>
    </w:p>
    <w:sectPr w:rsidR="00EC46BD" w:rsidRPr="00B25E9A" w:rsidSect="00EC46BD">
      <w:footerReference w:type="default" r:id="rId86"/>
      <w:pgSz w:w="11906" w:h="16838"/>
      <w:pgMar w:top="709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824" w:rsidRDefault="00A06824" w:rsidP="00EC46BD">
      <w:pPr>
        <w:spacing w:after="0" w:line="240" w:lineRule="auto"/>
      </w:pPr>
      <w:r>
        <w:separator/>
      </w:r>
    </w:p>
  </w:endnote>
  <w:endnote w:type="continuationSeparator" w:id="0">
    <w:p w:rsidR="00A06824" w:rsidRDefault="00A06824" w:rsidP="00EC4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2056167"/>
      <w:docPartObj>
        <w:docPartGallery w:val="Page Numbers (Bottom of Page)"/>
        <w:docPartUnique/>
      </w:docPartObj>
    </w:sdtPr>
    <w:sdtEndPr/>
    <w:sdtContent>
      <w:p w:rsidR="002E2FF6" w:rsidRDefault="00A06824">
        <w:pPr>
          <w:pStyle w:val="af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33B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:rsidR="002E2FF6" w:rsidRDefault="002E2FF6">
    <w:pPr>
      <w:pStyle w:val="af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824" w:rsidRDefault="00A06824" w:rsidP="00EC46BD">
      <w:pPr>
        <w:spacing w:after="0" w:line="240" w:lineRule="auto"/>
      </w:pPr>
      <w:r>
        <w:separator/>
      </w:r>
    </w:p>
  </w:footnote>
  <w:footnote w:type="continuationSeparator" w:id="0">
    <w:p w:rsidR="00A06824" w:rsidRDefault="00A06824" w:rsidP="00EC46BD">
      <w:pPr>
        <w:spacing w:after="0" w:line="240" w:lineRule="auto"/>
      </w:pPr>
      <w:r>
        <w:continuationSeparator/>
      </w:r>
    </w:p>
  </w:footnote>
  <w:footnote w:id="1">
    <w:p w:rsidR="002E2FF6" w:rsidRPr="006A63EF" w:rsidRDefault="002E2FF6" w:rsidP="00EC46BD">
      <w:pPr>
        <w:pStyle w:val="afb"/>
        <w:jc w:val="both"/>
        <w:rPr>
          <w:sz w:val="24"/>
        </w:rPr>
      </w:pPr>
      <w:r w:rsidRPr="006A63EF">
        <w:rPr>
          <w:rStyle w:val="afd"/>
          <w:sz w:val="24"/>
        </w:rPr>
        <w:footnoteRef/>
      </w:r>
      <w:r w:rsidRPr="006A63EF">
        <w:rPr>
          <w:sz w:val="24"/>
        </w:rPr>
        <w:t xml:space="preserve"> Современный словарь по педагогике / Сост. Рапацеви</w:t>
      </w:r>
      <w:r>
        <w:rPr>
          <w:sz w:val="24"/>
        </w:rPr>
        <w:t>ч Е.С. – Мн.: Современное слово</w:t>
      </w:r>
      <w:r w:rsidRPr="006A63EF">
        <w:rPr>
          <w:sz w:val="24"/>
        </w:rPr>
        <w:t xml:space="preserve">, 2001. – </w:t>
      </w:r>
      <w:r>
        <w:rPr>
          <w:sz w:val="24"/>
        </w:rPr>
        <w:t>С. 346.</w:t>
      </w:r>
    </w:p>
  </w:footnote>
  <w:footnote w:id="2">
    <w:p w:rsidR="002E2FF6" w:rsidRPr="006A63EF" w:rsidRDefault="002E2FF6" w:rsidP="00EC46BD">
      <w:pPr>
        <w:pStyle w:val="afb"/>
        <w:jc w:val="both"/>
        <w:rPr>
          <w:sz w:val="24"/>
        </w:rPr>
      </w:pPr>
      <w:r w:rsidRPr="006A63EF">
        <w:rPr>
          <w:rStyle w:val="afd"/>
          <w:sz w:val="24"/>
        </w:rPr>
        <w:footnoteRef/>
      </w:r>
      <w:r w:rsidRPr="006A63EF">
        <w:rPr>
          <w:sz w:val="24"/>
        </w:rPr>
        <w:t xml:space="preserve">  Ожегов С. И., Шведова Н. Ю. Толковый словарь русского языка /</w:t>
      </w:r>
      <w:r>
        <w:rPr>
          <w:sz w:val="24"/>
        </w:rPr>
        <w:t xml:space="preserve"> </w:t>
      </w:r>
      <w:r w:rsidRPr="006A63EF">
        <w:rPr>
          <w:sz w:val="24"/>
        </w:rPr>
        <w:t>РАН. Институт русского языка им. В.</w:t>
      </w:r>
      <w:r>
        <w:rPr>
          <w:sz w:val="24"/>
        </w:rPr>
        <w:t xml:space="preserve">В. </w:t>
      </w:r>
      <w:r w:rsidRPr="006A63EF">
        <w:rPr>
          <w:sz w:val="24"/>
        </w:rPr>
        <w:t>Виногра</w:t>
      </w:r>
      <w:r>
        <w:rPr>
          <w:sz w:val="24"/>
        </w:rPr>
        <w:t>дова. – 4-е изд., доп. – М.: Аз</w:t>
      </w:r>
      <w:r w:rsidRPr="006A63EF">
        <w:rPr>
          <w:sz w:val="24"/>
        </w:rPr>
        <w:t>буковник, 1997.</w:t>
      </w:r>
      <w:r>
        <w:rPr>
          <w:sz w:val="24"/>
        </w:rPr>
        <w:t xml:space="preserve"> – С. 293.</w:t>
      </w:r>
    </w:p>
  </w:footnote>
  <w:footnote w:id="3">
    <w:p w:rsidR="002E2FF6" w:rsidRPr="006A63EF" w:rsidRDefault="002E2FF6" w:rsidP="00EC46BD">
      <w:pPr>
        <w:pStyle w:val="afb"/>
        <w:jc w:val="both"/>
        <w:rPr>
          <w:sz w:val="24"/>
        </w:rPr>
      </w:pPr>
      <w:r w:rsidRPr="006A63EF">
        <w:rPr>
          <w:rStyle w:val="afd"/>
          <w:sz w:val="24"/>
        </w:rPr>
        <w:footnoteRef/>
      </w:r>
      <w:r w:rsidRPr="006A63EF">
        <w:rPr>
          <w:sz w:val="24"/>
        </w:rPr>
        <w:t xml:space="preserve"> Ваганова В.И. Система профессионально-методической подготовки преподавателя физики в классическом университете. – М.: Прометей, 2005. – С. 75.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0219"/>
    <w:multiLevelType w:val="hybridMultilevel"/>
    <w:tmpl w:val="DA3CC500"/>
    <w:lvl w:ilvl="0" w:tplc="A3F6B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62CD5"/>
    <w:multiLevelType w:val="hybridMultilevel"/>
    <w:tmpl w:val="2E04D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02A5C"/>
    <w:multiLevelType w:val="hybridMultilevel"/>
    <w:tmpl w:val="990AC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0329C"/>
    <w:multiLevelType w:val="hybridMultilevel"/>
    <w:tmpl w:val="1136BBE8"/>
    <w:lvl w:ilvl="0" w:tplc="CDA24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8178A"/>
    <w:multiLevelType w:val="hybridMultilevel"/>
    <w:tmpl w:val="5A98F66E"/>
    <w:lvl w:ilvl="0" w:tplc="46BACA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07505D"/>
    <w:multiLevelType w:val="hybridMultilevel"/>
    <w:tmpl w:val="535EBEB6"/>
    <w:lvl w:ilvl="0" w:tplc="A3F6B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6A2452"/>
    <w:multiLevelType w:val="hybridMultilevel"/>
    <w:tmpl w:val="3C92022A"/>
    <w:lvl w:ilvl="0" w:tplc="46BACA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321DD1"/>
    <w:multiLevelType w:val="hybridMultilevel"/>
    <w:tmpl w:val="113EECA8"/>
    <w:lvl w:ilvl="0" w:tplc="A3F6B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543A05"/>
    <w:multiLevelType w:val="hybridMultilevel"/>
    <w:tmpl w:val="03D668FA"/>
    <w:lvl w:ilvl="0" w:tplc="A3F6B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4135F3"/>
    <w:multiLevelType w:val="hybridMultilevel"/>
    <w:tmpl w:val="C7B03872"/>
    <w:lvl w:ilvl="0" w:tplc="CDA24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9602A3"/>
    <w:multiLevelType w:val="hybridMultilevel"/>
    <w:tmpl w:val="9DDC6FD2"/>
    <w:lvl w:ilvl="0" w:tplc="A3F6B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213963"/>
    <w:multiLevelType w:val="hybridMultilevel"/>
    <w:tmpl w:val="A170F2B4"/>
    <w:lvl w:ilvl="0" w:tplc="46BACA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5E7763"/>
    <w:multiLevelType w:val="hybridMultilevel"/>
    <w:tmpl w:val="E2C40998"/>
    <w:lvl w:ilvl="0" w:tplc="A3F6B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4811F0"/>
    <w:multiLevelType w:val="hybridMultilevel"/>
    <w:tmpl w:val="ADFADC0C"/>
    <w:lvl w:ilvl="0" w:tplc="A3F6B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767FB5"/>
    <w:multiLevelType w:val="hybridMultilevel"/>
    <w:tmpl w:val="4BAC7E20"/>
    <w:lvl w:ilvl="0" w:tplc="CDA24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035969"/>
    <w:multiLevelType w:val="hybridMultilevel"/>
    <w:tmpl w:val="D2744D9A"/>
    <w:lvl w:ilvl="0" w:tplc="A3F6B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284DBD"/>
    <w:multiLevelType w:val="hybridMultilevel"/>
    <w:tmpl w:val="26085286"/>
    <w:lvl w:ilvl="0" w:tplc="D21280BC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7">
    <w:nsid w:val="221233FF"/>
    <w:multiLevelType w:val="hybridMultilevel"/>
    <w:tmpl w:val="0C4070E2"/>
    <w:lvl w:ilvl="0" w:tplc="46BACA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911865"/>
    <w:multiLevelType w:val="hybridMultilevel"/>
    <w:tmpl w:val="FF16A1AA"/>
    <w:lvl w:ilvl="0" w:tplc="46BACA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357034"/>
    <w:multiLevelType w:val="hybridMultilevel"/>
    <w:tmpl w:val="8222E7CA"/>
    <w:lvl w:ilvl="0" w:tplc="46BACA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455F29"/>
    <w:multiLevelType w:val="hybridMultilevel"/>
    <w:tmpl w:val="05EED7BE"/>
    <w:lvl w:ilvl="0" w:tplc="A3F6B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6C415E"/>
    <w:multiLevelType w:val="hybridMultilevel"/>
    <w:tmpl w:val="DBB65C40"/>
    <w:lvl w:ilvl="0" w:tplc="CDA24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9E5A2A"/>
    <w:multiLevelType w:val="hybridMultilevel"/>
    <w:tmpl w:val="937C7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571766"/>
    <w:multiLevelType w:val="hybridMultilevel"/>
    <w:tmpl w:val="C07ABFEA"/>
    <w:lvl w:ilvl="0" w:tplc="CDA24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683CE8"/>
    <w:multiLevelType w:val="hybridMultilevel"/>
    <w:tmpl w:val="81984470"/>
    <w:lvl w:ilvl="0" w:tplc="D2128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2855BB"/>
    <w:multiLevelType w:val="hybridMultilevel"/>
    <w:tmpl w:val="B2E80684"/>
    <w:lvl w:ilvl="0" w:tplc="A3F6B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492B47"/>
    <w:multiLevelType w:val="hybridMultilevel"/>
    <w:tmpl w:val="F594B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856ADB"/>
    <w:multiLevelType w:val="hybridMultilevel"/>
    <w:tmpl w:val="479E0D24"/>
    <w:lvl w:ilvl="0" w:tplc="A3F6B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A075D7"/>
    <w:multiLevelType w:val="hybridMultilevel"/>
    <w:tmpl w:val="3A424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D00256"/>
    <w:multiLevelType w:val="hybridMultilevel"/>
    <w:tmpl w:val="0DA2585C"/>
    <w:lvl w:ilvl="0" w:tplc="CDA24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704C32"/>
    <w:multiLevelType w:val="hybridMultilevel"/>
    <w:tmpl w:val="B254D8FE"/>
    <w:lvl w:ilvl="0" w:tplc="CDA24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F764DE0"/>
    <w:multiLevelType w:val="hybridMultilevel"/>
    <w:tmpl w:val="93E2E47C"/>
    <w:lvl w:ilvl="0" w:tplc="46BACA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2C30323"/>
    <w:multiLevelType w:val="hybridMultilevel"/>
    <w:tmpl w:val="F378F896"/>
    <w:lvl w:ilvl="0" w:tplc="CDA24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39610AA"/>
    <w:multiLevelType w:val="hybridMultilevel"/>
    <w:tmpl w:val="D6AE8710"/>
    <w:lvl w:ilvl="0" w:tplc="46BACA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4C02990"/>
    <w:multiLevelType w:val="hybridMultilevel"/>
    <w:tmpl w:val="90E40AD0"/>
    <w:lvl w:ilvl="0" w:tplc="A3F6B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5882E62"/>
    <w:multiLevelType w:val="hybridMultilevel"/>
    <w:tmpl w:val="2E1C49A6"/>
    <w:lvl w:ilvl="0" w:tplc="CDA24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9255A34"/>
    <w:multiLevelType w:val="hybridMultilevel"/>
    <w:tmpl w:val="DC74FDAE"/>
    <w:lvl w:ilvl="0" w:tplc="CDA24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A974D79"/>
    <w:multiLevelType w:val="hybridMultilevel"/>
    <w:tmpl w:val="9EF22E6E"/>
    <w:lvl w:ilvl="0" w:tplc="A3F6B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01E5405"/>
    <w:multiLevelType w:val="hybridMultilevel"/>
    <w:tmpl w:val="34A89AFC"/>
    <w:lvl w:ilvl="0" w:tplc="A3F6B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0870A09"/>
    <w:multiLevelType w:val="hybridMultilevel"/>
    <w:tmpl w:val="348AE900"/>
    <w:lvl w:ilvl="0" w:tplc="46BACA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1993320"/>
    <w:multiLevelType w:val="hybridMultilevel"/>
    <w:tmpl w:val="07768ED0"/>
    <w:lvl w:ilvl="0" w:tplc="A3F6B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1C24DF7"/>
    <w:multiLevelType w:val="hybridMultilevel"/>
    <w:tmpl w:val="6A664E7A"/>
    <w:lvl w:ilvl="0" w:tplc="A3F6B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6055031"/>
    <w:multiLevelType w:val="hybridMultilevel"/>
    <w:tmpl w:val="5C664C44"/>
    <w:lvl w:ilvl="0" w:tplc="CDA24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68E43EF"/>
    <w:multiLevelType w:val="hybridMultilevel"/>
    <w:tmpl w:val="ED603658"/>
    <w:lvl w:ilvl="0" w:tplc="CDA24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9696AE9"/>
    <w:multiLevelType w:val="hybridMultilevel"/>
    <w:tmpl w:val="993AC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96C498E"/>
    <w:multiLevelType w:val="hybridMultilevel"/>
    <w:tmpl w:val="3C3669A6"/>
    <w:lvl w:ilvl="0" w:tplc="A3F6B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B08044B"/>
    <w:multiLevelType w:val="hybridMultilevel"/>
    <w:tmpl w:val="CD6E8364"/>
    <w:lvl w:ilvl="0" w:tplc="46BACA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C0A3193"/>
    <w:multiLevelType w:val="hybridMultilevel"/>
    <w:tmpl w:val="48843DB8"/>
    <w:lvl w:ilvl="0" w:tplc="A3F6B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E176C68"/>
    <w:multiLevelType w:val="hybridMultilevel"/>
    <w:tmpl w:val="4BF427BE"/>
    <w:lvl w:ilvl="0" w:tplc="A3F6B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F5D4843"/>
    <w:multiLevelType w:val="hybridMultilevel"/>
    <w:tmpl w:val="E9EA5EDA"/>
    <w:lvl w:ilvl="0" w:tplc="A3F6B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FCF643C"/>
    <w:multiLevelType w:val="hybridMultilevel"/>
    <w:tmpl w:val="32101016"/>
    <w:lvl w:ilvl="0" w:tplc="A3F6B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09C06B0"/>
    <w:multiLevelType w:val="hybridMultilevel"/>
    <w:tmpl w:val="9252BF0A"/>
    <w:lvl w:ilvl="0" w:tplc="A3F6B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28A24B3"/>
    <w:multiLevelType w:val="hybridMultilevel"/>
    <w:tmpl w:val="276CCDC8"/>
    <w:lvl w:ilvl="0" w:tplc="CDA24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6800904"/>
    <w:multiLevelType w:val="hybridMultilevel"/>
    <w:tmpl w:val="FFD41E4A"/>
    <w:lvl w:ilvl="0" w:tplc="CDA24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7207ADE"/>
    <w:multiLevelType w:val="hybridMultilevel"/>
    <w:tmpl w:val="E850D1A2"/>
    <w:lvl w:ilvl="0" w:tplc="A3F6B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84617CA"/>
    <w:multiLevelType w:val="hybridMultilevel"/>
    <w:tmpl w:val="B232CA78"/>
    <w:lvl w:ilvl="0" w:tplc="D2128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A657106"/>
    <w:multiLevelType w:val="hybridMultilevel"/>
    <w:tmpl w:val="A72A6C78"/>
    <w:lvl w:ilvl="0" w:tplc="CDA24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A7F4F72"/>
    <w:multiLevelType w:val="hybridMultilevel"/>
    <w:tmpl w:val="2500D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AFC1A60"/>
    <w:multiLevelType w:val="hybridMultilevel"/>
    <w:tmpl w:val="3ACC0040"/>
    <w:lvl w:ilvl="0" w:tplc="2EFE3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FBD7638"/>
    <w:multiLevelType w:val="hybridMultilevel"/>
    <w:tmpl w:val="489AAABE"/>
    <w:lvl w:ilvl="0" w:tplc="A3F6B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38B771C"/>
    <w:multiLevelType w:val="hybridMultilevel"/>
    <w:tmpl w:val="DF44D6DE"/>
    <w:lvl w:ilvl="0" w:tplc="AB8A473A">
      <w:start w:val="1"/>
      <w:numFmt w:val="decimal"/>
      <w:lvlText w:val="%1."/>
      <w:lvlJc w:val="left"/>
      <w:pPr>
        <w:ind w:left="360" w:hanging="360"/>
      </w:pPr>
      <w:rPr>
        <w:i w:val="0"/>
        <w:d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4220FBA"/>
    <w:multiLevelType w:val="hybridMultilevel"/>
    <w:tmpl w:val="E7AE97C4"/>
    <w:lvl w:ilvl="0" w:tplc="A3F6B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7263F29"/>
    <w:multiLevelType w:val="hybridMultilevel"/>
    <w:tmpl w:val="AB8C847A"/>
    <w:lvl w:ilvl="0" w:tplc="CDA24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7640A26"/>
    <w:multiLevelType w:val="hybridMultilevel"/>
    <w:tmpl w:val="19123AB4"/>
    <w:lvl w:ilvl="0" w:tplc="A3F6B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A375DD9"/>
    <w:multiLevelType w:val="hybridMultilevel"/>
    <w:tmpl w:val="41B4FC32"/>
    <w:lvl w:ilvl="0" w:tplc="A3F6B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A8349B8"/>
    <w:multiLevelType w:val="hybridMultilevel"/>
    <w:tmpl w:val="927E7A6C"/>
    <w:lvl w:ilvl="0" w:tplc="A3F6B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CA35529"/>
    <w:multiLevelType w:val="hybridMultilevel"/>
    <w:tmpl w:val="858CD8B8"/>
    <w:lvl w:ilvl="0" w:tplc="46BACA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F3867FC"/>
    <w:multiLevelType w:val="hybridMultilevel"/>
    <w:tmpl w:val="134CA708"/>
    <w:lvl w:ilvl="0" w:tplc="CDA24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9"/>
  </w:num>
  <w:num w:numId="4">
    <w:abstractNumId w:val="12"/>
  </w:num>
  <w:num w:numId="5">
    <w:abstractNumId w:val="61"/>
  </w:num>
  <w:num w:numId="6">
    <w:abstractNumId w:val="38"/>
  </w:num>
  <w:num w:numId="7">
    <w:abstractNumId w:val="63"/>
  </w:num>
  <w:num w:numId="8">
    <w:abstractNumId w:val="64"/>
  </w:num>
  <w:num w:numId="9">
    <w:abstractNumId w:val="65"/>
  </w:num>
  <w:num w:numId="10">
    <w:abstractNumId w:val="20"/>
  </w:num>
  <w:num w:numId="11">
    <w:abstractNumId w:val="48"/>
  </w:num>
  <w:num w:numId="12">
    <w:abstractNumId w:val="42"/>
  </w:num>
  <w:num w:numId="13">
    <w:abstractNumId w:val="56"/>
  </w:num>
  <w:num w:numId="14">
    <w:abstractNumId w:val="62"/>
  </w:num>
  <w:num w:numId="15">
    <w:abstractNumId w:val="35"/>
  </w:num>
  <w:num w:numId="16">
    <w:abstractNumId w:val="67"/>
  </w:num>
  <w:num w:numId="17">
    <w:abstractNumId w:val="21"/>
  </w:num>
  <w:num w:numId="18">
    <w:abstractNumId w:val="43"/>
  </w:num>
  <w:num w:numId="19">
    <w:abstractNumId w:val="9"/>
  </w:num>
  <w:num w:numId="20">
    <w:abstractNumId w:val="53"/>
  </w:num>
  <w:num w:numId="21">
    <w:abstractNumId w:val="36"/>
  </w:num>
  <w:num w:numId="22">
    <w:abstractNumId w:val="29"/>
  </w:num>
  <w:num w:numId="23">
    <w:abstractNumId w:val="30"/>
  </w:num>
  <w:num w:numId="24">
    <w:abstractNumId w:val="57"/>
  </w:num>
  <w:num w:numId="25">
    <w:abstractNumId w:val="14"/>
  </w:num>
  <w:num w:numId="26">
    <w:abstractNumId w:val="10"/>
  </w:num>
  <w:num w:numId="27">
    <w:abstractNumId w:val="5"/>
  </w:num>
  <w:num w:numId="28">
    <w:abstractNumId w:val="25"/>
  </w:num>
  <w:num w:numId="29">
    <w:abstractNumId w:val="22"/>
  </w:num>
  <w:num w:numId="30">
    <w:abstractNumId w:val="50"/>
  </w:num>
  <w:num w:numId="31">
    <w:abstractNumId w:val="1"/>
  </w:num>
  <w:num w:numId="32">
    <w:abstractNumId w:val="15"/>
  </w:num>
  <w:num w:numId="33">
    <w:abstractNumId w:val="45"/>
  </w:num>
  <w:num w:numId="34">
    <w:abstractNumId w:val="47"/>
  </w:num>
  <w:num w:numId="35">
    <w:abstractNumId w:val="59"/>
  </w:num>
  <w:num w:numId="36">
    <w:abstractNumId w:val="34"/>
  </w:num>
  <w:num w:numId="37">
    <w:abstractNumId w:val="37"/>
  </w:num>
  <w:num w:numId="38">
    <w:abstractNumId w:val="26"/>
  </w:num>
  <w:num w:numId="39">
    <w:abstractNumId w:val="13"/>
  </w:num>
  <w:num w:numId="40">
    <w:abstractNumId w:val="54"/>
  </w:num>
  <w:num w:numId="41">
    <w:abstractNumId w:val="2"/>
  </w:num>
  <w:num w:numId="42">
    <w:abstractNumId w:val="28"/>
  </w:num>
  <w:num w:numId="43">
    <w:abstractNumId w:val="44"/>
  </w:num>
  <w:num w:numId="44">
    <w:abstractNumId w:val="32"/>
  </w:num>
  <w:num w:numId="45">
    <w:abstractNumId w:val="40"/>
  </w:num>
  <w:num w:numId="46">
    <w:abstractNumId w:val="3"/>
  </w:num>
  <w:num w:numId="47">
    <w:abstractNumId w:val="41"/>
  </w:num>
  <w:num w:numId="48">
    <w:abstractNumId w:val="27"/>
  </w:num>
  <w:num w:numId="49">
    <w:abstractNumId w:val="8"/>
  </w:num>
  <w:num w:numId="50">
    <w:abstractNumId w:val="51"/>
  </w:num>
  <w:num w:numId="51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46"/>
  </w:num>
  <w:num w:numId="54">
    <w:abstractNumId w:val="33"/>
  </w:num>
  <w:num w:numId="55">
    <w:abstractNumId w:val="39"/>
  </w:num>
  <w:num w:numId="56">
    <w:abstractNumId w:val="11"/>
  </w:num>
  <w:num w:numId="57">
    <w:abstractNumId w:val="18"/>
  </w:num>
  <w:num w:numId="58">
    <w:abstractNumId w:val="66"/>
  </w:num>
  <w:num w:numId="59">
    <w:abstractNumId w:val="6"/>
  </w:num>
  <w:num w:numId="60">
    <w:abstractNumId w:val="17"/>
  </w:num>
  <w:num w:numId="61">
    <w:abstractNumId w:val="19"/>
  </w:num>
  <w:num w:numId="62">
    <w:abstractNumId w:val="31"/>
  </w:num>
  <w:num w:numId="6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4"/>
  </w:num>
  <w:num w:numId="65">
    <w:abstractNumId w:val="16"/>
  </w:num>
  <w:num w:numId="66">
    <w:abstractNumId w:val="52"/>
  </w:num>
  <w:num w:numId="67">
    <w:abstractNumId w:val="23"/>
  </w:num>
  <w:num w:numId="68">
    <w:abstractNumId w:val="55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6BD"/>
    <w:rsid w:val="00124913"/>
    <w:rsid w:val="00125C97"/>
    <w:rsid w:val="001B6DAF"/>
    <w:rsid w:val="002E2FF6"/>
    <w:rsid w:val="002F05B0"/>
    <w:rsid w:val="002F24D9"/>
    <w:rsid w:val="003919FE"/>
    <w:rsid w:val="003B7B0C"/>
    <w:rsid w:val="005102E1"/>
    <w:rsid w:val="006B45DC"/>
    <w:rsid w:val="00722958"/>
    <w:rsid w:val="0077621E"/>
    <w:rsid w:val="00784047"/>
    <w:rsid w:val="008C2073"/>
    <w:rsid w:val="00A06824"/>
    <w:rsid w:val="00B25E9A"/>
    <w:rsid w:val="00BA2F12"/>
    <w:rsid w:val="00CC040F"/>
    <w:rsid w:val="00D9526C"/>
    <w:rsid w:val="00E267BF"/>
    <w:rsid w:val="00EC46BD"/>
    <w:rsid w:val="00F9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BD"/>
  </w:style>
  <w:style w:type="paragraph" w:styleId="1">
    <w:name w:val="heading 1"/>
    <w:basedOn w:val="a"/>
    <w:next w:val="a"/>
    <w:link w:val="10"/>
    <w:uiPriority w:val="9"/>
    <w:qFormat/>
    <w:rsid w:val="00EC46BD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46BD"/>
    <w:pPr>
      <w:keepNext/>
      <w:keepLines/>
      <w:spacing w:before="200" w:after="0"/>
      <w:outlineLvl w:val="1"/>
    </w:pPr>
    <w:rPr>
      <w:rFonts w:ascii="Cambria" w:eastAsiaTheme="majorEastAsia" w:hAnsi="Cambria" w:cstheme="majorBidi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C46BD"/>
    <w:pPr>
      <w:keepNext/>
      <w:keepLines/>
      <w:spacing w:before="200" w:after="0"/>
      <w:outlineLvl w:val="2"/>
    </w:pPr>
    <w:rPr>
      <w:rFonts w:ascii="Cambria" w:eastAsiaTheme="majorEastAsia" w:hAnsi="Cambria" w:cstheme="majorBidi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unhideWhenUsed/>
    <w:qFormat/>
    <w:rsid w:val="00EC46BD"/>
    <w:pPr>
      <w:keepNext/>
      <w:keepLines/>
      <w:spacing w:before="200" w:after="0"/>
      <w:outlineLvl w:val="3"/>
    </w:pPr>
    <w:rPr>
      <w:rFonts w:ascii="Cambria" w:eastAsiaTheme="majorEastAsia" w:hAnsi="Cambria" w:cstheme="majorBidi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unhideWhenUsed/>
    <w:qFormat/>
    <w:rsid w:val="00EC46BD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6BD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6B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EC46BD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C46BD"/>
    <w:pPr>
      <w:keepNext/>
      <w:keepLines/>
      <w:spacing w:before="200" w:after="0"/>
      <w:outlineLvl w:val="8"/>
    </w:pPr>
    <w:rPr>
      <w:rFonts w:ascii="Cambria" w:eastAsia="Times New Roman" w:hAnsi="Cambria" w:cs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6BD"/>
    <w:rPr>
      <w:rFonts w:ascii="Cambria" w:eastAsiaTheme="majorEastAsia" w:hAnsi="Cambria" w:cstheme="majorBidi"/>
      <w:b/>
      <w:bCs/>
      <w:color w:val="21798E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46BD"/>
    <w:rPr>
      <w:rFonts w:ascii="Cambria" w:eastAsiaTheme="majorEastAsia" w:hAnsi="Cambria" w:cstheme="majorBidi"/>
      <w:b/>
      <w:bCs/>
      <w:color w:val="2DA2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C46BD"/>
    <w:rPr>
      <w:rFonts w:ascii="Cambria" w:eastAsiaTheme="majorEastAsia" w:hAnsi="Cambria" w:cstheme="majorBidi"/>
      <w:b/>
      <w:bCs/>
      <w:color w:val="2DA2BF"/>
    </w:rPr>
  </w:style>
  <w:style w:type="character" w:customStyle="1" w:styleId="40">
    <w:name w:val="Заголовок 4 Знак"/>
    <w:basedOn w:val="a0"/>
    <w:link w:val="4"/>
    <w:uiPriority w:val="9"/>
    <w:rsid w:val="00EC46BD"/>
    <w:rPr>
      <w:rFonts w:ascii="Cambria" w:eastAsiaTheme="majorEastAsia" w:hAnsi="Cambria" w:cstheme="majorBidi"/>
      <w:b/>
      <w:bCs/>
      <w:i/>
      <w:iCs/>
      <w:color w:val="2DA2BF"/>
    </w:rPr>
  </w:style>
  <w:style w:type="character" w:customStyle="1" w:styleId="50">
    <w:name w:val="Заголовок 5 Знак"/>
    <w:basedOn w:val="a0"/>
    <w:link w:val="5"/>
    <w:uiPriority w:val="9"/>
    <w:rsid w:val="00EC46BD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basedOn w:val="a0"/>
    <w:link w:val="6"/>
    <w:uiPriority w:val="9"/>
    <w:semiHidden/>
    <w:rsid w:val="00EC46BD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basedOn w:val="a0"/>
    <w:link w:val="7"/>
    <w:uiPriority w:val="9"/>
    <w:semiHidden/>
    <w:rsid w:val="00EC46BD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EC46BD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C46BD"/>
    <w:rPr>
      <w:rFonts w:ascii="Cambria" w:eastAsia="Times New Roman" w:hAnsi="Cambria" w:cs="Arial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EC46BD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List Paragraph"/>
    <w:basedOn w:val="a"/>
    <w:link w:val="a5"/>
    <w:uiPriority w:val="34"/>
    <w:qFormat/>
    <w:rsid w:val="00EC46BD"/>
    <w:pPr>
      <w:ind w:left="720"/>
      <w:contextualSpacing/>
    </w:pPr>
  </w:style>
  <w:style w:type="paragraph" w:styleId="a6">
    <w:name w:val="TOC Heading"/>
    <w:basedOn w:val="1"/>
    <w:next w:val="a"/>
    <w:uiPriority w:val="39"/>
    <w:unhideWhenUsed/>
    <w:qFormat/>
    <w:rsid w:val="00EC46BD"/>
    <w:pPr>
      <w:outlineLvl w:val="9"/>
    </w:pPr>
  </w:style>
  <w:style w:type="paragraph" w:customStyle="1" w:styleId="-11">
    <w:name w:val="Цветной список - Акцент 11"/>
    <w:basedOn w:val="a"/>
    <w:rsid w:val="00EC46BD"/>
    <w:pPr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11">
    <w:name w:val="Абзац списка1"/>
    <w:basedOn w:val="a"/>
    <w:qFormat/>
    <w:rsid w:val="00EC46B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Абзац списка2"/>
    <w:basedOn w:val="a"/>
    <w:rsid w:val="00EC46BD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Title"/>
    <w:basedOn w:val="a"/>
    <w:next w:val="a"/>
    <w:link w:val="a8"/>
    <w:qFormat/>
    <w:rsid w:val="00EC46BD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EC46BD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qFormat/>
    <w:rsid w:val="00EC46BD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rsid w:val="00EC46BD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b">
    <w:name w:val="Strong"/>
    <w:uiPriority w:val="22"/>
    <w:qFormat/>
    <w:rsid w:val="00EC46BD"/>
    <w:rPr>
      <w:b/>
      <w:bCs/>
    </w:rPr>
  </w:style>
  <w:style w:type="character" w:styleId="ac">
    <w:name w:val="Emphasis"/>
    <w:uiPriority w:val="20"/>
    <w:qFormat/>
    <w:rsid w:val="00EC46BD"/>
    <w:rPr>
      <w:i/>
      <w:iCs/>
    </w:rPr>
  </w:style>
  <w:style w:type="paragraph" w:styleId="ad">
    <w:name w:val="No Spacing"/>
    <w:link w:val="ae"/>
    <w:uiPriority w:val="1"/>
    <w:qFormat/>
    <w:rsid w:val="00EC46BD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EC46BD"/>
    <w:rPr>
      <w:i/>
      <w:iCs/>
      <w:color w:val="000000"/>
    </w:rPr>
  </w:style>
  <w:style w:type="character" w:customStyle="1" w:styleId="23">
    <w:name w:val="Цитата 2 Знак"/>
    <w:basedOn w:val="a0"/>
    <w:link w:val="22"/>
    <w:uiPriority w:val="29"/>
    <w:rsid w:val="00EC46BD"/>
    <w:rPr>
      <w:i/>
      <w:iCs/>
      <w:color w:val="000000"/>
    </w:rPr>
  </w:style>
  <w:style w:type="paragraph" w:styleId="af">
    <w:name w:val="Intense Quote"/>
    <w:basedOn w:val="a"/>
    <w:next w:val="a"/>
    <w:link w:val="af0"/>
    <w:uiPriority w:val="30"/>
    <w:qFormat/>
    <w:rsid w:val="00EC46BD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0">
    <w:name w:val="Выделенная цитата Знак"/>
    <w:basedOn w:val="a0"/>
    <w:link w:val="af"/>
    <w:uiPriority w:val="30"/>
    <w:rsid w:val="00EC46BD"/>
    <w:rPr>
      <w:b/>
      <w:bCs/>
      <w:i/>
      <w:iCs/>
      <w:color w:val="2DA2BF"/>
    </w:rPr>
  </w:style>
  <w:style w:type="character" w:styleId="af1">
    <w:name w:val="Subtle Emphasis"/>
    <w:uiPriority w:val="19"/>
    <w:qFormat/>
    <w:rsid w:val="00EC46BD"/>
    <w:rPr>
      <w:i/>
      <w:iCs/>
      <w:color w:val="808080"/>
    </w:rPr>
  </w:style>
  <w:style w:type="character" w:styleId="af2">
    <w:name w:val="Intense Emphasis"/>
    <w:uiPriority w:val="21"/>
    <w:qFormat/>
    <w:rsid w:val="00EC46BD"/>
    <w:rPr>
      <w:b/>
      <w:bCs/>
      <w:i/>
      <w:iCs/>
      <w:color w:val="2DA2BF"/>
    </w:rPr>
  </w:style>
  <w:style w:type="character" w:styleId="af3">
    <w:name w:val="Subtle Reference"/>
    <w:uiPriority w:val="31"/>
    <w:qFormat/>
    <w:rsid w:val="00EC46BD"/>
    <w:rPr>
      <w:smallCaps/>
      <w:color w:val="DA1F28"/>
      <w:u w:val="single"/>
    </w:rPr>
  </w:style>
  <w:style w:type="character" w:styleId="af4">
    <w:name w:val="Intense Reference"/>
    <w:uiPriority w:val="32"/>
    <w:qFormat/>
    <w:rsid w:val="00EC46BD"/>
    <w:rPr>
      <w:b/>
      <w:bCs/>
      <w:smallCaps/>
      <w:color w:val="DA1F28"/>
      <w:spacing w:val="5"/>
      <w:u w:val="single"/>
    </w:rPr>
  </w:style>
  <w:style w:type="character" w:styleId="af5">
    <w:name w:val="Book Title"/>
    <w:uiPriority w:val="33"/>
    <w:qFormat/>
    <w:rsid w:val="00EC46BD"/>
    <w:rPr>
      <w:b/>
      <w:bCs/>
      <w:smallCaps/>
      <w:spacing w:val="5"/>
    </w:rPr>
  </w:style>
  <w:style w:type="character" w:styleId="af6">
    <w:name w:val="Hyperlink"/>
    <w:uiPriority w:val="99"/>
    <w:rsid w:val="00EC46BD"/>
    <w:rPr>
      <w:strike w:val="0"/>
      <w:dstrike w:val="0"/>
      <w:color w:val="D78807"/>
      <w:u w:val="none"/>
      <w:effect w:val="none"/>
    </w:rPr>
  </w:style>
  <w:style w:type="paragraph" w:styleId="af7">
    <w:name w:val="Normal (Web)"/>
    <w:basedOn w:val="a"/>
    <w:uiPriority w:val="99"/>
    <w:rsid w:val="00EC46BD"/>
    <w:pPr>
      <w:spacing w:before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llowedHyperlink"/>
    <w:basedOn w:val="a0"/>
    <w:uiPriority w:val="99"/>
    <w:semiHidden/>
    <w:unhideWhenUsed/>
    <w:rsid w:val="00EC46BD"/>
    <w:rPr>
      <w:color w:val="800080" w:themeColor="followedHyperlink"/>
      <w:u w:val="single"/>
    </w:rPr>
  </w:style>
  <w:style w:type="paragraph" w:customStyle="1" w:styleId="Default">
    <w:name w:val="Default"/>
    <w:rsid w:val="00EC46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EC4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EC46BD"/>
    <w:rPr>
      <w:rFonts w:ascii="Tahoma" w:hAnsi="Tahoma" w:cs="Tahoma"/>
      <w:sz w:val="16"/>
      <w:szCs w:val="16"/>
    </w:rPr>
  </w:style>
  <w:style w:type="paragraph" w:styleId="afb">
    <w:name w:val="footnote text"/>
    <w:aliases w:val="F1,Table_Footnote_last,Текст сноски-FN,Oaeno niinee-FN,Oaeno niinee Ciae,Table_Footnote_last Знак Знак Знак Знак,Table_Footnote_last Знак Знак, Знак1 Знак1,Текст сноски Знак Знак1,Текст сноски Знак Знак Знак1,Footnote Text Char Знак Знак"/>
    <w:basedOn w:val="a"/>
    <w:link w:val="afc"/>
    <w:uiPriority w:val="99"/>
    <w:unhideWhenUsed/>
    <w:rsid w:val="00EC46B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c">
    <w:name w:val="Текст сноски Знак"/>
    <w:aliases w:val="F1 Знак,Table_Footnote_last Знак,Текст сноски-FN Знак,Oaeno niinee-FN Знак,Oaeno niinee Ciae Знак,Table_Footnote_last Знак Знак Знак Знак Знак,Table_Footnote_last Знак Знак Знак, Знак1 Знак1 Знак,Текст сноски Знак Знак1 Знак"/>
    <w:basedOn w:val="a0"/>
    <w:link w:val="afb"/>
    <w:uiPriority w:val="99"/>
    <w:rsid w:val="00EC46BD"/>
    <w:rPr>
      <w:rFonts w:ascii="Times New Roman" w:eastAsia="Calibri" w:hAnsi="Times New Roman" w:cs="Times New Roman"/>
      <w:sz w:val="20"/>
      <w:szCs w:val="20"/>
    </w:rPr>
  </w:style>
  <w:style w:type="character" w:styleId="afd">
    <w:name w:val="footnote reference"/>
    <w:basedOn w:val="a0"/>
    <w:uiPriority w:val="99"/>
    <w:unhideWhenUsed/>
    <w:rsid w:val="00EC46BD"/>
    <w:rPr>
      <w:vertAlign w:val="superscript"/>
    </w:rPr>
  </w:style>
  <w:style w:type="character" w:styleId="afe">
    <w:name w:val="annotation reference"/>
    <w:basedOn w:val="a0"/>
    <w:uiPriority w:val="99"/>
    <w:semiHidden/>
    <w:unhideWhenUsed/>
    <w:rsid w:val="00EC46BD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EC46B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EC46BD"/>
    <w:rPr>
      <w:rFonts w:ascii="Times New Roman" w:eastAsia="Calibri" w:hAnsi="Times New Roman" w:cs="Times New Roman"/>
      <w:sz w:val="20"/>
      <w:szCs w:val="20"/>
    </w:rPr>
  </w:style>
  <w:style w:type="paragraph" w:customStyle="1" w:styleId="31">
    <w:name w:val="Абзац списка3"/>
    <w:basedOn w:val="a"/>
    <w:rsid w:val="00EC46BD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EC46BD"/>
    <w:rPr>
      <w:rFonts w:ascii="Times New Roman" w:hAnsi="Times New Roman" w:cs="Times New Roman"/>
      <w:sz w:val="22"/>
      <w:szCs w:val="22"/>
    </w:rPr>
  </w:style>
  <w:style w:type="character" w:customStyle="1" w:styleId="apple-tab-span">
    <w:name w:val="apple-tab-span"/>
    <w:basedOn w:val="a0"/>
    <w:rsid w:val="00EC46BD"/>
  </w:style>
  <w:style w:type="character" w:customStyle="1" w:styleId="apple-converted-space">
    <w:name w:val="apple-converted-space"/>
    <w:basedOn w:val="a0"/>
    <w:rsid w:val="00EC46BD"/>
  </w:style>
  <w:style w:type="character" w:styleId="aff1">
    <w:name w:val="page number"/>
    <w:basedOn w:val="a0"/>
    <w:rsid w:val="00EC46BD"/>
  </w:style>
  <w:style w:type="paragraph" w:styleId="24">
    <w:name w:val="Body Text 2"/>
    <w:basedOn w:val="a"/>
    <w:link w:val="25"/>
    <w:rsid w:val="00EC46BD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5">
    <w:name w:val="Основной текст 2 Знак"/>
    <w:basedOn w:val="a0"/>
    <w:link w:val="24"/>
    <w:rsid w:val="00EC46BD"/>
    <w:rPr>
      <w:rFonts w:ascii="Calibri" w:eastAsia="Times New Roman" w:hAnsi="Calibri" w:cs="Times New Roman"/>
      <w:lang w:eastAsia="ru-RU"/>
    </w:rPr>
  </w:style>
  <w:style w:type="paragraph" w:customStyle="1" w:styleId="12">
    <w:name w:val="Обычный1"/>
    <w:rsid w:val="00EC46BD"/>
    <w:pPr>
      <w:widowControl w:val="0"/>
      <w:suppressAutoHyphens/>
      <w:spacing w:after="0" w:line="259" w:lineRule="auto"/>
      <w:jc w:val="both"/>
    </w:pPr>
    <w:rPr>
      <w:rFonts w:ascii="Times New Roman" w:eastAsia="Arial" w:hAnsi="Times New Roman" w:cs="Times New Roman"/>
      <w:szCs w:val="20"/>
      <w:lang w:eastAsia="ar-SA"/>
    </w:rPr>
  </w:style>
  <w:style w:type="character" w:customStyle="1" w:styleId="c1">
    <w:name w:val="c1"/>
    <w:basedOn w:val="a0"/>
    <w:rsid w:val="00EC46BD"/>
  </w:style>
  <w:style w:type="paragraph" w:styleId="aff2">
    <w:name w:val="Body Text"/>
    <w:basedOn w:val="a"/>
    <w:link w:val="aff3"/>
    <w:uiPriority w:val="99"/>
    <w:semiHidden/>
    <w:unhideWhenUsed/>
    <w:rsid w:val="00EC46BD"/>
    <w:pPr>
      <w:spacing w:after="120"/>
    </w:pPr>
  </w:style>
  <w:style w:type="character" w:customStyle="1" w:styleId="aff3">
    <w:name w:val="Основной текст Знак"/>
    <w:basedOn w:val="a0"/>
    <w:link w:val="aff2"/>
    <w:uiPriority w:val="99"/>
    <w:semiHidden/>
    <w:rsid w:val="00EC46BD"/>
  </w:style>
  <w:style w:type="character" w:customStyle="1" w:styleId="head3">
    <w:name w:val="head_3"/>
    <w:basedOn w:val="a0"/>
    <w:rsid w:val="00EC46BD"/>
  </w:style>
  <w:style w:type="character" w:customStyle="1" w:styleId="rvts382">
    <w:name w:val="rvts382"/>
    <w:basedOn w:val="a0"/>
    <w:rsid w:val="00EC46BD"/>
  </w:style>
  <w:style w:type="paragraph" w:customStyle="1" w:styleId="Style7">
    <w:name w:val="Style7"/>
    <w:basedOn w:val="a"/>
    <w:rsid w:val="00EC46BD"/>
    <w:pPr>
      <w:widowControl w:val="0"/>
      <w:autoSpaceDE w:val="0"/>
      <w:autoSpaceDN w:val="0"/>
      <w:adjustRightInd w:val="0"/>
      <w:spacing w:after="0" w:line="4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C46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C46B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EC46B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f4">
    <w:name w:val="абз"/>
    <w:basedOn w:val="a"/>
    <w:rsid w:val="00EC46BD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Без интервала1"/>
    <w:rsid w:val="00EC46B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aff5">
    <w:name w:val="Plain Text"/>
    <w:basedOn w:val="a"/>
    <w:link w:val="aff6"/>
    <w:uiPriority w:val="99"/>
    <w:semiHidden/>
    <w:unhideWhenUsed/>
    <w:rsid w:val="00EC46BD"/>
    <w:pPr>
      <w:spacing w:after="0" w:line="240" w:lineRule="auto"/>
    </w:pPr>
    <w:rPr>
      <w:rFonts w:ascii="Calibri" w:hAnsi="Calibri"/>
      <w:szCs w:val="21"/>
    </w:rPr>
  </w:style>
  <w:style w:type="character" w:customStyle="1" w:styleId="aff6">
    <w:name w:val="Текст Знак"/>
    <w:basedOn w:val="a0"/>
    <w:link w:val="aff5"/>
    <w:uiPriority w:val="99"/>
    <w:semiHidden/>
    <w:rsid w:val="00EC46BD"/>
    <w:rPr>
      <w:rFonts w:ascii="Calibri" w:hAnsi="Calibri"/>
      <w:szCs w:val="21"/>
    </w:rPr>
  </w:style>
  <w:style w:type="paragraph" w:styleId="32">
    <w:name w:val="Body Text 3"/>
    <w:basedOn w:val="a"/>
    <w:link w:val="33"/>
    <w:uiPriority w:val="99"/>
    <w:semiHidden/>
    <w:unhideWhenUsed/>
    <w:rsid w:val="00EC46B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EC46BD"/>
    <w:rPr>
      <w:sz w:val="16"/>
      <w:szCs w:val="16"/>
    </w:rPr>
  </w:style>
  <w:style w:type="table" w:styleId="aff7">
    <w:name w:val="Table Grid"/>
    <w:aliases w:val="Таблица ИТ Эксперт,Таблица ИТ Эксперт1,Таблица ИТ Эксперт2,Таблица ИТ Эксперт3,Таблица ИТ Эксперт11,Таблица ИТ Эксперт4,Таблица ИТ Эксперт12,Таблица ИТ Эксперт22,Таблица ИТ Эксперт5,Таблица ИТ Эксперт13"/>
    <w:basedOn w:val="a1"/>
    <w:uiPriority w:val="59"/>
    <w:rsid w:val="00EC4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Body Text Indent"/>
    <w:basedOn w:val="a"/>
    <w:link w:val="aff9"/>
    <w:unhideWhenUsed/>
    <w:rsid w:val="00EC46BD"/>
    <w:pPr>
      <w:spacing w:after="120"/>
      <w:ind w:left="283"/>
    </w:pPr>
  </w:style>
  <w:style w:type="character" w:customStyle="1" w:styleId="aff9">
    <w:name w:val="Основной текст с отступом Знак"/>
    <w:basedOn w:val="a0"/>
    <w:link w:val="aff8"/>
    <w:rsid w:val="00EC46BD"/>
  </w:style>
  <w:style w:type="paragraph" w:styleId="26">
    <w:name w:val="Body Text Indent 2"/>
    <w:basedOn w:val="a"/>
    <w:link w:val="27"/>
    <w:uiPriority w:val="99"/>
    <w:unhideWhenUsed/>
    <w:rsid w:val="00EC46BD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EC46BD"/>
  </w:style>
  <w:style w:type="paragraph" w:styleId="34">
    <w:name w:val="Body Text Indent 3"/>
    <w:basedOn w:val="a"/>
    <w:link w:val="35"/>
    <w:uiPriority w:val="99"/>
    <w:semiHidden/>
    <w:unhideWhenUsed/>
    <w:rsid w:val="00EC46BD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EC46BD"/>
    <w:rPr>
      <w:sz w:val="16"/>
      <w:szCs w:val="16"/>
    </w:rPr>
  </w:style>
  <w:style w:type="character" w:customStyle="1" w:styleId="spelle">
    <w:name w:val="spelle"/>
    <w:basedOn w:val="a0"/>
    <w:rsid w:val="00EC46BD"/>
  </w:style>
  <w:style w:type="character" w:customStyle="1" w:styleId="grame">
    <w:name w:val="grame"/>
    <w:basedOn w:val="a0"/>
    <w:rsid w:val="00EC46BD"/>
  </w:style>
  <w:style w:type="paragraph" w:customStyle="1" w:styleId="Normal2">
    <w:name w:val="Normal2"/>
    <w:rsid w:val="00EC4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toc 1"/>
    <w:basedOn w:val="a"/>
    <w:next w:val="a"/>
    <w:autoRedefine/>
    <w:uiPriority w:val="39"/>
    <w:rsid w:val="00EC46BD"/>
    <w:pPr>
      <w:tabs>
        <w:tab w:val="right" w:leader="dot" w:pos="978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6">
    <w:name w:val="toc 3"/>
    <w:basedOn w:val="a"/>
    <w:next w:val="a"/>
    <w:autoRedefine/>
    <w:uiPriority w:val="39"/>
    <w:rsid w:val="00EC46BD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a">
    <w:name w:val="Символ сноски"/>
    <w:rsid w:val="00EC46BD"/>
    <w:rPr>
      <w:vertAlign w:val="superscript"/>
    </w:rPr>
  </w:style>
  <w:style w:type="paragraph" w:customStyle="1" w:styleId="affb">
    <w:name w:val="гар"/>
    <w:basedOn w:val="a"/>
    <w:link w:val="affc"/>
    <w:rsid w:val="00EC46B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affc">
    <w:name w:val="гар Знак"/>
    <w:link w:val="affb"/>
    <w:rsid w:val="00EC46BD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affd">
    <w:name w:val="гаркурсив"/>
    <w:rsid w:val="00EC46BD"/>
    <w:rPr>
      <w:i/>
    </w:rPr>
  </w:style>
  <w:style w:type="paragraph" w:customStyle="1" w:styleId="affe">
    <w:name w:val="Обычный БД Знак"/>
    <w:basedOn w:val="a"/>
    <w:rsid w:val="00EC46BD"/>
    <w:pPr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Title">
    <w:name w:val="ConsPlusTitle"/>
    <w:rsid w:val="00EC46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8">
    <w:name w:val="toc 2"/>
    <w:basedOn w:val="a"/>
    <w:next w:val="a"/>
    <w:autoRedefine/>
    <w:uiPriority w:val="39"/>
    <w:unhideWhenUsed/>
    <w:rsid w:val="00EC46BD"/>
    <w:pPr>
      <w:spacing w:after="100"/>
      <w:ind w:left="220"/>
    </w:pPr>
  </w:style>
  <w:style w:type="character" w:customStyle="1" w:styleId="black">
    <w:name w:val="black"/>
    <w:basedOn w:val="a0"/>
    <w:rsid w:val="00EC46BD"/>
  </w:style>
  <w:style w:type="character" w:customStyle="1" w:styleId="red-big">
    <w:name w:val="red-big"/>
    <w:basedOn w:val="a0"/>
    <w:rsid w:val="00EC46BD"/>
  </w:style>
  <w:style w:type="character" w:customStyle="1" w:styleId="tariff-cardline">
    <w:name w:val="tariff-card__line"/>
    <w:basedOn w:val="a0"/>
    <w:rsid w:val="00EC46BD"/>
  </w:style>
  <w:style w:type="character" w:customStyle="1" w:styleId="tariff-cardprice-monthsum">
    <w:name w:val="tariff-card__price-month_sum"/>
    <w:basedOn w:val="a0"/>
    <w:rsid w:val="00EC46BD"/>
  </w:style>
  <w:style w:type="character" w:customStyle="1" w:styleId="tariff-cardamount-month">
    <w:name w:val="tariff-card__amount-month"/>
    <w:basedOn w:val="a0"/>
    <w:rsid w:val="00EC46BD"/>
  </w:style>
  <w:style w:type="character" w:customStyle="1" w:styleId="tariff-cardrub">
    <w:name w:val="tariff-card__rub"/>
    <w:basedOn w:val="a0"/>
    <w:rsid w:val="00EC46BD"/>
  </w:style>
  <w:style w:type="character" w:customStyle="1" w:styleId="tariff-cardprice-monthperiod">
    <w:name w:val="tariff-card__price-month_period"/>
    <w:basedOn w:val="a0"/>
    <w:rsid w:val="00EC46BD"/>
  </w:style>
  <w:style w:type="character" w:customStyle="1" w:styleId="cents">
    <w:name w:val="cents"/>
    <w:basedOn w:val="a0"/>
    <w:rsid w:val="00EC46BD"/>
  </w:style>
  <w:style w:type="paragraph" w:styleId="afff">
    <w:name w:val="annotation subject"/>
    <w:basedOn w:val="aff"/>
    <w:next w:val="aff"/>
    <w:link w:val="afff0"/>
    <w:uiPriority w:val="99"/>
    <w:semiHidden/>
    <w:unhideWhenUsed/>
    <w:rsid w:val="00EC46B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afff0">
    <w:name w:val="Тема примечания Знак"/>
    <w:basedOn w:val="aff0"/>
    <w:link w:val="afff"/>
    <w:uiPriority w:val="99"/>
    <w:semiHidden/>
    <w:rsid w:val="00EC46B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EC46BD"/>
    <w:pPr>
      <w:widowControl w:val="0"/>
      <w:autoSpaceDE w:val="0"/>
      <w:autoSpaceDN w:val="0"/>
      <w:adjustRightInd w:val="0"/>
      <w:spacing w:after="0" w:line="235" w:lineRule="exact"/>
      <w:ind w:firstLine="29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f1">
    <w:name w:val="header"/>
    <w:basedOn w:val="a"/>
    <w:link w:val="afff2"/>
    <w:uiPriority w:val="99"/>
    <w:unhideWhenUsed/>
    <w:rsid w:val="00EC4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2">
    <w:name w:val="Верхний колонтитул Знак"/>
    <w:basedOn w:val="a0"/>
    <w:link w:val="afff1"/>
    <w:uiPriority w:val="99"/>
    <w:rsid w:val="00EC46BD"/>
  </w:style>
  <w:style w:type="paragraph" w:styleId="afff3">
    <w:name w:val="footer"/>
    <w:basedOn w:val="a"/>
    <w:link w:val="afff4"/>
    <w:uiPriority w:val="99"/>
    <w:unhideWhenUsed/>
    <w:rsid w:val="00EC4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4">
    <w:name w:val="Нижний колонтитул Знак"/>
    <w:basedOn w:val="a0"/>
    <w:link w:val="afff3"/>
    <w:uiPriority w:val="99"/>
    <w:rsid w:val="00EC46BD"/>
  </w:style>
  <w:style w:type="character" w:customStyle="1" w:styleId="ae">
    <w:name w:val="Без интервала Знак"/>
    <w:link w:val="ad"/>
    <w:uiPriority w:val="1"/>
    <w:locked/>
    <w:rsid w:val="00EC46BD"/>
  </w:style>
  <w:style w:type="paragraph" w:styleId="afff5">
    <w:name w:val="endnote text"/>
    <w:basedOn w:val="a"/>
    <w:link w:val="afff6"/>
    <w:uiPriority w:val="99"/>
    <w:semiHidden/>
    <w:unhideWhenUsed/>
    <w:rsid w:val="00EC46BD"/>
    <w:pPr>
      <w:spacing w:after="0" w:line="240" w:lineRule="auto"/>
    </w:pPr>
    <w:rPr>
      <w:sz w:val="20"/>
      <w:szCs w:val="20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EC46BD"/>
    <w:rPr>
      <w:sz w:val="20"/>
      <w:szCs w:val="20"/>
    </w:rPr>
  </w:style>
  <w:style w:type="character" w:styleId="afff7">
    <w:name w:val="endnote reference"/>
    <w:basedOn w:val="a0"/>
    <w:uiPriority w:val="99"/>
    <w:semiHidden/>
    <w:unhideWhenUsed/>
    <w:rsid w:val="00EC46BD"/>
    <w:rPr>
      <w:vertAlign w:val="superscript"/>
    </w:rPr>
  </w:style>
  <w:style w:type="paragraph" w:customStyle="1" w:styleId="ConsTitle">
    <w:name w:val="ConsTitle"/>
    <w:rsid w:val="00EC46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00">
    <w:name w:val="a0"/>
    <w:basedOn w:val="a"/>
    <w:rsid w:val="00EC4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EC4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C46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C46B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8">
    <w:name w:val="Основной текст_"/>
    <w:link w:val="29"/>
    <w:locked/>
    <w:rsid w:val="00EC46B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9">
    <w:name w:val="Основной текст2"/>
    <w:basedOn w:val="a"/>
    <w:link w:val="afff8"/>
    <w:rsid w:val="00EC46BD"/>
    <w:pPr>
      <w:shd w:val="clear" w:color="auto" w:fill="FFFFFF"/>
      <w:spacing w:before="360" w:after="120" w:line="331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fff9">
    <w:name w:val="Основной текст + Полужирный"/>
    <w:rsid w:val="00EC46B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5"/>
      <w:szCs w:val="25"/>
      <w:u w:val="none"/>
      <w:effect w:val="none"/>
    </w:rPr>
  </w:style>
  <w:style w:type="character" w:customStyle="1" w:styleId="15">
    <w:name w:val="Основной текст1"/>
    <w:rsid w:val="00EC46B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5"/>
      <w:szCs w:val="25"/>
      <w:u w:val="single"/>
      <w:lang w:val="en-US"/>
    </w:rPr>
  </w:style>
  <w:style w:type="character" w:customStyle="1" w:styleId="textdefault">
    <w:name w:val="text_default"/>
    <w:basedOn w:val="a0"/>
    <w:rsid w:val="00EC46BD"/>
  </w:style>
  <w:style w:type="paragraph" w:customStyle="1" w:styleId="c2">
    <w:name w:val="c2"/>
    <w:basedOn w:val="a"/>
    <w:rsid w:val="00EC4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C46BD"/>
  </w:style>
  <w:style w:type="paragraph" w:customStyle="1" w:styleId="16">
    <w:name w:val="Стиль1"/>
    <w:basedOn w:val="1"/>
    <w:link w:val="17"/>
    <w:qFormat/>
    <w:rsid w:val="00EC46BD"/>
    <w:rPr>
      <w:rFonts w:asciiTheme="majorHAnsi" w:hAnsiTheme="majorHAnsi"/>
      <w:b w:val="0"/>
      <w:color w:val="365F91" w:themeColor="accent1" w:themeShade="BF"/>
    </w:rPr>
  </w:style>
  <w:style w:type="character" w:customStyle="1" w:styleId="17">
    <w:name w:val="Стиль1 Знак"/>
    <w:basedOn w:val="10"/>
    <w:link w:val="16"/>
    <w:rsid w:val="00EC46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41">
    <w:name w:val="Стиль4"/>
    <w:basedOn w:val="a"/>
    <w:next w:val="2"/>
    <w:link w:val="42"/>
    <w:qFormat/>
    <w:rsid w:val="00EC46BD"/>
    <w:pPr>
      <w:spacing w:after="0" w:line="360" w:lineRule="auto"/>
    </w:pPr>
  </w:style>
  <w:style w:type="paragraph" w:customStyle="1" w:styleId="51">
    <w:name w:val="Стиль5"/>
    <w:basedOn w:val="a"/>
    <w:next w:val="2"/>
    <w:link w:val="52"/>
    <w:qFormat/>
    <w:rsid w:val="00EC46BD"/>
    <w:pPr>
      <w:spacing w:after="0" w:line="360" w:lineRule="auto"/>
    </w:pPr>
  </w:style>
  <w:style w:type="character" w:customStyle="1" w:styleId="42">
    <w:name w:val="Стиль4 Знак"/>
    <w:basedOn w:val="a0"/>
    <w:link w:val="41"/>
    <w:rsid w:val="00EC46BD"/>
  </w:style>
  <w:style w:type="character" w:customStyle="1" w:styleId="52">
    <w:name w:val="Стиль5 Знак"/>
    <w:basedOn w:val="a0"/>
    <w:link w:val="51"/>
    <w:rsid w:val="00EC46BD"/>
  </w:style>
  <w:style w:type="paragraph" w:customStyle="1" w:styleId="61">
    <w:name w:val="Стиль6"/>
    <w:basedOn w:val="a"/>
    <w:link w:val="62"/>
    <w:qFormat/>
    <w:rsid w:val="00EC46BD"/>
    <w:pPr>
      <w:spacing w:after="0" w:line="360" w:lineRule="auto"/>
    </w:pPr>
  </w:style>
  <w:style w:type="character" w:customStyle="1" w:styleId="62">
    <w:name w:val="Стиль6 Знак"/>
    <w:basedOn w:val="a0"/>
    <w:link w:val="61"/>
    <w:rsid w:val="00EC46BD"/>
  </w:style>
  <w:style w:type="paragraph" w:customStyle="1" w:styleId="Standard">
    <w:name w:val="Standard"/>
    <w:rsid w:val="00EC46B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C46BD"/>
    <w:pPr>
      <w:suppressLineNumbers/>
    </w:pPr>
  </w:style>
  <w:style w:type="numbering" w:customStyle="1" w:styleId="18">
    <w:name w:val="Нет списка1"/>
    <w:next w:val="a2"/>
    <w:uiPriority w:val="99"/>
    <w:semiHidden/>
    <w:unhideWhenUsed/>
    <w:rsid w:val="00EC46BD"/>
  </w:style>
  <w:style w:type="character" w:customStyle="1" w:styleId="a5">
    <w:name w:val="Абзац списка Знак"/>
    <w:link w:val="a4"/>
    <w:uiPriority w:val="34"/>
    <w:locked/>
    <w:rsid w:val="00EC46BD"/>
  </w:style>
  <w:style w:type="paragraph" w:customStyle="1" w:styleId="p43">
    <w:name w:val="p43"/>
    <w:basedOn w:val="a"/>
    <w:rsid w:val="00EC46BD"/>
    <w:pPr>
      <w:spacing w:before="100" w:beforeAutospacing="1" w:after="100" w:afterAutospacing="1" w:line="240" w:lineRule="auto"/>
      <w:ind w:left="1067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EC46BD"/>
    <w:pPr>
      <w:spacing w:before="100" w:beforeAutospacing="1" w:after="100" w:afterAutospacing="1" w:line="240" w:lineRule="auto"/>
      <w:ind w:left="1067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itemtextpassage1">
    <w:name w:val="b-serp-item__text_passage1"/>
    <w:basedOn w:val="a0"/>
    <w:rsid w:val="00EC46BD"/>
    <w:rPr>
      <w:b/>
      <w:bCs/>
    </w:rPr>
  </w:style>
  <w:style w:type="character" w:customStyle="1" w:styleId="b-serp-urlitem1">
    <w:name w:val="b-serp-url__item1"/>
    <w:rsid w:val="00EC46BD"/>
    <w:rPr>
      <w:vanish w:val="0"/>
      <w:webHidden w:val="0"/>
      <w:specVanish/>
    </w:rPr>
  </w:style>
  <w:style w:type="character" w:customStyle="1" w:styleId="wrc01">
    <w:name w:val="wrc01"/>
    <w:rsid w:val="00EC46BD"/>
    <w:rPr>
      <w:vanish/>
      <w:webHidden w:val="0"/>
      <w:specVanish/>
    </w:rPr>
  </w:style>
  <w:style w:type="character" w:customStyle="1" w:styleId="b-serp-urlmark1">
    <w:name w:val="b-serp-url__mark1"/>
    <w:rsid w:val="00EC46BD"/>
    <w:rPr>
      <w:rFonts w:ascii="Verdana" w:hAnsi="Verdana" w:hint="default"/>
    </w:rPr>
  </w:style>
  <w:style w:type="character" w:styleId="HTML1">
    <w:name w:val="HTML Cite"/>
    <w:basedOn w:val="a0"/>
    <w:uiPriority w:val="99"/>
    <w:unhideWhenUsed/>
    <w:rsid w:val="00EC46BD"/>
    <w:rPr>
      <w:i w:val="0"/>
      <w:iCs w:val="0"/>
      <w:color w:val="009933"/>
    </w:rPr>
  </w:style>
  <w:style w:type="character" w:customStyle="1" w:styleId="flc">
    <w:name w:val="flc"/>
    <w:basedOn w:val="a0"/>
    <w:rsid w:val="00EC46BD"/>
  </w:style>
  <w:style w:type="character" w:customStyle="1" w:styleId="s34">
    <w:name w:val="s34"/>
    <w:rsid w:val="00EC46BD"/>
    <w:rPr>
      <w:i/>
      <w:iCs/>
    </w:rPr>
  </w:style>
  <w:style w:type="paragraph" w:customStyle="1" w:styleId="p42">
    <w:name w:val="p42"/>
    <w:basedOn w:val="a"/>
    <w:rsid w:val="00EC46BD"/>
    <w:pPr>
      <w:spacing w:before="100" w:beforeAutospacing="1" w:after="100" w:afterAutospacing="1" w:line="240" w:lineRule="auto"/>
      <w:ind w:left="536" w:hanging="35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1">
    <w:name w:val="s131"/>
    <w:rsid w:val="00EC46BD"/>
    <w:rPr>
      <w:color w:val="330000"/>
    </w:rPr>
  </w:style>
  <w:style w:type="character" w:customStyle="1" w:styleId="s151">
    <w:name w:val="s151"/>
    <w:rsid w:val="00EC46BD"/>
    <w:rPr>
      <w:i/>
      <w:iCs/>
      <w:color w:val="0000FF"/>
      <w:u w:val="single"/>
    </w:rPr>
  </w:style>
  <w:style w:type="paragraph" w:customStyle="1" w:styleId="2a">
    <w:name w:val="Обычный2"/>
    <w:rsid w:val="00EC46B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b">
    <w:name w:val="Обычный2"/>
    <w:rsid w:val="00EC46B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2c">
    <w:name w:val="Нет списка2"/>
    <w:next w:val="a2"/>
    <w:uiPriority w:val="99"/>
    <w:semiHidden/>
    <w:unhideWhenUsed/>
    <w:rsid w:val="00EC46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stina.msu.ru/workers/1202504/" TargetMode="External"/><Relationship Id="rId18" Type="http://schemas.openxmlformats.org/officeDocument/2006/relationships/hyperlink" Target="http://www.istina.msu.ru/workers/2413782/" TargetMode="External"/><Relationship Id="rId26" Type="http://schemas.openxmlformats.org/officeDocument/2006/relationships/hyperlink" Target="http://istina.msu.ru/workers/479813/" TargetMode="External"/><Relationship Id="rId39" Type="http://schemas.openxmlformats.org/officeDocument/2006/relationships/hyperlink" Target="http://moshist.ru/" TargetMode="External"/><Relationship Id="rId21" Type="http://schemas.openxmlformats.org/officeDocument/2006/relationships/hyperlink" Target="http://www.istina.msu.ru/publications/article/5316067/" TargetMode="External"/><Relationship Id="rId34" Type="http://schemas.openxmlformats.org/officeDocument/2006/relationships/hyperlink" Target="http://istina.msu.ru/publications/article/7395095/" TargetMode="External"/><Relationship Id="rId42" Type="http://schemas.openxmlformats.org/officeDocument/2006/relationships/hyperlink" Target="http://olymp.hse.ru/vseross/" TargetMode="External"/><Relationship Id="rId47" Type="http://schemas.openxmlformats.org/officeDocument/2006/relationships/hyperlink" Target="http://www.durov.com/literature2/gasparov-97b.htm" TargetMode="External"/><Relationship Id="rId50" Type="http://schemas.openxmlformats.org/officeDocument/2006/relationships/hyperlink" Target="http://www.erkenntnisweg.de/weisheit/texte.php" TargetMode="External"/><Relationship Id="rId55" Type="http://schemas.openxmlformats.org/officeDocument/2006/relationships/hyperlink" Target="http://www.philologia.ru/" TargetMode="External"/><Relationship Id="rId63" Type="http://schemas.openxmlformats.org/officeDocument/2006/relationships/hyperlink" Target="https://docviewer.yandex.ru/r.xml?sk=y5932a29b8f20fe0276c57650dd6c3fe8&amp;url=https%3A%2F%2Fdocviewer.yandex.ru%2Fr.xml%3Fsk%3Dy6cda7c0e721d51843f0dfc3630c9007f%26url%3Dhttp%253A%252F%252Fsmallbay.ru%252F%22+%5Ct+%22_blank" TargetMode="External"/><Relationship Id="rId68" Type="http://schemas.openxmlformats.org/officeDocument/2006/relationships/hyperlink" Target="https://docviewer.yandex.ru/r.xml?sk=y5932a29b8f20fe0276c57650dd6c3fe8&amp;url=https%3A%2F%2Fdocviewer.yandex.ru%2Fr.xml%3Fsk%3Dy6cda7c0e721d51843f0dfc3630c9007f%26url%3Dhttp%253A%252F%252Fwww.arthistory.ru%252Fmuseum.htm%22+%5Ct+%22_blank" TargetMode="External"/><Relationship Id="rId76" Type="http://schemas.openxmlformats.org/officeDocument/2006/relationships/hyperlink" Target="http://olymp.psu.ru/disciplines/geography/home.html" TargetMode="External"/><Relationship Id="rId84" Type="http://schemas.openxmlformats.org/officeDocument/2006/relationships/hyperlink" Target="http://elementy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docviewer.yandex.ru/r.xml?sk=y5932a29b8f20fe0276c57650dd6c3fe8&amp;url=https%3A%2F%2Fdocviewer.yandex.ru%2Fr.xml%3Fsk%3Dy6cda7c0e721d51843f0dfc3630c9007f%26url%3Dhttp%253A%252F%252Fwww.museum.ru%252Fweb%252Fcat.asp%253Ftype%253Dvirtual%22+%5Ct+%22_blan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stina.msu.ru/workers/1294676/" TargetMode="External"/><Relationship Id="rId29" Type="http://schemas.openxmlformats.org/officeDocument/2006/relationships/hyperlink" Target="http://istina.msu.ru/workers/4970018/" TargetMode="External"/><Relationship Id="rId11" Type="http://schemas.openxmlformats.org/officeDocument/2006/relationships/hyperlink" Target="http://www.istina.msu.ru/workers/1585099/" TargetMode="External"/><Relationship Id="rId24" Type="http://schemas.openxmlformats.org/officeDocument/2006/relationships/hyperlink" Target="http://istina.msu.ru/workers/3439617/" TargetMode="External"/><Relationship Id="rId32" Type="http://schemas.openxmlformats.org/officeDocument/2006/relationships/hyperlink" Target="http://istina.msu.ru/workers/8619524/" TargetMode="External"/><Relationship Id="rId37" Type="http://schemas.openxmlformats.org/officeDocument/2006/relationships/hyperlink" Target="http://ecsocman.edu.ru/" TargetMode="External"/><Relationship Id="rId40" Type="http://schemas.openxmlformats.org/officeDocument/2006/relationships/hyperlink" Target="http://olymp.hse.ru/mmo" TargetMode="External"/><Relationship Id="rId45" Type="http://schemas.openxmlformats.org/officeDocument/2006/relationships/hyperlink" Target="http://rosolymp.ru/" TargetMode="External"/><Relationship Id="rId53" Type="http://schemas.openxmlformats.org/officeDocument/2006/relationships/hyperlink" Target="http://www.hueber.de/seite/downloads_landeskunde_daf" TargetMode="External"/><Relationship Id="rId58" Type="http://schemas.openxmlformats.org/officeDocument/2006/relationships/hyperlink" Target="http://www.etymolog.ruslang.ru" TargetMode="External"/><Relationship Id="rId66" Type="http://schemas.openxmlformats.org/officeDocument/2006/relationships/hyperlink" Target="http://www.geo2000.nm.ru/" TargetMode="External"/><Relationship Id="rId74" Type="http://schemas.openxmlformats.org/officeDocument/2006/relationships/hyperlink" Target="http://mosgeo.olimpiada.ru/" TargetMode="External"/><Relationship Id="rId79" Type="http://schemas.openxmlformats.org/officeDocument/2006/relationships/hyperlink" Target="http://www.iloveeconomics.ru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docviewer.yandex.ru/r.xml?sk=y5932a29b8f20fe0276c57650dd6c3fe8&amp;url=https%3A%2F%2Fdocviewer.yandex.ru%2Fr.xml%3Fsk%3Dy6cda7c0e721d51843f0dfc3630c9007f%26url%3Dhttp%253A%252F%252Fwww.bibliotekar.ru%252Favanta%252F%22+%5Ct+%22_blank" TargetMode="External"/><Relationship Id="rId82" Type="http://schemas.openxmlformats.org/officeDocument/2006/relationships/hyperlink" Target="https://www.cia.gov/library/publications/the-world-factbook/index.html" TargetMode="External"/><Relationship Id="rId19" Type="http://schemas.openxmlformats.org/officeDocument/2006/relationships/hyperlink" Target="http://www.istina.msu.ru/workers/239455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tina.msu.ru/workers/3439617/" TargetMode="External"/><Relationship Id="rId14" Type="http://schemas.openxmlformats.org/officeDocument/2006/relationships/hyperlink" Target="http://www.istina.msu.ru/workers/3439629/" TargetMode="External"/><Relationship Id="rId22" Type="http://schemas.openxmlformats.org/officeDocument/2006/relationships/hyperlink" Target="http://www.istina.msu.ru/journals/94679/" TargetMode="External"/><Relationship Id="rId27" Type="http://schemas.openxmlformats.org/officeDocument/2006/relationships/hyperlink" Target="http://istina.msu.ru/workers/1202504/" TargetMode="External"/><Relationship Id="rId30" Type="http://schemas.openxmlformats.org/officeDocument/2006/relationships/hyperlink" Target="http://istina.msu.ru/workers/2413782/" TargetMode="External"/><Relationship Id="rId35" Type="http://schemas.openxmlformats.org/officeDocument/2006/relationships/hyperlink" Target="http://istina.msu.ru/journals/537442/" TargetMode="External"/><Relationship Id="rId43" Type="http://schemas.openxmlformats.org/officeDocument/2006/relationships/hyperlink" Target="http://online-roman.de/freeindex.html" TargetMode="External"/><Relationship Id="rId48" Type="http://schemas.openxmlformats.org/officeDocument/2006/relationships/hyperlink" Target="http://www.dw.de/" TargetMode="External"/><Relationship Id="rId56" Type="http://schemas.openxmlformats.org/officeDocument/2006/relationships/hyperlink" Target="http://www.schuelerradio.at" TargetMode="External"/><Relationship Id="rId64" Type="http://schemas.openxmlformats.org/officeDocument/2006/relationships/hyperlink" Target="https://docviewer.yandex.ru/r.xml?sk=y5932a29b8f20fe0276c57650dd6c3fe8&amp;url=https%3A%2F%2Fdocviewer.yandex.ru%2Fr.xml%3Fsk%3Dy6cda7c0e721d51843f0dfc3630c9007f%26url%3Dhttp%253A%252F%252Fwww.googleartproject.com%22+%5Ct+%22_blank" TargetMode="External"/><Relationship Id="rId69" Type="http://schemas.openxmlformats.org/officeDocument/2006/relationships/hyperlink" Target="https://docviewer.yandex.ru/r.xml?sk=y5932a29b8f20fe0276c57650dd6c3fe8&amp;url=http%3A%2F%2Fistoriya-kino.ru%2Fkinematograf%2F" TargetMode="External"/><Relationship Id="rId77" Type="http://schemas.openxmlformats.org/officeDocument/2006/relationships/hyperlink" Target="http://olympiad.rgo.ru/ob-olimpiade/vserossijskaya-olimpiada/" TargetMode="External"/><Relationship Id="rId8" Type="http://schemas.openxmlformats.org/officeDocument/2006/relationships/hyperlink" Target="http://www.istina.msu.ru/workers/4970017/" TargetMode="External"/><Relationship Id="rId51" Type="http://schemas.openxmlformats.org/officeDocument/2006/relationships/hyperlink" Target="http://www.garant.ru/" TargetMode="External"/><Relationship Id="rId72" Type="http://schemas.openxmlformats.org/officeDocument/2006/relationships/hyperlink" Target="https://docviewer.yandex.ru/r.xml?sk=y5932a29b8f20fe0276c57650dd6c3fe8&amp;url=https%3A%2F%2Fdocviewer.yandex.ru%2Fr.xml%3Fsk%3Dy6cda7c0e721d51843f0dfc3630c9007f%26url%3Dhttp%253A%252F%252Fvirtualrm.spb.ru%252F%22+%5Ct+%22_blank" TargetMode="External"/><Relationship Id="rId80" Type="http://schemas.openxmlformats.org/officeDocument/2006/relationships/hyperlink" Target="http://www.chem.msu.ru/rus/olimp/" TargetMode="External"/><Relationship Id="rId85" Type="http://schemas.openxmlformats.org/officeDocument/2006/relationships/hyperlink" Target="https://docviewer.yandex.ru/r.xml?sk=y5932a29b8f20fe0276c57650dd6c3fe8&amp;url=https%3A%2F%2Fdocviewer.yandex.ru%2Fr.xml%3Fsk%3Dy6cda7c0e721d51843f0dfc3630c9007f%26url%3Dhttp%253A%252F%252Flib.rus.ec%252Fs%252F3320%22+%5Ct+%22_blank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istina.msu.ru/workers/4970018/" TargetMode="External"/><Relationship Id="rId17" Type="http://schemas.openxmlformats.org/officeDocument/2006/relationships/hyperlink" Target="http://www.istina.msu.ru/workers/480015/" TargetMode="External"/><Relationship Id="rId25" Type="http://schemas.openxmlformats.org/officeDocument/2006/relationships/hyperlink" Target="http://istina.msu.ru/workers/4430342/" TargetMode="External"/><Relationship Id="rId33" Type="http://schemas.openxmlformats.org/officeDocument/2006/relationships/hyperlink" Target="http://istina.msu.ru/workers/3421957/" TargetMode="External"/><Relationship Id="rId38" Type="http://schemas.openxmlformats.org/officeDocument/2006/relationships/hyperlink" Target="http://feb-web.ru/feb/litenc/encyclop/" TargetMode="External"/><Relationship Id="rId46" Type="http://schemas.openxmlformats.org/officeDocument/2006/relationships/hyperlink" Target="http://sbiblio.com/biblio/" TargetMode="External"/><Relationship Id="rId59" Type="http://schemas.openxmlformats.org/officeDocument/2006/relationships/hyperlink" Target="http://www.forumdesados.net/" TargetMode="External"/><Relationship Id="rId67" Type="http://schemas.openxmlformats.org/officeDocument/2006/relationships/hyperlink" Target="http://minerals.er.usgs.gov/minerals/pubs/" TargetMode="External"/><Relationship Id="rId20" Type="http://schemas.openxmlformats.org/officeDocument/2006/relationships/hyperlink" Target="http://www.istina.msu.ru/workers/3439637/" TargetMode="External"/><Relationship Id="rId41" Type="http://schemas.openxmlformats.org/officeDocument/2006/relationships/hyperlink" Target="http://olymp.hse.ru/mmo" TargetMode="External"/><Relationship Id="rId54" Type="http://schemas.openxmlformats.org/officeDocument/2006/relationships/hyperlink" Target="http://www.krugosvet.ru/" TargetMode="External"/><Relationship Id="rId62" Type="http://schemas.openxmlformats.org/officeDocument/2006/relationships/hyperlink" Target="https://www.facebook.com/groups/vseroslitra/" TargetMode="External"/><Relationship Id="rId70" Type="http://schemas.openxmlformats.org/officeDocument/2006/relationships/hyperlink" Target="http://www.iea.org" TargetMode="External"/><Relationship Id="rId75" Type="http://schemas.openxmlformats.org/officeDocument/2006/relationships/hyperlink" Target="https://docviewer.yandex.ru/r.xml?sk=y5932a29b8f20fe0276c57650dd6c3fe8&amp;url=https%3A%2F%2Fdocviewer.yandex.ru%2Fr.xml%3Fsk%3Dy6cda7c0e721d51843f0dfc3630c9007f%26url%3Dhttp%253A%252F%252Fwww.museum.ru%252F%22+%5Ct+%22_blank" TargetMode="External"/><Relationship Id="rId83" Type="http://schemas.openxmlformats.org/officeDocument/2006/relationships/hyperlink" Target="http://www.niic.nsc.ru/education/problem-book/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istina.msu.ru/workers/4430342/" TargetMode="External"/><Relationship Id="rId23" Type="http://schemas.openxmlformats.org/officeDocument/2006/relationships/hyperlink" Target="http://istina.msu.ru/workers/4970017/" TargetMode="External"/><Relationship Id="rId28" Type="http://schemas.openxmlformats.org/officeDocument/2006/relationships/hyperlink" Target="http://istina.msu.ru/workers/3439629/" TargetMode="External"/><Relationship Id="rId36" Type="http://schemas.openxmlformats.org/officeDocument/2006/relationships/hyperlink" Target="http://mirolympiad.ru/questions-archive/" TargetMode="External"/><Relationship Id="rId49" Type="http://schemas.openxmlformats.org/officeDocument/2006/relationships/hyperlink" Target="http://www.edu.ru/" TargetMode="External"/><Relationship Id="rId57" Type="http://schemas.openxmlformats.org/officeDocument/2006/relationships/hyperlink" Target="http://www.tot.150-mousosh10.edusite.ru/p4aa1.html" TargetMode="External"/><Relationship Id="rId10" Type="http://schemas.openxmlformats.org/officeDocument/2006/relationships/hyperlink" Target="http://www.istina.msu.ru/workers/2939243/" TargetMode="External"/><Relationship Id="rId31" Type="http://schemas.openxmlformats.org/officeDocument/2006/relationships/hyperlink" Target="http://istina.msu.ru/workers/2939243/" TargetMode="External"/><Relationship Id="rId44" Type="http://schemas.openxmlformats.org/officeDocument/2006/relationships/hyperlink" Target="http://deutschlernen-blog.de/blog/category/pruefungsvorbereitung/lesen/" TargetMode="External"/><Relationship Id="rId52" Type="http://schemas.openxmlformats.org/officeDocument/2006/relationships/hyperlink" Target="http://www.gumer.info/" TargetMode="External"/><Relationship Id="rId60" Type="http://schemas.openxmlformats.org/officeDocument/2006/relationships/hyperlink" Target="http://www.okapi.fr/" TargetMode="External"/><Relationship Id="rId65" Type="http://schemas.openxmlformats.org/officeDocument/2006/relationships/hyperlink" Target="https://docviewer.yandex.ru/r.xml?sk=y5932a29b8f20fe0276c57650dd6c3fe8&amp;url=https%3A%2F%2Fdocviewer.yandex.ru%2Fr.xml%3Fsk%3Dy6cda7c0e721d51843f0dfc3630c9007f%26url%3Dhttp%253A%252F%252Fwww.bibliotekar.ru%252FIskuss1%252F12.htm%22+%5Ct+%22_blank" TargetMode="External"/><Relationship Id="rId73" Type="http://schemas.openxmlformats.org/officeDocument/2006/relationships/hyperlink" Target="http://www.lihachev.ru/pic/site/files/fulltext/0398_Vnutrennij_mir_1968.pdf" TargetMode="External"/><Relationship Id="rId78" Type="http://schemas.openxmlformats.org/officeDocument/2006/relationships/hyperlink" Target="http://www.geo.spbu.ru/howto/olymp/geo/" TargetMode="External"/><Relationship Id="rId81" Type="http://schemas.openxmlformats.org/officeDocument/2006/relationships/hyperlink" Target="http://whc.unesco.org/en/list" TargetMode="External"/><Relationship Id="rId8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41</Pages>
  <Words>22102</Words>
  <Characters>125988</Characters>
  <Application>Microsoft Office Word</Application>
  <DocSecurity>0</DocSecurity>
  <Lines>1049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PC223K</dc:creator>
  <cp:keywords/>
  <dc:description/>
  <cp:lastModifiedBy>Галина</cp:lastModifiedBy>
  <cp:revision>8</cp:revision>
  <cp:lastPrinted>2017-01-25T09:18:00Z</cp:lastPrinted>
  <dcterms:created xsi:type="dcterms:W3CDTF">2016-12-28T14:35:00Z</dcterms:created>
  <dcterms:modified xsi:type="dcterms:W3CDTF">2019-07-09T09:24:00Z</dcterms:modified>
</cp:coreProperties>
</file>