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C89CD" w14:textId="77777777" w:rsidR="007B7DF6" w:rsidRDefault="007B7DF6" w:rsidP="00083FB1">
      <w:pPr>
        <w:jc w:val="center"/>
      </w:pPr>
      <w:bookmarkStart w:id="0" w:name="_Toc377031851"/>
    </w:p>
    <w:p w14:paraId="1C05FB51" w14:textId="7CD4494A" w:rsidR="003951D1" w:rsidRPr="00E405AB" w:rsidRDefault="003951D1" w:rsidP="00083FB1">
      <w:pPr>
        <w:jc w:val="center"/>
      </w:pPr>
      <w:r w:rsidRPr="00E405AB">
        <w:rPr>
          <w:rFonts w:cs="Arial"/>
          <w:noProof/>
        </w:rPr>
        <w:drawing>
          <wp:inline distT="0" distB="0" distL="0" distR="0" wp14:anchorId="24D715D9" wp14:editId="6A6DF2A2">
            <wp:extent cx="1735658" cy="2085975"/>
            <wp:effectExtent l="19050" t="0" r="0" b="0"/>
            <wp:docPr id="11" name="Рисунок 4" descr="C:\Users\User\Desktop\Работа 2016\05 ГП (3 штуки) в Куркинском районе\2016_МК5_ГП_Куркино_Михайловское_Самарское_MapInfo_(рус)\10_Декоративная графика\Герб Кур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Работа 2016\05 ГП (3 штуки) в Куркинском районе\2016_МК5_ГП_Куркино_Михайловское_Самарское_MapInfo_(рус)\10_Декоративная графика\Герб Куркино.jpg"/>
                    <pic:cNvPicPr>
                      <a:picLocks noChangeAspect="1" noChangeArrowheads="1"/>
                    </pic:cNvPicPr>
                  </pic:nvPicPr>
                  <pic:blipFill>
                    <a:blip r:embed="rId8" cstate="print"/>
                    <a:srcRect/>
                    <a:stretch>
                      <a:fillRect/>
                    </a:stretch>
                  </pic:blipFill>
                  <pic:spPr bwMode="auto">
                    <a:xfrm>
                      <a:off x="0" y="0"/>
                      <a:ext cx="1735658" cy="2085975"/>
                    </a:xfrm>
                    <a:prstGeom prst="rect">
                      <a:avLst/>
                    </a:prstGeom>
                    <a:noFill/>
                    <a:ln w="9525">
                      <a:noFill/>
                      <a:miter lim="800000"/>
                      <a:headEnd/>
                      <a:tailEnd/>
                    </a:ln>
                  </pic:spPr>
                </pic:pic>
              </a:graphicData>
            </a:graphic>
          </wp:inline>
        </w:drawing>
      </w:r>
    </w:p>
    <w:p w14:paraId="2C870E72" w14:textId="77777777" w:rsidR="00D15072" w:rsidRPr="00E405AB" w:rsidRDefault="006725A2" w:rsidP="00083FB1">
      <w:pPr>
        <w:pStyle w:val="af5"/>
        <w:ind w:firstLine="0"/>
        <w:rPr>
          <w:sz w:val="32"/>
          <w:szCs w:val="32"/>
        </w:rPr>
      </w:pPr>
      <w:r>
        <w:rPr>
          <w:noProof/>
          <w:sz w:val="32"/>
          <w:szCs w:val="32"/>
        </w:rPr>
        <w:pict w14:anchorId="170211A9">
          <v:rect id="_x0000_s1029" style="position:absolute;left:0;text-align:left;margin-left:18.7pt;margin-top:12.75pt;width:459pt;height:18pt;z-index:-251658752" fillcolor="#a5a5a5" stroked="f" strokeweight=".5pt">
            <v:fill r:id="rId9" o:title="5%" color2="#a5a5a5" type="pattern"/>
          </v:rect>
        </w:pict>
      </w:r>
    </w:p>
    <w:p w14:paraId="5441F1D9" w14:textId="77777777" w:rsidR="00D15072" w:rsidRPr="00E405AB" w:rsidRDefault="00D15072" w:rsidP="00083FB1">
      <w:pPr>
        <w:pStyle w:val="af5"/>
        <w:ind w:firstLine="0"/>
        <w:rPr>
          <w:sz w:val="32"/>
          <w:szCs w:val="32"/>
        </w:rPr>
      </w:pPr>
    </w:p>
    <w:p w14:paraId="00E7E1C9" w14:textId="77777777" w:rsidR="00D15072" w:rsidRPr="00E405AB" w:rsidRDefault="00D15072" w:rsidP="00083FB1">
      <w:pPr>
        <w:pStyle w:val="af5"/>
        <w:ind w:firstLine="0"/>
        <w:rPr>
          <w:sz w:val="32"/>
          <w:szCs w:val="32"/>
        </w:rPr>
      </w:pPr>
    </w:p>
    <w:p w14:paraId="5ACD883A" w14:textId="77777777" w:rsidR="003A3693" w:rsidRPr="00E405AB" w:rsidRDefault="003A3693" w:rsidP="00083FB1">
      <w:pPr>
        <w:pStyle w:val="af5"/>
        <w:ind w:firstLine="0"/>
        <w:rPr>
          <w:sz w:val="32"/>
          <w:szCs w:val="32"/>
        </w:rPr>
      </w:pPr>
    </w:p>
    <w:p w14:paraId="19EFF95B" w14:textId="12D17E05" w:rsidR="003A3693" w:rsidRDefault="003A3693" w:rsidP="00083FB1">
      <w:pPr>
        <w:pStyle w:val="af5"/>
        <w:ind w:firstLine="0"/>
        <w:rPr>
          <w:sz w:val="32"/>
          <w:szCs w:val="32"/>
        </w:rPr>
      </w:pPr>
    </w:p>
    <w:p w14:paraId="09DC47C2" w14:textId="56C48961" w:rsidR="00215ACE" w:rsidRDefault="00215ACE" w:rsidP="00083FB1">
      <w:pPr>
        <w:pStyle w:val="af5"/>
        <w:ind w:firstLine="0"/>
        <w:rPr>
          <w:sz w:val="32"/>
          <w:szCs w:val="32"/>
        </w:rPr>
      </w:pPr>
    </w:p>
    <w:p w14:paraId="4CD7260E" w14:textId="508D6086" w:rsidR="00215ACE" w:rsidRDefault="00215ACE" w:rsidP="00083FB1">
      <w:pPr>
        <w:pStyle w:val="af5"/>
        <w:ind w:firstLine="0"/>
        <w:rPr>
          <w:sz w:val="32"/>
          <w:szCs w:val="32"/>
        </w:rPr>
      </w:pPr>
    </w:p>
    <w:p w14:paraId="5ABCC646" w14:textId="77777777" w:rsidR="00215ACE" w:rsidRPr="00E405AB" w:rsidRDefault="00215ACE" w:rsidP="00083FB1">
      <w:pPr>
        <w:pStyle w:val="af5"/>
        <w:ind w:firstLine="0"/>
        <w:rPr>
          <w:sz w:val="32"/>
          <w:szCs w:val="32"/>
        </w:rPr>
      </w:pPr>
    </w:p>
    <w:p w14:paraId="263DE6A9" w14:textId="77777777" w:rsidR="003A3693" w:rsidRPr="00E405AB" w:rsidRDefault="003A3693" w:rsidP="00083FB1">
      <w:pPr>
        <w:pStyle w:val="af5"/>
        <w:ind w:firstLine="0"/>
        <w:rPr>
          <w:sz w:val="32"/>
          <w:szCs w:val="32"/>
        </w:rPr>
      </w:pPr>
    </w:p>
    <w:p w14:paraId="38830225" w14:textId="77777777" w:rsidR="00FA6F36" w:rsidRPr="00E405AB" w:rsidRDefault="00FA6F36" w:rsidP="00FA6F36">
      <w:pPr>
        <w:pStyle w:val="af5"/>
        <w:ind w:right="-144" w:firstLine="0"/>
        <w:jc w:val="center"/>
        <w:rPr>
          <w:b/>
          <w:spacing w:val="40"/>
          <w:sz w:val="72"/>
          <w:szCs w:val="72"/>
        </w:rPr>
      </w:pPr>
      <w:r w:rsidRPr="00E405AB">
        <w:rPr>
          <w:b/>
          <w:spacing w:val="40"/>
          <w:sz w:val="72"/>
          <w:szCs w:val="72"/>
        </w:rPr>
        <w:t>Схема теплоснабжения муниципального образования р.п. Куркино Куркинский район Тульской области</w:t>
      </w:r>
    </w:p>
    <w:p w14:paraId="14F60B81" w14:textId="77777777" w:rsidR="00FA6F36" w:rsidRPr="00E405AB" w:rsidRDefault="00FA6F36" w:rsidP="00FA6F36">
      <w:pPr>
        <w:pStyle w:val="af5"/>
        <w:ind w:firstLine="0"/>
        <w:jc w:val="center"/>
        <w:rPr>
          <w:b/>
          <w:spacing w:val="40"/>
          <w:sz w:val="72"/>
          <w:szCs w:val="72"/>
        </w:rPr>
      </w:pPr>
      <w:r w:rsidRPr="00E405AB">
        <w:rPr>
          <w:b/>
          <w:spacing w:val="40"/>
          <w:sz w:val="72"/>
          <w:szCs w:val="72"/>
        </w:rPr>
        <w:t>до 2028 года</w:t>
      </w:r>
    </w:p>
    <w:p w14:paraId="3439A6AE" w14:textId="77777777" w:rsidR="0050266B" w:rsidRPr="00E405AB" w:rsidRDefault="0050266B" w:rsidP="00083FB1">
      <w:pPr>
        <w:pStyle w:val="af5"/>
        <w:ind w:firstLine="0"/>
        <w:jc w:val="center"/>
        <w:rPr>
          <w:b/>
          <w:spacing w:val="40"/>
          <w:sz w:val="40"/>
          <w:szCs w:val="40"/>
        </w:rPr>
      </w:pPr>
    </w:p>
    <w:p w14:paraId="22BC2446" w14:textId="77777777" w:rsidR="00D15072" w:rsidRPr="00E405AB" w:rsidRDefault="00D15072" w:rsidP="00083FB1">
      <w:pPr>
        <w:pStyle w:val="af5"/>
        <w:ind w:firstLine="0"/>
        <w:rPr>
          <w:sz w:val="32"/>
          <w:szCs w:val="32"/>
        </w:rPr>
      </w:pPr>
    </w:p>
    <w:p w14:paraId="26C85AB6" w14:textId="77777777" w:rsidR="00D15072" w:rsidRPr="00E405AB" w:rsidRDefault="00D15072" w:rsidP="00083FB1">
      <w:pPr>
        <w:pStyle w:val="af5"/>
        <w:ind w:firstLine="0"/>
        <w:jc w:val="center"/>
        <w:rPr>
          <w:sz w:val="44"/>
          <w:szCs w:val="44"/>
        </w:rPr>
      </w:pPr>
    </w:p>
    <w:p w14:paraId="6F4CC451" w14:textId="77777777" w:rsidR="00D15072" w:rsidRPr="00E405AB" w:rsidRDefault="00D15072" w:rsidP="00083FB1">
      <w:pPr>
        <w:pStyle w:val="af5"/>
        <w:ind w:firstLine="0"/>
        <w:rPr>
          <w:sz w:val="32"/>
          <w:szCs w:val="32"/>
        </w:rPr>
      </w:pPr>
    </w:p>
    <w:p w14:paraId="6F144D36" w14:textId="77777777" w:rsidR="00D15072" w:rsidRPr="00E405AB" w:rsidRDefault="00D15072" w:rsidP="00083FB1">
      <w:pPr>
        <w:pStyle w:val="af5"/>
        <w:ind w:firstLine="0"/>
        <w:rPr>
          <w:sz w:val="32"/>
          <w:szCs w:val="32"/>
        </w:rPr>
      </w:pPr>
    </w:p>
    <w:p w14:paraId="78E2FF22" w14:textId="77777777" w:rsidR="00D15072" w:rsidRPr="00E405AB" w:rsidRDefault="00D15072" w:rsidP="00083FB1">
      <w:pPr>
        <w:pStyle w:val="af5"/>
        <w:ind w:firstLine="0"/>
        <w:rPr>
          <w:sz w:val="32"/>
          <w:szCs w:val="32"/>
        </w:rPr>
      </w:pPr>
    </w:p>
    <w:p w14:paraId="3762B88F" w14:textId="77777777" w:rsidR="00D15072" w:rsidRPr="00E405AB" w:rsidRDefault="00D15072" w:rsidP="00083FB1">
      <w:pPr>
        <w:pStyle w:val="af5"/>
        <w:ind w:firstLine="0"/>
        <w:rPr>
          <w:sz w:val="32"/>
          <w:szCs w:val="32"/>
        </w:rPr>
      </w:pPr>
    </w:p>
    <w:p w14:paraId="614F0D81" w14:textId="77777777" w:rsidR="00D15072" w:rsidRPr="00E405AB" w:rsidRDefault="00D15072" w:rsidP="00083FB1">
      <w:pPr>
        <w:pStyle w:val="af5"/>
        <w:ind w:firstLine="0"/>
        <w:rPr>
          <w:sz w:val="32"/>
          <w:szCs w:val="32"/>
        </w:rPr>
      </w:pPr>
    </w:p>
    <w:p w14:paraId="30C5F99D" w14:textId="77777777" w:rsidR="00D15072" w:rsidRPr="00E405AB" w:rsidRDefault="00D15072" w:rsidP="00083FB1">
      <w:pPr>
        <w:pStyle w:val="af5"/>
        <w:ind w:firstLine="0"/>
        <w:rPr>
          <w:sz w:val="32"/>
          <w:szCs w:val="32"/>
        </w:rPr>
      </w:pPr>
    </w:p>
    <w:p w14:paraId="2E9B78E0" w14:textId="77777777" w:rsidR="00D15072" w:rsidRPr="00E405AB" w:rsidRDefault="00D15072" w:rsidP="00083FB1">
      <w:pPr>
        <w:pStyle w:val="af9"/>
      </w:pPr>
      <w:bookmarkStart w:id="1" w:name="_Toc528741774"/>
      <w:bookmarkEnd w:id="0"/>
      <w:r w:rsidRPr="00E405AB">
        <w:lastRenderedPageBreak/>
        <w:t>содержание</w:t>
      </w:r>
      <w:bookmarkEnd w:id="1"/>
    </w:p>
    <w:p w14:paraId="1D78E3F9" w14:textId="26D8BC94" w:rsidR="00765E59" w:rsidRPr="00E405AB" w:rsidRDefault="0070666E" w:rsidP="00083FB1">
      <w:pPr>
        <w:pStyle w:val="12"/>
        <w:rPr>
          <w:rFonts w:asciiTheme="minorHAnsi" w:eastAsiaTheme="minorEastAsia" w:hAnsiTheme="minorHAnsi" w:cstheme="minorBidi"/>
          <w:b w:val="0"/>
          <w:caps w:val="0"/>
          <w:kern w:val="0"/>
          <w:sz w:val="22"/>
          <w:szCs w:val="22"/>
        </w:rPr>
      </w:pPr>
      <w:r w:rsidRPr="00E405AB">
        <w:fldChar w:fldCharType="begin"/>
      </w:r>
      <w:r w:rsidR="00D15072" w:rsidRPr="00E405AB">
        <w:instrText xml:space="preserve"> TOC \h \z \t "ТС_Заголовок_Осн 1;1;ТС_Заголовок_Осн 2;2;ТС_Заголовок_Осн 3;3;ТС_Заг_Без номера;1;ТС_Заголовок_Осн 4;4" </w:instrText>
      </w:r>
      <w:r w:rsidRPr="00E405AB">
        <w:fldChar w:fldCharType="separate"/>
      </w:r>
      <w:hyperlink w:anchor="_Toc528741774" w:history="1">
        <w:r w:rsidR="00765E59" w:rsidRPr="00E405AB">
          <w:rPr>
            <w:rStyle w:val="aa"/>
          </w:rPr>
          <w:t>содержание</w:t>
        </w:r>
        <w:r w:rsidR="00765E59" w:rsidRPr="00E405AB">
          <w:rPr>
            <w:webHidden/>
          </w:rPr>
          <w:tab/>
        </w:r>
        <w:r w:rsidRPr="00E405AB">
          <w:rPr>
            <w:webHidden/>
          </w:rPr>
          <w:fldChar w:fldCharType="begin"/>
        </w:r>
        <w:r w:rsidR="00765E59" w:rsidRPr="00E405AB">
          <w:rPr>
            <w:webHidden/>
          </w:rPr>
          <w:instrText xml:space="preserve"> PAGEREF _Toc528741774 \h </w:instrText>
        </w:r>
        <w:r w:rsidRPr="00E405AB">
          <w:rPr>
            <w:webHidden/>
          </w:rPr>
        </w:r>
        <w:r w:rsidRPr="00E405AB">
          <w:rPr>
            <w:webHidden/>
          </w:rPr>
          <w:fldChar w:fldCharType="separate"/>
        </w:r>
        <w:r w:rsidR="0031478C" w:rsidRPr="00E405AB">
          <w:rPr>
            <w:webHidden/>
          </w:rPr>
          <w:t>2</w:t>
        </w:r>
        <w:r w:rsidRPr="00E405AB">
          <w:rPr>
            <w:webHidden/>
          </w:rPr>
          <w:fldChar w:fldCharType="end"/>
        </w:r>
      </w:hyperlink>
    </w:p>
    <w:p w14:paraId="41CE7C95" w14:textId="44970E1E"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75" w:history="1">
        <w:r w:rsidR="00765E59" w:rsidRPr="00E405AB">
          <w:rPr>
            <w:rStyle w:val="aa"/>
          </w:rPr>
          <w:t>Введение</w:t>
        </w:r>
        <w:r w:rsidR="00765E59" w:rsidRPr="00E405AB">
          <w:rPr>
            <w:webHidden/>
          </w:rPr>
          <w:tab/>
        </w:r>
        <w:r w:rsidR="0070666E" w:rsidRPr="00E405AB">
          <w:rPr>
            <w:webHidden/>
          </w:rPr>
          <w:fldChar w:fldCharType="begin"/>
        </w:r>
        <w:r w:rsidR="00765E59" w:rsidRPr="00E405AB">
          <w:rPr>
            <w:webHidden/>
          </w:rPr>
          <w:instrText xml:space="preserve"> PAGEREF _Toc528741775 \h </w:instrText>
        </w:r>
        <w:r w:rsidR="0070666E" w:rsidRPr="00E405AB">
          <w:rPr>
            <w:webHidden/>
          </w:rPr>
        </w:r>
        <w:r w:rsidR="0070666E" w:rsidRPr="00E405AB">
          <w:rPr>
            <w:webHidden/>
          </w:rPr>
          <w:fldChar w:fldCharType="separate"/>
        </w:r>
        <w:r w:rsidR="0031478C" w:rsidRPr="00E405AB">
          <w:rPr>
            <w:webHidden/>
          </w:rPr>
          <w:t>9</w:t>
        </w:r>
        <w:r w:rsidR="0070666E" w:rsidRPr="00E405AB">
          <w:rPr>
            <w:webHidden/>
          </w:rPr>
          <w:fldChar w:fldCharType="end"/>
        </w:r>
      </w:hyperlink>
    </w:p>
    <w:p w14:paraId="298E31A7" w14:textId="52E3D7F2"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76" w:history="1">
        <w:r w:rsidR="00765E59" w:rsidRPr="00E405AB">
          <w:rPr>
            <w:rStyle w:val="aa"/>
          </w:rPr>
          <w:t>1.</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рабочий поселок куркино</w:t>
        </w:r>
        <w:r w:rsidR="00765E59" w:rsidRPr="00E405AB">
          <w:rPr>
            <w:webHidden/>
          </w:rPr>
          <w:tab/>
        </w:r>
        <w:r w:rsidR="0070666E" w:rsidRPr="00E405AB">
          <w:rPr>
            <w:webHidden/>
          </w:rPr>
          <w:fldChar w:fldCharType="begin"/>
        </w:r>
        <w:r w:rsidR="00765E59" w:rsidRPr="00E405AB">
          <w:rPr>
            <w:webHidden/>
          </w:rPr>
          <w:instrText xml:space="preserve"> PAGEREF _Toc528741776 \h </w:instrText>
        </w:r>
        <w:r w:rsidR="0070666E" w:rsidRPr="00E405AB">
          <w:rPr>
            <w:webHidden/>
          </w:rPr>
        </w:r>
        <w:r w:rsidR="0070666E" w:rsidRPr="00E405AB">
          <w:rPr>
            <w:webHidden/>
          </w:rPr>
          <w:fldChar w:fldCharType="separate"/>
        </w:r>
        <w:r w:rsidR="0031478C" w:rsidRPr="00E405AB">
          <w:rPr>
            <w:webHidden/>
          </w:rPr>
          <w:t>12</w:t>
        </w:r>
        <w:r w:rsidR="0070666E" w:rsidRPr="00E405AB">
          <w:rPr>
            <w:webHidden/>
          </w:rPr>
          <w:fldChar w:fldCharType="end"/>
        </w:r>
      </w:hyperlink>
    </w:p>
    <w:p w14:paraId="4F139F1F" w14:textId="7D522EBA" w:rsidR="00765E59" w:rsidRPr="00E405AB" w:rsidRDefault="006725A2" w:rsidP="00083FB1">
      <w:pPr>
        <w:pStyle w:val="24"/>
        <w:rPr>
          <w:rFonts w:asciiTheme="minorHAnsi" w:eastAsiaTheme="minorEastAsia" w:hAnsiTheme="minorHAnsi" w:cstheme="minorBidi"/>
          <w:noProof/>
          <w:kern w:val="0"/>
          <w:sz w:val="22"/>
          <w:szCs w:val="22"/>
        </w:rPr>
      </w:pPr>
      <w:hyperlink w:anchor="_Toc528741777" w:history="1">
        <w:r w:rsidR="00765E59" w:rsidRPr="00E405AB">
          <w:rPr>
            <w:rStyle w:val="aa"/>
            <w:noProof/>
          </w:rPr>
          <w:t>1.1.</w:t>
        </w:r>
        <w:r w:rsidR="00765E59" w:rsidRPr="00E405AB">
          <w:rPr>
            <w:rFonts w:asciiTheme="minorHAnsi" w:eastAsiaTheme="minorEastAsia" w:hAnsiTheme="minorHAnsi" w:cstheme="minorBidi"/>
            <w:noProof/>
            <w:kern w:val="0"/>
            <w:sz w:val="22"/>
            <w:szCs w:val="22"/>
          </w:rPr>
          <w:tab/>
        </w:r>
        <w:r w:rsidR="00765E59" w:rsidRPr="00E405AB">
          <w:rPr>
            <w:rStyle w:val="aa"/>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_Toc528741777 \h </w:instrText>
        </w:r>
        <w:r w:rsidR="0070666E" w:rsidRPr="00E405AB">
          <w:rPr>
            <w:noProof/>
            <w:webHidden/>
          </w:rPr>
        </w:r>
        <w:r w:rsidR="0070666E" w:rsidRPr="00E405AB">
          <w:rPr>
            <w:noProof/>
            <w:webHidden/>
          </w:rPr>
          <w:fldChar w:fldCharType="separate"/>
        </w:r>
        <w:r w:rsidR="0031478C" w:rsidRPr="00E405AB">
          <w:rPr>
            <w:noProof/>
            <w:webHidden/>
          </w:rPr>
          <w:t>12</w:t>
        </w:r>
        <w:r w:rsidR="0070666E" w:rsidRPr="00E405AB">
          <w:rPr>
            <w:noProof/>
            <w:webHidden/>
          </w:rPr>
          <w:fldChar w:fldCharType="end"/>
        </w:r>
      </w:hyperlink>
    </w:p>
    <w:p w14:paraId="3ECC3EBB" w14:textId="6AFEBCAE" w:rsidR="00765E59" w:rsidRPr="00E405AB" w:rsidRDefault="006725A2" w:rsidP="00083FB1">
      <w:pPr>
        <w:pStyle w:val="24"/>
        <w:rPr>
          <w:rFonts w:asciiTheme="minorHAnsi" w:eastAsiaTheme="minorEastAsia" w:hAnsiTheme="minorHAnsi" w:cstheme="minorBidi"/>
          <w:noProof/>
          <w:kern w:val="0"/>
          <w:sz w:val="22"/>
          <w:szCs w:val="22"/>
        </w:rPr>
      </w:pPr>
      <w:hyperlink w:anchor="_Toc528741778" w:history="1">
        <w:r w:rsidR="00765E59" w:rsidRPr="00E405AB">
          <w:rPr>
            <w:rStyle w:val="aa"/>
            <w:noProof/>
          </w:rPr>
          <w:t>1.2.</w:t>
        </w:r>
        <w:r w:rsidR="00765E59" w:rsidRPr="00E405AB">
          <w:rPr>
            <w:rFonts w:asciiTheme="minorHAnsi" w:eastAsiaTheme="minorEastAsia" w:hAnsiTheme="minorHAnsi" w:cstheme="minorBidi"/>
            <w:noProof/>
            <w:kern w:val="0"/>
            <w:sz w:val="22"/>
            <w:szCs w:val="22"/>
          </w:rPr>
          <w:tab/>
        </w:r>
        <w:r w:rsidR="00765E59" w:rsidRPr="00E405AB">
          <w:rPr>
            <w:rStyle w:val="aa"/>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_Toc528741778 \h </w:instrText>
        </w:r>
        <w:r w:rsidR="0070666E" w:rsidRPr="00E405AB">
          <w:rPr>
            <w:noProof/>
            <w:webHidden/>
          </w:rPr>
        </w:r>
        <w:r w:rsidR="0070666E" w:rsidRPr="00E405AB">
          <w:rPr>
            <w:noProof/>
            <w:webHidden/>
          </w:rPr>
          <w:fldChar w:fldCharType="separate"/>
        </w:r>
        <w:r w:rsidR="0031478C" w:rsidRPr="00E405AB">
          <w:rPr>
            <w:noProof/>
            <w:webHidden/>
          </w:rPr>
          <w:t>15</w:t>
        </w:r>
        <w:r w:rsidR="0070666E" w:rsidRPr="00E405AB">
          <w:rPr>
            <w:noProof/>
            <w:webHidden/>
          </w:rPr>
          <w:fldChar w:fldCharType="end"/>
        </w:r>
      </w:hyperlink>
    </w:p>
    <w:p w14:paraId="3C8F56F0" w14:textId="16B59378" w:rsidR="00765E59" w:rsidRPr="00E405AB" w:rsidRDefault="006725A2" w:rsidP="00083FB1">
      <w:pPr>
        <w:pStyle w:val="24"/>
        <w:rPr>
          <w:rFonts w:asciiTheme="minorHAnsi" w:eastAsiaTheme="minorEastAsia" w:hAnsiTheme="minorHAnsi" w:cstheme="minorBidi"/>
          <w:noProof/>
          <w:kern w:val="0"/>
          <w:sz w:val="22"/>
          <w:szCs w:val="22"/>
        </w:rPr>
      </w:pPr>
      <w:hyperlink w:anchor="_Toc528741779" w:history="1">
        <w:r w:rsidR="00765E59" w:rsidRPr="00E405AB">
          <w:rPr>
            <w:rStyle w:val="aa"/>
            <w:noProof/>
          </w:rPr>
          <w:t>1.3.</w:t>
        </w:r>
        <w:r w:rsidR="00765E59" w:rsidRPr="00E405AB">
          <w:rPr>
            <w:rFonts w:asciiTheme="minorHAnsi" w:eastAsiaTheme="minorEastAsia" w:hAnsiTheme="minorHAnsi" w:cstheme="minorBidi"/>
            <w:noProof/>
            <w:kern w:val="0"/>
            <w:sz w:val="22"/>
            <w:szCs w:val="22"/>
          </w:rPr>
          <w:tab/>
        </w:r>
        <w:r w:rsidR="00765E59" w:rsidRPr="00E405AB">
          <w:rPr>
            <w:rStyle w:val="aa"/>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_Toc528741779 \h </w:instrText>
        </w:r>
        <w:r w:rsidR="0070666E" w:rsidRPr="00E405AB">
          <w:rPr>
            <w:noProof/>
            <w:webHidden/>
          </w:rPr>
        </w:r>
        <w:r w:rsidR="0070666E" w:rsidRPr="00E405AB">
          <w:rPr>
            <w:noProof/>
            <w:webHidden/>
          </w:rPr>
          <w:fldChar w:fldCharType="separate"/>
        </w:r>
        <w:r w:rsidR="0031478C" w:rsidRPr="00E405AB">
          <w:rPr>
            <w:noProof/>
            <w:webHidden/>
          </w:rPr>
          <w:t>18</w:t>
        </w:r>
        <w:r w:rsidR="0070666E" w:rsidRPr="00E405AB">
          <w:rPr>
            <w:noProof/>
            <w:webHidden/>
          </w:rPr>
          <w:fldChar w:fldCharType="end"/>
        </w:r>
      </w:hyperlink>
    </w:p>
    <w:p w14:paraId="62070835" w14:textId="14040E2B"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80" w:history="1">
        <w:r w:rsidR="00765E59" w:rsidRPr="00E405AB">
          <w:rPr>
            <w:rStyle w:val="aa"/>
          </w:rPr>
          <w:t>2.</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2. СУЩЕСТВУЮЩИЕ И ПЕРСПЕКТИВНЫЕ БАЛАНСЫ ТЕПЛОВОЙ МОЩНОСТИ ИСТОЧНИКОВ ТЕПЛОВОЙ ЭНЕРГИИ И ТЕПЛОВОЙ НАГРУЗКИ ПОТРЕБИТЕЛЕЙ</w:t>
        </w:r>
        <w:r w:rsidR="00765E59" w:rsidRPr="00E405AB">
          <w:rPr>
            <w:webHidden/>
          </w:rPr>
          <w:tab/>
        </w:r>
        <w:r w:rsidR="0070666E" w:rsidRPr="00E405AB">
          <w:rPr>
            <w:webHidden/>
          </w:rPr>
          <w:fldChar w:fldCharType="begin"/>
        </w:r>
        <w:r w:rsidR="00765E59" w:rsidRPr="00E405AB">
          <w:rPr>
            <w:webHidden/>
          </w:rPr>
          <w:instrText xml:space="preserve"> PAGEREF _Toc528741780 \h </w:instrText>
        </w:r>
        <w:r w:rsidR="0070666E" w:rsidRPr="00E405AB">
          <w:rPr>
            <w:webHidden/>
          </w:rPr>
        </w:r>
        <w:r w:rsidR="0070666E" w:rsidRPr="00E405AB">
          <w:rPr>
            <w:webHidden/>
          </w:rPr>
          <w:fldChar w:fldCharType="separate"/>
        </w:r>
        <w:r w:rsidR="0031478C" w:rsidRPr="00E405AB">
          <w:rPr>
            <w:webHidden/>
          </w:rPr>
          <w:t>19</w:t>
        </w:r>
        <w:r w:rsidR="0070666E" w:rsidRPr="00E405AB">
          <w:rPr>
            <w:webHidden/>
          </w:rPr>
          <w:fldChar w:fldCharType="end"/>
        </w:r>
      </w:hyperlink>
    </w:p>
    <w:p w14:paraId="42D2BCFC" w14:textId="71F94961" w:rsidR="00765E59" w:rsidRPr="00E405AB" w:rsidRDefault="006725A2" w:rsidP="00083FB1">
      <w:pPr>
        <w:pStyle w:val="24"/>
        <w:rPr>
          <w:rFonts w:asciiTheme="minorHAnsi" w:eastAsiaTheme="minorEastAsia" w:hAnsiTheme="minorHAnsi" w:cstheme="minorBidi"/>
          <w:noProof/>
          <w:kern w:val="0"/>
          <w:sz w:val="22"/>
          <w:szCs w:val="22"/>
        </w:rPr>
      </w:pPr>
      <w:hyperlink w:anchor="_Toc528741781" w:history="1">
        <w:r w:rsidR="00765E59" w:rsidRPr="00E405AB">
          <w:rPr>
            <w:rStyle w:val="aa"/>
            <w:noProof/>
          </w:rPr>
          <w:t>2.1.</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существующих и перспективных зон действия систем теплоснабжения и источников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_Toc528741781 \h </w:instrText>
        </w:r>
        <w:r w:rsidR="0070666E" w:rsidRPr="00E405AB">
          <w:rPr>
            <w:noProof/>
            <w:webHidden/>
          </w:rPr>
        </w:r>
        <w:r w:rsidR="0070666E" w:rsidRPr="00E405AB">
          <w:rPr>
            <w:noProof/>
            <w:webHidden/>
          </w:rPr>
          <w:fldChar w:fldCharType="separate"/>
        </w:r>
        <w:r w:rsidR="0031478C" w:rsidRPr="00E405AB">
          <w:rPr>
            <w:noProof/>
            <w:webHidden/>
          </w:rPr>
          <w:t>19</w:t>
        </w:r>
        <w:r w:rsidR="0070666E" w:rsidRPr="00E405AB">
          <w:rPr>
            <w:noProof/>
            <w:webHidden/>
          </w:rPr>
          <w:fldChar w:fldCharType="end"/>
        </w:r>
      </w:hyperlink>
    </w:p>
    <w:p w14:paraId="29A8E052" w14:textId="05A9FE1E" w:rsidR="00765E59" w:rsidRPr="00E405AB" w:rsidRDefault="006725A2" w:rsidP="00083FB1">
      <w:pPr>
        <w:pStyle w:val="24"/>
        <w:rPr>
          <w:rFonts w:asciiTheme="minorHAnsi" w:eastAsiaTheme="minorEastAsia" w:hAnsiTheme="minorHAnsi" w:cstheme="minorBidi"/>
          <w:noProof/>
          <w:kern w:val="0"/>
          <w:sz w:val="22"/>
          <w:szCs w:val="22"/>
        </w:rPr>
      </w:pPr>
      <w:hyperlink w:anchor="_Toc528741782" w:history="1">
        <w:r w:rsidR="00765E59" w:rsidRPr="00E405AB">
          <w:rPr>
            <w:rStyle w:val="aa"/>
            <w:noProof/>
          </w:rPr>
          <w:t>2.2.</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существующих и перспективных зон действия индивидуальных источников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_Toc528741782 \h </w:instrText>
        </w:r>
        <w:r w:rsidR="0070666E" w:rsidRPr="00E405AB">
          <w:rPr>
            <w:noProof/>
            <w:webHidden/>
          </w:rPr>
        </w:r>
        <w:r w:rsidR="0070666E" w:rsidRPr="00E405AB">
          <w:rPr>
            <w:noProof/>
            <w:webHidden/>
          </w:rPr>
          <w:fldChar w:fldCharType="separate"/>
        </w:r>
        <w:r w:rsidR="0031478C" w:rsidRPr="00E405AB">
          <w:rPr>
            <w:noProof/>
            <w:webHidden/>
          </w:rPr>
          <w:t>23</w:t>
        </w:r>
        <w:r w:rsidR="0070666E" w:rsidRPr="00E405AB">
          <w:rPr>
            <w:noProof/>
            <w:webHidden/>
          </w:rPr>
          <w:fldChar w:fldCharType="end"/>
        </w:r>
      </w:hyperlink>
    </w:p>
    <w:p w14:paraId="4EB27C49" w14:textId="71C4F80E" w:rsidR="00765E59" w:rsidRPr="00E405AB" w:rsidRDefault="006725A2" w:rsidP="00083FB1">
      <w:pPr>
        <w:pStyle w:val="24"/>
        <w:rPr>
          <w:rFonts w:asciiTheme="minorHAnsi" w:eastAsiaTheme="minorEastAsia" w:hAnsiTheme="minorHAnsi" w:cstheme="minorBidi"/>
          <w:noProof/>
          <w:kern w:val="0"/>
          <w:sz w:val="22"/>
          <w:szCs w:val="22"/>
        </w:rPr>
      </w:pPr>
      <w:hyperlink w:anchor="_Toc528741783" w:history="1">
        <w:r w:rsidR="00765E59" w:rsidRPr="00E405AB">
          <w:rPr>
            <w:rStyle w:val="aa"/>
            <w:noProof/>
          </w:rPr>
          <w:t>2.3.</w:t>
        </w:r>
        <w:r w:rsidR="00765E59" w:rsidRPr="00E405AB">
          <w:rPr>
            <w:rFonts w:asciiTheme="minorHAnsi" w:eastAsiaTheme="minorEastAsia" w:hAnsiTheme="minorHAnsi" w:cstheme="minorBidi"/>
            <w:noProof/>
            <w:kern w:val="0"/>
            <w:sz w:val="22"/>
            <w:szCs w:val="22"/>
          </w:rPr>
          <w:tab/>
        </w:r>
        <w:r w:rsidR="00765E59" w:rsidRPr="00E405AB">
          <w:rPr>
            <w:rStyle w:val="aa"/>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_Toc528741783 \h </w:instrText>
        </w:r>
        <w:r w:rsidR="0070666E" w:rsidRPr="00E405AB">
          <w:rPr>
            <w:noProof/>
            <w:webHidden/>
          </w:rPr>
        </w:r>
        <w:r w:rsidR="0070666E" w:rsidRPr="00E405AB">
          <w:rPr>
            <w:noProof/>
            <w:webHidden/>
          </w:rPr>
          <w:fldChar w:fldCharType="separate"/>
        </w:r>
        <w:r w:rsidR="0031478C" w:rsidRPr="00E405AB">
          <w:rPr>
            <w:noProof/>
            <w:webHidden/>
          </w:rPr>
          <w:t>23</w:t>
        </w:r>
        <w:r w:rsidR="0070666E" w:rsidRPr="00E405AB">
          <w:rPr>
            <w:noProof/>
            <w:webHidden/>
          </w:rPr>
          <w:fldChar w:fldCharType="end"/>
        </w:r>
      </w:hyperlink>
    </w:p>
    <w:p w14:paraId="3056D5D6" w14:textId="7170B36D" w:rsidR="00765E59" w:rsidRPr="00E405AB" w:rsidRDefault="006725A2" w:rsidP="00083FB1">
      <w:pPr>
        <w:pStyle w:val="24"/>
        <w:rPr>
          <w:rFonts w:asciiTheme="minorHAnsi" w:eastAsiaTheme="minorEastAsia" w:hAnsiTheme="minorHAnsi" w:cstheme="minorBidi"/>
          <w:noProof/>
          <w:kern w:val="0"/>
          <w:sz w:val="22"/>
          <w:szCs w:val="22"/>
        </w:rPr>
      </w:pPr>
      <w:hyperlink w:anchor="_Toc528741784" w:history="1">
        <w:r w:rsidR="00765E59" w:rsidRPr="00E405AB">
          <w:rPr>
            <w:rStyle w:val="aa"/>
            <w:noProof/>
          </w:rPr>
          <w:t>2.4.</w:t>
        </w:r>
        <w:r w:rsidR="00765E59" w:rsidRPr="00E405AB">
          <w:rPr>
            <w:rFonts w:asciiTheme="minorHAnsi" w:eastAsiaTheme="minorEastAsia" w:hAnsiTheme="minorHAnsi" w:cstheme="minorBidi"/>
            <w:noProof/>
            <w:kern w:val="0"/>
            <w:sz w:val="22"/>
            <w:szCs w:val="22"/>
          </w:rPr>
          <w:tab/>
        </w:r>
        <w:r w:rsidR="00765E59" w:rsidRPr="00E405AB">
          <w:rPr>
            <w:rStyle w:val="aa"/>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муниципального образования р.п. Куркино</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_Toc528741784 \h </w:instrText>
        </w:r>
        <w:r w:rsidR="0070666E" w:rsidRPr="00E405AB">
          <w:rPr>
            <w:noProof/>
            <w:webHidden/>
          </w:rPr>
        </w:r>
        <w:r w:rsidR="0070666E" w:rsidRPr="00E405AB">
          <w:rPr>
            <w:noProof/>
            <w:webHidden/>
          </w:rPr>
          <w:fldChar w:fldCharType="separate"/>
        </w:r>
        <w:r w:rsidR="0031478C" w:rsidRPr="00E405AB">
          <w:rPr>
            <w:noProof/>
            <w:webHidden/>
          </w:rPr>
          <w:t>26</w:t>
        </w:r>
        <w:r w:rsidR="0070666E" w:rsidRPr="00E405AB">
          <w:rPr>
            <w:noProof/>
            <w:webHidden/>
          </w:rPr>
          <w:fldChar w:fldCharType="end"/>
        </w:r>
      </w:hyperlink>
    </w:p>
    <w:p w14:paraId="0E563A01" w14:textId="20F2A35C" w:rsidR="00765E59" w:rsidRPr="00E405AB" w:rsidRDefault="006725A2" w:rsidP="00083FB1">
      <w:pPr>
        <w:pStyle w:val="24"/>
        <w:rPr>
          <w:rFonts w:asciiTheme="minorHAnsi" w:eastAsiaTheme="minorEastAsia" w:hAnsiTheme="minorHAnsi" w:cstheme="minorBidi"/>
          <w:noProof/>
          <w:kern w:val="0"/>
          <w:sz w:val="22"/>
          <w:szCs w:val="22"/>
        </w:rPr>
      </w:pPr>
      <w:hyperlink w:anchor="_Toc528741785" w:history="1">
        <w:r w:rsidR="00765E59" w:rsidRPr="00E405AB">
          <w:rPr>
            <w:rStyle w:val="aa"/>
            <w:noProof/>
          </w:rPr>
          <w:t>2.5.</w:t>
        </w:r>
        <w:r w:rsidR="00765E59" w:rsidRPr="00E405AB">
          <w:rPr>
            <w:rFonts w:asciiTheme="minorHAnsi" w:eastAsiaTheme="minorEastAsia" w:hAnsiTheme="minorHAnsi" w:cstheme="minorBidi"/>
            <w:noProof/>
            <w:kern w:val="0"/>
            <w:sz w:val="22"/>
            <w:szCs w:val="22"/>
          </w:rPr>
          <w:tab/>
        </w:r>
        <w:r w:rsidR="00765E59" w:rsidRPr="00E405AB">
          <w:rPr>
            <w:rStyle w:val="aa"/>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_Toc528741785 \h </w:instrText>
        </w:r>
        <w:r w:rsidR="0070666E" w:rsidRPr="00E405AB">
          <w:rPr>
            <w:noProof/>
            <w:webHidden/>
          </w:rPr>
        </w:r>
        <w:r w:rsidR="0070666E" w:rsidRPr="00E405AB">
          <w:rPr>
            <w:noProof/>
            <w:webHidden/>
          </w:rPr>
          <w:fldChar w:fldCharType="separate"/>
        </w:r>
        <w:r w:rsidR="0031478C" w:rsidRPr="00E405AB">
          <w:rPr>
            <w:noProof/>
            <w:webHidden/>
          </w:rPr>
          <w:t>26</w:t>
        </w:r>
        <w:r w:rsidR="0070666E" w:rsidRPr="00E405AB">
          <w:rPr>
            <w:noProof/>
            <w:webHidden/>
          </w:rPr>
          <w:fldChar w:fldCharType="end"/>
        </w:r>
      </w:hyperlink>
    </w:p>
    <w:p w14:paraId="1CFBE1E0" w14:textId="013762E9"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86" w:history="1">
        <w:r w:rsidR="00765E59" w:rsidRPr="00E405AB">
          <w:rPr>
            <w:rStyle w:val="aa"/>
          </w:rPr>
          <w:t>3.</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3. СУЩЕСТВУЮЩИЕ И ПЕРСПЕКТИВНЫЕ БАЛАНСЫ ТЕПЛОНОСИТЕЛЯ</w:t>
        </w:r>
        <w:r w:rsidR="00765E59" w:rsidRPr="00E405AB">
          <w:rPr>
            <w:webHidden/>
          </w:rPr>
          <w:tab/>
        </w:r>
        <w:r w:rsidR="0070666E" w:rsidRPr="00E405AB">
          <w:rPr>
            <w:webHidden/>
          </w:rPr>
          <w:fldChar w:fldCharType="begin"/>
        </w:r>
        <w:r w:rsidR="00765E59" w:rsidRPr="00E405AB">
          <w:rPr>
            <w:webHidden/>
          </w:rPr>
          <w:instrText xml:space="preserve"> PAGEREF _Toc528741786 \h </w:instrText>
        </w:r>
        <w:r w:rsidR="0070666E" w:rsidRPr="00E405AB">
          <w:rPr>
            <w:webHidden/>
          </w:rPr>
        </w:r>
        <w:r w:rsidR="0070666E" w:rsidRPr="00E405AB">
          <w:rPr>
            <w:webHidden/>
          </w:rPr>
          <w:fldChar w:fldCharType="separate"/>
        </w:r>
        <w:r w:rsidR="0031478C" w:rsidRPr="00E405AB">
          <w:rPr>
            <w:webHidden/>
          </w:rPr>
          <w:t>31</w:t>
        </w:r>
        <w:r w:rsidR="0070666E" w:rsidRPr="00E405AB">
          <w:rPr>
            <w:webHidden/>
          </w:rPr>
          <w:fldChar w:fldCharType="end"/>
        </w:r>
      </w:hyperlink>
    </w:p>
    <w:p w14:paraId="061519FB" w14:textId="0237B3FC" w:rsidR="00765E59" w:rsidRPr="00E405AB" w:rsidRDefault="006725A2" w:rsidP="00083FB1">
      <w:pPr>
        <w:pStyle w:val="24"/>
        <w:rPr>
          <w:rFonts w:asciiTheme="minorHAnsi" w:eastAsiaTheme="minorEastAsia" w:hAnsiTheme="minorHAnsi" w:cstheme="minorBidi"/>
          <w:noProof/>
          <w:kern w:val="0"/>
          <w:sz w:val="22"/>
          <w:szCs w:val="22"/>
        </w:rPr>
      </w:pPr>
      <w:hyperlink w:anchor="_Toc528741787" w:history="1">
        <w:r w:rsidR="00765E59" w:rsidRPr="00E405AB">
          <w:rPr>
            <w:rStyle w:val="aa"/>
            <w:noProof/>
          </w:rPr>
          <w:t>3.1.</w:t>
        </w:r>
        <w:r w:rsidR="00765E59" w:rsidRPr="00E405AB">
          <w:rPr>
            <w:rFonts w:asciiTheme="minorHAnsi" w:eastAsiaTheme="minorEastAsia" w:hAnsiTheme="minorHAnsi" w:cstheme="minorBidi"/>
            <w:noProof/>
            <w:kern w:val="0"/>
            <w:sz w:val="22"/>
            <w:szCs w:val="22"/>
          </w:rPr>
          <w:tab/>
        </w:r>
        <w:r w:rsidR="00765E59" w:rsidRPr="00E405AB">
          <w:rPr>
            <w:rStyle w:val="aa"/>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_Toc528741787 \h </w:instrText>
        </w:r>
        <w:r w:rsidR="0070666E" w:rsidRPr="00E405AB">
          <w:rPr>
            <w:noProof/>
            <w:webHidden/>
          </w:rPr>
        </w:r>
        <w:r w:rsidR="0070666E" w:rsidRPr="00E405AB">
          <w:rPr>
            <w:noProof/>
            <w:webHidden/>
          </w:rPr>
          <w:fldChar w:fldCharType="separate"/>
        </w:r>
        <w:r w:rsidR="0031478C" w:rsidRPr="00E405AB">
          <w:rPr>
            <w:noProof/>
            <w:webHidden/>
          </w:rPr>
          <w:t>31</w:t>
        </w:r>
        <w:r w:rsidR="0070666E" w:rsidRPr="00E405AB">
          <w:rPr>
            <w:noProof/>
            <w:webHidden/>
          </w:rPr>
          <w:fldChar w:fldCharType="end"/>
        </w:r>
      </w:hyperlink>
    </w:p>
    <w:p w14:paraId="72927039" w14:textId="60ED2083" w:rsidR="00765E59" w:rsidRPr="00E405AB" w:rsidRDefault="006725A2" w:rsidP="00083FB1">
      <w:pPr>
        <w:pStyle w:val="24"/>
        <w:rPr>
          <w:rFonts w:asciiTheme="minorHAnsi" w:eastAsiaTheme="minorEastAsia" w:hAnsiTheme="minorHAnsi" w:cstheme="minorBidi"/>
          <w:noProof/>
          <w:kern w:val="0"/>
          <w:sz w:val="22"/>
          <w:szCs w:val="22"/>
        </w:rPr>
      </w:pPr>
      <w:hyperlink w:anchor="_Toc528741788" w:history="1">
        <w:r w:rsidR="00765E59" w:rsidRPr="00E405AB">
          <w:rPr>
            <w:rStyle w:val="aa"/>
            <w:noProof/>
          </w:rPr>
          <w:t>3.2.</w:t>
        </w:r>
        <w:r w:rsidR="00765E59" w:rsidRPr="00E405AB">
          <w:rPr>
            <w:rFonts w:asciiTheme="minorHAnsi" w:eastAsiaTheme="minorEastAsia" w:hAnsiTheme="minorHAnsi" w:cstheme="minorBidi"/>
            <w:noProof/>
            <w:kern w:val="0"/>
            <w:sz w:val="22"/>
            <w:szCs w:val="22"/>
          </w:rPr>
          <w:tab/>
        </w:r>
        <w:r w:rsidR="00765E59" w:rsidRPr="00E405AB">
          <w:rPr>
            <w:rStyle w:val="aa"/>
            <w:noProof/>
          </w:rPr>
          <w:t>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_Toc528741788 \h </w:instrText>
        </w:r>
        <w:r w:rsidR="0070666E" w:rsidRPr="00E405AB">
          <w:rPr>
            <w:noProof/>
            <w:webHidden/>
          </w:rPr>
        </w:r>
        <w:r w:rsidR="0070666E" w:rsidRPr="00E405AB">
          <w:rPr>
            <w:noProof/>
            <w:webHidden/>
          </w:rPr>
          <w:fldChar w:fldCharType="separate"/>
        </w:r>
        <w:r w:rsidR="0031478C" w:rsidRPr="00E405AB">
          <w:rPr>
            <w:noProof/>
            <w:webHidden/>
          </w:rPr>
          <w:t>32</w:t>
        </w:r>
        <w:r w:rsidR="0070666E" w:rsidRPr="00E405AB">
          <w:rPr>
            <w:noProof/>
            <w:webHidden/>
          </w:rPr>
          <w:fldChar w:fldCharType="end"/>
        </w:r>
      </w:hyperlink>
    </w:p>
    <w:p w14:paraId="76E823D4" w14:textId="5524E3AC"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89" w:history="1">
        <w:r w:rsidR="00765E59" w:rsidRPr="00E405AB">
          <w:rPr>
            <w:rStyle w:val="aa"/>
          </w:rPr>
          <w:t>4.</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4. Основные положения мастер-плана развития систем теплоснабжения МУНИЦИПАЛЬНОГО ОБРАЗОВАНИЯ Р.П. КУРКИНО</w:t>
        </w:r>
        <w:r w:rsidR="00765E59" w:rsidRPr="00E405AB">
          <w:rPr>
            <w:webHidden/>
          </w:rPr>
          <w:tab/>
        </w:r>
        <w:r w:rsidR="0070666E" w:rsidRPr="00E405AB">
          <w:rPr>
            <w:webHidden/>
          </w:rPr>
          <w:fldChar w:fldCharType="begin"/>
        </w:r>
        <w:r w:rsidR="00765E59" w:rsidRPr="00E405AB">
          <w:rPr>
            <w:webHidden/>
          </w:rPr>
          <w:instrText xml:space="preserve"> PAGEREF _Toc528741789 \h </w:instrText>
        </w:r>
        <w:r w:rsidR="0070666E" w:rsidRPr="00E405AB">
          <w:rPr>
            <w:webHidden/>
          </w:rPr>
        </w:r>
        <w:r w:rsidR="0070666E" w:rsidRPr="00E405AB">
          <w:rPr>
            <w:webHidden/>
          </w:rPr>
          <w:fldChar w:fldCharType="separate"/>
        </w:r>
        <w:r w:rsidR="0031478C" w:rsidRPr="00E405AB">
          <w:rPr>
            <w:webHidden/>
          </w:rPr>
          <w:t>35</w:t>
        </w:r>
        <w:r w:rsidR="0070666E" w:rsidRPr="00E405AB">
          <w:rPr>
            <w:webHidden/>
          </w:rPr>
          <w:fldChar w:fldCharType="end"/>
        </w:r>
      </w:hyperlink>
    </w:p>
    <w:p w14:paraId="42B37639" w14:textId="27E72BE2" w:rsidR="00765E59" w:rsidRPr="00E405AB" w:rsidRDefault="006725A2" w:rsidP="00083FB1">
      <w:pPr>
        <w:pStyle w:val="24"/>
        <w:rPr>
          <w:rFonts w:asciiTheme="minorHAnsi" w:eastAsiaTheme="minorEastAsia" w:hAnsiTheme="minorHAnsi" w:cstheme="minorBidi"/>
          <w:noProof/>
          <w:kern w:val="0"/>
          <w:sz w:val="22"/>
          <w:szCs w:val="22"/>
        </w:rPr>
      </w:pPr>
      <w:hyperlink w:anchor="_Toc528741790" w:history="1">
        <w:r w:rsidR="00765E59" w:rsidRPr="00E405AB">
          <w:rPr>
            <w:rStyle w:val="aa"/>
            <w:noProof/>
          </w:rPr>
          <w:t>4.1.</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сценариев развития теплоснабжения муниципального образования р.п. Куркино</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_Toc528741790 \h </w:instrText>
        </w:r>
        <w:r w:rsidR="0070666E" w:rsidRPr="00E405AB">
          <w:rPr>
            <w:noProof/>
            <w:webHidden/>
          </w:rPr>
        </w:r>
        <w:r w:rsidR="0070666E" w:rsidRPr="00E405AB">
          <w:rPr>
            <w:noProof/>
            <w:webHidden/>
          </w:rPr>
          <w:fldChar w:fldCharType="separate"/>
        </w:r>
        <w:r w:rsidR="0031478C" w:rsidRPr="00E405AB">
          <w:rPr>
            <w:noProof/>
            <w:webHidden/>
          </w:rPr>
          <w:t>35</w:t>
        </w:r>
        <w:r w:rsidR="0070666E" w:rsidRPr="00E405AB">
          <w:rPr>
            <w:noProof/>
            <w:webHidden/>
          </w:rPr>
          <w:fldChar w:fldCharType="end"/>
        </w:r>
      </w:hyperlink>
    </w:p>
    <w:p w14:paraId="79CB4C6F" w14:textId="7E17A9C8" w:rsidR="00765E59" w:rsidRPr="00E405AB" w:rsidRDefault="006725A2" w:rsidP="00083FB1">
      <w:pPr>
        <w:pStyle w:val="24"/>
        <w:rPr>
          <w:rFonts w:asciiTheme="minorHAnsi" w:eastAsiaTheme="minorEastAsia" w:hAnsiTheme="minorHAnsi" w:cstheme="minorBidi"/>
          <w:noProof/>
          <w:kern w:val="0"/>
          <w:sz w:val="22"/>
          <w:szCs w:val="22"/>
        </w:rPr>
      </w:pPr>
      <w:hyperlink w:anchor="_Toc528741791" w:history="1">
        <w:r w:rsidR="00765E59" w:rsidRPr="00E405AB">
          <w:rPr>
            <w:rStyle w:val="aa"/>
            <w:noProof/>
          </w:rPr>
          <w:t>4.2.</w:t>
        </w:r>
        <w:r w:rsidR="00765E59" w:rsidRPr="00E405AB">
          <w:rPr>
            <w:rFonts w:asciiTheme="minorHAnsi" w:eastAsiaTheme="minorEastAsia" w:hAnsiTheme="minorHAnsi" w:cstheme="minorBidi"/>
            <w:noProof/>
            <w:kern w:val="0"/>
            <w:sz w:val="22"/>
            <w:szCs w:val="22"/>
          </w:rPr>
          <w:tab/>
        </w:r>
        <w:r w:rsidR="00765E59" w:rsidRPr="00E405AB">
          <w:rPr>
            <w:rStyle w:val="aa"/>
            <w:noProof/>
          </w:rPr>
          <w:t>Обоснование выбора приоритетного сценария развития теплоснабжения муниципального образования р.п. Куркино</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_Toc528741791 \h </w:instrText>
        </w:r>
        <w:r w:rsidR="0070666E" w:rsidRPr="00E405AB">
          <w:rPr>
            <w:noProof/>
            <w:webHidden/>
          </w:rPr>
        </w:r>
        <w:r w:rsidR="0070666E" w:rsidRPr="00E405AB">
          <w:rPr>
            <w:noProof/>
            <w:webHidden/>
          </w:rPr>
          <w:fldChar w:fldCharType="separate"/>
        </w:r>
        <w:r w:rsidR="0031478C" w:rsidRPr="00E405AB">
          <w:rPr>
            <w:noProof/>
            <w:webHidden/>
          </w:rPr>
          <w:t>37</w:t>
        </w:r>
        <w:r w:rsidR="0070666E" w:rsidRPr="00E405AB">
          <w:rPr>
            <w:noProof/>
            <w:webHidden/>
          </w:rPr>
          <w:fldChar w:fldCharType="end"/>
        </w:r>
      </w:hyperlink>
    </w:p>
    <w:p w14:paraId="07403577" w14:textId="6C14BA18"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792" w:history="1">
        <w:r w:rsidR="00765E59" w:rsidRPr="00E405AB">
          <w:rPr>
            <w:rStyle w:val="aa"/>
          </w:rPr>
          <w:t>5.</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5. Предложения по строительству, реконструкции и техническому перевооружению источников тепловой энергии</w:t>
        </w:r>
        <w:r w:rsidR="00765E59" w:rsidRPr="00E405AB">
          <w:rPr>
            <w:webHidden/>
          </w:rPr>
          <w:tab/>
        </w:r>
        <w:r w:rsidR="0070666E" w:rsidRPr="00E405AB">
          <w:rPr>
            <w:webHidden/>
          </w:rPr>
          <w:fldChar w:fldCharType="begin"/>
        </w:r>
        <w:r w:rsidR="00765E59" w:rsidRPr="00E405AB">
          <w:rPr>
            <w:webHidden/>
          </w:rPr>
          <w:instrText xml:space="preserve"> PAGEREF _Toc528741792 \h </w:instrText>
        </w:r>
        <w:r w:rsidR="0070666E" w:rsidRPr="00E405AB">
          <w:rPr>
            <w:webHidden/>
          </w:rPr>
        </w:r>
        <w:r w:rsidR="0070666E" w:rsidRPr="00E405AB">
          <w:rPr>
            <w:webHidden/>
          </w:rPr>
          <w:fldChar w:fldCharType="separate"/>
        </w:r>
        <w:r w:rsidR="0031478C" w:rsidRPr="00E405AB">
          <w:rPr>
            <w:webHidden/>
          </w:rPr>
          <w:t>38</w:t>
        </w:r>
        <w:r w:rsidR="0070666E" w:rsidRPr="00E405AB">
          <w:rPr>
            <w:webHidden/>
          </w:rPr>
          <w:fldChar w:fldCharType="end"/>
        </w:r>
      </w:hyperlink>
    </w:p>
    <w:p w14:paraId="454FC283" w14:textId="5500C142" w:rsidR="00765E59" w:rsidRPr="00E405AB" w:rsidRDefault="006725A2" w:rsidP="00083FB1">
      <w:pPr>
        <w:pStyle w:val="24"/>
        <w:rPr>
          <w:rFonts w:asciiTheme="minorHAnsi" w:eastAsiaTheme="minorEastAsia" w:hAnsiTheme="minorHAnsi" w:cstheme="minorBidi"/>
          <w:noProof/>
          <w:kern w:val="0"/>
          <w:sz w:val="22"/>
          <w:szCs w:val="22"/>
        </w:rPr>
      </w:pPr>
      <w:hyperlink w:anchor="_Toc528741793" w:history="1">
        <w:r w:rsidR="00765E59" w:rsidRPr="00E405AB">
          <w:rPr>
            <w:rStyle w:val="aa"/>
            <w:noProof/>
          </w:rPr>
          <w:t>5.1.</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р.п. Куркино,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_Toc528741793 \h </w:instrText>
        </w:r>
        <w:r w:rsidR="0070666E" w:rsidRPr="00E405AB">
          <w:rPr>
            <w:noProof/>
            <w:webHidden/>
          </w:rPr>
        </w:r>
        <w:r w:rsidR="0070666E" w:rsidRPr="00E405AB">
          <w:rPr>
            <w:noProof/>
            <w:webHidden/>
          </w:rPr>
          <w:fldChar w:fldCharType="separate"/>
        </w:r>
        <w:r w:rsidR="0031478C" w:rsidRPr="00E405AB">
          <w:rPr>
            <w:noProof/>
            <w:webHidden/>
          </w:rPr>
          <w:t>38</w:t>
        </w:r>
        <w:r w:rsidR="0070666E" w:rsidRPr="00E405AB">
          <w:rPr>
            <w:noProof/>
            <w:webHidden/>
          </w:rPr>
          <w:fldChar w:fldCharType="end"/>
        </w:r>
      </w:hyperlink>
    </w:p>
    <w:p w14:paraId="1FE602D8" w14:textId="1F29833C" w:rsidR="00765E59" w:rsidRPr="00E405AB" w:rsidRDefault="006725A2" w:rsidP="00083FB1">
      <w:pPr>
        <w:pStyle w:val="24"/>
        <w:rPr>
          <w:rFonts w:asciiTheme="minorHAnsi" w:eastAsiaTheme="minorEastAsia" w:hAnsiTheme="minorHAnsi" w:cstheme="minorBidi"/>
          <w:noProof/>
          <w:kern w:val="0"/>
          <w:sz w:val="22"/>
          <w:szCs w:val="22"/>
        </w:rPr>
      </w:pPr>
      <w:hyperlink w:anchor="_Toc528741794" w:history="1">
        <w:r w:rsidR="00765E59" w:rsidRPr="00E405AB">
          <w:rPr>
            <w:rStyle w:val="aa"/>
            <w:noProof/>
          </w:rPr>
          <w:t>5.2.</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_Toc528741794 \h </w:instrText>
        </w:r>
        <w:r w:rsidR="0070666E" w:rsidRPr="00E405AB">
          <w:rPr>
            <w:noProof/>
            <w:webHidden/>
          </w:rPr>
        </w:r>
        <w:r w:rsidR="0070666E" w:rsidRPr="00E405AB">
          <w:rPr>
            <w:noProof/>
            <w:webHidden/>
          </w:rPr>
          <w:fldChar w:fldCharType="separate"/>
        </w:r>
        <w:r w:rsidR="0031478C" w:rsidRPr="00E405AB">
          <w:rPr>
            <w:noProof/>
            <w:webHidden/>
          </w:rPr>
          <w:t>38</w:t>
        </w:r>
        <w:r w:rsidR="0070666E" w:rsidRPr="00E405AB">
          <w:rPr>
            <w:noProof/>
            <w:webHidden/>
          </w:rPr>
          <w:fldChar w:fldCharType="end"/>
        </w:r>
      </w:hyperlink>
    </w:p>
    <w:p w14:paraId="5607D77C" w14:textId="08C6467B" w:rsidR="00765E59" w:rsidRPr="00E405AB" w:rsidRDefault="006725A2" w:rsidP="00083FB1">
      <w:pPr>
        <w:pStyle w:val="24"/>
        <w:rPr>
          <w:rFonts w:asciiTheme="minorHAnsi" w:eastAsiaTheme="minorEastAsia" w:hAnsiTheme="minorHAnsi" w:cstheme="minorBidi"/>
          <w:noProof/>
          <w:kern w:val="0"/>
          <w:sz w:val="22"/>
          <w:szCs w:val="22"/>
        </w:rPr>
      </w:pPr>
      <w:hyperlink w:anchor="_Toc528741795" w:history="1">
        <w:r w:rsidR="00765E59" w:rsidRPr="00E405AB">
          <w:rPr>
            <w:rStyle w:val="aa"/>
            <w:noProof/>
          </w:rPr>
          <w:t>5.3.</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_Toc528741795 \h </w:instrText>
        </w:r>
        <w:r w:rsidR="0070666E" w:rsidRPr="00E405AB">
          <w:rPr>
            <w:noProof/>
            <w:webHidden/>
          </w:rPr>
        </w:r>
        <w:r w:rsidR="0070666E" w:rsidRPr="00E405AB">
          <w:rPr>
            <w:noProof/>
            <w:webHidden/>
          </w:rPr>
          <w:fldChar w:fldCharType="separate"/>
        </w:r>
        <w:r w:rsidR="0031478C" w:rsidRPr="00E405AB">
          <w:rPr>
            <w:noProof/>
            <w:webHidden/>
          </w:rPr>
          <w:t>39</w:t>
        </w:r>
        <w:r w:rsidR="0070666E" w:rsidRPr="00E405AB">
          <w:rPr>
            <w:noProof/>
            <w:webHidden/>
          </w:rPr>
          <w:fldChar w:fldCharType="end"/>
        </w:r>
      </w:hyperlink>
    </w:p>
    <w:p w14:paraId="05E280AC" w14:textId="11792136" w:rsidR="00765E59" w:rsidRPr="00E405AB" w:rsidRDefault="006725A2" w:rsidP="00083FB1">
      <w:pPr>
        <w:pStyle w:val="24"/>
        <w:rPr>
          <w:rFonts w:asciiTheme="minorHAnsi" w:eastAsiaTheme="minorEastAsia" w:hAnsiTheme="minorHAnsi" w:cstheme="minorBidi"/>
          <w:noProof/>
          <w:kern w:val="0"/>
          <w:sz w:val="22"/>
          <w:szCs w:val="22"/>
        </w:rPr>
      </w:pPr>
      <w:hyperlink w:anchor="_Toc528741796" w:history="1">
        <w:r w:rsidR="00765E59" w:rsidRPr="00E405AB">
          <w:rPr>
            <w:rStyle w:val="aa"/>
            <w:noProof/>
          </w:rPr>
          <w:t>5.4.</w:t>
        </w:r>
        <w:r w:rsidR="00765E59" w:rsidRPr="00E405AB">
          <w:rPr>
            <w:rFonts w:asciiTheme="minorHAnsi" w:eastAsiaTheme="minorEastAsia" w:hAnsiTheme="minorHAnsi" w:cstheme="minorBidi"/>
            <w:noProof/>
            <w:kern w:val="0"/>
            <w:sz w:val="22"/>
            <w:szCs w:val="22"/>
          </w:rPr>
          <w:tab/>
        </w:r>
        <w:r w:rsidR="00765E59" w:rsidRPr="00E405AB">
          <w:rPr>
            <w:rStyle w:val="aa"/>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_Toc528741796 \h </w:instrText>
        </w:r>
        <w:r w:rsidR="0070666E" w:rsidRPr="00E405AB">
          <w:rPr>
            <w:noProof/>
            <w:webHidden/>
          </w:rPr>
        </w:r>
        <w:r w:rsidR="0070666E" w:rsidRPr="00E405AB">
          <w:rPr>
            <w:noProof/>
            <w:webHidden/>
          </w:rPr>
          <w:fldChar w:fldCharType="separate"/>
        </w:r>
        <w:r w:rsidR="0031478C" w:rsidRPr="00E405AB">
          <w:rPr>
            <w:noProof/>
            <w:webHidden/>
          </w:rPr>
          <w:t>39</w:t>
        </w:r>
        <w:r w:rsidR="0070666E" w:rsidRPr="00E405AB">
          <w:rPr>
            <w:noProof/>
            <w:webHidden/>
          </w:rPr>
          <w:fldChar w:fldCharType="end"/>
        </w:r>
      </w:hyperlink>
    </w:p>
    <w:p w14:paraId="5D6F0B0B" w14:textId="4CE48AA1" w:rsidR="00765E59" w:rsidRPr="00E405AB" w:rsidRDefault="006725A2" w:rsidP="00083FB1">
      <w:pPr>
        <w:pStyle w:val="24"/>
        <w:rPr>
          <w:rFonts w:asciiTheme="minorHAnsi" w:eastAsiaTheme="minorEastAsia" w:hAnsiTheme="minorHAnsi" w:cstheme="minorBidi"/>
          <w:noProof/>
          <w:kern w:val="0"/>
          <w:sz w:val="22"/>
          <w:szCs w:val="22"/>
        </w:rPr>
      </w:pPr>
      <w:hyperlink w:anchor="_Toc528741797" w:history="1">
        <w:r w:rsidR="00765E59" w:rsidRPr="00E405AB">
          <w:rPr>
            <w:rStyle w:val="aa"/>
            <w:noProof/>
          </w:rPr>
          <w:t>5.5.</w:t>
        </w:r>
        <w:r w:rsidR="00765E59" w:rsidRPr="00E405AB">
          <w:rPr>
            <w:rFonts w:asciiTheme="minorHAnsi" w:eastAsiaTheme="minorEastAsia" w:hAnsiTheme="minorHAnsi" w:cstheme="minorBidi"/>
            <w:noProof/>
            <w:kern w:val="0"/>
            <w:sz w:val="22"/>
            <w:szCs w:val="22"/>
          </w:rPr>
          <w:tab/>
        </w:r>
        <w:r w:rsidR="00765E59" w:rsidRPr="00E405AB">
          <w:rPr>
            <w:rStyle w:val="aa"/>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_Toc528741797 \h </w:instrText>
        </w:r>
        <w:r w:rsidR="0070666E" w:rsidRPr="00E405AB">
          <w:rPr>
            <w:noProof/>
            <w:webHidden/>
          </w:rPr>
        </w:r>
        <w:r w:rsidR="0070666E" w:rsidRPr="00E405AB">
          <w:rPr>
            <w:noProof/>
            <w:webHidden/>
          </w:rPr>
          <w:fldChar w:fldCharType="separate"/>
        </w:r>
        <w:r w:rsidR="0031478C" w:rsidRPr="00E405AB">
          <w:rPr>
            <w:noProof/>
            <w:webHidden/>
          </w:rPr>
          <w:t>39</w:t>
        </w:r>
        <w:r w:rsidR="0070666E" w:rsidRPr="00E405AB">
          <w:rPr>
            <w:noProof/>
            <w:webHidden/>
          </w:rPr>
          <w:fldChar w:fldCharType="end"/>
        </w:r>
      </w:hyperlink>
    </w:p>
    <w:p w14:paraId="0807868E" w14:textId="071B6FFB" w:rsidR="00765E59" w:rsidRPr="00E405AB" w:rsidRDefault="006725A2" w:rsidP="00083FB1">
      <w:pPr>
        <w:pStyle w:val="24"/>
        <w:rPr>
          <w:rFonts w:asciiTheme="minorHAnsi" w:eastAsiaTheme="minorEastAsia" w:hAnsiTheme="minorHAnsi" w:cstheme="minorBidi"/>
          <w:noProof/>
          <w:kern w:val="0"/>
          <w:sz w:val="22"/>
          <w:szCs w:val="22"/>
        </w:rPr>
      </w:pPr>
      <w:hyperlink w:anchor="_Toc528741798" w:history="1">
        <w:r w:rsidR="00765E59" w:rsidRPr="00E405AB">
          <w:rPr>
            <w:rStyle w:val="aa"/>
            <w:noProof/>
          </w:rPr>
          <w:t>5.6.</w:t>
        </w:r>
        <w:r w:rsidR="00765E59" w:rsidRPr="00E405AB">
          <w:rPr>
            <w:rFonts w:asciiTheme="minorHAnsi" w:eastAsiaTheme="minorEastAsia" w:hAnsiTheme="minorHAnsi" w:cstheme="minorBidi"/>
            <w:noProof/>
            <w:kern w:val="0"/>
            <w:sz w:val="22"/>
            <w:szCs w:val="22"/>
          </w:rPr>
          <w:tab/>
        </w:r>
        <w:r w:rsidR="00765E59" w:rsidRPr="00E405AB">
          <w:rPr>
            <w:rStyle w:val="aa"/>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_Toc528741798 \h </w:instrText>
        </w:r>
        <w:r w:rsidR="0070666E" w:rsidRPr="00E405AB">
          <w:rPr>
            <w:noProof/>
            <w:webHidden/>
          </w:rPr>
        </w:r>
        <w:r w:rsidR="0070666E" w:rsidRPr="00E405AB">
          <w:rPr>
            <w:noProof/>
            <w:webHidden/>
          </w:rPr>
          <w:fldChar w:fldCharType="separate"/>
        </w:r>
        <w:r w:rsidR="0031478C" w:rsidRPr="00E405AB">
          <w:rPr>
            <w:noProof/>
            <w:webHidden/>
          </w:rPr>
          <w:t>39</w:t>
        </w:r>
        <w:r w:rsidR="0070666E" w:rsidRPr="00E405AB">
          <w:rPr>
            <w:noProof/>
            <w:webHidden/>
          </w:rPr>
          <w:fldChar w:fldCharType="end"/>
        </w:r>
      </w:hyperlink>
    </w:p>
    <w:p w14:paraId="23C1BC18" w14:textId="1A4BE1C2" w:rsidR="00765E59" w:rsidRPr="00E405AB" w:rsidRDefault="006725A2" w:rsidP="00083FB1">
      <w:pPr>
        <w:pStyle w:val="24"/>
        <w:rPr>
          <w:rFonts w:asciiTheme="minorHAnsi" w:eastAsiaTheme="minorEastAsia" w:hAnsiTheme="minorHAnsi" w:cstheme="minorBidi"/>
          <w:noProof/>
          <w:kern w:val="0"/>
          <w:sz w:val="22"/>
          <w:szCs w:val="22"/>
        </w:rPr>
      </w:pPr>
      <w:hyperlink w:anchor="_Toc528741799" w:history="1">
        <w:r w:rsidR="00765E59" w:rsidRPr="00E405AB">
          <w:rPr>
            <w:rStyle w:val="aa"/>
            <w:noProof/>
          </w:rPr>
          <w:t>5.7.</w:t>
        </w:r>
        <w:r w:rsidR="00765E59" w:rsidRPr="00E405AB">
          <w:rPr>
            <w:rFonts w:asciiTheme="minorHAnsi" w:eastAsiaTheme="minorEastAsia" w:hAnsiTheme="minorHAnsi" w:cstheme="minorBidi"/>
            <w:noProof/>
            <w:kern w:val="0"/>
            <w:sz w:val="22"/>
            <w:szCs w:val="22"/>
          </w:rPr>
          <w:tab/>
        </w:r>
        <w:r w:rsidR="00765E59" w:rsidRPr="00E405AB">
          <w:rPr>
            <w:rStyle w:val="aa"/>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_Toc528741799 \h </w:instrText>
        </w:r>
        <w:r w:rsidR="0070666E" w:rsidRPr="00E405AB">
          <w:rPr>
            <w:noProof/>
            <w:webHidden/>
          </w:rPr>
        </w:r>
        <w:r w:rsidR="0070666E" w:rsidRPr="00E405AB">
          <w:rPr>
            <w:noProof/>
            <w:webHidden/>
          </w:rPr>
          <w:fldChar w:fldCharType="separate"/>
        </w:r>
        <w:r w:rsidR="0031478C" w:rsidRPr="00E405AB">
          <w:rPr>
            <w:noProof/>
            <w:webHidden/>
          </w:rPr>
          <w:t>40</w:t>
        </w:r>
        <w:r w:rsidR="0070666E" w:rsidRPr="00E405AB">
          <w:rPr>
            <w:noProof/>
            <w:webHidden/>
          </w:rPr>
          <w:fldChar w:fldCharType="end"/>
        </w:r>
      </w:hyperlink>
    </w:p>
    <w:p w14:paraId="5A59BBA2" w14:textId="3A68ACFB" w:rsidR="00765E59" w:rsidRPr="00E405AB" w:rsidRDefault="006725A2" w:rsidP="00083FB1">
      <w:pPr>
        <w:pStyle w:val="24"/>
        <w:rPr>
          <w:rFonts w:asciiTheme="minorHAnsi" w:eastAsiaTheme="minorEastAsia" w:hAnsiTheme="minorHAnsi" w:cstheme="minorBidi"/>
          <w:noProof/>
          <w:kern w:val="0"/>
          <w:sz w:val="22"/>
          <w:szCs w:val="22"/>
        </w:rPr>
      </w:pPr>
      <w:hyperlink w:anchor="_Toc528741800" w:history="1">
        <w:r w:rsidR="00765E59" w:rsidRPr="00E405AB">
          <w:rPr>
            <w:rStyle w:val="aa"/>
            <w:noProof/>
          </w:rPr>
          <w:t>5.8.</w:t>
        </w:r>
        <w:r w:rsidR="00765E59" w:rsidRPr="00E405AB">
          <w:rPr>
            <w:rFonts w:asciiTheme="minorHAnsi" w:eastAsiaTheme="minorEastAsia" w:hAnsiTheme="minorHAnsi" w:cstheme="minorBidi"/>
            <w:noProof/>
            <w:kern w:val="0"/>
            <w:sz w:val="22"/>
            <w:szCs w:val="22"/>
          </w:rPr>
          <w:tab/>
        </w:r>
        <w:r w:rsidR="00765E59" w:rsidRPr="00E405AB">
          <w:rPr>
            <w:rStyle w:val="aa"/>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_Toc528741800 \h </w:instrText>
        </w:r>
        <w:r w:rsidR="0070666E" w:rsidRPr="00E405AB">
          <w:rPr>
            <w:noProof/>
            <w:webHidden/>
          </w:rPr>
        </w:r>
        <w:r w:rsidR="0070666E" w:rsidRPr="00E405AB">
          <w:rPr>
            <w:noProof/>
            <w:webHidden/>
          </w:rPr>
          <w:fldChar w:fldCharType="separate"/>
        </w:r>
        <w:r w:rsidR="0031478C" w:rsidRPr="00E405AB">
          <w:rPr>
            <w:noProof/>
            <w:webHidden/>
          </w:rPr>
          <w:t>40</w:t>
        </w:r>
        <w:r w:rsidR="0070666E" w:rsidRPr="00E405AB">
          <w:rPr>
            <w:noProof/>
            <w:webHidden/>
          </w:rPr>
          <w:fldChar w:fldCharType="end"/>
        </w:r>
      </w:hyperlink>
    </w:p>
    <w:p w14:paraId="3F802AAA" w14:textId="6F551493" w:rsidR="00765E59" w:rsidRPr="00E405AB" w:rsidRDefault="006725A2" w:rsidP="00083FB1">
      <w:pPr>
        <w:pStyle w:val="24"/>
        <w:rPr>
          <w:rFonts w:asciiTheme="minorHAnsi" w:eastAsiaTheme="minorEastAsia" w:hAnsiTheme="minorHAnsi" w:cstheme="minorBidi"/>
          <w:noProof/>
          <w:kern w:val="0"/>
          <w:sz w:val="22"/>
          <w:szCs w:val="22"/>
        </w:rPr>
      </w:pPr>
      <w:hyperlink w:anchor="_Toc528741801" w:history="1">
        <w:r w:rsidR="00765E59" w:rsidRPr="00E405AB">
          <w:rPr>
            <w:rStyle w:val="aa"/>
            <w:noProof/>
          </w:rPr>
          <w:t>5.9.</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_Toc528741801 \h </w:instrText>
        </w:r>
        <w:r w:rsidR="0070666E" w:rsidRPr="00E405AB">
          <w:rPr>
            <w:noProof/>
            <w:webHidden/>
          </w:rPr>
        </w:r>
        <w:r w:rsidR="0070666E" w:rsidRPr="00E405AB">
          <w:rPr>
            <w:noProof/>
            <w:webHidden/>
          </w:rPr>
          <w:fldChar w:fldCharType="separate"/>
        </w:r>
        <w:r w:rsidR="0031478C" w:rsidRPr="00E405AB">
          <w:rPr>
            <w:noProof/>
            <w:webHidden/>
          </w:rPr>
          <w:t>40</w:t>
        </w:r>
        <w:r w:rsidR="0070666E" w:rsidRPr="00E405AB">
          <w:rPr>
            <w:noProof/>
            <w:webHidden/>
          </w:rPr>
          <w:fldChar w:fldCharType="end"/>
        </w:r>
      </w:hyperlink>
    </w:p>
    <w:p w14:paraId="32F19C6B" w14:textId="4FAC08BA" w:rsidR="00765E59" w:rsidRPr="00E405AB" w:rsidRDefault="006725A2" w:rsidP="00083FB1">
      <w:pPr>
        <w:pStyle w:val="24"/>
        <w:rPr>
          <w:rFonts w:asciiTheme="minorHAnsi" w:eastAsiaTheme="minorEastAsia" w:hAnsiTheme="minorHAnsi" w:cstheme="minorBidi"/>
          <w:noProof/>
          <w:kern w:val="0"/>
          <w:sz w:val="22"/>
          <w:szCs w:val="22"/>
        </w:rPr>
      </w:pPr>
      <w:hyperlink w:anchor="_Toc528741802" w:history="1">
        <w:r w:rsidR="00765E59" w:rsidRPr="00E405AB">
          <w:rPr>
            <w:rStyle w:val="aa"/>
            <w:noProof/>
          </w:rPr>
          <w:t>5.10.</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_Toc528741802 \h </w:instrText>
        </w:r>
        <w:r w:rsidR="0070666E" w:rsidRPr="00E405AB">
          <w:rPr>
            <w:noProof/>
            <w:webHidden/>
          </w:rPr>
        </w:r>
        <w:r w:rsidR="0070666E" w:rsidRPr="00E405AB">
          <w:rPr>
            <w:noProof/>
            <w:webHidden/>
          </w:rPr>
          <w:fldChar w:fldCharType="separate"/>
        </w:r>
        <w:r w:rsidR="0031478C" w:rsidRPr="00E405AB">
          <w:rPr>
            <w:noProof/>
            <w:webHidden/>
          </w:rPr>
          <w:t>41</w:t>
        </w:r>
        <w:r w:rsidR="0070666E" w:rsidRPr="00E405AB">
          <w:rPr>
            <w:noProof/>
            <w:webHidden/>
          </w:rPr>
          <w:fldChar w:fldCharType="end"/>
        </w:r>
      </w:hyperlink>
    </w:p>
    <w:p w14:paraId="7A0A747B" w14:textId="0DB3DB2C"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03" w:history="1">
        <w:r w:rsidR="00765E59" w:rsidRPr="00E405AB">
          <w:rPr>
            <w:rStyle w:val="aa"/>
          </w:rPr>
          <w:t>6.</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6. Предложения по строительству и реконструкции тепловых сетей</w:t>
        </w:r>
        <w:r w:rsidR="00765E59" w:rsidRPr="00E405AB">
          <w:rPr>
            <w:webHidden/>
          </w:rPr>
          <w:tab/>
        </w:r>
        <w:r w:rsidR="0070666E" w:rsidRPr="00E405AB">
          <w:rPr>
            <w:webHidden/>
          </w:rPr>
          <w:fldChar w:fldCharType="begin"/>
        </w:r>
        <w:r w:rsidR="00765E59" w:rsidRPr="00E405AB">
          <w:rPr>
            <w:webHidden/>
          </w:rPr>
          <w:instrText xml:space="preserve"> PAGEREF _Toc528741803 \h </w:instrText>
        </w:r>
        <w:r w:rsidR="0070666E" w:rsidRPr="00E405AB">
          <w:rPr>
            <w:webHidden/>
          </w:rPr>
        </w:r>
        <w:r w:rsidR="0070666E" w:rsidRPr="00E405AB">
          <w:rPr>
            <w:webHidden/>
          </w:rPr>
          <w:fldChar w:fldCharType="separate"/>
        </w:r>
        <w:r w:rsidR="0031478C" w:rsidRPr="00E405AB">
          <w:rPr>
            <w:webHidden/>
          </w:rPr>
          <w:t>42</w:t>
        </w:r>
        <w:r w:rsidR="0070666E" w:rsidRPr="00E405AB">
          <w:rPr>
            <w:webHidden/>
          </w:rPr>
          <w:fldChar w:fldCharType="end"/>
        </w:r>
      </w:hyperlink>
    </w:p>
    <w:p w14:paraId="7E239B0D" w14:textId="3E1A5330" w:rsidR="00765E59" w:rsidRPr="00E405AB" w:rsidRDefault="006725A2" w:rsidP="00083FB1">
      <w:pPr>
        <w:pStyle w:val="24"/>
        <w:rPr>
          <w:rFonts w:asciiTheme="minorHAnsi" w:eastAsiaTheme="minorEastAsia" w:hAnsiTheme="minorHAnsi" w:cstheme="minorBidi"/>
          <w:noProof/>
          <w:kern w:val="0"/>
          <w:sz w:val="22"/>
          <w:szCs w:val="22"/>
        </w:rPr>
      </w:pPr>
      <w:hyperlink w:anchor="_Toc528741804" w:history="1">
        <w:r w:rsidR="00765E59" w:rsidRPr="00E405AB">
          <w:rPr>
            <w:rStyle w:val="aa"/>
            <w:noProof/>
          </w:rPr>
          <w:t>6.1.</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_Toc528741804 \h </w:instrText>
        </w:r>
        <w:r w:rsidR="0070666E" w:rsidRPr="00E405AB">
          <w:rPr>
            <w:noProof/>
            <w:webHidden/>
          </w:rPr>
        </w:r>
        <w:r w:rsidR="0070666E" w:rsidRPr="00E405AB">
          <w:rPr>
            <w:noProof/>
            <w:webHidden/>
          </w:rPr>
          <w:fldChar w:fldCharType="separate"/>
        </w:r>
        <w:r w:rsidR="0031478C" w:rsidRPr="00E405AB">
          <w:rPr>
            <w:noProof/>
            <w:webHidden/>
          </w:rPr>
          <w:t>43</w:t>
        </w:r>
        <w:r w:rsidR="0070666E" w:rsidRPr="00E405AB">
          <w:rPr>
            <w:noProof/>
            <w:webHidden/>
          </w:rPr>
          <w:fldChar w:fldCharType="end"/>
        </w:r>
      </w:hyperlink>
    </w:p>
    <w:p w14:paraId="3700320B" w14:textId="07391EE5" w:rsidR="00765E59" w:rsidRPr="00E405AB" w:rsidRDefault="006725A2" w:rsidP="00083FB1">
      <w:pPr>
        <w:pStyle w:val="24"/>
        <w:rPr>
          <w:rFonts w:asciiTheme="minorHAnsi" w:eastAsiaTheme="minorEastAsia" w:hAnsiTheme="minorHAnsi" w:cstheme="minorBidi"/>
          <w:noProof/>
          <w:kern w:val="0"/>
          <w:sz w:val="22"/>
          <w:szCs w:val="22"/>
        </w:rPr>
      </w:pPr>
      <w:hyperlink w:anchor="_Toc528741805" w:history="1">
        <w:r w:rsidR="00765E59" w:rsidRPr="00E405AB">
          <w:rPr>
            <w:rStyle w:val="aa"/>
            <w:noProof/>
          </w:rPr>
          <w:t>6.2.</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р.п. Куркино под жилищную, комплексную или производственную застройку</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_Toc528741805 \h </w:instrText>
        </w:r>
        <w:r w:rsidR="0070666E" w:rsidRPr="00E405AB">
          <w:rPr>
            <w:noProof/>
            <w:webHidden/>
          </w:rPr>
        </w:r>
        <w:r w:rsidR="0070666E" w:rsidRPr="00E405AB">
          <w:rPr>
            <w:noProof/>
            <w:webHidden/>
          </w:rPr>
          <w:fldChar w:fldCharType="separate"/>
        </w:r>
        <w:r w:rsidR="0031478C" w:rsidRPr="00E405AB">
          <w:rPr>
            <w:noProof/>
            <w:webHidden/>
          </w:rPr>
          <w:t>43</w:t>
        </w:r>
        <w:r w:rsidR="0070666E" w:rsidRPr="00E405AB">
          <w:rPr>
            <w:noProof/>
            <w:webHidden/>
          </w:rPr>
          <w:fldChar w:fldCharType="end"/>
        </w:r>
      </w:hyperlink>
    </w:p>
    <w:p w14:paraId="1D8C8E44" w14:textId="2F588DB7" w:rsidR="00765E59" w:rsidRPr="00E405AB" w:rsidRDefault="006725A2" w:rsidP="00083FB1">
      <w:pPr>
        <w:pStyle w:val="24"/>
        <w:rPr>
          <w:rFonts w:asciiTheme="minorHAnsi" w:eastAsiaTheme="minorEastAsia" w:hAnsiTheme="minorHAnsi" w:cstheme="minorBidi"/>
          <w:noProof/>
          <w:kern w:val="0"/>
          <w:sz w:val="22"/>
          <w:szCs w:val="22"/>
        </w:rPr>
      </w:pPr>
      <w:hyperlink w:anchor="_Toc528741806" w:history="1">
        <w:r w:rsidR="00765E59" w:rsidRPr="00E405AB">
          <w:rPr>
            <w:rStyle w:val="aa"/>
            <w:noProof/>
          </w:rPr>
          <w:t>6.3.</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_Toc528741806 \h </w:instrText>
        </w:r>
        <w:r w:rsidR="0070666E" w:rsidRPr="00E405AB">
          <w:rPr>
            <w:noProof/>
            <w:webHidden/>
          </w:rPr>
        </w:r>
        <w:r w:rsidR="0070666E" w:rsidRPr="00E405AB">
          <w:rPr>
            <w:noProof/>
            <w:webHidden/>
          </w:rPr>
          <w:fldChar w:fldCharType="separate"/>
        </w:r>
        <w:r w:rsidR="0031478C" w:rsidRPr="00E405AB">
          <w:rPr>
            <w:noProof/>
            <w:webHidden/>
          </w:rPr>
          <w:t>43</w:t>
        </w:r>
        <w:r w:rsidR="0070666E" w:rsidRPr="00E405AB">
          <w:rPr>
            <w:noProof/>
            <w:webHidden/>
          </w:rPr>
          <w:fldChar w:fldCharType="end"/>
        </w:r>
      </w:hyperlink>
    </w:p>
    <w:p w14:paraId="343A7802" w14:textId="32652279" w:rsidR="00765E59" w:rsidRPr="00E405AB" w:rsidRDefault="006725A2" w:rsidP="00083FB1">
      <w:pPr>
        <w:pStyle w:val="24"/>
        <w:rPr>
          <w:rFonts w:asciiTheme="minorHAnsi" w:eastAsiaTheme="minorEastAsia" w:hAnsiTheme="minorHAnsi" w:cstheme="minorBidi"/>
          <w:noProof/>
          <w:kern w:val="0"/>
          <w:sz w:val="22"/>
          <w:szCs w:val="22"/>
        </w:rPr>
      </w:pPr>
      <w:hyperlink w:anchor="_Toc528741807" w:history="1">
        <w:r w:rsidR="00765E59" w:rsidRPr="00E405AB">
          <w:rPr>
            <w:rStyle w:val="aa"/>
            <w:noProof/>
          </w:rPr>
          <w:t>6.4.</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_Toc528741807 \h </w:instrText>
        </w:r>
        <w:r w:rsidR="0070666E" w:rsidRPr="00E405AB">
          <w:rPr>
            <w:noProof/>
            <w:webHidden/>
          </w:rPr>
        </w:r>
        <w:r w:rsidR="0070666E" w:rsidRPr="00E405AB">
          <w:rPr>
            <w:noProof/>
            <w:webHidden/>
          </w:rPr>
          <w:fldChar w:fldCharType="separate"/>
        </w:r>
        <w:r w:rsidR="0031478C" w:rsidRPr="00E405AB">
          <w:rPr>
            <w:noProof/>
            <w:webHidden/>
          </w:rPr>
          <w:t>44</w:t>
        </w:r>
        <w:r w:rsidR="0070666E" w:rsidRPr="00E405AB">
          <w:rPr>
            <w:noProof/>
            <w:webHidden/>
          </w:rPr>
          <w:fldChar w:fldCharType="end"/>
        </w:r>
      </w:hyperlink>
    </w:p>
    <w:p w14:paraId="421AAC22" w14:textId="2447F1CA" w:rsidR="00765E59" w:rsidRPr="00E405AB" w:rsidRDefault="006725A2" w:rsidP="00083FB1">
      <w:pPr>
        <w:pStyle w:val="24"/>
        <w:rPr>
          <w:rFonts w:asciiTheme="minorHAnsi" w:eastAsiaTheme="minorEastAsia" w:hAnsiTheme="minorHAnsi" w:cstheme="minorBidi"/>
          <w:noProof/>
          <w:kern w:val="0"/>
          <w:sz w:val="22"/>
          <w:szCs w:val="22"/>
        </w:rPr>
      </w:pPr>
      <w:hyperlink w:anchor="_Toc528741808" w:history="1">
        <w:r w:rsidR="00765E59" w:rsidRPr="00E405AB">
          <w:rPr>
            <w:rStyle w:val="aa"/>
            <w:noProof/>
          </w:rPr>
          <w:t>6.5.</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и реконструкции тепловых сетей для обеспечения нормативной надежности теплоснабжения потребителей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_Toc528741808 \h </w:instrText>
        </w:r>
        <w:r w:rsidR="0070666E" w:rsidRPr="00E405AB">
          <w:rPr>
            <w:noProof/>
            <w:webHidden/>
          </w:rPr>
        </w:r>
        <w:r w:rsidR="0070666E" w:rsidRPr="00E405AB">
          <w:rPr>
            <w:noProof/>
            <w:webHidden/>
          </w:rPr>
          <w:fldChar w:fldCharType="separate"/>
        </w:r>
        <w:r w:rsidR="0031478C" w:rsidRPr="00E405AB">
          <w:rPr>
            <w:noProof/>
            <w:webHidden/>
          </w:rPr>
          <w:t>44</w:t>
        </w:r>
        <w:r w:rsidR="0070666E" w:rsidRPr="00E405AB">
          <w:rPr>
            <w:noProof/>
            <w:webHidden/>
          </w:rPr>
          <w:fldChar w:fldCharType="end"/>
        </w:r>
      </w:hyperlink>
    </w:p>
    <w:p w14:paraId="144A722A" w14:textId="452B01C3"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09" w:history="1">
        <w:r w:rsidR="00765E59" w:rsidRPr="00E405AB">
          <w:rPr>
            <w:rStyle w:val="aa"/>
          </w:rPr>
          <w:t>7.</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7. Предложения по переводу открытых систем теплоснабжения (горячего водоснабжения) в закрытые системы горячего водоснабжения</w:t>
        </w:r>
        <w:r w:rsidR="00765E59" w:rsidRPr="00E405AB">
          <w:rPr>
            <w:webHidden/>
          </w:rPr>
          <w:tab/>
        </w:r>
        <w:r w:rsidR="0070666E" w:rsidRPr="00E405AB">
          <w:rPr>
            <w:webHidden/>
          </w:rPr>
          <w:fldChar w:fldCharType="begin"/>
        </w:r>
        <w:r w:rsidR="00765E59" w:rsidRPr="00E405AB">
          <w:rPr>
            <w:webHidden/>
          </w:rPr>
          <w:instrText xml:space="preserve"> PAGEREF _Toc528741809 \h </w:instrText>
        </w:r>
        <w:r w:rsidR="0070666E" w:rsidRPr="00E405AB">
          <w:rPr>
            <w:webHidden/>
          </w:rPr>
        </w:r>
        <w:r w:rsidR="0070666E" w:rsidRPr="00E405AB">
          <w:rPr>
            <w:webHidden/>
          </w:rPr>
          <w:fldChar w:fldCharType="separate"/>
        </w:r>
        <w:r w:rsidR="0031478C" w:rsidRPr="00E405AB">
          <w:rPr>
            <w:webHidden/>
          </w:rPr>
          <w:t>45</w:t>
        </w:r>
        <w:r w:rsidR="0070666E" w:rsidRPr="00E405AB">
          <w:rPr>
            <w:webHidden/>
          </w:rPr>
          <w:fldChar w:fldCharType="end"/>
        </w:r>
      </w:hyperlink>
    </w:p>
    <w:p w14:paraId="070A789F" w14:textId="07B89F93" w:rsidR="00765E59" w:rsidRPr="00E405AB" w:rsidRDefault="006725A2" w:rsidP="00083FB1">
      <w:pPr>
        <w:pStyle w:val="24"/>
        <w:rPr>
          <w:rFonts w:asciiTheme="minorHAnsi" w:eastAsiaTheme="minorEastAsia" w:hAnsiTheme="minorHAnsi" w:cstheme="minorBidi"/>
          <w:noProof/>
          <w:kern w:val="0"/>
          <w:sz w:val="22"/>
          <w:szCs w:val="22"/>
        </w:rPr>
      </w:pPr>
      <w:hyperlink w:anchor="_Toc528741810" w:history="1">
        <w:r w:rsidR="00765E59" w:rsidRPr="00E405AB">
          <w:rPr>
            <w:rStyle w:val="aa"/>
            <w:noProof/>
          </w:rPr>
          <w:t>7.1.</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_Toc528741810 \h </w:instrText>
        </w:r>
        <w:r w:rsidR="0070666E" w:rsidRPr="00E405AB">
          <w:rPr>
            <w:noProof/>
            <w:webHidden/>
          </w:rPr>
        </w:r>
        <w:r w:rsidR="0070666E" w:rsidRPr="00E405AB">
          <w:rPr>
            <w:noProof/>
            <w:webHidden/>
          </w:rPr>
          <w:fldChar w:fldCharType="separate"/>
        </w:r>
        <w:r w:rsidR="0031478C" w:rsidRPr="00E405AB">
          <w:rPr>
            <w:noProof/>
            <w:webHidden/>
          </w:rPr>
          <w:t>45</w:t>
        </w:r>
        <w:r w:rsidR="0070666E" w:rsidRPr="00E405AB">
          <w:rPr>
            <w:noProof/>
            <w:webHidden/>
          </w:rPr>
          <w:fldChar w:fldCharType="end"/>
        </w:r>
      </w:hyperlink>
    </w:p>
    <w:p w14:paraId="37C22A8D" w14:textId="1B8F401F" w:rsidR="00765E59" w:rsidRPr="00E405AB" w:rsidRDefault="006725A2" w:rsidP="00083FB1">
      <w:pPr>
        <w:pStyle w:val="24"/>
        <w:rPr>
          <w:rFonts w:asciiTheme="minorHAnsi" w:eastAsiaTheme="minorEastAsia" w:hAnsiTheme="minorHAnsi" w:cstheme="minorBidi"/>
          <w:noProof/>
          <w:kern w:val="0"/>
          <w:sz w:val="22"/>
          <w:szCs w:val="22"/>
        </w:rPr>
      </w:pPr>
      <w:hyperlink w:anchor="_Toc528741811" w:history="1">
        <w:r w:rsidR="00765E59" w:rsidRPr="00E405AB">
          <w:rPr>
            <w:rStyle w:val="aa"/>
            <w:noProof/>
          </w:rPr>
          <w:t>7.2.</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_Toc528741811 \h </w:instrText>
        </w:r>
        <w:r w:rsidR="0070666E" w:rsidRPr="00E405AB">
          <w:rPr>
            <w:noProof/>
            <w:webHidden/>
          </w:rPr>
        </w:r>
        <w:r w:rsidR="0070666E" w:rsidRPr="00E405AB">
          <w:rPr>
            <w:noProof/>
            <w:webHidden/>
          </w:rPr>
          <w:fldChar w:fldCharType="separate"/>
        </w:r>
        <w:r w:rsidR="0031478C" w:rsidRPr="00E405AB">
          <w:rPr>
            <w:noProof/>
            <w:webHidden/>
          </w:rPr>
          <w:t>45</w:t>
        </w:r>
        <w:r w:rsidR="0070666E" w:rsidRPr="00E405AB">
          <w:rPr>
            <w:noProof/>
            <w:webHidden/>
          </w:rPr>
          <w:fldChar w:fldCharType="end"/>
        </w:r>
      </w:hyperlink>
    </w:p>
    <w:p w14:paraId="2EE7454E" w14:textId="2B674381"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12" w:history="1">
        <w:r w:rsidR="00765E59" w:rsidRPr="00E405AB">
          <w:rPr>
            <w:rStyle w:val="aa"/>
          </w:rPr>
          <w:t>8.</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8. Перспективные топливные балансы</w:t>
        </w:r>
        <w:r w:rsidR="00765E59" w:rsidRPr="00E405AB">
          <w:rPr>
            <w:webHidden/>
          </w:rPr>
          <w:tab/>
        </w:r>
        <w:r w:rsidR="0070666E" w:rsidRPr="00E405AB">
          <w:rPr>
            <w:webHidden/>
          </w:rPr>
          <w:fldChar w:fldCharType="begin"/>
        </w:r>
        <w:r w:rsidR="00765E59" w:rsidRPr="00E405AB">
          <w:rPr>
            <w:webHidden/>
          </w:rPr>
          <w:instrText xml:space="preserve"> PAGEREF _Toc528741812 \h </w:instrText>
        </w:r>
        <w:r w:rsidR="0070666E" w:rsidRPr="00E405AB">
          <w:rPr>
            <w:webHidden/>
          </w:rPr>
        </w:r>
        <w:r w:rsidR="0070666E" w:rsidRPr="00E405AB">
          <w:rPr>
            <w:webHidden/>
          </w:rPr>
          <w:fldChar w:fldCharType="separate"/>
        </w:r>
        <w:r w:rsidR="0031478C" w:rsidRPr="00E405AB">
          <w:rPr>
            <w:webHidden/>
          </w:rPr>
          <w:t>46</w:t>
        </w:r>
        <w:r w:rsidR="0070666E" w:rsidRPr="00E405AB">
          <w:rPr>
            <w:webHidden/>
          </w:rPr>
          <w:fldChar w:fldCharType="end"/>
        </w:r>
      </w:hyperlink>
    </w:p>
    <w:p w14:paraId="795A9241" w14:textId="068E063A" w:rsidR="00765E59" w:rsidRPr="00E405AB" w:rsidRDefault="006725A2" w:rsidP="00083FB1">
      <w:pPr>
        <w:pStyle w:val="24"/>
        <w:rPr>
          <w:rFonts w:asciiTheme="minorHAnsi" w:eastAsiaTheme="minorEastAsia" w:hAnsiTheme="minorHAnsi" w:cstheme="minorBidi"/>
          <w:noProof/>
          <w:kern w:val="0"/>
          <w:sz w:val="22"/>
          <w:szCs w:val="22"/>
        </w:rPr>
      </w:pPr>
      <w:hyperlink w:anchor="_Toc528741813" w:history="1">
        <w:r w:rsidR="00765E59" w:rsidRPr="00E405AB">
          <w:rPr>
            <w:rStyle w:val="aa"/>
            <w:noProof/>
          </w:rPr>
          <w:t>8.1.</w:t>
        </w:r>
        <w:r w:rsidR="00765E59" w:rsidRPr="00E405AB">
          <w:rPr>
            <w:rFonts w:asciiTheme="minorHAnsi" w:eastAsiaTheme="minorEastAsia" w:hAnsiTheme="minorHAnsi" w:cstheme="minorBidi"/>
            <w:noProof/>
            <w:kern w:val="0"/>
            <w:sz w:val="22"/>
            <w:szCs w:val="22"/>
          </w:rPr>
          <w:tab/>
        </w:r>
        <w:r w:rsidR="00765E59" w:rsidRPr="00E405AB">
          <w:rPr>
            <w:rStyle w:val="aa"/>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_Toc528741813 \h </w:instrText>
        </w:r>
        <w:r w:rsidR="0070666E" w:rsidRPr="00E405AB">
          <w:rPr>
            <w:noProof/>
            <w:webHidden/>
          </w:rPr>
        </w:r>
        <w:r w:rsidR="0070666E" w:rsidRPr="00E405AB">
          <w:rPr>
            <w:noProof/>
            <w:webHidden/>
          </w:rPr>
          <w:fldChar w:fldCharType="separate"/>
        </w:r>
        <w:r w:rsidR="0031478C" w:rsidRPr="00E405AB">
          <w:rPr>
            <w:noProof/>
            <w:webHidden/>
          </w:rPr>
          <w:t>46</w:t>
        </w:r>
        <w:r w:rsidR="0070666E" w:rsidRPr="00E405AB">
          <w:rPr>
            <w:noProof/>
            <w:webHidden/>
          </w:rPr>
          <w:fldChar w:fldCharType="end"/>
        </w:r>
      </w:hyperlink>
    </w:p>
    <w:p w14:paraId="22A9CE69" w14:textId="18BB5604" w:rsidR="00765E59" w:rsidRPr="00E405AB" w:rsidRDefault="006725A2" w:rsidP="00083FB1">
      <w:pPr>
        <w:pStyle w:val="24"/>
        <w:rPr>
          <w:rFonts w:asciiTheme="minorHAnsi" w:eastAsiaTheme="minorEastAsia" w:hAnsiTheme="minorHAnsi" w:cstheme="minorBidi"/>
          <w:noProof/>
          <w:kern w:val="0"/>
          <w:sz w:val="22"/>
          <w:szCs w:val="22"/>
        </w:rPr>
      </w:pPr>
      <w:hyperlink w:anchor="_Toc528741814" w:history="1">
        <w:r w:rsidR="00765E59" w:rsidRPr="00E405AB">
          <w:rPr>
            <w:rStyle w:val="aa"/>
            <w:noProof/>
          </w:rPr>
          <w:t>8.2.</w:t>
        </w:r>
        <w:r w:rsidR="00765E59" w:rsidRPr="00E405AB">
          <w:rPr>
            <w:rFonts w:asciiTheme="minorHAnsi" w:eastAsiaTheme="minorEastAsia" w:hAnsiTheme="minorHAnsi" w:cstheme="minorBidi"/>
            <w:noProof/>
            <w:kern w:val="0"/>
            <w:sz w:val="22"/>
            <w:szCs w:val="22"/>
          </w:rPr>
          <w:tab/>
        </w:r>
        <w:r w:rsidR="00765E59" w:rsidRPr="00E405AB">
          <w:rPr>
            <w:rStyle w:val="aa"/>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_Toc528741814 \h </w:instrText>
        </w:r>
        <w:r w:rsidR="0070666E" w:rsidRPr="00E405AB">
          <w:rPr>
            <w:noProof/>
            <w:webHidden/>
          </w:rPr>
        </w:r>
        <w:r w:rsidR="0070666E" w:rsidRPr="00E405AB">
          <w:rPr>
            <w:noProof/>
            <w:webHidden/>
          </w:rPr>
          <w:fldChar w:fldCharType="separate"/>
        </w:r>
        <w:r w:rsidR="0031478C" w:rsidRPr="00E405AB">
          <w:rPr>
            <w:noProof/>
            <w:webHidden/>
          </w:rPr>
          <w:t>48</w:t>
        </w:r>
        <w:r w:rsidR="0070666E" w:rsidRPr="00E405AB">
          <w:rPr>
            <w:noProof/>
            <w:webHidden/>
          </w:rPr>
          <w:fldChar w:fldCharType="end"/>
        </w:r>
      </w:hyperlink>
    </w:p>
    <w:p w14:paraId="6760634A" w14:textId="4F17B925"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15" w:history="1">
        <w:r w:rsidR="00765E59" w:rsidRPr="00E405AB">
          <w:rPr>
            <w:rStyle w:val="aa"/>
          </w:rPr>
          <w:t>9.</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9. Инвестиции в строительство, реконструкцию и техническое перевооружение</w:t>
        </w:r>
        <w:r w:rsidR="00765E59" w:rsidRPr="00E405AB">
          <w:rPr>
            <w:webHidden/>
          </w:rPr>
          <w:tab/>
        </w:r>
        <w:r w:rsidR="0070666E" w:rsidRPr="00E405AB">
          <w:rPr>
            <w:webHidden/>
          </w:rPr>
          <w:fldChar w:fldCharType="begin"/>
        </w:r>
        <w:r w:rsidR="00765E59" w:rsidRPr="00E405AB">
          <w:rPr>
            <w:webHidden/>
          </w:rPr>
          <w:instrText xml:space="preserve"> PAGEREF _Toc528741815 \h </w:instrText>
        </w:r>
        <w:r w:rsidR="0070666E" w:rsidRPr="00E405AB">
          <w:rPr>
            <w:webHidden/>
          </w:rPr>
        </w:r>
        <w:r w:rsidR="0070666E" w:rsidRPr="00E405AB">
          <w:rPr>
            <w:webHidden/>
          </w:rPr>
          <w:fldChar w:fldCharType="separate"/>
        </w:r>
        <w:r w:rsidR="0031478C" w:rsidRPr="00E405AB">
          <w:rPr>
            <w:webHidden/>
          </w:rPr>
          <w:t>49</w:t>
        </w:r>
        <w:r w:rsidR="0070666E" w:rsidRPr="00E405AB">
          <w:rPr>
            <w:webHidden/>
          </w:rPr>
          <w:fldChar w:fldCharType="end"/>
        </w:r>
      </w:hyperlink>
    </w:p>
    <w:p w14:paraId="77CE0338" w14:textId="51807C3D" w:rsidR="00765E59" w:rsidRPr="00E405AB" w:rsidRDefault="006725A2" w:rsidP="00083FB1">
      <w:pPr>
        <w:pStyle w:val="24"/>
        <w:rPr>
          <w:rFonts w:asciiTheme="minorHAnsi" w:eastAsiaTheme="minorEastAsia" w:hAnsiTheme="minorHAnsi" w:cstheme="minorBidi"/>
          <w:noProof/>
          <w:kern w:val="0"/>
          <w:sz w:val="22"/>
          <w:szCs w:val="22"/>
        </w:rPr>
      </w:pPr>
      <w:hyperlink w:anchor="_Toc528741816" w:history="1">
        <w:r w:rsidR="00765E59" w:rsidRPr="00E405AB">
          <w:rPr>
            <w:rStyle w:val="aa"/>
            <w:noProof/>
          </w:rPr>
          <w:t>9.1.</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_Toc528741816 \h </w:instrText>
        </w:r>
        <w:r w:rsidR="0070666E" w:rsidRPr="00E405AB">
          <w:rPr>
            <w:noProof/>
            <w:webHidden/>
          </w:rPr>
        </w:r>
        <w:r w:rsidR="0070666E" w:rsidRPr="00E405AB">
          <w:rPr>
            <w:noProof/>
            <w:webHidden/>
          </w:rPr>
          <w:fldChar w:fldCharType="separate"/>
        </w:r>
        <w:r w:rsidR="0031478C" w:rsidRPr="00E405AB">
          <w:rPr>
            <w:noProof/>
            <w:webHidden/>
          </w:rPr>
          <w:t>49</w:t>
        </w:r>
        <w:r w:rsidR="0070666E" w:rsidRPr="00E405AB">
          <w:rPr>
            <w:noProof/>
            <w:webHidden/>
          </w:rPr>
          <w:fldChar w:fldCharType="end"/>
        </w:r>
      </w:hyperlink>
    </w:p>
    <w:p w14:paraId="355E666B" w14:textId="15591A96" w:rsidR="00765E59" w:rsidRPr="00E405AB" w:rsidRDefault="006725A2" w:rsidP="00083FB1">
      <w:pPr>
        <w:pStyle w:val="24"/>
        <w:rPr>
          <w:rFonts w:asciiTheme="minorHAnsi" w:eastAsiaTheme="minorEastAsia" w:hAnsiTheme="minorHAnsi" w:cstheme="minorBidi"/>
          <w:noProof/>
          <w:kern w:val="0"/>
          <w:sz w:val="22"/>
          <w:szCs w:val="22"/>
        </w:rPr>
      </w:pPr>
      <w:hyperlink w:anchor="_Toc528741817" w:history="1">
        <w:r w:rsidR="00765E59" w:rsidRPr="00E405AB">
          <w:rPr>
            <w:rStyle w:val="aa"/>
            <w:noProof/>
          </w:rPr>
          <w:t>9.2.</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_Toc528741817 \h </w:instrText>
        </w:r>
        <w:r w:rsidR="0070666E" w:rsidRPr="00E405AB">
          <w:rPr>
            <w:noProof/>
            <w:webHidden/>
          </w:rPr>
        </w:r>
        <w:r w:rsidR="0070666E" w:rsidRPr="00E405AB">
          <w:rPr>
            <w:noProof/>
            <w:webHidden/>
          </w:rPr>
          <w:fldChar w:fldCharType="separate"/>
        </w:r>
        <w:r w:rsidR="0031478C" w:rsidRPr="00E405AB">
          <w:rPr>
            <w:noProof/>
            <w:webHidden/>
          </w:rPr>
          <w:t>49</w:t>
        </w:r>
        <w:r w:rsidR="0070666E" w:rsidRPr="00E405AB">
          <w:rPr>
            <w:noProof/>
            <w:webHidden/>
          </w:rPr>
          <w:fldChar w:fldCharType="end"/>
        </w:r>
      </w:hyperlink>
    </w:p>
    <w:p w14:paraId="018BE015" w14:textId="21A934F0" w:rsidR="00765E59" w:rsidRPr="00E405AB" w:rsidRDefault="006725A2" w:rsidP="00083FB1">
      <w:pPr>
        <w:pStyle w:val="24"/>
        <w:rPr>
          <w:rFonts w:asciiTheme="minorHAnsi" w:eastAsiaTheme="minorEastAsia" w:hAnsiTheme="minorHAnsi" w:cstheme="minorBidi"/>
          <w:noProof/>
          <w:kern w:val="0"/>
          <w:sz w:val="22"/>
          <w:szCs w:val="22"/>
        </w:rPr>
      </w:pPr>
      <w:hyperlink w:anchor="_Toc528741818" w:history="1">
        <w:r w:rsidR="00765E59" w:rsidRPr="00E405AB">
          <w:rPr>
            <w:rStyle w:val="aa"/>
            <w:noProof/>
          </w:rPr>
          <w:t>9.3.</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_Toc528741818 \h </w:instrText>
        </w:r>
        <w:r w:rsidR="0070666E" w:rsidRPr="00E405AB">
          <w:rPr>
            <w:noProof/>
            <w:webHidden/>
          </w:rPr>
        </w:r>
        <w:r w:rsidR="0070666E" w:rsidRPr="00E405AB">
          <w:rPr>
            <w:noProof/>
            <w:webHidden/>
          </w:rPr>
          <w:fldChar w:fldCharType="separate"/>
        </w:r>
        <w:r w:rsidR="0031478C" w:rsidRPr="00E405AB">
          <w:rPr>
            <w:noProof/>
            <w:webHidden/>
          </w:rPr>
          <w:t>49</w:t>
        </w:r>
        <w:r w:rsidR="0070666E" w:rsidRPr="00E405AB">
          <w:rPr>
            <w:noProof/>
            <w:webHidden/>
          </w:rPr>
          <w:fldChar w:fldCharType="end"/>
        </w:r>
      </w:hyperlink>
    </w:p>
    <w:p w14:paraId="6E20247F" w14:textId="5F0AEADA" w:rsidR="00765E59" w:rsidRPr="00E405AB" w:rsidRDefault="006725A2" w:rsidP="00083FB1">
      <w:pPr>
        <w:pStyle w:val="24"/>
        <w:rPr>
          <w:rFonts w:asciiTheme="minorHAnsi" w:eastAsiaTheme="minorEastAsia" w:hAnsiTheme="minorHAnsi" w:cstheme="minorBidi"/>
          <w:noProof/>
          <w:kern w:val="0"/>
          <w:sz w:val="22"/>
          <w:szCs w:val="22"/>
        </w:rPr>
      </w:pPr>
      <w:hyperlink w:anchor="_Toc528741819" w:history="1">
        <w:r w:rsidR="00765E59" w:rsidRPr="00E405AB">
          <w:rPr>
            <w:rStyle w:val="aa"/>
            <w:noProof/>
          </w:rPr>
          <w:t>9.4.</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_Toc528741819 \h </w:instrText>
        </w:r>
        <w:r w:rsidR="0070666E" w:rsidRPr="00E405AB">
          <w:rPr>
            <w:noProof/>
            <w:webHidden/>
          </w:rPr>
        </w:r>
        <w:r w:rsidR="0070666E" w:rsidRPr="00E405AB">
          <w:rPr>
            <w:noProof/>
            <w:webHidden/>
          </w:rPr>
          <w:fldChar w:fldCharType="separate"/>
        </w:r>
        <w:r w:rsidR="0031478C" w:rsidRPr="00E405AB">
          <w:rPr>
            <w:noProof/>
            <w:webHidden/>
          </w:rPr>
          <w:t>49</w:t>
        </w:r>
        <w:r w:rsidR="0070666E" w:rsidRPr="00E405AB">
          <w:rPr>
            <w:noProof/>
            <w:webHidden/>
          </w:rPr>
          <w:fldChar w:fldCharType="end"/>
        </w:r>
      </w:hyperlink>
    </w:p>
    <w:p w14:paraId="6225160B" w14:textId="046F0A7E" w:rsidR="00765E59" w:rsidRPr="00E405AB" w:rsidRDefault="006725A2" w:rsidP="00083FB1">
      <w:pPr>
        <w:pStyle w:val="24"/>
        <w:rPr>
          <w:rFonts w:asciiTheme="minorHAnsi" w:eastAsiaTheme="minorEastAsia" w:hAnsiTheme="minorHAnsi" w:cstheme="minorBidi"/>
          <w:noProof/>
          <w:kern w:val="0"/>
          <w:sz w:val="22"/>
          <w:szCs w:val="22"/>
        </w:rPr>
      </w:pPr>
      <w:hyperlink w:anchor="_Toc528741820" w:history="1">
        <w:r w:rsidR="00765E59" w:rsidRPr="00E405AB">
          <w:rPr>
            <w:rStyle w:val="aa"/>
            <w:noProof/>
          </w:rPr>
          <w:t>9.5.</w:t>
        </w:r>
        <w:r w:rsidR="00765E59" w:rsidRPr="00E405AB">
          <w:rPr>
            <w:rFonts w:asciiTheme="minorHAnsi" w:eastAsiaTheme="minorEastAsia" w:hAnsiTheme="minorHAnsi" w:cstheme="minorBidi"/>
            <w:noProof/>
            <w:kern w:val="0"/>
            <w:sz w:val="22"/>
            <w:szCs w:val="22"/>
          </w:rPr>
          <w:tab/>
        </w:r>
        <w:r w:rsidR="00765E59" w:rsidRPr="00E405AB">
          <w:rPr>
            <w:rStyle w:val="aa"/>
            <w:noProof/>
          </w:rPr>
          <w:t>Оценка эффективности инвестиций по отдельным предложениям</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_Toc528741820 \h </w:instrText>
        </w:r>
        <w:r w:rsidR="0070666E" w:rsidRPr="00E405AB">
          <w:rPr>
            <w:noProof/>
            <w:webHidden/>
          </w:rPr>
        </w:r>
        <w:r w:rsidR="0070666E" w:rsidRPr="00E405AB">
          <w:rPr>
            <w:noProof/>
            <w:webHidden/>
          </w:rPr>
          <w:fldChar w:fldCharType="separate"/>
        </w:r>
        <w:r w:rsidR="0031478C" w:rsidRPr="00E405AB">
          <w:rPr>
            <w:noProof/>
            <w:webHidden/>
          </w:rPr>
          <w:t>50</w:t>
        </w:r>
        <w:r w:rsidR="0070666E" w:rsidRPr="00E405AB">
          <w:rPr>
            <w:noProof/>
            <w:webHidden/>
          </w:rPr>
          <w:fldChar w:fldCharType="end"/>
        </w:r>
      </w:hyperlink>
    </w:p>
    <w:p w14:paraId="43CB9DC1" w14:textId="10A32AE9"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21" w:history="1">
        <w:r w:rsidR="00765E59" w:rsidRPr="00E405AB">
          <w:rPr>
            <w:rStyle w:val="aa"/>
          </w:rPr>
          <w:t>10.</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10. Решение об определении единой теплоснабжающей организации (организаций)</w:t>
        </w:r>
        <w:r w:rsidR="00765E59" w:rsidRPr="00E405AB">
          <w:rPr>
            <w:webHidden/>
          </w:rPr>
          <w:tab/>
        </w:r>
        <w:r w:rsidR="0070666E" w:rsidRPr="00E405AB">
          <w:rPr>
            <w:webHidden/>
          </w:rPr>
          <w:fldChar w:fldCharType="begin"/>
        </w:r>
        <w:r w:rsidR="00765E59" w:rsidRPr="00E405AB">
          <w:rPr>
            <w:webHidden/>
          </w:rPr>
          <w:instrText xml:space="preserve"> PAGEREF _Toc528741821 \h </w:instrText>
        </w:r>
        <w:r w:rsidR="0070666E" w:rsidRPr="00E405AB">
          <w:rPr>
            <w:webHidden/>
          </w:rPr>
        </w:r>
        <w:r w:rsidR="0070666E" w:rsidRPr="00E405AB">
          <w:rPr>
            <w:webHidden/>
          </w:rPr>
          <w:fldChar w:fldCharType="separate"/>
        </w:r>
        <w:r w:rsidR="0031478C" w:rsidRPr="00E405AB">
          <w:rPr>
            <w:webHidden/>
          </w:rPr>
          <w:t>51</w:t>
        </w:r>
        <w:r w:rsidR="0070666E" w:rsidRPr="00E405AB">
          <w:rPr>
            <w:webHidden/>
          </w:rPr>
          <w:fldChar w:fldCharType="end"/>
        </w:r>
      </w:hyperlink>
    </w:p>
    <w:p w14:paraId="756FD551" w14:textId="67B964E6" w:rsidR="00765E59" w:rsidRPr="00E405AB" w:rsidRDefault="006725A2" w:rsidP="00083FB1">
      <w:pPr>
        <w:pStyle w:val="24"/>
        <w:rPr>
          <w:rFonts w:asciiTheme="minorHAnsi" w:eastAsiaTheme="minorEastAsia" w:hAnsiTheme="minorHAnsi" w:cstheme="minorBidi"/>
          <w:noProof/>
          <w:kern w:val="0"/>
          <w:sz w:val="22"/>
          <w:szCs w:val="22"/>
        </w:rPr>
      </w:pPr>
      <w:hyperlink w:anchor="_Toc528741822" w:history="1">
        <w:r w:rsidR="00765E59" w:rsidRPr="00E405AB">
          <w:rPr>
            <w:rStyle w:val="aa"/>
            <w:noProof/>
          </w:rPr>
          <w:t>10.1.</w:t>
        </w:r>
        <w:r w:rsidR="00765E59" w:rsidRPr="00E405AB">
          <w:rPr>
            <w:rFonts w:asciiTheme="minorHAnsi" w:eastAsiaTheme="minorEastAsia" w:hAnsiTheme="minorHAnsi" w:cstheme="minorBidi"/>
            <w:noProof/>
            <w:kern w:val="0"/>
            <w:sz w:val="22"/>
            <w:szCs w:val="22"/>
          </w:rPr>
          <w:tab/>
        </w:r>
        <w:r w:rsidR="00765E59" w:rsidRPr="00E405AB">
          <w:rPr>
            <w:rStyle w:val="aa"/>
            <w:noProof/>
          </w:rPr>
          <w:t>Решение об определении единой теплоснабжающей организации (организаций)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_Toc528741822 \h </w:instrText>
        </w:r>
        <w:r w:rsidR="0070666E" w:rsidRPr="00E405AB">
          <w:rPr>
            <w:noProof/>
            <w:webHidden/>
          </w:rPr>
        </w:r>
        <w:r w:rsidR="0070666E" w:rsidRPr="00E405AB">
          <w:rPr>
            <w:noProof/>
            <w:webHidden/>
          </w:rPr>
          <w:fldChar w:fldCharType="separate"/>
        </w:r>
        <w:r w:rsidR="0031478C" w:rsidRPr="00E405AB">
          <w:rPr>
            <w:noProof/>
            <w:webHidden/>
          </w:rPr>
          <w:t>51</w:t>
        </w:r>
        <w:r w:rsidR="0070666E" w:rsidRPr="00E405AB">
          <w:rPr>
            <w:noProof/>
            <w:webHidden/>
          </w:rPr>
          <w:fldChar w:fldCharType="end"/>
        </w:r>
      </w:hyperlink>
    </w:p>
    <w:p w14:paraId="5E578D51" w14:textId="7019FE4E" w:rsidR="00765E59" w:rsidRPr="00E405AB" w:rsidRDefault="006725A2" w:rsidP="00083FB1">
      <w:pPr>
        <w:pStyle w:val="24"/>
        <w:rPr>
          <w:rFonts w:asciiTheme="minorHAnsi" w:eastAsiaTheme="minorEastAsia" w:hAnsiTheme="minorHAnsi" w:cstheme="minorBidi"/>
          <w:noProof/>
          <w:kern w:val="0"/>
          <w:sz w:val="22"/>
          <w:szCs w:val="22"/>
        </w:rPr>
      </w:pPr>
      <w:hyperlink w:anchor="_Toc528741823" w:history="1">
        <w:r w:rsidR="00765E59" w:rsidRPr="00E405AB">
          <w:rPr>
            <w:rStyle w:val="aa"/>
            <w:noProof/>
          </w:rPr>
          <w:t>10.2.</w:t>
        </w:r>
        <w:r w:rsidR="00765E59" w:rsidRPr="00E405AB">
          <w:rPr>
            <w:rFonts w:asciiTheme="minorHAnsi" w:eastAsiaTheme="minorEastAsia" w:hAnsiTheme="minorHAnsi" w:cstheme="minorBidi"/>
            <w:noProof/>
            <w:kern w:val="0"/>
            <w:sz w:val="22"/>
            <w:szCs w:val="22"/>
          </w:rPr>
          <w:tab/>
        </w:r>
        <w:r w:rsidR="00765E59" w:rsidRPr="00E405AB">
          <w:rPr>
            <w:rStyle w:val="aa"/>
            <w:noProof/>
          </w:rPr>
          <w:t>Реестр зон деятельности единой теплоснабжающей организации (организаций)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_Toc528741823 \h </w:instrText>
        </w:r>
        <w:r w:rsidR="0070666E" w:rsidRPr="00E405AB">
          <w:rPr>
            <w:noProof/>
            <w:webHidden/>
          </w:rPr>
        </w:r>
        <w:r w:rsidR="0070666E" w:rsidRPr="00E405AB">
          <w:rPr>
            <w:noProof/>
            <w:webHidden/>
          </w:rPr>
          <w:fldChar w:fldCharType="separate"/>
        </w:r>
        <w:r w:rsidR="0031478C" w:rsidRPr="00E405AB">
          <w:rPr>
            <w:noProof/>
            <w:webHidden/>
          </w:rPr>
          <w:t>52</w:t>
        </w:r>
        <w:r w:rsidR="0070666E" w:rsidRPr="00E405AB">
          <w:rPr>
            <w:noProof/>
            <w:webHidden/>
          </w:rPr>
          <w:fldChar w:fldCharType="end"/>
        </w:r>
      </w:hyperlink>
    </w:p>
    <w:p w14:paraId="5FD5573B" w14:textId="518CFBE2" w:rsidR="00765E59" w:rsidRPr="00E405AB" w:rsidRDefault="006725A2" w:rsidP="00083FB1">
      <w:pPr>
        <w:pStyle w:val="24"/>
        <w:rPr>
          <w:rFonts w:asciiTheme="minorHAnsi" w:eastAsiaTheme="minorEastAsia" w:hAnsiTheme="minorHAnsi" w:cstheme="minorBidi"/>
          <w:noProof/>
          <w:kern w:val="0"/>
          <w:sz w:val="22"/>
          <w:szCs w:val="22"/>
        </w:rPr>
      </w:pPr>
      <w:hyperlink w:anchor="_Toc528741824" w:history="1">
        <w:r w:rsidR="00765E59" w:rsidRPr="00E405AB">
          <w:rPr>
            <w:rStyle w:val="aa"/>
            <w:noProof/>
          </w:rPr>
          <w:t>10.3.</w:t>
        </w:r>
        <w:r w:rsidR="00765E59" w:rsidRPr="00E405AB">
          <w:rPr>
            <w:rFonts w:asciiTheme="minorHAnsi" w:eastAsiaTheme="minorEastAsia" w:hAnsiTheme="minorHAnsi" w:cstheme="minorBidi"/>
            <w:noProof/>
            <w:kern w:val="0"/>
            <w:sz w:val="22"/>
            <w:szCs w:val="22"/>
          </w:rPr>
          <w:tab/>
        </w:r>
        <w:r w:rsidR="00765E59" w:rsidRPr="00E405AB">
          <w:rPr>
            <w:rStyle w:val="aa"/>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_Toc528741824 \h </w:instrText>
        </w:r>
        <w:r w:rsidR="0070666E" w:rsidRPr="00E405AB">
          <w:rPr>
            <w:noProof/>
            <w:webHidden/>
          </w:rPr>
        </w:r>
        <w:r w:rsidR="0070666E" w:rsidRPr="00E405AB">
          <w:rPr>
            <w:noProof/>
            <w:webHidden/>
          </w:rPr>
          <w:fldChar w:fldCharType="separate"/>
        </w:r>
        <w:r w:rsidR="0031478C" w:rsidRPr="00E405AB">
          <w:rPr>
            <w:noProof/>
            <w:webHidden/>
          </w:rPr>
          <w:t>52</w:t>
        </w:r>
        <w:r w:rsidR="0070666E" w:rsidRPr="00E405AB">
          <w:rPr>
            <w:noProof/>
            <w:webHidden/>
          </w:rPr>
          <w:fldChar w:fldCharType="end"/>
        </w:r>
      </w:hyperlink>
    </w:p>
    <w:p w14:paraId="16806779" w14:textId="4CDA9725" w:rsidR="00765E59" w:rsidRPr="00E405AB" w:rsidRDefault="006725A2" w:rsidP="00083FB1">
      <w:pPr>
        <w:pStyle w:val="24"/>
        <w:rPr>
          <w:rFonts w:asciiTheme="minorHAnsi" w:eastAsiaTheme="minorEastAsia" w:hAnsiTheme="minorHAnsi" w:cstheme="minorBidi"/>
          <w:noProof/>
          <w:kern w:val="0"/>
          <w:sz w:val="22"/>
          <w:szCs w:val="22"/>
        </w:rPr>
      </w:pPr>
      <w:hyperlink w:anchor="_Toc528741825" w:history="1">
        <w:r w:rsidR="00765E59" w:rsidRPr="00E405AB">
          <w:rPr>
            <w:rStyle w:val="aa"/>
            <w:noProof/>
          </w:rPr>
          <w:t>10.4.</w:t>
        </w:r>
        <w:r w:rsidR="00765E59" w:rsidRPr="00E405AB">
          <w:rPr>
            <w:rFonts w:asciiTheme="minorHAnsi" w:eastAsiaTheme="minorEastAsia" w:hAnsiTheme="minorHAnsi" w:cstheme="minorBidi"/>
            <w:noProof/>
            <w:kern w:val="0"/>
            <w:sz w:val="22"/>
            <w:szCs w:val="22"/>
          </w:rPr>
          <w:tab/>
        </w:r>
        <w:r w:rsidR="00765E59" w:rsidRPr="00E405AB">
          <w:rPr>
            <w:rStyle w:val="aa"/>
            <w:noProof/>
          </w:rPr>
          <w:t>Информация о поданных теплоснабжающими организациями заявках на присвоение статуса единой теплоснабжающей организации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_Toc528741825 \h </w:instrText>
        </w:r>
        <w:r w:rsidR="0070666E" w:rsidRPr="00E405AB">
          <w:rPr>
            <w:noProof/>
            <w:webHidden/>
          </w:rPr>
        </w:r>
        <w:r w:rsidR="0070666E" w:rsidRPr="00E405AB">
          <w:rPr>
            <w:noProof/>
            <w:webHidden/>
          </w:rPr>
          <w:fldChar w:fldCharType="separate"/>
        </w:r>
        <w:r w:rsidR="0031478C" w:rsidRPr="00E405AB">
          <w:rPr>
            <w:noProof/>
            <w:webHidden/>
          </w:rPr>
          <w:t>55</w:t>
        </w:r>
        <w:r w:rsidR="0070666E" w:rsidRPr="00E405AB">
          <w:rPr>
            <w:noProof/>
            <w:webHidden/>
          </w:rPr>
          <w:fldChar w:fldCharType="end"/>
        </w:r>
      </w:hyperlink>
    </w:p>
    <w:p w14:paraId="570E5C28" w14:textId="0D86BFD7" w:rsidR="00765E59" w:rsidRPr="00E405AB" w:rsidRDefault="006725A2" w:rsidP="00083FB1">
      <w:pPr>
        <w:pStyle w:val="24"/>
        <w:rPr>
          <w:rFonts w:asciiTheme="minorHAnsi" w:eastAsiaTheme="minorEastAsia" w:hAnsiTheme="minorHAnsi" w:cstheme="minorBidi"/>
          <w:noProof/>
          <w:kern w:val="0"/>
          <w:sz w:val="22"/>
          <w:szCs w:val="22"/>
        </w:rPr>
      </w:pPr>
      <w:hyperlink w:anchor="_Toc528741826" w:history="1">
        <w:r w:rsidR="00765E59" w:rsidRPr="00E405AB">
          <w:rPr>
            <w:rStyle w:val="aa"/>
            <w:noProof/>
          </w:rPr>
          <w:t>10.5.</w:t>
        </w:r>
        <w:r w:rsidR="00765E59" w:rsidRPr="00E405AB">
          <w:rPr>
            <w:rFonts w:asciiTheme="minorHAnsi" w:eastAsiaTheme="minorEastAsia" w:hAnsiTheme="minorHAnsi" w:cstheme="minorBidi"/>
            <w:noProof/>
            <w:kern w:val="0"/>
            <w:sz w:val="22"/>
            <w:szCs w:val="22"/>
          </w:rPr>
          <w:tab/>
        </w:r>
        <w:r w:rsidR="00765E59" w:rsidRPr="00E405AB">
          <w:rPr>
            <w:rStyle w:val="aa"/>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 р.п. Куркино</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_Toc528741826 \h </w:instrText>
        </w:r>
        <w:r w:rsidR="0070666E" w:rsidRPr="00E405AB">
          <w:rPr>
            <w:noProof/>
            <w:webHidden/>
          </w:rPr>
        </w:r>
        <w:r w:rsidR="0070666E" w:rsidRPr="00E405AB">
          <w:rPr>
            <w:noProof/>
            <w:webHidden/>
          </w:rPr>
          <w:fldChar w:fldCharType="separate"/>
        </w:r>
        <w:r w:rsidR="0031478C" w:rsidRPr="00E405AB">
          <w:rPr>
            <w:noProof/>
            <w:webHidden/>
          </w:rPr>
          <w:t>55</w:t>
        </w:r>
        <w:r w:rsidR="0070666E" w:rsidRPr="00E405AB">
          <w:rPr>
            <w:noProof/>
            <w:webHidden/>
          </w:rPr>
          <w:fldChar w:fldCharType="end"/>
        </w:r>
      </w:hyperlink>
    </w:p>
    <w:p w14:paraId="5CF24425" w14:textId="41FCE697"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27" w:history="1">
        <w:r w:rsidR="00765E59" w:rsidRPr="00E405AB">
          <w:rPr>
            <w:rStyle w:val="aa"/>
          </w:rPr>
          <w:t>11.</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11. Решения о распределении тепловой нагрузки между источниками тепловой энергии</w:t>
        </w:r>
        <w:r w:rsidR="00765E59" w:rsidRPr="00E405AB">
          <w:rPr>
            <w:webHidden/>
          </w:rPr>
          <w:tab/>
        </w:r>
        <w:r w:rsidR="0070666E" w:rsidRPr="00E405AB">
          <w:rPr>
            <w:webHidden/>
          </w:rPr>
          <w:fldChar w:fldCharType="begin"/>
        </w:r>
        <w:r w:rsidR="00765E59" w:rsidRPr="00E405AB">
          <w:rPr>
            <w:webHidden/>
          </w:rPr>
          <w:instrText xml:space="preserve"> PAGEREF _Toc528741827 \h </w:instrText>
        </w:r>
        <w:r w:rsidR="0070666E" w:rsidRPr="00E405AB">
          <w:rPr>
            <w:webHidden/>
          </w:rPr>
        </w:r>
        <w:r w:rsidR="0070666E" w:rsidRPr="00E405AB">
          <w:rPr>
            <w:webHidden/>
          </w:rPr>
          <w:fldChar w:fldCharType="separate"/>
        </w:r>
        <w:r w:rsidR="0031478C" w:rsidRPr="00E405AB">
          <w:rPr>
            <w:webHidden/>
          </w:rPr>
          <w:t>56</w:t>
        </w:r>
        <w:r w:rsidR="0070666E" w:rsidRPr="00E405AB">
          <w:rPr>
            <w:webHidden/>
          </w:rPr>
          <w:fldChar w:fldCharType="end"/>
        </w:r>
      </w:hyperlink>
    </w:p>
    <w:p w14:paraId="552D2292" w14:textId="5CA78DC3"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28" w:history="1">
        <w:r w:rsidR="00765E59" w:rsidRPr="00E405AB">
          <w:rPr>
            <w:rStyle w:val="aa"/>
          </w:rPr>
          <w:t>12.</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12. Решения по бесхозяйным тепловым сетям</w:t>
        </w:r>
        <w:r w:rsidR="00765E59" w:rsidRPr="00E405AB">
          <w:rPr>
            <w:webHidden/>
          </w:rPr>
          <w:tab/>
        </w:r>
        <w:r w:rsidR="0070666E" w:rsidRPr="00E405AB">
          <w:rPr>
            <w:webHidden/>
          </w:rPr>
          <w:fldChar w:fldCharType="begin"/>
        </w:r>
        <w:r w:rsidR="00765E59" w:rsidRPr="00E405AB">
          <w:rPr>
            <w:webHidden/>
          </w:rPr>
          <w:instrText xml:space="preserve"> PAGEREF _Toc528741828 \h </w:instrText>
        </w:r>
        <w:r w:rsidR="0070666E" w:rsidRPr="00E405AB">
          <w:rPr>
            <w:webHidden/>
          </w:rPr>
        </w:r>
        <w:r w:rsidR="0070666E" w:rsidRPr="00E405AB">
          <w:rPr>
            <w:webHidden/>
          </w:rPr>
          <w:fldChar w:fldCharType="separate"/>
        </w:r>
        <w:r w:rsidR="0031478C" w:rsidRPr="00E405AB">
          <w:rPr>
            <w:webHidden/>
          </w:rPr>
          <w:t>57</w:t>
        </w:r>
        <w:r w:rsidR="0070666E" w:rsidRPr="00E405AB">
          <w:rPr>
            <w:webHidden/>
          </w:rPr>
          <w:fldChar w:fldCharType="end"/>
        </w:r>
      </w:hyperlink>
    </w:p>
    <w:p w14:paraId="3F9420CB" w14:textId="6114FD9A"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29" w:history="1">
        <w:r w:rsidR="00765E59" w:rsidRPr="00E405AB">
          <w:rPr>
            <w:rStyle w:val="aa"/>
          </w:rPr>
          <w:t>13.</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13. Синхронизация схемы теплоснабжения со схемой газоснабжения и газификации муниципального образования р.п. Куркино, схемой и программой развития электроэнергетики, а также со схемой водоснабжения и водоотведения муниципального образования р.п. Куркино</w:t>
        </w:r>
        <w:r w:rsidR="00765E59" w:rsidRPr="00E405AB">
          <w:rPr>
            <w:webHidden/>
          </w:rPr>
          <w:tab/>
        </w:r>
        <w:r w:rsidR="0070666E" w:rsidRPr="00E405AB">
          <w:rPr>
            <w:webHidden/>
          </w:rPr>
          <w:fldChar w:fldCharType="begin"/>
        </w:r>
        <w:r w:rsidR="00765E59" w:rsidRPr="00E405AB">
          <w:rPr>
            <w:webHidden/>
          </w:rPr>
          <w:instrText xml:space="preserve"> PAGEREF _Toc528741829 \h </w:instrText>
        </w:r>
        <w:r w:rsidR="0070666E" w:rsidRPr="00E405AB">
          <w:rPr>
            <w:webHidden/>
          </w:rPr>
        </w:r>
        <w:r w:rsidR="0070666E" w:rsidRPr="00E405AB">
          <w:rPr>
            <w:webHidden/>
          </w:rPr>
          <w:fldChar w:fldCharType="separate"/>
        </w:r>
        <w:r w:rsidR="0031478C" w:rsidRPr="00E405AB">
          <w:rPr>
            <w:webHidden/>
          </w:rPr>
          <w:t>58</w:t>
        </w:r>
        <w:r w:rsidR="0070666E" w:rsidRPr="00E405AB">
          <w:rPr>
            <w:webHidden/>
          </w:rPr>
          <w:fldChar w:fldCharType="end"/>
        </w:r>
      </w:hyperlink>
    </w:p>
    <w:p w14:paraId="30BAD8D9" w14:textId="48C36204" w:rsidR="00765E59" w:rsidRPr="00E405AB" w:rsidRDefault="006725A2" w:rsidP="00083FB1">
      <w:pPr>
        <w:pStyle w:val="24"/>
        <w:rPr>
          <w:rFonts w:asciiTheme="minorHAnsi" w:eastAsiaTheme="minorEastAsia" w:hAnsiTheme="minorHAnsi" w:cstheme="minorBidi"/>
          <w:noProof/>
          <w:kern w:val="0"/>
          <w:sz w:val="22"/>
          <w:szCs w:val="22"/>
        </w:rPr>
      </w:pPr>
      <w:hyperlink w:anchor="_Toc528741830" w:history="1">
        <w:r w:rsidR="00765E59" w:rsidRPr="00E405AB">
          <w:rPr>
            <w:rStyle w:val="aa"/>
            <w:noProof/>
          </w:rPr>
          <w:t>13.1.</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_Toc528741830 \h </w:instrText>
        </w:r>
        <w:r w:rsidR="0070666E" w:rsidRPr="00E405AB">
          <w:rPr>
            <w:noProof/>
            <w:webHidden/>
          </w:rPr>
        </w:r>
        <w:r w:rsidR="0070666E" w:rsidRPr="00E405AB">
          <w:rPr>
            <w:noProof/>
            <w:webHidden/>
          </w:rPr>
          <w:fldChar w:fldCharType="separate"/>
        </w:r>
        <w:r w:rsidR="0031478C" w:rsidRPr="00E405AB">
          <w:rPr>
            <w:noProof/>
            <w:webHidden/>
          </w:rPr>
          <w:t>58</w:t>
        </w:r>
        <w:r w:rsidR="0070666E" w:rsidRPr="00E405AB">
          <w:rPr>
            <w:noProof/>
            <w:webHidden/>
          </w:rPr>
          <w:fldChar w:fldCharType="end"/>
        </w:r>
      </w:hyperlink>
    </w:p>
    <w:p w14:paraId="0B1DD327" w14:textId="6F752965" w:rsidR="00765E59" w:rsidRPr="00E405AB" w:rsidRDefault="006725A2" w:rsidP="00083FB1">
      <w:pPr>
        <w:pStyle w:val="24"/>
        <w:rPr>
          <w:rFonts w:asciiTheme="minorHAnsi" w:eastAsiaTheme="minorEastAsia" w:hAnsiTheme="minorHAnsi" w:cstheme="minorBidi"/>
          <w:noProof/>
          <w:kern w:val="0"/>
          <w:sz w:val="22"/>
          <w:szCs w:val="22"/>
        </w:rPr>
      </w:pPr>
      <w:hyperlink w:anchor="_Toc528741831" w:history="1">
        <w:r w:rsidR="00765E59" w:rsidRPr="00E405AB">
          <w:rPr>
            <w:rStyle w:val="aa"/>
            <w:noProof/>
          </w:rPr>
          <w:t>13.2.</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проблем организации газоснабжения источников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_Toc528741831 \h </w:instrText>
        </w:r>
        <w:r w:rsidR="0070666E" w:rsidRPr="00E405AB">
          <w:rPr>
            <w:noProof/>
            <w:webHidden/>
          </w:rPr>
        </w:r>
        <w:r w:rsidR="0070666E" w:rsidRPr="00E405AB">
          <w:rPr>
            <w:noProof/>
            <w:webHidden/>
          </w:rPr>
          <w:fldChar w:fldCharType="separate"/>
        </w:r>
        <w:r w:rsidR="0031478C" w:rsidRPr="00E405AB">
          <w:rPr>
            <w:noProof/>
            <w:webHidden/>
          </w:rPr>
          <w:t>59</w:t>
        </w:r>
        <w:r w:rsidR="0070666E" w:rsidRPr="00E405AB">
          <w:rPr>
            <w:noProof/>
            <w:webHidden/>
          </w:rPr>
          <w:fldChar w:fldCharType="end"/>
        </w:r>
      </w:hyperlink>
    </w:p>
    <w:p w14:paraId="123A3C3D" w14:textId="389F05FE" w:rsidR="00765E59" w:rsidRPr="00E405AB" w:rsidRDefault="006725A2" w:rsidP="00083FB1">
      <w:pPr>
        <w:pStyle w:val="24"/>
        <w:rPr>
          <w:rFonts w:asciiTheme="minorHAnsi" w:eastAsiaTheme="minorEastAsia" w:hAnsiTheme="minorHAnsi" w:cstheme="minorBidi"/>
          <w:noProof/>
          <w:kern w:val="0"/>
          <w:sz w:val="22"/>
          <w:szCs w:val="22"/>
        </w:rPr>
      </w:pPr>
      <w:hyperlink w:anchor="_Toc528741832" w:history="1">
        <w:r w:rsidR="00765E59" w:rsidRPr="00E405AB">
          <w:rPr>
            <w:rStyle w:val="aa"/>
            <w:noProof/>
          </w:rPr>
          <w:t>13.3.</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_Toc528741832 \h </w:instrText>
        </w:r>
        <w:r w:rsidR="0070666E" w:rsidRPr="00E405AB">
          <w:rPr>
            <w:noProof/>
            <w:webHidden/>
          </w:rPr>
        </w:r>
        <w:r w:rsidR="0070666E" w:rsidRPr="00E405AB">
          <w:rPr>
            <w:noProof/>
            <w:webHidden/>
          </w:rPr>
          <w:fldChar w:fldCharType="separate"/>
        </w:r>
        <w:r w:rsidR="0031478C" w:rsidRPr="00E405AB">
          <w:rPr>
            <w:noProof/>
            <w:webHidden/>
          </w:rPr>
          <w:t>59</w:t>
        </w:r>
        <w:r w:rsidR="0070666E" w:rsidRPr="00E405AB">
          <w:rPr>
            <w:noProof/>
            <w:webHidden/>
          </w:rPr>
          <w:fldChar w:fldCharType="end"/>
        </w:r>
      </w:hyperlink>
    </w:p>
    <w:p w14:paraId="5F25A50F" w14:textId="22B84F1F" w:rsidR="00765E59" w:rsidRPr="00E405AB" w:rsidRDefault="006725A2" w:rsidP="00083FB1">
      <w:pPr>
        <w:pStyle w:val="24"/>
        <w:rPr>
          <w:rFonts w:asciiTheme="minorHAnsi" w:eastAsiaTheme="minorEastAsia" w:hAnsiTheme="minorHAnsi" w:cstheme="minorBidi"/>
          <w:noProof/>
          <w:kern w:val="0"/>
          <w:sz w:val="22"/>
          <w:szCs w:val="22"/>
        </w:rPr>
      </w:pPr>
      <w:hyperlink w:anchor="_Toc528741833" w:history="1">
        <w:r w:rsidR="00765E59" w:rsidRPr="00E405AB">
          <w:rPr>
            <w:rStyle w:val="aa"/>
            <w:noProof/>
          </w:rPr>
          <w:t>13.4.</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_Toc528741833 \h </w:instrText>
        </w:r>
        <w:r w:rsidR="0070666E" w:rsidRPr="00E405AB">
          <w:rPr>
            <w:noProof/>
            <w:webHidden/>
          </w:rPr>
        </w:r>
        <w:r w:rsidR="0070666E" w:rsidRPr="00E405AB">
          <w:rPr>
            <w:noProof/>
            <w:webHidden/>
          </w:rPr>
          <w:fldChar w:fldCharType="separate"/>
        </w:r>
        <w:r w:rsidR="0031478C" w:rsidRPr="00E405AB">
          <w:rPr>
            <w:noProof/>
            <w:webHidden/>
          </w:rPr>
          <w:t>59</w:t>
        </w:r>
        <w:r w:rsidR="0070666E" w:rsidRPr="00E405AB">
          <w:rPr>
            <w:noProof/>
            <w:webHidden/>
          </w:rPr>
          <w:fldChar w:fldCharType="end"/>
        </w:r>
      </w:hyperlink>
    </w:p>
    <w:p w14:paraId="423A136E" w14:textId="4D0FFAFB" w:rsidR="00765E59" w:rsidRPr="00E405AB" w:rsidRDefault="006725A2" w:rsidP="00083FB1">
      <w:pPr>
        <w:pStyle w:val="24"/>
        <w:rPr>
          <w:rFonts w:asciiTheme="minorHAnsi" w:eastAsiaTheme="minorEastAsia" w:hAnsiTheme="minorHAnsi" w:cstheme="minorBidi"/>
          <w:noProof/>
          <w:kern w:val="0"/>
          <w:sz w:val="22"/>
          <w:szCs w:val="22"/>
        </w:rPr>
      </w:pPr>
      <w:hyperlink w:anchor="_Toc528741834" w:history="1">
        <w:r w:rsidR="00765E59" w:rsidRPr="00E405AB">
          <w:rPr>
            <w:rStyle w:val="aa"/>
            <w:noProof/>
          </w:rPr>
          <w:t>13.5.</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_Toc528741834 \h </w:instrText>
        </w:r>
        <w:r w:rsidR="0070666E" w:rsidRPr="00E405AB">
          <w:rPr>
            <w:noProof/>
            <w:webHidden/>
          </w:rPr>
        </w:r>
        <w:r w:rsidR="0070666E" w:rsidRPr="00E405AB">
          <w:rPr>
            <w:noProof/>
            <w:webHidden/>
          </w:rPr>
          <w:fldChar w:fldCharType="separate"/>
        </w:r>
        <w:r w:rsidR="0031478C" w:rsidRPr="00E405AB">
          <w:rPr>
            <w:noProof/>
            <w:webHidden/>
          </w:rPr>
          <w:t>59</w:t>
        </w:r>
        <w:r w:rsidR="0070666E" w:rsidRPr="00E405AB">
          <w:rPr>
            <w:noProof/>
            <w:webHidden/>
          </w:rPr>
          <w:fldChar w:fldCharType="end"/>
        </w:r>
      </w:hyperlink>
    </w:p>
    <w:p w14:paraId="49083AC7" w14:textId="4FE1DD8E" w:rsidR="00765E59" w:rsidRPr="00E405AB" w:rsidRDefault="006725A2" w:rsidP="00083FB1">
      <w:pPr>
        <w:pStyle w:val="24"/>
        <w:rPr>
          <w:rFonts w:asciiTheme="minorHAnsi" w:eastAsiaTheme="minorEastAsia" w:hAnsiTheme="minorHAnsi" w:cstheme="minorBidi"/>
          <w:noProof/>
          <w:kern w:val="0"/>
          <w:sz w:val="22"/>
          <w:szCs w:val="22"/>
        </w:rPr>
      </w:pPr>
      <w:hyperlink w:anchor="_Toc528741835" w:history="1">
        <w:r w:rsidR="00765E59" w:rsidRPr="00E405AB">
          <w:rPr>
            <w:rStyle w:val="aa"/>
            <w:noProof/>
          </w:rPr>
          <w:t>13.6.</w:t>
        </w:r>
        <w:r w:rsidR="00765E59" w:rsidRPr="00E405AB">
          <w:rPr>
            <w:rFonts w:asciiTheme="minorHAnsi" w:eastAsiaTheme="minorEastAsia" w:hAnsiTheme="minorHAnsi" w:cstheme="minorBidi"/>
            <w:noProof/>
            <w:kern w:val="0"/>
            <w:sz w:val="22"/>
            <w:szCs w:val="22"/>
          </w:rPr>
          <w:tab/>
        </w:r>
        <w:r w:rsidR="00765E59" w:rsidRPr="00E405AB">
          <w:rPr>
            <w:rStyle w:val="aa"/>
            <w:noProof/>
          </w:rPr>
          <w:t>Описание решений (вырабатываемых с учетом положений утвержденной схемы водоснабжения муниципального образования р.п. Куркино) о развитии соответствующей системы водоснабжения в части, относящейся к системам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_Toc528741835 \h </w:instrText>
        </w:r>
        <w:r w:rsidR="0070666E" w:rsidRPr="00E405AB">
          <w:rPr>
            <w:noProof/>
            <w:webHidden/>
          </w:rPr>
        </w:r>
        <w:r w:rsidR="0070666E" w:rsidRPr="00E405AB">
          <w:rPr>
            <w:noProof/>
            <w:webHidden/>
          </w:rPr>
          <w:fldChar w:fldCharType="separate"/>
        </w:r>
        <w:r w:rsidR="0031478C" w:rsidRPr="00E405AB">
          <w:rPr>
            <w:noProof/>
            <w:webHidden/>
          </w:rPr>
          <w:t>60</w:t>
        </w:r>
        <w:r w:rsidR="0070666E" w:rsidRPr="00E405AB">
          <w:rPr>
            <w:noProof/>
            <w:webHidden/>
          </w:rPr>
          <w:fldChar w:fldCharType="end"/>
        </w:r>
      </w:hyperlink>
    </w:p>
    <w:p w14:paraId="5BC3B9A3" w14:textId="62DD29C9" w:rsidR="00765E59" w:rsidRPr="00E405AB" w:rsidRDefault="006725A2" w:rsidP="00083FB1">
      <w:pPr>
        <w:pStyle w:val="24"/>
        <w:rPr>
          <w:rFonts w:asciiTheme="minorHAnsi" w:eastAsiaTheme="minorEastAsia" w:hAnsiTheme="minorHAnsi" w:cstheme="minorBidi"/>
          <w:noProof/>
          <w:kern w:val="0"/>
          <w:sz w:val="22"/>
          <w:szCs w:val="22"/>
        </w:rPr>
      </w:pPr>
      <w:hyperlink w:anchor="_Toc528741836" w:history="1">
        <w:r w:rsidR="00765E59" w:rsidRPr="00E405AB">
          <w:rPr>
            <w:rStyle w:val="aa"/>
            <w:noProof/>
          </w:rPr>
          <w:t>13.7.</w:t>
        </w:r>
        <w:r w:rsidR="00765E59" w:rsidRPr="00E405AB">
          <w:rPr>
            <w:rFonts w:asciiTheme="minorHAnsi" w:eastAsiaTheme="minorEastAsia" w:hAnsiTheme="minorHAnsi" w:cstheme="minorBidi"/>
            <w:noProof/>
            <w:kern w:val="0"/>
            <w:sz w:val="22"/>
            <w:szCs w:val="22"/>
          </w:rPr>
          <w:tab/>
        </w:r>
        <w:r w:rsidR="00765E59" w:rsidRPr="00E405AB">
          <w:rPr>
            <w:rStyle w:val="aa"/>
            <w:noProof/>
          </w:rPr>
          <w:t>Предложения по корректировке утвержденной (разработке) схемы водоснабжения муниципального образования р.п. Куркино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_Toc528741836 \h </w:instrText>
        </w:r>
        <w:r w:rsidR="0070666E" w:rsidRPr="00E405AB">
          <w:rPr>
            <w:noProof/>
            <w:webHidden/>
          </w:rPr>
        </w:r>
        <w:r w:rsidR="0070666E" w:rsidRPr="00E405AB">
          <w:rPr>
            <w:noProof/>
            <w:webHidden/>
          </w:rPr>
          <w:fldChar w:fldCharType="separate"/>
        </w:r>
        <w:r w:rsidR="0031478C" w:rsidRPr="00E405AB">
          <w:rPr>
            <w:noProof/>
            <w:webHidden/>
          </w:rPr>
          <w:t>60</w:t>
        </w:r>
        <w:r w:rsidR="0070666E" w:rsidRPr="00E405AB">
          <w:rPr>
            <w:noProof/>
            <w:webHidden/>
          </w:rPr>
          <w:fldChar w:fldCharType="end"/>
        </w:r>
      </w:hyperlink>
    </w:p>
    <w:p w14:paraId="7EB577C8" w14:textId="5AEB36EB"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37" w:history="1">
        <w:r w:rsidR="00765E59" w:rsidRPr="00E405AB">
          <w:rPr>
            <w:rStyle w:val="aa"/>
          </w:rPr>
          <w:t>14.</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14. Индикаторы развития систем теплоснабжения муниципального образования р.п. Куркино</w:t>
        </w:r>
        <w:r w:rsidR="00765E59" w:rsidRPr="00E405AB">
          <w:rPr>
            <w:webHidden/>
          </w:rPr>
          <w:tab/>
        </w:r>
        <w:r w:rsidR="0070666E" w:rsidRPr="00E405AB">
          <w:rPr>
            <w:webHidden/>
          </w:rPr>
          <w:fldChar w:fldCharType="begin"/>
        </w:r>
        <w:r w:rsidR="00765E59" w:rsidRPr="00E405AB">
          <w:rPr>
            <w:webHidden/>
          </w:rPr>
          <w:instrText xml:space="preserve"> PAGEREF _Toc528741837 \h </w:instrText>
        </w:r>
        <w:r w:rsidR="0070666E" w:rsidRPr="00E405AB">
          <w:rPr>
            <w:webHidden/>
          </w:rPr>
        </w:r>
        <w:r w:rsidR="0070666E" w:rsidRPr="00E405AB">
          <w:rPr>
            <w:webHidden/>
          </w:rPr>
          <w:fldChar w:fldCharType="separate"/>
        </w:r>
        <w:r w:rsidR="0031478C" w:rsidRPr="00E405AB">
          <w:rPr>
            <w:webHidden/>
          </w:rPr>
          <w:t>61</w:t>
        </w:r>
        <w:r w:rsidR="0070666E" w:rsidRPr="00E405AB">
          <w:rPr>
            <w:webHidden/>
          </w:rPr>
          <w:fldChar w:fldCharType="end"/>
        </w:r>
      </w:hyperlink>
    </w:p>
    <w:p w14:paraId="12C11E22" w14:textId="719C7C49" w:rsidR="00765E59" w:rsidRPr="00E405AB" w:rsidRDefault="006725A2" w:rsidP="00083FB1">
      <w:pPr>
        <w:pStyle w:val="24"/>
        <w:rPr>
          <w:rFonts w:asciiTheme="minorHAnsi" w:eastAsiaTheme="minorEastAsia" w:hAnsiTheme="minorHAnsi" w:cstheme="minorBidi"/>
          <w:noProof/>
          <w:kern w:val="0"/>
          <w:sz w:val="22"/>
          <w:szCs w:val="22"/>
        </w:rPr>
      </w:pPr>
      <w:hyperlink w:anchor="_Toc528741838" w:history="1">
        <w:r w:rsidR="00765E59" w:rsidRPr="00E405AB">
          <w:rPr>
            <w:rStyle w:val="aa"/>
            <w:noProof/>
          </w:rPr>
          <w:t>14.1.</w:t>
        </w:r>
        <w:r w:rsidR="00765E59" w:rsidRPr="00E405AB">
          <w:rPr>
            <w:rFonts w:asciiTheme="minorHAnsi" w:eastAsiaTheme="minorEastAsia" w:hAnsiTheme="minorHAnsi" w:cstheme="minorBidi"/>
            <w:noProof/>
            <w:kern w:val="0"/>
            <w:sz w:val="22"/>
            <w:szCs w:val="22"/>
          </w:rPr>
          <w:tab/>
        </w:r>
        <w:r w:rsidR="00765E59" w:rsidRPr="00E405AB">
          <w:rPr>
            <w:rStyle w:val="aa"/>
            <w:noProof/>
          </w:rPr>
          <w:t>Количество прекращений подачи тепловой энергии, теплоносителя в результате технологических нарушений на тепловых сетях</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_Toc528741838 \h </w:instrText>
        </w:r>
        <w:r w:rsidR="0070666E" w:rsidRPr="00E405AB">
          <w:rPr>
            <w:noProof/>
            <w:webHidden/>
          </w:rPr>
        </w:r>
        <w:r w:rsidR="0070666E" w:rsidRPr="00E405AB">
          <w:rPr>
            <w:noProof/>
            <w:webHidden/>
          </w:rPr>
          <w:fldChar w:fldCharType="separate"/>
        </w:r>
        <w:r w:rsidR="0031478C" w:rsidRPr="00E405AB">
          <w:rPr>
            <w:noProof/>
            <w:webHidden/>
          </w:rPr>
          <w:t>61</w:t>
        </w:r>
        <w:r w:rsidR="0070666E" w:rsidRPr="00E405AB">
          <w:rPr>
            <w:noProof/>
            <w:webHidden/>
          </w:rPr>
          <w:fldChar w:fldCharType="end"/>
        </w:r>
      </w:hyperlink>
    </w:p>
    <w:p w14:paraId="15ADB62D" w14:textId="3FD2D7BB" w:rsidR="00765E59" w:rsidRPr="00E405AB" w:rsidRDefault="006725A2" w:rsidP="00083FB1">
      <w:pPr>
        <w:pStyle w:val="24"/>
        <w:rPr>
          <w:rFonts w:asciiTheme="minorHAnsi" w:eastAsiaTheme="minorEastAsia" w:hAnsiTheme="minorHAnsi" w:cstheme="minorBidi"/>
          <w:noProof/>
          <w:kern w:val="0"/>
          <w:sz w:val="22"/>
          <w:szCs w:val="22"/>
        </w:rPr>
      </w:pPr>
      <w:hyperlink w:anchor="_Toc528741839" w:history="1">
        <w:r w:rsidR="00765E59" w:rsidRPr="00E405AB">
          <w:rPr>
            <w:rStyle w:val="aa"/>
            <w:noProof/>
          </w:rPr>
          <w:t>14.2.</w:t>
        </w:r>
        <w:r w:rsidR="00765E59" w:rsidRPr="00E405AB">
          <w:rPr>
            <w:rFonts w:asciiTheme="minorHAnsi" w:eastAsiaTheme="minorEastAsia" w:hAnsiTheme="minorHAnsi" w:cstheme="minorBidi"/>
            <w:noProof/>
            <w:kern w:val="0"/>
            <w:sz w:val="22"/>
            <w:szCs w:val="22"/>
          </w:rPr>
          <w:tab/>
        </w:r>
        <w:r w:rsidR="00765E59" w:rsidRPr="00E405AB">
          <w:rPr>
            <w:rStyle w:val="aa"/>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_Toc528741839 \h </w:instrText>
        </w:r>
        <w:r w:rsidR="0070666E" w:rsidRPr="00E405AB">
          <w:rPr>
            <w:noProof/>
            <w:webHidden/>
          </w:rPr>
        </w:r>
        <w:r w:rsidR="0070666E" w:rsidRPr="00E405AB">
          <w:rPr>
            <w:noProof/>
            <w:webHidden/>
          </w:rPr>
          <w:fldChar w:fldCharType="separate"/>
        </w:r>
        <w:r w:rsidR="0031478C" w:rsidRPr="00E405AB">
          <w:rPr>
            <w:noProof/>
            <w:webHidden/>
          </w:rPr>
          <w:t>61</w:t>
        </w:r>
        <w:r w:rsidR="0070666E" w:rsidRPr="00E405AB">
          <w:rPr>
            <w:noProof/>
            <w:webHidden/>
          </w:rPr>
          <w:fldChar w:fldCharType="end"/>
        </w:r>
      </w:hyperlink>
    </w:p>
    <w:p w14:paraId="44329C30" w14:textId="37523BE3" w:rsidR="00765E59" w:rsidRPr="00E405AB" w:rsidRDefault="006725A2" w:rsidP="00083FB1">
      <w:pPr>
        <w:pStyle w:val="24"/>
        <w:rPr>
          <w:rFonts w:asciiTheme="minorHAnsi" w:eastAsiaTheme="minorEastAsia" w:hAnsiTheme="minorHAnsi" w:cstheme="minorBidi"/>
          <w:noProof/>
          <w:kern w:val="0"/>
          <w:sz w:val="22"/>
          <w:szCs w:val="22"/>
        </w:rPr>
      </w:pPr>
      <w:hyperlink w:anchor="_Toc528741840" w:history="1">
        <w:r w:rsidR="00765E59" w:rsidRPr="00E405AB">
          <w:rPr>
            <w:rStyle w:val="aa"/>
            <w:noProof/>
          </w:rPr>
          <w:t>14.3.</w:t>
        </w:r>
        <w:r w:rsidR="00765E59" w:rsidRPr="00E405AB">
          <w:rPr>
            <w:rFonts w:asciiTheme="minorHAnsi" w:eastAsiaTheme="minorEastAsia" w:hAnsiTheme="minorHAnsi" w:cstheme="minorBidi"/>
            <w:noProof/>
            <w:kern w:val="0"/>
            <w:sz w:val="22"/>
            <w:szCs w:val="22"/>
          </w:rPr>
          <w:tab/>
        </w:r>
        <w:r w:rsidR="00765E59" w:rsidRPr="00E405AB">
          <w:rPr>
            <w:rStyle w:val="aa"/>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_Toc528741840 \h </w:instrText>
        </w:r>
        <w:r w:rsidR="0070666E" w:rsidRPr="00E405AB">
          <w:rPr>
            <w:noProof/>
            <w:webHidden/>
          </w:rPr>
        </w:r>
        <w:r w:rsidR="0070666E" w:rsidRPr="00E405AB">
          <w:rPr>
            <w:noProof/>
            <w:webHidden/>
          </w:rPr>
          <w:fldChar w:fldCharType="separate"/>
        </w:r>
        <w:r w:rsidR="0031478C" w:rsidRPr="00E405AB">
          <w:rPr>
            <w:noProof/>
            <w:webHidden/>
          </w:rPr>
          <w:t>62</w:t>
        </w:r>
        <w:r w:rsidR="0070666E" w:rsidRPr="00E405AB">
          <w:rPr>
            <w:noProof/>
            <w:webHidden/>
          </w:rPr>
          <w:fldChar w:fldCharType="end"/>
        </w:r>
      </w:hyperlink>
    </w:p>
    <w:p w14:paraId="649EADFC" w14:textId="1B4F0E35" w:rsidR="00765E59" w:rsidRPr="00E405AB" w:rsidRDefault="006725A2" w:rsidP="00083FB1">
      <w:pPr>
        <w:pStyle w:val="24"/>
        <w:rPr>
          <w:rFonts w:asciiTheme="minorHAnsi" w:eastAsiaTheme="minorEastAsia" w:hAnsiTheme="minorHAnsi" w:cstheme="minorBidi"/>
          <w:noProof/>
          <w:kern w:val="0"/>
          <w:sz w:val="22"/>
          <w:szCs w:val="22"/>
        </w:rPr>
      </w:pPr>
      <w:hyperlink w:anchor="_Toc528741841" w:history="1">
        <w:r w:rsidR="00765E59" w:rsidRPr="00E405AB">
          <w:rPr>
            <w:rStyle w:val="aa"/>
            <w:noProof/>
          </w:rPr>
          <w:t>14.4.</w:t>
        </w:r>
        <w:r w:rsidR="00765E59" w:rsidRPr="00E405AB">
          <w:rPr>
            <w:rFonts w:asciiTheme="minorHAnsi" w:eastAsiaTheme="minorEastAsia" w:hAnsiTheme="minorHAnsi" w:cstheme="minorBidi"/>
            <w:noProof/>
            <w:kern w:val="0"/>
            <w:sz w:val="22"/>
            <w:szCs w:val="22"/>
          </w:rPr>
          <w:tab/>
        </w:r>
        <w:r w:rsidR="00765E59" w:rsidRPr="00E405AB">
          <w:rPr>
            <w:rStyle w:val="aa"/>
            <w:noProof/>
          </w:rPr>
          <w:t>Отношение величины технологических потерь тепловой энергии, теплоносителя к материальной характеристике тепловой сети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_Toc528741841 \h </w:instrText>
        </w:r>
        <w:r w:rsidR="0070666E" w:rsidRPr="00E405AB">
          <w:rPr>
            <w:noProof/>
            <w:webHidden/>
          </w:rPr>
        </w:r>
        <w:r w:rsidR="0070666E" w:rsidRPr="00E405AB">
          <w:rPr>
            <w:noProof/>
            <w:webHidden/>
          </w:rPr>
          <w:fldChar w:fldCharType="separate"/>
        </w:r>
        <w:r w:rsidR="0031478C" w:rsidRPr="00E405AB">
          <w:rPr>
            <w:noProof/>
            <w:webHidden/>
          </w:rPr>
          <w:t>63</w:t>
        </w:r>
        <w:r w:rsidR="0070666E" w:rsidRPr="00E405AB">
          <w:rPr>
            <w:noProof/>
            <w:webHidden/>
          </w:rPr>
          <w:fldChar w:fldCharType="end"/>
        </w:r>
      </w:hyperlink>
    </w:p>
    <w:p w14:paraId="36858081" w14:textId="4470B233" w:rsidR="00765E59" w:rsidRPr="00E405AB" w:rsidRDefault="006725A2" w:rsidP="00083FB1">
      <w:pPr>
        <w:pStyle w:val="24"/>
        <w:rPr>
          <w:rFonts w:asciiTheme="minorHAnsi" w:eastAsiaTheme="minorEastAsia" w:hAnsiTheme="minorHAnsi" w:cstheme="minorBidi"/>
          <w:noProof/>
          <w:kern w:val="0"/>
          <w:sz w:val="22"/>
          <w:szCs w:val="22"/>
        </w:rPr>
      </w:pPr>
      <w:hyperlink w:anchor="_Toc528741842" w:history="1">
        <w:r w:rsidR="00765E59" w:rsidRPr="00E405AB">
          <w:rPr>
            <w:rStyle w:val="aa"/>
            <w:noProof/>
          </w:rPr>
          <w:t>14.5.</w:t>
        </w:r>
        <w:r w:rsidR="00765E59" w:rsidRPr="00E405AB">
          <w:rPr>
            <w:rFonts w:asciiTheme="minorHAnsi" w:eastAsiaTheme="minorEastAsia" w:hAnsiTheme="minorHAnsi" w:cstheme="minorBidi"/>
            <w:noProof/>
            <w:kern w:val="0"/>
            <w:sz w:val="22"/>
            <w:szCs w:val="22"/>
          </w:rPr>
          <w:tab/>
        </w:r>
        <w:r w:rsidR="00765E59" w:rsidRPr="00E405AB">
          <w:rPr>
            <w:rStyle w:val="aa"/>
            <w:noProof/>
          </w:rPr>
          <w:t>Коэффициент использования установленной тепловой мощности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_Toc528741842 \h </w:instrText>
        </w:r>
        <w:r w:rsidR="0070666E" w:rsidRPr="00E405AB">
          <w:rPr>
            <w:noProof/>
            <w:webHidden/>
          </w:rPr>
        </w:r>
        <w:r w:rsidR="0070666E" w:rsidRPr="00E405AB">
          <w:rPr>
            <w:noProof/>
            <w:webHidden/>
          </w:rPr>
          <w:fldChar w:fldCharType="separate"/>
        </w:r>
        <w:r w:rsidR="0031478C" w:rsidRPr="00E405AB">
          <w:rPr>
            <w:noProof/>
            <w:webHidden/>
          </w:rPr>
          <w:t>64</w:t>
        </w:r>
        <w:r w:rsidR="0070666E" w:rsidRPr="00E405AB">
          <w:rPr>
            <w:noProof/>
            <w:webHidden/>
          </w:rPr>
          <w:fldChar w:fldCharType="end"/>
        </w:r>
      </w:hyperlink>
    </w:p>
    <w:p w14:paraId="3A9F942E" w14:textId="3788ADF4" w:rsidR="00765E59" w:rsidRPr="00E405AB" w:rsidRDefault="006725A2" w:rsidP="00083FB1">
      <w:pPr>
        <w:pStyle w:val="24"/>
        <w:rPr>
          <w:rFonts w:asciiTheme="minorHAnsi" w:eastAsiaTheme="minorEastAsia" w:hAnsiTheme="minorHAnsi" w:cstheme="minorBidi"/>
          <w:noProof/>
          <w:kern w:val="0"/>
          <w:sz w:val="22"/>
          <w:szCs w:val="22"/>
        </w:rPr>
      </w:pPr>
      <w:hyperlink w:anchor="_Toc528741843" w:history="1">
        <w:r w:rsidR="00765E59" w:rsidRPr="00E405AB">
          <w:rPr>
            <w:rStyle w:val="aa"/>
            <w:noProof/>
          </w:rPr>
          <w:t>14.6.</w:t>
        </w:r>
        <w:r w:rsidR="00765E59" w:rsidRPr="00E405AB">
          <w:rPr>
            <w:rFonts w:asciiTheme="minorHAnsi" w:eastAsiaTheme="minorEastAsia" w:hAnsiTheme="minorHAnsi" w:cstheme="minorBidi"/>
            <w:noProof/>
            <w:kern w:val="0"/>
            <w:sz w:val="22"/>
            <w:szCs w:val="22"/>
          </w:rPr>
          <w:tab/>
        </w:r>
        <w:r w:rsidR="00765E59" w:rsidRPr="00E405AB">
          <w:rPr>
            <w:rStyle w:val="aa"/>
            <w:noProof/>
          </w:rPr>
          <w:t>Удельная материальная характеристика тепловых сетей, приведенная к расчетной тепловой нагрузке</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_Toc528741843 \h </w:instrText>
        </w:r>
        <w:r w:rsidR="0070666E" w:rsidRPr="00E405AB">
          <w:rPr>
            <w:noProof/>
            <w:webHidden/>
          </w:rPr>
        </w:r>
        <w:r w:rsidR="0070666E" w:rsidRPr="00E405AB">
          <w:rPr>
            <w:noProof/>
            <w:webHidden/>
          </w:rPr>
          <w:fldChar w:fldCharType="separate"/>
        </w:r>
        <w:r w:rsidR="0031478C" w:rsidRPr="00E405AB">
          <w:rPr>
            <w:noProof/>
            <w:webHidden/>
          </w:rPr>
          <w:t>65</w:t>
        </w:r>
        <w:r w:rsidR="0070666E" w:rsidRPr="00E405AB">
          <w:rPr>
            <w:noProof/>
            <w:webHidden/>
          </w:rPr>
          <w:fldChar w:fldCharType="end"/>
        </w:r>
      </w:hyperlink>
    </w:p>
    <w:p w14:paraId="17046ED9" w14:textId="66F17630" w:rsidR="00765E59" w:rsidRPr="00E405AB" w:rsidRDefault="006725A2" w:rsidP="00083FB1">
      <w:pPr>
        <w:pStyle w:val="24"/>
        <w:rPr>
          <w:rFonts w:asciiTheme="minorHAnsi" w:eastAsiaTheme="minorEastAsia" w:hAnsiTheme="minorHAnsi" w:cstheme="minorBidi"/>
          <w:noProof/>
          <w:kern w:val="0"/>
          <w:sz w:val="22"/>
          <w:szCs w:val="22"/>
        </w:rPr>
      </w:pPr>
      <w:hyperlink w:anchor="_Toc528741844" w:history="1">
        <w:r w:rsidR="00765E59" w:rsidRPr="00E405AB">
          <w:rPr>
            <w:rStyle w:val="aa"/>
            <w:noProof/>
          </w:rPr>
          <w:t>14.7.</w:t>
        </w:r>
        <w:r w:rsidR="00765E59" w:rsidRPr="00E405AB">
          <w:rPr>
            <w:rFonts w:asciiTheme="minorHAnsi" w:eastAsiaTheme="minorEastAsia" w:hAnsiTheme="minorHAnsi" w:cstheme="minorBidi"/>
            <w:noProof/>
            <w:kern w:val="0"/>
            <w:sz w:val="22"/>
            <w:szCs w:val="22"/>
          </w:rPr>
          <w:tab/>
        </w:r>
        <w:r w:rsidR="00765E59" w:rsidRPr="00E405AB">
          <w:rPr>
            <w:rStyle w:val="aa"/>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_Toc528741844 \h </w:instrText>
        </w:r>
        <w:r w:rsidR="0070666E" w:rsidRPr="00E405AB">
          <w:rPr>
            <w:noProof/>
            <w:webHidden/>
          </w:rPr>
        </w:r>
        <w:r w:rsidR="0070666E" w:rsidRPr="00E405AB">
          <w:rPr>
            <w:noProof/>
            <w:webHidden/>
          </w:rPr>
          <w:fldChar w:fldCharType="separate"/>
        </w:r>
        <w:r w:rsidR="0031478C" w:rsidRPr="00E405AB">
          <w:rPr>
            <w:noProof/>
            <w:webHidden/>
          </w:rPr>
          <w:t>66</w:t>
        </w:r>
        <w:r w:rsidR="0070666E" w:rsidRPr="00E405AB">
          <w:rPr>
            <w:noProof/>
            <w:webHidden/>
          </w:rPr>
          <w:fldChar w:fldCharType="end"/>
        </w:r>
      </w:hyperlink>
    </w:p>
    <w:p w14:paraId="201D2EE9" w14:textId="129476D5" w:rsidR="00765E59" w:rsidRPr="00E405AB" w:rsidRDefault="006725A2" w:rsidP="00083FB1">
      <w:pPr>
        <w:pStyle w:val="24"/>
        <w:rPr>
          <w:rFonts w:asciiTheme="minorHAnsi" w:eastAsiaTheme="minorEastAsia" w:hAnsiTheme="minorHAnsi" w:cstheme="minorBidi"/>
          <w:noProof/>
          <w:kern w:val="0"/>
          <w:sz w:val="22"/>
          <w:szCs w:val="22"/>
        </w:rPr>
      </w:pPr>
      <w:hyperlink w:anchor="_Toc528741845" w:history="1">
        <w:r w:rsidR="00765E59" w:rsidRPr="00E405AB">
          <w:rPr>
            <w:rStyle w:val="aa"/>
            <w:noProof/>
          </w:rPr>
          <w:t>14.8.</w:t>
        </w:r>
        <w:r w:rsidR="00765E59" w:rsidRPr="00E405AB">
          <w:rPr>
            <w:rFonts w:asciiTheme="minorHAnsi" w:eastAsiaTheme="minorEastAsia" w:hAnsiTheme="minorHAnsi" w:cstheme="minorBidi"/>
            <w:noProof/>
            <w:kern w:val="0"/>
            <w:sz w:val="22"/>
            <w:szCs w:val="22"/>
          </w:rPr>
          <w:tab/>
        </w:r>
        <w:r w:rsidR="00765E59" w:rsidRPr="00E405AB">
          <w:rPr>
            <w:rStyle w:val="aa"/>
            <w:noProof/>
          </w:rPr>
          <w:t>Удельный расход условного топлива на отпуск электрической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_Toc528741845 \h </w:instrText>
        </w:r>
        <w:r w:rsidR="0070666E" w:rsidRPr="00E405AB">
          <w:rPr>
            <w:noProof/>
            <w:webHidden/>
          </w:rPr>
        </w:r>
        <w:r w:rsidR="0070666E" w:rsidRPr="00E405AB">
          <w:rPr>
            <w:noProof/>
            <w:webHidden/>
          </w:rPr>
          <w:fldChar w:fldCharType="separate"/>
        </w:r>
        <w:r w:rsidR="0031478C" w:rsidRPr="00E405AB">
          <w:rPr>
            <w:noProof/>
            <w:webHidden/>
          </w:rPr>
          <w:t>66</w:t>
        </w:r>
        <w:r w:rsidR="0070666E" w:rsidRPr="00E405AB">
          <w:rPr>
            <w:noProof/>
            <w:webHidden/>
          </w:rPr>
          <w:fldChar w:fldCharType="end"/>
        </w:r>
      </w:hyperlink>
    </w:p>
    <w:p w14:paraId="1A9D5D57" w14:textId="54691C08" w:rsidR="00765E59" w:rsidRPr="00E405AB" w:rsidRDefault="006725A2" w:rsidP="00083FB1">
      <w:pPr>
        <w:pStyle w:val="24"/>
        <w:rPr>
          <w:rFonts w:asciiTheme="minorHAnsi" w:eastAsiaTheme="minorEastAsia" w:hAnsiTheme="minorHAnsi" w:cstheme="minorBidi"/>
          <w:noProof/>
          <w:kern w:val="0"/>
          <w:sz w:val="22"/>
          <w:szCs w:val="22"/>
        </w:rPr>
      </w:pPr>
      <w:hyperlink w:anchor="_Toc528741846" w:history="1">
        <w:r w:rsidR="00765E59" w:rsidRPr="00E405AB">
          <w:rPr>
            <w:rStyle w:val="aa"/>
            <w:noProof/>
          </w:rPr>
          <w:t>14.9.</w:t>
        </w:r>
        <w:r w:rsidR="00765E59" w:rsidRPr="00E405AB">
          <w:rPr>
            <w:rFonts w:asciiTheme="minorHAnsi" w:eastAsiaTheme="minorEastAsia" w:hAnsiTheme="minorHAnsi" w:cstheme="minorBidi"/>
            <w:noProof/>
            <w:kern w:val="0"/>
            <w:sz w:val="22"/>
            <w:szCs w:val="22"/>
          </w:rPr>
          <w:tab/>
        </w:r>
        <w:r w:rsidR="00765E59" w:rsidRPr="00E405AB">
          <w:rPr>
            <w:rStyle w:val="aa"/>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_Toc528741846 \h </w:instrText>
        </w:r>
        <w:r w:rsidR="0070666E" w:rsidRPr="00E405AB">
          <w:rPr>
            <w:noProof/>
            <w:webHidden/>
          </w:rPr>
        </w:r>
        <w:r w:rsidR="0070666E" w:rsidRPr="00E405AB">
          <w:rPr>
            <w:noProof/>
            <w:webHidden/>
          </w:rPr>
          <w:fldChar w:fldCharType="separate"/>
        </w:r>
        <w:r w:rsidR="0031478C" w:rsidRPr="00E405AB">
          <w:rPr>
            <w:noProof/>
            <w:webHidden/>
          </w:rPr>
          <w:t>66</w:t>
        </w:r>
        <w:r w:rsidR="0070666E" w:rsidRPr="00E405AB">
          <w:rPr>
            <w:noProof/>
            <w:webHidden/>
          </w:rPr>
          <w:fldChar w:fldCharType="end"/>
        </w:r>
      </w:hyperlink>
    </w:p>
    <w:p w14:paraId="22128B07" w14:textId="4CD3BFCE" w:rsidR="00765E59" w:rsidRPr="00E405AB" w:rsidRDefault="006725A2" w:rsidP="00083FB1">
      <w:pPr>
        <w:pStyle w:val="24"/>
        <w:tabs>
          <w:tab w:val="left" w:pos="1200"/>
        </w:tabs>
        <w:rPr>
          <w:rFonts w:asciiTheme="minorHAnsi" w:eastAsiaTheme="minorEastAsia" w:hAnsiTheme="minorHAnsi" w:cstheme="minorBidi"/>
          <w:noProof/>
          <w:kern w:val="0"/>
          <w:sz w:val="22"/>
          <w:szCs w:val="22"/>
        </w:rPr>
      </w:pPr>
      <w:hyperlink w:anchor="_Toc528741847" w:history="1">
        <w:r w:rsidR="00765E59" w:rsidRPr="00E405AB">
          <w:rPr>
            <w:rStyle w:val="aa"/>
            <w:noProof/>
          </w:rPr>
          <w:t>14.10.</w:t>
        </w:r>
        <w:r w:rsidR="00765E59" w:rsidRPr="00E405AB">
          <w:rPr>
            <w:rFonts w:asciiTheme="minorHAnsi" w:eastAsiaTheme="minorEastAsia" w:hAnsiTheme="minorHAnsi" w:cstheme="minorBidi"/>
            <w:noProof/>
            <w:kern w:val="0"/>
            <w:sz w:val="22"/>
            <w:szCs w:val="22"/>
          </w:rPr>
          <w:tab/>
        </w:r>
        <w:r w:rsidR="00765E59" w:rsidRPr="00E405AB">
          <w:rPr>
            <w:rStyle w:val="aa"/>
            <w:noProof/>
          </w:rPr>
          <w:t>Доля отпуска тепловой энергии, осуществляемого потребителям по приборам учета, в общем объеме отпущенной тепловой энергии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_Toc528741847 \h </w:instrText>
        </w:r>
        <w:r w:rsidR="0070666E" w:rsidRPr="00E405AB">
          <w:rPr>
            <w:noProof/>
            <w:webHidden/>
          </w:rPr>
        </w:r>
        <w:r w:rsidR="0070666E" w:rsidRPr="00E405AB">
          <w:rPr>
            <w:noProof/>
            <w:webHidden/>
          </w:rPr>
          <w:fldChar w:fldCharType="separate"/>
        </w:r>
        <w:r w:rsidR="0031478C" w:rsidRPr="00E405AB">
          <w:rPr>
            <w:noProof/>
            <w:webHidden/>
          </w:rPr>
          <w:t>66</w:t>
        </w:r>
        <w:r w:rsidR="0070666E" w:rsidRPr="00E405AB">
          <w:rPr>
            <w:noProof/>
            <w:webHidden/>
          </w:rPr>
          <w:fldChar w:fldCharType="end"/>
        </w:r>
      </w:hyperlink>
    </w:p>
    <w:p w14:paraId="3C6C5CC4" w14:textId="1D018004" w:rsidR="00765E59" w:rsidRPr="00E405AB" w:rsidRDefault="006725A2" w:rsidP="00083FB1">
      <w:pPr>
        <w:pStyle w:val="24"/>
        <w:tabs>
          <w:tab w:val="left" w:pos="1134"/>
        </w:tabs>
        <w:rPr>
          <w:rFonts w:asciiTheme="minorHAnsi" w:eastAsiaTheme="minorEastAsia" w:hAnsiTheme="minorHAnsi" w:cstheme="minorBidi"/>
          <w:noProof/>
          <w:kern w:val="0"/>
          <w:sz w:val="22"/>
          <w:szCs w:val="22"/>
        </w:rPr>
      </w:pPr>
      <w:hyperlink w:anchor="_Toc528741848" w:history="1">
        <w:r w:rsidR="00765E59" w:rsidRPr="00E405AB">
          <w:rPr>
            <w:rStyle w:val="aa"/>
            <w:noProof/>
          </w:rPr>
          <w:t>14.11.</w:t>
        </w:r>
        <w:r w:rsidR="00765E59" w:rsidRPr="00E405AB">
          <w:rPr>
            <w:rFonts w:asciiTheme="minorHAnsi" w:eastAsiaTheme="minorEastAsia" w:hAnsiTheme="minorHAnsi" w:cstheme="minorBidi"/>
            <w:noProof/>
            <w:kern w:val="0"/>
            <w:sz w:val="22"/>
            <w:szCs w:val="22"/>
          </w:rPr>
          <w:tab/>
        </w:r>
        <w:r w:rsidR="00765E59" w:rsidRPr="00E405AB">
          <w:rPr>
            <w:rStyle w:val="aa"/>
            <w:noProof/>
          </w:rPr>
          <w:t>Средневзвешенный (по материальной характеристике) срок эксплуатации тепловых сетей (для каждой системы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_Toc528741848 \h </w:instrText>
        </w:r>
        <w:r w:rsidR="0070666E" w:rsidRPr="00E405AB">
          <w:rPr>
            <w:noProof/>
            <w:webHidden/>
          </w:rPr>
        </w:r>
        <w:r w:rsidR="0070666E" w:rsidRPr="00E405AB">
          <w:rPr>
            <w:noProof/>
            <w:webHidden/>
          </w:rPr>
          <w:fldChar w:fldCharType="separate"/>
        </w:r>
        <w:r w:rsidR="0031478C" w:rsidRPr="00E405AB">
          <w:rPr>
            <w:noProof/>
            <w:webHidden/>
          </w:rPr>
          <w:t>67</w:t>
        </w:r>
        <w:r w:rsidR="0070666E" w:rsidRPr="00E405AB">
          <w:rPr>
            <w:noProof/>
            <w:webHidden/>
          </w:rPr>
          <w:fldChar w:fldCharType="end"/>
        </w:r>
      </w:hyperlink>
    </w:p>
    <w:p w14:paraId="242FA126" w14:textId="4C0000DB" w:rsidR="00765E59" w:rsidRPr="00E405AB" w:rsidRDefault="006725A2" w:rsidP="00083FB1">
      <w:pPr>
        <w:pStyle w:val="24"/>
        <w:tabs>
          <w:tab w:val="left" w:pos="1200"/>
        </w:tabs>
        <w:rPr>
          <w:rFonts w:asciiTheme="minorHAnsi" w:eastAsiaTheme="minorEastAsia" w:hAnsiTheme="minorHAnsi" w:cstheme="minorBidi"/>
          <w:noProof/>
          <w:kern w:val="0"/>
          <w:sz w:val="22"/>
          <w:szCs w:val="22"/>
        </w:rPr>
      </w:pPr>
      <w:hyperlink w:anchor="_Toc528741849" w:history="1">
        <w:r w:rsidR="00765E59" w:rsidRPr="00E405AB">
          <w:rPr>
            <w:rStyle w:val="aa"/>
            <w:noProof/>
          </w:rPr>
          <w:t>14.12.</w:t>
        </w:r>
        <w:r w:rsidR="00765E59" w:rsidRPr="00E405AB">
          <w:rPr>
            <w:rFonts w:asciiTheme="minorHAnsi" w:eastAsiaTheme="minorEastAsia" w:hAnsiTheme="minorHAnsi" w:cstheme="minorBidi"/>
            <w:noProof/>
            <w:kern w:val="0"/>
            <w:sz w:val="22"/>
            <w:szCs w:val="22"/>
          </w:rPr>
          <w:tab/>
        </w:r>
        <w:r w:rsidR="00765E59" w:rsidRPr="00E405AB">
          <w:rPr>
            <w:rStyle w:val="aa"/>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_Toc528741849 \h </w:instrText>
        </w:r>
        <w:r w:rsidR="0070666E" w:rsidRPr="00E405AB">
          <w:rPr>
            <w:noProof/>
            <w:webHidden/>
          </w:rPr>
        </w:r>
        <w:r w:rsidR="0070666E" w:rsidRPr="00E405AB">
          <w:rPr>
            <w:noProof/>
            <w:webHidden/>
          </w:rPr>
          <w:fldChar w:fldCharType="separate"/>
        </w:r>
        <w:r w:rsidR="0031478C" w:rsidRPr="00E405AB">
          <w:rPr>
            <w:noProof/>
            <w:webHidden/>
          </w:rPr>
          <w:t>68</w:t>
        </w:r>
        <w:r w:rsidR="0070666E" w:rsidRPr="00E405AB">
          <w:rPr>
            <w:noProof/>
            <w:webHidden/>
          </w:rPr>
          <w:fldChar w:fldCharType="end"/>
        </w:r>
      </w:hyperlink>
    </w:p>
    <w:p w14:paraId="5245EF64" w14:textId="6C1590BF" w:rsidR="00765E59" w:rsidRPr="00E405AB" w:rsidRDefault="006725A2" w:rsidP="00083FB1">
      <w:pPr>
        <w:pStyle w:val="24"/>
        <w:tabs>
          <w:tab w:val="left" w:pos="1200"/>
        </w:tabs>
        <w:rPr>
          <w:rFonts w:asciiTheme="minorHAnsi" w:eastAsiaTheme="minorEastAsia" w:hAnsiTheme="minorHAnsi" w:cstheme="minorBidi"/>
          <w:noProof/>
          <w:kern w:val="0"/>
          <w:sz w:val="22"/>
          <w:szCs w:val="22"/>
        </w:rPr>
      </w:pPr>
      <w:hyperlink w:anchor="_Toc528741850" w:history="1">
        <w:r w:rsidR="00765E59" w:rsidRPr="00E405AB">
          <w:rPr>
            <w:rStyle w:val="aa"/>
            <w:noProof/>
          </w:rPr>
          <w:t>14.13.</w:t>
        </w:r>
        <w:r w:rsidR="00765E59" w:rsidRPr="00E405AB">
          <w:rPr>
            <w:rFonts w:asciiTheme="minorHAnsi" w:eastAsiaTheme="minorEastAsia" w:hAnsiTheme="minorHAnsi" w:cstheme="minorBidi"/>
            <w:noProof/>
            <w:kern w:val="0"/>
            <w:sz w:val="22"/>
            <w:szCs w:val="22"/>
          </w:rPr>
          <w:tab/>
        </w:r>
        <w:r w:rsidR="00765E59" w:rsidRPr="00E405AB">
          <w:rPr>
            <w:rStyle w:val="aa"/>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_Toc528741850 \h </w:instrText>
        </w:r>
        <w:r w:rsidR="0070666E" w:rsidRPr="00E405AB">
          <w:rPr>
            <w:noProof/>
            <w:webHidden/>
          </w:rPr>
        </w:r>
        <w:r w:rsidR="0070666E" w:rsidRPr="00E405AB">
          <w:rPr>
            <w:noProof/>
            <w:webHidden/>
          </w:rPr>
          <w:fldChar w:fldCharType="separate"/>
        </w:r>
        <w:r w:rsidR="0031478C" w:rsidRPr="00E405AB">
          <w:rPr>
            <w:noProof/>
            <w:webHidden/>
          </w:rPr>
          <w:t>69</w:t>
        </w:r>
        <w:r w:rsidR="0070666E" w:rsidRPr="00E405AB">
          <w:rPr>
            <w:noProof/>
            <w:webHidden/>
          </w:rPr>
          <w:fldChar w:fldCharType="end"/>
        </w:r>
      </w:hyperlink>
    </w:p>
    <w:p w14:paraId="249CC246" w14:textId="59FB8093" w:rsidR="00765E59" w:rsidRPr="00E405AB" w:rsidRDefault="006725A2" w:rsidP="00083FB1">
      <w:pPr>
        <w:pStyle w:val="12"/>
        <w:rPr>
          <w:rFonts w:asciiTheme="minorHAnsi" w:eastAsiaTheme="minorEastAsia" w:hAnsiTheme="minorHAnsi" w:cstheme="minorBidi"/>
          <w:b w:val="0"/>
          <w:caps w:val="0"/>
          <w:kern w:val="0"/>
          <w:sz w:val="22"/>
          <w:szCs w:val="22"/>
        </w:rPr>
      </w:pPr>
      <w:hyperlink w:anchor="_Toc528741851" w:history="1">
        <w:r w:rsidR="00765E59" w:rsidRPr="00E405AB">
          <w:rPr>
            <w:rStyle w:val="aa"/>
          </w:rPr>
          <w:t>15.</w:t>
        </w:r>
        <w:r w:rsidR="00765E59" w:rsidRPr="00E405AB">
          <w:rPr>
            <w:rFonts w:asciiTheme="minorHAnsi" w:eastAsiaTheme="minorEastAsia" w:hAnsiTheme="minorHAnsi" w:cstheme="minorBidi"/>
            <w:b w:val="0"/>
            <w:caps w:val="0"/>
            <w:kern w:val="0"/>
            <w:sz w:val="22"/>
            <w:szCs w:val="22"/>
          </w:rPr>
          <w:tab/>
        </w:r>
        <w:r w:rsidR="00765E59" w:rsidRPr="00E405AB">
          <w:rPr>
            <w:rStyle w:val="aa"/>
          </w:rPr>
          <w:t>Раздел 15. Ценовые (тарифные) последствия</w:t>
        </w:r>
        <w:r w:rsidR="00765E59" w:rsidRPr="00E405AB">
          <w:rPr>
            <w:webHidden/>
          </w:rPr>
          <w:tab/>
        </w:r>
        <w:r w:rsidR="0070666E" w:rsidRPr="00E405AB">
          <w:rPr>
            <w:webHidden/>
          </w:rPr>
          <w:fldChar w:fldCharType="begin"/>
        </w:r>
        <w:r w:rsidR="00765E59" w:rsidRPr="00E405AB">
          <w:rPr>
            <w:webHidden/>
          </w:rPr>
          <w:instrText xml:space="preserve"> PAGEREF _Toc528741851 \h </w:instrText>
        </w:r>
        <w:r w:rsidR="0070666E" w:rsidRPr="00E405AB">
          <w:rPr>
            <w:webHidden/>
          </w:rPr>
        </w:r>
        <w:r w:rsidR="0070666E" w:rsidRPr="00E405AB">
          <w:rPr>
            <w:webHidden/>
          </w:rPr>
          <w:fldChar w:fldCharType="separate"/>
        </w:r>
        <w:r w:rsidR="0031478C" w:rsidRPr="00E405AB">
          <w:rPr>
            <w:webHidden/>
          </w:rPr>
          <w:t>70</w:t>
        </w:r>
        <w:r w:rsidR="0070666E" w:rsidRPr="00E405AB">
          <w:rPr>
            <w:webHidden/>
          </w:rPr>
          <w:fldChar w:fldCharType="end"/>
        </w:r>
      </w:hyperlink>
    </w:p>
    <w:p w14:paraId="2CD5BA7E" w14:textId="79026EFA" w:rsidR="00765E59" w:rsidRPr="00E405AB" w:rsidRDefault="006725A2" w:rsidP="00083FB1">
      <w:pPr>
        <w:pStyle w:val="24"/>
        <w:rPr>
          <w:rFonts w:asciiTheme="minorHAnsi" w:eastAsiaTheme="minorEastAsia" w:hAnsiTheme="minorHAnsi" w:cstheme="minorBidi"/>
          <w:noProof/>
          <w:kern w:val="0"/>
          <w:sz w:val="22"/>
          <w:szCs w:val="22"/>
        </w:rPr>
      </w:pPr>
      <w:hyperlink w:anchor="_Toc528741852" w:history="1">
        <w:r w:rsidR="00765E59" w:rsidRPr="00E405AB">
          <w:rPr>
            <w:rStyle w:val="aa"/>
            <w:noProof/>
          </w:rPr>
          <w:t>15.1.</w:t>
        </w:r>
        <w:r w:rsidR="00765E59" w:rsidRPr="00E405AB">
          <w:rPr>
            <w:rFonts w:asciiTheme="minorHAnsi" w:eastAsiaTheme="minorEastAsia" w:hAnsiTheme="minorHAnsi" w:cstheme="minorBidi"/>
            <w:noProof/>
            <w:kern w:val="0"/>
            <w:sz w:val="22"/>
            <w:szCs w:val="22"/>
          </w:rPr>
          <w:tab/>
        </w:r>
        <w:r w:rsidR="00765E59" w:rsidRPr="00E405AB">
          <w:rPr>
            <w:rStyle w:val="aa"/>
            <w:noProof/>
          </w:rPr>
          <w:t>Тарифно-балансовые расчетные модели теплоснабжения потребителей по каждой системе теплоснабжения</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_Toc528741852 \h </w:instrText>
        </w:r>
        <w:r w:rsidR="0070666E" w:rsidRPr="00E405AB">
          <w:rPr>
            <w:noProof/>
            <w:webHidden/>
          </w:rPr>
        </w:r>
        <w:r w:rsidR="0070666E" w:rsidRPr="00E405AB">
          <w:rPr>
            <w:noProof/>
            <w:webHidden/>
          </w:rPr>
          <w:fldChar w:fldCharType="separate"/>
        </w:r>
        <w:r w:rsidR="0031478C" w:rsidRPr="00E405AB">
          <w:rPr>
            <w:noProof/>
            <w:webHidden/>
          </w:rPr>
          <w:t>70</w:t>
        </w:r>
        <w:r w:rsidR="0070666E" w:rsidRPr="00E405AB">
          <w:rPr>
            <w:noProof/>
            <w:webHidden/>
          </w:rPr>
          <w:fldChar w:fldCharType="end"/>
        </w:r>
      </w:hyperlink>
    </w:p>
    <w:p w14:paraId="1E603D0E" w14:textId="574E51D4" w:rsidR="00765E59" w:rsidRPr="00E405AB" w:rsidRDefault="006725A2" w:rsidP="00083FB1">
      <w:pPr>
        <w:pStyle w:val="24"/>
        <w:rPr>
          <w:rFonts w:asciiTheme="minorHAnsi" w:eastAsiaTheme="minorEastAsia" w:hAnsiTheme="minorHAnsi" w:cstheme="minorBidi"/>
          <w:noProof/>
          <w:kern w:val="0"/>
          <w:sz w:val="22"/>
          <w:szCs w:val="22"/>
        </w:rPr>
      </w:pPr>
      <w:hyperlink w:anchor="_Toc528741853" w:history="1">
        <w:r w:rsidR="00765E59" w:rsidRPr="00E405AB">
          <w:rPr>
            <w:rStyle w:val="aa"/>
            <w:noProof/>
          </w:rPr>
          <w:t>15.2.</w:t>
        </w:r>
        <w:r w:rsidR="00765E59" w:rsidRPr="00E405AB">
          <w:rPr>
            <w:rFonts w:asciiTheme="minorHAnsi" w:eastAsiaTheme="minorEastAsia" w:hAnsiTheme="minorHAnsi" w:cstheme="minorBidi"/>
            <w:noProof/>
            <w:kern w:val="0"/>
            <w:sz w:val="22"/>
            <w:szCs w:val="22"/>
          </w:rPr>
          <w:tab/>
        </w:r>
        <w:r w:rsidR="00765E59" w:rsidRPr="00E405AB">
          <w:rPr>
            <w:rStyle w:val="aa"/>
            <w:noProof/>
          </w:rPr>
          <w:t>Тарифно-балансовые расчетные модели теплоснабжения потребителей по каждой единой теплоснабжающей организации</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_Toc528741853 \h </w:instrText>
        </w:r>
        <w:r w:rsidR="0070666E" w:rsidRPr="00E405AB">
          <w:rPr>
            <w:noProof/>
            <w:webHidden/>
          </w:rPr>
        </w:r>
        <w:r w:rsidR="0070666E" w:rsidRPr="00E405AB">
          <w:rPr>
            <w:noProof/>
            <w:webHidden/>
          </w:rPr>
          <w:fldChar w:fldCharType="separate"/>
        </w:r>
        <w:r w:rsidR="0031478C" w:rsidRPr="00E405AB">
          <w:rPr>
            <w:noProof/>
            <w:webHidden/>
          </w:rPr>
          <w:t>73</w:t>
        </w:r>
        <w:r w:rsidR="0070666E" w:rsidRPr="00E405AB">
          <w:rPr>
            <w:noProof/>
            <w:webHidden/>
          </w:rPr>
          <w:fldChar w:fldCharType="end"/>
        </w:r>
      </w:hyperlink>
    </w:p>
    <w:p w14:paraId="6D130E49" w14:textId="695508E1" w:rsidR="00765E59" w:rsidRPr="00E405AB" w:rsidRDefault="006725A2" w:rsidP="00083FB1">
      <w:pPr>
        <w:pStyle w:val="24"/>
        <w:rPr>
          <w:rFonts w:asciiTheme="minorHAnsi" w:eastAsiaTheme="minorEastAsia" w:hAnsiTheme="minorHAnsi" w:cstheme="minorBidi"/>
          <w:noProof/>
          <w:kern w:val="0"/>
          <w:sz w:val="22"/>
          <w:szCs w:val="22"/>
        </w:rPr>
      </w:pPr>
      <w:hyperlink w:anchor="_Toc528741854" w:history="1">
        <w:r w:rsidR="00765E59" w:rsidRPr="00E405AB">
          <w:rPr>
            <w:rStyle w:val="aa"/>
            <w:noProof/>
          </w:rPr>
          <w:t>15.3.</w:t>
        </w:r>
        <w:r w:rsidR="00765E59" w:rsidRPr="00E405AB">
          <w:rPr>
            <w:rFonts w:asciiTheme="minorHAnsi" w:eastAsiaTheme="minorEastAsia" w:hAnsiTheme="minorHAnsi" w:cstheme="minorBidi"/>
            <w:noProof/>
            <w:kern w:val="0"/>
            <w:sz w:val="22"/>
            <w:szCs w:val="22"/>
          </w:rPr>
          <w:tab/>
        </w:r>
        <w:r w:rsidR="00765E59" w:rsidRPr="00E405AB">
          <w:rPr>
            <w:rStyle w:val="aa"/>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65E59" w:rsidRPr="00E405AB">
          <w:rPr>
            <w:noProof/>
            <w:webHidden/>
          </w:rPr>
          <w:tab/>
        </w:r>
        <w:r w:rsidR="0070666E" w:rsidRPr="00E405AB">
          <w:rPr>
            <w:noProof/>
            <w:webHidden/>
          </w:rPr>
          <w:fldChar w:fldCharType="begin"/>
        </w:r>
        <w:r w:rsidR="00765E59" w:rsidRPr="00E405AB">
          <w:rPr>
            <w:noProof/>
            <w:webHidden/>
          </w:rPr>
          <w:instrText xml:space="preserve"> PAGEREF _Toc528741854 \h </w:instrText>
        </w:r>
        <w:r w:rsidR="0070666E" w:rsidRPr="00E405AB">
          <w:rPr>
            <w:noProof/>
            <w:webHidden/>
          </w:rPr>
        </w:r>
        <w:r w:rsidR="0070666E" w:rsidRPr="00E405AB">
          <w:rPr>
            <w:noProof/>
            <w:webHidden/>
          </w:rPr>
          <w:fldChar w:fldCharType="separate"/>
        </w:r>
        <w:r w:rsidR="0031478C" w:rsidRPr="00E405AB">
          <w:rPr>
            <w:noProof/>
            <w:webHidden/>
          </w:rPr>
          <w:t>73</w:t>
        </w:r>
        <w:r w:rsidR="0070666E" w:rsidRPr="00E405AB">
          <w:rPr>
            <w:noProof/>
            <w:webHidden/>
          </w:rPr>
          <w:fldChar w:fldCharType="end"/>
        </w:r>
      </w:hyperlink>
    </w:p>
    <w:p w14:paraId="0F17FC4F" w14:textId="77777777" w:rsidR="00D15072" w:rsidRPr="00E405AB" w:rsidRDefault="0070666E" w:rsidP="00083FB1">
      <w:pPr>
        <w:pStyle w:val="af5"/>
        <w:rPr>
          <w:noProof/>
          <w:kern w:val="28"/>
        </w:rPr>
      </w:pPr>
      <w:r w:rsidRPr="00E405AB">
        <w:rPr>
          <w:noProof/>
          <w:kern w:val="28"/>
        </w:rPr>
        <w:fldChar w:fldCharType="end"/>
      </w:r>
    </w:p>
    <w:p w14:paraId="26372ADB" w14:textId="77777777" w:rsidR="00D15072" w:rsidRPr="00E405AB" w:rsidRDefault="00D15072" w:rsidP="00083FB1">
      <w:pPr>
        <w:pStyle w:val="af9"/>
      </w:pPr>
      <w:r w:rsidRPr="00E405AB">
        <w:rPr>
          <w:noProof/>
          <w:kern w:val="28"/>
        </w:rPr>
        <w:br w:type="page"/>
      </w:r>
      <w:bookmarkStart w:id="2" w:name="_Toc528741775"/>
      <w:r w:rsidRPr="00E405AB">
        <w:lastRenderedPageBreak/>
        <w:t>Введение</w:t>
      </w:r>
      <w:bookmarkEnd w:id="2"/>
    </w:p>
    <w:p w14:paraId="52F15907" w14:textId="20D01ECD" w:rsidR="00D15072" w:rsidRPr="00E405AB" w:rsidRDefault="006641D3" w:rsidP="00083FB1">
      <w:pPr>
        <w:ind w:firstLine="708"/>
        <w:rPr>
          <w:rFonts w:ascii="Arial Narrow" w:hAnsi="Arial Narrow" w:cs="Arial Narrow"/>
        </w:rPr>
      </w:pPr>
      <w:r w:rsidRPr="00E405AB">
        <w:rPr>
          <w:rFonts w:ascii="Arial Narrow" w:hAnsi="Arial Narrow" w:cs="Arial Narrow"/>
          <w:color w:val="000000"/>
          <w:sz w:val="28"/>
          <w:szCs w:val="28"/>
        </w:rPr>
        <w:t>Проектирование системы</w:t>
      </w:r>
      <w:r w:rsidR="00D15072" w:rsidRPr="00E405AB">
        <w:rPr>
          <w:rFonts w:ascii="Arial Narrow" w:hAnsi="Arial Narrow" w:cs="Arial Narrow"/>
          <w:color w:val="000000"/>
          <w:sz w:val="28"/>
          <w:szCs w:val="28"/>
        </w:rPr>
        <w:t xml:space="preserve"> теплоснабжения представляет собой решение комплексного развития систем теплоснабжения, от которого во многом зависят масштабы необходимых капитальных вложений в данную инфраструктуру. Прогноз спроса на тепловую энергию основан на прогнозировании развития муниципального образования, в первую очередь его строительной деятельности, определённой генеральным планом.</w:t>
      </w:r>
    </w:p>
    <w:p w14:paraId="0FF14A72" w14:textId="77777777" w:rsidR="00D15072" w:rsidRPr="00E405AB" w:rsidRDefault="00D15072" w:rsidP="00083FB1">
      <w:pPr>
        <w:ind w:firstLine="708"/>
        <w:rPr>
          <w:rFonts w:ascii="Arial Narrow" w:hAnsi="Arial Narrow" w:cs="Arial Narrow"/>
        </w:rPr>
      </w:pPr>
      <w:r w:rsidRPr="00E405AB">
        <w:rPr>
          <w:rFonts w:ascii="Arial Narrow" w:hAnsi="Arial Narrow" w:cs="Arial Narrow"/>
          <w:color w:val="000000"/>
          <w:sz w:val="28"/>
          <w:szCs w:val="28"/>
        </w:rPr>
        <w:t>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муниципального образования принята практика составления перспективных схем теплоснабжения.</w:t>
      </w:r>
    </w:p>
    <w:p w14:paraId="36C1B648" w14:textId="5D8753CE" w:rsidR="00D15072" w:rsidRPr="00E405AB" w:rsidRDefault="006641D3" w:rsidP="00083FB1">
      <w:pPr>
        <w:ind w:firstLine="709"/>
        <w:rPr>
          <w:rFonts w:ascii="Arial Narrow" w:hAnsi="Arial Narrow" w:cs="Arial Narrow"/>
        </w:rPr>
      </w:pPr>
      <w:r w:rsidRPr="00E405AB">
        <w:rPr>
          <w:rFonts w:ascii="Arial Narrow" w:hAnsi="Arial Narrow" w:cs="Arial Narrow"/>
          <w:color w:val="000000"/>
          <w:sz w:val="28"/>
          <w:szCs w:val="28"/>
        </w:rPr>
        <w:t>С</w:t>
      </w:r>
      <w:r w:rsidR="00D15072" w:rsidRPr="00E405AB">
        <w:rPr>
          <w:rFonts w:ascii="Arial Narrow" w:hAnsi="Arial Narrow" w:cs="Arial Narrow"/>
          <w:color w:val="000000"/>
          <w:sz w:val="28"/>
          <w:szCs w:val="28"/>
        </w:rPr>
        <w:t>хем</w:t>
      </w:r>
      <w:r w:rsidRPr="00E405AB">
        <w:rPr>
          <w:rFonts w:ascii="Arial Narrow" w:hAnsi="Arial Narrow" w:cs="Arial Narrow"/>
          <w:color w:val="000000"/>
          <w:sz w:val="28"/>
          <w:szCs w:val="28"/>
        </w:rPr>
        <w:t>а теплоснабжения</w:t>
      </w:r>
      <w:r w:rsidR="00D15072" w:rsidRPr="00E405AB">
        <w:rPr>
          <w:rFonts w:ascii="Arial Narrow" w:hAnsi="Arial Narrow" w:cs="Arial Narrow"/>
          <w:color w:val="000000"/>
          <w:sz w:val="28"/>
          <w:szCs w:val="28"/>
        </w:rPr>
        <w:t xml:space="preserve"> прорабатывается на основе анализа фактических тепловых нагрузок потребителей с учётом перспективного развития до 20</w:t>
      </w:r>
      <w:r w:rsidR="004612C6" w:rsidRPr="00E405AB">
        <w:rPr>
          <w:rFonts w:ascii="Arial Narrow" w:hAnsi="Arial Narrow" w:cs="Arial Narrow"/>
          <w:color w:val="000000"/>
          <w:sz w:val="28"/>
          <w:szCs w:val="28"/>
        </w:rPr>
        <w:t>28</w:t>
      </w:r>
      <w:r w:rsidR="00D15072" w:rsidRPr="00E405AB">
        <w:rPr>
          <w:rFonts w:ascii="Arial Narrow" w:hAnsi="Arial Narrow" w:cs="Arial Narrow"/>
          <w:color w:val="000000"/>
          <w:sz w:val="28"/>
          <w:szCs w:val="28"/>
        </w:rPr>
        <w:t xml:space="preserve"> г.,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w:t>
      </w:r>
      <w:r w:rsidR="00D51202" w:rsidRPr="00E405AB">
        <w:rPr>
          <w:rFonts w:ascii="Arial Narrow" w:hAnsi="Arial Narrow" w:cs="Arial Narrow"/>
          <w:color w:val="000000"/>
          <w:sz w:val="28"/>
          <w:szCs w:val="28"/>
        </w:rPr>
        <w:t xml:space="preserve"> и</w:t>
      </w:r>
      <w:r w:rsidR="00D15072" w:rsidRPr="00E405AB">
        <w:rPr>
          <w:rFonts w:ascii="Arial Narrow" w:hAnsi="Arial Narrow" w:cs="Arial Narrow"/>
          <w:color w:val="000000"/>
          <w:sz w:val="28"/>
          <w:szCs w:val="28"/>
        </w:rPr>
        <w:t xml:space="preserve"> экономичности.</w:t>
      </w:r>
    </w:p>
    <w:p w14:paraId="407AAAD8" w14:textId="4848568B" w:rsidR="00D15072" w:rsidRPr="00E405AB" w:rsidRDefault="00D15072" w:rsidP="00083FB1">
      <w:pPr>
        <w:ind w:firstLine="709"/>
        <w:rPr>
          <w:rFonts w:ascii="Arial Narrow" w:hAnsi="Arial Narrow" w:cs="Arial Narrow"/>
        </w:rPr>
      </w:pPr>
      <w:r w:rsidRPr="00E405AB">
        <w:rPr>
          <w:rFonts w:ascii="Arial Narrow" w:hAnsi="Arial Narrow" w:cs="Arial Narrow"/>
          <w:color w:val="000000"/>
          <w:sz w:val="28"/>
          <w:szCs w:val="28"/>
        </w:rPr>
        <w:t xml:space="preserve">Обоснование решений (рекомендаций) при </w:t>
      </w:r>
      <w:r w:rsidR="006641D3" w:rsidRPr="00E405AB">
        <w:rPr>
          <w:rFonts w:ascii="Arial Narrow" w:hAnsi="Arial Narrow" w:cs="Arial Narrow"/>
          <w:color w:val="000000"/>
          <w:sz w:val="28"/>
          <w:szCs w:val="28"/>
        </w:rPr>
        <w:t>разработке</w:t>
      </w:r>
      <w:r w:rsidRPr="00E405AB">
        <w:rPr>
          <w:rFonts w:ascii="Arial Narrow" w:hAnsi="Arial Narrow" w:cs="Arial Narrow"/>
          <w:color w:val="000000"/>
          <w:sz w:val="28"/>
          <w:szCs w:val="28"/>
        </w:rPr>
        <w:t xml:space="preserve">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3CF8ED45" w14:textId="77777777" w:rsidR="00D15072" w:rsidRPr="00E405AB" w:rsidRDefault="00D15072" w:rsidP="00083FB1">
      <w:pPr>
        <w:ind w:firstLine="709"/>
        <w:rPr>
          <w:rFonts w:ascii="Arial Narrow" w:hAnsi="Arial Narrow" w:cs="Arial Narrow"/>
        </w:rPr>
      </w:pPr>
      <w:r w:rsidRPr="00E405AB">
        <w:rPr>
          <w:rFonts w:ascii="Arial Narrow" w:hAnsi="Arial Narrow" w:cs="Arial Narrow"/>
          <w:color w:val="000000"/>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4B350E0" w14:textId="77777777" w:rsidR="00D15072" w:rsidRPr="00E405AB" w:rsidRDefault="00D15072" w:rsidP="00083FB1">
      <w:pPr>
        <w:ind w:firstLine="708"/>
        <w:rPr>
          <w:rFonts w:ascii="Arial Narrow" w:hAnsi="Arial Narrow" w:cs="Arial Narrow"/>
        </w:rPr>
      </w:pPr>
      <w:r w:rsidRPr="00E405AB">
        <w:rPr>
          <w:rFonts w:ascii="Arial Narrow" w:hAnsi="Arial Narrow" w:cs="Arial Narrow"/>
          <w:color w:val="000000"/>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14:paraId="5E326EED" w14:textId="77777777" w:rsidR="00D15072" w:rsidRPr="00E405AB" w:rsidRDefault="00D15072" w:rsidP="00083FB1">
      <w:pPr>
        <w:ind w:firstLine="708"/>
        <w:rPr>
          <w:rFonts w:ascii="Arial Narrow" w:hAnsi="Arial Narrow" w:cs="Arial Narrow"/>
        </w:rPr>
      </w:pPr>
      <w:r w:rsidRPr="00E405AB">
        <w:rPr>
          <w:rFonts w:ascii="Arial Narrow" w:hAnsi="Arial Narrow" w:cs="Arial Narrow"/>
          <w:color w:val="000000"/>
          <w:sz w:val="28"/>
          <w:szCs w:val="28"/>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w:t>
      </w:r>
    </w:p>
    <w:p w14:paraId="4FD653DC" w14:textId="6C8D2CF5" w:rsidR="00D15072" w:rsidRPr="00E405AB" w:rsidRDefault="00D15072" w:rsidP="00083FB1">
      <w:pPr>
        <w:ind w:firstLine="708"/>
        <w:rPr>
          <w:rFonts w:ascii="Arial Narrow" w:hAnsi="Arial Narrow" w:cs="Arial Narrow"/>
        </w:rPr>
      </w:pPr>
      <w:r w:rsidRPr="00E405AB">
        <w:rPr>
          <w:rFonts w:ascii="Arial Narrow" w:hAnsi="Arial Narrow" w:cs="Arial Narrow"/>
          <w:color w:val="000000"/>
          <w:sz w:val="28"/>
          <w:szCs w:val="28"/>
        </w:rPr>
        <w:t xml:space="preserve">Основой для </w:t>
      </w:r>
      <w:r w:rsidR="006641D3" w:rsidRPr="00E405AB">
        <w:rPr>
          <w:rFonts w:ascii="Arial Narrow" w:hAnsi="Arial Narrow" w:cs="Arial Narrow"/>
          <w:color w:val="000000"/>
          <w:sz w:val="28"/>
          <w:szCs w:val="28"/>
        </w:rPr>
        <w:t>разработки и реализации</w:t>
      </w:r>
      <w:r w:rsidRPr="00E405AB">
        <w:rPr>
          <w:rFonts w:ascii="Arial Narrow" w:hAnsi="Arial Narrow" w:cs="Arial Narrow"/>
          <w:color w:val="000000"/>
          <w:sz w:val="28"/>
          <w:szCs w:val="28"/>
        </w:rPr>
        <w:t xml:space="preserve"> схемы теплоснабжения является Федеральный закон от 27 июля 2010 г. № 190-ФЗ </w:t>
      </w:r>
      <w:r w:rsidR="00A92094" w:rsidRPr="00E405AB">
        <w:rPr>
          <w:rFonts w:ascii="Arial Narrow" w:hAnsi="Arial Narrow" w:cs="Arial Narrow"/>
          <w:color w:val="000000"/>
          <w:sz w:val="28"/>
          <w:szCs w:val="28"/>
        </w:rPr>
        <w:t>«</w:t>
      </w:r>
      <w:r w:rsidRPr="00E405AB">
        <w:rPr>
          <w:rFonts w:ascii="Arial Narrow" w:hAnsi="Arial Narrow" w:cs="Arial Narrow"/>
          <w:color w:val="000000"/>
          <w:sz w:val="28"/>
          <w:szCs w:val="28"/>
        </w:rPr>
        <w:t>О теплоснабжении</w:t>
      </w:r>
      <w:r w:rsidR="00A92094" w:rsidRPr="00E405AB">
        <w:rPr>
          <w:rFonts w:ascii="Arial Narrow" w:hAnsi="Arial Narrow" w:cs="Arial Narrow"/>
          <w:color w:val="000000"/>
          <w:sz w:val="28"/>
          <w:szCs w:val="28"/>
        </w:rPr>
        <w:t>»</w:t>
      </w:r>
      <w:r w:rsidRPr="00E405AB">
        <w:rPr>
          <w:rFonts w:ascii="Arial Narrow" w:hAnsi="Arial Narrow" w:cs="Arial Narrow"/>
          <w:color w:val="000000"/>
          <w:sz w:val="28"/>
          <w:szCs w:val="28"/>
        </w:rPr>
        <w:t xml:space="preserve"> (Статья 23. </w:t>
      </w:r>
      <w:r w:rsidRPr="00E405AB">
        <w:rPr>
          <w:rFonts w:ascii="Arial Narrow" w:hAnsi="Arial Narrow" w:cs="Arial Narrow"/>
          <w:color w:val="000000"/>
          <w:sz w:val="28"/>
          <w:szCs w:val="28"/>
        </w:rPr>
        <w:lastRenderedPageBreak/>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14:paraId="6C5C0FFC" w14:textId="730DE1E7" w:rsidR="00D15072" w:rsidRPr="00E405AB" w:rsidRDefault="00D15072" w:rsidP="00083FB1">
      <w:pPr>
        <w:ind w:firstLine="708"/>
        <w:rPr>
          <w:rFonts w:ascii="Arial Narrow" w:hAnsi="Arial Narrow" w:cs="Arial Narrow"/>
        </w:rPr>
      </w:pPr>
      <w:r w:rsidRPr="00E405AB">
        <w:rPr>
          <w:rFonts w:ascii="Arial Narrow" w:hAnsi="Arial Narrow" w:cs="Arial Narrow"/>
          <w:color w:val="000000"/>
          <w:sz w:val="28"/>
          <w:szCs w:val="28"/>
        </w:rPr>
        <w:t xml:space="preserve">При проведении </w:t>
      </w:r>
      <w:r w:rsidR="006641D3" w:rsidRPr="00E405AB">
        <w:rPr>
          <w:rFonts w:ascii="Arial Narrow" w:hAnsi="Arial Narrow" w:cs="Arial Narrow"/>
          <w:color w:val="000000"/>
          <w:sz w:val="28"/>
          <w:szCs w:val="28"/>
        </w:rPr>
        <w:t>разработки</w:t>
      </w:r>
      <w:r w:rsidRPr="00E405AB">
        <w:rPr>
          <w:rFonts w:ascii="Arial Narrow" w:hAnsi="Arial Narrow" w:cs="Arial Narrow"/>
          <w:color w:val="000000"/>
          <w:sz w:val="28"/>
          <w:szCs w:val="28"/>
        </w:rPr>
        <w:t xml:space="preserve"> использовались:</w:t>
      </w:r>
    </w:p>
    <w:p w14:paraId="22DE3A6C" w14:textId="77777777" w:rsidR="00D15072" w:rsidRPr="00E405AB" w:rsidRDefault="00D15072" w:rsidP="00083FB1">
      <w:pPr>
        <w:pStyle w:val="a2"/>
      </w:pPr>
      <w:r w:rsidRPr="00E405AB">
        <w:t xml:space="preserve">Федеральный закон от 27 июля 2010 г. № 190–ФЗ </w:t>
      </w:r>
      <w:r w:rsidR="00A92094" w:rsidRPr="00E405AB">
        <w:t>«</w:t>
      </w:r>
      <w:r w:rsidRPr="00E405AB">
        <w:t>О теплоснабжении</w:t>
      </w:r>
      <w:r w:rsidR="00A92094" w:rsidRPr="00E405AB">
        <w:t>»</w:t>
      </w:r>
      <w:r w:rsidRPr="00E405AB">
        <w:t>;</w:t>
      </w:r>
    </w:p>
    <w:p w14:paraId="42740F16" w14:textId="77777777" w:rsidR="00D15072" w:rsidRPr="00E405AB" w:rsidRDefault="00D15072" w:rsidP="00083FB1">
      <w:pPr>
        <w:pStyle w:val="a2"/>
      </w:pPr>
      <w:r w:rsidRPr="00E405AB">
        <w:t xml:space="preserve">Постановление Правительства Российской Федерации от 22 февраля 2012 г. № 154 </w:t>
      </w:r>
      <w:r w:rsidR="00A92094" w:rsidRPr="00E405AB">
        <w:t>«</w:t>
      </w:r>
      <w:r w:rsidRPr="00E405AB">
        <w:t>О требованиях к схемам теплоснабжения, порядку их разработки и утверждения</w:t>
      </w:r>
      <w:r w:rsidR="00A92094" w:rsidRPr="00E405AB">
        <w:t>» (в редакции, введенной в действие с 1 августа 2018 года постановлением Правительства РФ от 3 апреля 2018 года №405)</w:t>
      </w:r>
      <w:r w:rsidRPr="00E405AB">
        <w:t>;</w:t>
      </w:r>
    </w:p>
    <w:p w14:paraId="79738E43" w14:textId="065ED21A" w:rsidR="00D15072" w:rsidRPr="00E405AB" w:rsidRDefault="00D15072" w:rsidP="00083FB1">
      <w:pPr>
        <w:pStyle w:val="a2"/>
      </w:pPr>
      <w:r w:rsidRPr="00E405AB">
        <w:t xml:space="preserve">РД-10-ВЭП </w:t>
      </w:r>
      <w:r w:rsidR="00A92094" w:rsidRPr="00E405AB">
        <w:t>«</w:t>
      </w:r>
      <w:r w:rsidRPr="00E405AB">
        <w:t>Методические основы разработки схем теплоснабжения поселений и промышленных узлов Российской Федерации</w:t>
      </w:r>
      <w:r w:rsidR="00A92094" w:rsidRPr="00E405AB">
        <w:t>»</w:t>
      </w:r>
      <w:r w:rsidRPr="00E405AB">
        <w:t xml:space="preserve">, введённый с 22.05.2006 года взамен аннулированного Эталона </w:t>
      </w:r>
      <w:r w:rsidR="00A92094" w:rsidRPr="00E405AB">
        <w:t>«</w:t>
      </w:r>
      <w:r w:rsidRPr="00E405AB">
        <w:t>Схем теплоснабжения городов и промузлов</w:t>
      </w:r>
      <w:r w:rsidR="00A92094" w:rsidRPr="00E405AB">
        <w:t>»</w:t>
      </w:r>
      <w:r w:rsidRPr="00E405AB">
        <w:t xml:space="preserve">, 1992 г., а </w:t>
      </w:r>
      <w:r w:rsidR="00B406A4" w:rsidRPr="00E405AB">
        <w:t>также</w:t>
      </w:r>
      <w:r w:rsidRPr="00E405AB">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14:paraId="6125A749" w14:textId="77777777" w:rsidR="00D15072" w:rsidRPr="00E405AB" w:rsidRDefault="00D15072" w:rsidP="00083FB1">
      <w:pPr>
        <w:pStyle w:val="a2"/>
      </w:pPr>
      <w:r w:rsidRPr="00E405AB">
        <w:t xml:space="preserve">СНиП 2.04.14-88 </w:t>
      </w:r>
      <w:r w:rsidR="00A92094" w:rsidRPr="00E405AB">
        <w:t>«</w:t>
      </w:r>
      <w:r w:rsidRPr="00E405AB">
        <w:t>Тепловая изоляция трубопроводов и оборудования</w:t>
      </w:r>
      <w:r w:rsidR="00A92094" w:rsidRPr="00E405AB">
        <w:t>»</w:t>
      </w:r>
      <w:r w:rsidRPr="00E405AB">
        <w:t>;</w:t>
      </w:r>
    </w:p>
    <w:p w14:paraId="7C8F7A9A" w14:textId="77777777" w:rsidR="00D15072" w:rsidRPr="00E405AB" w:rsidRDefault="00D15072" w:rsidP="00083FB1">
      <w:pPr>
        <w:pStyle w:val="a2"/>
      </w:pPr>
      <w:r w:rsidRPr="00E405AB">
        <w:t xml:space="preserve">СП 124.13330.2012 </w:t>
      </w:r>
      <w:r w:rsidR="00A92094" w:rsidRPr="00E405AB">
        <w:t>«</w:t>
      </w:r>
      <w:r w:rsidRPr="00E405AB">
        <w:t>Тепловые сети</w:t>
      </w:r>
      <w:r w:rsidR="00A92094" w:rsidRPr="00E405AB">
        <w:t>»</w:t>
      </w:r>
      <w:r w:rsidRPr="00E405AB">
        <w:rPr>
          <w:lang w:val="en-US"/>
        </w:rPr>
        <w:t>;</w:t>
      </w:r>
    </w:p>
    <w:p w14:paraId="275F530B" w14:textId="77777777" w:rsidR="00D15072" w:rsidRPr="00E405AB" w:rsidRDefault="00D15072" w:rsidP="00083FB1">
      <w:pPr>
        <w:pStyle w:val="a2"/>
      </w:pPr>
      <w:r w:rsidRPr="00E405AB">
        <w:t xml:space="preserve">СНиП 2.01.01-82 </w:t>
      </w:r>
      <w:r w:rsidR="00A92094" w:rsidRPr="00E405AB">
        <w:t>«</w:t>
      </w:r>
      <w:r w:rsidRPr="00E405AB">
        <w:t>Строительная климатология и геофизика</w:t>
      </w:r>
      <w:r w:rsidR="00A92094" w:rsidRPr="00E405AB">
        <w:t>»</w:t>
      </w:r>
      <w:r w:rsidRPr="00E405AB">
        <w:t>;</w:t>
      </w:r>
    </w:p>
    <w:p w14:paraId="0F019275" w14:textId="77777777" w:rsidR="00D15072" w:rsidRPr="00E405AB" w:rsidRDefault="00D15072" w:rsidP="00083FB1">
      <w:pPr>
        <w:pStyle w:val="a2"/>
      </w:pPr>
      <w:r w:rsidRPr="00E405AB">
        <w:t>Правила организации теплоснабжения в Российской Федерации (утв. постановлением Правительства РФ от 8 августа 2012 г. № 808).</w:t>
      </w:r>
    </w:p>
    <w:p w14:paraId="4A5C5497" w14:textId="77777777" w:rsidR="00D15072" w:rsidRPr="00E405AB" w:rsidRDefault="00D15072" w:rsidP="00083FB1">
      <w:pPr>
        <w:ind w:firstLine="720"/>
        <w:rPr>
          <w:rFonts w:ascii="Arial Narrow" w:hAnsi="Arial Narrow" w:cs="Arial Narrow"/>
        </w:rPr>
      </w:pPr>
      <w:r w:rsidRPr="00E405AB">
        <w:rPr>
          <w:rFonts w:ascii="Arial Narrow" w:hAnsi="Arial Narrow" w:cs="Arial Narrow"/>
          <w:color w:val="000000"/>
          <w:sz w:val="28"/>
          <w:szCs w:val="28"/>
        </w:rPr>
        <w:t>Технической базой являются:</w:t>
      </w:r>
    </w:p>
    <w:p w14:paraId="532606A3" w14:textId="77777777" w:rsidR="00D15072" w:rsidRPr="00E405AB" w:rsidRDefault="00D15072" w:rsidP="00083FB1">
      <w:pPr>
        <w:pStyle w:val="a2"/>
      </w:pPr>
      <w:r w:rsidRPr="00E405AB">
        <w:t xml:space="preserve">генеральный план </w:t>
      </w:r>
      <w:r w:rsidR="001B426E" w:rsidRPr="00E405AB">
        <w:t>муниципального образования рабочий поселок Куркино Куркинского района Тульской области</w:t>
      </w:r>
      <w:r w:rsidRPr="00E405AB">
        <w:t>;</w:t>
      </w:r>
    </w:p>
    <w:p w14:paraId="74D976A0" w14:textId="77777777" w:rsidR="00D15072" w:rsidRPr="00E405AB" w:rsidRDefault="00D15072" w:rsidP="00083FB1">
      <w:pPr>
        <w:pStyle w:val="a2"/>
      </w:pPr>
      <w:r w:rsidRPr="00E405AB">
        <w:t>материалы теплоснабжающих предприятий (документация по источникам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14:paraId="55A8C90A" w14:textId="77777777" w:rsidR="00D15072" w:rsidRPr="00E405AB" w:rsidRDefault="00D15072" w:rsidP="00083FB1">
      <w:pPr>
        <w:pStyle w:val="a2"/>
      </w:pPr>
      <w:r w:rsidRPr="00E405AB">
        <w:t>материалы по разработке энергетических характеристик систем транспорта тепловой энергии;</w:t>
      </w:r>
    </w:p>
    <w:p w14:paraId="47357AA5" w14:textId="77777777" w:rsidR="00D15072" w:rsidRPr="00E405AB" w:rsidRDefault="00D15072" w:rsidP="00083FB1">
      <w:pPr>
        <w:pStyle w:val="a2"/>
      </w:pPr>
      <w:r w:rsidRPr="00E405AB">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14:paraId="69AEE900" w14:textId="77777777" w:rsidR="00D15072" w:rsidRPr="00E405AB" w:rsidRDefault="00D15072" w:rsidP="00083FB1">
      <w:pPr>
        <w:pStyle w:val="a2"/>
      </w:pPr>
      <w:r w:rsidRPr="00E405AB">
        <w:t>проектная и исполнительная документация по источникам тепла, тепловым сетям (ТС);</w:t>
      </w:r>
    </w:p>
    <w:p w14:paraId="762D95C4" w14:textId="77777777" w:rsidR="00D15072" w:rsidRPr="00E405AB" w:rsidRDefault="00D15072" w:rsidP="00083FB1">
      <w:pPr>
        <w:pStyle w:val="a2"/>
      </w:pPr>
      <w:r w:rsidRPr="00E405AB">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14:paraId="4DD76834" w14:textId="77777777" w:rsidR="00D15072" w:rsidRPr="00E405AB" w:rsidRDefault="00D15072" w:rsidP="00083FB1">
      <w:pPr>
        <w:pStyle w:val="a2"/>
      </w:pPr>
      <w:r w:rsidRPr="00E405AB">
        <w:t>материалы проведения периодических испытаний ТС по определению тепловых потерь и гидравлических характеристик;</w:t>
      </w:r>
    </w:p>
    <w:p w14:paraId="5BC57139" w14:textId="77777777" w:rsidR="00D15072" w:rsidRPr="00E405AB" w:rsidRDefault="00D15072" w:rsidP="00083FB1">
      <w:pPr>
        <w:pStyle w:val="a2"/>
      </w:pPr>
      <w:r w:rsidRPr="00E405AB">
        <w:t>конструктивные данные по видам прокладки и типам применяемых теплоизоляционных конструкций, сроки эксплуатации тепловых сетей;</w:t>
      </w:r>
    </w:p>
    <w:p w14:paraId="40958BD9" w14:textId="77777777" w:rsidR="00D15072" w:rsidRPr="00E405AB" w:rsidRDefault="00D15072" w:rsidP="00083FB1">
      <w:pPr>
        <w:pStyle w:val="a2"/>
      </w:pPr>
      <w:r w:rsidRPr="00E405AB">
        <w:lastRenderedPageBreak/>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14:paraId="4422CC23" w14:textId="77777777" w:rsidR="00D15072" w:rsidRPr="00E405AB" w:rsidRDefault="00D15072" w:rsidP="00083FB1">
      <w:pPr>
        <w:pStyle w:val="a2"/>
      </w:pPr>
      <w:r w:rsidRPr="00E405AB">
        <w:t>статистическая отчетность организации о выработке и отпуске тепловой энергии и использовании ТЭР в натуральном и стоимостном выражении.</w:t>
      </w:r>
    </w:p>
    <w:p w14:paraId="05FE3F6C" w14:textId="77777777" w:rsidR="00D15072" w:rsidRPr="00E405AB" w:rsidRDefault="00D15072" w:rsidP="00083FB1">
      <w:pPr>
        <w:rPr>
          <w:rFonts w:ascii="Arial Narrow" w:hAnsi="Arial Narrow" w:cs="Arial Narrow"/>
        </w:rPr>
      </w:pPr>
    </w:p>
    <w:p w14:paraId="05D3CA82" w14:textId="77777777" w:rsidR="00F40DDB" w:rsidRPr="00E405AB" w:rsidRDefault="00F40DDB" w:rsidP="00083FB1">
      <w:pPr>
        <w:pStyle w:val="1"/>
        <w:jc w:val="both"/>
      </w:pPr>
      <w:bookmarkStart w:id="3" w:name="_Toc528741776"/>
      <w:r w:rsidRPr="00E405AB">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A7761" w:rsidRPr="00E405AB">
        <w:t xml:space="preserve">муниципального образования </w:t>
      </w:r>
      <w:r w:rsidR="001B426E" w:rsidRPr="00E405AB">
        <w:t>рабочий поселок куркино</w:t>
      </w:r>
      <w:bookmarkEnd w:id="3"/>
      <w:r w:rsidRPr="00E405AB">
        <w:t xml:space="preserve"> </w:t>
      </w:r>
    </w:p>
    <w:p w14:paraId="290CA084" w14:textId="77777777" w:rsidR="00821998" w:rsidRPr="00E405AB" w:rsidRDefault="006237ED" w:rsidP="00083FB1">
      <w:pPr>
        <w:pStyle w:val="af5"/>
      </w:pPr>
      <w:r w:rsidRPr="00E405AB">
        <w:t xml:space="preserve">Прогноз перспективного потребления тепловой энергии (мощности) и теплоносителя на цели теплоснабжения потребителей </w:t>
      </w:r>
      <w:r w:rsidR="001B426E" w:rsidRPr="00E405AB">
        <w:t>муниципального образования рабочий поселок Куркино</w:t>
      </w:r>
      <w:r w:rsidR="00CF533E" w:rsidRPr="00E405AB">
        <w:t xml:space="preserve"> (далее – </w:t>
      </w:r>
      <w:r w:rsidR="00B91AAC" w:rsidRPr="00E405AB">
        <w:t xml:space="preserve">муниципальное образование </w:t>
      </w:r>
      <w:r w:rsidR="001B426E" w:rsidRPr="00E405AB">
        <w:t>р.п. Куркино)</w:t>
      </w:r>
      <w:r w:rsidRPr="00E405AB">
        <w:t xml:space="preserve"> приведен в Главе 2 </w:t>
      </w:r>
      <w:r w:rsidR="00A92094" w:rsidRPr="00E405AB">
        <w:t>«</w:t>
      </w:r>
      <w:r w:rsidRPr="00E405AB">
        <w:t>Существующее и перспективное потребление тепловой энергии на цели теплоснабжения</w:t>
      </w:r>
      <w:r w:rsidR="00A92094" w:rsidRPr="00E405AB">
        <w:t>»</w:t>
      </w:r>
      <w:r w:rsidR="00821998" w:rsidRPr="00E405AB">
        <w:t xml:space="preserve"> обосновывающих материалов к схеме теплоснабжения муниципального образования р.п. Куркино.</w:t>
      </w:r>
    </w:p>
    <w:p w14:paraId="7FC9E31D" w14:textId="77777777" w:rsidR="004B4022" w:rsidRDefault="004B4022" w:rsidP="004B4022">
      <w:pPr>
        <w:pStyle w:val="2"/>
        <w:numPr>
          <w:ilvl w:val="0"/>
          <w:numId w:val="0"/>
        </w:numPr>
        <w:ind w:left="680"/>
        <w:jc w:val="both"/>
      </w:pPr>
      <w:bookmarkStart w:id="4" w:name="_Toc528741777"/>
    </w:p>
    <w:p w14:paraId="60BAC9E6" w14:textId="2A364A37" w:rsidR="00F40DDB" w:rsidRPr="00E405AB" w:rsidRDefault="00F40DDB" w:rsidP="00083FB1">
      <w:pPr>
        <w:pStyle w:val="2"/>
        <w:jc w:val="both"/>
      </w:pPr>
      <w:r w:rsidRPr="00E405AB">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6237ED" w:rsidRPr="00E405AB">
        <w:t>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4"/>
    </w:p>
    <w:p w14:paraId="78E06082" w14:textId="2B6D4A2F" w:rsidR="007B7004" w:rsidRPr="00E405AB" w:rsidRDefault="007B7004" w:rsidP="00083FB1">
      <w:pPr>
        <w:pStyle w:val="af5"/>
      </w:pPr>
      <w:r w:rsidRPr="00E405AB">
        <w:t>По данным сайта</w:t>
      </w:r>
      <w:r w:rsidR="00E824BD" w:rsidRPr="00E405AB">
        <w:t xml:space="preserve"> ГОС ЖКХ</w:t>
      </w:r>
      <w:r w:rsidRPr="00E405AB">
        <w:t xml:space="preserve"> </w:t>
      </w:r>
      <w:r w:rsidR="00E824BD" w:rsidRPr="00E405AB">
        <w:t>(</w:t>
      </w:r>
      <w:r w:rsidR="008A6B84" w:rsidRPr="00E405AB">
        <w:t>http://gosjkh.ru/houses/tulskaya-oblast/poselok-kurkino</w:t>
      </w:r>
      <w:r w:rsidR="00E824BD" w:rsidRPr="00E405AB">
        <w:t>)</w:t>
      </w:r>
      <w:r w:rsidRPr="00E405AB">
        <w:t xml:space="preserve"> в </w:t>
      </w:r>
      <w:r w:rsidR="00B91AAC" w:rsidRPr="00E405AB">
        <w:t xml:space="preserve">муниципальном образовании </w:t>
      </w:r>
      <w:r w:rsidR="008A6B84" w:rsidRPr="00E405AB">
        <w:t xml:space="preserve">р.п. Куркино </w:t>
      </w:r>
      <w:r w:rsidRPr="00E405AB">
        <w:t xml:space="preserve">жилой фонд составляет </w:t>
      </w:r>
      <w:r w:rsidR="008A6B84" w:rsidRPr="00E405AB">
        <w:t>5</w:t>
      </w:r>
      <w:r w:rsidR="004B4022">
        <w:t>6</w:t>
      </w:r>
      <w:r w:rsidRPr="00E405AB">
        <w:t xml:space="preserve"> </w:t>
      </w:r>
      <w:r w:rsidR="004B4022">
        <w:t xml:space="preserve">многоквартирных </w:t>
      </w:r>
      <w:r w:rsidRPr="00E405AB">
        <w:t xml:space="preserve">домов, общей площадью более </w:t>
      </w:r>
      <w:r w:rsidR="008A6B84" w:rsidRPr="00E405AB">
        <w:t>82382,60</w:t>
      </w:r>
      <w:r w:rsidRPr="00E405AB">
        <w:t xml:space="preserve"> м</w:t>
      </w:r>
      <w:r w:rsidRPr="00E405AB">
        <w:rPr>
          <w:vertAlign w:val="superscript"/>
        </w:rPr>
        <w:t>2</w:t>
      </w:r>
      <w:r w:rsidRPr="00E405AB">
        <w:t xml:space="preserve">, в которых зарегистрировано более </w:t>
      </w:r>
      <w:r w:rsidR="008A6B84" w:rsidRPr="00E405AB">
        <w:t>3028</w:t>
      </w:r>
      <w:r w:rsidR="008E1736" w:rsidRPr="00E405AB">
        <w:t xml:space="preserve"> человек.</w:t>
      </w:r>
    </w:p>
    <w:p w14:paraId="52E340E7" w14:textId="19AD8604" w:rsidR="008E1736" w:rsidRPr="00E405AB" w:rsidRDefault="00303894" w:rsidP="00083FB1">
      <w:pPr>
        <w:pStyle w:val="af5"/>
      </w:pPr>
      <w:r w:rsidRPr="00E405AB">
        <w:t xml:space="preserve">По состоянию на 31 июля 2017 г. численность населения </w:t>
      </w:r>
      <w:r w:rsidR="00B91AAC" w:rsidRPr="00E405AB">
        <w:t xml:space="preserve">муниципального образования </w:t>
      </w:r>
      <w:r w:rsidRPr="00E405AB">
        <w:t xml:space="preserve">р.п. Куркино составляет 5036 человек. </w:t>
      </w:r>
      <w:r w:rsidR="00240623" w:rsidRPr="00E405AB">
        <w:t>Согласно генеральному плану,</w:t>
      </w:r>
      <w:r w:rsidR="008E1736" w:rsidRPr="00E405AB">
        <w:t xml:space="preserve"> общая численность населения </w:t>
      </w:r>
      <w:r w:rsidR="00B91AAC" w:rsidRPr="00E405AB">
        <w:t xml:space="preserve">муниципального образования </w:t>
      </w:r>
      <w:r w:rsidR="008E1736" w:rsidRPr="00E405AB">
        <w:t>р.п. Куркино на 2025 г. составит порядка 5164 человека, на 2035 г. – 5369 человек.</w:t>
      </w:r>
    </w:p>
    <w:p w14:paraId="733DCA7C" w14:textId="0F1D4685" w:rsidR="00E824BD" w:rsidRPr="00E405AB" w:rsidRDefault="00E824BD" w:rsidP="00083FB1">
      <w:pPr>
        <w:pStyle w:val="af5"/>
      </w:pPr>
      <w:r w:rsidRPr="00E405AB">
        <w:t xml:space="preserve">В </w:t>
      </w:r>
      <w:r w:rsidR="0070666E" w:rsidRPr="00E405AB">
        <w:fldChar w:fldCharType="begin"/>
      </w:r>
      <w:r w:rsidRPr="00E405AB">
        <w:instrText xml:space="preserve"> REF _Ref527378284 \r \h </w:instrText>
      </w:r>
      <w:r w:rsidR="00083FB1" w:rsidRPr="00E405AB">
        <w:instrText xml:space="preserve"> \* MERGEFORMAT </w:instrText>
      </w:r>
      <w:r w:rsidR="0070666E" w:rsidRPr="00E405AB">
        <w:fldChar w:fldCharType="separate"/>
      </w:r>
      <w:r w:rsidR="0031478C" w:rsidRPr="00E405AB">
        <w:t>Табл. 1.1</w:t>
      </w:r>
      <w:r w:rsidR="0070666E" w:rsidRPr="00E405AB">
        <w:fldChar w:fldCharType="end"/>
      </w:r>
      <w:r w:rsidRPr="00E405AB">
        <w:t xml:space="preserve"> представлена сводная статистика по годам постройки, площади и количеству зарегистрированных жителей в жилом фонде </w:t>
      </w:r>
      <w:r w:rsidR="00B91AAC" w:rsidRPr="00E405AB">
        <w:t xml:space="preserve">муниципального образования </w:t>
      </w:r>
      <w:r w:rsidR="001B426E" w:rsidRPr="00E405AB">
        <w:t>р.п. Куркино</w:t>
      </w:r>
      <w:r w:rsidRPr="00E405AB">
        <w:t>.</w:t>
      </w:r>
    </w:p>
    <w:p w14:paraId="248DFED2" w14:textId="77777777" w:rsidR="00E824BD" w:rsidRPr="00E405AB" w:rsidRDefault="00E824BD" w:rsidP="004B4022">
      <w:pPr>
        <w:pStyle w:val="a0"/>
        <w:tabs>
          <w:tab w:val="clear" w:pos="1418"/>
          <w:tab w:val="clear" w:pos="1986"/>
          <w:tab w:val="num" w:pos="0"/>
        </w:tabs>
        <w:ind w:left="0" w:firstLine="0"/>
      </w:pPr>
      <w:bookmarkStart w:id="5" w:name="_Ref527378284"/>
      <w:r w:rsidRPr="00E405AB">
        <w:t xml:space="preserve">Сводная статистика по годам постройки, площади и количеству зарегистрированных жителей в жилом фонде </w:t>
      </w:r>
      <w:r w:rsidR="00B91AAC" w:rsidRPr="00E405AB">
        <w:t xml:space="preserve">муниципального образования </w:t>
      </w:r>
      <w:r w:rsidR="001B426E" w:rsidRPr="00E405AB">
        <w:t>р.п. Куркино</w:t>
      </w:r>
      <w:bookmarkEnd w:id="5"/>
    </w:p>
    <w:tbl>
      <w:tblPr>
        <w:tblStyle w:val="aff0"/>
        <w:tblW w:w="0" w:type="auto"/>
        <w:jc w:val="center"/>
        <w:tblLook w:val="04A0" w:firstRow="1" w:lastRow="0" w:firstColumn="1" w:lastColumn="0" w:noHBand="0" w:noVBand="1"/>
      </w:tblPr>
      <w:tblGrid>
        <w:gridCol w:w="639"/>
        <w:gridCol w:w="1158"/>
        <w:gridCol w:w="1908"/>
        <w:gridCol w:w="1382"/>
        <w:gridCol w:w="3238"/>
      </w:tblGrid>
      <w:tr w:rsidR="00E824BD" w:rsidRPr="00E405AB" w14:paraId="209C9D81" w14:textId="77777777" w:rsidTr="00E824BD">
        <w:trPr>
          <w:trHeight w:val="43"/>
          <w:tblHeader/>
          <w:jc w:val="center"/>
        </w:trPr>
        <w:tc>
          <w:tcPr>
            <w:tcW w:w="0" w:type="auto"/>
            <w:vAlign w:val="center"/>
          </w:tcPr>
          <w:p w14:paraId="767576DB" w14:textId="77777777" w:rsidR="00E824BD" w:rsidRPr="00E405AB" w:rsidRDefault="00E824BD" w:rsidP="00083FB1">
            <w:pPr>
              <w:pStyle w:val="af7"/>
            </w:pPr>
            <w:r w:rsidRPr="00E405AB">
              <w:t>№№</w:t>
            </w:r>
          </w:p>
        </w:tc>
        <w:tc>
          <w:tcPr>
            <w:tcW w:w="0" w:type="auto"/>
            <w:vAlign w:val="center"/>
          </w:tcPr>
          <w:p w14:paraId="135DB515" w14:textId="77777777" w:rsidR="00E824BD" w:rsidRPr="00E405AB" w:rsidRDefault="00E824BD" w:rsidP="00083FB1">
            <w:pPr>
              <w:pStyle w:val="af7"/>
            </w:pPr>
            <w:r w:rsidRPr="00E405AB">
              <w:t>Года</w:t>
            </w:r>
          </w:p>
        </w:tc>
        <w:tc>
          <w:tcPr>
            <w:tcW w:w="0" w:type="auto"/>
            <w:vAlign w:val="center"/>
          </w:tcPr>
          <w:p w14:paraId="0CF8B47C" w14:textId="77777777" w:rsidR="00E824BD" w:rsidRPr="00E405AB" w:rsidRDefault="00E824BD" w:rsidP="00083FB1">
            <w:pPr>
              <w:pStyle w:val="af7"/>
            </w:pPr>
            <w:r w:rsidRPr="00E405AB">
              <w:t>Количество домов</w:t>
            </w:r>
          </w:p>
        </w:tc>
        <w:tc>
          <w:tcPr>
            <w:tcW w:w="0" w:type="auto"/>
            <w:vAlign w:val="center"/>
          </w:tcPr>
          <w:p w14:paraId="3C30A1F5" w14:textId="77777777" w:rsidR="00E824BD" w:rsidRPr="00E405AB" w:rsidRDefault="00E824BD" w:rsidP="00083FB1">
            <w:pPr>
              <w:pStyle w:val="af7"/>
            </w:pPr>
            <w:r w:rsidRPr="00E405AB">
              <w:t>Площадь, м²</w:t>
            </w:r>
          </w:p>
        </w:tc>
        <w:tc>
          <w:tcPr>
            <w:tcW w:w="0" w:type="auto"/>
            <w:vAlign w:val="center"/>
          </w:tcPr>
          <w:p w14:paraId="30C21496" w14:textId="77777777" w:rsidR="00E824BD" w:rsidRPr="00E405AB" w:rsidRDefault="00E824BD" w:rsidP="00083FB1">
            <w:pPr>
              <w:pStyle w:val="af7"/>
            </w:pPr>
            <w:r w:rsidRPr="00E405AB">
              <w:t>Количество зарегистрированных</w:t>
            </w:r>
          </w:p>
        </w:tc>
      </w:tr>
      <w:tr w:rsidR="00E824BD" w:rsidRPr="00E405AB" w14:paraId="23A3C335" w14:textId="77777777" w:rsidTr="00E824BD">
        <w:trPr>
          <w:trHeight w:val="35"/>
          <w:jc w:val="center"/>
        </w:trPr>
        <w:tc>
          <w:tcPr>
            <w:tcW w:w="0" w:type="auto"/>
            <w:vAlign w:val="center"/>
          </w:tcPr>
          <w:p w14:paraId="33531DA1" w14:textId="77777777" w:rsidR="00E824BD" w:rsidRPr="00E405AB" w:rsidRDefault="00FF441D" w:rsidP="00083FB1">
            <w:pPr>
              <w:pStyle w:val="af7"/>
            </w:pPr>
            <w:r w:rsidRPr="00E405AB">
              <w:t>1</w:t>
            </w:r>
          </w:p>
        </w:tc>
        <w:tc>
          <w:tcPr>
            <w:tcW w:w="0" w:type="auto"/>
            <w:vAlign w:val="center"/>
          </w:tcPr>
          <w:p w14:paraId="16A47312" w14:textId="77777777" w:rsidR="00E824BD" w:rsidRPr="00E405AB" w:rsidRDefault="00E824BD" w:rsidP="00083FB1">
            <w:pPr>
              <w:pStyle w:val="af7"/>
            </w:pPr>
            <w:r w:rsidRPr="00E405AB">
              <w:t>1960-1969</w:t>
            </w:r>
          </w:p>
        </w:tc>
        <w:tc>
          <w:tcPr>
            <w:tcW w:w="0" w:type="auto"/>
            <w:vAlign w:val="center"/>
          </w:tcPr>
          <w:p w14:paraId="3DDF3B40" w14:textId="77777777" w:rsidR="00E824BD" w:rsidRPr="00E405AB" w:rsidRDefault="00FF441D" w:rsidP="00083FB1">
            <w:pPr>
              <w:pStyle w:val="af7"/>
            </w:pPr>
            <w:r w:rsidRPr="00E405AB">
              <w:t>18</w:t>
            </w:r>
          </w:p>
        </w:tc>
        <w:tc>
          <w:tcPr>
            <w:tcW w:w="0" w:type="auto"/>
            <w:vAlign w:val="center"/>
          </w:tcPr>
          <w:p w14:paraId="37F0EB8E" w14:textId="77777777" w:rsidR="00E824BD" w:rsidRPr="00E405AB" w:rsidRDefault="00FF441D" w:rsidP="00083FB1">
            <w:pPr>
              <w:pStyle w:val="af7"/>
            </w:pPr>
            <w:r w:rsidRPr="00E405AB">
              <w:t>20498,7</w:t>
            </w:r>
          </w:p>
        </w:tc>
        <w:tc>
          <w:tcPr>
            <w:tcW w:w="0" w:type="auto"/>
            <w:vAlign w:val="center"/>
          </w:tcPr>
          <w:p w14:paraId="3089703E" w14:textId="77777777" w:rsidR="00E824BD" w:rsidRPr="00E405AB" w:rsidRDefault="00FF441D" w:rsidP="00083FB1">
            <w:pPr>
              <w:pStyle w:val="af7"/>
            </w:pPr>
            <w:r w:rsidRPr="00E405AB">
              <w:t>725</w:t>
            </w:r>
          </w:p>
        </w:tc>
      </w:tr>
      <w:tr w:rsidR="00E824BD" w:rsidRPr="00E405AB" w14:paraId="1A2531B3" w14:textId="77777777" w:rsidTr="00E824BD">
        <w:trPr>
          <w:trHeight w:val="35"/>
          <w:jc w:val="center"/>
        </w:trPr>
        <w:tc>
          <w:tcPr>
            <w:tcW w:w="0" w:type="auto"/>
            <w:vAlign w:val="center"/>
          </w:tcPr>
          <w:p w14:paraId="5C848312" w14:textId="77777777" w:rsidR="00E824BD" w:rsidRPr="00E405AB" w:rsidRDefault="00FF441D" w:rsidP="00083FB1">
            <w:pPr>
              <w:pStyle w:val="af7"/>
            </w:pPr>
            <w:r w:rsidRPr="00E405AB">
              <w:t>2</w:t>
            </w:r>
          </w:p>
        </w:tc>
        <w:tc>
          <w:tcPr>
            <w:tcW w:w="0" w:type="auto"/>
            <w:vAlign w:val="center"/>
          </w:tcPr>
          <w:p w14:paraId="62A539EE" w14:textId="77777777" w:rsidR="00E824BD" w:rsidRPr="00E405AB" w:rsidRDefault="00E824BD" w:rsidP="00083FB1">
            <w:pPr>
              <w:pStyle w:val="af7"/>
            </w:pPr>
            <w:r w:rsidRPr="00E405AB">
              <w:t>1970-1979</w:t>
            </w:r>
          </w:p>
        </w:tc>
        <w:tc>
          <w:tcPr>
            <w:tcW w:w="0" w:type="auto"/>
            <w:vAlign w:val="center"/>
          </w:tcPr>
          <w:p w14:paraId="77AC4AFB" w14:textId="77777777" w:rsidR="00E824BD" w:rsidRPr="00E405AB" w:rsidRDefault="00FF441D" w:rsidP="00083FB1">
            <w:pPr>
              <w:pStyle w:val="af7"/>
            </w:pPr>
            <w:r w:rsidRPr="00E405AB">
              <w:t>20</w:t>
            </w:r>
          </w:p>
        </w:tc>
        <w:tc>
          <w:tcPr>
            <w:tcW w:w="0" w:type="auto"/>
            <w:vAlign w:val="center"/>
          </w:tcPr>
          <w:p w14:paraId="27C57220" w14:textId="77777777" w:rsidR="00E824BD" w:rsidRPr="00E405AB" w:rsidRDefault="00FF441D" w:rsidP="00083FB1">
            <w:pPr>
              <w:pStyle w:val="af7"/>
            </w:pPr>
            <w:r w:rsidRPr="00E405AB">
              <w:t>29348,2</w:t>
            </w:r>
          </w:p>
        </w:tc>
        <w:tc>
          <w:tcPr>
            <w:tcW w:w="0" w:type="auto"/>
            <w:vAlign w:val="center"/>
          </w:tcPr>
          <w:p w14:paraId="5CB801AD" w14:textId="77777777" w:rsidR="00E824BD" w:rsidRPr="00E405AB" w:rsidRDefault="00FF441D" w:rsidP="00083FB1">
            <w:pPr>
              <w:pStyle w:val="af7"/>
            </w:pPr>
            <w:r w:rsidRPr="00E405AB">
              <w:t>1039</w:t>
            </w:r>
          </w:p>
        </w:tc>
      </w:tr>
      <w:tr w:rsidR="00E824BD" w:rsidRPr="00E405AB" w14:paraId="1910A110" w14:textId="77777777" w:rsidTr="00E824BD">
        <w:trPr>
          <w:trHeight w:val="35"/>
          <w:jc w:val="center"/>
        </w:trPr>
        <w:tc>
          <w:tcPr>
            <w:tcW w:w="0" w:type="auto"/>
            <w:vAlign w:val="center"/>
          </w:tcPr>
          <w:p w14:paraId="1FF0706D" w14:textId="77777777" w:rsidR="00E824BD" w:rsidRPr="00E405AB" w:rsidRDefault="00FF441D" w:rsidP="00083FB1">
            <w:pPr>
              <w:pStyle w:val="af7"/>
            </w:pPr>
            <w:r w:rsidRPr="00E405AB">
              <w:t>3</w:t>
            </w:r>
          </w:p>
        </w:tc>
        <w:tc>
          <w:tcPr>
            <w:tcW w:w="0" w:type="auto"/>
            <w:vAlign w:val="center"/>
          </w:tcPr>
          <w:p w14:paraId="6615DB9D" w14:textId="77777777" w:rsidR="00E824BD" w:rsidRPr="00E405AB" w:rsidRDefault="00E824BD" w:rsidP="00083FB1">
            <w:pPr>
              <w:pStyle w:val="af7"/>
            </w:pPr>
            <w:r w:rsidRPr="00E405AB">
              <w:t>1980-1989</w:t>
            </w:r>
          </w:p>
        </w:tc>
        <w:tc>
          <w:tcPr>
            <w:tcW w:w="0" w:type="auto"/>
            <w:vAlign w:val="center"/>
          </w:tcPr>
          <w:p w14:paraId="6F9703F4" w14:textId="77777777" w:rsidR="00E824BD" w:rsidRPr="00E405AB" w:rsidRDefault="00FF441D" w:rsidP="00083FB1">
            <w:pPr>
              <w:pStyle w:val="af7"/>
            </w:pPr>
            <w:r w:rsidRPr="00E405AB">
              <w:t>14</w:t>
            </w:r>
          </w:p>
        </w:tc>
        <w:tc>
          <w:tcPr>
            <w:tcW w:w="0" w:type="auto"/>
            <w:vAlign w:val="center"/>
          </w:tcPr>
          <w:p w14:paraId="0F7F9364" w14:textId="77777777" w:rsidR="00E824BD" w:rsidRPr="00E405AB" w:rsidRDefault="00FF441D" w:rsidP="00083FB1">
            <w:pPr>
              <w:pStyle w:val="af7"/>
            </w:pPr>
            <w:r w:rsidRPr="00E405AB">
              <w:t>23735,1</w:t>
            </w:r>
          </w:p>
        </w:tc>
        <w:tc>
          <w:tcPr>
            <w:tcW w:w="0" w:type="auto"/>
            <w:vAlign w:val="center"/>
          </w:tcPr>
          <w:p w14:paraId="2C461E99" w14:textId="77777777" w:rsidR="00E824BD" w:rsidRPr="00E405AB" w:rsidRDefault="00FF441D" w:rsidP="00083FB1">
            <w:pPr>
              <w:pStyle w:val="af7"/>
            </w:pPr>
            <w:r w:rsidRPr="00E405AB">
              <w:t>891</w:t>
            </w:r>
          </w:p>
        </w:tc>
      </w:tr>
      <w:tr w:rsidR="00E824BD" w:rsidRPr="00E405AB" w14:paraId="0017DE50" w14:textId="77777777" w:rsidTr="00E824BD">
        <w:trPr>
          <w:trHeight w:val="35"/>
          <w:jc w:val="center"/>
        </w:trPr>
        <w:tc>
          <w:tcPr>
            <w:tcW w:w="0" w:type="auto"/>
            <w:vAlign w:val="center"/>
          </w:tcPr>
          <w:p w14:paraId="2DFF8F3F" w14:textId="77777777" w:rsidR="00E824BD" w:rsidRPr="00E405AB" w:rsidRDefault="00FF441D" w:rsidP="00083FB1">
            <w:pPr>
              <w:pStyle w:val="af7"/>
            </w:pPr>
            <w:r w:rsidRPr="00E405AB">
              <w:t>4</w:t>
            </w:r>
          </w:p>
        </w:tc>
        <w:tc>
          <w:tcPr>
            <w:tcW w:w="0" w:type="auto"/>
            <w:vAlign w:val="center"/>
          </w:tcPr>
          <w:p w14:paraId="402732B6" w14:textId="77777777" w:rsidR="00E824BD" w:rsidRPr="00E405AB" w:rsidRDefault="00E824BD" w:rsidP="00083FB1">
            <w:pPr>
              <w:pStyle w:val="af7"/>
            </w:pPr>
            <w:r w:rsidRPr="00E405AB">
              <w:t>1990-1999</w:t>
            </w:r>
          </w:p>
        </w:tc>
        <w:tc>
          <w:tcPr>
            <w:tcW w:w="0" w:type="auto"/>
            <w:vAlign w:val="center"/>
          </w:tcPr>
          <w:p w14:paraId="3AD14D41" w14:textId="77777777" w:rsidR="00E824BD" w:rsidRPr="00E405AB" w:rsidRDefault="00FF441D" w:rsidP="00083FB1">
            <w:pPr>
              <w:pStyle w:val="af7"/>
            </w:pPr>
            <w:r w:rsidRPr="00E405AB">
              <w:t>3</w:t>
            </w:r>
          </w:p>
        </w:tc>
        <w:tc>
          <w:tcPr>
            <w:tcW w:w="0" w:type="auto"/>
            <w:vAlign w:val="center"/>
          </w:tcPr>
          <w:p w14:paraId="0A8D87FD" w14:textId="77777777" w:rsidR="00E824BD" w:rsidRPr="00E405AB" w:rsidRDefault="00FF441D" w:rsidP="00083FB1">
            <w:pPr>
              <w:pStyle w:val="af7"/>
            </w:pPr>
            <w:r w:rsidRPr="00E405AB">
              <w:t>8800,6</w:t>
            </w:r>
          </w:p>
        </w:tc>
        <w:tc>
          <w:tcPr>
            <w:tcW w:w="0" w:type="auto"/>
            <w:vAlign w:val="center"/>
          </w:tcPr>
          <w:p w14:paraId="72A6B26C" w14:textId="77777777" w:rsidR="00E824BD" w:rsidRPr="00E405AB" w:rsidRDefault="00FF441D" w:rsidP="00083FB1">
            <w:pPr>
              <w:pStyle w:val="af7"/>
            </w:pPr>
            <w:r w:rsidRPr="00E405AB">
              <w:t>373</w:t>
            </w:r>
          </w:p>
        </w:tc>
      </w:tr>
    </w:tbl>
    <w:p w14:paraId="2EB846F4" w14:textId="77777777" w:rsidR="008538C1" w:rsidRPr="00E405AB" w:rsidRDefault="008538C1" w:rsidP="00083FB1">
      <w:pPr>
        <w:pStyle w:val="af5"/>
      </w:pPr>
    </w:p>
    <w:p w14:paraId="6E86D8B4" w14:textId="05199374" w:rsidR="008538C1" w:rsidRPr="00E405AB" w:rsidRDefault="0098263C" w:rsidP="00083FB1">
      <w:pPr>
        <w:pStyle w:val="af5"/>
      </w:pPr>
      <w:r w:rsidRPr="00E405AB">
        <w:t>Площадь строительных фондов и приросты площади строительных фондов по расчетным элементам территориального деления</w:t>
      </w:r>
      <w:r w:rsidR="005C5243" w:rsidRPr="00E405AB">
        <w:t xml:space="preserve"> </w:t>
      </w:r>
      <w:r w:rsidR="001B426E" w:rsidRPr="00E405AB">
        <w:t>муниципального образования р.п. Куркино</w:t>
      </w:r>
      <w:r w:rsidR="005C5243" w:rsidRPr="00E405AB">
        <w:t xml:space="preserve"> представлен</w:t>
      </w:r>
      <w:r w:rsidR="004E3646" w:rsidRPr="00E405AB">
        <w:t>ы</w:t>
      </w:r>
      <w:r w:rsidR="005C5243" w:rsidRPr="00E405AB">
        <w:t xml:space="preserve"> в </w:t>
      </w:r>
      <w:r w:rsidR="0070666E" w:rsidRPr="00E405AB">
        <w:fldChar w:fldCharType="begin"/>
      </w:r>
      <w:r w:rsidR="005C5243" w:rsidRPr="00E405AB">
        <w:instrText xml:space="preserve"> REF _Ref527378809 \r \h </w:instrText>
      </w:r>
      <w:r w:rsidR="00083FB1" w:rsidRPr="00E405AB">
        <w:instrText xml:space="preserve"> \* MERGEFORMAT </w:instrText>
      </w:r>
      <w:r w:rsidR="0070666E" w:rsidRPr="00E405AB">
        <w:fldChar w:fldCharType="separate"/>
      </w:r>
      <w:r w:rsidR="0031478C" w:rsidRPr="00E405AB">
        <w:t>Табл. 1.2</w:t>
      </w:r>
      <w:r w:rsidR="0070666E" w:rsidRPr="00E405AB">
        <w:fldChar w:fldCharType="end"/>
      </w:r>
      <w:r w:rsidR="005C5243" w:rsidRPr="00E405AB">
        <w:t>.</w:t>
      </w:r>
    </w:p>
    <w:p w14:paraId="4634659B" w14:textId="77777777" w:rsidR="008538C1" w:rsidRPr="00E405AB" w:rsidRDefault="008538C1" w:rsidP="00083FB1">
      <w:pPr>
        <w:pStyle w:val="af5"/>
        <w:sectPr w:rsidR="008538C1" w:rsidRPr="00E405AB" w:rsidSect="00B406A4">
          <w:footerReference w:type="even" r:id="rId10"/>
          <w:footerReference w:type="default" r:id="rId11"/>
          <w:pgSz w:w="11906" w:h="16838"/>
          <w:pgMar w:top="567" w:right="567" w:bottom="567" w:left="1418" w:header="709" w:footer="709" w:gutter="0"/>
          <w:cols w:space="708"/>
          <w:titlePg/>
          <w:docGrid w:linePitch="360"/>
        </w:sectPr>
      </w:pPr>
    </w:p>
    <w:p w14:paraId="632ABAA8" w14:textId="77777777" w:rsidR="00CD6CE3" w:rsidRPr="00E405AB" w:rsidRDefault="00663D88" w:rsidP="00B406A4">
      <w:pPr>
        <w:pStyle w:val="a0"/>
        <w:jc w:val="both"/>
      </w:pPr>
      <w:bookmarkStart w:id="6" w:name="_Ref527378809"/>
      <w:r w:rsidRPr="00E405AB">
        <w:lastRenderedPageBreak/>
        <w:t>Площадь строительных фондов и приросты площади строительных фондов по расчетным элементам территориального деления</w:t>
      </w:r>
      <w:bookmarkEnd w:id="6"/>
    </w:p>
    <w:tbl>
      <w:tblPr>
        <w:tblW w:w="511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40"/>
        <w:gridCol w:w="6054"/>
        <w:gridCol w:w="1160"/>
        <w:gridCol w:w="1040"/>
        <w:gridCol w:w="1040"/>
        <w:gridCol w:w="1040"/>
        <w:gridCol w:w="1040"/>
        <w:gridCol w:w="1040"/>
        <w:gridCol w:w="1040"/>
        <w:gridCol w:w="1361"/>
      </w:tblGrid>
      <w:tr w:rsidR="00663D88" w:rsidRPr="00E405AB" w14:paraId="10EA342D" w14:textId="77777777" w:rsidTr="004B4022">
        <w:trPr>
          <w:trHeight w:val="504"/>
          <w:tblHeader/>
        </w:trPr>
        <w:tc>
          <w:tcPr>
            <w:tcW w:w="199" w:type="pct"/>
            <w:gridSpan w:val="2"/>
            <w:vMerge w:val="restart"/>
            <w:shd w:val="clear" w:color="auto" w:fill="auto"/>
            <w:vAlign w:val="center"/>
          </w:tcPr>
          <w:p w14:paraId="7947A694" w14:textId="77777777" w:rsidR="00663D88" w:rsidRPr="00E405AB" w:rsidRDefault="00663D88" w:rsidP="00083FB1">
            <w:pPr>
              <w:pStyle w:val="af5"/>
              <w:ind w:left="-108" w:right="-107" w:hanging="3"/>
              <w:jc w:val="center"/>
              <w:rPr>
                <w:sz w:val="22"/>
                <w:szCs w:val="22"/>
              </w:rPr>
            </w:pPr>
            <w:r w:rsidRPr="00E405AB">
              <w:rPr>
                <w:sz w:val="22"/>
                <w:szCs w:val="22"/>
              </w:rPr>
              <w:t>№ п/п</w:t>
            </w:r>
          </w:p>
        </w:tc>
        <w:tc>
          <w:tcPr>
            <w:tcW w:w="1962" w:type="pct"/>
            <w:vMerge w:val="restart"/>
            <w:shd w:val="clear" w:color="auto" w:fill="auto"/>
            <w:vAlign w:val="center"/>
          </w:tcPr>
          <w:p w14:paraId="4CCE7D04" w14:textId="77777777" w:rsidR="00663D88" w:rsidRPr="00E405AB" w:rsidRDefault="00663D88" w:rsidP="00083FB1">
            <w:pPr>
              <w:pStyle w:val="af5"/>
              <w:ind w:left="-108" w:right="-107" w:hanging="3"/>
              <w:jc w:val="center"/>
              <w:rPr>
                <w:sz w:val="22"/>
                <w:szCs w:val="22"/>
              </w:rPr>
            </w:pPr>
            <w:r w:rsidRPr="00E405AB">
              <w:rPr>
                <w:sz w:val="22"/>
                <w:szCs w:val="22"/>
              </w:rPr>
              <w:t>Наименование объекты строительства</w:t>
            </w:r>
          </w:p>
        </w:tc>
        <w:tc>
          <w:tcPr>
            <w:tcW w:w="376" w:type="pct"/>
            <w:vMerge w:val="restart"/>
            <w:shd w:val="clear" w:color="auto" w:fill="auto"/>
            <w:vAlign w:val="center"/>
          </w:tcPr>
          <w:p w14:paraId="289EE908" w14:textId="77777777" w:rsidR="00663D88" w:rsidRPr="00E405AB" w:rsidRDefault="00663D88" w:rsidP="00083FB1">
            <w:pPr>
              <w:pStyle w:val="af5"/>
              <w:ind w:left="-108" w:right="-107" w:hanging="3"/>
              <w:jc w:val="center"/>
              <w:rPr>
                <w:sz w:val="22"/>
                <w:szCs w:val="22"/>
              </w:rPr>
            </w:pPr>
            <w:r w:rsidRPr="00E405AB">
              <w:rPr>
                <w:sz w:val="22"/>
                <w:szCs w:val="22"/>
              </w:rPr>
              <w:t>Единицы измерения</w:t>
            </w:r>
          </w:p>
        </w:tc>
        <w:tc>
          <w:tcPr>
            <w:tcW w:w="2463" w:type="pct"/>
            <w:gridSpan w:val="7"/>
            <w:shd w:val="clear" w:color="auto" w:fill="auto"/>
            <w:vAlign w:val="center"/>
          </w:tcPr>
          <w:p w14:paraId="735EA4EE" w14:textId="77777777" w:rsidR="00663D88" w:rsidRPr="00E405AB" w:rsidRDefault="00663D88" w:rsidP="00083FB1">
            <w:pPr>
              <w:pStyle w:val="af5"/>
              <w:ind w:left="-108" w:right="-107" w:hanging="3"/>
              <w:jc w:val="center"/>
              <w:rPr>
                <w:sz w:val="22"/>
                <w:szCs w:val="22"/>
              </w:rPr>
            </w:pPr>
            <w:r w:rsidRPr="00E405AB">
              <w:rPr>
                <w:sz w:val="22"/>
                <w:szCs w:val="22"/>
              </w:rPr>
              <w:t>Этапы</w:t>
            </w:r>
          </w:p>
        </w:tc>
      </w:tr>
      <w:tr w:rsidR="008538C1" w:rsidRPr="00E405AB" w14:paraId="5C4DC082" w14:textId="77777777" w:rsidTr="004B4022">
        <w:trPr>
          <w:trHeight w:val="554"/>
          <w:tblHeader/>
        </w:trPr>
        <w:tc>
          <w:tcPr>
            <w:tcW w:w="199" w:type="pct"/>
            <w:gridSpan w:val="2"/>
            <w:vMerge/>
            <w:shd w:val="clear" w:color="auto" w:fill="auto"/>
            <w:vAlign w:val="center"/>
          </w:tcPr>
          <w:p w14:paraId="03E0639D" w14:textId="77777777" w:rsidR="008538C1" w:rsidRPr="00E405AB" w:rsidRDefault="008538C1" w:rsidP="00083FB1">
            <w:pPr>
              <w:pStyle w:val="af5"/>
              <w:ind w:left="-108" w:right="-107" w:hanging="3"/>
              <w:jc w:val="center"/>
              <w:rPr>
                <w:sz w:val="22"/>
                <w:szCs w:val="22"/>
              </w:rPr>
            </w:pPr>
          </w:p>
        </w:tc>
        <w:tc>
          <w:tcPr>
            <w:tcW w:w="1962" w:type="pct"/>
            <w:vMerge/>
            <w:shd w:val="clear" w:color="auto" w:fill="auto"/>
            <w:vAlign w:val="center"/>
          </w:tcPr>
          <w:p w14:paraId="525A3987" w14:textId="77777777" w:rsidR="008538C1" w:rsidRPr="00E405AB" w:rsidRDefault="008538C1" w:rsidP="00083FB1">
            <w:pPr>
              <w:pStyle w:val="af5"/>
              <w:ind w:left="-108" w:right="-107" w:hanging="3"/>
              <w:jc w:val="center"/>
              <w:rPr>
                <w:sz w:val="22"/>
                <w:szCs w:val="22"/>
              </w:rPr>
            </w:pPr>
          </w:p>
        </w:tc>
        <w:tc>
          <w:tcPr>
            <w:tcW w:w="376" w:type="pct"/>
            <w:vMerge/>
            <w:shd w:val="clear" w:color="auto" w:fill="auto"/>
            <w:vAlign w:val="center"/>
          </w:tcPr>
          <w:p w14:paraId="6A5DD26C" w14:textId="77777777" w:rsidR="008538C1" w:rsidRPr="00E405AB" w:rsidRDefault="008538C1" w:rsidP="00083FB1">
            <w:pPr>
              <w:pStyle w:val="af5"/>
              <w:ind w:left="-108" w:right="-107" w:hanging="3"/>
              <w:jc w:val="center"/>
              <w:rPr>
                <w:sz w:val="22"/>
                <w:szCs w:val="22"/>
              </w:rPr>
            </w:pPr>
          </w:p>
        </w:tc>
        <w:tc>
          <w:tcPr>
            <w:tcW w:w="337" w:type="pct"/>
            <w:shd w:val="clear" w:color="auto" w:fill="auto"/>
            <w:vAlign w:val="center"/>
          </w:tcPr>
          <w:p w14:paraId="2C5E6608" w14:textId="77777777" w:rsidR="008538C1" w:rsidRPr="00E405AB" w:rsidRDefault="008538C1" w:rsidP="00083FB1">
            <w:pPr>
              <w:pStyle w:val="af5"/>
              <w:ind w:left="-108" w:right="-107" w:hanging="3"/>
              <w:jc w:val="center"/>
              <w:rPr>
                <w:sz w:val="22"/>
                <w:szCs w:val="22"/>
              </w:rPr>
            </w:pPr>
            <w:r w:rsidRPr="00E405AB">
              <w:rPr>
                <w:sz w:val="22"/>
                <w:szCs w:val="22"/>
              </w:rPr>
              <w:t>2018</w:t>
            </w:r>
          </w:p>
        </w:tc>
        <w:tc>
          <w:tcPr>
            <w:tcW w:w="337" w:type="pct"/>
            <w:shd w:val="clear" w:color="auto" w:fill="auto"/>
            <w:vAlign w:val="center"/>
          </w:tcPr>
          <w:p w14:paraId="3C7D10DB" w14:textId="77777777" w:rsidR="008538C1" w:rsidRPr="00E405AB" w:rsidRDefault="008538C1" w:rsidP="00083FB1">
            <w:pPr>
              <w:pStyle w:val="af5"/>
              <w:ind w:left="-108" w:right="-107" w:hanging="3"/>
              <w:jc w:val="center"/>
              <w:rPr>
                <w:sz w:val="22"/>
                <w:szCs w:val="22"/>
              </w:rPr>
            </w:pPr>
            <w:r w:rsidRPr="00E405AB">
              <w:rPr>
                <w:sz w:val="22"/>
                <w:szCs w:val="22"/>
              </w:rPr>
              <w:t>2019</w:t>
            </w:r>
          </w:p>
        </w:tc>
        <w:tc>
          <w:tcPr>
            <w:tcW w:w="337" w:type="pct"/>
            <w:shd w:val="clear" w:color="auto" w:fill="auto"/>
            <w:vAlign w:val="center"/>
          </w:tcPr>
          <w:p w14:paraId="24FC7422" w14:textId="77777777" w:rsidR="008538C1" w:rsidRPr="00E405AB" w:rsidRDefault="008538C1" w:rsidP="00083FB1">
            <w:pPr>
              <w:pStyle w:val="af5"/>
              <w:ind w:left="-108" w:right="-107" w:hanging="3"/>
              <w:jc w:val="center"/>
              <w:rPr>
                <w:sz w:val="22"/>
                <w:szCs w:val="22"/>
              </w:rPr>
            </w:pPr>
            <w:r w:rsidRPr="00E405AB">
              <w:rPr>
                <w:sz w:val="22"/>
                <w:szCs w:val="22"/>
              </w:rPr>
              <w:t>2020</w:t>
            </w:r>
          </w:p>
        </w:tc>
        <w:tc>
          <w:tcPr>
            <w:tcW w:w="337" w:type="pct"/>
            <w:shd w:val="clear" w:color="auto" w:fill="auto"/>
            <w:vAlign w:val="center"/>
          </w:tcPr>
          <w:p w14:paraId="03FFF646" w14:textId="77777777" w:rsidR="008538C1" w:rsidRPr="00E405AB" w:rsidRDefault="008538C1" w:rsidP="00083FB1">
            <w:pPr>
              <w:pStyle w:val="af5"/>
              <w:ind w:left="-108" w:right="-107" w:hanging="3"/>
              <w:jc w:val="center"/>
              <w:rPr>
                <w:sz w:val="22"/>
                <w:szCs w:val="22"/>
              </w:rPr>
            </w:pPr>
            <w:r w:rsidRPr="00E405AB">
              <w:rPr>
                <w:sz w:val="22"/>
                <w:szCs w:val="22"/>
              </w:rPr>
              <w:t>2021</w:t>
            </w:r>
          </w:p>
        </w:tc>
        <w:tc>
          <w:tcPr>
            <w:tcW w:w="337" w:type="pct"/>
            <w:shd w:val="clear" w:color="auto" w:fill="auto"/>
            <w:vAlign w:val="center"/>
          </w:tcPr>
          <w:p w14:paraId="0D979E92" w14:textId="77777777" w:rsidR="008538C1" w:rsidRPr="00E405AB" w:rsidRDefault="008538C1" w:rsidP="00083FB1">
            <w:pPr>
              <w:pStyle w:val="af5"/>
              <w:ind w:left="-108" w:right="-107" w:hanging="3"/>
              <w:jc w:val="center"/>
              <w:rPr>
                <w:sz w:val="22"/>
                <w:szCs w:val="22"/>
              </w:rPr>
            </w:pPr>
            <w:r w:rsidRPr="00E405AB">
              <w:rPr>
                <w:sz w:val="22"/>
                <w:szCs w:val="22"/>
              </w:rPr>
              <w:t>2022</w:t>
            </w:r>
          </w:p>
        </w:tc>
        <w:tc>
          <w:tcPr>
            <w:tcW w:w="337" w:type="pct"/>
            <w:shd w:val="clear" w:color="auto" w:fill="auto"/>
            <w:vAlign w:val="center"/>
          </w:tcPr>
          <w:p w14:paraId="0CAAF0ED" w14:textId="77777777" w:rsidR="008538C1" w:rsidRPr="00E405AB" w:rsidRDefault="008538C1" w:rsidP="00083FB1">
            <w:pPr>
              <w:pStyle w:val="af5"/>
              <w:ind w:left="-108" w:right="-107" w:hanging="3"/>
              <w:jc w:val="center"/>
              <w:rPr>
                <w:sz w:val="22"/>
                <w:szCs w:val="22"/>
              </w:rPr>
            </w:pPr>
            <w:r w:rsidRPr="00E405AB">
              <w:rPr>
                <w:sz w:val="22"/>
                <w:szCs w:val="22"/>
              </w:rPr>
              <w:t>2023</w:t>
            </w:r>
          </w:p>
        </w:tc>
        <w:tc>
          <w:tcPr>
            <w:tcW w:w="441" w:type="pct"/>
            <w:shd w:val="clear" w:color="auto" w:fill="auto"/>
            <w:vAlign w:val="center"/>
          </w:tcPr>
          <w:p w14:paraId="14E97C2E" w14:textId="77777777" w:rsidR="008538C1" w:rsidRPr="00E405AB" w:rsidRDefault="008538C1" w:rsidP="00083FB1">
            <w:pPr>
              <w:pStyle w:val="af5"/>
              <w:ind w:left="-108" w:right="-107" w:hanging="3"/>
              <w:jc w:val="center"/>
              <w:rPr>
                <w:sz w:val="22"/>
                <w:szCs w:val="22"/>
              </w:rPr>
            </w:pPr>
            <w:r w:rsidRPr="00E405AB">
              <w:rPr>
                <w:sz w:val="22"/>
                <w:szCs w:val="22"/>
              </w:rPr>
              <w:t>2024-2028</w:t>
            </w:r>
          </w:p>
        </w:tc>
      </w:tr>
      <w:tr w:rsidR="008538C1" w:rsidRPr="00E405AB" w14:paraId="64CA413B" w14:textId="77777777" w:rsidTr="004B4022">
        <w:trPr>
          <w:trHeight w:val="340"/>
        </w:trPr>
        <w:tc>
          <w:tcPr>
            <w:tcW w:w="5000" w:type="pct"/>
            <w:gridSpan w:val="11"/>
            <w:shd w:val="clear" w:color="auto" w:fill="auto"/>
            <w:vAlign w:val="center"/>
          </w:tcPr>
          <w:p w14:paraId="2DDF263A" w14:textId="77777777" w:rsidR="008538C1" w:rsidRPr="00E405AB" w:rsidRDefault="00113E5D" w:rsidP="00083FB1">
            <w:pPr>
              <w:jc w:val="center"/>
              <w:rPr>
                <w:rFonts w:ascii="Arial Narrow" w:hAnsi="Arial Narrow" w:cs="Arial CYR"/>
                <w:b/>
                <w:sz w:val="22"/>
                <w:szCs w:val="22"/>
              </w:rPr>
            </w:pPr>
            <w:r w:rsidRPr="00E405AB">
              <w:rPr>
                <w:rFonts w:ascii="Arial Narrow" w:hAnsi="Arial Narrow" w:cs="Arial CYR"/>
                <w:b/>
                <w:sz w:val="22"/>
                <w:szCs w:val="22"/>
              </w:rPr>
              <w:t>Котельная №1</w:t>
            </w:r>
          </w:p>
        </w:tc>
      </w:tr>
      <w:tr w:rsidR="004E455B" w:rsidRPr="00E405AB" w14:paraId="7CE7DF23" w14:textId="77777777" w:rsidTr="004B4022">
        <w:trPr>
          <w:trHeight w:val="340"/>
        </w:trPr>
        <w:tc>
          <w:tcPr>
            <w:tcW w:w="199" w:type="pct"/>
            <w:gridSpan w:val="2"/>
            <w:shd w:val="clear" w:color="auto" w:fill="auto"/>
            <w:vAlign w:val="center"/>
          </w:tcPr>
          <w:p w14:paraId="3E355D2F" w14:textId="77777777" w:rsidR="004E455B" w:rsidRPr="00E405AB" w:rsidRDefault="004E455B" w:rsidP="00083FB1">
            <w:pPr>
              <w:pStyle w:val="af5"/>
              <w:ind w:left="-108" w:right="-107" w:hanging="3"/>
              <w:jc w:val="center"/>
              <w:rPr>
                <w:sz w:val="22"/>
                <w:szCs w:val="22"/>
              </w:rPr>
            </w:pPr>
            <w:r w:rsidRPr="00E405AB">
              <w:rPr>
                <w:sz w:val="22"/>
                <w:szCs w:val="22"/>
              </w:rPr>
              <w:t>1</w:t>
            </w:r>
          </w:p>
        </w:tc>
        <w:tc>
          <w:tcPr>
            <w:tcW w:w="1962" w:type="pct"/>
            <w:shd w:val="clear" w:color="auto" w:fill="auto"/>
            <w:vAlign w:val="center"/>
          </w:tcPr>
          <w:p w14:paraId="2044AB5E" w14:textId="77777777" w:rsidR="004E455B" w:rsidRPr="00E405AB" w:rsidRDefault="004E455B" w:rsidP="00083FB1">
            <w:pPr>
              <w:ind w:left="-2" w:right="-107"/>
              <w:rPr>
                <w:rFonts w:ascii="Arial Narrow" w:hAnsi="Arial Narrow" w:cs="Arial CYR"/>
                <w:sz w:val="22"/>
                <w:szCs w:val="22"/>
              </w:rPr>
            </w:pPr>
            <w:r w:rsidRPr="00E405AB">
              <w:rPr>
                <w:rFonts w:ascii="Arial Narrow" w:hAnsi="Arial Narrow" w:cs="Arial CYR"/>
                <w:sz w:val="22"/>
                <w:szCs w:val="22"/>
              </w:rPr>
              <w:t>Застройка многоквартирными жилыми домами</w:t>
            </w:r>
          </w:p>
        </w:tc>
        <w:tc>
          <w:tcPr>
            <w:tcW w:w="376" w:type="pct"/>
            <w:shd w:val="clear" w:color="auto" w:fill="auto"/>
            <w:vAlign w:val="center"/>
          </w:tcPr>
          <w:p w14:paraId="056F0015"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0E62CB52"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32340,6</w:t>
            </w:r>
          </w:p>
        </w:tc>
        <w:tc>
          <w:tcPr>
            <w:tcW w:w="337" w:type="pct"/>
            <w:shd w:val="clear" w:color="auto" w:fill="auto"/>
            <w:vAlign w:val="center"/>
          </w:tcPr>
          <w:p w14:paraId="7F1ECA46" w14:textId="77777777" w:rsidR="004E455B"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32340,6</w:t>
            </w:r>
          </w:p>
        </w:tc>
        <w:tc>
          <w:tcPr>
            <w:tcW w:w="337" w:type="pct"/>
            <w:shd w:val="clear" w:color="auto" w:fill="auto"/>
            <w:vAlign w:val="center"/>
          </w:tcPr>
          <w:p w14:paraId="5B42D631"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34092,6</w:t>
            </w:r>
          </w:p>
        </w:tc>
        <w:tc>
          <w:tcPr>
            <w:tcW w:w="337" w:type="pct"/>
            <w:shd w:val="clear" w:color="auto" w:fill="auto"/>
            <w:vAlign w:val="center"/>
          </w:tcPr>
          <w:p w14:paraId="2E1FEBE5"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34968,6</w:t>
            </w:r>
          </w:p>
        </w:tc>
        <w:tc>
          <w:tcPr>
            <w:tcW w:w="337" w:type="pct"/>
            <w:shd w:val="clear" w:color="auto" w:fill="auto"/>
            <w:vAlign w:val="center"/>
          </w:tcPr>
          <w:p w14:paraId="19A97EB8" w14:textId="77777777" w:rsidR="004E455B"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36720,6</w:t>
            </w:r>
          </w:p>
        </w:tc>
        <w:tc>
          <w:tcPr>
            <w:tcW w:w="337" w:type="pct"/>
            <w:shd w:val="clear" w:color="auto" w:fill="auto"/>
            <w:vAlign w:val="center"/>
          </w:tcPr>
          <w:p w14:paraId="166F1A1C"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36720,6</w:t>
            </w:r>
          </w:p>
        </w:tc>
        <w:tc>
          <w:tcPr>
            <w:tcW w:w="441" w:type="pct"/>
            <w:shd w:val="clear" w:color="auto" w:fill="auto"/>
            <w:vAlign w:val="center"/>
          </w:tcPr>
          <w:p w14:paraId="3F495FAA"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36720,6</w:t>
            </w:r>
          </w:p>
        </w:tc>
      </w:tr>
      <w:tr w:rsidR="008538C1" w:rsidRPr="00E405AB" w14:paraId="5225F90A" w14:textId="77777777" w:rsidTr="004B4022">
        <w:trPr>
          <w:trHeight w:val="397"/>
        </w:trPr>
        <w:tc>
          <w:tcPr>
            <w:tcW w:w="199" w:type="pct"/>
            <w:gridSpan w:val="2"/>
            <w:shd w:val="clear" w:color="auto" w:fill="auto"/>
            <w:vAlign w:val="center"/>
          </w:tcPr>
          <w:p w14:paraId="66682E82" w14:textId="77777777" w:rsidR="008538C1" w:rsidRPr="00E405AB" w:rsidRDefault="008538C1" w:rsidP="00083FB1">
            <w:pPr>
              <w:pStyle w:val="af5"/>
              <w:ind w:left="-108" w:right="-107" w:hanging="3"/>
              <w:jc w:val="center"/>
              <w:rPr>
                <w:sz w:val="22"/>
                <w:szCs w:val="22"/>
              </w:rPr>
            </w:pPr>
            <w:r w:rsidRPr="00E405AB">
              <w:rPr>
                <w:sz w:val="22"/>
                <w:szCs w:val="22"/>
              </w:rPr>
              <w:t>2</w:t>
            </w:r>
          </w:p>
        </w:tc>
        <w:tc>
          <w:tcPr>
            <w:tcW w:w="1962" w:type="pct"/>
            <w:shd w:val="clear" w:color="auto" w:fill="auto"/>
            <w:vAlign w:val="center"/>
          </w:tcPr>
          <w:p w14:paraId="45CD278A" w14:textId="77777777" w:rsidR="008538C1" w:rsidRPr="00E405AB" w:rsidRDefault="008538C1" w:rsidP="00083FB1">
            <w:pPr>
              <w:ind w:left="-2" w:right="-107"/>
              <w:rPr>
                <w:rFonts w:ascii="Arial Narrow" w:hAnsi="Arial Narrow" w:cs="Arial CYR"/>
                <w:sz w:val="22"/>
                <w:szCs w:val="22"/>
              </w:rPr>
            </w:pPr>
            <w:r w:rsidRPr="00E405AB">
              <w:rPr>
                <w:rFonts w:ascii="Arial Narrow" w:hAnsi="Arial Narrow" w:cs="Arial CYR"/>
                <w:sz w:val="22"/>
                <w:szCs w:val="22"/>
              </w:rPr>
              <w:t>Застройка индивидуальными жилыми домами с приквартирными земельными участками</w:t>
            </w:r>
          </w:p>
        </w:tc>
        <w:tc>
          <w:tcPr>
            <w:tcW w:w="376" w:type="pct"/>
            <w:shd w:val="clear" w:color="auto" w:fill="auto"/>
            <w:vAlign w:val="center"/>
          </w:tcPr>
          <w:p w14:paraId="6A72ABB4" w14:textId="77777777" w:rsidR="008538C1" w:rsidRPr="00E405AB" w:rsidRDefault="00BC2828"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4C31F8AC"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341DC7FC"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758DDECB"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EA90030"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47927C1"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06F6C353" w14:textId="77777777" w:rsidR="008538C1" w:rsidRPr="00E405AB" w:rsidRDefault="008538C1"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43B00112" w14:textId="77777777" w:rsidR="008538C1" w:rsidRPr="00E405AB" w:rsidRDefault="00687DFC" w:rsidP="00083FB1">
            <w:pPr>
              <w:jc w:val="center"/>
              <w:rPr>
                <w:rFonts w:ascii="Arial Narrow" w:hAnsi="Arial Narrow" w:cs="Arial CYR"/>
                <w:sz w:val="22"/>
                <w:szCs w:val="22"/>
                <w:lang w:val="en-US"/>
              </w:rPr>
            </w:pPr>
            <w:r w:rsidRPr="00E405AB">
              <w:rPr>
                <w:rFonts w:ascii="Arial Narrow" w:hAnsi="Arial Narrow" w:cs="Arial CYR"/>
                <w:sz w:val="22"/>
                <w:szCs w:val="22"/>
                <w:lang w:val="en-US"/>
              </w:rPr>
              <w:t>0</w:t>
            </w:r>
          </w:p>
        </w:tc>
      </w:tr>
      <w:tr w:rsidR="004E455B" w:rsidRPr="00E405AB" w14:paraId="0D0754AF" w14:textId="77777777" w:rsidTr="004B4022">
        <w:trPr>
          <w:trHeight w:val="340"/>
        </w:trPr>
        <w:tc>
          <w:tcPr>
            <w:tcW w:w="199" w:type="pct"/>
            <w:gridSpan w:val="2"/>
            <w:shd w:val="clear" w:color="auto" w:fill="auto"/>
            <w:vAlign w:val="center"/>
          </w:tcPr>
          <w:p w14:paraId="15CFC4E2" w14:textId="77777777" w:rsidR="004E455B" w:rsidRPr="00E405AB" w:rsidRDefault="004E455B" w:rsidP="00083FB1">
            <w:pPr>
              <w:pStyle w:val="af5"/>
              <w:ind w:left="-108" w:right="-107" w:hanging="3"/>
              <w:jc w:val="center"/>
              <w:rPr>
                <w:sz w:val="22"/>
                <w:szCs w:val="22"/>
              </w:rPr>
            </w:pPr>
            <w:r w:rsidRPr="00E405AB">
              <w:rPr>
                <w:sz w:val="22"/>
                <w:szCs w:val="22"/>
              </w:rPr>
              <w:t>3</w:t>
            </w:r>
          </w:p>
        </w:tc>
        <w:tc>
          <w:tcPr>
            <w:tcW w:w="1962" w:type="pct"/>
            <w:shd w:val="clear" w:color="auto" w:fill="auto"/>
            <w:vAlign w:val="center"/>
          </w:tcPr>
          <w:p w14:paraId="5EC0DA2E" w14:textId="77777777" w:rsidR="004E455B" w:rsidRPr="00E405AB" w:rsidRDefault="004E455B" w:rsidP="00083FB1">
            <w:pPr>
              <w:ind w:left="-2" w:right="-107"/>
              <w:rPr>
                <w:rFonts w:ascii="Arial Narrow" w:hAnsi="Arial Narrow" w:cs="Arial CYR"/>
                <w:sz w:val="22"/>
                <w:szCs w:val="22"/>
              </w:rPr>
            </w:pPr>
            <w:r w:rsidRPr="00E405AB">
              <w:rPr>
                <w:rFonts w:ascii="Arial Narrow" w:hAnsi="Arial Narrow" w:cs="Arial CYR"/>
                <w:sz w:val="22"/>
                <w:szCs w:val="22"/>
              </w:rPr>
              <w:t>Многофункциональная общественно-деловая застройка</w:t>
            </w:r>
          </w:p>
        </w:tc>
        <w:tc>
          <w:tcPr>
            <w:tcW w:w="376" w:type="pct"/>
            <w:shd w:val="clear" w:color="auto" w:fill="auto"/>
            <w:vAlign w:val="center"/>
          </w:tcPr>
          <w:p w14:paraId="277F0CE0"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501DB202"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337" w:type="pct"/>
            <w:shd w:val="clear" w:color="auto" w:fill="auto"/>
            <w:vAlign w:val="center"/>
          </w:tcPr>
          <w:p w14:paraId="1E42DF41"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337" w:type="pct"/>
            <w:shd w:val="clear" w:color="auto" w:fill="auto"/>
            <w:vAlign w:val="center"/>
          </w:tcPr>
          <w:p w14:paraId="067B8301"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337" w:type="pct"/>
            <w:shd w:val="clear" w:color="auto" w:fill="auto"/>
            <w:vAlign w:val="center"/>
          </w:tcPr>
          <w:p w14:paraId="4B5D6E4B"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337" w:type="pct"/>
            <w:shd w:val="clear" w:color="auto" w:fill="auto"/>
            <w:vAlign w:val="center"/>
          </w:tcPr>
          <w:p w14:paraId="5A5CFE2C"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337" w:type="pct"/>
            <w:shd w:val="clear" w:color="auto" w:fill="auto"/>
            <w:vAlign w:val="center"/>
          </w:tcPr>
          <w:p w14:paraId="3C8FD067"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32632,2</w:t>
            </w:r>
          </w:p>
        </w:tc>
        <w:tc>
          <w:tcPr>
            <w:tcW w:w="441" w:type="pct"/>
            <w:shd w:val="clear" w:color="auto" w:fill="auto"/>
            <w:vAlign w:val="center"/>
          </w:tcPr>
          <w:p w14:paraId="743AC0E7"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34700,2</w:t>
            </w:r>
          </w:p>
        </w:tc>
      </w:tr>
      <w:tr w:rsidR="004E455B" w:rsidRPr="00E405AB" w14:paraId="35599DDD" w14:textId="77777777" w:rsidTr="004B4022">
        <w:trPr>
          <w:trHeight w:val="340"/>
        </w:trPr>
        <w:tc>
          <w:tcPr>
            <w:tcW w:w="199" w:type="pct"/>
            <w:gridSpan w:val="2"/>
            <w:shd w:val="clear" w:color="auto" w:fill="auto"/>
            <w:vAlign w:val="center"/>
          </w:tcPr>
          <w:p w14:paraId="6D486D4D" w14:textId="77777777" w:rsidR="004E455B" w:rsidRPr="00E405AB" w:rsidRDefault="004E455B" w:rsidP="00083FB1">
            <w:pPr>
              <w:pStyle w:val="af5"/>
              <w:ind w:left="-108" w:right="-107" w:hanging="3"/>
              <w:jc w:val="center"/>
              <w:rPr>
                <w:sz w:val="22"/>
                <w:szCs w:val="22"/>
              </w:rPr>
            </w:pPr>
            <w:r w:rsidRPr="00E405AB">
              <w:rPr>
                <w:sz w:val="22"/>
                <w:szCs w:val="22"/>
              </w:rPr>
              <w:t>4</w:t>
            </w:r>
          </w:p>
        </w:tc>
        <w:tc>
          <w:tcPr>
            <w:tcW w:w="1962" w:type="pct"/>
            <w:shd w:val="clear" w:color="auto" w:fill="auto"/>
            <w:vAlign w:val="center"/>
          </w:tcPr>
          <w:p w14:paraId="0E9617DD" w14:textId="77777777" w:rsidR="004E455B" w:rsidRPr="00E405AB" w:rsidRDefault="004E455B" w:rsidP="00083FB1">
            <w:pPr>
              <w:ind w:left="-2" w:right="-107"/>
              <w:rPr>
                <w:rFonts w:ascii="Arial Narrow" w:hAnsi="Arial Narrow" w:cs="Arial CYR"/>
                <w:sz w:val="22"/>
                <w:szCs w:val="22"/>
              </w:rPr>
            </w:pPr>
            <w:r w:rsidRPr="00E405AB">
              <w:rPr>
                <w:rFonts w:ascii="Arial Narrow" w:hAnsi="Arial Narrow" w:cs="Arial CYR"/>
                <w:sz w:val="22"/>
                <w:szCs w:val="22"/>
              </w:rPr>
              <w:t>Промышленная застройка</w:t>
            </w:r>
          </w:p>
        </w:tc>
        <w:tc>
          <w:tcPr>
            <w:tcW w:w="376" w:type="pct"/>
            <w:shd w:val="clear" w:color="auto" w:fill="auto"/>
            <w:vAlign w:val="center"/>
          </w:tcPr>
          <w:p w14:paraId="2F1E3A8D"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35B8EEB7"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2AAC4DD"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3C4F18B8"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41741ACB"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E34B052"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665CF3B5"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16FE5041" w14:textId="77777777" w:rsidR="004E455B" w:rsidRPr="00E405AB" w:rsidRDefault="004E455B" w:rsidP="00083FB1">
            <w:pPr>
              <w:jc w:val="center"/>
              <w:rPr>
                <w:rFonts w:ascii="Arial Narrow" w:hAnsi="Arial Narrow" w:cs="Arial CYR"/>
                <w:sz w:val="22"/>
                <w:szCs w:val="22"/>
              </w:rPr>
            </w:pPr>
            <w:r w:rsidRPr="00E405AB">
              <w:rPr>
                <w:rFonts w:ascii="Arial Narrow" w:hAnsi="Arial Narrow" w:cs="Arial CYR"/>
                <w:sz w:val="22"/>
                <w:szCs w:val="22"/>
              </w:rPr>
              <w:t>0</w:t>
            </w:r>
          </w:p>
        </w:tc>
      </w:tr>
      <w:tr w:rsidR="00113E5D" w:rsidRPr="00E405AB" w14:paraId="2C005BDF" w14:textId="77777777" w:rsidTr="004B4022">
        <w:trPr>
          <w:trHeight w:val="340"/>
        </w:trPr>
        <w:tc>
          <w:tcPr>
            <w:tcW w:w="2537" w:type="pct"/>
            <w:gridSpan w:val="4"/>
            <w:shd w:val="clear" w:color="auto" w:fill="auto"/>
            <w:vAlign w:val="center"/>
          </w:tcPr>
          <w:p w14:paraId="4A09EF5E" w14:textId="77777777" w:rsidR="00113E5D" w:rsidRPr="00E405AB" w:rsidRDefault="00113E5D" w:rsidP="00083FB1">
            <w:pPr>
              <w:jc w:val="center"/>
              <w:rPr>
                <w:rFonts w:ascii="Arial Narrow" w:hAnsi="Arial Narrow" w:cs="Arial CYR"/>
                <w:b/>
                <w:sz w:val="22"/>
                <w:szCs w:val="22"/>
              </w:rPr>
            </w:pPr>
            <w:r w:rsidRPr="00E405AB">
              <w:rPr>
                <w:rFonts w:ascii="Arial Narrow" w:hAnsi="Arial Narrow"/>
                <w:b/>
                <w:sz w:val="22"/>
                <w:szCs w:val="22"/>
              </w:rPr>
              <w:t>Итого:</w:t>
            </w:r>
          </w:p>
        </w:tc>
        <w:tc>
          <w:tcPr>
            <w:tcW w:w="337" w:type="pct"/>
            <w:shd w:val="clear" w:color="auto" w:fill="auto"/>
            <w:vAlign w:val="center"/>
          </w:tcPr>
          <w:p w14:paraId="7A30B8F2"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64972,8</w:t>
            </w:r>
          </w:p>
        </w:tc>
        <w:tc>
          <w:tcPr>
            <w:tcW w:w="337" w:type="pct"/>
            <w:shd w:val="clear" w:color="auto" w:fill="auto"/>
            <w:vAlign w:val="center"/>
          </w:tcPr>
          <w:p w14:paraId="3A3406EA"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64972,8</w:t>
            </w:r>
          </w:p>
        </w:tc>
        <w:tc>
          <w:tcPr>
            <w:tcW w:w="337" w:type="pct"/>
            <w:shd w:val="clear" w:color="auto" w:fill="auto"/>
            <w:vAlign w:val="center"/>
          </w:tcPr>
          <w:p w14:paraId="78FA012B"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67162,8</w:t>
            </w:r>
          </w:p>
        </w:tc>
        <w:tc>
          <w:tcPr>
            <w:tcW w:w="337" w:type="pct"/>
            <w:shd w:val="clear" w:color="auto" w:fill="auto"/>
            <w:vAlign w:val="center"/>
          </w:tcPr>
          <w:p w14:paraId="2A0BB75F"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69352,8</w:t>
            </w:r>
          </w:p>
        </w:tc>
        <w:tc>
          <w:tcPr>
            <w:tcW w:w="337" w:type="pct"/>
            <w:shd w:val="clear" w:color="auto" w:fill="auto"/>
            <w:vAlign w:val="center"/>
          </w:tcPr>
          <w:p w14:paraId="1E868EF5"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69352,8</w:t>
            </w:r>
          </w:p>
        </w:tc>
        <w:tc>
          <w:tcPr>
            <w:tcW w:w="337" w:type="pct"/>
            <w:shd w:val="clear" w:color="auto" w:fill="auto"/>
            <w:vAlign w:val="center"/>
          </w:tcPr>
          <w:p w14:paraId="2B26FF82"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69352,8</w:t>
            </w:r>
          </w:p>
        </w:tc>
        <w:tc>
          <w:tcPr>
            <w:tcW w:w="441" w:type="pct"/>
            <w:shd w:val="clear" w:color="auto" w:fill="auto"/>
            <w:vAlign w:val="center"/>
          </w:tcPr>
          <w:p w14:paraId="1224E20A"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71420,8</w:t>
            </w:r>
          </w:p>
        </w:tc>
      </w:tr>
      <w:tr w:rsidR="00B566A6" w:rsidRPr="00E405AB" w14:paraId="0B124053" w14:textId="77777777" w:rsidTr="004B4022">
        <w:trPr>
          <w:trHeight w:val="340"/>
        </w:trPr>
        <w:tc>
          <w:tcPr>
            <w:tcW w:w="5000" w:type="pct"/>
            <w:gridSpan w:val="11"/>
            <w:shd w:val="clear" w:color="auto" w:fill="auto"/>
            <w:vAlign w:val="center"/>
          </w:tcPr>
          <w:p w14:paraId="24D1435E" w14:textId="77777777" w:rsidR="00B566A6" w:rsidRPr="00E405AB" w:rsidRDefault="00113E5D" w:rsidP="00083FB1">
            <w:pPr>
              <w:jc w:val="center"/>
              <w:rPr>
                <w:rFonts w:cs="Arial CYR"/>
                <w:b/>
                <w:sz w:val="20"/>
                <w:szCs w:val="20"/>
              </w:rPr>
            </w:pPr>
            <w:r w:rsidRPr="00E405AB">
              <w:rPr>
                <w:rFonts w:ascii="Arial Narrow" w:hAnsi="Arial Narrow" w:cs="Arial CYR"/>
                <w:b/>
                <w:sz w:val="22"/>
                <w:szCs w:val="22"/>
              </w:rPr>
              <w:t>Котельная №2</w:t>
            </w:r>
          </w:p>
        </w:tc>
      </w:tr>
      <w:tr w:rsidR="00113E5D" w:rsidRPr="00E405AB" w14:paraId="30D687AE" w14:textId="77777777" w:rsidTr="004B4022">
        <w:trPr>
          <w:trHeight w:val="340"/>
        </w:trPr>
        <w:tc>
          <w:tcPr>
            <w:tcW w:w="186" w:type="pct"/>
            <w:shd w:val="clear" w:color="auto" w:fill="auto"/>
            <w:vAlign w:val="center"/>
          </w:tcPr>
          <w:p w14:paraId="563A5517" w14:textId="77777777" w:rsidR="00113E5D" w:rsidRPr="00E405AB" w:rsidRDefault="00113E5D" w:rsidP="00083FB1">
            <w:pPr>
              <w:pStyle w:val="af5"/>
              <w:ind w:left="-108" w:right="-107" w:hanging="3"/>
              <w:jc w:val="center"/>
              <w:rPr>
                <w:sz w:val="22"/>
                <w:szCs w:val="22"/>
              </w:rPr>
            </w:pPr>
            <w:r w:rsidRPr="00E405AB">
              <w:rPr>
                <w:sz w:val="22"/>
                <w:szCs w:val="22"/>
              </w:rPr>
              <w:t>1</w:t>
            </w:r>
          </w:p>
        </w:tc>
        <w:tc>
          <w:tcPr>
            <w:tcW w:w="1975" w:type="pct"/>
            <w:gridSpan w:val="2"/>
            <w:shd w:val="clear" w:color="auto" w:fill="auto"/>
            <w:vAlign w:val="center"/>
          </w:tcPr>
          <w:p w14:paraId="16DF4241" w14:textId="77777777" w:rsidR="00113E5D" w:rsidRPr="00E405AB" w:rsidRDefault="00113E5D" w:rsidP="00083FB1">
            <w:pPr>
              <w:ind w:left="38" w:right="-107"/>
              <w:rPr>
                <w:rFonts w:ascii="Arial Narrow" w:hAnsi="Arial Narrow" w:cs="Arial CYR"/>
                <w:sz w:val="22"/>
                <w:szCs w:val="22"/>
              </w:rPr>
            </w:pPr>
            <w:r w:rsidRPr="00E405AB">
              <w:rPr>
                <w:rFonts w:ascii="Arial Narrow" w:hAnsi="Arial Narrow" w:cs="Arial CYR"/>
                <w:sz w:val="22"/>
                <w:szCs w:val="22"/>
              </w:rPr>
              <w:t>Застройка многоквартирными жилыми домами</w:t>
            </w:r>
          </w:p>
        </w:tc>
        <w:tc>
          <w:tcPr>
            <w:tcW w:w="376" w:type="pct"/>
            <w:shd w:val="clear" w:color="auto" w:fill="auto"/>
            <w:vAlign w:val="center"/>
          </w:tcPr>
          <w:p w14:paraId="0DFD6480"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4D052E68"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337" w:type="pct"/>
            <w:shd w:val="clear" w:color="auto" w:fill="auto"/>
            <w:vAlign w:val="center"/>
          </w:tcPr>
          <w:p w14:paraId="5AD2368E"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337" w:type="pct"/>
            <w:shd w:val="clear" w:color="auto" w:fill="auto"/>
            <w:vAlign w:val="center"/>
          </w:tcPr>
          <w:p w14:paraId="4D83B93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337" w:type="pct"/>
            <w:shd w:val="clear" w:color="auto" w:fill="auto"/>
            <w:vAlign w:val="center"/>
          </w:tcPr>
          <w:p w14:paraId="5164F501"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337" w:type="pct"/>
            <w:shd w:val="clear" w:color="auto" w:fill="auto"/>
            <w:vAlign w:val="center"/>
          </w:tcPr>
          <w:p w14:paraId="2917FD88"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337" w:type="pct"/>
            <w:shd w:val="clear" w:color="auto" w:fill="auto"/>
            <w:vAlign w:val="center"/>
          </w:tcPr>
          <w:p w14:paraId="18661FE7"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c>
          <w:tcPr>
            <w:tcW w:w="441" w:type="pct"/>
            <w:shd w:val="clear" w:color="auto" w:fill="auto"/>
            <w:vAlign w:val="center"/>
          </w:tcPr>
          <w:p w14:paraId="20E29E10"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43663,9</w:t>
            </w:r>
          </w:p>
        </w:tc>
      </w:tr>
      <w:tr w:rsidR="00687DFC" w:rsidRPr="00E405AB" w14:paraId="30626A66" w14:textId="77777777" w:rsidTr="004B4022">
        <w:trPr>
          <w:trHeight w:val="397"/>
        </w:trPr>
        <w:tc>
          <w:tcPr>
            <w:tcW w:w="186" w:type="pct"/>
            <w:shd w:val="clear" w:color="auto" w:fill="auto"/>
            <w:vAlign w:val="center"/>
          </w:tcPr>
          <w:p w14:paraId="311FFD12" w14:textId="77777777" w:rsidR="00687DFC" w:rsidRPr="00E405AB" w:rsidRDefault="00687DFC" w:rsidP="00083FB1">
            <w:pPr>
              <w:pStyle w:val="af5"/>
              <w:ind w:left="-108" w:right="-107" w:hanging="3"/>
              <w:jc w:val="center"/>
              <w:rPr>
                <w:sz w:val="22"/>
                <w:szCs w:val="22"/>
              </w:rPr>
            </w:pPr>
            <w:r w:rsidRPr="00E405AB">
              <w:rPr>
                <w:sz w:val="22"/>
                <w:szCs w:val="22"/>
              </w:rPr>
              <w:t>2</w:t>
            </w:r>
          </w:p>
        </w:tc>
        <w:tc>
          <w:tcPr>
            <w:tcW w:w="1975" w:type="pct"/>
            <w:gridSpan w:val="2"/>
            <w:shd w:val="clear" w:color="auto" w:fill="auto"/>
            <w:vAlign w:val="center"/>
          </w:tcPr>
          <w:p w14:paraId="333C73BB" w14:textId="77777777" w:rsidR="00687DFC" w:rsidRPr="00E405AB" w:rsidRDefault="00687DFC" w:rsidP="00083FB1">
            <w:pPr>
              <w:ind w:left="38" w:right="-107"/>
              <w:rPr>
                <w:rFonts w:ascii="Arial Narrow" w:hAnsi="Arial Narrow" w:cs="Arial CYR"/>
                <w:sz w:val="22"/>
                <w:szCs w:val="22"/>
              </w:rPr>
            </w:pPr>
            <w:r w:rsidRPr="00E405AB">
              <w:rPr>
                <w:rFonts w:ascii="Arial Narrow" w:hAnsi="Arial Narrow" w:cs="Arial CYR"/>
                <w:sz w:val="22"/>
                <w:szCs w:val="22"/>
              </w:rPr>
              <w:t>Застройка индивидуальными жилыми домами с приквартирными земельными участками</w:t>
            </w:r>
          </w:p>
        </w:tc>
        <w:tc>
          <w:tcPr>
            <w:tcW w:w="376" w:type="pct"/>
            <w:shd w:val="clear" w:color="auto" w:fill="auto"/>
            <w:vAlign w:val="center"/>
          </w:tcPr>
          <w:p w14:paraId="31309EC2" w14:textId="77777777" w:rsidR="00687DFC" w:rsidRPr="00E405AB" w:rsidRDefault="00BC2828"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31473971"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4736A09"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2AB7A7C6"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62AC1BDD"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7FB5CB51"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7C45E10D"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1FD7AF07" w14:textId="77777777" w:rsidR="00687DFC" w:rsidRPr="00E405AB" w:rsidRDefault="00687DFC" w:rsidP="00083FB1">
            <w:pPr>
              <w:jc w:val="center"/>
              <w:rPr>
                <w:rFonts w:ascii="Arial Narrow" w:hAnsi="Arial Narrow" w:cs="Arial CYR"/>
                <w:sz w:val="22"/>
                <w:szCs w:val="22"/>
                <w:lang w:val="en-US"/>
              </w:rPr>
            </w:pPr>
            <w:r w:rsidRPr="00E405AB">
              <w:rPr>
                <w:rFonts w:ascii="Arial Narrow" w:hAnsi="Arial Narrow" w:cs="Arial CYR"/>
                <w:sz w:val="22"/>
                <w:szCs w:val="22"/>
                <w:lang w:val="en-US"/>
              </w:rPr>
              <w:t>0</w:t>
            </w:r>
          </w:p>
        </w:tc>
      </w:tr>
      <w:tr w:rsidR="00113E5D" w:rsidRPr="00E405AB" w14:paraId="787646D2" w14:textId="77777777" w:rsidTr="004B4022">
        <w:trPr>
          <w:trHeight w:val="340"/>
        </w:trPr>
        <w:tc>
          <w:tcPr>
            <w:tcW w:w="186" w:type="pct"/>
            <w:shd w:val="clear" w:color="auto" w:fill="auto"/>
            <w:vAlign w:val="center"/>
          </w:tcPr>
          <w:p w14:paraId="4A989023" w14:textId="77777777" w:rsidR="00113E5D" w:rsidRPr="00E405AB" w:rsidRDefault="00113E5D" w:rsidP="00083FB1">
            <w:pPr>
              <w:pStyle w:val="af5"/>
              <w:ind w:left="-108" w:right="-107" w:hanging="3"/>
              <w:jc w:val="center"/>
              <w:rPr>
                <w:sz w:val="22"/>
                <w:szCs w:val="22"/>
              </w:rPr>
            </w:pPr>
            <w:r w:rsidRPr="00E405AB">
              <w:rPr>
                <w:sz w:val="22"/>
                <w:szCs w:val="22"/>
              </w:rPr>
              <w:t>3</w:t>
            </w:r>
          </w:p>
        </w:tc>
        <w:tc>
          <w:tcPr>
            <w:tcW w:w="1975" w:type="pct"/>
            <w:gridSpan w:val="2"/>
            <w:shd w:val="clear" w:color="auto" w:fill="auto"/>
            <w:vAlign w:val="center"/>
          </w:tcPr>
          <w:p w14:paraId="59DE7AAF" w14:textId="77777777" w:rsidR="00113E5D" w:rsidRPr="00E405AB" w:rsidRDefault="00113E5D" w:rsidP="00083FB1">
            <w:pPr>
              <w:ind w:left="38" w:right="-107"/>
              <w:rPr>
                <w:rFonts w:ascii="Arial Narrow" w:hAnsi="Arial Narrow" w:cs="Arial CYR"/>
                <w:sz w:val="22"/>
                <w:szCs w:val="22"/>
              </w:rPr>
            </w:pPr>
            <w:r w:rsidRPr="00E405AB">
              <w:rPr>
                <w:rFonts w:ascii="Arial Narrow" w:hAnsi="Arial Narrow" w:cs="Arial CYR"/>
                <w:sz w:val="22"/>
                <w:szCs w:val="22"/>
              </w:rPr>
              <w:t>Многофункциональная общественно-деловая застройка</w:t>
            </w:r>
          </w:p>
        </w:tc>
        <w:tc>
          <w:tcPr>
            <w:tcW w:w="376" w:type="pct"/>
            <w:shd w:val="clear" w:color="auto" w:fill="auto"/>
            <w:vAlign w:val="center"/>
          </w:tcPr>
          <w:p w14:paraId="471581F6"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1F2793E9"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337" w:type="pct"/>
            <w:shd w:val="clear" w:color="auto" w:fill="auto"/>
            <w:vAlign w:val="center"/>
          </w:tcPr>
          <w:p w14:paraId="4C620771"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337" w:type="pct"/>
            <w:shd w:val="clear" w:color="auto" w:fill="auto"/>
            <w:vAlign w:val="center"/>
          </w:tcPr>
          <w:p w14:paraId="67C463EC"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337" w:type="pct"/>
            <w:shd w:val="clear" w:color="auto" w:fill="auto"/>
            <w:vAlign w:val="center"/>
          </w:tcPr>
          <w:p w14:paraId="743A47D2"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337" w:type="pct"/>
            <w:shd w:val="clear" w:color="auto" w:fill="auto"/>
            <w:vAlign w:val="center"/>
          </w:tcPr>
          <w:p w14:paraId="7AE2437D"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337" w:type="pct"/>
            <w:shd w:val="clear" w:color="auto" w:fill="auto"/>
            <w:vAlign w:val="center"/>
          </w:tcPr>
          <w:p w14:paraId="55440A8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c>
          <w:tcPr>
            <w:tcW w:w="441" w:type="pct"/>
            <w:shd w:val="clear" w:color="auto" w:fill="auto"/>
            <w:vAlign w:val="center"/>
          </w:tcPr>
          <w:p w14:paraId="2E5470C0"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11215</w:t>
            </w:r>
          </w:p>
        </w:tc>
      </w:tr>
      <w:tr w:rsidR="00113E5D" w:rsidRPr="00E405AB" w14:paraId="17766155" w14:textId="77777777" w:rsidTr="004B4022">
        <w:trPr>
          <w:trHeight w:val="340"/>
        </w:trPr>
        <w:tc>
          <w:tcPr>
            <w:tcW w:w="186" w:type="pct"/>
            <w:shd w:val="clear" w:color="auto" w:fill="auto"/>
            <w:vAlign w:val="center"/>
          </w:tcPr>
          <w:p w14:paraId="6C87D4A8" w14:textId="77777777" w:rsidR="00113E5D" w:rsidRPr="00E405AB" w:rsidRDefault="00113E5D" w:rsidP="00083FB1">
            <w:pPr>
              <w:pStyle w:val="af5"/>
              <w:ind w:left="-108" w:right="-107" w:hanging="3"/>
              <w:jc w:val="center"/>
              <w:rPr>
                <w:sz w:val="22"/>
                <w:szCs w:val="22"/>
              </w:rPr>
            </w:pPr>
            <w:r w:rsidRPr="00E405AB">
              <w:rPr>
                <w:sz w:val="22"/>
                <w:szCs w:val="22"/>
              </w:rPr>
              <w:t>4</w:t>
            </w:r>
          </w:p>
        </w:tc>
        <w:tc>
          <w:tcPr>
            <w:tcW w:w="1975" w:type="pct"/>
            <w:gridSpan w:val="2"/>
            <w:shd w:val="clear" w:color="auto" w:fill="auto"/>
            <w:vAlign w:val="center"/>
          </w:tcPr>
          <w:p w14:paraId="31F6204D" w14:textId="77777777" w:rsidR="00113E5D" w:rsidRPr="00E405AB" w:rsidRDefault="00113E5D" w:rsidP="00083FB1">
            <w:pPr>
              <w:ind w:left="38" w:right="-107"/>
              <w:rPr>
                <w:rFonts w:ascii="Arial Narrow" w:hAnsi="Arial Narrow" w:cs="Arial CYR"/>
                <w:sz w:val="22"/>
                <w:szCs w:val="22"/>
              </w:rPr>
            </w:pPr>
            <w:r w:rsidRPr="00E405AB">
              <w:rPr>
                <w:rFonts w:ascii="Arial Narrow" w:hAnsi="Arial Narrow" w:cs="Arial CYR"/>
                <w:sz w:val="22"/>
                <w:szCs w:val="22"/>
              </w:rPr>
              <w:t>Промышленная застройка</w:t>
            </w:r>
          </w:p>
        </w:tc>
        <w:tc>
          <w:tcPr>
            <w:tcW w:w="376" w:type="pct"/>
            <w:shd w:val="clear" w:color="auto" w:fill="auto"/>
            <w:vAlign w:val="center"/>
          </w:tcPr>
          <w:p w14:paraId="4A41F9C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6017E590"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0FCEADD7"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06EFD37F"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39916011"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91F371B"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D91D2DC"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3E5329C6"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r>
      <w:tr w:rsidR="00113E5D" w:rsidRPr="00E405AB" w14:paraId="5BB7DE72" w14:textId="77777777" w:rsidTr="004B4022">
        <w:trPr>
          <w:trHeight w:val="340"/>
        </w:trPr>
        <w:tc>
          <w:tcPr>
            <w:tcW w:w="2537" w:type="pct"/>
            <w:gridSpan w:val="4"/>
            <w:shd w:val="clear" w:color="auto" w:fill="auto"/>
            <w:vAlign w:val="center"/>
          </w:tcPr>
          <w:p w14:paraId="3380A989" w14:textId="77777777" w:rsidR="00113E5D" w:rsidRPr="00E405AB" w:rsidRDefault="00113E5D" w:rsidP="00083FB1">
            <w:pPr>
              <w:jc w:val="center"/>
              <w:rPr>
                <w:rFonts w:ascii="Arial Narrow" w:hAnsi="Arial Narrow"/>
                <w:b/>
                <w:sz w:val="22"/>
                <w:szCs w:val="22"/>
              </w:rPr>
            </w:pPr>
            <w:r w:rsidRPr="00E405AB">
              <w:rPr>
                <w:rFonts w:ascii="Arial Narrow" w:hAnsi="Arial Narrow"/>
                <w:b/>
                <w:sz w:val="22"/>
                <w:szCs w:val="22"/>
              </w:rPr>
              <w:t>Итого:</w:t>
            </w:r>
          </w:p>
        </w:tc>
        <w:tc>
          <w:tcPr>
            <w:tcW w:w="337" w:type="pct"/>
            <w:shd w:val="clear" w:color="auto" w:fill="auto"/>
            <w:vAlign w:val="center"/>
          </w:tcPr>
          <w:p w14:paraId="69F4B453"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337" w:type="pct"/>
            <w:shd w:val="clear" w:color="auto" w:fill="auto"/>
            <w:vAlign w:val="center"/>
          </w:tcPr>
          <w:p w14:paraId="6BB6BFE6"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337" w:type="pct"/>
            <w:shd w:val="clear" w:color="auto" w:fill="auto"/>
            <w:vAlign w:val="center"/>
          </w:tcPr>
          <w:p w14:paraId="5CECBC09"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337" w:type="pct"/>
            <w:shd w:val="clear" w:color="auto" w:fill="auto"/>
            <w:vAlign w:val="center"/>
          </w:tcPr>
          <w:p w14:paraId="00F68B40"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337" w:type="pct"/>
            <w:shd w:val="clear" w:color="auto" w:fill="auto"/>
            <w:vAlign w:val="center"/>
          </w:tcPr>
          <w:p w14:paraId="0D48D1E5"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337" w:type="pct"/>
            <w:shd w:val="clear" w:color="auto" w:fill="auto"/>
            <w:vAlign w:val="center"/>
          </w:tcPr>
          <w:p w14:paraId="3DA90826"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c>
          <w:tcPr>
            <w:tcW w:w="441" w:type="pct"/>
            <w:shd w:val="clear" w:color="auto" w:fill="auto"/>
            <w:vAlign w:val="center"/>
          </w:tcPr>
          <w:p w14:paraId="18AA6380"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54878,9</w:t>
            </w:r>
          </w:p>
        </w:tc>
      </w:tr>
      <w:tr w:rsidR="009557DE" w:rsidRPr="00E405AB" w14:paraId="4AF8AD2E" w14:textId="77777777" w:rsidTr="004B4022">
        <w:trPr>
          <w:trHeight w:val="839"/>
        </w:trPr>
        <w:tc>
          <w:tcPr>
            <w:tcW w:w="5000" w:type="pct"/>
            <w:gridSpan w:val="11"/>
            <w:shd w:val="clear" w:color="auto" w:fill="auto"/>
            <w:vAlign w:val="center"/>
          </w:tcPr>
          <w:p w14:paraId="37DD970D" w14:textId="77777777" w:rsidR="009557DE" w:rsidRPr="00E405AB" w:rsidRDefault="009557DE" w:rsidP="00083FB1">
            <w:pPr>
              <w:jc w:val="center"/>
              <w:rPr>
                <w:rFonts w:ascii="Arial Narrow" w:hAnsi="Arial Narrow" w:cs="Arial CYR"/>
                <w:b/>
                <w:sz w:val="22"/>
                <w:szCs w:val="22"/>
              </w:rPr>
            </w:pPr>
          </w:p>
        </w:tc>
      </w:tr>
      <w:tr w:rsidR="008538C1" w:rsidRPr="00E405AB" w14:paraId="69D672BC" w14:textId="77777777" w:rsidTr="004B4022">
        <w:trPr>
          <w:trHeight w:val="340"/>
        </w:trPr>
        <w:tc>
          <w:tcPr>
            <w:tcW w:w="5000" w:type="pct"/>
            <w:gridSpan w:val="11"/>
            <w:shd w:val="clear" w:color="auto" w:fill="auto"/>
            <w:vAlign w:val="center"/>
          </w:tcPr>
          <w:p w14:paraId="4118A749" w14:textId="77777777" w:rsidR="008538C1" w:rsidRPr="00E405AB" w:rsidRDefault="00190D0D" w:rsidP="00083FB1">
            <w:pPr>
              <w:jc w:val="center"/>
              <w:rPr>
                <w:rFonts w:cs="Arial CYR"/>
                <w:b/>
                <w:sz w:val="20"/>
                <w:szCs w:val="20"/>
              </w:rPr>
            </w:pPr>
            <w:r w:rsidRPr="00E405AB">
              <w:rPr>
                <w:rFonts w:ascii="Arial Narrow" w:hAnsi="Arial Narrow" w:cs="Arial CYR"/>
                <w:b/>
                <w:sz w:val="22"/>
                <w:szCs w:val="22"/>
              </w:rPr>
              <w:t xml:space="preserve">Котельная </w:t>
            </w:r>
            <w:r w:rsidR="00113E5D" w:rsidRPr="00E405AB">
              <w:rPr>
                <w:rFonts w:ascii="Arial Narrow" w:hAnsi="Arial Narrow" w:cs="Arial CYR"/>
                <w:b/>
                <w:sz w:val="22"/>
                <w:szCs w:val="22"/>
              </w:rPr>
              <w:t>п.Михайловский</w:t>
            </w:r>
          </w:p>
        </w:tc>
      </w:tr>
      <w:tr w:rsidR="00113E5D" w:rsidRPr="00E405AB" w14:paraId="5E86FF8B" w14:textId="77777777" w:rsidTr="004B4022">
        <w:trPr>
          <w:trHeight w:val="340"/>
        </w:trPr>
        <w:tc>
          <w:tcPr>
            <w:tcW w:w="186" w:type="pct"/>
            <w:shd w:val="clear" w:color="auto" w:fill="auto"/>
            <w:vAlign w:val="center"/>
          </w:tcPr>
          <w:p w14:paraId="62FC809E" w14:textId="77777777" w:rsidR="00113E5D" w:rsidRPr="00E405AB" w:rsidRDefault="00113E5D" w:rsidP="00083FB1">
            <w:pPr>
              <w:pStyle w:val="af5"/>
              <w:ind w:left="-108" w:right="-107" w:hanging="3"/>
              <w:jc w:val="center"/>
              <w:rPr>
                <w:sz w:val="22"/>
                <w:szCs w:val="22"/>
              </w:rPr>
            </w:pPr>
            <w:r w:rsidRPr="00E405AB">
              <w:rPr>
                <w:sz w:val="22"/>
                <w:szCs w:val="22"/>
              </w:rPr>
              <w:lastRenderedPageBreak/>
              <w:t>1</w:t>
            </w:r>
          </w:p>
        </w:tc>
        <w:tc>
          <w:tcPr>
            <w:tcW w:w="1975" w:type="pct"/>
            <w:gridSpan w:val="2"/>
            <w:shd w:val="clear" w:color="auto" w:fill="auto"/>
            <w:vAlign w:val="center"/>
          </w:tcPr>
          <w:p w14:paraId="0BDF23F0" w14:textId="77777777" w:rsidR="00113E5D" w:rsidRPr="00E405AB" w:rsidRDefault="00113E5D" w:rsidP="00083FB1">
            <w:pPr>
              <w:ind w:right="-107"/>
              <w:rPr>
                <w:rFonts w:ascii="Arial Narrow" w:hAnsi="Arial Narrow" w:cs="Arial CYR"/>
                <w:sz w:val="22"/>
                <w:szCs w:val="22"/>
              </w:rPr>
            </w:pPr>
            <w:r w:rsidRPr="00E405AB">
              <w:rPr>
                <w:rFonts w:ascii="Arial Narrow" w:hAnsi="Arial Narrow" w:cs="Arial CYR"/>
                <w:sz w:val="22"/>
                <w:szCs w:val="22"/>
              </w:rPr>
              <w:t>Застройка многоквартирными жилыми домами</w:t>
            </w:r>
          </w:p>
        </w:tc>
        <w:tc>
          <w:tcPr>
            <w:tcW w:w="376" w:type="pct"/>
            <w:shd w:val="clear" w:color="auto" w:fill="auto"/>
            <w:vAlign w:val="center"/>
          </w:tcPr>
          <w:p w14:paraId="0A726F4E"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6324B0E4"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1A30574"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3614F8D3"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D9A8DA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0D38C85D"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66B4DF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6D9A965A"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r>
      <w:tr w:rsidR="00687DFC" w:rsidRPr="00E405AB" w14:paraId="7E218250" w14:textId="77777777" w:rsidTr="004B4022">
        <w:trPr>
          <w:trHeight w:val="397"/>
        </w:trPr>
        <w:tc>
          <w:tcPr>
            <w:tcW w:w="186" w:type="pct"/>
            <w:shd w:val="clear" w:color="auto" w:fill="auto"/>
            <w:vAlign w:val="center"/>
          </w:tcPr>
          <w:p w14:paraId="7C065348" w14:textId="77777777" w:rsidR="00687DFC" w:rsidRPr="00E405AB" w:rsidRDefault="00687DFC" w:rsidP="00083FB1">
            <w:pPr>
              <w:pStyle w:val="af5"/>
              <w:ind w:left="-108" w:right="-107" w:hanging="3"/>
              <w:jc w:val="center"/>
              <w:rPr>
                <w:sz w:val="22"/>
                <w:szCs w:val="22"/>
              </w:rPr>
            </w:pPr>
            <w:r w:rsidRPr="00E405AB">
              <w:rPr>
                <w:sz w:val="22"/>
                <w:szCs w:val="22"/>
              </w:rPr>
              <w:t>2</w:t>
            </w:r>
          </w:p>
        </w:tc>
        <w:tc>
          <w:tcPr>
            <w:tcW w:w="1975" w:type="pct"/>
            <w:gridSpan w:val="2"/>
            <w:shd w:val="clear" w:color="auto" w:fill="auto"/>
            <w:vAlign w:val="center"/>
          </w:tcPr>
          <w:p w14:paraId="19B5DE8E" w14:textId="77777777" w:rsidR="00687DFC" w:rsidRPr="00E405AB" w:rsidRDefault="00687DFC" w:rsidP="00083FB1">
            <w:pPr>
              <w:ind w:right="-107"/>
              <w:rPr>
                <w:rFonts w:ascii="Arial Narrow" w:hAnsi="Arial Narrow" w:cs="Arial CYR"/>
                <w:sz w:val="22"/>
                <w:szCs w:val="22"/>
              </w:rPr>
            </w:pPr>
            <w:r w:rsidRPr="00E405AB">
              <w:rPr>
                <w:rFonts w:ascii="Arial Narrow" w:hAnsi="Arial Narrow" w:cs="Arial CYR"/>
                <w:sz w:val="22"/>
                <w:szCs w:val="22"/>
              </w:rPr>
              <w:t>Застройка индивидуальными жилыми домами с приквартирными земельными участками</w:t>
            </w:r>
          </w:p>
        </w:tc>
        <w:tc>
          <w:tcPr>
            <w:tcW w:w="376" w:type="pct"/>
            <w:shd w:val="clear" w:color="auto" w:fill="auto"/>
            <w:vAlign w:val="center"/>
          </w:tcPr>
          <w:p w14:paraId="7127A88D" w14:textId="77777777" w:rsidR="00687DFC" w:rsidRPr="00E405AB" w:rsidRDefault="00BC2828"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197A278E"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7E4C2FA6"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4BCCF4EE"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0DD3198"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10C4539C"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6C854C6" w14:textId="77777777" w:rsidR="00687DFC" w:rsidRPr="00E405AB" w:rsidRDefault="00687DFC"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5E69063F" w14:textId="77777777" w:rsidR="00687DFC" w:rsidRPr="00E405AB" w:rsidRDefault="00687DFC" w:rsidP="00083FB1">
            <w:pPr>
              <w:jc w:val="center"/>
              <w:rPr>
                <w:rFonts w:ascii="Arial Narrow" w:hAnsi="Arial Narrow" w:cs="Arial CYR"/>
                <w:sz w:val="22"/>
                <w:szCs w:val="22"/>
                <w:lang w:val="en-US"/>
              </w:rPr>
            </w:pPr>
            <w:r w:rsidRPr="00E405AB">
              <w:rPr>
                <w:rFonts w:ascii="Arial Narrow" w:hAnsi="Arial Narrow" w:cs="Arial CYR"/>
                <w:sz w:val="22"/>
                <w:szCs w:val="22"/>
                <w:lang w:val="en-US"/>
              </w:rPr>
              <w:t>0</w:t>
            </w:r>
          </w:p>
        </w:tc>
      </w:tr>
      <w:tr w:rsidR="00113E5D" w:rsidRPr="00E405AB" w14:paraId="78AF0FA3" w14:textId="77777777" w:rsidTr="004B4022">
        <w:trPr>
          <w:trHeight w:val="340"/>
        </w:trPr>
        <w:tc>
          <w:tcPr>
            <w:tcW w:w="186" w:type="pct"/>
            <w:shd w:val="clear" w:color="auto" w:fill="auto"/>
            <w:vAlign w:val="center"/>
          </w:tcPr>
          <w:p w14:paraId="669138B0" w14:textId="77777777" w:rsidR="00113E5D" w:rsidRPr="00E405AB" w:rsidRDefault="00113E5D" w:rsidP="00083FB1">
            <w:pPr>
              <w:pStyle w:val="af5"/>
              <w:ind w:left="-108" w:right="-107" w:hanging="3"/>
              <w:jc w:val="center"/>
              <w:rPr>
                <w:sz w:val="22"/>
                <w:szCs w:val="22"/>
              </w:rPr>
            </w:pPr>
            <w:r w:rsidRPr="00E405AB">
              <w:rPr>
                <w:sz w:val="22"/>
                <w:szCs w:val="22"/>
              </w:rPr>
              <w:t>3</w:t>
            </w:r>
          </w:p>
        </w:tc>
        <w:tc>
          <w:tcPr>
            <w:tcW w:w="1975" w:type="pct"/>
            <w:gridSpan w:val="2"/>
            <w:shd w:val="clear" w:color="auto" w:fill="auto"/>
            <w:vAlign w:val="center"/>
          </w:tcPr>
          <w:p w14:paraId="6C389B11" w14:textId="77777777" w:rsidR="00113E5D" w:rsidRPr="00E405AB" w:rsidRDefault="00113E5D" w:rsidP="00083FB1">
            <w:pPr>
              <w:ind w:right="-107"/>
              <w:rPr>
                <w:rFonts w:ascii="Arial Narrow" w:hAnsi="Arial Narrow" w:cs="Arial CYR"/>
                <w:sz w:val="22"/>
                <w:szCs w:val="22"/>
              </w:rPr>
            </w:pPr>
            <w:r w:rsidRPr="00E405AB">
              <w:rPr>
                <w:rFonts w:ascii="Arial Narrow" w:hAnsi="Arial Narrow" w:cs="Arial CYR"/>
                <w:sz w:val="22"/>
                <w:szCs w:val="22"/>
              </w:rPr>
              <w:t>Многофункциональная общественно-деловая застройка</w:t>
            </w:r>
          </w:p>
        </w:tc>
        <w:tc>
          <w:tcPr>
            <w:tcW w:w="376" w:type="pct"/>
            <w:shd w:val="clear" w:color="auto" w:fill="auto"/>
            <w:vAlign w:val="center"/>
          </w:tcPr>
          <w:p w14:paraId="52A1C0ED"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227337B7"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337" w:type="pct"/>
            <w:shd w:val="clear" w:color="auto" w:fill="auto"/>
            <w:vAlign w:val="center"/>
          </w:tcPr>
          <w:p w14:paraId="392D255F"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337" w:type="pct"/>
            <w:shd w:val="clear" w:color="auto" w:fill="auto"/>
            <w:vAlign w:val="center"/>
          </w:tcPr>
          <w:p w14:paraId="13FF88B4"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337" w:type="pct"/>
            <w:shd w:val="clear" w:color="auto" w:fill="auto"/>
            <w:vAlign w:val="center"/>
          </w:tcPr>
          <w:p w14:paraId="4D2C170A"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337" w:type="pct"/>
            <w:shd w:val="clear" w:color="auto" w:fill="auto"/>
            <w:vAlign w:val="center"/>
          </w:tcPr>
          <w:p w14:paraId="2F7CB692"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337" w:type="pct"/>
            <w:shd w:val="clear" w:color="auto" w:fill="auto"/>
            <w:vAlign w:val="center"/>
          </w:tcPr>
          <w:p w14:paraId="5E74D402"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c>
          <w:tcPr>
            <w:tcW w:w="441" w:type="pct"/>
            <w:shd w:val="clear" w:color="auto" w:fill="auto"/>
            <w:vAlign w:val="center"/>
          </w:tcPr>
          <w:p w14:paraId="42F629D1"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3625,2</w:t>
            </w:r>
          </w:p>
        </w:tc>
      </w:tr>
      <w:tr w:rsidR="00113E5D" w:rsidRPr="00E405AB" w14:paraId="402C66FE" w14:textId="77777777" w:rsidTr="004B4022">
        <w:trPr>
          <w:trHeight w:val="340"/>
        </w:trPr>
        <w:tc>
          <w:tcPr>
            <w:tcW w:w="186" w:type="pct"/>
            <w:shd w:val="clear" w:color="auto" w:fill="auto"/>
            <w:vAlign w:val="center"/>
          </w:tcPr>
          <w:p w14:paraId="6EF7E2D0" w14:textId="77777777" w:rsidR="00113E5D" w:rsidRPr="00E405AB" w:rsidRDefault="00113E5D" w:rsidP="00083FB1">
            <w:pPr>
              <w:pStyle w:val="af5"/>
              <w:ind w:left="-108" w:right="-107" w:hanging="3"/>
              <w:jc w:val="center"/>
              <w:rPr>
                <w:sz w:val="22"/>
                <w:szCs w:val="22"/>
              </w:rPr>
            </w:pPr>
            <w:r w:rsidRPr="00E405AB">
              <w:rPr>
                <w:sz w:val="22"/>
                <w:szCs w:val="22"/>
              </w:rPr>
              <w:t>4</w:t>
            </w:r>
          </w:p>
        </w:tc>
        <w:tc>
          <w:tcPr>
            <w:tcW w:w="1975" w:type="pct"/>
            <w:gridSpan w:val="2"/>
            <w:shd w:val="clear" w:color="auto" w:fill="auto"/>
            <w:vAlign w:val="center"/>
          </w:tcPr>
          <w:p w14:paraId="36C5367B" w14:textId="77777777" w:rsidR="00113E5D" w:rsidRPr="00E405AB" w:rsidRDefault="00113E5D" w:rsidP="00083FB1">
            <w:pPr>
              <w:ind w:right="-107"/>
              <w:rPr>
                <w:rFonts w:ascii="Arial Narrow" w:hAnsi="Arial Narrow" w:cs="Arial CYR"/>
                <w:sz w:val="22"/>
                <w:szCs w:val="22"/>
              </w:rPr>
            </w:pPr>
            <w:r w:rsidRPr="00E405AB">
              <w:rPr>
                <w:rFonts w:ascii="Arial Narrow" w:hAnsi="Arial Narrow" w:cs="Arial CYR"/>
                <w:sz w:val="22"/>
                <w:szCs w:val="22"/>
              </w:rPr>
              <w:t>Промышленная застройка</w:t>
            </w:r>
          </w:p>
        </w:tc>
        <w:tc>
          <w:tcPr>
            <w:tcW w:w="376" w:type="pct"/>
            <w:shd w:val="clear" w:color="auto" w:fill="auto"/>
            <w:vAlign w:val="center"/>
          </w:tcPr>
          <w:p w14:paraId="46C7DC5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тыс. м²</w:t>
            </w:r>
          </w:p>
        </w:tc>
        <w:tc>
          <w:tcPr>
            <w:tcW w:w="337" w:type="pct"/>
            <w:shd w:val="clear" w:color="auto" w:fill="auto"/>
            <w:vAlign w:val="center"/>
          </w:tcPr>
          <w:p w14:paraId="7C5C85F0"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048B38F5"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6C14D0B7"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7597E1C8"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5EBDA5AC"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337" w:type="pct"/>
            <w:shd w:val="clear" w:color="auto" w:fill="auto"/>
            <w:vAlign w:val="center"/>
          </w:tcPr>
          <w:p w14:paraId="2C89A69B"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c>
          <w:tcPr>
            <w:tcW w:w="441" w:type="pct"/>
            <w:shd w:val="clear" w:color="auto" w:fill="auto"/>
            <w:vAlign w:val="center"/>
          </w:tcPr>
          <w:p w14:paraId="37C94A19" w14:textId="77777777" w:rsidR="00113E5D" w:rsidRPr="00E405AB" w:rsidRDefault="00113E5D" w:rsidP="00083FB1">
            <w:pPr>
              <w:jc w:val="center"/>
              <w:rPr>
                <w:rFonts w:ascii="Arial Narrow" w:hAnsi="Arial Narrow" w:cs="Arial CYR"/>
                <w:sz w:val="22"/>
                <w:szCs w:val="22"/>
              </w:rPr>
            </w:pPr>
            <w:r w:rsidRPr="00E405AB">
              <w:rPr>
                <w:rFonts w:ascii="Arial Narrow" w:hAnsi="Arial Narrow" w:cs="Arial CYR"/>
                <w:sz w:val="22"/>
                <w:szCs w:val="22"/>
              </w:rPr>
              <w:t>0</w:t>
            </w:r>
          </w:p>
        </w:tc>
      </w:tr>
      <w:tr w:rsidR="00113E5D" w:rsidRPr="00E405AB" w14:paraId="05828FEF" w14:textId="77777777" w:rsidTr="004B4022">
        <w:trPr>
          <w:trHeight w:val="340"/>
        </w:trPr>
        <w:tc>
          <w:tcPr>
            <w:tcW w:w="2537" w:type="pct"/>
            <w:gridSpan w:val="4"/>
            <w:shd w:val="clear" w:color="auto" w:fill="auto"/>
            <w:vAlign w:val="center"/>
          </w:tcPr>
          <w:p w14:paraId="0277E3D0" w14:textId="77777777" w:rsidR="00113E5D" w:rsidRPr="00E405AB" w:rsidRDefault="00113E5D" w:rsidP="00083FB1">
            <w:pPr>
              <w:jc w:val="center"/>
              <w:rPr>
                <w:rFonts w:ascii="Arial Narrow" w:hAnsi="Arial Narrow"/>
                <w:b/>
                <w:sz w:val="22"/>
                <w:szCs w:val="22"/>
              </w:rPr>
            </w:pPr>
            <w:r w:rsidRPr="00E405AB">
              <w:rPr>
                <w:rFonts w:ascii="Arial Narrow" w:hAnsi="Arial Narrow"/>
                <w:b/>
                <w:sz w:val="22"/>
                <w:szCs w:val="22"/>
              </w:rPr>
              <w:t>Итого:</w:t>
            </w:r>
          </w:p>
        </w:tc>
        <w:tc>
          <w:tcPr>
            <w:tcW w:w="337" w:type="pct"/>
            <w:shd w:val="clear" w:color="auto" w:fill="auto"/>
            <w:vAlign w:val="center"/>
          </w:tcPr>
          <w:p w14:paraId="4C6B4541"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337" w:type="pct"/>
            <w:shd w:val="clear" w:color="auto" w:fill="auto"/>
            <w:vAlign w:val="center"/>
          </w:tcPr>
          <w:p w14:paraId="4A4CAC47"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337" w:type="pct"/>
            <w:shd w:val="clear" w:color="auto" w:fill="auto"/>
            <w:vAlign w:val="center"/>
          </w:tcPr>
          <w:p w14:paraId="7A79EC37"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337" w:type="pct"/>
            <w:shd w:val="clear" w:color="auto" w:fill="auto"/>
            <w:vAlign w:val="center"/>
          </w:tcPr>
          <w:p w14:paraId="326804AD"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337" w:type="pct"/>
            <w:shd w:val="clear" w:color="auto" w:fill="auto"/>
            <w:vAlign w:val="center"/>
          </w:tcPr>
          <w:p w14:paraId="5B881CB7"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337" w:type="pct"/>
            <w:shd w:val="clear" w:color="auto" w:fill="auto"/>
            <w:vAlign w:val="center"/>
          </w:tcPr>
          <w:p w14:paraId="0FC27758"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c>
          <w:tcPr>
            <w:tcW w:w="441" w:type="pct"/>
            <w:shd w:val="clear" w:color="auto" w:fill="auto"/>
            <w:vAlign w:val="center"/>
          </w:tcPr>
          <w:p w14:paraId="32691CCC" w14:textId="77777777" w:rsidR="00113E5D"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3625,2</w:t>
            </w:r>
          </w:p>
        </w:tc>
      </w:tr>
      <w:tr w:rsidR="00847315" w:rsidRPr="00E405AB" w14:paraId="7B19B7A3" w14:textId="77777777" w:rsidTr="004B40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537" w:type="pct"/>
            <w:gridSpan w:val="4"/>
            <w:tcBorders>
              <w:top w:val="nil"/>
              <w:left w:val="single" w:sz="4" w:space="0" w:color="auto"/>
              <w:bottom w:val="single" w:sz="4" w:space="0" w:color="auto"/>
              <w:right w:val="single" w:sz="4" w:space="0" w:color="auto"/>
            </w:tcBorders>
            <w:shd w:val="clear" w:color="auto" w:fill="auto"/>
            <w:noWrap/>
            <w:vAlign w:val="center"/>
            <w:hideMark/>
          </w:tcPr>
          <w:p w14:paraId="7CD884C9" w14:textId="77777777" w:rsidR="00847315" w:rsidRPr="00E405AB" w:rsidRDefault="00847315" w:rsidP="00083FB1">
            <w:pPr>
              <w:jc w:val="center"/>
              <w:rPr>
                <w:rFonts w:ascii="Arial Narrow" w:hAnsi="Arial Narrow" w:cs="Arial CYR"/>
                <w:sz w:val="22"/>
                <w:szCs w:val="22"/>
              </w:rPr>
            </w:pPr>
            <w:r w:rsidRPr="00E405AB">
              <w:rPr>
                <w:rFonts w:ascii="Arial Narrow" w:hAnsi="Arial Narrow" w:cs="Arial CYR"/>
                <w:b/>
                <w:bCs/>
                <w:sz w:val="22"/>
                <w:szCs w:val="22"/>
              </w:rPr>
              <w:t>Всего:</w:t>
            </w:r>
            <w:r w:rsidRPr="00E405AB">
              <w:rPr>
                <w:rFonts w:ascii="Arial Narrow" w:hAnsi="Arial Narrow" w:cs="Arial CYR"/>
                <w:sz w:val="22"/>
                <w:szCs w:val="22"/>
              </w:rPr>
              <w:t> </w:t>
            </w:r>
          </w:p>
        </w:tc>
        <w:tc>
          <w:tcPr>
            <w:tcW w:w="337" w:type="pct"/>
            <w:tcBorders>
              <w:top w:val="nil"/>
              <w:left w:val="nil"/>
              <w:bottom w:val="single" w:sz="4" w:space="0" w:color="auto"/>
              <w:right w:val="single" w:sz="4" w:space="0" w:color="auto"/>
            </w:tcBorders>
            <w:shd w:val="clear" w:color="auto" w:fill="auto"/>
            <w:noWrap/>
            <w:vAlign w:val="center"/>
            <w:hideMark/>
          </w:tcPr>
          <w:p w14:paraId="196AFF5E"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123476,9</w:t>
            </w:r>
          </w:p>
        </w:tc>
        <w:tc>
          <w:tcPr>
            <w:tcW w:w="337" w:type="pct"/>
            <w:tcBorders>
              <w:top w:val="nil"/>
              <w:left w:val="nil"/>
              <w:bottom w:val="single" w:sz="4" w:space="0" w:color="auto"/>
              <w:right w:val="single" w:sz="4" w:space="0" w:color="auto"/>
            </w:tcBorders>
            <w:shd w:val="clear" w:color="auto" w:fill="auto"/>
            <w:noWrap/>
            <w:vAlign w:val="center"/>
            <w:hideMark/>
          </w:tcPr>
          <w:p w14:paraId="38D385CD"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123476,9</w:t>
            </w:r>
          </w:p>
        </w:tc>
        <w:tc>
          <w:tcPr>
            <w:tcW w:w="337" w:type="pct"/>
            <w:tcBorders>
              <w:top w:val="nil"/>
              <w:left w:val="nil"/>
              <w:bottom w:val="single" w:sz="4" w:space="0" w:color="auto"/>
              <w:right w:val="single" w:sz="4" w:space="0" w:color="auto"/>
            </w:tcBorders>
            <w:shd w:val="clear" w:color="auto" w:fill="auto"/>
            <w:noWrap/>
            <w:vAlign w:val="center"/>
            <w:hideMark/>
          </w:tcPr>
          <w:p w14:paraId="25C0DC58"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125656,9</w:t>
            </w:r>
          </w:p>
        </w:tc>
        <w:tc>
          <w:tcPr>
            <w:tcW w:w="337" w:type="pct"/>
            <w:tcBorders>
              <w:top w:val="nil"/>
              <w:left w:val="nil"/>
              <w:bottom w:val="single" w:sz="4" w:space="0" w:color="auto"/>
              <w:right w:val="single" w:sz="4" w:space="0" w:color="auto"/>
            </w:tcBorders>
            <w:shd w:val="clear" w:color="auto" w:fill="auto"/>
            <w:noWrap/>
            <w:vAlign w:val="center"/>
            <w:hideMark/>
          </w:tcPr>
          <w:p w14:paraId="72D1F1C2"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127856,9</w:t>
            </w:r>
          </w:p>
        </w:tc>
        <w:tc>
          <w:tcPr>
            <w:tcW w:w="337" w:type="pct"/>
            <w:tcBorders>
              <w:top w:val="nil"/>
              <w:left w:val="nil"/>
              <w:bottom w:val="single" w:sz="4" w:space="0" w:color="auto"/>
              <w:right w:val="single" w:sz="4" w:space="0" w:color="auto"/>
            </w:tcBorders>
            <w:shd w:val="clear" w:color="auto" w:fill="auto"/>
            <w:noWrap/>
            <w:vAlign w:val="center"/>
            <w:hideMark/>
          </w:tcPr>
          <w:p w14:paraId="7B349EDA"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127856,9</w:t>
            </w:r>
          </w:p>
        </w:tc>
        <w:tc>
          <w:tcPr>
            <w:tcW w:w="337" w:type="pct"/>
            <w:tcBorders>
              <w:top w:val="nil"/>
              <w:left w:val="nil"/>
              <w:bottom w:val="single" w:sz="4" w:space="0" w:color="auto"/>
              <w:right w:val="single" w:sz="4" w:space="0" w:color="auto"/>
            </w:tcBorders>
            <w:shd w:val="clear" w:color="auto" w:fill="auto"/>
            <w:noWrap/>
            <w:vAlign w:val="center"/>
            <w:hideMark/>
          </w:tcPr>
          <w:p w14:paraId="2CBF094F"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127856,9</w:t>
            </w:r>
          </w:p>
        </w:tc>
        <w:tc>
          <w:tcPr>
            <w:tcW w:w="441" w:type="pct"/>
            <w:tcBorders>
              <w:top w:val="nil"/>
              <w:left w:val="nil"/>
              <w:bottom w:val="single" w:sz="4" w:space="0" w:color="auto"/>
              <w:right w:val="single" w:sz="4" w:space="0" w:color="auto"/>
            </w:tcBorders>
            <w:shd w:val="clear" w:color="auto" w:fill="auto"/>
            <w:noWrap/>
            <w:vAlign w:val="center"/>
            <w:hideMark/>
          </w:tcPr>
          <w:p w14:paraId="37D4D5C5" w14:textId="77777777" w:rsidR="00847315" w:rsidRPr="00E405AB" w:rsidRDefault="00113E5D" w:rsidP="00083FB1">
            <w:pPr>
              <w:jc w:val="center"/>
              <w:rPr>
                <w:rFonts w:ascii="Arial Narrow" w:hAnsi="Arial Narrow" w:cs="Arial CYR"/>
                <w:b/>
                <w:bCs/>
                <w:sz w:val="22"/>
                <w:szCs w:val="22"/>
              </w:rPr>
            </w:pPr>
            <w:r w:rsidRPr="00E405AB">
              <w:rPr>
                <w:rFonts w:ascii="Arial Narrow" w:hAnsi="Arial Narrow" w:cs="Arial CYR"/>
                <w:b/>
                <w:bCs/>
                <w:sz w:val="22"/>
                <w:szCs w:val="22"/>
              </w:rPr>
              <w:t>129924,9</w:t>
            </w:r>
          </w:p>
        </w:tc>
      </w:tr>
    </w:tbl>
    <w:p w14:paraId="24A6D696" w14:textId="77777777" w:rsidR="00190D0D" w:rsidRPr="00E405AB" w:rsidRDefault="00190D0D" w:rsidP="00083FB1">
      <w:pPr>
        <w:pStyle w:val="af5"/>
      </w:pPr>
    </w:p>
    <w:p w14:paraId="2F830166" w14:textId="77777777" w:rsidR="008538C1" w:rsidRPr="00E405AB" w:rsidRDefault="008538C1" w:rsidP="00083FB1">
      <w:pPr>
        <w:pStyle w:val="af5"/>
        <w:sectPr w:rsidR="008538C1" w:rsidRPr="00E405AB" w:rsidSect="00215ACE">
          <w:pgSz w:w="16838" w:h="11906" w:orient="landscape"/>
          <w:pgMar w:top="567" w:right="567" w:bottom="567" w:left="1418" w:header="709" w:footer="709" w:gutter="0"/>
          <w:cols w:space="708"/>
          <w:docGrid w:linePitch="360"/>
        </w:sectPr>
      </w:pPr>
    </w:p>
    <w:p w14:paraId="4FD975C7" w14:textId="77777777" w:rsidR="00E96E47" w:rsidRPr="00E405AB" w:rsidRDefault="00E96E47" w:rsidP="00083FB1">
      <w:pPr>
        <w:pStyle w:val="2"/>
        <w:jc w:val="both"/>
      </w:pPr>
      <w:bookmarkStart w:id="7" w:name="_Toc528741778"/>
      <w:r w:rsidRPr="00E405AB">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7"/>
      <w:r w:rsidRPr="00E405AB">
        <w:t xml:space="preserve"> </w:t>
      </w:r>
    </w:p>
    <w:p w14:paraId="64883752" w14:textId="77777777" w:rsidR="008605E9" w:rsidRPr="00E405AB" w:rsidRDefault="008605E9" w:rsidP="00083FB1">
      <w:pPr>
        <w:pStyle w:val="af5"/>
      </w:pPr>
      <w:r w:rsidRPr="00E405AB">
        <w:t xml:space="preserve">Прогноз прироста тепловых нагрузок на территории </w:t>
      </w:r>
      <w:r w:rsidR="001B426E" w:rsidRPr="00E405AB">
        <w:t>муниципального образования р.п. Куркино</w:t>
      </w:r>
      <w:r w:rsidRPr="00E405AB">
        <w:t xml:space="preserve"> сформирован на основании прогноза перспективной застройки на расчетный период действия схемы теплоснабжения. Аналогично прогнозу перспективной застройки, прогноз спроса на тепловую энергию выполнен для каждой единицы территориального деления.</w:t>
      </w:r>
    </w:p>
    <w:p w14:paraId="58BF316F" w14:textId="77777777" w:rsidR="008605E9" w:rsidRPr="00E405AB" w:rsidRDefault="008605E9" w:rsidP="00083FB1">
      <w:pPr>
        <w:pStyle w:val="af5"/>
      </w:pPr>
      <w:r w:rsidRPr="00E405AB">
        <w:t xml:space="preserve">В соответствии с п. 16 Главы 1 Общие положения </w:t>
      </w:r>
      <w:r w:rsidR="00A92094" w:rsidRPr="00E405AB">
        <w:t>«</w:t>
      </w:r>
      <w:r w:rsidRPr="00E405AB">
        <w:t>Методических рекомендаций по разработке схем теплоснабжения</w:t>
      </w:r>
      <w:r w:rsidR="00A92094" w:rsidRPr="00E405AB">
        <w:t>»</w:t>
      </w:r>
      <w:r w:rsidRPr="00E405AB">
        <w:t xml:space="preserve">, утвержденных приказом Минэнерго России №565 и Минрегиона России №667 от 29.12.2012 </w:t>
      </w:r>
      <w:r w:rsidR="00A92094" w:rsidRPr="00E405AB">
        <w:t>«</w:t>
      </w:r>
      <w:r w:rsidRPr="00E405AB">
        <w:t>Об утверждении методических рекомендаций по разработке схем теплоснабжения</w:t>
      </w:r>
      <w:r w:rsidR="00A92094" w:rsidRPr="00E405AB">
        <w:t>»</w:t>
      </w:r>
      <w:r w:rsidRPr="00E405AB">
        <w:t xml:space="preserve">: </w:t>
      </w:r>
      <w:r w:rsidR="00A92094" w:rsidRPr="00E405AB">
        <w:t>«</w:t>
      </w:r>
      <w:r w:rsidRPr="00E405AB">
        <w:t xml:space="preserve">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со СНиП 23-02-2003 </w:t>
      </w:r>
      <w:r w:rsidR="00A92094" w:rsidRPr="00E405AB">
        <w:t>«</w:t>
      </w:r>
      <w:r w:rsidRPr="00E405AB">
        <w:t>Тепловая защита зданий</w:t>
      </w:r>
      <w:r w:rsidR="00A92094" w:rsidRPr="00E405AB">
        <w:t>»</w:t>
      </w:r>
      <w:r w:rsidRPr="00E405AB">
        <w:t xml:space="preserve"> (его актуализации) (далее по тексту - СНиП) и на основании Приказа Министерства регионального развития РФ от 17 мая 2011 года №224 </w:t>
      </w:r>
      <w:r w:rsidR="00A92094" w:rsidRPr="00E405AB">
        <w:t>«</w:t>
      </w:r>
      <w:r w:rsidRPr="00E405AB">
        <w:t>О требованиях энергетической эффективности зданий, строений и сооружений</w:t>
      </w:r>
      <w:r w:rsidR="00A92094" w:rsidRPr="00E405AB">
        <w:t>»</w:t>
      </w:r>
      <w:r w:rsidRPr="00E405AB">
        <w:t xml:space="preserve"> (далее по тексту - Требования энергоэффективности зданий, строений и сооружений).</w:t>
      </w:r>
    </w:p>
    <w:p w14:paraId="39D857B3" w14:textId="77777777" w:rsidR="008605E9" w:rsidRPr="00E405AB" w:rsidRDefault="008605E9" w:rsidP="00083FB1">
      <w:pPr>
        <w:pStyle w:val="af5"/>
      </w:pPr>
      <w:r w:rsidRPr="00E405AB">
        <w:t>Прогноз прироста тепловых нагрузок на расчетный период схемы теплоснабжения сформирован на основании представленных документов, а также следующих рекомендаций и нормативно-правовых актов:</w:t>
      </w:r>
    </w:p>
    <w:p w14:paraId="3BA948D7" w14:textId="77777777" w:rsidR="008605E9" w:rsidRPr="00E405AB" w:rsidRDefault="008605E9" w:rsidP="00083FB1">
      <w:pPr>
        <w:pStyle w:val="af5"/>
      </w:pPr>
      <w:r w:rsidRPr="00E405AB">
        <w:t xml:space="preserve">1) Приказ Министерства регионального развития Российской Федерации от 17 мая 2011 г. №224 </w:t>
      </w:r>
      <w:r w:rsidR="00A92094" w:rsidRPr="00E405AB">
        <w:t>«</w:t>
      </w:r>
      <w:r w:rsidRPr="00E405AB">
        <w:t>Об утверждении требований энергетической эффективности зданий, строений и сооружений</w:t>
      </w:r>
      <w:r w:rsidR="00A92094" w:rsidRPr="00E405AB">
        <w:t>»</w:t>
      </w:r>
      <w:r w:rsidRPr="00E405AB">
        <w:t>;</w:t>
      </w:r>
    </w:p>
    <w:p w14:paraId="685C3FA3" w14:textId="77777777" w:rsidR="008605E9" w:rsidRPr="00E405AB" w:rsidRDefault="008605E9" w:rsidP="00083FB1">
      <w:pPr>
        <w:pStyle w:val="af5"/>
      </w:pPr>
      <w:r w:rsidRPr="00E405AB">
        <w:t xml:space="preserve">2) ГОСТ Р 54964-2012 </w:t>
      </w:r>
      <w:r w:rsidR="00A92094" w:rsidRPr="00E405AB">
        <w:t>«</w:t>
      </w:r>
      <w:r w:rsidRPr="00E405AB">
        <w:t>Оценка соответствия. Экологические требования к объектам недвижимости</w:t>
      </w:r>
      <w:r w:rsidR="00A92094" w:rsidRPr="00E405AB">
        <w:t>»</w:t>
      </w:r>
      <w:r w:rsidRPr="00E405AB">
        <w:t xml:space="preserve"> (Дата введения 01.03.2013 г.);</w:t>
      </w:r>
    </w:p>
    <w:p w14:paraId="360240C2" w14:textId="77777777" w:rsidR="008605E9" w:rsidRPr="00E405AB" w:rsidRDefault="008605E9" w:rsidP="00083FB1">
      <w:pPr>
        <w:pStyle w:val="af5"/>
      </w:pPr>
      <w:r w:rsidRPr="00E405AB">
        <w:t xml:space="preserve">3) СП 50.13330.2012 актуализированная версия СНиП 23-02-2003 </w:t>
      </w:r>
      <w:r w:rsidR="00A92094" w:rsidRPr="00E405AB">
        <w:t>«</w:t>
      </w:r>
      <w:r w:rsidRPr="00E405AB">
        <w:t>Тепловая защита зданий</w:t>
      </w:r>
      <w:r w:rsidR="00A92094" w:rsidRPr="00E405AB">
        <w:t>»</w:t>
      </w:r>
      <w:r w:rsidRPr="00E405AB">
        <w:t>;</w:t>
      </w:r>
    </w:p>
    <w:p w14:paraId="0F7B2593" w14:textId="77777777" w:rsidR="008605E9" w:rsidRPr="00E405AB" w:rsidRDefault="008605E9" w:rsidP="00083FB1">
      <w:pPr>
        <w:pStyle w:val="af5"/>
      </w:pPr>
      <w:r w:rsidRPr="00E405AB">
        <w:t xml:space="preserve">4) СП 131.13330.2012 актуализированная версия СНиП 23-01-99 </w:t>
      </w:r>
      <w:r w:rsidR="00A92094" w:rsidRPr="00E405AB">
        <w:t>«</w:t>
      </w:r>
      <w:r w:rsidRPr="00E405AB">
        <w:t>Строительная климатология</w:t>
      </w:r>
      <w:r w:rsidR="00A92094" w:rsidRPr="00E405AB">
        <w:t>»</w:t>
      </w:r>
      <w:r w:rsidRPr="00E405AB">
        <w:t>.</w:t>
      </w:r>
    </w:p>
    <w:p w14:paraId="025D3CBE" w14:textId="7B640FB9" w:rsidR="00E96E47" w:rsidRPr="00E405AB" w:rsidRDefault="00E96E47" w:rsidP="00083FB1">
      <w:pPr>
        <w:pStyle w:val="af5"/>
      </w:pPr>
      <w:r w:rsidRPr="00E405AB">
        <w:t xml:space="preserve">Существующие и перспективные объемы потребления тепловой энергии (мощности) и теплоносителя с разделением по видам теплопотребления </w:t>
      </w:r>
      <w:r w:rsidR="006E090E" w:rsidRPr="00E405AB">
        <w:rPr>
          <w:rFonts w:cs="Arial Narrow"/>
          <w:color w:val="000000"/>
        </w:rPr>
        <w:t xml:space="preserve">для жилых и общественно-деловых зданий </w:t>
      </w:r>
      <w:r w:rsidRPr="00E405AB">
        <w:t>на каждом этапе приведены в</w:t>
      </w:r>
      <w:r w:rsidR="00EE6911" w:rsidRPr="00E405AB">
        <w:t xml:space="preserve"> </w:t>
      </w:r>
      <w:r w:rsidR="0070666E" w:rsidRPr="00E405AB">
        <w:fldChar w:fldCharType="begin"/>
      </w:r>
      <w:r w:rsidR="0008270C" w:rsidRPr="00E405AB">
        <w:instrText xml:space="preserve"> REF _Ref526321479 \r \h  \* MERGEFORMAT </w:instrText>
      </w:r>
      <w:r w:rsidR="0070666E" w:rsidRPr="00E405AB">
        <w:fldChar w:fldCharType="separate"/>
      </w:r>
      <w:r w:rsidR="0031478C" w:rsidRPr="00E405AB">
        <w:t>Табл. 1.3</w:t>
      </w:r>
      <w:r w:rsidR="0070666E" w:rsidRPr="00E405AB">
        <w:fldChar w:fldCharType="end"/>
      </w:r>
      <w:r w:rsidRPr="00E405AB">
        <w:t>.</w:t>
      </w:r>
    </w:p>
    <w:p w14:paraId="4DEFEB50" w14:textId="77777777" w:rsidR="00170C63" w:rsidRPr="00E405AB" w:rsidRDefault="00170C63" w:rsidP="00083FB1">
      <w:pPr>
        <w:pStyle w:val="af5"/>
      </w:pPr>
    </w:p>
    <w:p w14:paraId="08232EF0" w14:textId="77777777" w:rsidR="00170C63" w:rsidRPr="00E405AB" w:rsidRDefault="00170C63" w:rsidP="00083FB1">
      <w:pPr>
        <w:pStyle w:val="af5"/>
        <w:sectPr w:rsidR="00170C63" w:rsidRPr="00E405AB" w:rsidSect="00215ACE">
          <w:pgSz w:w="11906" w:h="16838"/>
          <w:pgMar w:top="567" w:right="567" w:bottom="567" w:left="1418" w:header="709" w:footer="709" w:gutter="0"/>
          <w:cols w:space="708"/>
          <w:docGrid w:linePitch="360"/>
        </w:sectPr>
      </w:pPr>
    </w:p>
    <w:p w14:paraId="48CC739F" w14:textId="77777777" w:rsidR="004612C6" w:rsidRPr="00E405AB" w:rsidRDefault="004612C6" w:rsidP="00B406A4">
      <w:pPr>
        <w:pStyle w:val="a0"/>
        <w:jc w:val="both"/>
      </w:pPr>
      <w:bookmarkStart w:id="8" w:name="_Ref526321479"/>
      <w:r w:rsidRPr="00E405AB">
        <w:lastRenderedPageBreak/>
        <w:t>Существующие и перспективные объемы потребления тепловой энергии</w:t>
      </w:r>
      <w:bookmarkEnd w:id="8"/>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
        <w:gridCol w:w="4011"/>
        <w:gridCol w:w="2294"/>
        <w:gridCol w:w="1079"/>
        <w:gridCol w:w="1079"/>
        <w:gridCol w:w="1079"/>
        <w:gridCol w:w="1082"/>
        <w:gridCol w:w="1079"/>
        <w:gridCol w:w="1082"/>
        <w:gridCol w:w="1413"/>
      </w:tblGrid>
      <w:tr w:rsidR="006E090E" w:rsidRPr="00E405AB" w14:paraId="2A267FED" w14:textId="77777777" w:rsidTr="004B4022">
        <w:trPr>
          <w:trHeight w:val="454"/>
          <w:tblHeader/>
        </w:trPr>
        <w:tc>
          <w:tcPr>
            <w:tcW w:w="289" w:type="pct"/>
            <w:vMerge w:val="restart"/>
            <w:shd w:val="clear" w:color="auto" w:fill="auto"/>
            <w:vAlign w:val="center"/>
          </w:tcPr>
          <w:p w14:paraId="667C6AB5" w14:textId="77777777" w:rsidR="00170C63" w:rsidRPr="00E405AB" w:rsidRDefault="004612C6" w:rsidP="00083FB1">
            <w:pPr>
              <w:pStyle w:val="af7"/>
            </w:pPr>
            <w:r w:rsidRPr="00E405AB">
              <w:t xml:space="preserve">№ </w:t>
            </w:r>
            <w:bookmarkStart w:id="9" w:name="_GoBack"/>
            <w:bookmarkEnd w:id="9"/>
          </w:p>
          <w:p w14:paraId="4E169AB0" w14:textId="77777777" w:rsidR="004612C6" w:rsidRPr="00E405AB" w:rsidRDefault="004612C6" w:rsidP="00083FB1">
            <w:pPr>
              <w:pStyle w:val="af7"/>
            </w:pPr>
            <w:r w:rsidRPr="00E405AB">
              <w:t>п/п</w:t>
            </w:r>
          </w:p>
        </w:tc>
        <w:tc>
          <w:tcPr>
            <w:tcW w:w="1331" w:type="pct"/>
            <w:vMerge w:val="restart"/>
            <w:shd w:val="clear" w:color="auto" w:fill="auto"/>
            <w:vAlign w:val="center"/>
          </w:tcPr>
          <w:p w14:paraId="54393238" w14:textId="77777777" w:rsidR="004612C6" w:rsidRPr="00E405AB" w:rsidRDefault="004612C6" w:rsidP="00083FB1">
            <w:pPr>
              <w:pStyle w:val="af7"/>
            </w:pPr>
            <w:r w:rsidRPr="00E405AB">
              <w:t>Наименование объекты строительства</w:t>
            </w:r>
          </w:p>
        </w:tc>
        <w:tc>
          <w:tcPr>
            <w:tcW w:w="761" w:type="pct"/>
            <w:vMerge w:val="restart"/>
            <w:shd w:val="clear" w:color="auto" w:fill="auto"/>
            <w:vAlign w:val="center"/>
          </w:tcPr>
          <w:p w14:paraId="314877D8" w14:textId="77777777" w:rsidR="004612C6" w:rsidRPr="00E405AB" w:rsidRDefault="006E090E" w:rsidP="00083FB1">
            <w:pPr>
              <w:pStyle w:val="af7"/>
            </w:pPr>
            <w:r w:rsidRPr="00E405AB">
              <w:t>Тип нагрузки</w:t>
            </w:r>
          </w:p>
        </w:tc>
        <w:tc>
          <w:tcPr>
            <w:tcW w:w="2619" w:type="pct"/>
            <w:gridSpan w:val="7"/>
            <w:shd w:val="clear" w:color="auto" w:fill="auto"/>
            <w:vAlign w:val="center"/>
          </w:tcPr>
          <w:p w14:paraId="442A69B8" w14:textId="77777777" w:rsidR="004612C6" w:rsidRPr="00E405AB" w:rsidRDefault="004612C6" w:rsidP="00083FB1">
            <w:pPr>
              <w:pStyle w:val="af7"/>
            </w:pPr>
            <w:r w:rsidRPr="00E405AB">
              <w:t>Этапы</w:t>
            </w:r>
          </w:p>
        </w:tc>
      </w:tr>
      <w:tr w:rsidR="00170C63" w:rsidRPr="00E405AB" w14:paraId="6261135F" w14:textId="77777777" w:rsidTr="004B4022">
        <w:trPr>
          <w:trHeight w:val="454"/>
          <w:tblHeader/>
        </w:trPr>
        <w:tc>
          <w:tcPr>
            <w:tcW w:w="289" w:type="pct"/>
            <w:vMerge/>
            <w:shd w:val="clear" w:color="auto" w:fill="auto"/>
            <w:vAlign w:val="center"/>
          </w:tcPr>
          <w:p w14:paraId="220676E6" w14:textId="77777777" w:rsidR="00170C63" w:rsidRPr="00E405AB" w:rsidRDefault="00170C63" w:rsidP="00083FB1">
            <w:pPr>
              <w:pStyle w:val="af7"/>
            </w:pPr>
          </w:p>
        </w:tc>
        <w:tc>
          <w:tcPr>
            <w:tcW w:w="1331" w:type="pct"/>
            <w:vMerge/>
            <w:shd w:val="clear" w:color="auto" w:fill="auto"/>
            <w:vAlign w:val="center"/>
          </w:tcPr>
          <w:p w14:paraId="6D0C1A30" w14:textId="77777777" w:rsidR="00170C63" w:rsidRPr="00E405AB" w:rsidRDefault="00170C63" w:rsidP="00083FB1">
            <w:pPr>
              <w:pStyle w:val="af7"/>
            </w:pPr>
          </w:p>
        </w:tc>
        <w:tc>
          <w:tcPr>
            <w:tcW w:w="761" w:type="pct"/>
            <w:vMerge/>
            <w:shd w:val="clear" w:color="auto" w:fill="auto"/>
            <w:vAlign w:val="center"/>
          </w:tcPr>
          <w:p w14:paraId="04558BF7" w14:textId="77777777" w:rsidR="00170C63" w:rsidRPr="00E405AB" w:rsidRDefault="00170C63" w:rsidP="00083FB1">
            <w:pPr>
              <w:pStyle w:val="af7"/>
            </w:pPr>
          </w:p>
        </w:tc>
        <w:tc>
          <w:tcPr>
            <w:tcW w:w="358" w:type="pct"/>
            <w:shd w:val="clear" w:color="auto" w:fill="auto"/>
            <w:vAlign w:val="center"/>
          </w:tcPr>
          <w:p w14:paraId="60E74531" w14:textId="77777777" w:rsidR="00170C63" w:rsidRPr="00E405AB" w:rsidRDefault="00170C63" w:rsidP="00083FB1">
            <w:pPr>
              <w:pStyle w:val="af7"/>
            </w:pPr>
            <w:r w:rsidRPr="00E405AB">
              <w:t>2018</w:t>
            </w:r>
          </w:p>
        </w:tc>
        <w:tc>
          <w:tcPr>
            <w:tcW w:w="358" w:type="pct"/>
            <w:shd w:val="clear" w:color="auto" w:fill="auto"/>
            <w:vAlign w:val="center"/>
          </w:tcPr>
          <w:p w14:paraId="23564710" w14:textId="77777777" w:rsidR="00170C63" w:rsidRPr="00E405AB" w:rsidRDefault="00170C63" w:rsidP="00083FB1">
            <w:pPr>
              <w:pStyle w:val="af7"/>
            </w:pPr>
            <w:r w:rsidRPr="00E405AB">
              <w:t>2019</w:t>
            </w:r>
          </w:p>
        </w:tc>
        <w:tc>
          <w:tcPr>
            <w:tcW w:w="358" w:type="pct"/>
            <w:shd w:val="clear" w:color="auto" w:fill="auto"/>
            <w:vAlign w:val="center"/>
          </w:tcPr>
          <w:p w14:paraId="3FF0F79F" w14:textId="77777777" w:rsidR="00170C63" w:rsidRPr="00E405AB" w:rsidRDefault="00170C63" w:rsidP="00083FB1">
            <w:pPr>
              <w:pStyle w:val="af7"/>
            </w:pPr>
            <w:r w:rsidRPr="00E405AB">
              <w:t>2020</w:t>
            </w:r>
          </w:p>
        </w:tc>
        <w:tc>
          <w:tcPr>
            <w:tcW w:w="359" w:type="pct"/>
            <w:shd w:val="clear" w:color="auto" w:fill="auto"/>
            <w:vAlign w:val="center"/>
          </w:tcPr>
          <w:p w14:paraId="1A585B31" w14:textId="77777777" w:rsidR="00170C63" w:rsidRPr="00E405AB" w:rsidRDefault="00170C63" w:rsidP="00083FB1">
            <w:pPr>
              <w:pStyle w:val="af7"/>
            </w:pPr>
            <w:r w:rsidRPr="00E405AB">
              <w:t>2021</w:t>
            </w:r>
          </w:p>
        </w:tc>
        <w:tc>
          <w:tcPr>
            <w:tcW w:w="358" w:type="pct"/>
            <w:shd w:val="clear" w:color="auto" w:fill="auto"/>
            <w:vAlign w:val="center"/>
          </w:tcPr>
          <w:p w14:paraId="4AAF24C4" w14:textId="77777777" w:rsidR="00170C63" w:rsidRPr="00E405AB" w:rsidRDefault="00170C63" w:rsidP="00083FB1">
            <w:pPr>
              <w:pStyle w:val="af7"/>
            </w:pPr>
            <w:r w:rsidRPr="00E405AB">
              <w:t>2022</w:t>
            </w:r>
          </w:p>
        </w:tc>
        <w:tc>
          <w:tcPr>
            <w:tcW w:w="359" w:type="pct"/>
            <w:shd w:val="clear" w:color="auto" w:fill="auto"/>
            <w:vAlign w:val="center"/>
          </w:tcPr>
          <w:p w14:paraId="3C22555C" w14:textId="77777777" w:rsidR="00170C63" w:rsidRPr="00E405AB" w:rsidRDefault="00170C63" w:rsidP="00083FB1">
            <w:pPr>
              <w:pStyle w:val="af7"/>
            </w:pPr>
            <w:r w:rsidRPr="00E405AB">
              <w:t>2023</w:t>
            </w:r>
          </w:p>
        </w:tc>
        <w:tc>
          <w:tcPr>
            <w:tcW w:w="469" w:type="pct"/>
            <w:shd w:val="clear" w:color="auto" w:fill="auto"/>
            <w:vAlign w:val="center"/>
          </w:tcPr>
          <w:p w14:paraId="0C318251" w14:textId="77777777" w:rsidR="00170C63" w:rsidRPr="00E405AB" w:rsidRDefault="00170C63" w:rsidP="00083FB1">
            <w:pPr>
              <w:pStyle w:val="af7"/>
            </w:pPr>
            <w:r w:rsidRPr="00E405AB">
              <w:t>2024-2028</w:t>
            </w:r>
          </w:p>
        </w:tc>
      </w:tr>
      <w:tr w:rsidR="00A47323" w:rsidRPr="00E405AB" w14:paraId="13F203A4" w14:textId="77777777" w:rsidTr="004B4022">
        <w:trPr>
          <w:trHeight w:val="397"/>
        </w:trPr>
        <w:tc>
          <w:tcPr>
            <w:tcW w:w="5000" w:type="pct"/>
            <w:gridSpan w:val="10"/>
            <w:shd w:val="clear" w:color="auto" w:fill="auto"/>
            <w:vAlign w:val="center"/>
          </w:tcPr>
          <w:p w14:paraId="41311B53" w14:textId="77777777" w:rsidR="00A47323" w:rsidRPr="00E405AB" w:rsidRDefault="00A526EC" w:rsidP="00083FB1">
            <w:pPr>
              <w:pStyle w:val="af7"/>
              <w:rPr>
                <w:rFonts w:cs="Arial CYR"/>
                <w:b/>
              </w:rPr>
            </w:pPr>
            <w:r w:rsidRPr="00E405AB">
              <w:rPr>
                <w:rFonts w:cs="Arial CYR"/>
                <w:b/>
              </w:rPr>
              <w:t>Котельная №1</w:t>
            </w:r>
          </w:p>
        </w:tc>
      </w:tr>
      <w:tr w:rsidR="00E405AB" w:rsidRPr="00E405AB" w14:paraId="69B4A2A3" w14:textId="77777777" w:rsidTr="004B4022">
        <w:trPr>
          <w:trHeight w:val="369"/>
        </w:trPr>
        <w:tc>
          <w:tcPr>
            <w:tcW w:w="289" w:type="pct"/>
            <w:vMerge w:val="restart"/>
            <w:shd w:val="clear" w:color="auto" w:fill="auto"/>
            <w:vAlign w:val="center"/>
          </w:tcPr>
          <w:p w14:paraId="46825ECE" w14:textId="77777777" w:rsidR="00E405AB" w:rsidRPr="00E405AB" w:rsidRDefault="00E405AB" w:rsidP="00083FB1">
            <w:pPr>
              <w:pStyle w:val="af7"/>
            </w:pPr>
            <w:r w:rsidRPr="00E405AB">
              <w:t>1</w:t>
            </w:r>
          </w:p>
        </w:tc>
        <w:tc>
          <w:tcPr>
            <w:tcW w:w="1331" w:type="pct"/>
            <w:vMerge w:val="restart"/>
            <w:shd w:val="clear" w:color="auto" w:fill="auto"/>
            <w:vAlign w:val="center"/>
          </w:tcPr>
          <w:p w14:paraId="127BCF78" w14:textId="77777777" w:rsidR="00E405AB" w:rsidRPr="00E405AB" w:rsidRDefault="00E405AB" w:rsidP="00083FB1">
            <w:pPr>
              <w:pStyle w:val="af7"/>
              <w:rPr>
                <w:rFonts w:cs="Arial CYR"/>
              </w:rPr>
            </w:pPr>
            <w:r w:rsidRPr="00E405AB">
              <w:rPr>
                <w:rFonts w:cs="Arial CYR"/>
              </w:rPr>
              <w:t>Многоквартирные жилые здания</w:t>
            </w:r>
          </w:p>
        </w:tc>
        <w:tc>
          <w:tcPr>
            <w:tcW w:w="761" w:type="pct"/>
            <w:shd w:val="clear" w:color="auto" w:fill="auto"/>
            <w:vAlign w:val="center"/>
          </w:tcPr>
          <w:p w14:paraId="32D2DEC6"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5EB923E6" w14:textId="66BEBB71" w:rsidR="00E405AB" w:rsidRPr="00E405AB" w:rsidRDefault="00E405AB" w:rsidP="00083FB1">
            <w:pPr>
              <w:pStyle w:val="af7"/>
              <w:rPr>
                <w:rFonts w:cs="Arial CYR"/>
              </w:rPr>
            </w:pPr>
            <w:r w:rsidRPr="00E405AB">
              <w:rPr>
                <w:rFonts w:cs="Arial CYR"/>
              </w:rPr>
              <w:t>1,706</w:t>
            </w:r>
          </w:p>
        </w:tc>
        <w:tc>
          <w:tcPr>
            <w:tcW w:w="358" w:type="pct"/>
            <w:shd w:val="clear" w:color="auto" w:fill="auto"/>
            <w:vAlign w:val="center"/>
          </w:tcPr>
          <w:p w14:paraId="7FA323D0" w14:textId="6DAB4D5D" w:rsidR="00E405AB" w:rsidRPr="00E405AB" w:rsidRDefault="00E405AB" w:rsidP="00083FB1">
            <w:pPr>
              <w:pStyle w:val="af7"/>
              <w:rPr>
                <w:rFonts w:cs="Arial CYR"/>
              </w:rPr>
            </w:pPr>
            <w:r w:rsidRPr="00E405AB">
              <w:rPr>
                <w:rFonts w:cs="Arial CYR"/>
              </w:rPr>
              <w:t>2,306</w:t>
            </w:r>
          </w:p>
        </w:tc>
        <w:tc>
          <w:tcPr>
            <w:tcW w:w="358" w:type="pct"/>
            <w:shd w:val="clear" w:color="auto" w:fill="auto"/>
            <w:vAlign w:val="center"/>
          </w:tcPr>
          <w:p w14:paraId="30A1ED08" w14:textId="3BF4DC89" w:rsidR="00E405AB" w:rsidRPr="00E405AB" w:rsidRDefault="00E405AB" w:rsidP="00083FB1">
            <w:pPr>
              <w:pStyle w:val="af7"/>
              <w:rPr>
                <w:rFonts w:cs="Arial CYR"/>
              </w:rPr>
            </w:pPr>
            <w:r w:rsidRPr="00E405AB">
              <w:rPr>
                <w:rFonts w:cs="Arial CYR"/>
              </w:rPr>
              <w:t>2,306</w:t>
            </w:r>
          </w:p>
        </w:tc>
        <w:tc>
          <w:tcPr>
            <w:tcW w:w="359" w:type="pct"/>
            <w:shd w:val="clear" w:color="auto" w:fill="auto"/>
            <w:vAlign w:val="center"/>
          </w:tcPr>
          <w:p w14:paraId="4F0F1928" w14:textId="587DE477" w:rsidR="00E405AB" w:rsidRPr="00E405AB" w:rsidRDefault="00E405AB" w:rsidP="00083FB1">
            <w:pPr>
              <w:pStyle w:val="af7"/>
            </w:pPr>
            <w:r w:rsidRPr="00E405AB">
              <w:t>2,306</w:t>
            </w:r>
          </w:p>
        </w:tc>
        <w:tc>
          <w:tcPr>
            <w:tcW w:w="358" w:type="pct"/>
            <w:shd w:val="clear" w:color="auto" w:fill="auto"/>
            <w:vAlign w:val="center"/>
          </w:tcPr>
          <w:p w14:paraId="1144F7CA" w14:textId="0C2A6772" w:rsidR="00E405AB" w:rsidRPr="00E405AB" w:rsidRDefault="00E405AB" w:rsidP="00083FB1">
            <w:pPr>
              <w:pStyle w:val="af7"/>
            </w:pPr>
            <w:r w:rsidRPr="00E405AB">
              <w:t>2,306</w:t>
            </w:r>
          </w:p>
        </w:tc>
        <w:tc>
          <w:tcPr>
            <w:tcW w:w="359" w:type="pct"/>
            <w:shd w:val="clear" w:color="auto" w:fill="auto"/>
            <w:vAlign w:val="center"/>
          </w:tcPr>
          <w:p w14:paraId="1DE2B536" w14:textId="00A5431E" w:rsidR="00E405AB" w:rsidRPr="00E405AB" w:rsidRDefault="00E405AB" w:rsidP="00083FB1">
            <w:pPr>
              <w:pStyle w:val="af7"/>
              <w:rPr>
                <w:rFonts w:cs="Arial CYR"/>
              </w:rPr>
            </w:pPr>
            <w:r w:rsidRPr="00E405AB">
              <w:rPr>
                <w:rFonts w:cs="Arial CYR"/>
              </w:rPr>
              <w:t>1,562</w:t>
            </w:r>
          </w:p>
        </w:tc>
        <w:tc>
          <w:tcPr>
            <w:tcW w:w="469" w:type="pct"/>
            <w:shd w:val="clear" w:color="auto" w:fill="auto"/>
            <w:vAlign w:val="center"/>
          </w:tcPr>
          <w:p w14:paraId="1D4E8E45" w14:textId="04AAC5DC" w:rsidR="00E405AB" w:rsidRPr="00E405AB" w:rsidRDefault="00E405AB" w:rsidP="00083FB1">
            <w:pPr>
              <w:pStyle w:val="af7"/>
              <w:rPr>
                <w:rFonts w:cs="Arial CYR"/>
              </w:rPr>
            </w:pPr>
            <w:r w:rsidRPr="00E405AB">
              <w:rPr>
                <w:rFonts w:cs="Arial CYR"/>
              </w:rPr>
              <w:t>1,557</w:t>
            </w:r>
          </w:p>
        </w:tc>
      </w:tr>
      <w:tr w:rsidR="00E405AB" w:rsidRPr="00E405AB" w14:paraId="1112C983" w14:textId="77777777" w:rsidTr="004B4022">
        <w:trPr>
          <w:trHeight w:val="369"/>
        </w:trPr>
        <w:tc>
          <w:tcPr>
            <w:tcW w:w="289" w:type="pct"/>
            <w:vMerge/>
            <w:shd w:val="clear" w:color="auto" w:fill="auto"/>
            <w:vAlign w:val="center"/>
          </w:tcPr>
          <w:p w14:paraId="51D0428C" w14:textId="77777777" w:rsidR="00E405AB" w:rsidRPr="00E405AB" w:rsidRDefault="00E405AB" w:rsidP="00083FB1">
            <w:pPr>
              <w:pStyle w:val="af7"/>
            </w:pPr>
          </w:p>
        </w:tc>
        <w:tc>
          <w:tcPr>
            <w:tcW w:w="1331" w:type="pct"/>
            <w:vMerge/>
            <w:shd w:val="clear" w:color="auto" w:fill="auto"/>
            <w:vAlign w:val="center"/>
          </w:tcPr>
          <w:p w14:paraId="3D95CDF3" w14:textId="77777777" w:rsidR="00E405AB" w:rsidRPr="00E405AB" w:rsidRDefault="00E405AB" w:rsidP="00083FB1">
            <w:pPr>
              <w:pStyle w:val="af7"/>
              <w:rPr>
                <w:rFonts w:cs="Arial CYR"/>
              </w:rPr>
            </w:pPr>
          </w:p>
        </w:tc>
        <w:tc>
          <w:tcPr>
            <w:tcW w:w="761" w:type="pct"/>
            <w:shd w:val="clear" w:color="auto" w:fill="auto"/>
            <w:vAlign w:val="center"/>
          </w:tcPr>
          <w:p w14:paraId="370ABBFE"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31DADB83"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423FB12" w14:textId="376DDFB6" w:rsidR="00E405AB" w:rsidRPr="00E405AB" w:rsidRDefault="00E405AB" w:rsidP="00083FB1">
            <w:pPr>
              <w:pStyle w:val="af7"/>
              <w:rPr>
                <w:rFonts w:cs="Arial CYR"/>
              </w:rPr>
            </w:pPr>
            <w:r w:rsidRPr="00E405AB">
              <w:rPr>
                <w:rFonts w:cs="Arial CYR"/>
              </w:rPr>
              <w:t>01</w:t>
            </w:r>
          </w:p>
        </w:tc>
        <w:tc>
          <w:tcPr>
            <w:tcW w:w="358" w:type="pct"/>
            <w:shd w:val="clear" w:color="auto" w:fill="auto"/>
            <w:vAlign w:val="center"/>
          </w:tcPr>
          <w:p w14:paraId="6363AA25"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018327A9"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F95262F"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37E69DDC"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2542DC86" w14:textId="7ADA23E1" w:rsidR="00E405AB" w:rsidRPr="00E405AB" w:rsidRDefault="00E405AB" w:rsidP="00083FB1">
            <w:pPr>
              <w:pStyle w:val="af7"/>
              <w:rPr>
                <w:rFonts w:cs="Arial CYR"/>
              </w:rPr>
            </w:pPr>
            <w:r w:rsidRPr="00E405AB">
              <w:rPr>
                <w:rFonts w:cs="Arial CYR"/>
              </w:rPr>
              <w:t>0</w:t>
            </w:r>
          </w:p>
        </w:tc>
      </w:tr>
      <w:tr w:rsidR="00E405AB" w:rsidRPr="00E405AB" w14:paraId="5FA8976F" w14:textId="77777777" w:rsidTr="004B4022">
        <w:trPr>
          <w:trHeight w:val="369"/>
        </w:trPr>
        <w:tc>
          <w:tcPr>
            <w:tcW w:w="289" w:type="pct"/>
            <w:vMerge/>
            <w:shd w:val="clear" w:color="auto" w:fill="auto"/>
            <w:vAlign w:val="center"/>
          </w:tcPr>
          <w:p w14:paraId="18C96F59" w14:textId="77777777" w:rsidR="00E405AB" w:rsidRPr="00E405AB" w:rsidRDefault="00E405AB" w:rsidP="00083FB1">
            <w:pPr>
              <w:pStyle w:val="af7"/>
            </w:pPr>
          </w:p>
        </w:tc>
        <w:tc>
          <w:tcPr>
            <w:tcW w:w="1331" w:type="pct"/>
            <w:vMerge/>
            <w:shd w:val="clear" w:color="auto" w:fill="auto"/>
            <w:vAlign w:val="center"/>
          </w:tcPr>
          <w:p w14:paraId="02C16B20" w14:textId="77777777" w:rsidR="00E405AB" w:rsidRPr="00E405AB" w:rsidRDefault="00E405AB" w:rsidP="00083FB1">
            <w:pPr>
              <w:pStyle w:val="af7"/>
              <w:rPr>
                <w:rFonts w:cs="Arial CYR"/>
              </w:rPr>
            </w:pPr>
          </w:p>
        </w:tc>
        <w:tc>
          <w:tcPr>
            <w:tcW w:w="761" w:type="pct"/>
            <w:shd w:val="clear" w:color="auto" w:fill="auto"/>
            <w:vAlign w:val="center"/>
          </w:tcPr>
          <w:p w14:paraId="51374A2B"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51253F85"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D02B160"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B5B8479"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0F5CC34"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0A7D437"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4184F5FB"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24DD7A46" w14:textId="0647FE22" w:rsidR="00E405AB" w:rsidRPr="00E405AB" w:rsidRDefault="00E405AB" w:rsidP="00083FB1">
            <w:pPr>
              <w:pStyle w:val="af7"/>
              <w:rPr>
                <w:rFonts w:cs="Arial CYR"/>
              </w:rPr>
            </w:pPr>
            <w:r w:rsidRPr="00E405AB">
              <w:rPr>
                <w:rFonts w:cs="Arial CYR"/>
              </w:rPr>
              <w:t>0</w:t>
            </w:r>
          </w:p>
        </w:tc>
      </w:tr>
      <w:tr w:rsidR="00E405AB" w:rsidRPr="00E405AB" w14:paraId="26D3FFD1" w14:textId="77777777" w:rsidTr="004B4022">
        <w:trPr>
          <w:trHeight w:val="369"/>
        </w:trPr>
        <w:tc>
          <w:tcPr>
            <w:tcW w:w="289" w:type="pct"/>
            <w:vMerge w:val="restart"/>
            <w:shd w:val="clear" w:color="auto" w:fill="auto"/>
            <w:vAlign w:val="center"/>
          </w:tcPr>
          <w:p w14:paraId="61C66C84" w14:textId="77777777" w:rsidR="00E405AB" w:rsidRPr="00E405AB" w:rsidRDefault="00E405AB" w:rsidP="00083FB1">
            <w:pPr>
              <w:pStyle w:val="af7"/>
            </w:pPr>
            <w:r w:rsidRPr="00E405AB">
              <w:t>2</w:t>
            </w:r>
          </w:p>
        </w:tc>
        <w:tc>
          <w:tcPr>
            <w:tcW w:w="1331" w:type="pct"/>
            <w:vMerge w:val="restart"/>
            <w:shd w:val="clear" w:color="auto" w:fill="auto"/>
            <w:vAlign w:val="center"/>
          </w:tcPr>
          <w:p w14:paraId="143DF313" w14:textId="77777777" w:rsidR="00E405AB" w:rsidRPr="00E405AB" w:rsidRDefault="00E405AB" w:rsidP="00083FB1">
            <w:pPr>
              <w:pStyle w:val="af7"/>
              <w:rPr>
                <w:rFonts w:cs="Arial CYR"/>
              </w:rPr>
            </w:pPr>
            <w:r w:rsidRPr="00E405AB">
              <w:rPr>
                <w:rFonts w:cs="Arial CYR"/>
              </w:rPr>
              <w:t>Общественно-деловые здания</w:t>
            </w:r>
          </w:p>
        </w:tc>
        <w:tc>
          <w:tcPr>
            <w:tcW w:w="761" w:type="pct"/>
            <w:shd w:val="clear" w:color="auto" w:fill="auto"/>
            <w:vAlign w:val="center"/>
          </w:tcPr>
          <w:p w14:paraId="27A2E1B1"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2EB90936" w14:textId="296E2781" w:rsidR="00E405AB" w:rsidRPr="00E405AB" w:rsidRDefault="00E405AB" w:rsidP="00083FB1">
            <w:pPr>
              <w:pStyle w:val="af7"/>
              <w:rPr>
                <w:rFonts w:cs="Arial CYR"/>
              </w:rPr>
            </w:pPr>
            <w:r w:rsidRPr="00E405AB">
              <w:rPr>
                <w:rFonts w:cs="Arial CYR"/>
              </w:rPr>
              <w:t>1,722</w:t>
            </w:r>
          </w:p>
        </w:tc>
        <w:tc>
          <w:tcPr>
            <w:tcW w:w="358" w:type="pct"/>
            <w:shd w:val="clear" w:color="auto" w:fill="auto"/>
            <w:vAlign w:val="center"/>
          </w:tcPr>
          <w:p w14:paraId="0BA32227" w14:textId="5C9DF0A5" w:rsidR="00E405AB" w:rsidRPr="00E405AB" w:rsidRDefault="00E405AB" w:rsidP="00083FB1">
            <w:pPr>
              <w:pStyle w:val="af7"/>
              <w:rPr>
                <w:rFonts w:cs="Arial CYR"/>
              </w:rPr>
            </w:pPr>
            <w:r w:rsidRPr="00E405AB">
              <w:rPr>
                <w:rFonts w:cs="Arial CYR"/>
              </w:rPr>
              <w:t>1,722</w:t>
            </w:r>
          </w:p>
        </w:tc>
        <w:tc>
          <w:tcPr>
            <w:tcW w:w="358" w:type="pct"/>
            <w:shd w:val="clear" w:color="auto" w:fill="auto"/>
            <w:vAlign w:val="center"/>
          </w:tcPr>
          <w:p w14:paraId="0C61FB3A" w14:textId="2B7CA273" w:rsidR="00E405AB" w:rsidRPr="00E405AB" w:rsidRDefault="00E405AB" w:rsidP="00083FB1">
            <w:pPr>
              <w:pStyle w:val="af7"/>
              <w:rPr>
                <w:rFonts w:cs="Arial CYR"/>
              </w:rPr>
            </w:pPr>
            <w:r w:rsidRPr="00E405AB">
              <w:rPr>
                <w:rFonts w:cs="Arial CYR"/>
              </w:rPr>
              <w:t>1,722</w:t>
            </w:r>
          </w:p>
        </w:tc>
        <w:tc>
          <w:tcPr>
            <w:tcW w:w="359" w:type="pct"/>
            <w:shd w:val="clear" w:color="auto" w:fill="auto"/>
            <w:vAlign w:val="center"/>
          </w:tcPr>
          <w:p w14:paraId="25EF975F" w14:textId="27A44BE0" w:rsidR="00E405AB" w:rsidRPr="00E405AB" w:rsidRDefault="00E405AB" w:rsidP="00083FB1">
            <w:pPr>
              <w:pStyle w:val="af7"/>
              <w:rPr>
                <w:rFonts w:cs="Arial CYR"/>
              </w:rPr>
            </w:pPr>
            <w:r w:rsidRPr="00E405AB">
              <w:rPr>
                <w:rFonts w:cs="Arial CYR"/>
              </w:rPr>
              <w:t>1,722</w:t>
            </w:r>
          </w:p>
        </w:tc>
        <w:tc>
          <w:tcPr>
            <w:tcW w:w="358" w:type="pct"/>
            <w:shd w:val="clear" w:color="auto" w:fill="auto"/>
            <w:vAlign w:val="center"/>
          </w:tcPr>
          <w:p w14:paraId="738ECCEF" w14:textId="3F32D04A" w:rsidR="00E405AB" w:rsidRPr="00E405AB" w:rsidRDefault="00E405AB" w:rsidP="00083FB1">
            <w:pPr>
              <w:pStyle w:val="af7"/>
              <w:rPr>
                <w:rFonts w:cs="Arial CYR"/>
              </w:rPr>
            </w:pPr>
            <w:r w:rsidRPr="00E405AB">
              <w:rPr>
                <w:rFonts w:cs="Arial CYR"/>
              </w:rPr>
              <w:t>1,722</w:t>
            </w:r>
          </w:p>
        </w:tc>
        <w:tc>
          <w:tcPr>
            <w:tcW w:w="359" w:type="pct"/>
            <w:shd w:val="clear" w:color="auto" w:fill="auto"/>
            <w:vAlign w:val="center"/>
          </w:tcPr>
          <w:p w14:paraId="4858DA38" w14:textId="00BF6561" w:rsidR="00E405AB" w:rsidRPr="00E405AB" w:rsidRDefault="00E405AB" w:rsidP="00083FB1">
            <w:pPr>
              <w:pStyle w:val="af7"/>
              <w:rPr>
                <w:rFonts w:cs="Arial CYR"/>
              </w:rPr>
            </w:pPr>
            <w:r w:rsidRPr="00E405AB">
              <w:rPr>
                <w:rFonts w:cs="Arial CYR"/>
              </w:rPr>
              <w:t>2,007</w:t>
            </w:r>
          </w:p>
        </w:tc>
        <w:tc>
          <w:tcPr>
            <w:tcW w:w="469" w:type="pct"/>
            <w:shd w:val="clear" w:color="auto" w:fill="auto"/>
            <w:vAlign w:val="center"/>
          </w:tcPr>
          <w:p w14:paraId="13B877AE" w14:textId="2AA3F145" w:rsidR="00E405AB" w:rsidRPr="00E405AB" w:rsidRDefault="00E405AB" w:rsidP="00083FB1">
            <w:pPr>
              <w:pStyle w:val="af7"/>
              <w:rPr>
                <w:rFonts w:cs="Arial CYR"/>
              </w:rPr>
            </w:pPr>
            <w:r w:rsidRPr="00E405AB">
              <w:rPr>
                <w:rFonts w:cs="Arial CYR"/>
              </w:rPr>
              <w:t>1,899</w:t>
            </w:r>
          </w:p>
        </w:tc>
      </w:tr>
      <w:tr w:rsidR="00E405AB" w:rsidRPr="00E405AB" w14:paraId="52E0F0DB" w14:textId="77777777" w:rsidTr="004B4022">
        <w:trPr>
          <w:trHeight w:val="369"/>
        </w:trPr>
        <w:tc>
          <w:tcPr>
            <w:tcW w:w="289" w:type="pct"/>
            <w:vMerge/>
            <w:shd w:val="clear" w:color="auto" w:fill="auto"/>
            <w:vAlign w:val="center"/>
          </w:tcPr>
          <w:p w14:paraId="2E09B1D8" w14:textId="77777777" w:rsidR="00E405AB" w:rsidRPr="00E405AB" w:rsidRDefault="00E405AB" w:rsidP="00083FB1">
            <w:pPr>
              <w:pStyle w:val="af7"/>
            </w:pPr>
          </w:p>
        </w:tc>
        <w:tc>
          <w:tcPr>
            <w:tcW w:w="1331" w:type="pct"/>
            <w:vMerge/>
            <w:shd w:val="clear" w:color="auto" w:fill="auto"/>
            <w:vAlign w:val="center"/>
          </w:tcPr>
          <w:p w14:paraId="44F878CB" w14:textId="77777777" w:rsidR="00E405AB" w:rsidRPr="00E405AB" w:rsidRDefault="00E405AB" w:rsidP="00083FB1">
            <w:pPr>
              <w:pStyle w:val="af7"/>
              <w:rPr>
                <w:rFonts w:cs="Arial CYR"/>
              </w:rPr>
            </w:pPr>
          </w:p>
        </w:tc>
        <w:tc>
          <w:tcPr>
            <w:tcW w:w="761" w:type="pct"/>
            <w:shd w:val="clear" w:color="auto" w:fill="auto"/>
            <w:vAlign w:val="center"/>
          </w:tcPr>
          <w:p w14:paraId="0B3EEEF9"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0862772A"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44823C48"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534F6E92"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2951BDC4"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FE9E32B"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0ABCAFBB"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03AE5AE0" w14:textId="322B4F74" w:rsidR="00E405AB" w:rsidRPr="00E405AB" w:rsidRDefault="00E405AB" w:rsidP="00083FB1">
            <w:pPr>
              <w:pStyle w:val="af7"/>
              <w:rPr>
                <w:rFonts w:cs="Arial CYR"/>
              </w:rPr>
            </w:pPr>
            <w:r w:rsidRPr="00E405AB">
              <w:rPr>
                <w:rFonts w:cs="Arial CYR"/>
              </w:rPr>
              <w:t>0</w:t>
            </w:r>
          </w:p>
        </w:tc>
      </w:tr>
      <w:tr w:rsidR="00E405AB" w:rsidRPr="00E405AB" w14:paraId="164C952F" w14:textId="77777777" w:rsidTr="004B4022">
        <w:trPr>
          <w:trHeight w:val="369"/>
        </w:trPr>
        <w:tc>
          <w:tcPr>
            <w:tcW w:w="289" w:type="pct"/>
            <w:vMerge/>
            <w:shd w:val="clear" w:color="auto" w:fill="auto"/>
            <w:vAlign w:val="center"/>
          </w:tcPr>
          <w:p w14:paraId="1A84E537" w14:textId="77777777" w:rsidR="00E405AB" w:rsidRPr="00E405AB" w:rsidRDefault="00E405AB" w:rsidP="00083FB1">
            <w:pPr>
              <w:pStyle w:val="af7"/>
            </w:pPr>
          </w:p>
        </w:tc>
        <w:tc>
          <w:tcPr>
            <w:tcW w:w="1331" w:type="pct"/>
            <w:vMerge/>
            <w:shd w:val="clear" w:color="auto" w:fill="auto"/>
            <w:vAlign w:val="center"/>
          </w:tcPr>
          <w:p w14:paraId="775A38C8" w14:textId="77777777" w:rsidR="00E405AB" w:rsidRPr="00E405AB" w:rsidRDefault="00E405AB" w:rsidP="00083FB1">
            <w:pPr>
              <w:pStyle w:val="af7"/>
              <w:rPr>
                <w:rFonts w:cs="Arial CYR"/>
              </w:rPr>
            </w:pPr>
          </w:p>
        </w:tc>
        <w:tc>
          <w:tcPr>
            <w:tcW w:w="761" w:type="pct"/>
            <w:shd w:val="clear" w:color="auto" w:fill="auto"/>
            <w:vAlign w:val="center"/>
          </w:tcPr>
          <w:p w14:paraId="5B414DA3"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734C3F27"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4F1FAC4F"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D223755"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74B1692E"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551CF77B"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34F0791"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19E2365F" w14:textId="3C1694F7" w:rsidR="00E405AB" w:rsidRPr="00E405AB" w:rsidRDefault="00E405AB" w:rsidP="00083FB1">
            <w:pPr>
              <w:pStyle w:val="af7"/>
              <w:rPr>
                <w:rFonts w:cs="Arial CYR"/>
              </w:rPr>
            </w:pPr>
            <w:r w:rsidRPr="00E405AB">
              <w:rPr>
                <w:rFonts w:cs="Arial CYR"/>
              </w:rPr>
              <w:t>0</w:t>
            </w:r>
          </w:p>
        </w:tc>
      </w:tr>
      <w:tr w:rsidR="00E405AB" w:rsidRPr="00E405AB" w14:paraId="094CEF12" w14:textId="77777777" w:rsidTr="004B4022">
        <w:trPr>
          <w:trHeight w:val="369"/>
        </w:trPr>
        <w:tc>
          <w:tcPr>
            <w:tcW w:w="1620" w:type="pct"/>
            <w:gridSpan w:val="2"/>
            <w:vMerge w:val="restart"/>
            <w:shd w:val="clear" w:color="auto" w:fill="auto"/>
            <w:vAlign w:val="center"/>
          </w:tcPr>
          <w:p w14:paraId="1303E82B" w14:textId="77777777" w:rsidR="00E405AB" w:rsidRPr="00E405AB" w:rsidRDefault="00E405AB" w:rsidP="00083FB1">
            <w:pPr>
              <w:pStyle w:val="af7"/>
              <w:rPr>
                <w:rFonts w:cs="Arial CYR"/>
              </w:rPr>
            </w:pPr>
            <w:r w:rsidRPr="00E405AB">
              <w:rPr>
                <w:b/>
              </w:rPr>
              <w:t>Итого:</w:t>
            </w:r>
          </w:p>
        </w:tc>
        <w:tc>
          <w:tcPr>
            <w:tcW w:w="761" w:type="pct"/>
            <w:shd w:val="clear" w:color="auto" w:fill="auto"/>
            <w:vAlign w:val="center"/>
          </w:tcPr>
          <w:p w14:paraId="17EE8706"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34BEBD02" w14:textId="793959B0" w:rsidR="00E405AB" w:rsidRPr="00E405AB" w:rsidRDefault="00E405AB" w:rsidP="00083FB1">
            <w:pPr>
              <w:pStyle w:val="af7"/>
              <w:rPr>
                <w:rFonts w:cs="Arial CYR"/>
                <w:b/>
                <w:bCs/>
              </w:rPr>
            </w:pPr>
            <w:r w:rsidRPr="00E405AB">
              <w:rPr>
                <w:rFonts w:cs="Arial CYR"/>
                <w:b/>
                <w:bCs/>
              </w:rPr>
              <w:t>3,428</w:t>
            </w:r>
          </w:p>
        </w:tc>
        <w:tc>
          <w:tcPr>
            <w:tcW w:w="358" w:type="pct"/>
            <w:shd w:val="clear" w:color="auto" w:fill="auto"/>
            <w:vAlign w:val="center"/>
          </w:tcPr>
          <w:p w14:paraId="1465C8AD" w14:textId="1F2EA84A" w:rsidR="00E405AB" w:rsidRPr="00E405AB" w:rsidRDefault="00E405AB" w:rsidP="00083FB1">
            <w:pPr>
              <w:pStyle w:val="af7"/>
              <w:rPr>
                <w:rFonts w:cs="Arial CYR"/>
                <w:b/>
                <w:bCs/>
              </w:rPr>
            </w:pPr>
            <w:r w:rsidRPr="00E405AB">
              <w:rPr>
                <w:rFonts w:cs="Arial CYR"/>
                <w:b/>
                <w:bCs/>
              </w:rPr>
              <w:t>4,028</w:t>
            </w:r>
          </w:p>
        </w:tc>
        <w:tc>
          <w:tcPr>
            <w:tcW w:w="358" w:type="pct"/>
            <w:shd w:val="clear" w:color="auto" w:fill="auto"/>
            <w:vAlign w:val="center"/>
          </w:tcPr>
          <w:p w14:paraId="1FD04B3F" w14:textId="51DD755C" w:rsidR="00E405AB" w:rsidRPr="00E405AB" w:rsidRDefault="00E405AB" w:rsidP="00083FB1">
            <w:pPr>
              <w:pStyle w:val="af7"/>
              <w:rPr>
                <w:rFonts w:cs="Arial CYR"/>
                <w:b/>
                <w:bCs/>
              </w:rPr>
            </w:pPr>
            <w:r w:rsidRPr="00E405AB">
              <w:rPr>
                <w:rFonts w:cs="Arial CYR"/>
                <w:b/>
                <w:bCs/>
              </w:rPr>
              <w:t>4,028</w:t>
            </w:r>
          </w:p>
        </w:tc>
        <w:tc>
          <w:tcPr>
            <w:tcW w:w="359" w:type="pct"/>
            <w:shd w:val="clear" w:color="auto" w:fill="auto"/>
            <w:vAlign w:val="center"/>
          </w:tcPr>
          <w:p w14:paraId="14E384C9" w14:textId="065FB643" w:rsidR="00E405AB" w:rsidRPr="00E405AB" w:rsidRDefault="00E405AB" w:rsidP="00083FB1">
            <w:pPr>
              <w:pStyle w:val="af7"/>
              <w:rPr>
                <w:b/>
                <w:bCs/>
              </w:rPr>
            </w:pPr>
            <w:r w:rsidRPr="00E405AB">
              <w:rPr>
                <w:b/>
                <w:bCs/>
              </w:rPr>
              <w:t>4,028</w:t>
            </w:r>
          </w:p>
        </w:tc>
        <w:tc>
          <w:tcPr>
            <w:tcW w:w="358" w:type="pct"/>
            <w:shd w:val="clear" w:color="auto" w:fill="auto"/>
            <w:vAlign w:val="center"/>
          </w:tcPr>
          <w:p w14:paraId="7769BEC6" w14:textId="281F41C5" w:rsidR="00E405AB" w:rsidRPr="00E405AB" w:rsidRDefault="00E405AB" w:rsidP="00083FB1">
            <w:pPr>
              <w:pStyle w:val="af7"/>
              <w:rPr>
                <w:b/>
                <w:bCs/>
              </w:rPr>
            </w:pPr>
            <w:r w:rsidRPr="00E405AB">
              <w:rPr>
                <w:b/>
                <w:bCs/>
              </w:rPr>
              <w:t>4,028</w:t>
            </w:r>
          </w:p>
        </w:tc>
        <w:tc>
          <w:tcPr>
            <w:tcW w:w="359" w:type="pct"/>
            <w:shd w:val="clear" w:color="auto" w:fill="auto"/>
            <w:vAlign w:val="center"/>
          </w:tcPr>
          <w:p w14:paraId="2EC8B521" w14:textId="12EEA860" w:rsidR="00E405AB" w:rsidRPr="00E405AB" w:rsidRDefault="00E405AB" w:rsidP="00204F18">
            <w:pPr>
              <w:pStyle w:val="af7"/>
              <w:rPr>
                <w:rFonts w:cs="Arial CYR"/>
                <w:b/>
                <w:bCs/>
              </w:rPr>
            </w:pPr>
            <w:r w:rsidRPr="00E405AB">
              <w:rPr>
                <w:rFonts w:cs="Arial CYR"/>
                <w:b/>
                <w:bCs/>
              </w:rPr>
              <w:t>3,569</w:t>
            </w:r>
          </w:p>
        </w:tc>
        <w:tc>
          <w:tcPr>
            <w:tcW w:w="469" w:type="pct"/>
            <w:shd w:val="clear" w:color="auto" w:fill="auto"/>
            <w:vAlign w:val="center"/>
          </w:tcPr>
          <w:p w14:paraId="64D98EEC" w14:textId="07AA4C31" w:rsidR="00E405AB" w:rsidRPr="00E405AB" w:rsidRDefault="0065059F" w:rsidP="00083FB1">
            <w:pPr>
              <w:pStyle w:val="af7"/>
              <w:rPr>
                <w:rFonts w:cs="Arial CYR"/>
                <w:b/>
                <w:bCs/>
              </w:rPr>
            </w:pPr>
            <w:r>
              <w:rPr>
                <w:rFonts w:cs="Arial CYR"/>
                <w:b/>
                <w:bCs/>
              </w:rPr>
              <w:t>3,456</w:t>
            </w:r>
          </w:p>
        </w:tc>
      </w:tr>
      <w:tr w:rsidR="00E405AB" w:rsidRPr="00E405AB" w14:paraId="31D7663F" w14:textId="77777777" w:rsidTr="004B4022">
        <w:trPr>
          <w:trHeight w:val="369"/>
        </w:trPr>
        <w:tc>
          <w:tcPr>
            <w:tcW w:w="1620" w:type="pct"/>
            <w:gridSpan w:val="2"/>
            <w:vMerge/>
            <w:shd w:val="clear" w:color="auto" w:fill="auto"/>
            <w:vAlign w:val="center"/>
          </w:tcPr>
          <w:p w14:paraId="677C3843" w14:textId="77777777" w:rsidR="00E405AB" w:rsidRPr="00E405AB" w:rsidRDefault="00E405AB" w:rsidP="00083FB1">
            <w:pPr>
              <w:pStyle w:val="af7"/>
            </w:pPr>
          </w:p>
        </w:tc>
        <w:tc>
          <w:tcPr>
            <w:tcW w:w="761" w:type="pct"/>
            <w:shd w:val="clear" w:color="auto" w:fill="auto"/>
            <w:vAlign w:val="center"/>
          </w:tcPr>
          <w:p w14:paraId="2387616C"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1BB1221C"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757656A6"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57E70D46"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55F510B8"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358F37F7"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5262BF65"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3155562A" w14:textId="77777777" w:rsidR="00E405AB" w:rsidRPr="00E405AB" w:rsidRDefault="00E405AB" w:rsidP="00083FB1">
            <w:pPr>
              <w:pStyle w:val="af7"/>
              <w:rPr>
                <w:rFonts w:cs="Arial CYR"/>
                <w:b/>
                <w:bCs/>
              </w:rPr>
            </w:pPr>
            <w:r w:rsidRPr="00E405AB">
              <w:rPr>
                <w:rFonts w:cs="Arial CYR"/>
                <w:b/>
                <w:bCs/>
              </w:rPr>
              <w:t>0</w:t>
            </w:r>
          </w:p>
        </w:tc>
      </w:tr>
      <w:tr w:rsidR="00E405AB" w:rsidRPr="00E405AB" w14:paraId="7A68B65D" w14:textId="77777777" w:rsidTr="004B4022">
        <w:trPr>
          <w:trHeight w:val="369"/>
        </w:trPr>
        <w:tc>
          <w:tcPr>
            <w:tcW w:w="1620" w:type="pct"/>
            <w:gridSpan w:val="2"/>
            <w:vMerge/>
            <w:shd w:val="clear" w:color="auto" w:fill="auto"/>
            <w:vAlign w:val="center"/>
          </w:tcPr>
          <w:p w14:paraId="2F7A4253" w14:textId="77777777" w:rsidR="00E405AB" w:rsidRPr="00E405AB" w:rsidRDefault="00E405AB" w:rsidP="00083FB1">
            <w:pPr>
              <w:pStyle w:val="af7"/>
            </w:pPr>
          </w:p>
        </w:tc>
        <w:tc>
          <w:tcPr>
            <w:tcW w:w="761" w:type="pct"/>
            <w:shd w:val="clear" w:color="auto" w:fill="auto"/>
            <w:vAlign w:val="center"/>
          </w:tcPr>
          <w:p w14:paraId="004F2FEA"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78EDDB9A"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580E9A9B"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434E17AE"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25EF5337"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6958391F"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789459C9"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6E457A10" w14:textId="77777777" w:rsidR="00E405AB" w:rsidRPr="00E405AB" w:rsidRDefault="00E405AB" w:rsidP="00083FB1">
            <w:pPr>
              <w:pStyle w:val="af7"/>
              <w:rPr>
                <w:rFonts w:cs="Arial CYR"/>
                <w:b/>
                <w:bCs/>
              </w:rPr>
            </w:pPr>
            <w:r w:rsidRPr="00E405AB">
              <w:rPr>
                <w:rFonts w:cs="Arial CYR"/>
                <w:b/>
                <w:bCs/>
              </w:rPr>
              <w:t>0</w:t>
            </w:r>
          </w:p>
        </w:tc>
      </w:tr>
      <w:tr w:rsidR="00A47323" w:rsidRPr="00E405AB" w14:paraId="26D9C25E" w14:textId="77777777" w:rsidTr="004B4022">
        <w:trPr>
          <w:trHeight w:val="397"/>
        </w:trPr>
        <w:tc>
          <w:tcPr>
            <w:tcW w:w="5000" w:type="pct"/>
            <w:gridSpan w:val="10"/>
            <w:shd w:val="clear" w:color="auto" w:fill="auto"/>
            <w:vAlign w:val="center"/>
          </w:tcPr>
          <w:p w14:paraId="1E29060C" w14:textId="77777777" w:rsidR="00A47323" w:rsidRPr="00E405AB" w:rsidRDefault="00A47323" w:rsidP="00083FB1">
            <w:pPr>
              <w:pStyle w:val="af7"/>
              <w:rPr>
                <w:rFonts w:cs="Arial CYR"/>
                <w:b/>
              </w:rPr>
            </w:pPr>
            <w:r w:rsidRPr="00E405AB">
              <w:rPr>
                <w:rFonts w:cs="Arial CYR"/>
                <w:b/>
              </w:rPr>
              <w:t>Котельная №</w:t>
            </w:r>
            <w:r w:rsidR="00A526EC" w:rsidRPr="00E405AB">
              <w:rPr>
                <w:rFonts w:cs="Arial CYR"/>
                <w:b/>
              </w:rPr>
              <w:t>2</w:t>
            </w:r>
          </w:p>
        </w:tc>
      </w:tr>
      <w:tr w:rsidR="00E405AB" w:rsidRPr="00E405AB" w14:paraId="43201836" w14:textId="77777777" w:rsidTr="004B4022">
        <w:trPr>
          <w:trHeight w:val="369"/>
        </w:trPr>
        <w:tc>
          <w:tcPr>
            <w:tcW w:w="289" w:type="pct"/>
            <w:vMerge w:val="restart"/>
            <w:shd w:val="clear" w:color="auto" w:fill="auto"/>
            <w:vAlign w:val="center"/>
          </w:tcPr>
          <w:p w14:paraId="0B0258FB" w14:textId="77777777" w:rsidR="00E405AB" w:rsidRPr="00E405AB" w:rsidRDefault="00E405AB" w:rsidP="00083FB1">
            <w:pPr>
              <w:pStyle w:val="af7"/>
            </w:pPr>
            <w:r w:rsidRPr="00E405AB">
              <w:t>1</w:t>
            </w:r>
          </w:p>
        </w:tc>
        <w:tc>
          <w:tcPr>
            <w:tcW w:w="1331" w:type="pct"/>
            <w:vMerge w:val="restart"/>
            <w:shd w:val="clear" w:color="auto" w:fill="auto"/>
            <w:vAlign w:val="center"/>
          </w:tcPr>
          <w:p w14:paraId="741C5DF0" w14:textId="77777777" w:rsidR="00E405AB" w:rsidRPr="00E405AB" w:rsidRDefault="00E405AB" w:rsidP="00083FB1">
            <w:pPr>
              <w:pStyle w:val="af7"/>
              <w:rPr>
                <w:rFonts w:cs="Arial CYR"/>
              </w:rPr>
            </w:pPr>
            <w:r w:rsidRPr="00E405AB">
              <w:rPr>
                <w:rFonts w:cs="Arial CYR"/>
              </w:rPr>
              <w:t>Многоквартирные жилые здания</w:t>
            </w:r>
          </w:p>
        </w:tc>
        <w:tc>
          <w:tcPr>
            <w:tcW w:w="761" w:type="pct"/>
            <w:shd w:val="clear" w:color="auto" w:fill="auto"/>
            <w:vAlign w:val="center"/>
          </w:tcPr>
          <w:p w14:paraId="7F4CA856"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3AE2D7AA" w14:textId="2FF8F665" w:rsidR="00E405AB" w:rsidRPr="00E405AB" w:rsidRDefault="00E405AB" w:rsidP="00083FB1">
            <w:pPr>
              <w:pStyle w:val="af7"/>
              <w:rPr>
                <w:rFonts w:cs="Arial CYR"/>
              </w:rPr>
            </w:pPr>
            <w:r w:rsidRPr="00E405AB">
              <w:rPr>
                <w:rFonts w:cs="Arial CYR"/>
              </w:rPr>
              <w:t>2,188</w:t>
            </w:r>
          </w:p>
        </w:tc>
        <w:tc>
          <w:tcPr>
            <w:tcW w:w="358" w:type="pct"/>
            <w:shd w:val="clear" w:color="auto" w:fill="auto"/>
            <w:vAlign w:val="center"/>
          </w:tcPr>
          <w:p w14:paraId="2B78684E" w14:textId="2D5CFAF5" w:rsidR="00E405AB" w:rsidRPr="00E405AB" w:rsidRDefault="00E405AB" w:rsidP="00083FB1">
            <w:pPr>
              <w:pStyle w:val="af7"/>
              <w:rPr>
                <w:rFonts w:cs="Arial CYR"/>
              </w:rPr>
            </w:pPr>
            <w:r w:rsidRPr="00E405AB">
              <w:rPr>
                <w:rFonts w:cs="Arial CYR"/>
              </w:rPr>
              <w:t>2,188</w:t>
            </w:r>
          </w:p>
        </w:tc>
        <w:tc>
          <w:tcPr>
            <w:tcW w:w="358" w:type="pct"/>
            <w:shd w:val="clear" w:color="auto" w:fill="auto"/>
            <w:vAlign w:val="center"/>
          </w:tcPr>
          <w:p w14:paraId="4546401E" w14:textId="29F9CC22" w:rsidR="00E405AB" w:rsidRPr="00E405AB" w:rsidRDefault="00E405AB" w:rsidP="00083FB1">
            <w:pPr>
              <w:pStyle w:val="af7"/>
              <w:rPr>
                <w:rFonts w:cs="Arial CYR"/>
              </w:rPr>
            </w:pPr>
            <w:r w:rsidRPr="00E405AB">
              <w:rPr>
                <w:rFonts w:cs="Arial CYR"/>
              </w:rPr>
              <w:t>2,188</w:t>
            </w:r>
          </w:p>
        </w:tc>
        <w:tc>
          <w:tcPr>
            <w:tcW w:w="359" w:type="pct"/>
            <w:shd w:val="clear" w:color="auto" w:fill="auto"/>
            <w:vAlign w:val="center"/>
          </w:tcPr>
          <w:p w14:paraId="33169930" w14:textId="546B9F5A" w:rsidR="00E405AB" w:rsidRPr="00E405AB" w:rsidRDefault="00E405AB" w:rsidP="00083FB1">
            <w:pPr>
              <w:pStyle w:val="af7"/>
              <w:rPr>
                <w:rFonts w:cs="Arial CYR"/>
              </w:rPr>
            </w:pPr>
            <w:r w:rsidRPr="00E405AB">
              <w:rPr>
                <w:rFonts w:cs="Arial CYR"/>
              </w:rPr>
              <w:t>2,188</w:t>
            </w:r>
          </w:p>
        </w:tc>
        <w:tc>
          <w:tcPr>
            <w:tcW w:w="358" w:type="pct"/>
            <w:shd w:val="clear" w:color="auto" w:fill="auto"/>
            <w:vAlign w:val="center"/>
          </w:tcPr>
          <w:p w14:paraId="04FF9B8F" w14:textId="1DFF980E" w:rsidR="00E405AB" w:rsidRPr="00E405AB" w:rsidRDefault="00E405AB" w:rsidP="00083FB1">
            <w:pPr>
              <w:pStyle w:val="af7"/>
              <w:rPr>
                <w:rFonts w:cs="Arial CYR"/>
              </w:rPr>
            </w:pPr>
            <w:r w:rsidRPr="00E405AB">
              <w:rPr>
                <w:rFonts w:cs="Arial CYR"/>
              </w:rPr>
              <w:t>2,188</w:t>
            </w:r>
          </w:p>
        </w:tc>
        <w:tc>
          <w:tcPr>
            <w:tcW w:w="359" w:type="pct"/>
            <w:shd w:val="clear" w:color="auto" w:fill="auto"/>
            <w:vAlign w:val="center"/>
          </w:tcPr>
          <w:p w14:paraId="5CFF7D9C" w14:textId="61658B71" w:rsidR="00E405AB" w:rsidRPr="00E405AB" w:rsidRDefault="00E405AB" w:rsidP="00083FB1">
            <w:pPr>
              <w:pStyle w:val="af7"/>
              <w:rPr>
                <w:rFonts w:cs="Arial CYR"/>
              </w:rPr>
            </w:pPr>
            <w:r w:rsidRPr="00E405AB">
              <w:rPr>
                <w:rFonts w:cs="Arial CYR"/>
              </w:rPr>
              <w:t>2,324</w:t>
            </w:r>
          </w:p>
        </w:tc>
        <w:tc>
          <w:tcPr>
            <w:tcW w:w="469" w:type="pct"/>
            <w:shd w:val="clear" w:color="auto" w:fill="auto"/>
            <w:vAlign w:val="center"/>
          </w:tcPr>
          <w:p w14:paraId="5082C082" w14:textId="4CC44649" w:rsidR="00E405AB" w:rsidRPr="00E405AB" w:rsidRDefault="00E405AB" w:rsidP="00083FB1">
            <w:pPr>
              <w:pStyle w:val="af7"/>
              <w:rPr>
                <w:rFonts w:cs="Arial CYR"/>
              </w:rPr>
            </w:pPr>
            <w:r w:rsidRPr="00E405AB">
              <w:rPr>
                <w:rFonts w:cs="Arial CYR"/>
              </w:rPr>
              <w:t>2,324</w:t>
            </w:r>
          </w:p>
        </w:tc>
      </w:tr>
      <w:tr w:rsidR="00E405AB" w:rsidRPr="00E405AB" w14:paraId="4221898A" w14:textId="77777777" w:rsidTr="004B4022">
        <w:trPr>
          <w:trHeight w:val="369"/>
        </w:trPr>
        <w:tc>
          <w:tcPr>
            <w:tcW w:w="289" w:type="pct"/>
            <w:vMerge/>
            <w:shd w:val="clear" w:color="auto" w:fill="auto"/>
            <w:vAlign w:val="center"/>
          </w:tcPr>
          <w:p w14:paraId="414DB96B" w14:textId="77777777" w:rsidR="00E405AB" w:rsidRPr="00E405AB" w:rsidRDefault="00E405AB" w:rsidP="00083FB1">
            <w:pPr>
              <w:pStyle w:val="af7"/>
            </w:pPr>
          </w:p>
        </w:tc>
        <w:tc>
          <w:tcPr>
            <w:tcW w:w="1331" w:type="pct"/>
            <w:vMerge/>
            <w:shd w:val="clear" w:color="auto" w:fill="auto"/>
            <w:vAlign w:val="center"/>
          </w:tcPr>
          <w:p w14:paraId="5DCF03A1" w14:textId="77777777" w:rsidR="00E405AB" w:rsidRPr="00E405AB" w:rsidRDefault="00E405AB" w:rsidP="00083FB1">
            <w:pPr>
              <w:pStyle w:val="af7"/>
              <w:rPr>
                <w:rFonts w:cs="Arial CYR"/>
              </w:rPr>
            </w:pPr>
          </w:p>
        </w:tc>
        <w:tc>
          <w:tcPr>
            <w:tcW w:w="761" w:type="pct"/>
            <w:shd w:val="clear" w:color="auto" w:fill="auto"/>
            <w:vAlign w:val="center"/>
          </w:tcPr>
          <w:p w14:paraId="69CB1572"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2F02AE13"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4DCEBD1"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7A4F6D64"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4248592"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8250FC7"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60DB01AF"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4CDC7FD9" w14:textId="65F66B64" w:rsidR="00E405AB" w:rsidRPr="00E405AB" w:rsidRDefault="00E405AB" w:rsidP="00083FB1">
            <w:pPr>
              <w:pStyle w:val="af7"/>
              <w:rPr>
                <w:rFonts w:cs="Arial CYR"/>
              </w:rPr>
            </w:pPr>
            <w:r w:rsidRPr="00E405AB">
              <w:rPr>
                <w:rFonts w:cs="Arial CYR"/>
              </w:rPr>
              <w:t>0</w:t>
            </w:r>
          </w:p>
        </w:tc>
      </w:tr>
      <w:tr w:rsidR="00E405AB" w:rsidRPr="00E405AB" w14:paraId="03B6726F" w14:textId="77777777" w:rsidTr="004B4022">
        <w:trPr>
          <w:trHeight w:val="369"/>
        </w:trPr>
        <w:tc>
          <w:tcPr>
            <w:tcW w:w="289" w:type="pct"/>
            <w:vMerge/>
            <w:shd w:val="clear" w:color="auto" w:fill="auto"/>
            <w:vAlign w:val="center"/>
          </w:tcPr>
          <w:p w14:paraId="1BA64794" w14:textId="77777777" w:rsidR="00E405AB" w:rsidRPr="00E405AB" w:rsidRDefault="00E405AB" w:rsidP="00083FB1">
            <w:pPr>
              <w:pStyle w:val="af7"/>
            </w:pPr>
          </w:p>
        </w:tc>
        <w:tc>
          <w:tcPr>
            <w:tcW w:w="1331" w:type="pct"/>
            <w:vMerge/>
            <w:shd w:val="clear" w:color="auto" w:fill="auto"/>
            <w:vAlign w:val="center"/>
          </w:tcPr>
          <w:p w14:paraId="5514C770" w14:textId="77777777" w:rsidR="00E405AB" w:rsidRPr="00E405AB" w:rsidRDefault="00E405AB" w:rsidP="00083FB1">
            <w:pPr>
              <w:pStyle w:val="af7"/>
              <w:rPr>
                <w:rFonts w:cs="Arial CYR"/>
              </w:rPr>
            </w:pPr>
          </w:p>
        </w:tc>
        <w:tc>
          <w:tcPr>
            <w:tcW w:w="761" w:type="pct"/>
            <w:shd w:val="clear" w:color="auto" w:fill="auto"/>
            <w:vAlign w:val="center"/>
          </w:tcPr>
          <w:p w14:paraId="19340941"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7C53B5DC"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274C26B"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44534256"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4924B150"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FB31C43"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354FF3C8"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57481765" w14:textId="667B63A5" w:rsidR="00E405AB" w:rsidRPr="00E405AB" w:rsidRDefault="00E405AB" w:rsidP="00083FB1">
            <w:pPr>
              <w:pStyle w:val="af7"/>
              <w:rPr>
                <w:rFonts w:cs="Arial CYR"/>
              </w:rPr>
            </w:pPr>
            <w:r w:rsidRPr="00E405AB">
              <w:rPr>
                <w:rFonts w:cs="Arial CYR"/>
              </w:rPr>
              <w:t>0</w:t>
            </w:r>
          </w:p>
        </w:tc>
      </w:tr>
      <w:tr w:rsidR="00E405AB" w:rsidRPr="00E405AB" w14:paraId="10D7A40E" w14:textId="77777777" w:rsidTr="004B4022">
        <w:trPr>
          <w:trHeight w:val="369"/>
        </w:trPr>
        <w:tc>
          <w:tcPr>
            <w:tcW w:w="289" w:type="pct"/>
            <w:vMerge w:val="restart"/>
            <w:shd w:val="clear" w:color="auto" w:fill="auto"/>
            <w:vAlign w:val="center"/>
          </w:tcPr>
          <w:p w14:paraId="0950BFA7" w14:textId="77777777" w:rsidR="00E405AB" w:rsidRPr="00E405AB" w:rsidRDefault="00E405AB" w:rsidP="00083FB1">
            <w:pPr>
              <w:pStyle w:val="af7"/>
            </w:pPr>
            <w:r w:rsidRPr="00E405AB">
              <w:t>2</w:t>
            </w:r>
          </w:p>
        </w:tc>
        <w:tc>
          <w:tcPr>
            <w:tcW w:w="1331" w:type="pct"/>
            <w:vMerge w:val="restart"/>
            <w:shd w:val="clear" w:color="auto" w:fill="auto"/>
            <w:vAlign w:val="center"/>
          </w:tcPr>
          <w:p w14:paraId="79D52D66" w14:textId="77777777" w:rsidR="00E405AB" w:rsidRPr="00E405AB" w:rsidRDefault="00E405AB" w:rsidP="00083FB1">
            <w:pPr>
              <w:pStyle w:val="af7"/>
              <w:rPr>
                <w:rFonts w:cs="Arial CYR"/>
              </w:rPr>
            </w:pPr>
            <w:r w:rsidRPr="00E405AB">
              <w:rPr>
                <w:rFonts w:cs="Arial CYR"/>
              </w:rPr>
              <w:t>Общественно-деловые здания</w:t>
            </w:r>
          </w:p>
        </w:tc>
        <w:tc>
          <w:tcPr>
            <w:tcW w:w="761" w:type="pct"/>
            <w:shd w:val="clear" w:color="auto" w:fill="auto"/>
            <w:vAlign w:val="center"/>
          </w:tcPr>
          <w:p w14:paraId="023BAA0E"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45F78246" w14:textId="61C3C959" w:rsidR="00E405AB" w:rsidRPr="00E405AB" w:rsidRDefault="00E405AB" w:rsidP="00083FB1">
            <w:pPr>
              <w:pStyle w:val="af7"/>
              <w:rPr>
                <w:rFonts w:cs="Arial CYR"/>
              </w:rPr>
            </w:pPr>
            <w:r w:rsidRPr="00E405AB">
              <w:rPr>
                <w:rFonts w:cs="Arial CYR"/>
              </w:rPr>
              <w:t>0,657</w:t>
            </w:r>
          </w:p>
        </w:tc>
        <w:tc>
          <w:tcPr>
            <w:tcW w:w="358" w:type="pct"/>
            <w:shd w:val="clear" w:color="auto" w:fill="auto"/>
            <w:vAlign w:val="center"/>
          </w:tcPr>
          <w:p w14:paraId="434D9132" w14:textId="74393801" w:rsidR="00E405AB" w:rsidRPr="00E405AB" w:rsidRDefault="00E405AB" w:rsidP="00083FB1">
            <w:pPr>
              <w:pStyle w:val="af7"/>
              <w:rPr>
                <w:rFonts w:cs="Arial CYR"/>
              </w:rPr>
            </w:pPr>
            <w:r w:rsidRPr="00E405AB">
              <w:rPr>
                <w:rFonts w:cs="Arial CYR"/>
              </w:rPr>
              <w:t>0,657</w:t>
            </w:r>
          </w:p>
        </w:tc>
        <w:tc>
          <w:tcPr>
            <w:tcW w:w="358" w:type="pct"/>
            <w:shd w:val="clear" w:color="auto" w:fill="auto"/>
            <w:vAlign w:val="center"/>
          </w:tcPr>
          <w:p w14:paraId="11C80CE0" w14:textId="2AA8068A" w:rsidR="00E405AB" w:rsidRPr="00E405AB" w:rsidRDefault="00E405AB" w:rsidP="00083FB1">
            <w:pPr>
              <w:pStyle w:val="af7"/>
              <w:rPr>
                <w:rFonts w:cs="Arial CYR"/>
              </w:rPr>
            </w:pPr>
            <w:r w:rsidRPr="00E405AB">
              <w:rPr>
                <w:rFonts w:cs="Arial CYR"/>
              </w:rPr>
              <w:t>0,657</w:t>
            </w:r>
          </w:p>
        </w:tc>
        <w:tc>
          <w:tcPr>
            <w:tcW w:w="359" w:type="pct"/>
            <w:shd w:val="clear" w:color="auto" w:fill="auto"/>
            <w:vAlign w:val="center"/>
          </w:tcPr>
          <w:p w14:paraId="42A29B75" w14:textId="764C3626" w:rsidR="00E405AB" w:rsidRPr="00E405AB" w:rsidRDefault="00E405AB" w:rsidP="00083FB1">
            <w:pPr>
              <w:pStyle w:val="af7"/>
              <w:rPr>
                <w:rFonts w:cs="Arial CYR"/>
              </w:rPr>
            </w:pPr>
            <w:r w:rsidRPr="00E405AB">
              <w:rPr>
                <w:rFonts w:cs="Arial CYR"/>
              </w:rPr>
              <w:t>0,657</w:t>
            </w:r>
          </w:p>
        </w:tc>
        <w:tc>
          <w:tcPr>
            <w:tcW w:w="358" w:type="pct"/>
            <w:shd w:val="clear" w:color="auto" w:fill="auto"/>
            <w:vAlign w:val="center"/>
          </w:tcPr>
          <w:p w14:paraId="7332A62D" w14:textId="633590ED" w:rsidR="00E405AB" w:rsidRPr="00E405AB" w:rsidRDefault="00E405AB" w:rsidP="00083FB1">
            <w:pPr>
              <w:pStyle w:val="af7"/>
              <w:rPr>
                <w:rFonts w:cs="Arial CYR"/>
              </w:rPr>
            </w:pPr>
            <w:r w:rsidRPr="00E405AB">
              <w:rPr>
                <w:rFonts w:cs="Arial CYR"/>
              </w:rPr>
              <w:t>0,657</w:t>
            </w:r>
          </w:p>
        </w:tc>
        <w:tc>
          <w:tcPr>
            <w:tcW w:w="359" w:type="pct"/>
            <w:shd w:val="clear" w:color="auto" w:fill="auto"/>
            <w:vAlign w:val="center"/>
          </w:tcPr>
          <w:p w14:paraId="791E01E8" w14:textId="0959C15A" w:rsidR="00E405AB" w:rsidRPr="00E405AB" w:rsidRDefault="00E405AB" w:rsidP="00083FB1">
            <w:pPr>
              <w:pStyle w:val="af7"/>
              <w:rPr>
                <w:rFonts w:cs="Arial CYR"/>
              </w:rPr>
            </w:pPr>
            <w:r w:rsidRPr="00E405AB">
              <w:rPr>
                <w:rFonts w:cs="Arial CYR"/>
              </w:rPr>
              <w:t>0,519</w:t>
            </w:r>
          </w:p>
        </w:tc>
        <w:tc>
          <w:tcPr>
            <w:tcW w:w="469" w:type="pct"/>
            <w:shd w:val="clear" w:color="auto" w:fill="auto"/>
            <w:vAlign w:val="center"/>
          </w:tcPr>
          <w:p w14:paraId="0F3C2156" w14:textId="7A32EE73" w:rsidR="00E405AB" w:rsidRPr="00E405AB" w:rsidRDefault="00E405AB" w:rsidP="00083FB1">
            <w:pPr>
              <w:pStyle w:val="af7"/>
              <w:rPr>
                <w:rFonts w:cs="Arial CYR"/>
              </w:rPr>
            </w:pPr>
            <w:r w:rsidRPr="00E405AB">
              <w:rPr>
                <w:rFonts w:cs="Arial CYR"/>
              </w:rPr>
              <w:t>0,487</w:t>
            </w:r>
          </w:p>
        </w:tc>
      </w:tr>
      <w:tr w:rsidR="00E405AB" w:rsidRPr="00E405AB" w14:paraId="261B6DF5" w14:textId="77777777" w:rsidTr="004B4022">
        <w:trPr>
          <w:trHeight w:val="369"/>
        </w:trPr>
        <w:tc>
          <w:tcPr>
            <w:tcW w:w="289" w:type="pct"/>
            <w:vMerge/>
            <w:shd w:val="clear" w:color="auto" w:fill="auto"/>
            <w:vAlign w:val="center"/>
          </w:tcPr>
          <w:p w14:paraId="3BBD6F53" w14:textId="77777777" w:rsidR="00E405AB" w:rsidRPr="00E405AB" w:rsidRDefault="00E405AB" w:rsidP="00083FB1">
            <w:pPr>
              <w:pStyle w:val="af7"/>
            </w:pPr>
          </w:p>
        </w:tc>
        <w:tc>
          <w:tcPr>
            <w:tcW w:w="1331" w:type="pct"/>
            <w:vMerge/>
            <w:shd w:val="clear" w:color="auto" w:fill="auto"/>
            <w:vAlign w:val="center"/>
          </w:tcPr>
          <w:p w14:paraId="6D648C81" w14:textId="77777777" w:rsidR="00E405AB" w:rsidRPr="00E405AB" w:rsidRDefault="00E405AB" w:rsidP="00083FB1">
            <w:pPr>
              <w:pStyle w:val="af7"/>
              <w:rPr>
                <w:rFonts w:cs="Arial CYR"/>
              </w:rPr>
            </w:pPr>
          </w:p>
        </w:tc>
        <w:tc>
          <w:tcPr>
            <w:tcW w:w="761" w:type="pct"/>
            <w:shd w:val="clear" w:color="auto" w:fill="auto"/>
            <w:vAlign w:val="center"/>
          </w:tcPr>
          <w:p w14:paraId="456F2A66"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54BA5682"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B958FB3"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3B66AAC"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0826F525"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599749CE"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1BF75AF9"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7B69D4F3" w14:textId="2918A41E" w:rsidR="00E405AB" w:rsidRPr="00E405AB" w:rsidRDefault="00E405AB" w:rsidP="00083FB1">
            <w:pPr>
              <w:pStyle w:val="af7"/>
              <w:rPr>
                <w:rFonts w:cs="Arial CYR"/>
              </w:rPr>
            </w:pPr>
            <w:r w:rsidRPr="00E405AB">
              <w:rPr>
                <w:rFonts w:cs="Arial CYR"/>
              </w:rPr>
              <w:t>0</w:t>
            </w:r>
          </w:p>
        </w:tc>
      </w:tr>
      <w:tr w:rsidR="00E405AB" w:rsidRPr="00E405AB" w14:paraId="1D3442E9" w14:textId="77777777" w:rsidTr="004B4022">
        <w:trPr>
          <w:trHeight w:val="369"/>
        </w:trPr>
        <w:tc>
          <w:tcPr>
            <w:tcW w:w="289" w:type="pct"/>
            <w:vMerge/>
            <w:shd w:val="clear" w:color="auto" w:fill="auto"/>
            <w:vAlign w:val="center"/>
          </w:tcPr>
          <w:p w14:paraId="05561744" w14:textId="77777777" w:rsidR="00E405AB" w:rsidRPr="00E405AB" w:rsidRDefault="00E405AB" w:rsidP="00083FB1">
            <w:pPr>
              <w:pStyle w:val="af7"/>
            </w:pPr>
          </w:p>
        </w:tc>
        <w:tc>
          <w:tcPr>
            <w:tcW w:w="1331" w:type="pct"/>
            <w:vMerge/>
            <w:shd w:val="clear" w:color="auto" w:fill="auto"/>
            <w:vAlign w:val="center"/>
          </w:tcPr>
          <w:p w14:paraId="52C73536" w14:textId="77777777" w:rsidR="00E405AB" w:rsidRPr="00E405AB" w:rsidRDefault="00E405AB" w:rsidP="00083FB1">
            <w:pPr>
              <w:pStyle w:val="af7"/>
              <w:rPr>
                <w:rFonts w:cs="Arial CYR"/>
              </w:rPr>
            </w:pPr>
          </w:p>
        </w:tc>
        <w:tc>
          <w:tcPr>
            <w:tcW w:w="761" w:type="pct"/>
            <w:shd w:val="clear" w:color="auto" w:fill="auto"/>
            <w:vAlign w:val="center"/>
          </w:tcPr>
          <w:p w14:paraId="3F514A95"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2CA71A89"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21B1BC88"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A9A812D"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45A7808"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2DBBBF32"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16A2B769"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7B62ED3D" w14:textId="575FAF8C" w:rsidR="00E405AB" w:rsidRPr="00E405AB" w:rsidRDefault="00E405AB" w:rsidP="00083FB1">
            <w:pPr>
              <w:pStyle w:val="af7"/>
              <w:rPr>
                <w:rFonts w:cs="Arial CYR"/>
              </w:rPr>
            </w:pPr>
            <w:r w:rsidRPr="00E405AB">
              <w:rPr>
                <w:rFonts w:cs="Arial CYR"/>
              </w:rPr>
              <w:t>0</w:t>
            </w:r>
          </w:p>
        </w:tc>
      </w:tr>
      <w:tr w:rsidR="00E405AB" w:rsidRPr="00E405AB" w14:paraId="56DC1B47" w14:textId="77777777" w:rsidTr="004B4022">
        <w:trPr>
          <w:trHeight w:val="369"/>
        </w:trPr>
        <w:tc>
          <w:tcPr>
            <w:tcW w:w="1620" w:type="pct"/>
            <w:gridSpan w:val="2"/>
            <w:vMerge w:val="restart"/>
            <w:shd w:val="clear" w:color="auto" w:fill="auto"/>
            <w:vAlign w:val="center"/>
          </w:tcPr>
          <w:p w14:paraId="78F7A0F5" w14:textId="77777777" w:rsidR="00E405AB" w:rsidRPr="00E405AB" w:rsidRDefault="00E405AB" w:rsidP="00083FB1">
            <w:pPr>
              <w:pStyle w:val="af7"/>
              <w:rPr>
                <w:rFonts w:cs="Arial CYR"/>
              </w:rPr>
            </w:pPr>
            <w:r w:rsidRPr="00E405AB">
              <w:rPr>
                <w:b/>
              </w:rPr>
              <w:t>Итого:</w:t>
            </w:r>
          </w:p>
        </w:tc>
        <w:tc>
          <w:tcPr>
            <w:tcW w:w="761" w:type="pct"/>
            <w:shd w:val="clear" w:color="auto" w:fill="auto"/>
            <w:vAlign w:val="center"/>
          </w:tcPr>
          <w:p w14:paraId="4EE6DFAC"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0A1FAF51" w14:textId="0B70D4F6" w:rsidR="00E405AB" w:rsidRPr="00E405AB" w:rsidRDefault="00E405AB" w:rsidP="00083FB1">
            <w:pPr>
              <w:pStyle w:val="af7"/>
              <w:rPr>
                <w:rFonts w:cs="Arial CYR"/>
                <w:b/>
                <w:bCs/>
              </w:rPr>
            </w:pPr>
            <w:r w:rsidRPr="00E405AB">
              <w:rPr>
                <w:rFonts w:cs="Arial CYR"/>
                <w:b/>
                <w:bCs/>
              </w:rPr>
              <w:t>2,845</w:t>
            </w:r>
          </w:p>
        </w:tc>
        <w:tc>
          <w:tcPr>
            <w:tcW w:w="358" w:type="pct"/>
            <w:shd w:val="clear" w:color="auto" w:fill="auto"/>
            <w:vAlign w:val="center"/>
          </w:tcPr>
          <w:p w14:paraId="7C956421" w14:textId="1DE7A484" w:rsidR="00E405AB" w:rsidRPr="00E405AB" w:rsidRDefault="00E405AB" w:rsidP="00083FB1">
            <w:pPr>
              <w:pStyle w:val="af7"/>
              <w:rPr>
                <w:rFonts w:cs="Arial CYR"/>
                <w:b/>
                <w:bCs/>
              </w:rPr>
            </w:pPr>
            <w:r w:rsidRPr="00E405AB">
              <w:rPr>
                <w:rFonts w:cs="Arial CYR"/>
                <w:b/>
                <w:bCs/>
              </w:rPr>
              <w:t>2,845</w:t>
            </w:r>
          </w:p>
        </w:tc>
        <w:tc>
          <w:tcPr>
            <w:tcW w:w="358" w:type="pct"/>
            <w:shd w:val="clear" w:color="auto" w:fill="auto"/>
            <w:vAlign w:val="center"/>
          </w:tcPr>
          <w:p w14:paraId="0A2F3E8D" w14:textId="08C6B05A" w:rsidR="00E405AB" w:rsidRPr="00E405AB" w:rsidRDefault="00E405AB" w:rsidP="00083FB1">
            <w:pPr>
              <w:pStyle w:val="af7"/>
              <w:rPr>
                <w:rFonts w:cs="Arial CYR"/>
                <w:b/>
                <w:bCs/>
              </w:rPr>
            </w:pPr>
            <w:r w:rsidRPr="00E405AB">
              <w:rPr>
                <w:rFonts w:cs="Arial CYR"/>
                <w:b/>
                <w:bCs/>
              </w:rPr>
              <w:t>2,845</w:t>
            </w:r>
          </w:p>
        </w:tc>
        <w:tc>
          <w:tcPr>
            <w:tcW w:w="359" w:type="pct"/>
            <w:shd w:val="clear" w:color="auto" w:fill="auto"/>
            <w:vAlign w:val="center"/>
          </w:tcPr>
          <w:p w14:paraId="517F64BD" w14:textId="7E0588BD" w:rsidR="00E405AB" w:rsidRPr="00E405AB" w:rsidRDefault="00E405AB" w:rsidP="00083FB1">
            <w:pPr>
              <w:pStyle w:val="af7"/>
              <w:rPr>
                <w:rFonts w:cs="Arial CYR"/>
                <w:b/>
                <w:bCs/>
              </w:rPr>
            </w:pPr>
            <w:r w:rsidRPr="00E405AB">
              <w:rPr>
                <w:rFonts w:cs="Arial CYR"/>
                <w:b/>
                <w:bCs/>
              </w:rPr>
              <w:t>2,845</w:t>
            </w:r>
          </w:p>
        </w:tc>
        <w:tc>
          <w:tcPr>
            <w:tcW w:w="358" w:type="pct"/>
            <w:shd w:val="clear" w:color="auto" w:fill="auto"/>
            <w:vAlign w:val="center"/>
          </w:tcPr>
          <w:p w14:paraId="1F48855F" w14:textId="4DC21E81" w:rsidR="00E405AB" w:rsidRPr="00E405AB" w:rsidRDefault="00E405AB" w:rsidP="00083FB1">
            <w:pPr>
              <w:pStyle w:val="af7"/>
              <w:rPr>
                <w:rFonts w:cs="Arial CYR"/>
                <w:b/>
                <w:bCs/>
              </w:rPr>
            </w:pPr>
            <w:r w:rsidRPr="00E405AB">
              <w:rPr>
                <w:rFonts w:cs="Arial CYR"/>
                <w:b/>
                <w:bCs/>
              </w:rPr>
              <w:t>2,845</w:t>
            </w:r>
          </w:p>
        </w:tc>
        <w:tc>
          <w:tcPr>
            <w:tcW w:w="359" w:type="pct"/>
            <w:shd w:val="clear" w:color="auto" w:fill="auto"/>
            <w:vAlign w:val="center"/>
          </w:tcPr>
          <w:p w14:paraId="3C3157C4" w14:textId="72642EDE" w:rsidR="00E405AB" w:rsidRPr="00E405AB" w:rsidRDefault="00E405AB" w:rsidP="00083FB1">
            <w:pPr>
              <w:pStyle w:val="af7"/>
              <w:rPr>
                <w:rFonts w:cs="Arial CYR"/>
                <w:b/>
                <w:bCs/>
              </w:rPr>
            </w:pPr>
            <w:r w:rsidRPr="00E405AB">
              <w:rPr>
                <w:rFonts w:cs="Arial CYR"/>
                <w:b/>
                <w:bCs/>
              </w:rPr>
              <w:t>2,843</w:t>
            </w:r>
          </w:p>
        </w:tc>
        <w:tc>
          <w:tcPr>
            <w:tcW w:w="469" w:type="pct"/>
            <w:shd w:val="clear" w:color="auto" w:fill="auto"/>
            <w:vAlign w:val="center"/>
          </w:tcPr>
          <w:p w14:paraId="4C00D444" w14:textId="732725A3" w:rsidR="00E405AB" w:rsidRPr="00E405AB" w:rsidRDefault="00E405AB" w:rsidP="00083FB1">
            <w:pPr>
              <w:pStyle w:val="af7"/>
              <w:rPr>
                <w:rFonts w:cs="Arial CYR"/>
                <w:b/>
                <w:bCs/>
              </w:rPr>
            </w:pPr>
            <w:r w:rsidRPr="00E405AB">
              <w:rPr>
                <w:rFonts w:cs="Arial CYR"/>
                <w:b/>
                <w:bCs/>
              </w:rPr>
              <w:t>2,811</w:t>
            </w:r>
          </w:p>
        </w:tc>
      </w:tr>
      <w:tr w:rsidR="00E405AB" w:rsidRPr="00E405AB" w14:paraId="680C1A1A" w14:textId="77777777" w:rsidTr="004B4022">
        <w:trPr>
          <w:trHeight w:val="369"/>
        </w:trPr>
        <w:tc>
          <w:tcPr>
            <w:tcW w:w="1620" w:type="pct"/>
            <w:gridSpan w:val="2"/>
            <w:vMerge/>
            <w:shd w:val="clear" w:color="auto" w:fill="auto"/>
            <w:vAlign w:val="center"/>
          </w:tcPr>
          <w:p w14:paraId="550F662E" w14:textId="77777777" w:rsidR="00E405AB" w:rsidRPr="00E405AB" w:rsidRDefault="00E405AB" w:rsidP="00083FB1">
            <w:pPr>
              <w:pStyle w:val="af7"/>
              <w:rPr>
                <w:rFonts w:cs="Arial CYR"/>
              </w:rPr>
            </w:pPr>
          </w:p>
        </w:tc>
        <w:tc>
          <w:tcPr>
            <w:tcW w:w="761" w:type="pct"/>
            <w:shd w:val="clear" w:color="auto" w:fill="auto"/>
            <w:vAlign w:val="center"/>
          </w:tcPr>
          <w:p w14:paraId="4ACFE86C"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25145ECA"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19851FE9"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2325EDC9"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011FFE15"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436318BC"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4BB8CB79"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0B62CAD6" w14:textId="6E69BDA4" w:rsidR="00E405AB" w:rsidRPr="00E405AB" w:rsidRDefault="00E405AB" w:rsidP="00083FB1">
            <w:pPr>
              <w:pStyle w:val="af7"/>
              <w:rPr>
                <w:rFonts w:cs="Arial CYR"/>
                <w:b/>
                <w:bCs/>
              </w:rPr>
            </w:pPr>
            <w:r w:rsidRPr="00E405AB">
              <w:rPr>
                <w:rFonts w:cs="Arial CYR"/>
                <w:b/>
                <w:bCs/>
              </w:rPr>
              <w:t>0</w:t>
            </w:r>
          </w:p>
        </w:tc>
      </w:tr>
      <w:tr w:rsidR="00E405AB" w:rsidRPr="00327E88" w14:paraId="186BE98E" w14:textId="77777777" w:rsidTr="004B4022">
        <w:trPr>
          <w:trHeight w:val="369"/>
        </w:trPr>
        <w:tc>
          <w:tcPr>
            <w:tcW w:w="1620" w:type="pct"/>
            <w:gridSpan w:val="2"/>
            <w:vMerge/>
            <w:shd w:val="clear" w:color="auto" w:fill="auto"/>
            <w:vAlign w:val="center"/>
          </w:tcPr>
          <w:p w14:paraId="335257A6" w14:textId="77777777" w:rsidR="00E405AB" w:rsidRPr="00E405AB" w:rsidRDefault="00E405AB" w:rsidP="00083FB1">
            <w:pPr>
              <w:pStyle w:val="af7"/>
              <w:rPr>
                <w:rFonts w:cs="Arial CYR"/>
              </w:rPr>
            </w:pPr>
          </w:p>
        </w:tc>
        <w:tc>
          <w:tcPr>
            <w:tcW w:w="761" w:type="pct"/>
            <w:shd w:val="clear" w:color="auto" w:fill="auto"/>
            <w:vAlign w:val="center"/>
          </w:tcPr>
          <w:p w14:paraId="78F94CF9"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0F0AEC37"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3114A1EB"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7F948717"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000F6B94"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6A9EC7BB"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68614F43"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782AAE41" w14:textId="4B5AAE11" w:rsidR="00E405AB" w:rsidRPr="00E405AB" w:rsidRDefault="00E405AB" w:rsidP="00083FB1">
            <w:pPr>
              <w:pStyle w:val="af7"/>
              <w:rPr>
                <w:rFonts w:cs="Arial CYR"/>
                <w:b/>
                <w:bCs/>
              </w:rPr>
            </w:pPr>
            <w:r w:rsidRPr="00E405AB">
              <w:rPr>
                <w:rFonts w:cs="Arial CYR"/>
                <w:b/>
                <w:bCs/>
              </w:rPr>
              <w:t>0</w:t>
            </w:r>
          </w:p>
        </w:tc>
      </w:tr>
      <w:tr w:rsidR="00A526EC" w:rsidRPr="00327E88" w14:paraId="2FDE5DB1" w14:textId="77777777" w:rsidTr="004B4022">
        <w:trPr>
          <w:trHeight w:val="336"/>
        </w:trPr>
        <w:tc>
          <w:tcPr>
            <w:tcW w:w="5000" w:type="pct"/>
            <w:gridSpan w:val="10"/>
            <w:shd w:val="clear" w:color="auto" w:fill="auto"/>
            <w:vAlign w:val="center"/>
          </w:tcPr>
          <w:p w14:paraId="7EEB9C76" w14:textId="77777777" w:rsidR="00A526EC" w:rsidRPr="00E405AB" w:rsidRDefault="00A526EC" w:rsidP="00083FB1">
            <w:pPr>
              <w:pStyle w:val="af7"/>
              <w:rPr>
                <w:rFonts w:cs="Arial CYR"/>
                <w:b/>
              </w:rPr>
            </w:pPr>
          </w:p>
        </w:tc>
      </w:tr>
      <w:tr w:rsidR="00A47323" w:rsidRPr="00327E88" w14:paraId="74BA91EB" w14:textId="77777777" w:rsidTr="004B4022">
        <w:trPr>
          <w:trHeight w:val="397"/>
        </w:trPr>
        <w:tc>
          <w:tcPr>
            <w:tcW w:w="5000" w:type="pct"/>
            <w:gridSpan w:val="10"/>
            <w:shd w:val="clear" w:color="auto" w:fill="auto"/>
            <w:vAlign w:val="center"/>
          </w:tcPr>
          <w:p w14:paraId="00BD2ED7" w14:textId="77777777" w:rsidR="00A47323" w:rsidRPr="00E405AB" w:rsidRDefault="00A526EC" w:rsidP="00083FB1">
            <w:pPr>
              <w:pStyle w:val="af7"/>
              <w:rPr>
                <w:rFonts w:cs="Arial CYR"/>
                <w:b/>
              </w:rPr>
            </w:pPr>
            <w:r w:rsidRPr="00E405AB">
              <w:rPr>
                <w:rFonts w:cs="Arial CYR"/>
                <w:b/>
              </w:rPr>
              <w:t>Котельная п.Михайловский</w:t>
            </w:r>
          </w:p>
        </w:tc>
      </w:tr>
      <w:tr w:rsidR="00E405AB" w:rsidRPr="00327E88" w14:paraId="31BCB7BF" w14:textId="77777777" w:rsidTr="004B4022">
        <w:trPr>
          <w:trHeight w:val="369"/>
        </w:trPr>
        <w:tc>
          <w:tcPr>
            <w:tcW w:w="289" w:type="pct"/>
            <w:vMerge w:val="restart"/>
            <w:shd w:val="clear" w:color="auto" w:fill="auto"/>
            <w:vAlign w:val="center"/>
          </w:tcPr>
          <w:p w14:paraId="347CDDD5" w14:textId="77777777" w:rsidR="00E405AB" w:rsidRPr="00E405AB" w:rsidRDefault="00E405AB" w:rsidP="00083FB1">
            <w:pPr>
              <w:pStyle w:val="af7"/>
            </w:pPr>
            <w:r w:rsidRPr="00E405AB">
              <w:t>1</w:t>
            </w:r>
          </w:p>
        </w:tc>
        <w:tc>
          <w:tcPr>
            <w:tcW w:w="1331" w:type="pct"/>
            <w:vMerge w:val="restart"/>
            <w:shd w:val="clear" w:color="auto" w:fill="auto"/>
            <w:vAlign w:val="center"/>
          </w:tcPr>
          <w:p w14:paraId="35570454" w14:textId="77777777" w:rsidR="00E405AB" w:rsidRPr="00E405AB" w:rsidRDefault="00E405AB" w:rsidP="00083FB1">
            <w:pPr>
              <w:pStyle w:val="af7"/>
              <w:rPr>
                <w:rFonts w:cs="Arial CYR"/>
              </w:rPr>
            </w:pPr>
            <w:r w:rsidRPr="00E405AB">
              <w:rPr>
                <w:rFonts w:cs="Arial CYR"/>
              </w:rPr>
              <w:t>Многоквартирные жилые здания</w:t>
            </w:r>
          </w:p>
        </w:tc>
        <w:tc>
          <w:tcPr>
            <w:tcW w:w="761" w:type="pct"/>
            <w:shd w:val="clear" w:color="auto" w:fill="auto"/>
            <w:vAlign w:val="center"/>
          </w:tcPr>
          <w:p w14:paraId="664DDD16" w14:textId="77777777" w:rsidR="00E405AB" w:rsidRPr="00E405AB" w:rsidRDefault="00E405AB" w:rsidP="00083FB1">
            <w:pPr>
              <w:pStyle w:val="af7"/>
              <w:rPr>
                <w:rFonts w:cs="Arial CYR"/>
              </w:rPr>
            </w:pPr>
            <w:r w:rsidRPr="00E405AB">
              <w:rPr>
                <w:rFonts w:cs="Arial CYR"/>
              </w:rPr>
              <w:t>отопление, Гкал/ч</w:t>
            </w:r>
          </w:p>
        </w:tc>
        <w:tc>
          <w:tcPr>
            <w:tcW w:w="358" w:type="pct"/>
            <w:shd w:val="clear" w:color="auto" w:fill="auto"/>
            <w:vAlign w:val="center"/>
          </w:tcPr>
          <w:p w14:paraId="54277546"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8CAE7EF"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6B3065B5"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3ABABF33"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2945D77A"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776835E3"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73E84C1C" w14:textId="56ACA662" w:rsidR="00E405AB" w:rsidRPr="00E405AB" w:rsidRDefault="00E405AB" w:rsidP="00083FB1">
            <w:pPr>
              <w:pStyle w:val="af7"/>
              <w:rPr>
                <w:rFonts w:cs="Arial CYR"/>
              </w:rPr>
            </w:pPr>
            <w:r w:rsidRPr="00E405AB">
              <w:rPr>
                <w:rFonts w:cs="Arial CYR"/>
              </w:rPr>
              <w:t>0</w:t>
            </w:r>
          </w:p>
        </w:tc>
      </w:tr>
      <w:tr w:rsidR="00E405AB" w:rsidRPr="00327E88" w14:paraId="34EE12AC" w14:textId="77777777" w:rsidTr="004B4022">
        <w:trPr>
          <w:trHeight w:val="369"/>
        </w:trPr>
        <w:tc>
          <w:tcPr>
            <w:tcW w:w="289" w:type="pct"/>
            <w:vMerge/>
            <w:shd w:val="clear" w:color="auto" w:fill="auto"/>
            <w:vAlign w:val="center"/>
          </w:tcPr>
          <w:p w14:paraId="2FE1F1AE" w14:textId="77777777" w:rsidR="00E405AB" w:rsidRPr="00E405AB" w:rsidRDefault="00E405AB" w:rsidP="00083FB1">
            <w:pPr>
              <w:pStyle w:val="af7"/>
            </w:pPr>
          </w:p>
        </w:tc>
        <w:tc>
          <w:tcPr>
            <w:tcW w:w="1331" w:type="pct"/>
            <w:vMerge/>
            <w:shd w:val="clear" w:color="auto" w:fill="auto"/>
            <w:vAlign w:val="center"/>
          </w:tcPr>
          <w:p w14:paraId="0A016B25" w14:textId="77777777" w:rsidR="00E405AB" w:rsidRPr="00E405AB" w:rsidRDefault="00E405AB" w:rsidP="00083FB1">
            <w:pPr>
              <w:pStyle w:val="af7"/>
              <w:rPr>
                <w:rFonts w:cs="Arial CYR"/>
              </w:rPr>
            </w:pPr>
          </w:p>
        </w:tc>
        <w:tc>
          <w:tcPr>
            <w:tcW w:w="761" w:type="pct"/>
            <w:shd w:val="clear" w:color="auto" w:fill="auto"/>
            <w:vAlign w:val="center"/>
          </w:tcPr>
          <w:p w14:paraId="73781021"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600FA9D6"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53F36DA7"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CC2839F"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0D405071"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775AC52E"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704B7683"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1A0E62B9" w14:textId="6AE9A0B1" w:rsidR="00E405AB" w:rsidRPr="00E405AB" w:rsidRDefault="00E405AB" w:rsidP="00083FB1">
            <w:pPr>
              <w:pStyle w:val="af7"/>
              <w:rPr>
                <w:rFonts w:cs="Arial CYR"/>
              </w:rPr>
            </w:pPr>
            <w:r w:rsidRPr="00E405AB">
              <w:rPr>
                <w:rFonts w:cs="Arial CYR"/>
              </w:rPr>
              <w:t>0</w:t>
            </w:r>
          </w:p>
        </w:tc>
      </w:tr>
      <w:tr w:rsidR="00E405AB" w:rsidRPr="00327E88" w14:paraId="4865144C" w14:textId="77777777" w:rsidTr="004B4022">
        <w:trPr>
          <w:trHeight w:val="369"/>
        </w:trPr>
        <w:tc>
          <w:tcPr>
            <w:tcW w:w="289" w:type="pct"/>
            <w:vMerge/>
            <w:shd w:val="clear" w:color="auto" w:fill="auto"/>
            <w:vAlign w:val="center"/>
          </w:tcPr>
          <w:p w14:paraId="2C4F248E" w14:textId="77777777" w:rsidR="00E405AB" w:rsidRPr="00E405AB" w:rsidRDefault="00E405AB" w:rsidP="00083FB1">
            <w:pPr>
              <w:pStyle w:val="af7"/>
            </w:pPr>
          </w:p>
        </w:tc>
        <w:tc>
          <w:tcPr>
            <w:tcW w:w="1331" w:type="pct"/>
            <w:vMerge/>
            <w:shd w:val="clear" w:color="auto" w:fill="auto"/>
            <w:vAlign w:val="center"/>
          </w:tcPr>
          <w:p w14:paraId="733A2DC8" w14:textId="77777777" w:rsidR="00E405AB" w:rsidRPr="00E405AB" w:rsidRDefault="00E405AB" w:rsidP="00083FB1">
            <w:pPr>
              <w:pStyle w:val="af7"/>
              <w:rPr>
                <w:rFonts w:cs="Arial CYR"/>
              </w:rPr>
            </w:pPr>
          </w:p>
        </w:tc>
        <w:tc>
          <w:tcPr>
            <w:tcW w:w="761" w:type="pct"/>
            <w:shd w:val="clear" w:color="auto" w:fill="auto"/>
            <w:vAlign w:val="center"/>
          </w:tcPr>
          <w:p w14:paraId="19FB3577"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553EC79B"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647C7A0C"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1662F80D"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6DD2CE75"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4B474023"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07744C45"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139EA678" w14:textId="20453330" w:rsidR="00E405AB" w:rsidRPr="00E405AB" w:rsidRDefault="00E405AB" w:rsidP="00083FB1">
            <w:pPr>
              <w:pStyle w:val="af7"/>
              <w:rPr>
                <w:rFonts w:cs="Arial CYR"/>
              </w:rPr>
            </w:pPr>
            <w:r w:rsidRPr="00E405AB">
              <w:rPr>
                <w:rFonts w:cs="Arial CYR"/>
              </w:rPr>
              <w:t>0</w:t>
            </w:r>
          </w:p>
        </w:tc>
      </w:tr>
      <w:tr w:rsidR="00E405AB" w:rsidRPr="00327E88" w14:paraId="51FBEF27" w14:textId="77777777" w:rsidTr="004B4022">
        <w:trPr>
          <w:trHeight w:val="369"/>
        </w:trPr>
        <w:tc>
          <w:tcPr>
            <w:tcW w:w="289" w:type="pct"/>
            <w:vMerge w:val="restart"/>
            <w:shd w:val="clear" w:color="auto" w:fill="auto"/>
            <w:vAlign w:val="center"/>
          </w:tcPr>
          <w:p w14:paraId="68C8851E" w14:textId="77777777" w:rsidR="00E405AB" w:rsidRPr="00E405AB" w:rsidRDefault="00E405AB" w:rsidP="000362FA">
            <w:pPr>
              <w:pStyle w:val="af7"/>
            </w:pPr>
            <w:r w:rsidRPr="00E405AB">
              <w:t>2</w:t>
            </w:r>
          </w:p>
        </w:tc>
        <w:tc>
          <w:tcPr>
            <w:tcW w:w="1331" w:type="pct"/>
            <w:vMerge w:val="restart"/>
            <w:shd w:val="clear" w:color="auto" w:fill="auto"/>
            <w:vAlign w:val="center"/>
          </w:tcPr>
          <w:p w14:paraId="6FA7C41C" w14:textId="77777777" w:rsidR="00E405AB" w:rsidRPr="00E405AB" w:rsidRDefault="00E405AB" w:rsidP="000362FA">
            <w:pPr>
              <w:pStyle w:val="af7"/>
              <w:rPr>
                <w:rFonts w:cs="Arial CYR"/>
              </w:rPr>
            </w:pPr>
            <w:r w:rsidRPr="00E405AB">
              <w:rPr>
                <w:rFonts w:cs="Arial CYR"/>
              </w:rPr>
              <w:t>Общественно-деловые здания</w:t>
            </w:r>
          </w:p>
        </w:tc>
        <w:tc>
          <w:tcPr>
            <w:tcW w:w="761" w:type="pct"/>
            <w:shd w:val="clear" w:color="auto" w:fill="auto"/>
            <w:vAlign w:val="center"/>
          </w:tcPr>
          <w:p w14:paraId="121B5BD0" w14:textId="77777777" w:rsidR="00E405AB" w:rsidRPr="00E405AB" w:rsidRDefault="00E405AB" w:rsidP="000362FA">
            <w:pPr>
              <w:pStyle w:val="af7"/>
              <w:rPr>
                <w:rFonts w:cs="Arial CYR"/>
              </w:rPr>
            </w:pPr>
            <w:r w:rsidRPr="00E405AB">
              <w:rPr>
                <w:rFonts w:cs="Arial CYR"/>
              </w:rPr>
              <w:t>отопление, Гкал/ч</w:t>
            </w:r>
          </w:p>
        </w:tc>
        <w:tc>
          <w:tcPr>
            <w:tcW w:w="358" w:type="pct"/>
            <w:shd w:val="clear" w:color="auto" w:fill="auto"/>
            <w:vAlign w:val="center"/>
          </w:tcPr>
          <w:p w14:paraId="3E9DF4EF" w14:textId="36D489BB" w:rsidR="00E405AB" w:rsidRPr="00E405AB" w:rsidRDefault="00E405AB" w:rsidP="000362FA">
            <w:pPr>
              <w:pStyle w:val="af7"/>
              <w:rPr>
                <w:rFonts w:cs="Arial CYR"/>
              </w:rPr>
            </w:pPr>
            <w:r w:rsidRPr="00E405AB">
              <w:rPr>
                <w:rFonts w:cs="Arial CYR"/>
              </w:rPr>
              <w:t>0,262</w:t>
            </w:r>
          </w:p>
        </w:tc>
        <w:tc>
          <w:tcPr>
            <w:tcW w:w="358" w:type="pct"/>
            <w:shd w:val="clear" w:color="auto" w:fill="auto"/>
          </w:tcPr>
          <w:p w14:paraId="4CCA3B68" w14:textId="75198EBC" w:rsidR="00E405AB" w:rsidRPr="00E405AB" w:rsidRDefault="00E405AB" w:rsidP="000362FA">
            <w:pPr>
              <w:pStyle w:val="af7"/>
              <w:rPr>
                <w:rFonts w:cs="Arial CYR"/>
              </w:rPr>
            </w:pPr>
            <w:r w:rsidRPr="00E405AB">
              <w:rPr>
                <w:rFonts w:cs="Arial CYR"/>
              </w:rPr>
              <w:t>0,262</w:t>
            </w:r>
          </w:p>
        </w:tc>
        <w:tc>
          <w:tcPr>
            <w:tcW w:w="358" w:type="pct"/>
            <w:shd w:val="clear" w:color="auto" w:fill="auto"/>
          </w:tcPr>
          <w:p w14:paraId="0555E2AC" w14:textId="7085B143" w:rsidR="00E405AB" w:rsidRPr="00E405AB" w:rsidRDefault="00E405AB" w:rsidP="000362FA">
            <w:pPr>
              <w:pStyle w:val="af7"/>
              <w:rPr>
                <w:rFonts w:cs="Arial CYR"/>
              </w:rPr>
            </w:pPr>
            <w:r w:rsidRPr="00E405AB">
              <w:rPr>
                <w:rFonts w:cs="Arial CYR"/>
              </w:rPr>
              <w:t>0,262</w:t>
            </w:r>
          </w:p>
        </w:tc>
        <w:tc>
          <w:tcPr>
            <w:tcW w:w="359" w:type="pct"/>
            <w:shd w:val="clear" w:color="auto" w:fill="auto"/>
          </w:tcPr>
          <w:p w14:paraId="4AE58473" w14:textId="53EE57FE" w:rsidR="00E405AB" w:rsidRPr="00E405AB" w:rsidRDefault="00E405AB" w:rsidP="000362FA">
            <w:pPr>
              <w:pStyle w:val="af7"/>
              <w:rPr>
                <w:rFonts w:cs="Arial CYR"/>
              </w:rPr>
            </w:pPr>
            <w:r w:rsidRPr="00E405AB">
              <w:rPr>
                <w:rFonts w:cs="Arial CYR"/>
              </w:rPr>
              <w:t>0,262</w:t>
            </w:r>
          </w:p>
        </w:tc>
        <w:tc>
          <w:tcPr>
            <w:tcW w:w="358" w:type="pct"/>
            <w:shd w:val="clear" w:color="auto" w:fill="auto"/>
          </w:tcPr>
          <w:p w14:paraId="621710CF" w14:textId="79B28077" w:rsidR="00E405AB" w:rsidRPr="00E405AB" w:rsidRDefault="00E405AB" w:rsidP="000362FA">
            <w:pPr>
              <w:pStyle w:val="af7"/>
              <w:rPr>
                <w:rFonts w:cs="Arial CYR"/>
              </w:rPr>
            </w:pPr>
            <w:r w:rsidRPr="00E405AB">
              <w:rPr>
                <w:rFonts w:cs="Arial CYR"/>
              </w:rPr>
              <w:t>0,262</w:t>
            </w:r>
          </w:p>
        </w:tc>
        <w:tc>
          <w:tcPr>
            <w:tcW w:w="359" w:type="pct"/>
            <w:shd w:val="clear" w:color="auto" w:fill="auto"/>
          </w:tcPr>
          <w:p w14:paraId="29ECB7A8" w14:textId="6F200C7B" w:rsidR="00E405AB" w:rsidRPr="00E405AB" w:rsidRDefault="00E405AB" w:rsidP="00204F18">
            <w:pPr>
              <w:pStyle w:val="af7"/>
              <w:rPr>
                <w:rFonts w:cs="Arial CYR"/>
              </w:rPr>
            </w:pPr>
            <w:r w:rsidRPr="00E405AB">
              <w:rPr>
                <w:rFonts w:cs="Arial CYR"/>
              </w:rPr>
              <w:t>0,257</w:t>
            </w:r>
          </w:p>
        </w:tc>
        <w:tc>
          <w:tcPr>
            <w:tcW w:w="469" w:type="pct"/>
            <w:shd w:val="clear" w:color="auto" w:fill="auto"/>
          </w:tcPr>
          <w:p w14:paraId="794E756E" w14:textId="61D00410" w:rsidR="00E405AB" w:rsidRPr="00E405AB" w:rsidRDefault="00E405AB" w:rsidP="000362FA">
            <w:pPr>
              <w:pStyle w:val="af7"/>
              <w:rPr>
                <w:rFonts w:cs="Arial CYR"/>
              </w:rPr>
            </w:pPr>
            <w:r w:rsidRPr="00E405AB">
              <w:rPr>
                <w:rFonts w:cs="Arial CYR"/>
              </w:rPr>
              <w:t>0,240</w:t>
            </w:r>
          </w:p>
        </w:tc>
      </w:tr>
      <w:tr w:rsidR="00E405AB" w:rsidRPr="00327E88" w14:paraId="78A9BE86" w14:textId="77777777" w:rsidTr="004B4022">
        <w:trPr>
          <w:trHeight w:val="369"/>
        </w:trPr>
        <w:tc>
          <w:tcPr>
            <w:tcW w:w="289" w:type="pct"/>
            <w:vMerge/>
            <w:shd w:val="clear" w:color="auto" w:fill="auto"/>
            <w:vAlign w:val="center"/>
          </w:tcPr>
          <w:p w14:paraId="49127E1D" w14:textId="77777777" w:rsidR="00E405AB" w:rsidRPr="00E405AB" w:rsidRDefault="00E405AB" w:rsidP="00083FB1">
            <w:pPr>
              <w:pStyle w:val="af7"/>
            </w:pPr>
          </w:p>
        </w:tc>
        <w:tc>
          <w:tcPr>
            <w:tcW w:w="1331" w:type="pct"/>
            <w:vMerge/>
            <w:shd w:val="clear" w:color="auto" w:fill="auto"/>
            <w:vAlign w:val="center"/>
          </w:tcPr>
          <w:p w14:paraId="657CFB4B" w14:textId="77777777" w:rsidR="00E405AB" w:rsidRPr="00E405AB" w:rsidRDefault="00E405AB" w:rsidP="00083FB1">
            <w:pPr>
              <w:pStyle w:val="af7"/>
              <w:rPr>
                <w:rFonts w:cs="Arial CYR"/>
              </w:rPr>
            </w:pPr>
          </w:p>
        </w:tc>
        <w:tc>
          <w:tcPr>
            <w:tcW w:w="761" w:type="pct"/>
            <w:shd w:val="clear" w:color="auto" w:fill="auto"/>
            <w:vAlign w:val="center"/>
          </w:tcPr>
          <w:p w14:paraId="06C16782"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44AC91FC"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2B694D62"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1CA8478"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148973B"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68DE8FA5"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3D399C49"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662D7336" w14:textId="108CE59B" w:rsidR="00E405AB" w:rsidRPr="00E405AB" w:rsidRDefault="00E405AB" w:rsidP="00083FB1">
            <w:pPr>
              <w:pStyle w:val="af7"/>
              <w:rPr>
                <w:rFonts w:cs="Arial CYR"/>
              </w:rPr>
            </w:pPr>
            <w:r w:rsidRPr="00E405AB">
              <w:rPr>
                <w:rFonts w:cs="Arial CYR"/>
              </w:rPr>
              <w:t>0</w:t>
            </w:r>
          </w:p>
        </w:tc>
      </w:tr>
      <w:tr w:rsidR="00E405AB" w:rsidRPr="00327E88" w14:paraId="527CADE6" w14:textId="77777777" w:rsidTr="004B4022">
        <w:trPr>
          <w:trHeight w:val="369"/>
        </w:trPr>
        <w:tc>
          <w:tcPr>
            <w:tcW w:w="289" w:type="pct"/>
            <w:vMerge/>
            <w:shd w:val="clear" w:color="auto" w:fill="auto"/>
            <w:vAlign w:val="center"/>
          </w:tcPr>
          <w:p w14:paraId="22FF07B4" w14:textId="77777777" w:rsidR="00E405AB" w:rsidRPr="00E405AB" w:rsidRDefault="00E405AB" w:rsidP="00083FB1">
            <w:pPr>
              <w:pStyle w:val="af7"/>
            </w:pPr>
          </w:p>
        </w:tc>
        <w:tc>
          <w:tcPr>
            <w:tcW w:w="1331" w:type="pct"/>
            <w:vMerge/>
            <w:shd w:val="clear" w:color="auto" w:fill="auto"/>
            <w:vAlign w:val="center"/>
          </w:tcPr>
          <w:p w14:paraId="2CD742F5" w14:textId="77777777" w:rsidR="00E405AB" w:rsidRPr="00E405AB" w:rsidRDefault="00E405AB" w:rsidP="00083FB1">
            <w:pPr>
              <w:pStyle w:val="af7"/>
              <w:rPr>
                <w:rFonts w:cs="Arial CYR"/>
              </w:rPr>
            </w:pPr>
          </w:p>
        </w:tc>
        <w:tc>
          <w:tcPr>
            <w:tcW w:w="761" w:type="pct"/>
            <w:shd w:val="clear" w:color="auto" w:fill="auto"/>
            <w:vAlign w:val="center"/>
          </w:tcPr>
          <w:p w14:paraId="59307E2E"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346587FF"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361F20F2"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633FBF8D"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1FA463AF" w14:textId="77777777" w:rsidR="00E405AB" w:rsidRPr="00E405AB" w:rsidRDefault="00E405AB" w:rsidP="00083FB1">
            <w:pPr>
              <w:pStyle w:val="af7"/>
              <w:rPr>
                <w:rFonts w:cs="Arial CYR"/>
              </w:rPr>
            </w:pPr>
            <w:r w:rsidRPr="00E405AB">
              <w:rPr>
                <w:rFonts w:cs="Arial CYR"/>
              </w:rPr>
              <w:t>0</w:t>
            </w:r>
          </w:p>
        </w:tc>
        <w:tc>
          <w:tcPr>
            <w:tcW w:w="358" w:type="pct"/>
            <w:shd w:val="clear" w:color="auto" w:fill="auto"/>
            <w:vAlign w:val="center"/>
          </w:tcPr>
          <w:p w14:paraId="0090F3CA" w14:textId="77777777" w:rsidR="00E405AB" w:rsidRPr="00E405AB" w:rsidRDefault="00E405AB" w:rsidP="00083FB1">
            <w:pPr>
              <w:pStyle w:val="af7"/>
              <w:rPr>
                <w:rFonts w:cs="Arial CYR"/>
              </w:rPr>
            </w:pPr>
            <w:r w:rsidRPr="00E405AB">
              <w:rPr>
                <w:rFonts w:cs="Arial CYR"/>
              </w:rPr>
              <w:t>0</w:t>
            </w:r>
          </w:p>
        </w:tc>
        <w:tc>
          <w:tcPr>
            <w:tcW w:w="359" w:type="pct"/>
            <w:shd w:val="clear" w:color="auto" w:fill="auto"/>
            <w:vAlign w:val="center"/>
          </w:tcPr>
          <w:p w14:paraId="53E53D3C" w14:textId="77777777" w:rsidR="00E405AB" w:rsidRPr="00E405AB" w:rsidRDefault="00E405AB" w:rsidP="00083FB1">
            <w:pPr>
              <w:pStyle w:val="af7"/>
              <w:rPr>
                <w:rFonts w:cs="Arial CYR"/>
              </w:rPr>
            </w:pPr>
            <w:r w:rsidRPr="00E405AB">
              <w:rPr>
                <w:rFonts w:cs="Arial CYR"/>
              </w:rPr>
              <w:t>0</w:t>
            </w:r>
          </w:p>
        </w:tc>
        <w:tc>
          <w:tcPr>
            <w:tcW w:w="469" w:type="pct"/>
            <w:shd w:val="clear" w:color="auto" w:fill="auto"/>
            <w:vAlign w:val="center"/>
          </w:tcPr>
          <w:p w14:paraId="1C6B1120" w14:textId="2E9A8E37" w:rsidR="00E405AB" w:rsidRPr="00E405AB" w:rsidRDefault="00E405AB" w:rsidP="00083FB1">
            <w:pPr>
              <w:pStyle w:val="af7"/>
              <w:rPr>
                <w:rFonts w:cs="Arial CYR"/>
              </w:rPr>
            </w:pPr>
            <w:r w:rsidRPr="00E405AB">
              <w:rPr>
                <w:rFonts w:cs="Arial CYR"/>
              </w:rPr>
              <w:t>0</w:t>
            </w:r>
          </w:p>
        </w:tc>
      </w:tr>
      <w:tr w:rsidR="00E405AB" w:rsidRPr="00327E88" w14:paraId="7B62E7A5" w14:textId="77777777" w:rsidTr="004B4022">
        <w:trPr>
          <w:trHeight w:val="369"/>
        </w:trPr>
        <w:tc>
          <w:tcPr>
            <w:tcW w:w="1620" w:type="pct"/>
            <w:gridSpan w:val="2"/>
            <w:vMerge w:val="restart"/>
            <w:shd w:val="clear" w:color="auto" w:fill="auto"/>
            <w:vAlign w:val="center"/>
          </w:tcPr>
          <w:p w14:paraId="14283004" w14:textId="77777777" w:rsidR="00E405AB" w:rsidRPr="00E405AB" w:rsidRDefault="00E405AB" w:rsidP="000362FA">
            <w:pPr>
              <w:pStyle w:val="af7"/>
              <w:rPr>
                <w:rFonts w:cs="Arial CYR"/>
              </w:rPr>
            </w:pPr>
            <w:r w:rsidRPr="00E405AB">
              <w:rPr>
                <w:b/>
              </w:rPr>
              <w:t>Итого:</w:t>
            </w:r>
          </w:p>
        </w:tc>
        <w:tc>
          <w:tcPr>
            <w:tcW w:w="761" w:type="pct"/>
            <w:shd w:val="clear" w:color="auto" w:fill="auto"/>
            <w:vAlign w:val="center"/>
          </w:tcPr>
          <w:p w14:paraId="64C6CCA9" w14:textId="77777777" w:rsidR="00E405AB" w:rsidRPr="00E405AB" w:rsidRDefault="00E405AB" w:rsidP="000362FA">
            <w:pPr>
              <w:pStyle w:val="af7"/>
              <w:rPr>
                <w:rFonts w:cs="Arial CYR"/>
              </w:rPr>
            </w:pPr>
            <w:r w:rsidRPr="00E405AB">
              <w:rPr>
                <w:rFonts w:cs="Arial CYR"/>
              </w:rPr>
              <w:t>отопление, Гкал/ч</w:t>
            </w:r>
          </w:p>
        </w:tc>
        <w:tc>
          <w:tcPr>
            <w:tcW w:w="358" w:type="pct"/>
            <w:shd w:val="clear" w:color="auto" w:fill="auto"/>
            <w:vAlign w:val="center"/>
          </w:tcPr>
          <w:p w14:paraId="39A66CFA" w14:textId="1DCD7D80" w:rsidR="00E405AB" w:rsidRPr="00E405AB" w:rsidRDefault="00E405AB" w:rsidP="000362FA">
            <w:pPr>
              <w:pStyle w:val="af7"/>
              <w:rPr>
                <w:rFonts w:cs="Arial CYR"/>
                <w:b/>
                <w:bCs/>
              </w:rPr>
            </w:pPr>
            <w:r w:rsidRPr="00E405AB">
              <w:rPr>
                <w:rFonts w:cs="Arial CYR"/>
                <w:b/>
                <w:bCs/>
              </w:rPr>
              <w:t>0,262</w:t>
            </w:r>
          </w:p>
        </w:tc>
        <w:tc>
          <w:tcPr>
            <w:tcW w:w="358" w:type="pct"/>
            <w:shd w:val="clear" w:color="auto" w:fill="auto"/>
          </w:tcPr>
          <w:p w14:paraId="40AF76C8" w14:textId="5CA3BB80" w:rsidR="00E405AB" w:rsidRPr="00E405AB" w:rsidRDefault="00E405AB" w:rsidP="000362FA">
            <w:pPr>
              <w:pStyle w:val="af7"/>
              <w:rPr>
                <w:rFonts w:cs="Arial CYR"/>
                <w:b/>
                <w:bCs/>
              </w:rPr>
            </w:pPr>
            <w:r w:rsidRPr="00E405AB">
              <w:rPr>
                <w:rFonts w:cs="Arial CYR"/>
                <w:b/>
                <w:bCs/>
              </w:rPr>
              <w:t>0,262</w:t>
            </w:r>
          </w:p>
        </w:tc>
        <w:tc>
          <w:tcPr>
            <w:tcW w:w="358" w:type="pct"/>
            <w:shd w:val="clear" w:color="auto" w:fill="auto"/>
          </w:tcPr>
          <w:p w14:paraId="266CA6D5" w14:textId="105D17B6" w:rsidR="00E405AB" w:rsidRPr="00E405AB" w:rsidRDefault="00E405AB" w:rsidP="000362FA">
            <w:pPr>
              <w:pStyle w:val="af7"/>
              <w:rPr>
                <w:rFonts w:cs="Arial CYR"/>
                <w:b/>
                <w:bCs/>
              </w:rPr>
            </w:pPr>
            <w:r w:rsidRPr="00E405AB">
              <w:rPr>
                <w:rFonts w:cs="Arial CYR"/>
                <w:b/>
                <w:bCs/>
              </w:rPr>
              <w:t>0,262</w:t>
            </w:r>
          </w:p>
        </w:tc>
        <w:tc>
          <w:tcPr>
            <w:tcW w:w="359" w:type="pct"/>
            <w:shd w:val="clear" w:color="auto" w:fill="auto"/>
          </w:tcPr>
          <w:p w14:paraId="3148FA7E" w14:textId="5E635E68" w:rsidR="00E405AB" w:rsidRPr="00E405AB" w:rsidRDefault="00E405AB" w:rsidP="000362FA">
            <w:pPr>
              <w:pStyle w:val="af7"/>
              <w:rPr>
                <w:rFonts w:cs="Arial CYR"/>
                <w:b/>
                <w:bCs/>
              </w:rPr>
            </w:pPr>
            <w:r w:rsidRPr="00E405AB">
              <w:rPr>
                <w:rFonts w:cs="Arial CYR"/>
                <w:b/>
                <w:bCs/>
              </w:rPr>
              <w:t>0,262</w:t>
            </w:r>
          </w:p>
        </w:tc>
        <w:tc>
          <w:tcPr>
            <w:tcW w:w="358" w:type="pct"/>
            <w:shd w:val="clear" w:color="auto" w:fill="auto"/>
          </w:tcPr>
          <w:p w14:paraId="57BE87B1" w14:textId="2529ABF3" w:rsidR="00E405AB" w:rsidRPr="00E405AB" w:rsidRDefault="00E405AB" w:rsidP="000362FA">
            <w:pPr>
              <w:pStyle w:val="af7"/>
              <w:rPr>
                <w:rFonts w:cs="Arial CYR"/>
                <w:b/>
                <w:bCs/>
              </w:rPr>
            </w:pPr>
            <w:r w:rsidRPr="00E405AB">
              <w:rPr>
                <w:rFonts w:cs="Arial CYR"/>
                <w:b/>
                <w:bCs/>
              </w:rPr>
              <w:t>0,262</w:t>
            </w:r>
          </w:p>
        </w:tc>
        <w:tc>
          <w:tcPr>
            <w:tcW w:w="359" w:type="pct"/>
            <w:shd w:val="clear" w:color="auto" w:fill="auto"/>
          </w:tcPr>
          <w:p w14:paraId="43687BED" w14:textId="7A94B36C" w:rsidR="00E405AB" w:rsidRPr="00E405AB" w:rsidRDefault="00E405AB" w:rsidP="00204F18">
            <w:pPr>
              <w:pStyle w:val="af7"/>
              <w:rPr>
                <w:rFonts w:cs="Arial CYR"/>
                <w:b/>
                <w:bCs/>
              </w:rPr>
            </w:pPr>
            <w:r w:rsidRPr="00E405AB">
              <w:rPr>
                <w:rFonts w:cs="Arial CYR"/>
                <w:b/>
                <w:bCs/>
              </w:rPr>
              <w:t>0,257</w:t>
            </w:r>
          </w:p>
        </w:tc>
        <w:tc>
          <w:tcPr>
            <w:tcW w:w="469" w:type="pct"/>
            <w:shd w:val="clear" w:color="auto" w:fill="auto"/>
          </w:tcPr>
          <w:p w14:paraId="1A66F8C9" w14:textId="28E55A3B" w:rsidR="00E405AB" w:rsidRPr="00E405AB" w:rsidRDefault="0065059F" w:rsidP="000362FA">
            <w:pPr>
              <w:pStyle w:val="af7"/>
              <w:rPr>
                <w:rFonts w:cs="Arial CYR"/>
                <w:b/>
                <w:bCs/>
              </w:rPr>
            </w:pPr>
            <w:r>
              <w:rPr>
                <w:rFonts w:cs="Arial CYR"/>
                <w:b/>
                <w:bCs/>
              </w:rPr>
              <w:t>0,240</w:t>
            </w:r>
          </w:p>
        </w:tc>
      </w:tr>
      <w:tr w:rsidR="00E405AB" w:rsidRPr="00327E88" w14:paraId="0F97AF91" w14:textId="77777777" w:rsidTr="004B4022">
        <w:trPr>
          <w:trHeight w:val="369"/>
        </w:trPr>
        <w:tc>
          <w:tcPr>
            <w:tcW w:w="1620" w:type="pct"/>
            <w:gridSpan w:val="2"/>
            <w:vMerge/>
            <w:shd w:val="clear" w:color="auto" w:fill="auto"/>
            <w:vAlign w:val="center"/>
          </w:tcPr>
          <w:p w14:paraId="1C5DA0BA" w14:textId="77777777" w:rsidR="00E405AB" w:rsidRPr="00E405AB" w:rsidRDefault="00E405AB" w:rsidP="00083FB1">
            <w:pPr>
              <w:pStyle w:val="af7"/>
            </w:pPr>
          </w:p>
        </w:tc>
        <w:tc>
          <w:tcPr>
            <w:tcW w:w="761" w:type="pct"/>
            <w:shd w:val="clear" w:color="auto" w:fill="auto"/>
            <w:vAlign w:val="center"/>
          </w:tcPr>
          <w:p w14:paraId="4EEBB5BE" w14:textId="77777777" w:rsidR="00E405AB" w:rsidRPr="00E405AB" w:rsidRDefault="00E405AB" w:rsidP="00083FB1">
            <w:pPr>
              <w:pStyle w:val="af7"/>
            </w:pPr>
            <w:r w:rsidRPr="00E405AB">
              <w:rPr>
                <w:rFonts w:cs="Arial CYR"/>
              </w:rPr>
              <w:t>вентиляция, Гкал/ч</w:t>
            </w:r>
          </w:p>
        </w:tc>
        <w:tc>
          <w:tcPr>
            <w:tcW w:w="358" w:type="pct"/>
            <w:shd w:val="clear" w:color="auto" w:fill="auto"/>
            <w:vAlign w:val="center"/>
          </w:tcPr>
          <w:p w14:paraId="43A82060"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23EEE15D"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1E486223"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59E998C7"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7196EFBE"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467849FA"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0FBAE2B3" w14:textId="77777777" w:rsidR="00E405AB" w:rsidRPr="00E405AB" w:rsidRDefault="00E405AB" w:rsidP="00083FB1">
            <w:pPr>
              <w:pStyle w:val="af7"/>
              <w:rPr>
                <w:rFonts w:cs="Arial CYR"/>
                <w:b/>
                <w:bCs/>
              </w:rPr>
            </w:pPr>
            <w:r w:rsidRPr="00E405AB">
              <w:rPr>
                <w:rFonts w:cs="Arial CYR"/>
                <w:b/>
                <w:bCs/>
              </w:rPr>
              <w:t>0</w:t>
            </w:r>
          </w:p>
        </w:tc>
      </w:tr>
      <w:tr w:rsidR="00E405AB" w:rsidRPr="00327E88" w14:paraId="00B84C5B" w14:textId="77777777" w:rsidTr="004B4022">
        <w:trPr>
          <w:trHeight w:val="369"/>
        </w:trPr>
        <w:tc>
          <w:tcPr>
            <w:tcW w:w="1620" w:type="pct"/>
            <w:gridSpan w:val="2"/>
            <w:vMerge/>
            <w:shd w:val="clear" w:color="auto" w:fill="auto"/>
            <w:vAlign w:val="center"/>
          </w:tcPr>
          <w:p w14:paraId="49370C8A" w14:textId="77777777" w:rsidR="00E405AB" w:rsidRPr="00E405AB" w:rsidRDefault="00E405AB" w:rsidP="00083FB1">
            <w:pPr>
              <w:pStyle w:val="af7"/>
            </w:pPr>
          </w:p>
        </w:tc>
        <w:tc>
          <w:tcPr>
            <w:tcW w:w="761" w:type="pct"/>
            <w:shd w:val="clear" w:color="auto" w:fill="auto"/>
            <w:vAlign w:val="center"/>
          </w:tcPr>
          <w:p w14:paraId="5FE8F32E" w14:textId="77777777" w:rsidR="00E405AB" w:rsidRPr="00E405AB" w:rsidRDefault="00E405AB" w:rsidP="00083FB1">
            <w:pPr>
              <w:pStyle w:val="af7"/>
            </w:pPr>
            <w:r w:rsidRPr="00E405AB">
              <w:rPr>
                <w:rFonts w:cs="Arial CYR"/>
              </w:rPr>
              <w:t>ГВС, Гкал/ч</w:t>
            </w:r>
          </w:p>
        </w:tc>
        <w:tc>
          <w:tcPr>
            <w:tcW w:w="358" w:type="pct"/>
            <w:shd w:val="clear" w:color="auto" w:fill="auto"/>
            <w:vAlign w:val="center"/>
          </w:tcPr>
          <w:p w14:paraId="06C61EE1"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799B582E"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5792D0A0"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365A63F7" w14:textId="77777777" w:rsidR="00E405AB" w:rsidRPr="00E405AB" w:rsidRDefault="00E405AB" w:rsidP="00083FB1">
            <w:pPr>
              <w:pStyle w:val="af7"/>
              <w:rPr>
                <w:rFonts w:cs="Arial CYR"/>
                <w:b/>
                <w:bCs/>
              </w:rPr>
            </w:pPr>
            <w:r w:rsidRPr="00E405AB">
              <w:rPr>
                <w:rFonts w:cs="Arial CYR"/>
                <w:b/>
                <w:bCs/>
              </w:rPr>
              <w:t>0</w:t>
            </w:r>
          </w:p>
        </w:tc>
        <w:tc>
          <w:tcPr>
            <w:tcW w:w="358" w:type="pct"/>
            <w:shd w:val="clear" w:color="auto" w:fill="auto"/>
            <w:vAlign w:val="center"/>
          </w:tcPr>
          <w:p w14:paraId="44B9CC67" w14:textId="77777777" w:rsidR="00E405AB" w:rsidRPr="00E405AB" w:rsidRDefault="00E405AB" w:rsidP="00083FB1">
            <w:pPr>
              <w:pStyle w:val="af7"/>
              <w:rPr>
                <w:rFonts w:cs="Arial CYR"/>
                <w:b/>
                <w:bCs/>
              </w:rPr>
            </w:pPr>
            <w:r w:rsidRPr="00E405AB">
              <w:rPr>
                <w:rFonts w:cs="Arial CYR"/>
                <w:b/>
                <w:bCs/>
              </w:rPr>
              <w:t>0</w:t>
            </w:r>
          </w:p>
        </w:tc>
        <w:tc>
          <w:tcPr>
            <w:tcW w:w="359" w:type="pct"/>
            <w:shd w:val="clear" w:color="auto" w:fill="auto"/>
            <w:vAlign w:val="center"/>
          </w:tcPr>
          <w:p w14:paraId="26E364CF" w14:textId="77777777" w:rsidR="00E405AB" w:rsidRPr="00E405AB" w:rsidRDefault="00E405AB" w:rsidP="00083FB1">
            <w:pPr>
              <w:pStyle w:val="af7"/>
              <w:rPr>
                <w:rFonts w:cs="Arial CYR"/>
                <w:b/>
                <w:bCs/>
              </w:rPr>
            </w:pPr>
            <w:r w:rsidRPr="00E405AB">
              <w:rPr>
                <w:rFonts w:cs="Arial CYR"/>
                <w:b/>
                <w:bCs/>
              </w:rPr>
              <w:t>0</w:t>
            </w:r>
          </w:p>
        </w:tc>
        <w:tc>
          <w:tcPr>
            <w:tcW w:w="469" w:type="pct"/>
            <w:shd w:val="clear" w:color="auto" w:fill="auto"/>
            <w:vAlign w:val="center"/>
          </w:tcPr>
          <w:p w14:paraId="7C9F276C" w14:textId="77777777" w:rsidR="00E405AB" w:rsidRPr="00E405AB" w:rsidRDefault="00E405AB" w:rsidP="00083FB1">
            <w:pPr>
              <w:pStyle w:val="af7"/>
              <w:rPr>
                <w:rFonts w:cs="Arial CYR"/>
                <w:b/>
                <w:bCs/>
              </w:rPr>
            </w:pPr>
            <w:r w:rsidRPr="00E405AB">
              <w:rPr>
                <w:rFonts w:cs="Arial CYR"/>
                <w:b/>
                <w:bCs/>
              </w:rPr>
              <w:t>0</w:t>
            </w:r>
          </w:p>
        </w:tc>
      </w:tr>
    </w:tbl>
    <w:p w14:paraId="3955E4C0" w14:textId="77777777" w:rsidR="00E96E47" w:rsidRPr="00327E88" w:rsidRDefault="00E96E47" w:rsidP="00083FB1">
      <w:pPr>
        <w:pStyle w:val="af5"/>
      </w:pPr>
    </w:p>
    <w:p w14:paraId="2F355B3D" w14:textId="77777777" w:rsidR="00170C63" w:rsidRPr="00327E88" w:rsidRDefault="00170C63" w:rsidP="00083FB1">
      <w:pPr>
        <w:pStyle w:val="af5"/>
        <w:sectPr w:rsidR="00170C63" w:rsidRPr="00327E88" w:rsidSect="00215ACE">
          <w:pgSz w:w="16838" w:h="11906" w:orient="landscape"/>
          <w:pgMar w:top="567" w:right="567" w:bottom="567" w:left="1418" w:header="709" w:footer="709" w:gutter="0"/>
          <w:cols w:space="708"/>
          <w:docGrid w:linePitch="360"/>
        </w:sectPr>
      </w:pPr>
    </w:p>
    <w:p w14:paraId="2CFA0F06" w14:textId="77777777" w:rsidR="00DC4121" w:rsidRPr="00E405AB" w:rsidRDefault="00F148CF" w:rsidP="00083FB1">
      <w:pPr>
        <w:pStyle w:val="2"/>
        <w:jc w:val="both"/>
      </w:pPr>
      <w:bookmarkStart w:id="10" w:name="_Toc528741779"/>
      <w:r w:rsidRPr="00E405AB">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14:paraId="101F272F" w14:textId="77777777" w:rsidR="00F148CF" w:rsidRPr="00E405AB" w:rsidRDefault="00F148CF" w:rsidP="00083FB1">
      <w:pPr>
        <w:pStyle w:val="af5"/>
      </w:pPr>
      <w:r w:rsidRPr="00E405AB">
        <w:t xml:space="preserve">Проекты планировки территории, рабочие проекты объектов производственных предприятий и технические условия на присоединение их к тепловым сетям в зоне ответственности </w:t>
      </w:r>
      <w:r w:rsidR="00BF70F0" w:rsidRPr="00E405AB">
        <w:t>ОО</w:t>
      </w:r>
      <w:r w:rsidR="00F33888" w:rsidRPr="00E405AB">
        <w:t>О</w:t>
      </w:r>
      <w:r w:rsidRPr="00E405AB">
        <w:t xml:space="preserve"> </w:t>
      </w:r>
      <w:r w:rsidR="00A92094" w:rsidRPr="00E405AB">
        <w:t>«</w:t>
      </w:r>
      <w:r w:rsidR="00BF70F0" w:rsidRPr="00E405AB">
        <w:t>ЭнергоГазИнвест - Тула</w:t>
      </w:r>
      <w:r w:rsidR="00A92094" w:rsidRPr="00E405AB">
        <w:t>»</w:t>
      </w:r>
      <w:r w:rsidRPr="00E405AB">
        <w:t xml:space="preserve"> не предусмотрены. </w:t>
      </w:r>
    </w:p>
    <w:p w14:paraId="162EECED" w14:textId="77777777" w:rsidR="006E090E" w:rsidRPr="00E405AB" w:rsidRDefault="006E090E" w:rsidP="00083FB1">
      <w:pPr>
        <w:pStyle w:val="af5"/>
      </w:pPr>
      <w:r w:rsidRPr="00E405AB">
        <w:t xml:space="preserve">Существующие и перспективные объемы потребления тепловой энергии (мощности) и теплоносителя для производственных зданий </w:t>
      </w:r>
      <w:r w:rsidR="00A526EC" w:rsidRPr="00E405AB">
        <w:t>не предполага</w:t>
      </w:r>
      <w:r w:rsidR="00BF70F0" w:rsidRPr="00E405AB">
        <w:t>ю</w:t>
      </w:r>
      <w:r w:rsidR="00A526EC" w:rsidRPr="00E405AB">
        <w:t>тся.</w:t>
      </w:r>
    </w:p>
    <w:p w14:paraId="2143F214" w14:textId="5749BA8D" w:rsidR="00A12AE3" w:rsidRPr="00E405AB" w:rsidRDefault="00A12AE3" w:rsidP="00083FB1">
      <w:pPr>
        <w:pStyle w:val="af5"/>
      </w:pPr>
      <w:r w:rsidRPr="00E405AB">
        <w:t>Подключение к источнику централизованного теплоснабжения тепловой энергии возможно только при наличии технической возможности и должно определяться в каждом случае отдельно.</w:t>
      </w:r>
    </w:p>
    <w:p w14:paraId="46AAA2A9" w14:textId="77777777" w:rsidR="00A12AE3" w:rsidRPr="00E405AB" w:rsidRDefault="00A12AE3" w:rsidP="00083FB1">
      <w:pPr>
        <w:pStyle w:val="af5"/>
      </w:pPr>
    </w:p>
    <w:p w14:paraId="723A6CE4" w14:textId="77777777" w:rsidR="004A02B7" w:rsidRPr="00E405AB" w:rsidRDefault="004A02B7" w:rsidP="00083FB1">
      <w:pPr>
        <w:pStyle w:val="1"/>
        <w:jc w:val="both"/>
      </w:pPr>
      <w:bookmarkStart w:id="11" w:name="_Toc528741780"/>
      <w:r w:rsidRPr="00E405AB">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1"/>
      <w:r w:rsidRPr="00E405AB">
        <w:t xml:space="preserve"> </w:t>
      </w:r>
    </w:p>
    <w:p w14:paraId="4670581F" w14:textId="77777777" w:rsidR="00E25688" w:rsidRPr="00E405AB" w:rsidRDefault="00E25688" w:rsidP="00083FB1">
      <w:pPr>
        <w:pStyle w:val="af5"/>
      </w:pPr>
      <w:r w:rsidRPr="00E405AB">
        <w:t xml:space="preserve">Существующие и перспективные балансы тепловой мощности источников тепловой энергии и тепловой нагрузки потребителей приведены в Главе 4 </w:t>
      </w:r>
      <w:r w:rsidR="00A92094" w:rsidRPr="00E405AB">
        <w:t>«</w:t>
      </w:r>
      <w:r w:rsidRPr="00E405AB">
        <w:t>Существующие и перспективные балансы тепловой мощности источников тепловой энергии и тепловой нагрузки потребителей</w:t>
      </w:r>
      <w:r w:rsidR="00A92094" w:rsidRPr="00E405AB">
        <w:t>»</w:t>
      </w:r>
      <w:r w:rsidRPr="00E405AB">
        <w:t xml:space="preserve"> обосновывающих материалов к схеме теплоснабжения </w:t>
      </w:r>
      <w:r w:rsidR="001B426E" w:rsidRPr="00E405AB">
        <w:t>муниципального образования р.п. Куркино</w:t>
      </w:r>
      <w:r w:rsidRPr="00E405AB">
        <w:t>.</w:t>
      </w:r>
    </w:p>
    <w:p w14:paraId="5EF16950" w14:textId="77777777" w:rsidR="00E25688" w:rsidRPr="00E405AB" w:rsidRDefault="00E25688" w:rsidP="00083FB1">
      <w:pPr>
        <w:pStyle w:val="af5"/>
      </w:pPr>
    </w:p>
    <w:p w14:paraId="42232668" w14:textId="77777777" w:rsidR="004A02B7" w:rsidRPr="00E405AB" w:rsidRDefault="004A02B7" w:rsidP="00083FB1">
      <w:pPr>
        <w:pStyle w:val="2"/>
        <w:jc w:val="both"/>
      </w:pPr>
      <w:bookmarkStart w:id="12" w:name="_Toc528741781"/>
      <w:r w:rsidRPr="00E405AB">
        <w:t>Описание существующих и перспективных зон действия систем теплоснабжения и источников тепловой энергии</w:t>
      </w:r>
      <w:bookmarkEnd w:id="12"/>
    </w:p>
    <w:p w14:paraId="598539DF" w14:textId="77777777" w:rsidR="00A534EA" w:rsidRPr="00E405AB" w:rsidRDefault="008B07E1" w:rsidP="00083FB1">
      <w:pPr>
        <w:pStyle w:val="af5"/>
      </w:pPr>
      <w:r w:rsidRPr="00E405AB">
        <w:t>Существующие э</w:t>
      </w:r>
      <w:r w:rsidR="00A534EA" w:rsidRPr="00E405AB">
        <w:t xml:space="preserve">ксплуатационные зоны системы теплоснабжения определяются теплоснабжающими и теплосетевыми организациями, обслуживающими эти зоны. В настоящее время на территории </w:t>
      </w:r>
      <w:r w:rsidR="001B426E" w:rsidRPr="00E405AB">
        <w:t>муниципального образования р.п. Куркино</w:t>
      </w:r>
      <w:r w:rsidR="00A534EA" w:rsidRPr="00E405AB">
        <w:t xml:space="preserve"> снабжением потребителей тепловой энергией занима</w:t>
      </w:r>
      <w:r w:rsidR="00892A65" w:rsidRPr="00E405AB">
        <w:t>е</w:t>
      </w:r>
      <w:r w:rsidR="00A534EA" w:rsidRPr="00E405AB">
        <w:t>тся</w:t>
      </w:r>
      <w:r w:rsidR="00755451" w:rsidRPr="00E405AB">
        <w:t xml:space="preserve"> </w:t>
      </w:r>
      <w:r w:rsidR="0058333B" w:rsidRPr="00E405AB">
        <w:t>ООО «ЭнергоГазИнвест - Тула»</w:t>
      </w:r>
      <w:r w:rsidR="00A534EA" w:rsidRPr="00E405AB">
        <w:t>.</w:t>
      </w:r>
    </w:p>
    <w:p w14:paraId="670A14E6" w14:textId="77777777" w:rsidR="0058333B" w:rsidRPr="00E405AB" w:rsidRDefault="0058333B" w:rsidP="00083FB1">
      <w:pPr>
        <w:pStyle w:val="af5"/>
      </w:pPr>
      <w:r w:rsidRPr="00E405AB">
        <w:t>Отпуск тепла производится от трех источников тепловой энергии, находящиеся в эксплуатационной ответственности ООО «ЭнергоГазИнвест - Тула».</w:t>
      </w:r>
    </w:p>
    <w:p w14:paraId="08D0A32F" w14:textId="77777777" w:rsidR="0058333B" w:rsidRPr="00E405AB" w:rsidRDefault="0058333B" w:rsidP="00083FB1">
      <w:pPr>
        <w:pStyle w:val="a2"/>
      </w:pPr>
      <w:r w:rsidRPr="00E405AB">
        <w:t>котельная № 1 (р.п. Куркино, ул. Красноармейская, 18);</w:t>
      </w:r>
    </w:p>
    <w:p w14:paraId="4710FD91" w14:textId="77777777" w:rsidR="0058333B" w:rsidRPr="00E405AB" w:rsidRDefault="0058333B" w:rsidP="00083FB1">
      <w:pPr>
        <w:pStyle w:val="a2"/>
      </w:pPr>
      <w:r w:rsidRPr="00E405AB">
        <w:t>котельная № 2 (р.п. Куркино, ул. Ленина, 5Б);</w:t>
      </w:r>
    </w:p>
    <w:p w14:paraId="71DC860E" w14:textId="77777777" w:rsidR="0058333B" w:rsidRPr="00E405AB" w:rsidRDefault="0058333B" w:rsidP="00083FB1">
      <w:pPr>
        <w:pStyle w:val="a2"/>
      </w:pPr>
      <w:r w:rsidRPr="00E405AB">
        <w:t>котельная п. Михайловский (п. Михайловский, ул. Центральная, 1а).</w:t>
      </w:r>
    </w:p>
    <w:p w14:paraId="340FB3E2" w14:textId="77777777" w:rsidR="00583E51" w:rsidRPr="00E405AB" w:rsidRDefault="00D15072" w:rsidP="00083FB1">
      <w:pPr>
        <w:pStyle w:val="af5"/>
      </w:pPr>
      <w:r w:rsidRPr="00E405AB">
        <w:t>Теплоснабжающ</w:t>
      </w:r>
      <w:r w:rsidR="00755451" w:rsidRPr="00E405AB">
        <w:t>ая</w:t>
      </w:r>
      <w:r w:rsidR="004A02B7" w:rsidRPr="00E405AB">
        <w:t xml:space="preserve"> организаци</w:t>
      </w:r>
      <w:r w:rsidR="00755451" w:rsidRPr="00E405AB">
        <w:t>я</w:t>
      </w:r>
      <w:r w:rsidRPr="00E405AB">
        <w:t xml:space="preserve"> </w:t>
      </w:r>
      <w:r w:rsidR="001B426E" w:rsidRPr="00E405AB">
        <w:t>муниципального образования р.п. Куркино</w:t>
      </w:r>
      <w:r w:rsidRPr="00E405AB">
        <w:t xml:space="preserve"> отпуска</w:t>
      </w:r>
      <w:r w:rsidR="0058333B" w:rsidRPr="00E405AB">
        <w:t>е</w:t>
      </w:r>
      <w:r w:rsidRPr="00E405AB">
        <w:t xml:space="preserve">т тепловую энергию </w:t>
      </w:r>
      <w:r w:rsidR="00EE6A15" w:rsidRPr="00E405AB">
        <w:t xml:space="preserve">на нужды отопления. </w:t>
      </w:r>
      <w:r w:rsidR="00583E51" w:rsidRPr="00E405AB">
        <w:t>Т</w:t>
      </w:r>
      <w:r w:rsidRPr="00E405AB">
        <w:t>еплоснабжени</w:t>
      </w:r>
      <w:r w:rsidR="00583E51" w:rsidRPr="00E405AB">
        <w:t>е осуществляется для</w:t>
      </w:r>
      <w:r w:rsidRPr="00E405AB">
        <w:t xml:space="preserve"> следующих типов</w:t>
      </w:r>
      <w:r w:rsidR="00583E51" w:rsidRPr="00E405AB">
        <w:t xml:space="preserve"> потребителей</w:t>
      </w:r>
      <w:r w:rsidRPr="00E405AB">
        <w:t xml:space="preserve">: </w:t>
      </w:r>
    </w:p>
    <w:p w14:paraId="5974B50C" w14:textId="77777777" w:rsidR="00583E51" w:rsidRPr="00E405AB" w:rsidRDefault="00D15072" w:rsidP="00083FB1">
      <w:pPr>
        <w:pStyle w:val="a2"/>
      </w:pPr>
      <w:r w:rsidRPr="00E405AB">
        <w:t>жил</w:t>
      </w:r>
      <w:r w:rsidR="00583E51" w:rsidRPr="00E405AB">
        <w:t>ые</w:t>
      </w:r>
      <w:r w:rsidRPr="00E405AB">
        <w:t xml:space="preserve"> здани</w:t>
      </w:r>
      <w:r w:rsidR="00583E51" w:rsidRPr="00E405AB">
        <w:t>я;</w:t>
      </w:r>
    </w:p>
    <w:p w14:paraId="6D52864B" w14:textId="77777777" w:rsidR="00583E51" w:rsidRPr="00E405AB" w:rsidRDefault="00D15072" w:rsidP="00083FB1">
      <w:pPr>
        <w:pStyle w:val="a2"/>
      </w:pPr>
      <w:r w:rsidRPr="00E405AB">
        <w:t>административн</w:t>
      </w:r>
      <w:r w:rsidR="00583E51" w:rsidRPr="00E405AB">
        <w:t>ые</w:t>
      </w:r>
      <w:r w:rsidRPr="00E405AB">
        <w:t xml:space="preserve"> здани</w:t>
      </w:r>
      <w:r w:rsidR="00583E51" w:rsidRPr="00E405AB">
        <w:t>я;</w:t>
      </w:r>
    </w:p>
    <w:p w14:paraId="11F6CB88" w14:textId="77777777" w:rsidR="00583E51" w:rsidRPr="00E405AB" w:rsidRDefault="00D15072" w:rsidP="00083FB1">
      <w:pPr>
        <w:pStyle w:val="a2"/>
      </w:pPr>
      <w:r w:rsidRPr="00E405AB">
        <w:t>детски</w:t>
      </w:r>
      <w:r w:rsidR="00583E51" w:rsidRPr="00E405AB">
        <w:t>е</w:t>
      </w:r>
      <w:r w:rsidRPr="00E405AB">
        <w:t xml:space="preserve"> сад</w:t>
      </w:r>
      <w:r w:rsidR="00583E51" w:rsidRPr="00E405AB">
        <w:t>ы;</w:t>
      </w:r>
    </w:p>
    <w:p w14:paraId="43EAE39E" w14:textId="77777777" w:rsidR="00583E51" w:rsidRPr="00E405AB" w:rsidRDefault="00D15072" w:rsidP="00083FB1">
      <w:pPr>
        <w:pStyle w:val="a2"/>
      </w:pPr>
      <w:r w:rsidRPr="00E405AB">
        <w:t>больниц</w:t>
      </w:r>
      <w:r w:rsidR="00583E51" w:rsidRPr="00E405AB">
        <w:t>ы;</w:t>
      </w:r>
    </w:p>
    <w:p w14:paraId="252AFB9E" w14:textId="77777777" w:rsidR="00583E51" w:rsidRPr="00E405AB" w:rsidRDefault="00D15072" w:rsidP="00083FB1">
      <w:pPr>
        <w:pStyle w:val="a2"/>
      </w:pPr>
      <w:r w:rsidRPr="00E405AB">
        <w:t>школ</w:t>
      </w:r>
      <w:r w:rsidR="00583E51" w:rsidRPr="00E405AB">
        <w:t>ы;</w:t>
      </w:r>
    </w:p>
    <w:p w14:paraId="7D03A05B" w14:textId="77777777" w:rsidR="00583E51" w:rsidRPr="00E405AB" w:rsidRDefault="00D15072" w:rsidP="00083FB1">
      <w:pPr>
        <w:pStyle w:val="a2"/>
      </w:pPr>
      <w:r w:rsidRPr="00E405AB">
        <w:t>клуб</w:t>
      </w:r>
      <w:r w:rsidR="00583E51" w:rsidRPr="00E405AB">
        <w:t>ы и</w:t>
      </w:r>
      <w:r w:rsidRPr="00E405AB">
        <w:t xml:space="preserve"> магазин</w:t>
      </w:r>
      <w:r w:rsidR="00583E51" w:rsidRPr="00E405AB">
        <w:t>ы;</w:t>
      </w:r>
    </w:p>
    <w:p w14:paraId="0F2BB999" w14:textId="77777777" w:rsidR="00D15072" w:rsidRPr="00E405AB" w:rsidRDefault="00D15072" w:rsidP="00083FB1">
      <w:pPr>
        <w:pStyle w:val="a2"/>
      </w:pPr>
      <w:r w:rsidRPr="00E405AB">
        <w:t>гараж</w:t>
      </w:r>
      <w:r w:rsidR="00583E51" w:rsidRPr="00E405AB">
        <w:t>и</w:t>
      </w:r>
      <w:r w:rsidRPr="00E405AB">
        <w:t>.</w:t>
      </w:r>
    </w:p>
    <w:p w14:paraId="1B7BE3D9" w14:textId="752BD375" w:rsidR="004A6F39" w:rsidRPr="00E405AB" w:rsidRDefault="004A6F39" w:rsidP="00083FB1">
      <w:pPr>
        <w:pStyle w:val="af5"/>
      </w:pPr>
      <w:r w:rsidRPr="00E405AB">
        <w:t xml:space="preserve">Информация по территории охватываемой зоной эксплуатационной ответственности </w:t>
      </w:r>
      <w:r w:rsidR="00315EB1" w:rsidRPr="00E405AB">
        <w:t xml:space="preserve">ООО </w:t>
      </w:r>
      <w:r w:rsidR="00A92094" w:rsidRPr="00E405AB">
        <w:t>«</w:t>
      </w:r>
      <w:r w:rsidR="002218AA" w:rsidRPr="00E405AB">
        <w:t>ЭнергоГазИнвест - Тула</w:t>
      </w:r>
      <w:r w:rsidR="00A92094" w:rsidRPr="00E405AB">
        <w:t>»</w:t>
      </w:r>
      <w:r w:rsidR="00315EB1" w:rsidRPr="00E405AB">
        <w:t xml:space="preserve"> </w:t>
      </w:r>
      <w:r w:rsidRPr="00E405AB">
        <w:t>представлена в</w:t>
      </w:r>
      <w:r w:rsidR="00F93659" w:rsidRPr="00E405AB">
        <w:t xml:space="preserve"> </w:t>
      </w:r>
      <w:r w:rsidR="0070666E" w:rsidRPr="00E405AB">
        <w:fldChar w:fldCharType="begin"/>
      </w:r>
      <w:r w:rsidR="0008270C" w:rsidRPr="00E405AB">
        <w:instrText xml:space="preserve"> REF _Ref526335567 \r \h  \* MERGEFORMAT </w:instrText>
      </w:r>
      <w:r w:rsidR="0070666E" w:rsidRPr="00E405AB">
        <w:fldChar w:fldCharType="separate"/>
      </w:r>
      <w:r w:rsidR="0031478C" w:rsidRPr="00E405AB">
        <w:t>Табл. 2.1</w:t>
      </w:r>
      <w:r w:rsidR="0070666E" w:rsidRPr="00E405AB">
        <w:fldChar w:fldCharType="end"/>
      </w:r>
      <w:r w:rsidRPr="00E405AB">
        <w:t>.</w:t>
      </w:r>
    </w:p>
    <w:p w14:paraId="7AE0B752" w14:textId="77777777" w:rsidR="00AA38D2" w:rsidRPr="00E405AB" w:rsidRDefault="00AA38D2" w:rsidP="00083FB1">
      <w:pPr>
        <w:pStyle w:val="af5"/>
        <w:sectPr w:rsidR="00AA38D2" w:rsidRPr="00E405AB" w:rsidSect="00215ACE">
          <w:pgSz w:w="11906" w:h="16838"/>
          <w:pgMar w:top="567" w:right="567" w:bottom="567" w:left="1418" w:header="709" w:footer="709" w:gutter="0"/>
          <w:cols w:space="708"/>
          <w:docGrid w:linePitch="360"/>
        </w:sectPr>
      </w:pPr>
    </w:p>
    <w:p w14:paraId="19E5CD89" w14:textId="6A4B419D" w:rsidR="00D15072" w:rsidRPr="00E405AB" w:rsidRDefault="004A02B7" w:rsidP="00B406A4">
      <w:pPr>
        <w:pStyle w:val="a0"/>
        <w:jc w:val="both"/>
      </w:pPr>
      <w:bookmarkStart w:id="13" w:name="_Ref526335567"/>
      <w:r w:rsidRPr="00E405AB">
        <w:lastRenderedPageBreak/>
        <w:t xml:space="preserve">Зона деятельности (эксплуатационной </w:t>
      </w:r>
      <w:r w:rsidR="00B406A4" w:rsidRPr="00E405AB">
        <w:t>ответственности)</w:t>
      </w:r>
      <w:r w:rsidR="00B406A4">
        <w:t xml:space="preserve"> </w:t>
      </w:r>
      <w:r w:rsidR="002218AA" w:rsidRPr="00E405AB">
        <w:t>ОО</w:t>
      </w:r>
      <w:r w:rsidRPr="00E405AB">
        <w:t xml:space="preserve">О </w:t>
      </w:r>
      <w:r w:rsidR="00A92094" w:rsidRPr="00E405AB">
        <w:t>«</w:t>
      </w:r>
      <w:r w:rsidR="002218AA" w:rsidRPr="00E405AB">
        <w:t>ЭнергоГазИнвест - Тула</w:t>
      </w:r>
      <w:r w:rsidR="00A92094" w:rsidRPr="00E405AB">
        <w:t>»</w:t>
      </w:r>
      <w:bookmarkEnd w:id="13"/>
    </w:p>
    <w:tbl>
      <w:tblPr>
        <w:tblW w:w="948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127"/>
        <w:gridCol w:w="2410"/>
        <w:gridCol w:w="4394"/>
      </w:tblGrid>
      <w:tr w:rsidR="001F7274" w:rsidRPr="00E405AB" w14:paraId="3A8C7EDB" w14:textId="77777777" w:rsidTr="00C90500">
        <w:trPr>
          <w:trHeight w:val="589"/>
          <w:tblHeader/>
        </w:trPr>
        <w:tc>
          <w:tcPr>
            <w:tcW w:w="553" w:type="dxa"/>
            <w:shd w:val="clear" w:color="auto" w:fill="auto"/>
            <w:vAlign w:val="center"/>
          </w:tcPr>
          <w:p w14:paraId="200AC748" w14:textId="77777777" w:rsidR="001F7274" w:rsidRPr="00E405AB" w:rsidRDefault="001F7274" w:rsidP="00083FB1">
            <w:pPr>
              <w:pStyle w:val="af7"/>
            </w:pPr>
            <w:r w:rsidRPr="00E405AB">
              <w:t>№ п/п</w:t>
            </w:r>
          </w:p>
        </w:tc>
        <w:tc>
          <w:tcPr>
            <w:tcW w:w="2127" w:type="dxa"/>
            <w:shd w:val="clear" w:color="auto" w:fill="auto"/>
            <w:vAlign w:val="center"/>
          </w:tcPr>
          <w:p w14:paraId="588BC5B5" w14:textId="77777777" w:rsidR="001F7274" w:rsidRPr="00E405AB" w:rsidRDefault="001F7274" w:rsidP="00083FB1">
            <w:pPr>
              <w:pStyle w:val="af7"/>
            </w:pPr>
            <w:r w:rsidRPr="00E405AB">
              <w:t>Наименование объекты строительства</w:t>
            </w:r>
          </w:p>
        </w:tc>
        <w:tc>
          <w:tcPr>
            <w:tcW w:w="2410" w:type="dxa"/>
            <w:shd w:val="clear" w:color="auto" w:fill="auto"/>
            <w:vAlign w:val="center"/>
          </w:tcPr>
          <w:p w14:paraId="052CA592" w14:textId="77777777" w:rsidR="001F7274" w:rsidRPr="00E405AB" w:rsidRDefault="001F7274" w:rsidP="00083FB1">
            <w:pPr>
              <w:pStyle w:val="af7"/>
            </w:pPr>
            <w:r w:rsidRPr="00E405AB">
              <w:t>Наименование источника</w:t>
            </w:r>
          </w:p>
        </w:tc>
        <w:tc>
          <w:tcPr>
            <w:tcW w:w="4394" w:type="dxa"/>
            <w:shd w:val="clear" w:color="auto" w:fill="auto"/>
            <w:vAlign w:val="center"/>
          </w:tcPr>
          <w:p w14:paraId="1CD88C56" w14:textId="77777777" w:rsidR="001F7274" w:rsidRPr="00E405AB" w:rsidRDefault="001F7274" w:rsidP="00083FB1">
            <w:pPr>
              <w:pStyle w:val="af7"/>
            </w:pPr>
            <w:r w:rsidRPr="00E405AB">
              <w:t>Зона эксплуатационной ответственности</w:t>
            </w:r>
          </w:p>
        </w:tc>
      </w:tr>
      <w:tr w:rsidR="00940B20" w:rsidRPr="00E405AB" w14:paraId="47A6D657" w14:textId="77777777" w:rsidTr="00C90500">
        <w:trPr>
          <w:trHeight w:val="567"/>
        </w:trPr>
        <w:tc>
          <w:tcPr>
            <w:tcW w:w="553" w:type="dxa"/>
            <w:vMerge w:val="restart"/>
            <w:shd w:val="clear" w:color="auto" w:fill="auto"/>
            <w:vAlign w:val="center"/>
          </w:tcPr>
          <w:p w14:paraId="3AEB7991" w14:textId="77777777" w:rsidR="00940B20" w:rsidRPr="00E405AB" w:rsidRDefault="00940B20" w:rsidP="00083FB1">
            <w:pPr>
              <w:pStyle w:val="af7"/>
            </w:pPr>
            <w:r w:rsidRPr="00E405AB">
              <w:t>1</w:t>
            </w:r>
          </w:p>
        </w:tc>
        <w:tc>
          <w:tcPr>
            <w:tcW w:w="2127" w:type="dxa"/>
            <w:vMerge w:val="restart"/>
            <w:shd w:val="clear" w:color="auto" w:fill="auto"/>
            <w:vAlign w:val="center"/>
          </w:tcPr>
          <w:p w14:paraId="76A379A1" w14:textId="77777777" w:rsidR="00940B20" w:rsidRPr="00E405AB" w:rsidRDefault="00940B20" w:rsidP="00083FB1">
            <w:pPr>
              <w:pStyle w:val="af7"/>
            </w:pPr>
            <w:r w:rsidRPr="00E405AB">
              <w:t xml:space="preserve">ООО </w:t>
            </w:r>
            <w:r w:rsidR="00A92094" w:rsidRPr="00E405AB">
              <w:t>«</w:t>
            </w:r>
            <w:r w:rsidRPr="00E405AB">
              <w:t>ЭнергоГазИнвест - Тула</w:t>
            </w:r>
            <w:r w:rsidR="00A92094" w:rsidRPr="00E405AB">
              <w:t>»</w:t>
            </w:r>
          </w:p>
        </w:tc>
        <w:tc>
          <w:tcPr>
            <w:tcW w:w="2410" w:type="dxa"/>
            <w:shd w:val="clear" w:color="auto" w:fill="auto"/>
            <w:vAlign w:val="center"/>
          </w:tcPr>
          <w:p w14:paraId="787DFA0A" w14:textId="77777777" w:rsidR="00940B20" w:rsidRPr="00E405AB" w:rsidRDefault="00940B20" w:rsidP="00083FB1">
            <w:pPr>
              <w:pStyle w:val="af7"/>
            </w:pPr>
            <w:r w:rsidRPr="00E405AB">
              <w:t>Котельная №1</w:t>
            </w:r>
          </w:p>
        </w:tc>
        <w:tc>
          <w:tcPr>
            <w:tcW w:w="4394" w:type="dxa"/>
            <w:shd w:val="clear" w:color="auto" w:fill="auto"/>
            <w:vAlign w:val="center"/>
          </w:tcPr>
          <w:p w14:paraId="13EE48D9" w14:textId="77777777" w:rsidR="00C555F5" w:rsidRPr="00E405AB" w:rsidRDefault="00940B20" w:rsidP="00083FB1">
            <w:pPr>
              <w:pStyle w:val="af7"/>
            </w:pPr>
            <w:r w:rsidRPr="00E405AB">
              <w:t xml:space="preserve">пер. Больничный, ул. Гагарина, </w:t>
            </w:r>
          </w:p>
          <w:p w14:paraId="376D6002" w14:textId="77777777" w:rsidR="00C555F5" w:rsidRPr="00E405AB" w:rsidRDefault="00940B20" w:rsidP="00083FB1">
            <w:pPr>
              <w:pStyle w:val="af7"/>
            </w:pPr>
            <w:r w:rsidRPr="00E405AB">
              <w:t xml:space="preserve">ул. Парковая, ул. Советская, </w:t>
            </w:r>
          </w:p>
          <w:p w14:paraId="7A0908E3" w14:textId="77777777" w:rsidR="00940B20" w:rsidRPr="00E405AB" w:rsidRDefault="00940B20" w:rsidP="00083FB1">
            <w:pPr>
              <w:pStyle w:val="af7"/>
            </w:pPr>
            <w:r w:rsidRPr="00E405AB">
              <w:t>ул. Октябрьская, ул. Школьная</w:t>
            </w:r>
          </w:p>
        </w:tc>
      </w:tr>
      <w:tr w:rsidR="00940B20" w:rsidRPr="00E405AB" w14:paraId="10FFD182" w14:textId="77777777" w:rsidTr="00C90500">
        <w:trPr>
          <w:trHeight w:val="567"/>
        </w:trPr>
        <w:tc>
          <w:tcPr>
            <w:tcW w:w="553" w:type="dxa"/>
            <w:vMerge/>
            <w:shd w:val="clear" w:color="auto" w:fill="auto"/>
            <w:vAlign w:val="center"/>
          </w:tcPr>
          <w:p w14:paraId="66799468" w14:textId="77777777" w:rsidR="00940B20" w:rsidRPr="00E405AB" w:rsidRDefault="00940B20" w:rsidP="00083FB1">
            <w:pPr>
              <w:pStyle w:val="af7"/>
            </w:pPr>
          </w:p>
        </w:tc>
        <w:tc>
          <w:tcPr>
            <w:tcW w:w="2127" w:type="dxa"/>
            <w:vMerge/>
            <w:shd w:val="clear" w:color="auto" w:fill="auto"/>
            <w:vAlign w:val="center"/>
          </w:tcPr>
          <w:p w14:paraId="613F3A96" w14:textId="77777777" w:rsidR="00940B20" w:rsidRPr="00E405AB" w:rsidRDefault="00940B20" w:rsidP="00083FB1">
            <w:pPr>
              <w:pStyle w:val="af7"/>
            </w:pPr>
          </w:p>
        </w:tc>
        <w:tc>
          <w:tcPr>
            <w:tcW w:w="2410" w:type="dxa"/>
            <w:shd w:val="clear" w:color="auto" w:fill="auto"/>
            <w:vAlign w:val="center"/>
          </w:tcPr>
          <w:p w14:paraId="51B78068" w14:textId="77777777" w:rsidR="00940B20" w:rsidRPr="00E405AB" w:rsidRDefault="00940B20" w:rsidP="00083FB1">
            <w:pPr>
              <w:pStyle w:val="af7"/>
            </w:pPr>
            <w:r w:rsidRPr="00E405AB">
              <w:t>Котельная №2</w:t>
            </w:r>
          </w:p>
        </w:tc>
        <w:tc>
          <w:tcPr>
            <w:tcW w:w="4394" w:type="dxa"/>
            <w:shd w:val="clear" w:color="auto" w:fill="auto"/>
            <w:vAlign w:val="center"/>
          </w:tcPr>
          <w:p w14:paraId="07C5EF8D" w14:textId="77777777" w:rsidR="00C555F5" w:rsidRPr="00E405AB" w:rsidRDefault="00940B20" w:rsidP="00083FB1">
            <w:pPr>
              <w:pStyle w:val="af7"/>
            </w:pPr>
            <w:r w:rsidRPr="00E405AB">
              <w:t xml:space="preserve">ул. Ленина, ул. Куликовская, </w:t>
            </w:r>
          </w:p>
          <w:p w14:paraId="4F839890" w14:textId="77777777" w:rsidR="00C555F5" w:rsidRPr="00E405AB" w:rsidRDefault="00940B20" w:rsidP="00083FB1">
            <w:pPr>
              <w:pStyle w:val="af7"/>
            </w:pPr>
            <w:r w:rsidRPr="00E405AB">
              <w:t xml:space="preserve">ул. Комсомольская, ул. Спортивная, </w:t>
            </w:r>
          </w:p>
          <w:p w14:paraId="0680A9D4" w14:textId="77777777" w:rsidR="00940B20" w:rsidRPr="00E405AB" w:rsidRDefault="00940B20" w:rsidP="00083FB1">
            <w:pPr>
              <w:pStyle w:val="af7"/>
            </w:pPr>
            <w:r w:rsidRPr="00E405AB">
              <w:t>ул. Театральная, ул. Школьная, Первомайский пер.</w:t>
            </w:r>
          </w:p>
        </w:tc>
      </w:tr>
      <w:tr w:rsidR="00940B20" w:rsidRPr="00E405AB" w14:paraId="4A9EB9B2" w14:textId="77777777" w:rsidTr="00C90500">
        <w:trPr>
          <w:trHeight w:val="624"/>
        </w:trPr>
        <w:tc>
          <w:tcPr>
            <w:tcW w:w="553" w:type="dxa"/>
            <w:vMerge/>
            <w:shd w:val="clear" w:color="auto" w:fill="auto"/>
            <w:vAlign w:val="center"/>
          </w:tcPr>
          <w:p w14:paraId="41151123" w14:textId="77777777" w:rsidR="00940B20" w:rsidRPr="00E405AB" w:rsidRDefault="00940B20" w:rsidP="00083FB1">
            <w:pPr>
              <w:pStyle w:val="af7"/>
            </w:pPr>
          </w:p>
        </w:tc>
        <w:tc>
          <w:tcPr>
            <w:tcW w:w="2127" w:type="dxa"/>
            <w:vMerge/>
            <w:shd w:val="clear" w:color="auto" w:fill="auto"/>
            <w:vAlign w:val="center"/>
          </w:tcPr>
          <w:p w14:paraId="603F4C4C" w14:textId="77777777" w:rsidR="00940B20" w:rsidRPr="00E405AB" w:rsidRDefault="00940B20" w:rsidP="00083FB1">
            <w:pPr>
              <w:pStyle w:val="af7"/>
            </w:pPr>
          </w:p>
        </w:tc>
        <w:tc>
          <w:tcPr>
            <w:tcW w:w="2410" w:type="dxa"/>
            <w:shd w:val="clear" w:color="auto" w:fill="auto"/>
            <w:vAlign w:val="center"/>
          </w:tcPr>
          <w:p w14:paraId="775EDE9E" w14:textId="77777777" w:rsidR="00940B20" w:rsidRPr="00E405AB" w:rsidRDefault="00940B20" w:rsidP="00083FB1">
            <w:pPr>
              <w:pStyle w:val="af7"/>
              <w:rPr>
                <w:rFonts w:cs="Arial CYR"/>
              </w:rPr>
            </w:pPr>
            <w:r w:rsidRPr="00E405AB">
              <w:t>котельная п. Михайловский</w:t>
            </w:r>
          </w:p>
        </w:tc>
        <w:tc>
          <w:tcPr>
            <w:tcW w:w="4394" w:type="dxa"/>
            <w:shd w:val="clear" w:color="auto" w:fill="auto"/>
            <w:vAlign w:val="center"/>
          </w:tcPr>
          <w:p w14:paraId="0D8F3987" w14:textId="77777777" w:rsidR="00940B20" w:rsidRPr="00E405AB" w:rsidRDefault="00940B20" w:rsidP="00083FB1">
            <w:pPr>
              <w:pStyle w:val="af7"/>
            </w:pPr>
            <w:r w:rsidRPr="00E405AB">
              <w:t>ул. Центральная</w:t>
            </w:r>
          </w:p>
        </w:tc>
      </w:tr>
    </w:tbl>
    <w:p w14:paraId="4646D0B5" w14:textId="77777777" w:rsidR="00F93659" w:rsidRPr="00E405AB" w:rsidRDefault="00F93659" w:rsidP="00083FB1">
      <w:pPr>
        <w:pStyle w:val="a2"/>
        <w:numPr>
          <w:ilvl w:val="0"/>
          <w:numId w:val="0"/>
        </w:numPr>
        <w:ind w:left="1418" w:hanging="284"/>
      </w:pPr>
    </w:p>
    <w:p w14:paraId="25C190F0" w14:textId="454E5C89" w:rsidR="00F01C82" w:rsidRPr="00E405AB" w:rsidRDefault="00F01C82" w:rsidP="00083FB1">
      <w:pPr>
        <w:pStyle w:val="af5"/>
      </w:pPr>
      <w:r w:rsidRPr="00E405AB">
        <w:t xml:space="preserve">Существующие зоны действия систем теплоснабжения и источников тепловой энергии </w:t>
      </w:r>
      <w:r w:rsidR="001B426E" w:rsidRPr="00E405AB">
        <w:t>муниципального образования р.п. Куркино</w:t>
      </w:r>
      <w:r w:rsidRPr="00E405AB">
        <w:t xml:space="preserve"> представлены на </w:t>
      </w:r>
      <w:r w:rsidR="00F770D5" w:rsidRPr="00E405AB">
        <w:fldChar w:fldCharType="begin"/>
      </w:r>
      <w:r w:rsidR="00F770D5" w:rsidRPr="00E405AB">
        <w:instrText xml:space="preserve"> REF _Ref526552162 \r \h  \* MERGEFORMAT </w:instrText>
      </w:r>
      <w:r w:rsidR="00F770D5" w:rsidRPr="00E405AB">
        <w:fldChar w:fldCharType="separate"/>
      </w:r>
      <w:r w:rsidR="0031478C" w:rsidRPr="00E405AB">
        <w:t>Рис. 2.1</w:t>
      </w:r>
      <w:r w:rsidR="00F770D5" w:rsidRPr="00E405AB">
        <w:fldChar w:fldCharType="end"/>
      </w:r>
      <w:r w:rsidR="00341389" w:rsidRPr="00E405AB">
        <w:t>.</w:t>
      </w:r>
    </w:p>
    <w:p w14:paraId="0DE21138" w14:textId="559DAE81" w:rsidR="00CC0856" w:rsidRPr="00E405AB" w:rsidRDefault="00CC0856" w:rsidP="00083FB1">
      <w:pPr>
        <w:pStyle w:val="af5"/>
      </w:pPr>
      <w:r w:rsidRPr="00E405AB">
        <w:t xml:space="preserve">Перспективные зоны действия систем теплоснабжения и источников тепловой энергии </w:t>
      </w:r>
      <w:r w:rsidR="001B426E" w:rsidRPr="00E405AB">
        <w:t>муниципального образования р.п. Куркино</w:t>
      </w:r>
      <w:r w:rsidRPr="00E405AB">
        <w:t xml:space="preserve"> представлены на </w:t>
      </w:r>
      <w:r w:rsidR="00F770D5" w:rsidRPr="00E405AB">
        <w:fldChar w:fldCharType="begin"/>
      </w:r>
      <w:r w:rsidR="00F770D5" w:rsidRPr="00E405AB">
        <w:instrText xml:space="preserve"> REF _Ref527380929 \r \h  \* MERGEFORMAT </w:instrText>
      </w:r>
      <w:r w:rsidR="00F770D5" w:rsidRPr="00E405AB">
        <w:fldChar w:fldCharType="separate"/>
      </w:r>
      <w:r w:rsidR="0031478C" w:rsidRPr="00E405AB">
        <w:t>Рис. 2.2</w:t>
      </w:r>
      <w:r w:rsidR="00F770D5" w:rsidRPr="00E405AB">
        <w:fldChar w:fldCharType="end"/>
      </w:r>
      <w:r w:rsidRPr="00E405AB">
        <w:t>.</w:t>
      </w:r>
    </w:p>
    <w:p w14:paraId="34BB5681" w14:textId="77777777" w:rsidR="00341389" w:rsidRPr="00E405AB" w:rsidRDefault="00341389" w:rsidP="00083FB1">
      <w:pPr>
        <w:pStyle w:val="af5"/>
      </w:pPr>
    </w:p>
    <w:p w14:paraId="11F25F71" w14:textId="77777777" w:rsidR="00F93659" w:rsidRPr="00E405AB" w:rsidRDefault="00F93659" w:rsidP="00083FB1">
      <w:pPr>
        <w:pStyle w:val="a2"/>
        <w:numPr>
          <w:ilvl w:val="0"/>
          <w:numId w:val="0"/>
        </w:numPr>
        <w:ind w:left="1418" w:hanging="284"/>
      </w:pPr>
    </w:p>
    <w:p w14:paraId="1A443DF5" w14:textId="77777777" w:rsidR="00F93659" w:rsidRPr="00E405AB" w:rsidRDefault="00F93659" w:rsidP="00083FB1">
      <w:pPr>
        <w:pStyle w:val="a2"/>
        <w:numPr>
          <w:ilvl w:val="0"/>
          <w:numId w:val="0"/>
        </w:numPr>
        <w:ind w:left="1418" w:hanging="284"/>
        <w:sectPr w:rsidR="00F93659" w:rsidRPr="00E405AB" w:rsidSect="00215ACE">
          <w:pgSz w:w="11906" w:h="16838"/>
          <w:pgMar w:top="567" w:right="567" w:bottom="567" w:left="1418" w:header="709" w:footer="709" w:gutter="0"/>
          <w:cols w:space="708"/>
          <w:docGrid w:linePitch="360"/>
        </w:sectPr>
      </w:pPr>
    </w:p>
    <w:p w14:paraId="4709938E" w14:textId="77777777" w:rsidR="00F01C82" w:rsidRPr="00E405AB" w:rsidRDefault="00940B20" w:rsidP="00083FB1">
      <w:pPr>
        <w:pStyle w:val="af8"/>
      </w:pPr>
      <w:r w:rsidRPr="00E405AB">
        <w:rPr>
          <w:noProof/>
        </w:rPr>
        <w:lastRenderedPageBreak/>
        <w:drawing>
          <wp:inline distT="0" distB="0" distL="0" distR="0" wp14:anchorId="456C4DF2" wp14:editId="66F716AD">
            <wp:extent cx="8169893" cy="5472752"/>
            <wp:effectExtent l="19050" t="0" r="2557" b="0"/>
            <wp:docPr id="1" name="Рисунок 0" descr="Приложение 3_Зоны действия источников тепловой энер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3_Зоны действия источников тепловой энергии.png"/>
                    <pic:cNvPicPr/>
                  </pic:nvPicPr>
                  <pic:blipFill>
                    <a:blip r:embed="rId12" cstate="print"/>
                    <a:srcRect/>
                    <a:stretch>
                      <a:fillRect/>
                    </a:stretch>
                  </pic:blipFill>
                  <pic:spPr>
                    <a:xfrm>
                      <a:off x="0" y="0"/>
                      <a:ext cx="8169893" cy="5472752"/>
                    </a:xfrm>
                    <a:prstGeom prst="rect">
                      <a:avLst/>
                    </a:prstGeom>
                  </pic:spPr>
                </pic:pic>
              </a:graphicData>
            </a:graphic>
          </wp:inline>
        </w:drawing>
      </w:r>
    </w:p>
    <w:p w14:paraId="556E873A" w14:textId="1014E194" w:rsidR="00341389" w:rsidRPr="00E405AB" w:rsidRDefault="00F01C82" w:rsidP="00083FB1">
      <w:pPr>
        <w:pStyle w:val="a"/>
        <w:jc w:val="both"/>
      </w:pPr>
      <w:bookmarkStart w:id="14" w:name="_Ref526552162"/>
      <w:r w:rsidRPr="00E405AB">
        <w:t xml:space="preserve">Существующие зоны действия систем теплоснабжения и источников тепловой энергии </w:t>
      </w:r>
      <w:r w:rsidR="001B426E" w:rsidRPr="00E405AB">
        <w:t xml:space="preserve">муниципального </w:t>
      </w:r>
      <w:r w:rsidR="00B406A4" w:rsidRPr="00E405AB">
        <w:t>образования р.п.</w:t>
      </w:r>
      <w:r w:rsidR="001B426E" w:rsidRPr="00E405AB">
        <w:t xml:space="preserve"> Куркино</w:t>
      </w:r>
      <w:bookmarkEnd w:id="14"/>
      <w:r w:rsidR="00940B20" w:rsidRPr="00E405AB">
        <w:t>.</w:t>
      </w:r>
    </w:p>
    <w:p w14:paraId="0C469158" w14:textId="77777777" w:rsidR="00940B20" w:rsidRPr="00E405AB" w:rsidRDefault="00940B20" w:rsidP="00083FB1">
      <w:pPr>
        <w:pStyle w:val="a"/>
        <w:numPr>
          <w:ilvl w:val="0"/>
          <w:numId w:val="0"/>
        </w:numPr>
      </w:pPr>
      <w:r w:rsidRPr="00E405AB">
        <w:rPr>
          <w:noProof/>
        </w:rPr>
        <w:lastRenderedPageBreak/>
        <w:drawing>
          <wp:inline distT="0" distB="0" distL="0" distR="0" wp14:anchorId="302DDBEA" wp14:editId="6A5A7D84">
            <wp:extent cx="7967482" cy="5336274"/>
            <wp:effectExtent l="19050" t="0" r="0" b="0"/>
            <wp:docPr id="3" name="Рисунок 2" descr="Приложение 6_Перспективные зоны действия источников тепловой энер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6_Перспективные зоны действия источников тепловой энергии.png"/>
                    <pic:cNvPicPr/>
                  </pic:nvPicPr>
                  <pic:blipFill>
                    <a:blip r:embed="rId13" cstate="print"/>
                    <a:srcRect/>
                    <a:stretch>
                      <a:fillRect/>
                    </a:stretch>
                  </pic:blipFill>
                  <pic:spPr>
                    <a:xfrm>
                      <a:off x="0" y="0"/>
                      <a:ext cx="7967482" cy="5336274"/>
                    </a:xfrm>
                    <a:prstGeom prst="rect">
                      <a:avLst/>
                    </a:prstGeom>
                  </pic:spPr>
                </pic:pic>
              </a:graphicData>
            </a:graphic>
          </wp:inline>
        </w:drawing>
      </w:r>
    </w:p>
    <w:p w14:paraId="0A428535" w14:textId="63FB52F8" w:rsidR="00341389" w:rsidRPr="00E405AB" w:rsidRDefault="00341389" w:rsidP="00083FB1">
      <w:pPr>
        <w:pStyle w:val="a"/>
        <w:jc w:val="left"/>
      </w:pPr>
      <w:bookmarkStart w:id="15" w:name="_Ref527380929"/>
      <w:r w:rsidRPr="00E405AB">
        <w:t xml:space="preserve">Перспективные зоны действия систем теплоснабжения и источников тепловой энергии </w:t>
      </w:r>
      <w:r w:rsidR="001B426E" w:rsidRPr="00E405AB">
        <w:t xml:space="preserve">муниципального </w:t>
      </w:r>
      <w:r w:rsidR="00B406A4" w:rsidRPr="00E405AB">
        <w:t>образования р.п.</w:t>
      </w:r>
      <w:r w:rsidR="001B426E" w:rsidRPr="00E405AB">
        <w:t xml:space="preserve"> Куркино</w:t>
      </w:r>
      <w:bookmarkEnd w:id="15"/>
      <w:r w:rsidR="00940B20" w:rsidRPr="00E405AB">
        <w:t>.</w:t>
      </w:r>
    </w:p>
    <w:p w14:paraId="34FD0A7C" w14:textId="77777777" w:rsidR="00F93659" w:rsidRPr="00E405AB" w:rsidRDefault="00F93659" w:rsidP="00083FB1">
      <w:pPr>
        <w:pStyle w:val="af5"/>
        <w:sectPr w:rsidR="00F93659" w:rsidRPr="00E405AB" w:rsidSect="00215ACE">
          <w:pgSz w:w="16838" w:h="11906" w:orient="landscape"/>
          <w:pgMar w:top="567" w:right="567" w:bottom="567" w:left="1418" w:header="709" w:footer="709" w:gutter="0"/>
          <w:cols w:space="708"/>
          <w:docGrid w:linePitch="360"/>
        </w:sectPr>
      </w:pPr>
    </w:p>
    <w:p w14:paraId="6A8814C8" w14:textId="77777777" w:rsidR="004A02B7" w:rsidRPr="00E405AB" w:rsidRDefault="00F93659" w:rsidP="00083FB1">
      <w:pPr>
        <w:pStyle w:val="2"/>
        <w:jc w:val="both"/>
      </w:pPr>
      <w:bookmarkStart w:id="16" w:name="_Toc528741782"/>
      <w:r w:rsidRPr="00E405AB">
        <w:lastRenderedPageBreak/>
        <w:t>Описание существующих и перспективных зон действия индивидуальных источников тепловой энергии</w:t>
      </w:r>
      <w:bookmarkEnd w:id="16"/>
    </w:p>
    <w:p w14:paraId="01921F6A" w14:textId="77777777" w:rsidR="00661A95" w:rsidRPr="00E405AB" w:rsidRDefault="00661A95" w:rsidP="00083FB1">
      <w:pPr>
        <w:pStyle w:val="af5"/>
      </w:pPr>
      <w:r w:rsidRPr="00E405AB">
        <w:t xml:space="preserve">В Главе 7 </w:t>
      </w:r>
      <w:r w:rsidR="00A92094" w:rsidRPr="00E405AB">
        <w:t>«</w:t>
      </w:r>
      <w:r w:rsidRPr="00E405AB">
        <w:t>Предложения по строительству, реконструкции и техническому перевооружению источников тепловой энергии</w:t>
      </w:r>
      <w:r w:rsidR="00A92094" w:rsidRPr="00E405AB">
        <w:t>»</w:t>
      </w:r>
      <w:r w:rsidRPr="00E405AB">
        <w:t xml:space="preserve"> обосновывающих материалов к схеме теплоснабжения </w:t>
      </w:r>
      <w:r w:rsidR="001B426E" w:rsidRPr="00E405AB">
        <w:t>муниципального образования р.п. Куркино</w:t>
      </w:r>
      <w:r w:rsidRPr="00E405AB">
        <w:t xml:space="preserve"> представлены условия организации индивидуального теплоснабжения, а также поквартирного отопления.</w:t>
      </w:r>
    </w:p>
    <w:p w14:paraId="5DCBE86B" w14:textId="77777777" w:rsidR="00F93659" w:rsidRPr="00E405AB" w:rsidRDefault="00661A95" w:rsidP="00083FB1">
      <w:pPr>
        <w:pStyle w:val="af5"/>
      </w:pPr>
      <w:r w:rsidRPr="00E405AB">
        <w:t xml:space="preserve">Согласно данным генерального плана </w:t>
      </w:r>
      <w:r w:rsidR="001B426E" w:rsidRPr="00E405AB">
        <w:t>муниципального образования р.п. Куркино</w:t>
      </w:r>
      <w:r w:rsidRPr="00E405AB">
        <w:t xml:space="preserve"> з</w:t>
      </w:r>
      <w:r w:rsidR="00F93659" w:rsidRPr="00E405AB">
        <w:t>оны действия индивидуального теплоснабжения в настоящее время ограничивается среднеэтажным жилым фондом, предусматривающим автономные газовые теплогенераторы, а также частным сектором с газовыми теплогенераторами или печным отоплением.</w:t>
      </w:r>
    </w:p>
    <w:p w14:paraId="72A03293" w14:textId="77777777" w:rsidR="00F93659" w:rsidRPr="00E405AB" w:rsidRDefault="00F93659" w:rsidP="00083FB1">
      <w:pPr>
        <w:pStyle w:val="af5"/>
      </w:pPr>
      <w:r w:rsidRPr="00E405AB">
        <w:t>В качестве источника горячего водоснабжения используются проточные газовые водонагреватели, двухконтурные отопительные котлы и электрические водонагреватели.</w:t>
      </w:r>
    </w:p>
    <w:p w14:paraId="06C137AD" w14:textId="77777777" w:rsidR="004A02B7" w:rsidRPr="00E405AB" w:rsidRDefault="00F93659" w:rsidP="00083FB1">
      <w:pPr>
        <w:pStyle w:val="af5"/>
      </w:pPr>
      <w:r w:rsidRPr="00E405AB">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 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14:paraId="3D81AE81" w14:textId="77777777" w:rsidR="004A02B7" w:rsidRPr="00E405AB" w:rsidRDefault="004A02B7" w:rsidP="00083FB1">
      <w:pPr>
        <w:pStyle w:val="af5"/>
      </w:pPr>
    </w:p>
    <w:p w14:paraId="189AAC0E" w14:textId="77777777" w:rsidR="004938F1" w:rsidRPr="00E405AB" w:rsidRDefault="004938F1" w:rsidP="00083FB1">
      <w:pPr>
        <w:pStyle w:val="2"/>
        <w:jc w:val="both"/>
      </w:pPr>
      <w:bookmarkStart w:id="17" w:name="_Toc528741783"/>
      <w:r w:rsidRPr="00E405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r w:rsidRPr="00E405AB">
        <w:t xml:space="preserve"> </w:t>
      </w:r>
    </w:p>
    <w:p w14:paraId="00C75022" w14:textId="77777777" w:rsidR="00F043C0" w:rsidRPr="00E405AB" w:rsidRDefault="00F043C0" w:rsidP="00083FB1">
      <w:pPr>
        <w:pStyle w:val="af5"/>
      </w:pPr>
      <w:r w:rsidRPr="00E405AB">
        <w:t xml:space="preserve">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w:t>
      </w:r>
      <w:r w:rsidR="00A92094" w:rsidRPr="00E405AB">
        <w:t>«</w:t>
      </w:r>
      <w:r w:rsidRPr="00E405AB">
        <w:t>нетто</w:t>
      </w:r>
      <w:r w:rsidR="00A92094" w:rsidRPr="00E405AB">
        <w:t>»</w:t>
      </w:r>
      <w:r w:rsidRPr="00E405AB">
        <w:t xml:space="preserve"> источников тепловой энергии и тепловой нагрузки на коллекторах источников.</w:t>
      </w:r>
    </w:p>
    <w:p w14:paraId="7959E0EB" w14:textId="3120FCDD" w:rsidR="004938F1" w:rsidRPr="00E405AB" w:rsidRDefault="004938F1" w:rsidP="00083FB1">
      <w:pPr>
        <w:pStyle w:val="af5"/>
      </w:pPr>
      <w:r w:rsidRPr="00E405AB">
        <w:t>Балансы существующей тепловой мощности и перспективной тепловой нагрузки источник</w:t>
      </w:r>
      <w:r w:rsidR="00F12797" w:rsidRPr="00E405AB">
        <w:t>ов</w:t>
      </w:r>
      <w:r w:rsidRPr="00E405AB">
        <w:t xml:space="preserve"> теплоснабжения </w:t>
      </w:r>
      <w:r w:rsidR="001B426E" w:rsidRPr="00E405AB">
        <w:t>муниципального образования р.п. Куркино</w:t>
      </w:r>
      <w:r w:rsidR="0088031F" w:rsidRPr="00E405AB">
        <w:t xml:space="preserve"> </w:t>
      </w:r>
      <w:r w:rsidRPr="00E405AB">
        <w:t>приведены в</w:t>
      </w:r>
      <w:r w:rsidR="0088031F" w:rsidRPr="00E405AB">
        <w:t xml:space="preserve"> </w:t>
      </w:r>
      <w:r w:rsidR="0070666E" w:rsidRPr="00E405AB">
        <w:fldChar w:fldCharType="begin"/>
      </w:r>
      <w:r w:rsidR="0008270C" w:rsidRPr="00E405AB">
        <w:instrText xml:space="preserve"> REF _Ref526338269 \r \h  \* MERGEFORMAT </w:instrText>
      </w:r>
      <w:r w:rsidR="0070666E" w:rsidRPr="00E405AB">
        <w:fldChar w:fldCharType="separate"/>
      </w:r>
      <w:r w:rsidR="0031478C" w:rsidRPr="00E405AB">
        <w:t>Табл. 2.2</w:t>
      </w:r>
      <w:r w:rsidR="0070666E" w:rsidRPr="00E405AB">
        <w:fldChar w:fldCharType="end"/>
      </w:r>
      <w:r w:rsidRPr="00E405AB">
        <w:t>.</w:t>
      </w:r>
    </w:p>
    <w:p w14:paraId="08169CE6" w14:textId="77777777" w:rsidR="004938F1" w:rsidRPr="00E405AB" w:rsidRDefault="004938F1" w:rsidP="00083FB1">
      <w:pPr>
        <w:pStyle w:val="af5"/>
      </w:pPr>
    </w:p>
    <w:p w14:paraId="668DD66E" w14:textId="77777777" w:rsidR="0088031F" w:rsidRPr="00E405AB" w:rsidRDefault="0088031F" w:rsidP="00083FB1">
      <w:pPr>
        <w:pStyle w:val="af5"/>
      </w:pPr>
    </w:p>
    <w:p w14:paraId="6A68209C" w14:textId="77777777" w:rsidR="0088031F" w:rsidRPr="00E405AB" w:rsidRDefault="0088031F" w:rsidP="00083FB1">
      <w:pPr>
        <w:pStyle w:val="af5"/>
        <w:sectPr w:rsidR="0088031F" w:rsidRPr="00E405AB" w:rsidSect="00215ACE">
          <w:pgSz w:w="11906" w:h="16838"/>
          <w:pgMar w:top="567" w:right="567" w:bottom="567" w:left="1418" w:header="709" w:footer="709" w:gutter="0"/>
          <w:cols w:space="708"/>
          <w:docGrid w:linePitch="360"/>
        </w:sectPr>
      </w:pPr>
    </w:p>
    <w:p w14:paraId="37B7FB08" w14:textId="77777777" w:rsidR="0088031F" w:rsidRPr="00E405AB" w:rsidRDefault="0088031F" w:rsidP="00B406A4">
      <w:pPr>
        <w:pStyle w:val="a0"/>
        <w:jc w:val="both"/>
      </w:pPr>
      <w:bookmarkStart w:id="18" w:name="_Ref526338269"/>
      <w:r w:rsidRPr="00E405AB">
        <w:lastRenderedPageBreak/>
        <w:t xml:space="preserve">Существующие и перспективные балансы тепловой мощности и тепловой нагрузки </w:t>
      </w:r>
      <w:r w:rsidR="00F043C0" w:rsidRPr="00E405AB">
        <w:t xml:space="preserve">потребителей </w:t>
      </w:r>
      <w:r w:rsidRPr="00E405AB">
        <w:t>в зон</w:t>
      </w:r>
      <w:r w:rsidR="00F043C0" w:rsidRPr="00E405AB">
        <w:t>ах</w:t>
      </w:r>
      <w:r w:rsidRPr="00E405AB">
        <w:t xml:space="preserve"> действия источник</w:t>
      </w:r>
      <w:r w:rsidR="00F043C0" w:rsidRPr="00E405AB">
        <w:t>ов</w:t>
      </w:r>
      <w:r w:rsidRPr="00E405AB">
        <w:t xml:space="preserve"> тепловой энергии</w:t>
      </w:r>
      <w:bookmarkEnd w:id="18"/>
      <w:r w:rsidR="00F043C0" w:rsidRPr="00E405AB">
        <w:t>, в том числе работающих на единую тепловую сеть</w:t>
      </w:r>
    </w:p>
    <w:tbl>
      <w:tblPr>
        <w:tblW w:w="14748" w:type="dxa"/>
        <w:tblInd w:w="103" w:type="dxa"/>
        <w:tblLayout w:type="fixed"/>
        <w:tblLook w:val="04A0" w:firstRow="1" w:lastRow="0" w:firstColumn="1" w:lastColumn="0" w:noHBand="0" w:noVBand="1"/>
      </w:tblPr>
      <w:tblGrid>
        <w:gridCol w:w="6526"/>
        <w:gridCol w:w="1134"/>
        <w:gridCol w:w="1134"/>
        <w:gridCol w:w="1134"/>
        <w:gridCol w:w="1134"/>
        <w:gridCol w:w="1134"/>
        <w:gridCol w:w="1134"/>
        <w:gridCol w:w="1418"/>
      </w:tblGrid>
      <w:tr w:rsidR="0088031F" w:rsidRPr="00E405AB" w14:paraId="64D3D028" w14:textId="77777777" w:rsidTr="00C90500">
        <w:trPr>
          <w:trHeight w:val="397"/>
          <w:tblHeader/>
        </w:trPr>
        <w:tc>
          <w:tcPr>
            <w:tcW w:w="6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62D23" w14:textId="77777777" w:rsidR="0088031F" w:rsidRPr="00E405AB" w:rsidRDefault="0088031F" w:rsidP="00083FB1">
            <w:pPr>
              <w:pStyle w:val="af7"/>
            </w:pPr>
            <w:r w:rsidRPr="00E405AB">
              <w:t>Наименование параметра</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5B9E5947" w14:textId="77777777" w:rsidR="0088031F" w:rsidRPr="00E405AB" w:rsidRDefault="0088031F" w:rsidP="00083FB1">
            <w:pPr>
              <w:pStyle w:val="af7"/>
            </w:pPr>
            <w:r w:rsidRPr="00E405AB">
              <w:t>Этапы</w:t>
            </w:r>
          </w:p>
        </w:tc>
      </w:tr>
      <w:tr w:rsidR="0088031F" w:rsidRPr="00E405AB" w14:paraId="702344FE" w14:textId="77777777" w:rsidTr="00C90500">
        <w:trPr>
          <w:trHeight w:val="465"/>
          <w:tblHeader/>
        </w:trPr>
        <w:tc>
          <w:tcPr>
            <w:tcW w:w="6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586CB" w14:textId="77777777" w:rsidR="0088031F" w:rsidRPr="00E405AB" w:rsidRDefault="0088031F" w:rsidP="00083FB1">
            <w:pPr>
              <w:pStyle w:val="af7"/>
            </w:pPr>
          </w:p>
        </w:tc>
        <w:tc>
          <w:tcPr>
            <w:tcW w:w="1134" w:type="dxa"/>
            <w:tcBorders>
              <w:top w:val="nil"/>
              <w:left w:val="nil"/>
              <w:bottom w:val="single" w:sz="4" w:space="0" w:color="auto"/>
              <w:right w:val="single" w:sz="4" w:space="0" w:color="auto"/>
            </w:tcBorders>
            <w:shd w:val="clear" w:color="auto" w:fill="auto"/>
            <w:vAlign w:val="center"/>
            <w:hideMark/>
          </w:tcPr>
          <w:p w14:paraId="7C70E1AD" w14:textId="77777777" w:rsidR="0088031F" w:rsidRPr="00E405AB" w:rsidRDefault="0088031F" w:rsidP="00083FB1">
            <w:pPr>
              <w:pStyle w:val="af7"/>
            </w:pPr>
            <w:r w:rsidRPr="00E405AB">
              <w:t>2018</w:t>
            </w:r>
          </w:p>
        </w:tc>
        <w:tc>
          <w:tcPr>
            <w:tcW w:w="1134" w:type="dxa"/>
            <w:tcBorders>
              <w:top w:val="nil"/>
              <w:left w:val="nil"/>
              <w:bottom w:val="single" w:sz="4" w:space="0" w:color="auto"/>
              <w:right w:val="single" w:sz="4" w:space="0" w:color="auto"/>
            </w:tcBorders>
            <w:shd w:val="clear" w:color="auto" w:fill="auto"/>
            <w:vAlign w:val="center"/>
            <w:hideMark/>
          </w:tcPr>
          <w:p w14:paraId="118E9213" w14:textId="77777777" w:rsidR="0088031F" w:rsidRPr="00E405AB" w:rsidRDefault="0088031F" w:rsidP="00083FB1">
            <w:pPr>
              <w:pStyle w:val="af7"/>
            </w:pPr>
            <w:r w:rsidRPr="00E405AB">
              <w:t>2019</w:t>
            </w:r>
          </w:p>
        </w:tc>
        <w:tc>
          <w:tcPr>
            <w:tcW w:w="1134" w:type="dxa"/>
            <w:tcBorders>
              <w:top w:val="nil"/>
              <w:left w:val="nil"/>
              <w:bottom w:val="single" w:sz="4" w:space="0" w:color="auto"/>
              <w:right w:val="single" w:sz="4" w:space="0" w:color="auto"/>
            </w:tcBorders>
            <w:shd w:val="clear" w:color="auto" w:fill="auto"/>
            <w:vAlign w:val="center"/>
            <w:hideMark/>
          </w:tcPr>
          <w:p w14:paraId="2586AFDB" w14:textId="77777777" w:rsidR="0088031F" w:rsidRPr="00E405AB" w:rsidRDefault="0088031F" w:rsidP="00083FB1">
            <w:pPr>
              <w:pStyle w:val="af7"/>
            </w:pPr>
            <w:r w:rsidRPr="00E405AB">
              <w:t>2020</w:t>
            </w:r>
          </w:p>
        </w:tc>
        <w:tc>
          <w:tcPr>
            <w:tcW w:w="1134" w:type="dxa"/>
            <w:tcBorders>
              <w:top w:val="nil"/>
              <w:left w:val="nil"/>
              <w:bottom w:val="single" w:sz="4" w:space="0" w:color="auto"/>
              <w:right w:val="single" w:sz="4" w:space="0" w:color="auto"/>
            </w:tcBorders>
            <w:shd w:val="clear" w:color="auto" w:fill="auto"/>
            <w:vAlign w:val="center"/>
            <w:hideMark/>
          </w:tcPr>
          <w:p w14:paraId="3B152CF1" w14:textId="77777777" w:rsidR="0088031F" w:rsidRPr="00E405AB" w:rsidRDefault="0088031F" w:rsidP="00083FB1">
            <w:pPr>
              <w:pStyle w:val="af7"/>
            </w:pPr>
            <w:r w:rsidRPr="00E405AB">
              <w:t>2021</w:t>
            </w:r>
          </w:p>
        </w:tc>
        <w:tc>
          <w:tcPr>
            <w:tcW w:w="1134" w:type="dxa"/>
            <w:tcBorders>
              <w:top w:val="nil"/>
              <w:left w:val="nil"/>
              <w:bottom w:val="single" w:sz="4" w:space="0" w:color="auto"/>
              <w:right w:val="single" w:sz="4" w:space="0" w:color="auto"/>
            </w:tcBorders>
            <w:shd w:val="clear" w:color="auto" w:fill="auto"/>
            <w:vAlign w:val="center"/>
            <w:hideMark/>
          </w:tcPr>
          <w:p w14:paraId="3669DEDC" w14:textId="77777777" w:rsidR="0088031F" w:rsidRPr="00E405AB" w:rsidRDefault="0088031F" w:rsidP="00083FB1">
            <w:pPr>
              <w:pStyle w:val="af7"/>
            </w:pPr>
            <w:r w:rsidRPr="00E405AB">
              <w:t>2022</w:t>
            </w:r>
          </w:p>
        </w:tc>
        <w:tc>
          <w:tcPr>
            <w:tcW w:w="1134" w:type="dxa"/>
            <w:tcBorders>
              <w:top w:val="nil"/>
              <w:left w:val="nil"/>
              <w:bottom w:val="single" w:sz="4" w:space="0" w:color="auto"/>
              <w:right w:val="single" w:sz="4" w:space="0" w:color="auto"/>
            </w:tcBorders>
            <w:shd w:val="clear" w:color="auto" w:fill="auto"/>
            <w:vAlign w:val="center"/>
            <w:hideMark/>
          </w:tcPr>
          <w:p w14:paraId="16977870" w14:textId="77777777" w:rsidR="0088031F" w:rsidRPr="00E405AB" w:rsidRDefault="0088031F" w:rsidP="00083FB1">
            <w:pPr>
              <w:pStyle w:val="af7"/>
            </w:pPr>
            <w:r w:rsidRPr="00E405AB">
              <w:t>2023</w:t>
            </w:r>
          </w:p>
        </w:tc>
        <w:tc>
          <w:tcPr>
            <w:tcW w:w="1418" w:type="dxa"/>
            <w:tcBorders>
              <w:top w:val="nil"/>
              <w:left w:val="nil"/>
              <w:bottom w:val="single" w:sz="4" w:space="0" w:color="auto"/>
              <w:right w:val="single" w:sz="4" w:space="0" w:color="auto"/>
            </w:tcBorders>
            <w:shd w:val="clear" w:color="auto" w:fill="auto"/>
            <w:vAlign w:val="center"/>
            <w:hideMark/>
          </w:tcPr>
          <w:p w14:paraId="4BF42459" w14:textId="77777777" w:rsidR="0088031F" w:rsidRPr="00E405AB" w:rsidRDefault="0088031F" w:rsidP="00083FB1">
            <w:pPr>
              <w:pStyle w:val="af7"/>
            </w:pPr>
            <w:r w:rsidRPr="00E405AB">
              <w:t>2024 - 2028</w:t>
            </w:r>
          </w:p>
        </w:tc>
      </w:tr>
      <w:tr w:rsidR="0088031F" w:rsidRPr="00E405AB" w14:paraId="60B41C4B"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1ABC3D" w14:textId="77777777" w:rsidR="0088031F" w:rsidRPr="00E405AB" w:rsidRDefault="00D339FA" w:rsidP="00083FB1">
            <w:pPr>
              <w:pStyle w:val="af7"/>
              <w:rPr>
                <w:b/>
              </w:rPr>
            </w:pPr>
            <w:r w:rsidRPr="00E405AB">
              <w:rPr>
                <w:b/>
              </w:rPr>
              <w:t>Котельная №1</w:t>
            </w:r>
          </w:p>
        </w:tc>
      </w:tr>
      <w:tr w:rsidR="009557DE" w:rsidRPr="00E405AB" w14:paraId="2B25C90B"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E428F" w14:textId="77777777" w:rsidR="009557DE" w:rsidRPr="00E405AB" w:rsidRDefault="009557DE" w:rsidP="00083FB1">
            <w:pPr>
              <w:pStyle w:val="af7"/>
              <w:jc w:val="both"/>
            </w:pPr>
            <w:r w:rsidRPr="00E405AB">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C5592" w14:textId="77777777" w:rsidR="009557DE" w:rsidRPr="00E405AB" w:rsidRDefault="009557DE" w:rsidP="00083FB1">
            <w:pPr>
              <w:pStyle w:val="af7"/>
            </w:pPr>
            <w:r w:rsidRPr="00E405AB">
              <w:t>12,23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AB91FD"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0C697C"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3773F8"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68B43B"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D70BB0"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E80C1E"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6,88</w:t>
            </w:r>
          </w:p>
        </w:tc>
      </w:tr>
      <w:tr w:rsidR="009557DE" w:rsidRPr="00E405AB" w14:paraId="6932C477"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8548" w14:textId="77777777" w:rsidR="009557DE" w:rsidRPr="00E405AB" w:rsidRDefault="009557DE" w:rsidP="00083FB1">
            <w:pPr>
              <w:pStyle w:val="af7"/>
              <w:jc w:val="both"/>
            </w:pPr>
            <w:r w:rsidRPr="00E405AB">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6C16A3" w14:textId="77777777" w:rsidR="009557DE" w:rsidRPr="00E405AB" w:rsidRDefault="009557DE" w:rsidP="00083FB1">
            <w:pPr>
              <w:pStyle w:val="af7"/>
            </w:pPr>
            <w:r w:rsidRPr="00E405AB">
              <w:t>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AD523D"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38E4FF"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B5E7C5"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89684D" w14:textId="77777777" w:rsidR="009557DE" w:rsidRPr="00E405AB" w:rsidRDefault="009557DE" w:rsidP="00083FB1">
            <w:pPr>
              <w:spacing w:before="0" w:after="0"/>
              <w:jc w:val="center"/>
              <w:rPr>
                <w:rFonts w:ascii="Arial Narrow" w:hAnsi="Arial Narrow" w:cs="Arial CYR"/>
              </w:rPr>
            </w:pPr>
            <w:r w:rsidRPr="00E405AB">
              <w:rPr>
                <w:rFonts w:ascii="Arial Narrow" w:hAnsi="Arial Narrow" w:cs="Arial CYR"/>
              </w:rPr>
              <w:t>6,54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733600" w14:textId="37CE3AF1" w:rsidR="009557DE" w:rsidRPr="00E405AB" w:rsidRDefault="009557DE" w:rsidP="00634198">
            <w:pPr>
              <w:spacing w:before="0" w:after="0"/>
              <w:jc w:val="center"/>
              <w:rPr>
                <w:rFonts w:ascii="Arial Narrow" w:hAnsi="Arial Narrow" w:cs="Arial CYR"/>
              </w:rPr>
            </w:pPr>
            <w:r w:rsidRPr="00E405AB">
              <w:rPr>
                <w:rFonts w:ascii="Arial Narrow" w:hAnsi="Arial Narrow" w:cs="Arial CYR"/>
              </w:rPr>
              <w:t>6,5</w:t>
            </w:r>
            <w:r w:rsidR="00634198" w:rsidRPr="00E405AB">
              <w:rPr>
                <w:rFonts w:ascii="Arial Narrow" w:hAnsi="Arial Narrow" w:cs="Arial CYR"/>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EB8AA5" w14:textId="165EA93F" w:rsidR="009557DE" w:rsidRPr="00E405AB" w:rsidRDefault="009557DE" w:rsidP="00634198">
            <w:pPr>
              <w:spacing w:before="0" w:after="0"/>
              <w:jc w:val="center"/>
              <w:rPr>
                <w:rFonts w:ascii="Arial Narrow" w:hAnsi="Arial Narrow" w:cs="Arial CYR"/>
              </w:rPr>
            </w:pPr>
            <w:r w:rsidRPr="00E405AB">
              <w:rPr>
                <w:rFonts w:ascii="Arial Narrow" w:hAnsi="Arial Narrow" w:cs="Arial CYR"/>
              </w:rPr>
              <w:t>6,5</w:t>
            </w:r>
            <w:r w:rsidR="00634198" w:rsidRPr="00E405AB">
              <w:rPr>
                <w:rFonts w:ascii="Arial Narrow" w:hAnsi="Arial Narrow" w:cs="Arial CYR"/>
              </w:rPr>
              <w:t>5</w:t>
            </w:r>
          </w:p>
        </w:tc>
      </w:tr>
      <w:tr w:rsidR="005F58F0" w:rsidRPr="00E405AB" w14:paraId="2ABADA24" w14:textId="77777777" w:rsidTr="00C90500">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7F20E" w14:textId="77777777" w:rsidR="005F58F0" w:rsidRPr="00E405AB" w:rsidRDefault="005F58F0" w:rsidP="00083FB1">
            <w:pPr>
              <w:pStyle w:val="af7"/>
              <w:jc w:val="both"/>
            </w:pPr>
            <w:r w:rsidRPr="00E405AB">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54FDE158" w14:textId="77777777" w:rsidR="005F58F0" w:rsidRPr="00E405AB" w:rsidRDefault="005F58F0" w:rsidP="00083FB1">
            <w:pPr>
              <w:pStyle w:val="af7"/>
            </w:pPr>
            <w:r w:rsidRPr="00E405AB">
              <w:t>Режимная наладка горелочных устройств</w:t>
            </w:r>
          </w:p>
        </w:tc>
      </w:tr>
      <w:tr w:rsidR="009557DE" w:rsidRPr="00E405AB" w14:paraId="0D75A4C9"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F6381" w14:textId="7E01457D" w:rsidR="009557DE" w:rsidRPr="00E405AB" w:rsidRDefault="009557DE" w:rsidP="00083FB1">
            <w:pPr>
              <w:pStyle w:val="af7"/>
              <w:jc w:val="both"/>
            </w:pPr>
            <w:r w:rsidRPr="00E405AB">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A93031" w14:textId="531D4245" w:rsidR="009557DE" w:rsidRPr="00E405AB" w:rsidRDefault="008F5D4A" w:rsidP="00083FB1">
            <w:pPr>
              <w:pStyle w:val="af7"/>
            </w:pPr>
            <w:r w:rsidRPr="00E405AB">
              <w:t>0,039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AAA9F4" w14:textId="44246F74"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46F3E6" w14:textId="0D914CA7"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077494" w14:textId="76F5E89A"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102A2E" w14:textId="564F9BC5"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0,030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2F1BD3" w14:textId="031439BD" w:rsidR="009557DE" w:rsidRPr="00E405AB" w:rsidRDefault="008F5D4A" w:rsidP="00204F18">
            <w:pPr>
              <w:spacing w:before="0" w:after="0"/>
              <w:jc w:val="center"/>
              <w:rPr>
                <w:rFonts w:ascii="Arial Narrow" w:hAnsi="Arial Narrow" w:cs="Arial CYR"/>
              </w:rPr>
            </w:pPr>
            <w:r w:rsidRPr="00E405AB">
              <w:rPr>
                <w:rFonts w:ascii="Arial Narrow" w:hAnsi="Arial Narrow" w:cs="Arial CYR"/>
              </w:rPr>
              <w:t>0,0</w:t>
            </w:r>
            <w:r w:rsidR="00204F18" w:rsidRPr="00E405AB">
              <w:rPr>
                <w:rFonts w:ascii="Arial Narrow" w:hAnsi="Arial Narrow" w:cs="Arial CYR"/>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74B43D2" w14:textId="4BE20A78" w:rsidR="009557DE" w:rsidRPr="00E405AB" w:rsidRDefault="008F5D4A" w:rsidP="00204F18">
            <w:pPr>
              <w:spacing w:before="0" w:after="0"/>
              <w:jc w:val="center"/>
              <w:rPr>
                <w:rFonts w:ascii="Arial Narrow" w:hAnsi="Arial Narrow" w:cs="Arial CYR"/>
              </w:rPr>
            </w:pPr>
            <w:r w:rsidRPr="00E405AB">
              <w:rPr>
                <w:rFonts w:ascii="Arial Narrow" w:hAnsi="Arial Narrow" w:cs="Arial CYR"/>
              </w:rPr>
              <w:t>0,0</w:t>
            </w:r>
            <w:r w:rsidR="001C5D42" w:rsidRPr="00E405AB">
              <w:rPr>
                <w:rFonts w:ascii="Arial Narrow" w:hAnsi="Arial Narrow" w:cs="Arial CYR"/>
              </w:rPr>
              <w:t>38</w:t>
            </w:r>
          </w:p>
        </w:tc>
      </w:tr>
      <w:tr w:rsidR="00634198" w:rsidRPr="00E405AB" w14:paraId="341299FB"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7EEF" w14:textId="77777777" w:rsidR="00634198" w:rsidRPr="00E405AB" w:rsidRDefault="00634198" w:rsidP="00083FB1">
            <w:pPr>
              <w:pStyle w:val="af7"/>
              <w:jc w:val="both"/>
            </w:pPr>
            <w:r w:rsidRPr="00E405AB">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93A185" w14:textId="6B404849" w:rsidR="00634198" w:rsidRPr="00E405AB" w:rsidRDefault="00634198" w:rsidP="00083FB1">
            <w:pPr>
              <w:pStyle w:val="af7"/>
            </w:pPr>
            <w:r w:rsidRPr="00E405AB">
              <w:t>8,561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A8272E" w14:textId="0CAAD6B8" w:rsidR="00634198" w:rsidRPr="00E405AB" w:rsidRDefault="00634198" w:rsidP="00083FB1">
            <w:pPr>
              <w:spacing w:before="0" w:after="0"/>
              <w:jc w:val="center"/>
              <w:rPr>
                <w:rFonts w:ascii="Arial Narrow" w:hAnsi="Arial Narrow" w:cs="Arial CYR"/>
              </w:rPr>
            </w:pPr>
            <w:r w:rsidRPr="00E405AB">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F414EF" w14:textId="052149BE" w:rsidR="00634198" w:rsidRPr="00E405AB" w:rsidRDefault="00634198" w:rsidP="00083FB1">
            <w:pPr>
              <w:spacing w:before="0" w:after="0"/>
              <w:jc w:val="center"/>
              <w:rPr>
                <w:rFonts w:ascii="Arial Narrow" w:hAnsi="Arial Narrow" w:cs="Arial CYR"/>
              </w:rPr>
            </w:pPr>
            <w:r w:rsidRPr="00E405AB">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D3ED2A" w14:textId="495A91D4" w:rsidR="00634198" w:rsidRPr="00E405AB" w:rsidRDefault="00634198" w:rsidP="00083FB1">
            <w:pPr>
              <w:spacing w:before="0" w:after="0"/>
              <w:jc w:val="center"/>
              <w:rPr>
                <w:rFonts w:ascii="Arial Narrow" w:hAnsi="Arial Narrow" w:cs="Arial CYR"/>
              </w:rPr>
            </w:pPr>
            <w:r w:rsidRPr="00E405AB">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3E4403" w14:textId="79B21897" w:rsidR="00634198" w:rsidRPr="00E405AB" w:rsidRDefault="00634198" w:rsidP="00083FB1">
            <w:pPr>
              <w:spacing w:before="0" w:after="0"/>
              <w:jc w:val="center"/>
              <w:rPr>
                <w:rFonts w:ascii="Arial Narrow" w:hAnsi="Arial Narrow" w:cs="Arial CYR"/>
              </w:rPr>
            </w:pPr>
            <w:r w:rsidRPr="00E405AB">
              <w:rPr>
                <w:rFonts w:ascii="Arial Narrow" w:hAnsi="Arial Narrow" w:cs="Arial CYR"/>
              </w:rPr>
              <w:t>6,51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C42C89" w14:textId="5FD03AD7" w:rsidR="00634198" w:rsidRPr="00E405AB" w:rsidRDefault="00634198" w:rsidP="00083FB1">
            <w:pPr>
              <w:spacing w:before="0" w:after="0"/>
              <w:jc w:val="center"/>
              <w:rPr>
                <w:rFonts w:ascii="Arial Narrow" w:hAnsi="Arial Narrow" w:cs="Arial CYR"/>
              </w:rPr>
            </w:pPr>
            <w:r w:rsidRPr="00E405AB">
              <w:rPr>
                <w:rFonts w:ascii="Arial Narrow" w:hAnsi="Arial Narrow" w:cs="Arial CYR"/>
              </w:rPr>
              <w:t>6,5</w:t>
            </w:r>
            <w:r w:rsidR="00C60E3D" w:rsidRPr="00E405AB">
              <w:rPr>
                <w:rFonts w:ascii="Arial Narrow" w:hAnsi="Arial Narrow" w:cs="Arial CYR"/>
              </w:rPr>
              <w:t>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4ED70F0" w14:textId="39B87376" w:rsidR="00634198" w:rsidRPr="00E405AB" w:rsidRDefault="00634198" w:rsidP="00C60E3D">
            <w:pPr>
              <w:spacing w:before="0" w:after="0"/>
              <w:jc w:val="center"/>
              <w:rPr>
                <w:rFonts w:ascii="Arial Narrow" w:hAnsi="Arial Narrow" w:cs="Arial CYR"/>
              </w:rPr>
            </w:pPr>
            <w:r w:rsidRPr="00E405AB">
              <w:rPr>
                <w:rFonts w:ascii="Arial Narrow" w:hAnsi="Arial Narrow" w:cs="Arial CYR"/>
              </w:rPr>
              <w:t>6,5</w:t>
            </w:r>
            <w:r w:rsidR="00C60E3D" w:rsidRPr="00E405AB">
              <w:rPr>
                <w:rFonts w:ascii="Arial Narrow" w:hAnsi="Arial Narrow" w:cs="Arial CYR"/>
              </w:rPr>
              <w:t>1</w:t>
            </w:r>
            <w:r w:rsidR="001C5D42" w:rsidRPr="00E405AB">
              <w:rPr>
                <w:rFonts w:ascii="Arial Narrow" w:hAnsi="Arial Narrow" w:cs="Arial CYR"/>
              </w:rPr>
              <w:t>2</w:t>
            </w:r>
          </w:p>
        </w:tc>
      </w:tr>
      <w:tr w:rsidR="009557DE" w:rsidRPr="00E405AB" w14:paraId="044ECC2F"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9F026" w14:textId="77777777" w:rsidR="009557DE" w:rsidRPr="00E405AB" w:rsidRDefault="009557DE" w:rsidP="00083FB1">
            <w:pPr>
              <w:pStyle w:val="af7"/>
              <w:jc w:val="both"/>
            </w:pPr>
            <w:r w:rsidRPr="00E405AB">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C3F6" w14:textId="4777E94D" w:rsidR="009557DE" w:rsidRPr="00E405AB" w:rsidRDefault="008F5D4A" w:rsidP="00083FB1">
            <w:pPr>
              <w:pStyle w:val="af7"/>
            </w:pPr>
            <w:r w:rsidRPr="00E405AB">
              <w:t>3,428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608C42" w14:textId="01E45925"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F19C4B" w14:textId="6F295232"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059454" w14:textId="7443688B"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18455E" w14:textId="5A35A5BC"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4,028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29E6D7" w14:textId="5B9C6F40" w:rsidR="009557DE" w:rsidRPr="00E405AB" w:rsidRDefault="00204F18" w:rsidP="00204F18">
            <w:pPr>
              <w:spacing w:before="0" w:after="0"/>
              <w:jc w:val="center"/>
              <w:rPr>
                <w:rFonts w:ascii="Arial Narrow" w:hAnsi="Arial Narrow" w:cs="Arial CYR"/>
              </w:rPr>
            </w:pPr>
            <w:r w:rsidRPr="00E405AB">
              <w:rPr>
                <w:rFonts w:ascii="Arial Narrow" w:hAnsi="Arial Narrow" w:cs="Arial CYR"/>
              </w:rPr>
              <w:t>3,569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8988B8" w14:textId="4A1459D2" w:rsidR="009557DE" w:rsidRPr="00E405AB" w:rsidRDefault="001C5D42" w:rsidP="00083FB1">
            <w:pPr>
              <w:spacing w:before="0" w:after="0"/>
              <w:jc w:val="center"/>
              <w:rPr>
                <w:rFonts w:ascii="Arial Narrow" w:hAnsi="Arial Narrow" w:cs="Arial CYR"/>
              </w:rPr>
            </w:pPr>
            <w:r w:rsidRPr="00E405AB">
              <w:rPr>
                <w:rFonts w:ascii="Arial Narrow" w:hAnsi="Arial Narrow" w:cs="Arial CYR"/>
              </w:rPr>
              <w:t>3,42</w:t>
            </w:r>
          </w:p>
        </w:tc>
      </w:tr>
      <w:tr w:rsidR="009557DE" w:rsidRPr="00E405AB" w14:paraId="3F71F7FB" w14:textId="77777777" w:rsidTr="008F5D4A">
        <w:trPr>
          <w:trHeight w:val="34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BCDEC" w14:textId="703DE81E" w:rsidR="009557DE" w:rsidRPr="00E405AB" w:rsidRDefault="009557DE" w:rsidP="00083FB1">
            <w:pPr>
              <w:pStyle w:val="af7"/>
              <w:jc w:val="both"/>
            </w:pPr>
            <w:r w:rsidRPr="00E405AB">
              <w:t xml:space="preserve">Тепловые потери </w:t>
            </w:r>
            <w:r w:rsidR="008F5D4A" w:rsidRPr="00E405AB">
              <w:t>на тепловых сетях</w:t>
            </w:r>
            <w:r w:rsidRPr="00E405AB">
              <w:t>,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17CAB0" w14:textId="58889309" w:rsidR="009557DE" w:rsidRPr="00E405AB" w:rsidRDefault="008F5D4A" w:rsidP="00083FB1">
            <w:pPr>
              <w:pStyle w:val="af7"/>
            </w:pPr>
            <w:r w:rsidRPr="00E405AB">
              <w:t>1,007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C78BF7" w14:textId="756E76AE"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1,0068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516E41" w14:textId="72287BCD"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1,0066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FF8030" w14:textId="0C762972"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1,0064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E5A3B4" w14:textId="01F957DC" w:rsidR="009557DE" w:rsidRPr="00E405AB" w:rsidRDefault="008F5D4A" w:rsidP="00083FB1">
            <w:pPr>
              <w:spacing w:before="0" w:after="0"/>
              <w:jc w:val="center"/>
              <w:rPr>
                <w:rFonts w:ascii="Arial Narrow" w:hAnsi="Arial Narrow" w:cs="Arial CYR"/>
              </w:rPr>
            </w:pPr>
            <w:r w:rsidRPr="00E405AB">
              <w:rPr>
                <w:rFonts w:ascii="Arial Narrow" w:hAnsi="Arial Narrow" w:cs="Arial CYR"/>
              </w:rPr>
              <w:t>1,0062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C60A61" w14:textId="03C657E7" w:rsidR="009557DE" w:rsidRPr="00E405AB" w:rsidRDefault="00204F18" w:rsidP="00204F18">
            <w:pPr>
              <w:spacing w:before="0" w:after="0"/>
              <w:jc w:val="center"/>
              <w:rPr>
                <w:rFonts w:ascii="Arial Narrow" w:hAnsi="Arial Narrow" w:cs="Arial CYR"/>
              </w:rPr>
            </w:pPr>
            <w:r w:rsidRPr="00E405AB">
              <w:rPr>
                <w:rFonts w:ascii="Arial Narrow" w:hAnsi="Arial Narrow" w:cs="Arial CYR"/>
              </w:rPr>
              <w:t>0,963</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890AD8" w14:textId="6363C91F" w:rsidR="009557DE" w:rsidRPr="00E405AB" w:rsidRDefault="00FB763F" w:rsidP="00083FB1">
            <w:pPr>
              <w:spacing w:before="0" w:after="0"/>
              <w:jc w:val="center"/>
              <w:rPr>
                <w:rFonts w:ascii="Arial Narrow" w:hAnsi="Arial Narrow" w:cs="Arial CYR"/>
              </w:rPr>
            </w:pPr>
            <w:r w:rsidRPr="00E405AB">
              <w:rPr>
                <w:rFonts w:ascii="Arial Narrow" w:hAnsi="Arial Narrow" w:cs="Arial CYR"/>
              </w:rPr>
              <w:t>0,837</w:t>
            </w:r>
          </w:p>
        </w:tc>
      </w:tr>
      <w:tr w:rsidR="009557DE" w:rsidRPr="00E405AB" w14:paraId="68A98781"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D7762" w14:textId="691C0FB3" w:rsidR="009557DE" w:rsidRPr="00E405AB" w:rsidRDefault="009557DE" w:rsidP="00083FB1">
            <w:pPr>
              <w:pStyle w:val="af7"/>
              <w:jc w:val="both"/>
            </w:pPr>
            <w:r w:rsidRPr="00E405AB">
              <w:t xml:space="preserve">Присоединенная тепловая </w:t>
            </w:r>
            <w:r w:rsidR="008F5D4A" w:rsidRPr="00E405AB">
              <w:t>нагрузка (</w:t>
            </w:r>
            <w:r w:rsidRPr="00E405AB">
              <w:t>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F9E542" w14:textId="638103CD" w:rsidR="009557DE" w:rsidRPr="00E405AB" w:rsidRDefault="006D0BE9" w:rsidP="00083FB1">
            <w:pPr>
              <w:pStyle w:val="af7"/>
            </w:pPr>
            <w:r w:rsidRPr="00E405AB">
              <w:t>4,435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DCFC28" w14:textId="0C4BB998"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5,0348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C242A6" w14:textId="21E5CF73"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5,0346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83DC62" w14:textId="07CF87FE" w:rsidR="006D0BE9" w:rsidRPr="00E405AB" w:rsidRDefault="006D0BE9" w:rsidP="006D0BE9">
            <w:pPr>
              <w:spacing w:before="0" w:after="0"/>
              <w:jc w:val="center"/>
              <w:rPr>
                <w:rFonts w:ascii="Arial Narrow" w:hAnsi="Arial Narrow" w:cs="Arial CYR"/>
              </w:rPr>
            </w:pPr>
            <w:r w:rsidRPr="00E405AB">
              <w:rPr>
                <w:rFonts w:ascii="Arial Narrow" w:hAnsi="Arial Narrow" w:cs="Arial CYR"/>
              </w:rPr>
              <w:t>5,0344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AA72BE" w14:textId="34A4A50B"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5,0342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00C661" w14:textId="20B18514" w:rsidR="009557DE" w:rsidRPr="00E405AB" w:rsidRDefault="00204F18" w:rsidP="00083FB1">
            <w:pPr>
              <w:spacing w:before="0" w:after="0"/>
              <w:jc w:val="center"/>
              <w:rPr>
                <w:rFonts w:ascii="Arial Narrow" w:hAnsi="Arial Narrow" w:cs="Arial CYR"/>
              </w:rPr>
            </w:pPr>
            <w:r w:rsidRPr="00E405AB">
              <w:rPr>
                <w:rFonts w:ascii="Arial Narrow" w:hAnsi="Arial Narrow" w:cs="Arial CYR"/>
              </w:rPr>
              <w:t>4,532</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C74B89" w14:textId="3585054C" w:rsidR="009557DE" w:rsidRPr="00E405AB" w:rsidRDefault="00FB763F" w:rsidP="00083FB1">
            <w:pPr>
              <w:spacing w:before="0" w:after="0"/>
              <w:jc w:val="center"/>
              <w:rPr>
                <w:rFonts w:ascii="Arial Narrow" w:hAnsi="Arial Narrow" w:cs="Arial CYR"/>
              </w:rPr>
            </w:pPr>
            <w:r w:rsidRPr="00E405AB">
              <w:rPr>
                <w:rFonts w:ascii="Arial Narrow" w:hAnsi="Arial Narrow" w:cs="Arial CYR"/>
              </w:rPr>
              <w:t>4,257</w:t>
            </w:r>
          </w:p>
        </w:tc>
      </w:tr>
      <w:tr w:rsidR="009557DE" w:rsidRPr="00E405AB" w14:paraId="2B61CD96" w14:textId="77777777" w:rsidTr="008F5D4A">
        <w:trPr>
          <w:trHeight w:val="630"/>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05DAB" w14:textId="74E0FBF6" w:rsidR="009557DE" w:rsidRPr="00E405AB" w:rsidRDefault="008F5D4A" w:rsidP="00083FB1">
            <w:pPr>
              <w:pStyle w:val="af7"/>
              <w:jc w:val="both"/>
            </w:pPr>
            <w:r w:rsidRPr="00E405AB">
              <w:t>Дефицит (резерв)</w:t>
            </w:r>
            <w:r w:rsidR="009557DE" w:rsidRPr="00E405AB">
              <w:t xml:space="preserve"> 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D641FC" w14:textId="2CF29901" w:rsidR="009557DE" w:rsidRPr="00E405AB" w:rsidRDefault="006D0BE9" w:rsidP="00083FB1">
            <w:pPr>
              <w:pStyle w:val="af7"/>
            </w:pPr>
            <w:r w:rsidRPr="00E405AB">
              <w:t>4,126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AE4AB8" w14:textId="6795DB64"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1,4752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755D72" w14:textId="0A3B55E1"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1,4754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8EA7C4" w14:textId="41E031FF"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1,4756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C703BC" w14:textId="0C4EB9AC" w:rsidR="009557DE" w:rsidRPr="00E405AB" w:rsidRDefault="006D0BE9" w:rsidP="00083FB1">
            <w:pPr>
              <w:spacing w:before="0" w:after="0"/>
              <w:jc w:val="center"/>
              <w:rPr>
                <w:rFonts w:ascii="Arial Narrow" w:hAnsi="Arial Narrow" w:cs="Arial CYR"/>
              </w:rPr>
            </w:pPr>
            <w:r w:rsidRPr="00E405AB">
              <w:rPr>
                <w:rFonts w:ascii="Arial Narrow" w:hAnsi="Arial Narrow" w:cs="Arial CYR"/>
              </w:rPr>
              <w:t>1,4758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E734F6" w14:textId="5A471A20" w:rsidR="009557DE" w:rsidRPr="00E405AB" w:rsidRDefault="00C60E3D" w:rsidP="00083FB1">
            <w:pPr>
              <w:spacing w:before="0" w:after="0"/>
              <w:jc w:val="center"/>
              <w:rPr>
                <w:rFonts w:ascii="Arial Narrow" w:hAnsi="Arial Narrow" w:cs="Arial CYR"/>
              </w:rPr>
            </w:pPr>
            <w:r w:rsidRPr="00E405AB">
              <w:rPr>
                <w:rFonts w:ascii="Arial Narrow" w:hAnsi="Arial Narrow" w:cs="Arial CYR"/>
              </w:rPr>
              <w:t>1,978</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E7B043" w14:textId="01FF393D" w:rsidR="009557DE" w:rsidRPr="00E405AB" w:rsidRDefault="00FB763F" w:rsidP="00083FB1">
            <w:pPr>
              <w:spacing w:before="0" w:after="0"/>
              <w:jc w:val="center"/>
              <w:rPr>
                <w:rFonts w:ascii="Arial Narrow" w:hAnsi="Arial Narrow" w:cs="Arial CYR"/>
              </w:rPr>
            </w:pPr>
            <w:r w:rsidRPr="00E405AB">
              <w:rPr>
                <w:rFonts w:ascii="Arial Narrow" w:hAnsi="Arial Narrow" w:cs="Arial CYR"/>
              </w:rPr>
              <w:t>2,256</w:t>
            </w:r>
          </w:p>
        </w:tc>
      </w:tr>
      <w:tr w:rsidR="00F12797" w:rsidRPr="00E405AB" w14:paraId="6B67B49C"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18C5C3" w14:textId="77777777" w:rsidR="00F12797" w:rsidRPr="00E405AB" w:rsidRDefault="00F12797" w:rsidP="00083FB1">
            <w:pPr>
              <w:pStyle w:val="af7"/>
              <w:rPr>
                <w:b/>
              </w:rPr>
            </w:pPr>
            <w:r w:rsidRPr="00E405AB">
              <w:rPr>
                <w:b/>
              </w:rPr>
              <w:t>Котельная №</w:t>
            </w:r>
            <w:r w:rsidR="00D339FA" w:rsidRPr="00E405AB">
              <w:rPr>
                <w:b/>
              </w:rPr>
              <w:t>2</w:t>
            </w:r>
          </w:p>
        </w:tc>
      </w:tr>
      <w:tr w:rsidR="00D339FA" w:rsidRPr="00E405AB" w14:paraId="59ED1414"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BEA9" w14:textId="77777777" w:rsidR="00D339FA" w:rsidRPr="00E405AB" w:rsidRDefault="00D339FA" w:rsidP="00083FB1">
            <w:pPr>
              <w:pStyle w:val="af7"/>
              <w:jc w:val="both"/>
            </w:pPr>
            <w:r w:rsidRPr="00E405AB">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0701C9" w14:textId="77777777" w:rsidR="00D339FA" w:rsidRPr="00E405AB" w:rsidRDefault="00D339FA" w:rsidP="00083FB1">
            <w:pPr>
              <w:pStyle w:val="af7"/>
            </w:pPr>
            <w:r w:rsidRPr="00E405AB">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DC2BD2" w14:textId="77777777" w:rsidR="00D339FA" w:rsidRPr="00E405AB" w:rsidRDefault="00D339FA" w:rsidP="00083FB1">
            <w:pPr>
              <w:pStyle w:val="af7"/>
            </w:pPr>
            <w:r w:rsidRPr="00E405AB">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A1324" w14:textId="77777777" w:rsidR="00D339FA" w:rsidRPr="00E405AB" w:rsidRDefault="00D339FA" w:rsidP="00083FB1">
            <w:pPr>
              <w:pStyle w:val="af7"/>
            </w:pPr>
            <w:r w:rsidRPr="00E405AB">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0D55F2" w14:textId="77777777" w:rsidR="00D339FA" w:rsidRPr="00E405AB" w:rsidRDefault="00D339FA" w:rsidP="00083FB1">
            <w:pPr>
              <w:pStyle w:val="af7"/>
            </w:pPr>
            <w:r w:rsidRPr="00E405AB">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A70725" w14:textId="77777777" w:rsidR="00D339FA" w:rsidRPr="00E405AB" w:rsidRDefault="00D339FA" w:rsidP="00083FB1">
            <w:pPr>
              <w:pStyle w:val="af7"/>
            </w:pPr>
            <w:r w:rsidRPr="00E405AB">
              <w:t>4,300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C9F54E" w14:textId="77777777" w:rsidR="00D339FA" w:rsidRPr="00E405AB" w:rsidRDefault="00D339FA" w:rsidP="00083FB1">
            <w:pPr>
              <w:pStyle w:val="af7"/>
            </w:pPr>
            <w:r w:rsidRPr="00E405AB">
              <w:t>4,300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D46329" w14:textId="77777777" w:rsidR="00D339FA" w:rsidRPr="00E405AB" w:rsidRDefault="00D339FA" w:rsidP="00083FB1">
            <w:pPr>
              <w:pStyle w:val="af7"/>
            </w:pPr>
            <w:r w:rsidRPr="00E405AB">
              <w:t>4,300</w:t>
            </w:r>
          </w:p>
        </w:tc>
      </w:tr>
      <w:tr w:rsidR="00D339FA" w:rsidRPr="00E405AB" w14:paraId="31B1EE53"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82A97" w14:textId="77777777" w:rsidR="00D339FA" w:rsidRPr="00E405AB" w:rsidRDefault="00D339FA" w:rsidP="00083FB1">
            <w:pPr>
              <w:pStyle w:val="af7"/>
              <w:jc w:val="both"/>
            </w:pPr>
            <w:r w:rsidRPr="00E405AB">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F6CF33" w14:textId="77777777" w:rsidR="00D339FA" w:rsidRPr="00E405AB" w:rsidRDefault="00D339FA" w:rsidP="00083FB1">
            <w:pPr>
              <w:pStyle w:val="af7"/>
            </w:pPr>
            <w:r w:rsidRPr="00E405AB">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77CA8B" w14:textId="77777777" w:rsidR="00D339FA" w:rsidRPr="00E405AB" w:rsidRDefault="00D339FA" w:rsidP="00083FB1">
            <w:pPr>
              <w:pStyle w:val="af7"/>
            </w:pPr>
            <w:r w:rsidRPr="00E405AB">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A2095F" w14:textId="77777777" w:rsidR="00D339FA" w:rsidRPr="00E405AB" w:rsidRDefault="00D339FA" w:rsidP="00083FB1">
            <w:pPr>
              <w:pStyle w:val="af7"/>
            </w:pPr>
            <w:r w:rsidRPr="00E405AB">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4E30F1" w14:textId="77777777" w:rsidR="00D339FA" w:rsidRPr="00E405AB" w:rsidRDefault="00D339FA" w:rsidP="00083FB1">
            <w:pPr>
              <w:pStyle w:val="af7"/>
            </w:pPr>
            <w:r w:rsidRPr="00E405AB">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B86691" w14:textId="77777777" w:rsidR="00D339FA" w:rsidRPr="00E405AB" w:rsidRDefault="00D339FA" w:rsidP="00083FB1">
            <w:pPr>
              <w:pStyle w:val="af7"/>
            </w:pPr>
            <w:r w:rsidRPr="00E405AB">
              <w:t>4,220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439A6D" w14:textId="77777777" w:rsidR="00D339FA" w:rsidRPr="00E405AB" w:rsidRDefault="00D339FA" w:rsidP="00083FB1">
            <w:pPr>
              <w:pStyle w:val="af7"/>
            </w:pPr>
            <w:r w:rsidRPr="00E405AB">
              <w:t>4,220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9880198" w14:textId="77777777" w:rsidR="00D339FA" w:rsidRPr="00E405AB" w:rsidRDefault="00D339FA" w:rsidP="00083FB1">
            <w:pPr>
              <w:pStyle w:val="af7"/>
            </w:pPr>
            <w:r w:rsidRPr="00E405AB">
              <w:t>4,220</w:t>
            </w:r>
          </w:p>
        </w:tc>
      </w:tr>
      <w:tr w:rsidR="00F12797" w:rsidRPr="00E405AB" w14:paraId="42E61F50"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0B248" w14:textId="77777777" w:rsidR="00F12797" w:rsidRPr="00E405AB" w:rsidRDefault="00F12797" w:rsidP="00083FB1">
            <w:pPr>
              <w:pStyle w:val="af7"/>
              <w:jc w:val="both"/>
            </w:pPr>
            <w:r w:rsidRPr="00E405AB">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25943C9D" w14:textId="77777777" w:rsidR="00F12797" w:rsidRPr="00E405AB" w:rsidRDefault="00F12797" w:rsidP="00083FB1">
            <w:pPr>
              <w:pStyle w:val="af7"/>
            </w:pPr>
            <w:r w:rsidRPr="00E405AB">
              <w:t>Режимная наладка горелочных устройств</w:t>
            </w:r>
          </w:p>
        </w:tc>
      </w:tr>
      <w:tr w:rsidR="006D0BE9" w:rsidRPr="00E405AB" w14:paraId="1E5FAC01"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1675" w14:textId="053514CE" w:rsidR="006D0BE9" w:rsidRPr="00E405AB" w:rsidRDefault="006D0BE9" w:rsidP="006D0BE9">
            <w:pPr>
              <w:pStyle w:val="af7"/>
              <w:jc w:val="both"/>
            </w:pPr>
            <w:r w:rsidRPr="00E405AB">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064A8A" w14:textId="162D7F1F" w:rsidR="006D0BE9" w:rsidRPr="00E405AB" w:rsidRDefault="006D0BE9" w:rsidP="006D0BE9">
            <w:pPr>
              <w:pStyle w:val="af7"/>
            </w:pPr>
            <w:r w:rsidRPr="00E405AB">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666747" w14:textId="451B03C3" w:rsidR="006D0BE9" w:rsidRPr="00E405AB" w:rsidRDefault="006D0BE9" w:rsidP="006D0BE9">
            <w:pPr>
              <w:pStyle w:val="af7"/>
            </w:pPr>
            <w:r w:rsidRPr="00E405AB">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94CBC9" w14:textId="6E2EB44B" w:rsidR="006D0BE9" w:rsidRPr="00E405AB" w:rsidRDefault="006D0BE9" w:rsidP="006D0BE9">
            <w:pPr>
              <w:pStyle w:val="af7"/>
            </w:pPr>
            <w:r w:rsidRPr="00E405AB">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5AB251" w14:textId="737840F7" w:rsidR="006D0BE9" w:rsidRPr="00E405AB" w:rsidRDefault="006D0BE9" w:rsidP="006D0BE9">
            <w:pPr>
              <w:pStyle w:val="af7"/>
            </w:pPr>
            <w:r w:rsidRPr="00E405AB">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778E2B" w14:textId="1507BB0E" w:rsidR="006D0BE9" w:rsidRPr="00E405AB" w:rsidRDefault="006D0BE9" w:rsidP="006D0BE9">
            <w:pPr>
              <w:pStyle w:val="af7"/>
            </w:pPr>
            <w:r w:rsidRPr="00E405AB">
              <w:t>0,026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95B8B4" w14:textId="6DCAF8AF" w:rsidR="006D0BE9" w:rsidRPr="00E405AB" w:rsidRDefault="006D0BE9" w:rsidP="006D0BE9">
            <w:pPr>
              <w:pStyle w:val="af7"/>
            </w:pPr>
            <w:r w:rsidRPr="00E405AB">
              <w:t>0,02</w:t>
            </w:r>
            <w:r w:rsidR="00C60E3D" w:rsidRPr="00E405AB">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DB83E5" w14:textId="68F5499D" w:rsidR="006D0BE9" w:rsidRPr="00E405AB" w:rsidRDefault="006D0BE9" w:rsidP="002C15EE">
            <w:pPr>
              <w:pStyle w:val="af7"/>
            </w:pPr>
            <w:r w:rsidRPr="00E405AB">
              <w:t>0,0</w:t>
            </w:r>
            <w:r w:rsidR="002C15EE" w:rsidRPr="00E405AB">
              <w:t>32</w:t>
            </w:r>
          </w:p>
        </w:tc>
      </w:tr>
      <w:tr w:rsidR="006D0BE9" w:rsidRPr="00E405AB" w14:paraId="07FB3240"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2202F" w14:textId="77777777" w:rsidR="006D0BE9" w:rsidRPr="00E405AB" w:rsidRDefault="006D0BE9" w:rsidP="006D0BE9">
            <w:pPr>
              <w:pStyle w:val="af7"/>
              <w:jc w:val="both"/>
            </w:pPr>
            <w:r w:rsidRPr="00E405AB">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97D1E" w14:textId="04588E57" w:rsidR="006D0BE9" w:rsidRPr="00E405AB" w:rsidRDefault="006D0BE9" w:rsidP="006D0BE9">
            <w:pPr>
              <w:pStyle w:val="af7"/>
            </w:pPr>
            <w:r w:rsidRPr="00E405AB">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41E420" w14:textId="386C38E4" w:rsidR="006D0BE9" w:rsidRPr="00E405AB" w:rsidRDefault="006D0BE9" w:rsidP="006D0BE9">
            <w:pPr>
              <w:pStyle w:val="af7"/>
            </w:pPr>
            <w:r w:rsidRPr="00E405AB">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9A5F8" w14:textId="10C7952A" w:rsidR="006D0BE9" w:rsidRPr="00E405AB" w:rsidRDefault="006D0BE9" w:rsidP="006D0BE9">
            <w:pPr>
              <w:pStyle w:val="af7"/>
            </w:pPr>
            <w:r w:rsidRPr="00E405AB">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C10F28" w14:textId="6761437B" w:rsidR="006D0BE9" w:rsidRPr="00E405AB" w:rsidRDefault="006D0BE9" w:rsidP="006D0BE9">
            <w:pPr>
              <w:pStyle w:val="af7"/>
            </w:pPr>
            <w:r w:rsidRPr="00E405AB">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6F594E" w14:textId="649FCFF1" w:rsidR="006D0BE9" w:rsidRPr="00E405AB" w:rsidRDefault="006D0BE9" w:rsidP="006D0BE9">
            <w:pPr>
              <w:pStyle w:val="af7"/>
            </w:pPr>
            <w:r w:rsidRPr="00E405AB">
              <w:t>4,194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C1F520" w14:textId="09D62CD7" w:rsidR="006D0BE9" w:rsidRPr="00E405AB" w:rsidRDefault="006D0BE9" w:rsidP="00C60E3D">
            <w:pPr>
              <w:pStyle w:val="af7"/>
            </w:pPr>
            <w:r w:rsidRPr="00E405AB">
              <w:t>4,19</w:t>
            </w:r>
            <w:r w:rsidR="00C60E3D" w:rsidRPr="00E405AB">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E5CD21" w14:textId="585F2329" w:rsidR="006D0BE9" w:rsidRPr="00E405AB" w:rsidRDefault="006D0BE9" w:rsidP="002C15EE">
            <w:pPr>
              <w:pStyle w:val="af7"/>
            </w:pPr>
            <w:r w:rsidRPr="00E405AB">
              <w:t>4,1</w:t>
            </w:r>
            <w:r w:rsidR="002C15EE" w:rsidRPr="00E405AB">
              <w:t>88</w:t>
            </w:r>
          </w:p>
        </w:tc>
      </w:tr>
      <w:tr w:rsidR="006D0BE9" w:rsidRPr="00E405AB" w14:paraId="4FDABA4A"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36AC3" w14:textId="77777777" w:rsidR="006D0BE9" w:rsidRPr="00E405AB" w:rsidRDefault="006D0BE9" w:rsidP="006D0BE9">
            <w:pPr>
              <w:pStyle w:val="af7"/>
              <w:jc w:val="both"/>
            </w:pPr>
            <w:r w:rsidRPr="00E405AB">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E38671" w14:textId="52CEACD8" w:rsidR="006D0BE9" w:rsidRPr="00E405AB" w:rsidRDefault="006D0BE9" w:rsidP="006D0BE9">
            <w:pPr>
              <w:pStyle w:val="af7"/>
            </w:pPr>
            <w:r w:rsidRPr="00E405AB">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A98174" w14:textId="2ACF4FA2" w:rsidR="006D0BE9" w:rsidRPr="00E405AB" w:rsidRDefault="006D0BE9" w:rsidP="006D0BE9">
            <w:pPr>
              <w:pStyle w:val="af7"/>
            </w:pPr>
            <w:r w:rsidRPr="00E405AB">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D82844" w14:textId="53B21FBC" w:rsidR="006D0BE9" w:rsidRPr="00E405AB" w:rsidRDefault="006D0BE9" w:rsidP="006D0BE9">
            <w:pPr>
              <w:pStyle w:val="af7"/>
            </w:pPr>
            <w:r w:rsidRPr="00E405AB">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8D8C79" w14:textId="1966BA5A" w:rsidR="006D0BE9" w:rsidRPr="00E405AB" w:rsidRDefault="006D0BE9" w:rsidP="006D0BE9">
            <w:pPr>
              <w:pStyle w:val="af7"/>
            </w:pPr>
            <w:r w:rsidRPr="00E405AB">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52DAA6" w14:textId="61F931CE" w:rsidR="006D0BE9" w:rsidRPr="00E405AB" w:rsidRDefault="006D0BE9" w:rsidP="006D0BE9">
            <w:pPr>
              <w:pStyle w:val="af7"/>
            </w:pPr>
            <w:r w:rsidRPr="00E405AB">
              <w:t>2,845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9AB9DE" w14:textId="759CE2A8" w:rsidR="006D0BE9" w:rsidRPr="00E405AB" w:rsidRDefault="006D0BE9" w:rsidP="00C60E3D">
            <w:pPr>
              <w:pStyle w:val="af7"/>
            </w:pPr>
            <w:r w:rsidRPr="00E405AB">
              <w:t>2,8</w:t>
            </w:r>
            <w:r w:rsidR="00C60E3D" w:rsidRPr="00E405AB">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4D94FE3" w14:textId="018025A0" w:rsidR="006D0BE9" w:rsidRPr="00E405AB" w:rsidRDefault="002C15EE" w:rsidP="00D1614D">
            <w:pPr>
              <w:pStyle w:val="af7"/>
            </w:pPr>
            <w:r w:rsidRPr="00E405AB">
              <w:t>2,753</w:t>
            </w:r>
          </w:p>
        </w:tc>
      </w:tr>
      <w:tr w:rsidR="00D339FA" w:rsidRPr="00E405AB" w14:paraId="275E65AF"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9886B" w14:textId="50236493" w:rsidR="00D339FA" w:rsidRPr="00E405AB" w:rsidRDefault="00D339FA" w:rsidP="00083FB1">
            <w:pPr>
              <w:pStyle w:val="af7"/>
              <w:jc w:val="both"/>
            </w:pPr>
            <w:r w:rsidRPr="00E405AB">
              <w:t xml:space="preserve">Тепловые потери </w:t>
            </w:r>
            <w:r w:rsidR="006D0BE9" w:rsidRPr="00E405AB">
              <w:t>на тепловых сетях</w:t>
            </w:r>
            <w:r w:rsidRPr="00E405AB">
              <w:t>,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633B0C" w14:textId="362C0009" w:rsidR="00D339FA" w:rsidRPr="00E405AB" w:rsidRDefault="006D0BE9" w:rsidP="00083FB1">
            <w:pPr>
              <w:pStyle w:val="af7"/>
            </w:pPr>
            <w:r w:rsidRPr="00E405AB">
              <w:t>0,863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DD34D1" w14:textId="060C5F0F" w:rsidR="00D339FA" w:rsidRPr="00E405AB" w:rsidRDefault="006D0BE9" w:rsidP="00083FB1">
            <w:pPr>
              <w:pStyle w:val="af7"/>
            </w:pPr>
            <w:r w:rsidRPr="00E405AB">
              <w:t>0,8628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4020B4" w14:textId="3F54D3A4" w:rsidR="00D339FA" w:rsidRPr="00E405AB" w:rsidRDefault="006D0BE9" w:rsidP="00083FB1">
            <w:pPr>
              <w:pStyle w:val="af7"/>
            </w:pPr>
            <w:r w:rsidRPr="00E405AB">
              <w:t>0,8626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3346BA" w14:textId="50101623" w:rsidR="00D339FA" w:rsidRPr="00E405AB" w:rsidRDefault="006D0BE9" w:rsidP="00083FB1">
            <w:pPr>
              <w:pStyle w:val="af7"/>
            </w:pPr>
            <w:r w:rsidRPr="00E405AB">
              <w:t>0,8624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2CFCED" w14:textId="0A97D7FD" w:rsidR="00D339FA" w:rsidRPr="00E405AB" w:rsidRDefault="006D0BE9" w:rsidP="00083FB1">
            <w:pPr>
              <w:pStyle w:val="af7"/>
            </w:pPr>
            <w:r w:rsidRPr="00E405AB">
              <w:t>0,8622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EFE225" w14:textId="6C5612C8" w:rsidR="00D339FA" w:rsidRPr="00E405AB" w:rsidRDefault="00C60E3D" w:rsidP="00083FB1">
            <w:pPr>
              <w:pStyle w:val="af7"/>
            </w:pPr>
            <w:r w:rsidRPr="00E405AB">
              <w:t>0,849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5C37B4F" w14:textId="4CB11004" w:rsidR="00D339FA" w:rsidRPr="00E405AB" w:rsidRDefault="00D1614D" w:rsidP="002C15EE">
            <w:pPr>
              <w:pStyle w:val="af7"/>
            </w:pPr>
            <w:r w:rsidRPr="00E405AB">
              <w:t>0,</w:t>
            </w:r>
            <w:r w:rsidR="002C15EE" w:rsidRPr="00E405AB">
              <w:t>795</w:t>
            </w:r>
          </w:p>
        </w:tc>
      </w:tr>
      <w:tr w:rsidR="00D339FA" w:rsidRPr="00E405AB" w14:paraId="74F27A6A"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A003A" w14:textId="79AFDF84" w:rsidR="00D339FA" w:rsidRPr="00E405AB" w:rsidRDefault="00D339FA" w:rsidP="00083FB1">
            <w:pPr>
              <w:pStyle w:val="af7"/>
              <w:jc w:val="both"/>
            </w:pPr>
            <w:r w:rsidRPr="00E405AB">
              <w:t xml:space="preserve">Присоединенная тепловая </w:t>
            </w:r>
            <w:r w:rsidR="006D0BE9" w:rsidRPr="00E405AB">
              <w:t>нагрузка (</w:t>
            </w:r>
            <w:r w:rsidRPr="00E405AB">
              <w:t>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37977F" w14:textId="473D3DBC" w:rsidR="00D339FA" w:rsidRPr="00E405AB" w:rsidRDefault="006D0BE9" w:rsidP="00083FB1">
            <w:pPr>
              <w:pStyle w:val="af7"/>
            </w:pPr>
            <w:r w:rsidRPr="00E405AB">
              <w:t>3,708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BBC897" w14:textId="75343B15" w:rsidR="00D339FA" w:rsidRPr="00E405AB" w:rsidRDefault="006D0BE9" w:rsidP="00083FB1">
            <w:pPr>
              <w:pStyle w:val="af7"/>
            </w:pPr>
            <w:r w:rsidRPr="00E405AB">
              <w:t>3,7078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0B2099" w14:textId="2BA1AAEC" w:rsidR="00D339FA" w:rsidRPr="00E405AB" w:rsidRDefault="006D0BE9" w:rsidP="00083FB1">
            <w:pPr>
              <w:pStyle w:val="af7"/>
            </w:pPr>
            <w:r w:rsidRPr="00E405AB">
              <w:t>3,7076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EE5BF6" w14:textId="4499A69E" w:rsidR="00D339FA" w:rsidRPr="00E405AB" w:rsidRDefault="006D0BE9" w:rsidP="00083FB1">
            <w:pPr>
              <w:pStyle w:val="af7"/>
            </w:pPr>
            <w:r w:rsidRPr="00E405AB">
              <w:t>3,7074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4A9FB2" w14:textId="1761BBAF" w:rsidR="00D339FA" w:rsidRPr="00E405AB" w:rsidRDefault="006D0BE9" w:rsidP="00083FB1">
            <w:pPr>
              <w:pStyle w:val="af7"/>
            </w:pPr>
            <w:r w:rsidRPr="00E405AB">
              <w:t>3,7072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DD3367" w14:textId="603E7D4E" w:rsidR="00D339FA" w:rsidRPr="00E405AB" w:rsidRDefault="006D0BE9" w:rsidP="00C60E3D">
            <w:pPr>
              <w:pStyle w:val="af7"/>
            </w:pPr>
            <w:r w:rsidRPr="00E405AB">
              <w:t>3,</w:t>
            </w:r>
            <w:r w:rsidR="00C60E3D" w:rsidRPr="00E405AB">
              <w:t>692</w:t>
            </w:r>
          </w:p>
        </w:tc>
        <w:tc>
          <w:tcPr>
            <w:tcW w:w="1418" w:type="dxa"/>
            <w:tcBorders>
              <w:top w:val="single" w:sz="4" w:space="0" w:color="auto"/>
              <w:left w:val="nil"/>
              <w:bottom w:val="single" w:sz="4" w:space="0" w:color="auto"/>
              <w:right w:val="single" w:sz="4" w:space="0" w:color="auto"/>
            </w:tcBorders>
            <w:shd w:val="clear" w:color="auto" w:fill="auto"/>
            <w:vAlign w:val="center"/>
          </w:tcPr>
          <w:p w14:paraId="1E09B1B0" w14:textId="063D413A" w:rsidR="00D339FA" w:rsidRPr="00E405AB" w:rsidRDefault="00861865" w:rsidP="00C60E3D">
            <w:pPr>
              <w:pStyle w:val="af7"/>
            </w:pPr>
            <w:r w:rsidRPr="00E405AB">
              <w:t>3,548</w:t>
            </w:r>
          </w:p>
        </w:tc>
      </w:tr>
      <w:tr w:rsidR="00D339FA" w:rsidRPr="00E405AB" w14:paraId="121A1556"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F1E4F" w14:textId="21853476" w:rsidR="00D339FA" w:rsidRPr="00E405AB" w:rsidRDefault="008F5D4A" w:rsidP="00083FB1">
            <w:pPr>
              <w:pStyle w:val="af7"/>
              <w:jc w:val="both"/>
            </w:pPr>
            <w:r w:rsidRPr="00E405AB">
              <w:lastRenderedPageBreak/>
              <w:t xml:space="preserve">Дефицит (резерв) </w:t>
            </w:r>
            <w:r w:rsidR="00D339FA" w:rsidRPr="00E405AB">
              <w:t>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4A8276" w14:textId="7DCC2F09" w:rsidR="00D339FA" w:rsidRPr="00E405AB" w:rsidRDefault="006D0BE9" w:rsidP="00083FB1">
            <w:pPr>
              <w:pStyle w:val="af7"/>
            </w:pPr>
            <w:r w:rsidRPr="00E405AB">
              <w:t>0,486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7BA077" w14:textId="724B0B70" w:rsidR="00D339FA" w:rsidRPr="00E405AB" w:rsidRDefault="006D0BE9" w:rsidP="00083FB1">
            <w:pPr>
              <w:pStyle w:val="af7"/>
            </w:pPr>
            <w:r w:rsidRPr="00E405AB">
              <w:t>0,4862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C7C687" w14:textId="4E456B1F" w:rsidR="00D339FA" w:rsidRPr="00E405AB" w:rsidRDefault="006D0BE9" w:rsidP="00083FB1">
            <w:pPr>
              <w:pStyle w:val="af7"/>
            </w:pPr>
            <w:r w:rsidRPr="00E405AB">
              <w:t>0,4864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1805F5" w14:textId="0FBE2A61" w:rsidR="00D339FA" w:rsidRPr="00E405AB" w:rsidRDefault="006D0BE9" w:rsidP="00083FB1">
            <w:pPr>
              <w:pStyle w:val="af7"/>
            </w:pPr>
            <w:r w:rsidRPr="00E405AB">
              <w:t>0,4866</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A94479" w14:textId="4E71569C" w:rsidR="00D339FA" w:rsidRPr="00E405AB" w:rsidRDefault="006D0BE9" w:rsidP="00083FB1">
            <w:pPr>
              <w:pStyle w:val="af7"/>
            </w:pPr>
            <w:r w:rsidRPr="00E405AB">
              <w:t>0,4868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B49FD6" w14:textId="4A131F5D" w:rsidR="00D339FA" w:rsidRPr="00E405AB" w:rsidRDefault="006D0BE9" w:rsidP="00C60E3D">
            <w:pPr>
              <w:pStyle w:val="af7"/>
            </w:pPr>
            <w:r w:rsidRPr="00E405AB">
              <w:t>0,</w:t>
            </w:r>
            <w:r w:rsidR="00C60E3D" w:rsidRPr="00E405AB">
              <w:t>501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64B253" w14:textId="3E6E26D2" w:rsidR="00D339FA" w:rsidRPr="00E405AB" w:rsidRDefault="00D1614D" w:rsidP="00861865">
            <w:pPr>
              <w:pStyle w:val="af7"/>
            </w:pPr>
            <w:r w:rsidRPr="00E405AB">
              <w:t>0,</w:t>
            </w:r>
            <w:r w:rsidR="00861865" w:rsidRPr="00E405AB">
              <w:t>64</w:t>
            </w:r>
          </w:p>
        </w:tc>
      </w:tr>
      <w:tr w:rsidR="00F12797" w:rsidRPr="00E405AB" w14:paraId="663FB6A6" w14:textId="77777777" w:rsidTr="00C90500">
        <w:trPr>
          <w:trHeight w:val="397"/>
        </w:trPr>
        <w:tc>
          <w:tcPr>
            <w:tcW w:w="147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B14F66" w14:textId="15E7FFA6" w:rsidR="00F12797" w:rsidRPr="00E405AB" w:rsidRDefault="00F12797" w:rsidP="00083FB1">
            <w:pPr>
              <w:pStyle w:val="af7"/>
              <w:rPr>
                <w:b/>
              </w:rPr>
            </w:pPr>
            <w:r w:rsidRPr="00E405AB">
              <w:rPr>
                <w:b/>
              </w:rPr>
              <w:t xml:space="preserve">Котельная </w:t>
            </w:r>
            <w:r w:rsidR="00D339FA" w:rsidRPr="00E405AB">
              <w:rPr>
                <w:b/>
              </w:rPr>
              <w:t>п.</w:t>
            </w:r>
            <w:r w:rsidR="00B406A4">
              <w:rPr>
                <w:b/>
              </w:rPr>
              <w:t xml:space="preserve"> </w:t>
            </w:r>
            <w:r w:rsidR="00D339FA" w:rsidRPr="00E405AB">
              <w:rPr>
                <w:b/>
              </w:rPr>
              <w:t>Михайловский</w:t>
            </w:r>
          </w:p>
        </w:tc>
      </w:tr>
      <w:tr w:rsidR="00BF6EC4" w:rsidRPr="00E405AB" w14:paraId="32D8AB3F"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ED9CB" w14:textId="77777777" w:rsidR="00BF6EC4" w:rsidRPr="00E405AB" w:rsidRDefault="00BF6EC4" w:rsidP="00083FB1">
            <w:pPr>
              <w:pStyle w:val="af7"/>
              <w:jc w:val="both"/>
            </w:pPr>
            <w:r w:rsidRPr="00E405AB">
              <w:t>Установленная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061245"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F7AC85"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A240C9"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9C2A05"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04FB34"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B25B742" w14:textId="77777777" w:rsidR="00BF6EC4" w:rsidRPr="00E405AB" w:rsidRDefault="00BF6EC4" w:rsidP="00083FB1">
            <w:pPr>
              <w:pStyle w:val="af7"/>
            </w:pPr>
            <w:r w:rsidRPr="00E405AB">
              <w:t>0,230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0F42FC1" w14:textId="77777777" w:rsidR="00BF6EC4" w:rsidRPr="00E405AB" w:rsidRDefault="00BF6EC4" w:rsidP="00083FB1">
            <w:pPr>
              <w:pStyle w:val="af7"/>
            </w:pPr>
            <w:r w:rsidRPr="00E405AB">
              <w:t>0,230</w:t>
            </w:r>
          </w:p>
        </w:tc>
      </w:tr>
      <w:tr w:rsidR="00BF6EC4" w:rsidRPr="00E405AB" w14:paraId="2E063955"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E6934" w14:textId="77777777" w:rsidR="00BF6EC4" w:rsidRPr="00E405AB" w:rsidRDefault="00BF6EC4" w:rsidP="00083FB1">
            <w:pPr>
              <w:pStyle w:val="af7"/>
              <w:jc w:val="both"/>
            </w:pPr>
            <w:r w:rsidRPr="00E405AB">
              <w:t>Располагаемая тепловая мощность,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86C2A6"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E638DE"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2058F8"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01DE0A"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AFE518" w14:textId="77777777" w:rsidR="00BF6EC4" w:rsidRPr="00E405AB" w:rsidRDefault="00BF6EC4" w:rsidP="00083FB1">
            <w:pPr>
              <w:pStyle w:val="af7"/>
            </w:pPr>
            <w:r w:rsidRPr="00E405AB">
              <w:t>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F4C428" w14:textId="59355620" w:rsidR="00BF6EC4" w:rsidRPr="00E405AB" w:rsidRDefault="00BF6EC4" w:rsidP="00C60E3D">
            <w:pPr>
              <w:pStyle w:val="af7"/>
            </w:pPr>
            <w:r w:rsidRPr="00E405AB">
              <w:t>0,2</w:t>
            </w:r>
            <w:r w:rsidR="00C60E3D" w:rsidRPr="00E405AB">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C15DE84" w14:textId="200E21D9" w:rsidR="00BF6EC4" w:rsidRPr="00E405AB" w:rsidRDefault="00BF6EC4" w:rsidP="00C60E3D">
            <w:pPr>
              <w:pStyle w:val="af7"/>
            </w:pPr>
            <w:r w:rsidRPr="00E405AB">
              <w:t>0,2</w:t>
            </w:r>
            <w:r w:rsidR="00C60E3D" w:rsidRPr="00E405AB">
              <w:t>10</w:t>
            </w:r>
          </w:p>
        </w:tc>
      </w:tr>
      <w:tr w:rsidR="00F12797" w:rsidRPr="00E405AB" w14:paraId="582BC36E"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24161" w14:textId="77777777" w:rsidR="00F12797" w:rsidRPr="00E405AB" w:rsidRDefault="00F12797" w:rsidP="00083FB1">
            <w:pPr>
              <w:pStyle w:val="af7"/>
              <w:jc w:val="both"/>
            </w:pPr>
            <w:r w:rsidRPr="00E405AB">
              <w:t>Технические ограничения на использование</w:t>
            </w:r>
          </w:p>
        </w:tc>
        <w:tc>
          <w:tcPr>
            <w:tcW w:w="8222" w:type="dxa"/>
            <w:gridSpan w:val="7"/>
            <w:tcBorders>
              <w:top w:val="single" w:sz="4" w:space="0" w:color="auto"/>
              <w:left w:val="nil"/>
              <w:bottom w:val="single" w:sz="4" w:space="0" w:color="auto"/>
              <w:right w:val="single" w:sz="4" w:space="0" w:color="auto"/>
            </w:tcBorders>
            <w:shd w:val="clear" w:color="auto" w:fill="auto"/>
            <w:vAlign w:val="center"/>
            <w:hideMark/>
          </w:tcPr>
          <w:p w14:paraId="0022F55E" w14:textId="77777777" w:rsidR="00F12797" w:rsidRPr="00E405AB" w:rsidRDefault="00F12797" w:rsidP="00083FB1">
            <w:pPr>
              <w:pStyle w:val="af7"/>
            </w:pPr>
            <w:r w:rsidRPr="00E405AB">
              <w:t>Режимная наладка горелочных устройств</w:t>
            </w:r>
          </w:p>
        </w:tc>
      </w:tr>
      <w:tr w:rsidR="00BF6EC4" w:rsidRPr="00E405AB" w14:paraId="62044865"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3A37" w14:textId="0E3A4EE3" w:rsidR="00BF6EC4" w:rsidRPr="00E405AB" w:rsidRDefault="00BF6EC4" w:rsidP="00083FB1">
            <w:pPr>
              <w:pStyle w:val="af7"/>
              <w:jc w:val="both"/>
            </w:pPr>
            <w:r w:rsidRPr="00E405AB">
              <w:t>Потребление тепловой мощности на собственные нужды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C71D61" w14:textId="77777777" w:rsidR="00BF6EC4" w:rsidRPr="00E405AB" w:rsidRDefault="00BF6EC4" w:rsidP="00083FB1">
            <w:pPr>
              <w:pStyle w:val="af7"/>
            </w:pPr>
            <w:r w:rsidRPr="00E405AB">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BF046F" w14:textId="77777777" w:rsidR="00BF6EC4" w:rsidRPr="00E405AB" w:rsidRDefault="00BF6EC4" w:rsidP="00083FB1">
            <w:pPr>
              <w:pStyle w:val="af7"/>
            </w:pPr>
            <w:r w:rsidRPr="00E405AB">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19C2E9" w14:textId="77777777" w:rsidR="00BF6EC4" w:rsidRPr="00E405AB" w:rsidRDefault="00BF6EC4" w:rsidP="00083FB1">
            <w:pPr>
              <w:pStyle w:val="af7"/>
            </w:pPr>
            <w:r w:rsidRPr="00E405AB">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571B0B" w14:textId="77777777" w:rsidR="00BF6EC4" w:rsidRPr="00E405AB" w:rsidRDefault="00BF6EC4" w:rsidP="00083FB1">
            <w:pPr>
              <w:pStyle w:val="af7"/>
            </w:pPr>
            <w:r w:rsidRPr="00E405AB">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B549E3" w14:textId="77777777" w:rsidR="00BF6EC4" w:rsidRPr="00E405AB" w:rsidRDefault="00BF6EC4" w:rsidP="00083FB1">
            <w:pPr>
              <w:pStyle w:val="af7"/>
            </w:pPr>
            <w:r w:rsidRPr="00E405AB">
              <w:t>0,005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E081F3" w14:textId="77777777" w:rsidR="00BF6EC4" w:rsidRPr="00E405AB" w:rsidRDefault="00BF6EC4" w:rsidP="00083FB1">
            <w:pPr>
              <w:pStyle w:val="af7"/>
            </w:pPr>
            <w:r w:rsidRPr="00E405AB">
              <w:t>0,005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E6241D" w14:textId="3EDE83CA" w:rsidR="00BF6EC4" w:rsidRPr="00E405AB" w:rsidRDefault="00BF6EC4" w:rsidP="00861865">
            <w:pPr>
              <w:pStyle w:val="af7"/>
            </w:pPr>
            <w:r w:rsidRPr="00E405AB">
              <w:t>0,00</w:t>
            </w:r>
            <w:r w:rsidR="00861865" w:rsidRPr="00E405AB">
              <w:t>2</w:t>
            </w:r>
          </w:p>
        </w:tc>
      </w:tr>
      <w:tr w:rsidR="00BF6EC4" w:rsidRPr="00E405AB" w14:paraId="7794CF01"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6AE70" w14:textId="77777777" w:rsidR="00BF6EC4" w:rsidRPr="00E405AB" w:rsidRDefault="00BF6EC4" w:rsidP="00083FB1">
            <w:pPr>
              <w:pStyle w:val="af7"/>
              <w:jc w:val="both"/>
            </w:pPr>
            <w:r w:rsidRPr="00E405AB">
              <w:t>Тепловая мощность источника тепловой энергии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2EDFDE" w14:textId="77777777" w:rsidR="00BF6EC4" w:rsidRPr="00E405AB" w:rsidRDefault="00BF6EC4" w:rsidP="00083FB1">
            <w:pPr>
              <w:pStyle w:val="af7"/>
            </w:pPr>
            <w:r w:rsidRPr="00E405AB">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4F381D" w14:textId="77777777" w:rsidR="00BF6EC4" w:rsidRPr="00E405AB" w:rsidRDefault="00BF6EC4" w:rsidP="00083FB1">
            <w:pPr>
              <w:pStyle w:val="af7"/>
            </w:pPr>
            <w:r w:rsidRPr="00E405AB">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28A319" w14:textId="77777777" w:rsidR="00BF6EC4" w:rsidRPr="00E405AB" w:rsidRDefault="00BF6EC4" w:rsidP="00083FB1">
            <w:pPr>
              <w:pStyle w:val="af7"/>
            </w:pPr>
            <w:r w:rsidRPr="00E405AB">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05EBDF" w14:textId="77777777" w:rsidR="00BF6EC4" w:rsidRPr="00E405AB" w:rsidRDefault="00BF6EC4" w:rsidP="00083FB1">
            <w:pPr>
              <w:pStyle w:val="af7"/>
            </w:pPr>
            <w:r w:rsidRPr="00E405AB">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36922B" w14:textId="77777777" w:rsidR="00BF6EC4" w:rsidRPr="00E405AB" w:rsidRDefault="00BF6EC4" w:rsidP="00083FB1">
            <w:pPr>
              <w:pStyle w:val="af7"/>
            </w:pPr>
            <w:r w:rsidRPr="00E405AB">
              <w:t>0,225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925263" w14:textId="2DC649FE" w:rsidR="00BF6EC4" w:rsidRPr="00E405AB" w:rsidRDefault="00BF6EC4" w:rsidP="00720338">
            <w:pPr>
              <w:pStyle w:val="af7"/>
            </w:pPr>
            <w:r w:rsidRPr="00E405AB">
              <w:t>0,2</w:t>
            </w:r>
            <w:r w:rsidR="00720338" w:rsidRPr="00E405AB">
              <w:t>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6F86D7" w14:textId="4152540B" w:rsidR="00BF6EC4" w:rsidRPr="00E405AB" w:rsidRDefault="00BF6EC4" w:rsidP="00861865">
            <w:pPr>
              <w:pStyle w:val="af7"/>
            </w:pPr>
            <w:r w:rsidRPr="00E405AB">
              <w:t>0,2</w:t>
            </w:r>
            <w:r w:rsidR="00720338" w:rsidRPr="00E405AB">
              <w:t>0</w:t>
            </w:r>
            <w:r w:rsidR="00861865" w:rsidRPr="00E405AB">
              <w:t>8</w:t>
            </w:r>
          </w:p>
        </w:tc>
      </w:tr>
      <w:tr w:rsidR="00BF6EC4" w:rsidRPr="00E405AB" w14:paraId="6D46B610" w14:textId="77777777" w:rsidTr="00C90500">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63E98" w14:textId="77777777" w:rsidR="00BF6EC4" w:rsidRPr="00E405AB" w:rsidRDefault="00BF6EC4" w:rsidP="00083FB1">
            <w:pPr>
              <w:pStyle w:val="af7"/>
              <w:jc w:val="both"/>
            </w:pPr>
            <w:r w:rsidRPr="00E405AB">
              <w:t>Суммарная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2C0FFC" w14:textId="77777777" w:rsidR="00BF6EC4" w:rsidRPr="00E405AB" w:rsidRDefault="00BF6EC4" w:rsidP="00083FB1">
            <w:pPr>
              <w:pStyle w:val="af7"/>
            </w:pPr>
            <w:r w:rsidRPr="00E405AB">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6DE3F5" w14:textId="77777777" w:rsidR="00BF6EC4" w:rsidRPr="00E405AB" w:rsidRDefault="00BF6EC4" w:rsidP="00083FB1">
            <w:pPr>
              <w:pStyle w:val="af7"/>
            </w:pPr>
            <w:r w:rsidRPr="00E405AB">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CEE453" w14:textId="77777777" w:rsidR="00BF6EC4" w:rsidRPr="00E405AB" w:rsidRDefault="00BF6EC4" w:rsidP="00083FB1">
            <w:pPr>
              <w:pStyle w:val="af7"/>
            </w:pPr>
            <w:r w:rsidRPr="00E405AB">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1A3872" w14:textId="77777777" w:rsidR="00BF6EC4" w:rsidRPr="00E405AB" w:rsidRDefault="00BF6EC4" w:rsidP="00083FB1">
            <w:pPr>
              <w:pStyle w:val="af7"/>
            </w:pPr>
            <w:r w:rsidRPr="00E405AB">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F41D4A" w14:textId="77777777" w:rsidR="00BF6EC4" w:rsidRPr="00E405AB" w:rsidRDefault="00BF6EC4" w:rsidP="00083FB1">
            <w:pPr>
              <w:pStyle w:val="af7"/>
            </w:pPr>
            <w:r w:rsidRPr="00E405AB">
              <w:t>0,260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14A2B6" w14:textId="32E01F51" w:rsidR="00BF6EC4" w:rsidRPr="00E405AB" w:rsidRDefault="00BF6EC4" w:rsidP="00720338">
            <w:pPr>
              <w:pStyle w:val="af7"/>
            </w:pPr>
            <w:r w:rsidRPr="00E405AB">
              <w:t>0,2</w:t>
            </w:r>
            <w:r w:rsidR="00720338" w:rsidRPr="00E405AB">
              <w:t>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B2D94A" w14:textId="52608C85" w:rsidR="00BF6EC4" w:rsidRPr="00E405AB" w:rsidRDefault="00BF6EC4" w:rsidP="00861865">
            <w:pPr>
              <w:pStyle w:val="af7"/>
            </w:pPr>
            <w:r w:rsidRPr="00E405AB">
              <w:t>0,2</w:t>
            </w:r>
            <w:r w:rsidR="00861865" w:rsidRPr="00E405AB">
              <w:t>4</w:t>
            </w:r>
          </w:p>
        </w:tc>
      </w:tr>
      <w:tr w:rsidR="006D0BE9" w:rsidRPr="00E405AB" w14:paraId="79FDBACB"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6DE9" w14:textId="5F9A35D0" w:rsidR="006D0BE9" w:rsidRPr="00E405AB" w:rsidRDefault="006D0BE9" w:rsidP="006D0BE9">
            <w:pPr>
              <w:pStyle w:val="af7"/>
              <w:jc w:val="both"/>
            </w:pPr>
            <w:r w:rsidRPr="00E405AB">
              <w:t>Тепловые потери на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5C6548" w14:textId="5A99B3C3"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A62244" w14:textId="6F3AE48A"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7D83DD" w14:textId="00C9508E"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389292" w14:textId="5A3B8C46"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5BCA59" w14:textId="5EE8415D"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6E93F9" w14:textId="0E4AAF06" w:rsidR="006D0BE9" w:rsidRPr="00E405AB" w:rsidRDefault="006D0BE9" w:rsidP="006D0BE9">
            <w:pPr>
              <w:jc w:val="center"/>
              <w:rPr>
                <w:rFonts w:ascii="Arial Narrow" w:hAnsi="Arial Narrow" w:cs="Arial CYR"/>
              </w:rPr>
            </w:pPr>
            <w:r w:rsidRPr="00E405AB">
              <w:rPr>
                <w:rFonts w:ascii="Arial Narrow" w:hAnsi="Arial Narrow" w:cs="Arial CYR"/>
              </w:rPr>
              <w:t>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2F708E" w14:textId="3C69E84E" w:rsidR="006D0BE9" w:rsidRPr="00E405AB" w:rsidRDefault="006D0BE9" w:rsidP="006D0BE9">
            <w:pPr>
              <w:jc w:val="center"/>
              <w:rPr>
                <w:rFonts w:ascii="Arial Narrow" w:hAnsi="Arial Narrow" w:cs="Arial CYR"/>
              </w:rPr>
            </w:pPr>
            <w:r w:rsidRPr="00E405AB">
              <w:rPr>
                <w:rFonts w:ascii="Arial Narrow" w:hAnsi="Arial Narrow" w:cs="Arial CYR"/>
              </w:rPr>
              <w:t>0</w:t>
            </w:r>
          </w:p>
        </w:tc>
      </w:tr>
      <w:tr w:rsidR="006D0BE9" w:rsidRPr="00E405AB" w14:paraId="4ADFE042" w14:textId="77777777" w:rsidTr="006D0BE9">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E5B9D" w14:textId="6F6F4894" w:rsidR="006D0BE9" w:rsidRPr="00E405AB" w:rsidRDefault="006D0BE9" w:rsidP="006D0BE9">
            <w:pPr>
              <w:pStyle w:val="af7"/>
              <w:jc w:val="both"/>
            </w:pPr>
            <w:r w:rsidRPr="00E405AB">
              <w:t>Присоединенная тепловая нагрузка (с учетом тепловых потерь в тепловых сетях), Гкал/ч</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5D61B7" w14:textId="354E8EF7" w:rsidR="006D0BE9" w:rsidRPr="00E405AB" w:rsidRDefault="006D0BE9" w:rsidP="00720338">
            <w:pPr>
              <w:jc w:val="center"/>
              <w:rPr>
                <w:rFonts w:ascii="Arial Narrow" w:hAnsi="Arial Narrow" w:cs="Arial CYR"/>
              </w:rPr>
            </w:pPr>
            <w:r w:rsidRPr="00E405AB">
              <w:rPr>
                <w:rFonts w:ascii="Arial Narrow" w:hAnsi="Arial Narrow" w:cs="Arial CYR"/>
              </w:rPr>
              <w:t>0,26</w:t>
            </w:r>
            <w:r w:rsidR="00720338"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7A6E7C" w14:textId="4EE08ABB" w:rsidR="006D0BE9" w:rsidRPr="00E405AB" w:rsidRDefault="006D0BE9" w:rsidP="00720338">
            <w:pPr>
              <w:jc w:val="center"/>
              <w:rPr>
                <w:rFonts w:ascii="Arial Narrow" w:hAnsi="Arial Narrow" w:cs="Arial CYR"/>
              </w:rPr>
            </w:pPr>
            <w:r w:rsidRPr="00E405AB">
              <w:rPr>
                <w:rFonts w:ascii="Arial Narrow" w:hAnsi="Arial Narrow" w:cs="Arial CYR"/>
              </w:rPr>
              <w:t>0,26</w:t>
            </w:r>
            <w:r w:rsidR="00720338"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ED9669" w14:textId="213542AB" w:rsidR="006D0BE9" w:rsidRPr="00E405AB" w:rsidRDefault="006D0BE9" w:rsidP="00720338">
            <w:pPr>
              <w:jc w:val="center"/>
              <w:rPr>
                <w:rFonts w:ascii="Arial Narrow" w:hAnsi="Arial Narrow" w:cs="Arial CYR"/>
              </w:rPr>
            </w:pPr>
            <w:r w:rsidRPr="00E405AB">
              <w:rPr>
                <w:rFonts w:ascii="Arial Narrow" w:hAnsi="Arial Narrow" w:cs="Arial CYR"/>
              </w:rPr>
              <w:t>0,26</w:t>
            </w:r>
            <w:r w:rsidR="00720338"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B034A7" w14:textId="11F94DA4" w:rsidR="006D0BE9" w:rsidRPr="00E405AB" w:rsidRDefault="006D0BE9" w:rsidP="00720338">
            <w:pPr>
              <w:jc w:val="center"/>
              <w:rPr>
                <w:rFonts w:ascii="Arial Narrow" w:hAnsi="Arial Narrow" w:cs="Arial CYR"/>
              </w:rPr>
            </w:pPr>
            <w:r w:rsidRPr="00E405AB">
              <w:rPr>
                <w:rFonts w:ascii="Arial Narrow" w:hAnsi="Arial Narrow" w:cs="Arial CYR"/>
              </w:rPr>
              <w:t>0,26</w:t>
            </w:r>
            <w:r w:rsidR="00720338"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E0C3E7" w14:textId="44B4D3EF" w:rsidR="006D0BE9" w:rsidRPr="00E405AB" w:rsidRDefault="006D0BE9" w:rsidP="00720338">
            <w:pPr>
              <w:jc w:val="center"/>
              <w:rPr>
                <w:rFonts w:ascii="Arial Narrow" w:hAnsi="Arial Narrow" w:cs="Arial CYR"/>
              </w:rPr>
            </w:pPr>
            <w:r w:rsidRPr="00E405AB">
              <w:rPr>
                <w:rFonts w:ascii="Arial Narrow" w:hAnsi="Arial Narrow" w:cs="Arial CYR"/>
              </w:rPr>
              <w:t>0,26</w:t>
            </w:r>
            <w:r w:rsidR="00720338" w:rsidRPr="00E405AB">
              <w:rPr>
                <w:rFonts w:ascii="Arial Narrow" w:hAnsi="Arial Narrow" w:cs="Arial CYR"/>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881F0" w14:textId="2AA926B8" w:rsidR="006D0BE9" w:rsidRPr="00E405AB" w:rsidRDefault="006D0BE9" w:rsidP="00720338">
            <w:pPr>
              <w:jc w:val="center"/>
              <w:rPr>
                <w:rFonts w:ascii="Arial Narrow" w:hAnsi="Arial Narrow" w:cs="Arial CYR"/>
              </w:rPr>
            </w:pPr>
            <w:r w:rsidRPr="00E405AB">
              <w:rPr>
                <w:rFonts w:ascii="Arial Narrow" w:hAnsi="Arial Narrow" w:cs="Arial CYR"/>
              </w:rPr>
              <w:t>0,2</w:t>
            </w:r>
            <w:r w:rsidR="00720338" w:rsidRPr="00E405AB">
              <w:rPr>
                <w:rFonts w:ascii="Arial Narrow" w:hAnsi="Arial Narrow" w:cs="Arial CYR"/>
              </w:rPr>
              <w:t>57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2D81F7" w14:textId="3CFDA265" w:rsidR="006D0BE9" w:rsidRPr="00E405AB" w:rsidRDefault="006D0BE9" w:rsidP="00861865">
            <w:pPr>
              <w:jc w:val="center"/>
              <w:rPr>
                <w:rFonts w:ascii="Arial Narrow" w:hAnsi="Arial Narrow" w:cs="Arial CYR"/>
              </w:rPr>
            </w:pPr>
            <w:r w:rsidRPr="00E405AB">
              <w:rPr>
                <w:rFonts w:ascii="Arial Narrow" w:hAnsi="Arial Narrow" w:cs="Arial CYR"/>
              </w:rPr>
              <w:t>0,2</w:t>
            </w:r>
            <w:r w:rsidR="00861865" w:rsidRPr="00E405AB">
              <w:rPr>
                <w:rFonts w:ascii="Arial Narrow" w:hAnsi="Arial Narrow" w:cs="Arial CYR"/>
              </w:rPr>
              <w:t>4</w:t>
            </w:r>
          </w:p>
        </w:tc>
      </w:tr>
      <w:tr w:rsidR="00720338" w:rsidRPr="00E405AB" w14:paraId="2D848C90" w14:textId="77777777" w:rsidTr="00B831BD">
        <w:trPr>
          <w:trHeight w:val="397"/>
        </w:trPr>
        <w:tc>
          <w:tcPr>
            <w:tcW w:w="6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B23D0" w14:textId="5687E781" w:rsidR="00720338" w:rsidRPr="00E405AB" w:rsidRDefault="00720338" w:rsidP="006D0BE9">
            <w:pPr>
              <w:pStyle w:val="af7"/>
              <w:jc w:val="both"/>
            </w:pPr>
            <w:r w:rsidRPr="00E405AB">
              <w:t>Дефицит (резерв) тепловой мощности источника тепловой энергии, Гкал/ч</w:t>
            </w:r>
          </w:p>
        </w:tc>
        <w:tc>
          <w:tcPr>
            <w:tcW w:w="1134" w:type="dxa"/>
            <w:tcBorders>
              <w:top w:val="single" w:sz="4" w:space="0" w:color="auto"/>
              <w:left w:val="nil"/>
              <w:bottom w:val="single" w:sz="4" w:space="0" w:color="auto"/>
              <w:right w:val="single" w:sz="4" w:space="0" w:color="auto"/>
            </w:tcBorders>
            <w:shd w:val="clear" w:color="auto" w:fill="auto"/>
          </w:tcPr>
          <w:p w14:paraId="0589A241" w14:textId="7AF81143" w:rsidR="00720338" w:rsidRPr="00E405AB" w:rsidRDefault="00720338" w:rsidP="006D0BE9">
            <w:pPr>
              <w:jc w:val="center"/>
              <w:rPr>
                <w:rFonts w:ascii="Arial Narrow" w:hAnsi="Arial Narrow" w:cs="Arial CYR"/>
              </w:rPr>
            </w:pPr>
            <w:r w:rsidRPr="00E405AB">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0C225A3A" w14:textId="3B3B04AE" w:rsidR="00720338" w:rsidRPr="00E405AB" w:rsidRDefault="00720338" w:rsidP="006D0BE9">
            <w:pPr>
              <w:jc w:val="center"/>
              <w:rPr>
                <w:rFonts w:ascii="Arial Narrow" w:hAnsi="Arial Narrow" w:cs="Arial CYR"/>
              </w:rPr>
            </w:pPr>
            <w:r w:rsidRPr="00E405AB">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1CEC28E8" w14:textId="4C637BA6" w:rsidR="00720338" w:rsidRPr="00E405AB" w:rsidRDefault="00720338" w:rsidP="006D0BE9">
            <w:pPr>
              <w:jc w:val="center"/>
              <w:rPr>
                <w:rFonts w:ascii="Arial Narrow" w:hAnsi="Arial Narrow" w:cs="Arial CYR"/>
              </w:rPr>
            </w:pPr>
            <w:r w:rsidRPr="00E405AB">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2AEA0AD9" w14:textId="411FAFB1" w:rsidR="00720338" w:rsidRPr="00E405AB" w:rsidRDefault="00720338" w:rsidP="006D0BE9">
            <w:pPr>
              <w:jc w:val="center"/>
              <w:rPr>
                <w:rFonts w:ascii="Arial Narrow" w:hAnsi="Arial Narrow" w:cs="Arial CYR"/>
              </w:rPr>
            </w:pPr>
            <w:r w:rsidRPr="00E405AB">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tcPr>
          <w:p w14:paraId="6FAEF401" w14:textId="693D4C08" w:rsidR="00720338" w:rsidRPr="00E405AB" w:rsidRDefault="00720338" w:rsidP="006D0BE9">
            <w:pPr>
              <w:jc w:val="center"/>
              <w:rPr>
                <w:rFonts w:ascii="Arial Narrow" w:hAnsi="Arial Narrow" w:cs="Arial CYR"/>
              </w:rPr>
            </w:pPr>
            <w:r w:rsidRPr="00E405AB">
              <w:rPr>
                <w:rFonts w:ascii="Arial Narrow" w:hAnsi="Arial Narrow" w:cs="Arial CYR"/>
              </w:rPr>
              <w:t>- 0,052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D3CE04" w14:textId="19A0BBC1" w:rsidR="00720338" w:rsidRPr="00E405AB" w:rsidRDefault="00720338" w:rsidP="00720338">
            <w:pPr>
              <w:jc w:val="center"/>
              <w:rPr>
                <w:rFonts w:ascii="Arial Narrow" w:hAnsi="Arial Narrow" w:cs="Arial CYR"/>
              </w:rPr>
            </w:pPr>
            <w:r w:rsidRPr="00E405AB">
              <w:rPr>
                <w:rFonts w:ascii="Arial Narrow" w:hAnsi="Arial Narrow" w:cs="Arial CYR"/>
              </w:rPr>
              <w:t>- 0,052</w:t>
            </w:r>
          </w:p>
        </w:tc>
        <w:tc>
          <w:tcPr>
            <w:tcW w:w="1418" w:type="dxa"/>
            <w:tcBorders>
              <w:top w:val="single" w:sz="4" w:space="0" w:color="auto"/>
              <w:left w:val="nil"/>
              <w:bottom w:val="single" w:sz="4" w:space="0" w:color="auto"/>
              <w:right w:val="single" w:sz="4" w:space="0" w:color="auto"/>
            </w:tcBorders>
            <w:shd w:val="clear" w:color="auto" w:fill="auto"/>
            <w:vAlign w:val="center"/>
          </w:tcPr>
          <w:p w14:paraId="49932879" w14:textId="1A7B1339" w:rsidR="00720338" w:rsidRPr="00E405AB" w:rsidRDefault="00720338" w:rsidP="00861865">
            <w:pPr>
              <w:jc w:val="center"/>
              <w:rPr>
                <w:rFonts w:ascii="Arial Narrow" w:hAnsi="Arial Narrow" w:cs="Arial CYR"/>
              </w:rPr>
            </w:pPr>
            <w:r w:rsidRPr="00E405AB">
              <w:rPr>
                <w:rFonts w:ascii="Arial Narrow" w:hAnsi="Arial Narrow" w:cs="Arial CYR"/>
              </w:rPr>
              <w:t>- 0,0</w:t>
            </w:r>
            <w:r w:rsidR="00861865" w:rsidRPr="00E405AB">
              <w:rPr>
                <w:rFonts w:ascii="Arial Narrow" w:hAnsi="Arial Narrow" w:cs="Arial CYR"/>
              </w:rPr>
              <w:t>32</w:t>
            </w:r>
          </w:p>
        </w:tc>
      </w:tr>
    </w:tbl>
    <w:p w14:paraId="51114BA6" w14:textId="77777777" w:rsidR="00D339FA" w:rsidRPr="00E405AB" w:rsidRDefault="00D339FA" w:rsidP="00083FB1">
      <w:pPr>
        <w:pStyle w:val="af5"/>
      </w:pPr>
    </w:p>
    <w:p w14:paraId="218D6A6B" w14:textId="77777777" w:rsidR="00F93659" w:rsidRPr="00E405AB" w:rsidRDefault="00F93659" w:rsidP="00083FB1">
      <w:pPr>
        <w:pStyle w:val="a2"/>
        <w:numPr>
          <w:ilvl w:val="0"/>
          <w:numId w:val="0"/>
        </w:numPr>
        <w:ind w:left="1418" w:hanging="284"/>
        <w:sectPr w:rsidR="00F93659" w:rsidRPr="00E405AB" w:rsidSect="00215ACE">
          <w:pgSz w:w="16838" w:h="11906" w:orient="landscape"/>
          <w:pgMar w:top="567" w:right="567" w:bottom="567" w:left="1418" w:header="709" w:footer="709" w:gutter="0"/>
          <w:cols w:space="708"/>
          <w:docGrid w:linePitch="360"/>
        </w:sectPr>
      </w:pPr>
    </w:p>
    <w:p w14:paraId="49385CEB" w14:textId="77777777" w:rsidR="0088031F" w:rsidRPr="00E405AB" w:rsidRDefault="0088031F" w:rsidP="00083FB1">
      <w:pPr>
        <w:pStyle w:val="2"/>
        <w:jc w:val="both"/>
      </w:pPr>
      <w:bookmarkStart w:id="19" w:name="_Toc528741784"/>
      <w:r w:rsidRPr="00E405AB">
        <w:lastRenderedPageBreak/>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w:t>
      </w:r>
      <w:r w:rsidR="001B426E" w:rsidRPr="00E405AB">
        <w:t>муниципального образования р.п. Куркино</w:t>
      </w:r>
      <w:bookmarkEnd w:id="19"/>
      <w:r w:rsidRPr="00E405AB">
        <w:t xml:space="preserve"> </w:t>
      </w:r>
    </w:p>
    <w:p w14:paraId="1251793E" w14:textId="018BEA57" w:rsidR="00654F78" w:rsidRPr="00E405AB" w:rsidRDefault="00654F78" w:rsidP="00083FB1">
      <w:pPr>
        <w:pStyle w:val="af5"/>
      </w:pPr>
      <w:r w:rsidRPr="00E405AB">
        <w:t xml:space="preserve">Действующим генеральным планом </w:t>
      </w:r>
      <w:r w:rsidR="001B426E" w:rsidRPr="00E405AB">
        <w:t>муниципального образования р.п. Куркино</w:t>
      </w:r>
      <w:r w:rsidRPr="00E405AB">
        <w:t xml:space="preserve"> не предусматриваются </w:t>
      </w:r>
      <w:r w:rsidR="00D145ED" w:rsidRPr="00E405AB">
        <w:t>зоны действия источников тепловой энергии,</w:t>
      </w:r>
      <w:r w:rsidRPr="00E405AB">
        <w:t xml:space="preserve"> расположенных в границах двух и более поселений. Все источники тепловой энергии расположены в границах </w:t>
      </w:r>
      <w:r w:rsidR="001B426E" w:rsidRPr="00E405AB">
        <w:t>муниципального образования р.п. Куркино</w:t>
      </w:r>
      <w:r w:rsidRPr="00E405AB">
        <w:t>.</w:t>
      </w:r>
    </w:p>
    <w:p w14:paraId="5AA4F924" w14:textId="449B3CD4" w:rsidR="0088031F" w:rsidRPr="00E405AB" w:rsidRDefault="00D145ED" w:rsidP="00083FB1">
      <w:pPr>
        <w:pStyle w:val="af5"/>
      </w:pPr>
      <w:r w:rsidRPr="00E405AB">
        <w:t>Перспективные тепловые нагрузки потребителей,</w:t>
      </w:r>
      <w:r w:rsidR="0088031F" w:rsidRPr="00E405AB">
        <w:t xml:space="preserve"> </w:t>
      </w:r>
      <w:r w:rsidR="0005036A" w:rsidRPr="00E405AB">
        <w:t xml:space="preserve">находящихся </w:t>
      </w:r>
      <w:r w:rsidR="0088031F" w:rsidRPr="00E405AB">
        <w:t xml:space="preserve">в зоне эксплуатационной ответственности </w:t>
      </w:r>
      <w:r w:rsidR="0005036A" w:rsidRPr="00E405AB">
        <w:t xml:space="preserve">ООО </w:t>
      </w:r>
      <w:r w:rsidR="00A92094" w:rsidRPr="00E405AB">
        <w:t>«</w:t>
      </w:r>
      <w:r w:rsidR="001A08B7" w:rsidRPr="00E405AB">
        <w:t>ЭнергоГазИнвест - Тула</w:t>
      </w:r>
      <w:r w:rsidR="00A92094" w:rsidRPr="00E405AB">
        <w:t>»</w:t>
      </w:r>
      <w:r w:rsidR="0005036A" w:rsidRPr="00E405AB">
        <w:t xml:space="preserve"> </w:t>
      </w:r>
      <w:r w:rsidR="0088031F" w:rsidRPr="00E405AB">
        <w:t xml:space="preserve">расположены в границах </w:t>
      </w:r>
      <w:r w:rsidR="001B426E" w:rsidRPr="00E405AB">
        <w:t>муниципального образования р.п. Куркино</w:t>
      </w:r>
      <w:r w:rsidR="0088031F" w:rsidRPr="00E405AB">
        <w:t xml:space="preserve">. </w:t>
      </w:r>
    </w:p>
    <w:p w14:paraId="05F6CE12" w14:textId="77777777" w:rsidR="0088031F" w:rsidRPr="00E405AB" w:rsidRDefault="0088031F" w:rsidP="00083FB1">
      <w:pPr>
        <w:pStyle w:val="af5"/>
      </w:pPr>
    </w:p>
    <w:p w14:paraId="50AFAB3A" w14:textId="77777777" w:rsidR="0088031F" w:rsidRPr="00E405AB" w:rsidRDefault="0088031F" w:rsidP="00083FB1">
      <w:pPr>
        <w:pStyle w:val="2"/>
        <w:jc w:val="both"/>
      </w:pPr>
      <w:bookmarkStart w:id="20" w:name="_Toc528741785"/>
      <w:r w:rsidRPr="00E405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0"/>
      <w:r w:rsidRPr="00E405AB">
        <w:t xml:space="preserve"> </w:t>
      </w:r>
    </w:p>
    <w:p w14:paraId="7E48ADF4" w14:textId="77777777" w:rsidR="00F40633" w:rsidRPr="00E405AB" w:rsidRDefault="001D4742" w:rsidP="00083FB1">
      <w:pPr>
        <w:pStyle w:val="af5"/>
      </w:pPr>
      <w:r w:rsidRPr="00E405AB">
        <w:t>Согласно п. 30 г. 2 ФЗ №190 от 27.07.2010 г.:</w:t>
      </w:r>
      <w:r w:rsidR="00F40633" w:rsidRPr="00E405AB">
        <w:t xml:space="preserve"> </w:t>
      </w:r>
    </w:p>
    <w:p w14:paraId="45465A55" w14:textId="77777777" w:rsidR="001D4742" w:rsidRPr="00E405AB" w:rsidRDefault="00A92094" w:rsidP="00083FB1">
      <w:pPr>
        <w:pStyle w:val="af5"/>
      </w:pPr>
      <w:r w:rsidRPr="00E405AB">
        <w:t>«</w:t>
      </w:r>
      <w:r w:rsidR="001D4742" w:rsidRPr="00E405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E405AB">
        <w:t>»</w:t>
      </w:r>
      <w:r w:rsidR="001D4742" w:rsidRPr="00E405AB">
        <w:t>.</w:t>
      </w:r>
    </w:p>
    <w:p w14:paraId="37044FE9" w14:textId="77777777" w:rsidR="001D4742" w:rsidRPr="00E405AB" w:rsidRDefault="001D4742" w:rsidP="00083FB1">
      <w:pPr>
        <w:pStyle w:val="af5"/>
      </w:pPr>
      <w:r w:rsidRPr="00E405AB">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B7A801A" w14:textId="77777777" w:rsidR="001D4742" w:rsidRPr="00E405AB" w:rsidRDefault="001D4742" w:rsidP="00083FB1">
      <w:pPr>
        <w:pStyle w:val="a2"/>
      </w:pPr>
      <w:r w:rsidRPr="00E405AB">
        <w:t>затраты на строительство новых участков тепловой сети и реконструкция существующих участков;</w:t>
      </w:r>
    </w:p>
    <w:p w14:paraId="659132D8" w14:textId="77777777" w:rsidR="001D4742" w:rsidRPr="00E405AB" w:rsidRDefault="001D4742" w:rsidP="00083FB1">
      <w:pPr>
        <w:pStyle w:val="a2"/>
      </w:pPr>
      <w:r w:rsidRPr="00E405AB">
        <w:t>пропускная способность существующих магистральных тепловых сетей;</w:t>
      </w:r>
    </w:p>
    <w:p w14:paraId="0E587AAA" w14:textId="77777777" w:rsidR="001D4742" w:rsidRPr="00E405AB" w:rsidRDefault="001D4742" w:rsidP="00083FB1">
      <w:pPr>
        <w:pStyle w:val="a2"/>
      </w:pPr>
      <w:r w:rsidRPr="00E405AB">
        <w:t>затраты на перекачку теплоносителя в тепловых сетях;</w:t>
      </w:r>
    </w:p>
    <w:p w14:paraId="73667856" w14:textId="77777777" w:rsidR="001D4742" w:rsidRPr="00E405AB" w:rsidRDefault="001D4742" w:rsidP="00083FB1">
      <w:pPr>
        <w:pStyle w:val="a2"/>
      </w:pPr>
      <w:r w:rsidRPr="00E405AB">
        <w:t>потери тепловой энергии в тепловых сетях при ее передаче;</w:t>
      </w:r>
    </w:p>
    <w:p w14:paraId="3D237E5E" w14:textId="77777777" w:rsidR="001D4742" w:rsidRPr="00E405AB" w:rsidRDefault="001D4742" w:rsidP="00083FB1">
      <w:pPr>
        <w:pStyle w:val="a2"/>
      </w:pPr>
      <w:r w:rsidRPr="00E405AB">
        <w:t>надежность системы теплоснабжения.</w:t>
      </w:r>
    </w:p>
    <w:p w14:paraId="15B3B132" w14:textId="77777777" w:rsidR="001D4742" w:rsidRPr="00E405AB" w:rsidRDefault="001D4742" w:rsidP="00083FB1">
      <w:pPr>
        <w:pStyle w:val="af5"/>
      </w:pPr>
      <w:r w:rsidRPr="00E405AB">
        <w:t>Комплексная оценка вышеперечисленных факторов, определяет величину эффективного радиуса теплоснабжения.</w:t>
      </w:r>
    </w:p>
    <w:p w14:paraId="29A184DC" w14:textId="3F752690" w:rsidR="001D4742" w:rsidRPr="00E405AB" w:rsidRDefault="001D4742" w:rsidP="00083FB1">
      <w:pPr>
        <w:pStyle w:val="af5"/>
      </w:pPr>
      <w:r w:rsidRPr="00E405AB">
        <w:t xml:space="preserve">В настоящее время в </w:t>
      </w:r>
      <w:r w:rsidR="001A08B7" w:rsidRPr="00E405AB">
        <w:t>муниципальном образовании р.п. Куркино</w:t>
      </w:r>
      <w:r w:rsidRPr="00E405AB">
        <w:t xml:space="preserve"> действует </w:t>
      </w:r>
      <w:r w:rsidR="001A08B7" w:rsidRPr="00E405AB">
        <w:t>3</w:t>
      </w:r>
      <w:r w:rsidRPr="00E405AB">
        <w:t xml:space="preserve"> источник</w:t>
      </w:r>
      <w:r w:rsidR="001A08B7" w:rsidRPr="00E405AB">
        <w:t>а</w:t>
      </w:r>
      <w:r w:rsidRPr="00E405AB">
        <w:t xml:space="preserve"> теплоснабжения. Карт</w:t>
      </w:r>
      <w:r w:rsidR="000F629E" w:rsidRPr="00E405AB">
        <w:t>а</w:t>
      </w:r>
      <w:r w:rsidRPr="00E405AB">
        <w:t>-схем</w:t>
      </w:r>
      <w:r w:rsidR="000F629E" w:rsidRPr="00E405AB">
        <w:t>а</w:t>
      </w:r>
      <w:r w:rsidRPr="00E405AB">
        <w:t xml:space="preserve"> поселения с делением на зоны действия источников тепловой энергии </w:t>
      </w:r>
      <w:r w:rsidR="001B426E" w:rsidRPr="00E405AB">
        <w:t>муниципального образования р.п. Куркино</w:t>
      </w:r>
      <w:r w:rsidR="000F629E" w:rsidRPr="00E405AB">
        <w:t xml:space="preserve"> </w:t>
      </w:r>
      <w:r w:rsidRPr="00E405AB">
        <w:t>приведен</w:t>
      </w:r>
      <w:r w:rsidR="000F629E" w:rsidRPr="00E405AB">
        <w:t>а</w:t>
      </w:r>
      <w:r w:rsidRPr="00E405AB">
        <w:t xml:space="preserve"> на</w:t>
      </w:r>
      <w:r w:rsidR="000F629E" w:rsidRPr="00E405AB">
        <w:t xml:space="preserve"> </w:t>
      </w:r>
      <w:r w:rsidR="00F770D5" w:rsidRPr="00E405AB">
        <w:fldChar w:fldCharType="begin"/>
      </w:r>
      <w:r w:rsidR="00F770D5" w:rsidRPr="00E405AB">
        <w:instrText xml:space="preserve"> REF _Ref526552162 \r \h  \* MERGEFORMAT </w:instrText>
      </w:r>
      <w:r w:rsidR="00F770D5" w:rsidRPr="00E405AB">
        <w:fldChar w:fldCharType="separate"/>
      </w:r>
      <w:r w:rsidR="0031478C" w:rsidRPr="00E405AB">
        <w:t>Рис. 2.1</w:t>
      </w:r>
      <w:r w:rsidR="00F770D5" w:rsidRPr="00E405AB">
        <w:fldChar w:fldCharType="end"/>
      </w:r>
      <w:r w:rsidRPr="00E405AB">
        <w:t>.</w:t>
      </w:r>
    </w:p>
    <w:p w14:paraId="3472C084" w14:textId="77777777" w:rsidR="0088031F" w:rsidRPr="00E405AB" w:rsidRDefault="0088031F" w:rsidP="00083FB1">
      <w:pPr>
        <w:pStyle w:val="af5"/>
      </w:pPr>
      <w:r w:rsidRPr="00E405AB">
        <w:lastRenderedPageBreak/>
        <w:t>Радиус эффективного теплоснабжения, позволяет определить условия, при которых подключение новых или увеличения тепловых нагрузок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31506491" w14:textId="3D5BD10E" w:rsidR="0088031F" w:rsidRPr="00E405AB" w:rsidRDefault="0088031F" w:rsidP="00083FB1">
      <w:pPr>
        <w:pStyle w:val="af5"/>
      </w:pPr>
      <w:r w:rsidRPr="00E405AB">
        <w:t>Перечень исходных данных для расчета радиуса эффективного теплоснабжения по источник</w:t>
      </w:r>
      <w:r w:rsidR="0005036A" w:rsidRPr="00E405AB">
        <w:t>ам</w:t>
      </w:r>
      <w:r w:rsidRPr="00E405AB">
        <w:t xml:space="preserve"> тепловой энергии </w:t>
      </w:r>
      <w:r w:rsidR="001B426E" w:rsidRPr="00E405AB">
        <w:t>муниципального образования р.п. Куркино</w:t>
      </w:r>
      <w:r w:rsidRPr="00E405AB">
        <w:t xml:space="preserve"> приведен в</w:t>
      </w:r>
      <w:r w:rsidR="00A10D90" w:rsidRPr="00E405AB">
        <w:t xml:space="preserve"> </w:t>
      </w:r>
      <w:r w:rsidR="0070666E" w:rsidRPr="00E405AB">
        <w:fldChar w:fldCharType="begin"/>
      </w:r>
      <w:r w:rsidR="00A10D90" w:rsidRPr="00E405AB">
        <w:instrText xml:space="preserve"> REF _Ref526339611 \r \h </w:instrText>
      </w:r>
      <w:r w:rsidR="00083FB1" w:rsidRPr="00E405AB">
        <w:instrText xml:space="preserve"> \* MERGEFORMAT </w:instrText>
      </w:r>
      <w:r w:rsidR="0070666E" w:rsidRPr="00E405AB">
        <w:fldChar w:fldCharType="separate"/>
      </w:r>
      <w:r w:rsidR="0031478C" w:rsidRPr="00E405AB">
        <w:t>Табл. 2.3</w:t>
      </w:r>
      <w:r w:rsidR="0070666E" w:rsidRPr="00E405AB">
        <w:fldChar w:fldCharType="end"/>
      </w:r>
      <w:r w:rsidRPr="00E405AB">
        <w:t>.</w:t>
      </w:r>
    </w:p>
    <w:p w14:paraId="742ED5A1" w14:textId="0D0277DE" w:rsidR="0088031F" w:rsidRPr="00E405AB" w:rsidRDefault="0005036A" w:rsidP="00083FB1">
      <w:pPr>
        <w:pStyle w:val="af5"/>
      </w:pPr>
      <w:r w:rsidRPr="00E405AB">
        <w:t>Р</w:t>
      </w:r>
      <w:r w:rsidR="0088031F" w:rsidRPr="00E405AB">
        <w:t>адиус</w:t>
      </w:r>
      <w:r w:rsidRPr="00E405AB">
        <w:t>ы</w:t>
      </w:r>
      <w:r w:rsidR="0088031F" w:rsidRPr="00E405AB">
        <w:t xml:space="preserve"> эффективного теплоснабжения, определяемы</w:t>
      </w:r>
      <w:r w:rsidRPr="00E405AB">
        <w:t>е</w:t>
      </w:r>
      <w:r w:rsidR="0088031F" w:rsidRPr="00E405AB">
        <w:t xml:space="preserve"> для зон действия </w:t>
      </w:r>
      <w:r w:rsidRPr="00E405AB">
        <w:t xml:space="preserve">котельных </w:t>
      </w:r>
      <w:r w:rsidR="0088031F" w:rsidRPr="00E405AB">
        <w:t>представлен</w:t>
      </w:r>
      <w:r w:rsidRPr="00E405AB">
        <w:t>ы</w:t>
      </w:r>
      <w:r w:rsidR="0088031F" w:rsidRPr="00E405AB">
        <w:t xml:space="preserve"> в</w:t>
      </w:r>
      <w:r w:rsidR="00A10D90" w:rsidRPr="00E405AB">
        <w:t xml:space="preserve"> </w:t>
      </w:r>
      <w:r w:rsidR="0070666E" w:rsidRPr="00E405AB">
        <w:fldChar w:fldCharType="begin"/>
      </w:r>
      <w:r w:rsidR="00A10D90" w:rsidRPr="00E405AB">
        <w:instrText xml:space="preserve"> REF _Ref526339820 \r \h </w:instrText>
      </w:r>
      <w:r w:rsidR="00083FB1" w:rsidRPr="00E405AB">
        <w:instrText xml:space="preserve"> \* MERGEFORMAT </w:instrText>
      </w:r>
      <w:r w:rsidR="0070666E" w:rsidRPr="00E405AB">
        <w:fldChar w:fldCharType="separate"/>
      </w:r>
      <w:r w:rsidR="0031478C" w:rsidRPr="00E405AB">
        <w:t>Табл. 2.4</w:t>
      </w:r>
      <w:r w:rsidR="0070666E" w:rsidRPr="00E405AB">
        <w:fldChar w:fldCharType="end"/>
      </w:r>
      <w:r w:rsidR="0088031F" w:rsidRPr="00E405AB">
        <w:t>.</w:t>
      </w:r>
    </w:p>
    <w:p w14:paraId="43C68237" w14:textId="20BAF4A7" w:rsidR="0088031F" w:rsidRPr="00327E88" w:rsidRDefault="0088031F" w:rsidP="00083FB1">
      <w:pPr>
        <w:pStyle w:val="af5"/>
      </w:pPr>
      <w:r w:rsidRPr="00E405AB">
        <w:t xml:space="preserve">Схема </w:t>
      </w:r>
      <w:r w:rsidR="001B426E" w:rsidRPr="00E405AB">
        <w:t>муниципального образования р.п. Куркино</w:t>
      </w:r>
      <w:r w:rsidRPr="00E405AB">
        <w:t xml:space="preserve"> с указанием радиус</w:t>
      </w:r>
      <w:r w:rsidR="0005036A" w:rsidRPr="00E405AB">
        <w:t>ов</w:t>
      </w:r>
      <w:r w:rsidRPr="00E405AB">
        <w:t xml:space="preserve"> эффективного теплоснабжения источник</w:t>
      </w:r>
      <w:r w:rsidR="0005036A" w:rsidRPr="00E405AB">
        <w:t>ов</w:t>
      </w:r>
      <w:r w:rsidRPr="00E405AB">
        <w:t xml:space="preserve"> тепловой энергии представлена на </w:t>
      </w:r>
      <w:r w:rsidR="00F770D5" w:rsidRPr="00E405AB">
        <w:fldChar w:fldCharType="begin"/>
      </w:r>
      <w:r w:rsidR="00F770D5" w:rsidRPr="00E405AB">
        <w:instrText xml:space="preserve"> REF _Ref527382744 \r \h  \* MERGEFORMAT </w:instrText>
      </w:r>
      <w:r w:rsidR="00F770D5" w:rsidRPr="00E405AB">
        <w:fldChar w:fldCharType="separate"/>
      </w:r>
      <w:r w:rsidR="0031478C" w:rsidRPr="00E405AB">
        <w:t>Рис. 2.3</w:t>
      </w:r>
      <w:r w:rsidR="00F770D5" w:rsidRPr="00E405AB">
        <w:fldChar w:fldCharType="end"/>
      </w:r>
      <w:r w:rsidRPr="00E405AB">
        <w:t>.</w:t>
      </w:r>
    </w:p>
    <w:p w14:paraId="317E5438" w14:textId="77777777" w:rsidR="0088031F" w:rsidRPr="00327E88" w:rsidRDefault="0088031F" w:rsidP="00083FB1">
      <w:pPr>
        <w:pStyle w:val="af5"/>
      </w:pPr>
    </w:p>
    <w:p w14:paraId="5671B2D2" w14:textId="77777777" w:rsidR="0088031F" w:rsidRPr="00327E88" w:rsidRDefault="0088031F" w:rsidP="00083FB1">
      <w:pPr>
        <w:pStyle w:val="af5"/>
        <w:sectPr w:rsidR="0088031F" w:rsidRPr="00327E88" w:rsidSect="00215ACE">
          <w:pgSz w:w="11906" w:h="16838"/>
          <w:pgMar w:top="567" w:right="567" w:bottom="567" w:left="1418" w:header="709" w:footer="709" w:gutter="0"/>
          <w:cols w:space="708"/>
          <w:docGrid w:linePitch="360"/>
        </w:sectPr>
      </w:pPr>
    </w:p>
    <w:p w14:paraId="62E61142" w14:textId="77777777" w:rsidR="0088031F" w:rsidRPr="00E405AB" w:rsidRDefault="0088031F" w:rsidP="002545BC">
      <w:pPr>
        <w:pStyle w:val="a0"/>
        <w:jc w:val="both"/>
      </w:pPr>
      <w:bookmarkStart w:id="21" w:name="_Ref526339611"/>
      <w:r w:rsidRPr="00E405AB">
        <w:lastRenderedPageBreak/>
        <w:t xml:space="preserve">Исходные данные для расчета радиуса эффективного теплоснабжения </w:t>
      </w:r>
      <w:r w:rsidR="00734170" w:rsidRPr="00E405AB">
        <w:t xml:space="preserve">котельных </w:t>
      </w:r>
      <w:r w:rsidR="001B426E" w:rsidRPr="00E405AB">
        <w:t>муниципального образования р.п. Куркино</w:t>
      </w:r>
      <w:bookmarkEnd w:id="21"/>
    </w:p>
    <w:tbl>
      <w:tblPr>
        <w:tblW w:w="15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9"/>
        <w:gridCol w:w="2472"/>
        <w:gridCol w:w="2893"/>
        <w:gridCol w:w="1478"/>
        <w:gridCol w:w="1796"/>
        <w:gridCol w:w="1719"/>
        <w:gridCol w:w="2084"/>
        <w:gridCol w:w="1969"/>
      </w:tblGrid>
      <w:tr w:rsidR="0088031F" w:rsidRPr="00E405AB" w14:paraId="07154F62" w14:textId="77777777" w:rsidTr="00C90500">
        <w:trPr>
          <w:trHeight w:val="1444"/>
          <w:tblHeader/>
          <w:jc w:val="center"/>
        </w:trPr>
        <w:tc>
          <w:tcPr>
            <w:tcW w:w="659" w:type="dxa"/>
            <w:tcBorders>
              <w:bottom w:val="single" w:sz="2" w:space="0" w:color="auto"/>
            </w:tcBorders>
            <w:shd w:val="clear" w:color="auto" w:fill="auto"/>
            <w:vAlign w:val="center"/>
            <w:hideMark/>
          </w:tcPr>
          <w:p w14:paraId="2F30EB31" w14:textId="77777777" w:rsidR="0088031F" w:rsidRPr="00E405AB" w:rsidRDefault="0088031F" w:rsidP="00083FB1">
            <w:pPr>
              <w:pStyle w:val="af7"/>
            </w:pPr>
            <w:r w:rsidRPr="00E405AB">
              <w:t>№ п/п</w:t>
            </w:r>
          </w:p>
        </w:tc>
        <w:tc>
          <w:tcPr>
            <w:tcW w:w="2472" w:type="dxa"/>
            <w:tcBorders>
              <w:bottom w:val="single" w:sz="2" w:space="0" w:color="auto"/>
            </w:tcBorders>
            <w:shd w:val="clear" w:color="auto" w:fill="auto"/>
            <w:vAlign w:val="center"/>
            <w:hideMark/>
          </w:tcPr>
          <w:p w14:paraId="02BB84F4" w14:textId="77777777" w:rsidR="0088031F" w:rsidRPr="00E405AB" w:rsidRDefault="0088031F" w:rsidP="00083FB1">
            <w:pPr>
              <w:pStyle w:val="af7"/>
            </w:pPr>
            <w:r w:rsidRPr="00E405AB">
              <w:t>Источник  тепловой энергии</w:t>
            </w:r>
          </w:p>
        </w:tc>
        <w:tc>
          <w:tcPr>
            <w:tcW w:w="2893" w:type="dxa"/>
            <w:tcBorders>
              <w:bottom w:val="single" w:sz="2" w:space="0" w:color="auto"/>
            </w:tcBorders>
            <w:shd w:val="clear" w:color="auto" w:fill="auto"/>
            <w:vAlign w:val="center"/>
            <w:hideMark/>
          </w:tcPr>
          <w:p w14:paraId="6EE8496C" w14:textId="77777777" w:rsidR="0088031F" w:rsidRPr="00E405AB" w:rsidRDefault="0088031F" w:rsidP="00083FB1">
            <w:pPr>
              <w:pStyle w:val="af7"/>
            </w:pPr>
            <w:r w:rsidRPr="00E405AB">
              <w:t>Площадь зоны действия источника тепловой энергии по площадям элементов территориального деления, тыс.м²</w:t>
            </w:r>
          </w:p>
        </w:tc>
        <w:tc>
          <w:tcPr>
            <w:tcW w:w="1478" w:type="dxa"/>
            <w:tcBorders>
              <w:bottom w:val="single" w:sz="2" w:space="0" w:color="auto"/>
            </w:tcBorders>
            <w:shd w:val="clear" w:color="auto" w:fill="auto"/>
            <w:vAlign w:val="center"/>
            <w:hideMark/>
          </w:tcPr>
          <w:p w14:paraId="6055AAB2" w14:textId="77777777" w:rsidR="0088031F" w:rsidRPr="00E405AB" w:rsidRDefault="0088031F" w:rsidP="00083FB1">
            <w:pPr>
              <w:pStyle w:val="af7"/>
            </w:pPr>
            <w:r w:rsidRPr="00E405AB">
              <w:t>Номер условного участка зоны действия</w:t>
            </w:r>
          </w:p>
        </w:tc>
        <w:tc>
          <w:tcPr>
            <w:tcW w:w="1796" w:type="dxa"/>
            <w:shd w:val="clear" w:color="auto" w:fill="auto"/>
            <w:vAlign w:val="center"/>
            <w:hideMark/>
          </w:tcPr>
          <w:p w14:paraId="5182662D" w14:textId="77777777" w:rsidR="0088031F" w:rsidRPr="00E405AB" w:rsidRDefault="0088031F" w:rsidP="00083FB1">
            <w:pPr>
              <w:pStyle w:val="af7"/>
            </w:pPr>
            <w:r w:rsidRPr="00E405AB">
              <w:t>Расстояние от источника до центра условного участка, м</w:t>
            </w:r>
          </w:p>
        </w:tc>
        <w:tc>
          <w:tcPr>
            <w:tcW w:w="1719" w:type="dxa"/>
            <w:shd w:val="clear" w:color="auto" w:fill="auto"/>
            <w:vAlign w:val="center"/>
            <w:hideMark/>
          </w:tcPr>
          <w:p w14:paraId="12969B53" w14:textId="77777777" w:rsidR="0088031F" w:rsidRPr="00E405AB" w:rsidRDefault="0088031F" w:rsidP="00083FB1">
            <w:pPr>
              <w:pStyle w:val="af7"/>
            </w:pPr>
            <w:r w:rsidRPr="00E405AB">
              <w:t>Суммарная тепловая нагрузка Потребителей, Гкал/ч</w:t>
            </w:r>
          </w:p>
        </w:tc>
        <w:tc>
          <w:tcPr>
            <w:tcW w:w="2084" w:type="dxa"/>
            <w:tcBorders>
              <w:bottom w:val="single" w:sz="2" w:space="0" w:color="auto"/>
            </w:tcBorders>
            <w:shd w:val="clear" w:color="auto" w:fill="auto"/>
            <w:vAlign w:val="center"/>
            <w:hideMark/>
          </w:tcPr>
          <w:p w14:paraId="36D183DD" w14:textId="77777777" w:rsidR="0088031F" w:rsidRPr="00E405AB" w:rsidRDefault="0088031F" w:rsidP="00083FB1">
            <w:pPr>
              <w:pStyle w:val="af7"/>
            </w:pPr>
            <w:r w:rsidRPr="00E405AB">
              <w:t>Продолжительность отопительного периода, ч</w:t>
            </w:r>
          </w:p>
        </w:tc>
        <w:tc>
          <w:tcPr>
            <w:tcW w:w="1969" w:type="dxa"/>
            <w:tcBorders>
              <w:bottom w:val="single" w:sz="2" w:space="0" w:color="auto"/>
            </w:tcBorders>
            <w:shd w:val="clear" w:color="auto" w:fill="auto"/>
            <w:vAlign w:val="center"/>
            <w:hideMark/>
          </w:tcPr>
          <w:p w14:paraId="1EBC7E6B" w14:textId="77777777" w:rsidR="0088031F" w:rsidRPr="00E405AB" w:rsidRDefault="0088031F" w:rsidP="00083FB1">
            <w:pPr>
              <w:pStyle w:val="af7"/>
            </w:pPr>
            <w:r w:rsidRPr="00E405AB">
              <w:t>Тариф на отпуск тепловой энергии, руб./Гкал</w:t>
            </w:r>
          </w:p>
          <w:p w14:paraId="404A8D23" w14:textId="77777777" w:rsidR="0088031F" w:rsidRPr="00E405AB" w:rsidRDefault="0088031F" w:rsidP="00083FB1">
            <w:pPr>
              <w:pStyle w:val="af7"/>
            </w:pPr>
            <w:r w:rsidRPr="00E405AB">
              <w:t>(</w:t>
            </w:r>
            <w:r w:rsidR="00A10D90" w:rsidRPr="00E405AB">
              <w:t>без</w:t>
            </w:r>
            <w:r w:rsidRPr="00E405AB">
              <w:t xml:space="preserve"> НДС)</w:t>
            </w:r>
          </w:p>
        </w:tc>
      </w:tr>
      <w:tr w:rsidR="00E405AB" w:rsidRPr="00E405AB" w14:paraId="05A74D3B" w14:textId="77777777" w:rsidTr="00D145ED">
        <w:trPr>
          <w:trHeight w:val="340"/>
          <w:jc w:val="center"/>
        </w:trPr>
        <w:tc>
          <w:tcPr>
            <w:tcW w:w="659" w:type="dxa"/>
            <w:vMerge w:val="restart"/>
            <w:shd w:val="clear" w:color="auto" w:fill="auto"/>
            <w:vAlign w:val="center"/>
            <w:hideMark/>
          </w:tcPr>
          <w:p w14:paraId="57932A02" w14:textId="77777777" w:rsidR="00E405AB" w:rsidRPr="00E405AB" w:rsidRDefault="00E405AB" w:rsidP="00083FB1">
            <w:pPr>
              <w:pStyle w:val="af7"/>
            </w:pPr>
            <w:r w:rsidRPr="00E405AB">
              <w:t>1</w:t>
            </w:r>
          </w:p>
        </w:tc>
        <w:tc>
          <w:tcPr>
            <w:tcW w:w="2472" w:type="dxa"/>
            <w:vMerge w:val="restart"/>
            <w:shd w:val="clear" w:color="auto" w:fill="auto"/>
            <w:vAlign w:val="center"/>
            <w:hideMark/>
          </w:tcPr>
          <w:p w14:paraId="43BF6C89" w14:textId="77777777" w:rsidR="00E405AB" w:rsidRPr="00E405AB" w:rsidRDefault="00E405AB" w:rsidP="00083FB1">
            <w:pPr>
              <w:pStyle w:val="af7"/>
            </w:pPr>
            <w:r w:rsidRPr="00E405AB">
              <w:t>Котельная №1</w:t>
            </w:r>
          </w:p>
        </w:tc>
        <w:tc>
          <w:tcPr>
            <w:tcW w:w="2893" w:type="dxa"/>
            <w:vMerge w:val="restart"/>
            <w:shd w:val="clear" w:color="auto" w:fill="auto"/>
            <w:vAlign w:val="center"/>
            <w:hideMark/>
          </w:tcPr>
          <w:p w14:paraId="21B3AD7F" w14:textId="77777777" w:rsidR="00E405AB" w:rsidRPr="00E405AB" w:rsidRDefault="00E405AB" w:rsidP="00083FB1">
            <w:pPr>
              <w:pStyle w:val="af7"/>
            </w:pPr>
            <w:r w:rsidRPr="00E405AB">
              <w:t>171,8262</w:t>
            </w:r>
          </w:p>
        </w:tc>
        <w:tc>
          <w:tcPr>
            <w:tcW w:w="1478" w:type="dxa"/>
            <w:shd w:val="clear" w:color="auto" w:fill="auto"/>
            <w:vAlign w:val="center"/>
            <w:hideMark/>
          </w:tcPr>
          <w:p w14:paraId="05139FEE" w14:textId="77777777" w:rsidR="00E405AB" w:rsidRPr="00E405AB" w:rsidRDefault="00E405AB" w:rsidP="00083FB1">
            <w:pPr>
              <w:pStyle w:val="af7"/>
            </w:pPr>
            <w:r w:rsidRPr="00E405AB">
              <w:t>1</w:t>
            </w:r>
          </w:p>
        </w:tc>
        <w:tc>
          <w:tcPr>
            <w:tcW w:w="1796" w:type="dxa"/>
            <w:shd w:val="clear" w:color="auto" w:fill="auto"/>
            <w:vAlign w:val="center"/>
            <w:hideMark/>
          </w:tcPr>
          <w:p w14:paraId="5CEB292D" w14:textId="77777777" w:rsidR="00E405AB" w:rsidRPr="00E405AB" w:rsidRDefault="00E405AB" w:rsidP="00083FB1">
            <w:pPr>
              <w:pStyle w:val="af7"/>
            </w:pPr>
            <w:r w:rsidRPr="00E405AB">
              <w:t>0,317</w:t>
            </w:r>
          </w:p>
        </w:tc>
        <w:tc>
          <w:tcPr>
            <w:tcW w:w="1719" w:type="dxa"/>
            <w:shd w:val="clear" w:color="auto" w:fill="auto"/>
            <w:vAlign w:val="center"/>
          </w:tcPr>
          <w:p w14:paraId="44979AA2" w14:textId="137ECB88" w:rsidR="00E405AB" w:rsidRPr="00E405AB" w:rsidRDefault="00E405AB" w:rsidP="00083FB1">
            <w:pPr>
              <w:pStyle w:val="af7"/>
            </w:pPr>
            <w:r w:rsidRPr="00E405AB">
              <w:t>0,392</w:t>
            </w:r>
          </w:p>
        </w:tc>
        <w:tc>
          <w:tcPr>
            <w:tcW w:w="2084" w:type="dxa"/>
            <w:vMerge w:val="restart"/>
            <w:shd w:val="clear" w:color="auto" w:fill="auto"/>
            <w:vAlign w:val="center"/>
            <w:hideMark/>
          </w:tcPr>
          <w:p w14:paraId="0714194A" w14:textId="59A184FC" w:rsidR="00E405AB" w:rsidRPr="00E405AB" w:rsidRDefault="00E405AB" w:rsidP="00083FB1">
            <w:pPr>
              <w:pStyle w:val="af7"/>
            </w:pPr>
            <w:r w:rsidRPr="00E405AB">
              <w:t>4848</w:t>
            </w:r>
          </w:p>
        </w:tc>
        <w:tc>
          <w:tcPr>
            <w:tcW w:w="1969" w:type="dxa"/>
            <w:vMerge w:val="restart"/>
            <w:shd w:val="clear" w:color="auto" w:fill="auto"/>
            <w:vAlign w:val="center"/>
            <w:hideMark/>
          </w:tcPr>
          <w:p w14:paraId="291AD698" w14:textId="49A07A01" w:rsidR="00E405AB" w:rsidRPr="00E405AB" w:rsidRDefault="00E405AB" w:rsidP="00083FB1">
            <w:pPr>
              <w:pStyle w:val="af7"/>
            </w:pPr>
            <w:r w:rsidRPr="00E405AB">
              <w:t>3 255,42</w:t>
            </w:r>
          </w:p>
        </w:tc>
      </w:tr>
      <w:tr w:rsidR="00E405AB" w:rsidRPr="00E405AB" w14:paraId="2DEA4E02" w14:textId="77777777" w:rsidTr="00D145ED">
        <w:trPr>
          <w:trHeight w:val="340"/>
          <w:jc w:val="center"/>
        </w:trPr>
        <w:tc>
          <w:tcPr>
            <w:tcW w:w="659" w:type="dxa"/>
            <w:vMerge/>
            <w:shd w:val="clear" w:color="auto" w:fill="auto"/>
            <w:vAlign w:val="center"/>
            <w:hideMark/>
          </w:tcPr>
          <w:p w14:paraId="7E4A72E6" w14:textId="77777777" w:rsidR="00E405AB" w:rsidRPr="00E405AB" w:rsidRDefault="00E405AB" w:rsidP="00083FB1">
            <w:pPr>
              <w:pStyle w:val="af7"/>
            </w:pPr>
          </w:p>
        </w:tc>
        <w:tc>
          <w:tcPr>
            <w:tcW w:w="2472" w:type="dxa"/>
            <w:vMerge/>
            <w:shd w:val="clear" w:color="auto" w:fill="auto"/>
            <w:vAlign w:val="center"/>
            <w:hideMark/>
          </w:tcPr>
          <w:p w14:paraId="0926D0AD" w14:textId="77777777" w:rsidR="00E405AB" w:rsidRPr="00E405AB" w:rsidRDefault="00E405AB" w:rsidP="00083FB1">
            <w:pPr>
              <w:pStyle w:val="af7"/>
            </w:pPr>
          </w:p>
        </w:tc>
        <w:tc>
          <w:tcPr>
            <w:tcW w:w="2893" w:type="dxa"/>
            <w:vMerge/>
            <w:shd w:val="clear" w:color="auto" w:fill="auto"/>
            <w:vAlign w:val="center"/>
            <w:hideMark/>
          </w:tcPr>
          <w:p w14:paraId="31203EB6" w14:textId="77777777" w:rsidR="00E405AB" w:rsidRPr="00E405AB" w:rsidRDefault="00E405AB" w:rsidP="00083FB1">
            <w:pPr>
              <w:pStyle w:val="af7"/>
            </w:pPr>
          </w:p>
        </w:tc>
        <w:tc>
          <w:tcPr>
            <w:tcW w:w="1478" w:type="dxa"/>
            <w:shd w:val="clear" w:color="auto" w:fill="auto"/>
            <w:vAlign w:val="center"/>
            <w:hideMark/>
          </w:tcPr>
          <w:p w14:paraId="3D1298FE" w14:textId="77777777" w:rsidR="00E405AB" w:rsidRPr="00E405AB" w:rsidRDefault="00E405AB" w:rsidP="00083FB1">
            <w:pPr>
              <w:pStyle w:val="af7"/>
            </w:pPr>
            <w:r w:rsidRPr="00E405AB">
              <w:t>2</w:t>
            </w:r>
          </w:p>
        </w:tc>
        <w:tc>
          <w:tcPr>
            <w:tcW w:w="1796" w:type="dxa"/>
            <w:shd w:val="clear" w:color="auto" w:fill="auto"/>
            <w:vAlign w:val="center"/>
            <w:hideMark/>
          </w:tcPr>
          <w:p w14:paraId="0D84300D" w14:textId="77777777" w:rsidR="00E405AB" w:rsidRPr="00E405AB" w:rsidRDefault="00E405AB" w:rsidP="00083FB1">
            <w:pPr>
              <w:pStyle w:val="af7"/>
            </w:pPr>
            <w:r w:rsidRPr="00E405AB">
              <w:t>0,594</w:t>
            </w:r>
          </w:p>
        </w:tc>
        <w:tc>
          <w:tcPr>
            <w:tcW w:w="1719" w:type="dxa"/>
            <w:shd w:val="clear" w:color="auto" w:fill="auto"/>
            <w:vAlign w:val="center"/>
          </w:tcPr>
          <w:p w14:paraId="23342C28" w14:textId="6BA8C640" w:rsidR="00E405AB" w:rsidRPr="00E405AB" w:rsidRDefault="00E405AB" w:rsidP="00083FB1">
            <w:pPr>
              <w:pStyle w:val="af7"/>
            </w:pPr>
            <w:r w:rsidRPr="00E405AB">
              <w:t>1,394</w:t>
            </w:r>
          </w:p>
        </w:tc>
        <w:tc>
          <w:tcPr>
            <w:tcW w:w="2084" w:type="dxa"/>
            <w:vMerge/>
            <w:shd w:val="clear" w:color="auto" w:fill="auto"/>
            <w:vAlign w:val="center"/>
            <w:hideMark/>
          </w:tcPr>
          <w:p w14:paraId="238EAE4F" w14:textId="77777777" w:rsidR="00E405AB" w:rsidRPr="00E405AB" w:rsidRDefault="00E405AB" w:rsidP="00083FB1">
            <w:pPr>
              <w:pStyle w:val="af7"/>
            </w:pPr>
          </w:p>
        </w:tc>
        <w:tc>
          <w:tcPr>
            <w:tcW w:w="1969" w:type="dxa"/>
            <w:vMerge/>
            <w:shd w:val="clear" w:color="auto" w:fill="auto"/>
            <w:vAlign w:val="center"/>
            <w:hideMark/>
          </w:tcPr>
          <w:p w14:paraId="33C1D3E2" w14:textId="77777777" w:rsidR="00E405AB" w:rsidRPr="00E405AB" w:rsidRDefault="00E405AB" w:rsidP="00083FB1">
            <w:pPr>
              <w:pStyle w:val="af7"/>
            </w:pPr>
          </w:p>
        </w:tc>
      </w:tr>
      <w:tr w:rsidR="00E405AB" w:rsidRPr="00E405AB" w14:paraId="15EB6C7C" w14:textId="77777777" w:rsidTr="00D145ED">
        <w:trPr>
          <w:trHeight w:val="340"/>
          <w:jc w:val="center"/>
        </w:trPr>
        <w:tc>
          <w:tcPr>
            <w:tcW w:w="659" w:type="dxa"/>
            <w:vMerge/>
            <w:shd w:val="clear" w:color="auto" w:fill="auto"/>
            <w:vAlign w:val="center"/>
            <w:hideMark/>
          </w:tcPr>
          <w:p w14:paraId="10BF7274" w14:textId="77777777" w:rsidR="00E405AB" w:rsidRPr="00E405AB" w:rsidRDefault="00E405AB" w:rsidP="00083FB1">
            <w:pPr>
              <w:pStyle w:val="af7"/>
            </w:pPr>
          </w:p>
        </w:tc>
        <w:tc>
          <w:tcPr>
            <w:tcW w:w="2472" w:type="dxa"/>
            <w:vMerge/>
            <w:shd w:val="clear" w:color="auto" w:fill="auto"/>
            <w:vAlign w:val="center"/>
            <w:hideMark/>
          </w:tcPr>
          <w:p w14:paraId="1B9689CF" w14:textId="77777777" w:rsidR="00E405AB" w:rsidRPr="00E405AB" w:rsidRDefault="00E405AB" w:rsidP="00083FB1">
            <w:pPr>
              <w:pStyle w:val="af7"/>
            </w:pPr>
          </w:p>
        </w:tc>
        <w:tc>
          <w:tcPr>
            <w:tcW w:w="2893" w:type="dxa"/>
            <w:vMerge/>
            <w:shd w:val="clear" w:color="auto" w:fill="auto"/>
            <w:vAlign w:val="center"/>
            <w:hideMark/>
          </w:tcPr>
          <w:p w14:paraId="7931907B" w14:textId="77777777" w:rsidR="00E405AB" w:rsidRPr="00E405AB" w:rsidRDefault="00E405AB" w:rsidP="00083FB1">
            <w:pPr>
              <w:pStyle w:val="af7"/>
            </w:pPr>
          </w:p>
        </w:tc>
        <w:tc>
          <w:tcPr>
            <w:tcW w:w="1478" w:type="dxa"/>
            <w:shd w:val="clear" w:color="auto" w:fill="auto"/>
            <w:vAlign w:val="center"/>
            <w:hideMark/>
          </w:tcPr>
          <w:p w14:paraId="7D80A70E" w14:textId="77777777" w:rsidR="00E405AB" w:rsidRPr="00E405AB" w:rsidRDefault="00E405AB" w:rsidP="00083FB1">
            <w:pPr>
              <w:pStyle w:val="af7"/>
            </w:pPr>
            <w:r w:rsidRPr="00E405AB">
              <w:t>3</w:t>
            </w:r>
          </w:p>
        </w:tc>
        <w:tc>
          <w:tcPr>
            <w:tcW w:w="1796" w:type="dxa"/>
            <w:shd w:val="clear" w:color="auto" w:fill="auto"/>
            <w:vAlign w:val="center"/>
            <w:hideMark/>
          </w:tcPr>
          <w:p w14:paraId="4B95C556" w14:textId="77777777" w:rsidR="00E405AB" w:rsidRPr="00E405AB" w:rsidRDefault="00E405AB" w:rsidP="00083FB1">
            <w:pPr>
              <w:pStyle w:val="af7"/>
            </w:pPr>
            <w:r w:rsidRPr="00E405AB">
              <w:t>1,026</w:t>
            </w:r>
          </w:p>
        </w:tc>
        <w:tc>
          <w:tcPr>
            <w:tcW w:w="1719" w:type="dxa"/>
            <w:shd w:val="clear" w:color="auto" w:fill="auto"/>
            <w:vAlign w:val="center"/>
          </w:tcPr>
          <w:p w14:paraId="4BC05AD2" w14:textId="6FA5FC20" w:rsidR="00E405AB" w:rsidRPr="00E405AB" w:rsidRDefault="00E405AB" w:rsidP="00083FB1">
            <w:pPr>
              <w:pStyle w:val="af7"/>
            </w:pPr>
            <w:r w:rsidRPr="00E405AB">
              <w:t>1,783</w:t>
            </w:r>
          </w:p>
        </w:tc>
        <w:tc>
          <w:tcPr>
            <w:tcW w:w="2084" w:type="dxa"/>
            <w:vMerge/>
            <w:shd w:val="clear" w:color="auto" w:fill="auto"/>
            <w:vAlign w:val="center"/>
            <w:hideMark/>
          </w:tcPr>
          <w:p w14:paraId="2D68F751" w14:textId="77777777" w:rsidR="00E405AB" w:rsidRPr="00E405AB" w:rsidRDefault="00E405AB" w:rsidP="00083FB1">
            <w:pPr>
              <w:pStyle w:val="af7"/>
            </w:pPr>
          </w:p>
        </w:tc>
        <w:tc>
          <w:tcPr>
            <w:tcW w:w="1969" w:type="dxa"/>
            <w:vMerge/>
            <w:shd w:val="clear" w:color="auto" w:fill="auto"/>
            <w:vAlign w:val="center"/>
            <w:hideMark/>
          </w:tcPr>
          <w:p w14:paraId="2EE4ADC7" w14:textId="77777777" w:rsidR="00E405AB" w:rsidRPr="00E405AB" w:rsidRDefault="00E405AB" w:rsidP="00083FB1">
            <w:pPr>
              <w:pStyle w:val="af7"/>
            </w:pPr>
          </w:p>
        </w:tc>
      </w:tr>
      <w:tr w:rsidR="00E405AB" w:rsidRPr="00E405AB" w14:paraId="47A6BDDE" w14:textId="77777777" w:rsidTr="00D145ED">
        <w:trPr>
          <w:trHeight w:val="340"/>
          <w:jc w:val="center"/>
        </w:trPr>
        <w:tc>
          <w:tcPr>
            <w:tcW w:w="659" w:type="dxa"/>
            <w:vMerge w:val="restart"/>
            <w:shd w:val="clear" w:color="auto" w:fill="auto"/>
            <w:vAlign w:val="center"/>
            <w:hideMark/>
          </w:tcPr>
          <w:p w14:paraId="03AD8593" w14:textId="77777777" w:rsidR="00E405AB" w:rsidRPr="00E405AB" w:rsidRDefault="00E405AB" w:rsidP="00083FB1">
            <w:pPr>
              <w:pStyle w:val="af7"/>
            </w:pPr>
            <w:r w:rsidRPr="00E405AB">
              <w:t>2</w:t>
            </w:r>
          </w:p>
        </w:tc>
        <w:tc>
          <w:tcPr>
            <w:tcW w:w="2472" w:type="dxa"/>
            <w:vMerge w:val="restart"/>
            <w:shd w:val="clear" w:color="auto" w:fill="auto"/>
            <w:vAlign w:val="center"/>
            <w:hideMark/>
          </w:tcPr>
          <w:p w14:paraId="32EA188B" w14:textId="77777777" w:rsidR="00E405AB" w:rsidRPr="00E405AB" w:rsidRDefault="00E405AB" w:rsidP="00083FB1">
            <w:pPr>
              <w:pStyle w:val="af7"/>
            </w:pPr>
            <w:r w:rsidRPr="00E405AB">
              <w:t>Котельная №2</w:t>
            </w:r>
          </w:p>
        </w:tc>
        <w:tc>
          <w:tcPr>
            <w:tcW w:w="2893" w:type="dxa"/>
            <w:vMerge w:val="restart"/>
            <w:shd w:val="clear" w:color="auto" w:fill="auto"/>
            <w:vAlign w:val="center"/>
            <w:hideMark/>
          </w:tcPr>
          <w:p w14:paraId="59BC528E" w14:textId="77777777" w:rsidR="00E405AB" w:rsidRPr="00E405AB" w:rsidRDefault="00E405AB" w:rsidP="00083FB1">
            <w:pPr>
              <w:pStyle w:val="af7"/>
            </w:pPr>
            <w:r w:rsidRPr="00E405AB">
              <w:t>182,0901</w:t>
            </w:r>
          </w:p>
        </w:tc>
        <w:tc>
          <w:tcPr>
            <w:tcW w:w="1478" w:type="dxa"/>
            <w:shd w:val="clear" w:color="auto" w:fill="auto"/>
            <w:vAlign w:val="center"/>
            <w:hideMark/>
          </w:tcPr>
          <w:p w14:paraId="28B7E50F" w14:textId="77777777" w:rsidR="00E405AB" w:rsidRPr="00E405AB" w:rsidRDefault="00E405AB" w:rsidP="00083FB1">
            <w:pPr>
              <w:pStyle w:val="af7"/>
            </w:pPr>
            <w:r w:rsidRPr="00E405AB">
              <w:t>1</w:t>
            </w:r>
          </w:p>
        </w:tc>
        <w:tc>
          <w:tcPr>
            <w:tcW w:w="1796" w:type="dxa"/>
            <w:shd w:val="clear" w:color="auto" w:fill="auto"/>
            <w:vAlign w:val="center"/>
            <w:hideMark/>
          </w:tcPr>
          <w:p w14:paraId="31DB3143" w14:textId="77777777" w:rsidR="00E405AB" w:rsidRPr="00E405AB" w:rsidRDefault="00E405AB" w:rsidP="00083FB1">
            <w:pPr>
              <w:pStyle w:val="af7"/>
            </w:pPr>
            <w:r w:rsidRPr="00E405AB">
              <w:t>0,126</w:t>
            </w:r>
          </w:p>
        </w:tc>
        <w:tc>
          <w:tcPr>
            <w:tcW w:w="1719" w:type="dxa"/>
            <w:shd w:val="clear" w:color="auto" w:fill="auto"/>
            <w:vAlign w:val="center"/>
          </w:tcPr>
          <w:p w14:paraId="40FDB5C0" w14:textId="255FC2A3" w:rsidR="00E405AB" w:rsidRPr="00E405AB" w:rsidRDefault="00E405AB" w:rsidP="00083FB1">
            <w:pPr>
              <w:pStyle w:val="af7"/>
            </w:pPr>
            <w:r w:rsidRPr="00E405AB">
              <w:t>0,473</w:t>
            </w:r>
          </w:p>
        </w:tc>
        <w:tc>
          <w:tcPr>
            <w:tcW w:w="2084" w:type="dxa"/>
            <w:vMerge w:val="restart"/>
            <w:shd w:val="clear" w:color="auto" w:fill="auto"/>
            <w:vAlign w:val="center"/>
            <w:hideMark/>
          </w:tcPr>
          <w:p w14:paraId="60325B7E" w14:textId="12023388" w:rsidR="00E405AB" w:rsidRPr="00E405AB" w:rsidRDefault="00E405AB" w:rsidP="00083FB1">
            <w:pPr>
              <w:pStyle w:val="af7"/>
            </w:pPr>
            <w:r w:rsidRPr="00E405AB">
              <w:t>4848</w:t>
            </w:r>
          </w:p>
        </w:tc>
        <w:tc>
          <w:tcPr>
            <w:tcW w:w="1969" w:type="dxa"/>
            <w:vMerge w:val="restart"/>
            <w:shd w:val="clear" w:color="auto" w:fill="auto"/>
            <w:vAlign w:val="center"/>
            <w:hideMark/>
          </w:tcPr>
          <w:p w14:paraId="06ECDB53" w14:textId="2C01E503" w:rsidR="00E405AB" w:rsidRPr="00E405AB" w:rsidRDefault="00E405AB" w:rsidP="00083FB1">
            <w:pPr>
              <w:pStyle w:val="af7"/>
            </w:pPr>
            <w:r w:rsidRPr="00E405AB">
              <w:t>3 255,42</w:t>
            </w:r>
          </w:p>
        </w:tc>
      </w:tr>
      <w:tr w:rsidR="00E405AB" w:rsidRPr="00E405AB" w14:paraId="2607F49A" w14:textId="77777777" w:rsidTr="00D145ED">
        <w:trPr>
          <w:trHeight w:val="340"/>
          <w:jc w:val="center"/>
        </w:trPr>
        <w:tc>
          <w:tcPr>
            <w:tcW w:w="659" w:type="dxa"/>
            <w:vMerge/>
            <w:shd w:val="clear" w:color="auto" w:fill="auto"/>
            <w:vAlign w:val="center"/>
            <w:hideMark/>
          </w:tcPr>
          <w:p w14:paraId="62CEC8C2" w14:textId="77777777" w:rsidR="00E405AB" w:rsidRPr="00E405AB" w:rsidRDefault="00E405AB" w:rsidP="00083FB1">
            <w:pPr>
              <w:pStyle w:val="af7"/>
            </w:pPr>
          </w:p>
        </w:tc>
        <w:tc>
          <w:tcPr>
            <w:tcW w:w="2472" w:type="dxa"/>
            <w:vMerge/>
            <w:shd w:val="clear" w:color="auto" w:fill="auto"/>
            <w:vAlign w:val="center"/>
            <w:hideMark/>
          </w:tcPr>
          <w:p w14:paraId="31F8B5E2" w14:textId="77777777" w:rsidR="00E405AB" w:rsidRPr="00E405AB" w:rsidRDefault="00E405AB" w:rsidP="00083FB1">
            <w:pPr>
              <w:pStyle w:val="af7"/>
            </w:pPr>
          </w:p>
        </w:tc>
        <w:tc>
          <w:tcPr>
            <w:tcW w:w="2893" w:type="dxa"/>
            <w:vMerge/>
            <w:shd w:val="clear" w:color="auto" w:fill="auto"/>
            <w:vAlign w:val="center"/>
            <w:hideMark/>
          </w:tcPr>
          <w:p w14:paraId="2D667F29" w14:textId="77777777" w:rsidR="00E405AB" w:rsidRPr="00E405AB" w:rsidRDefault="00E405AB" w:rsidP="00083FB1">
            <w:pPr>
              <w:pStyle w:val="af7"/>
            </w:pPr>
          </w:p>
        </w:tc>
        <w:tc>
          <w:tcPr>
            <w:tcW w:w="1478" w:type="dxa"/>
            <w:shd w:val="clear" w:color="auto" w:fill="auto"/>
            <w:vAlign w:val="center"/>
            <w:hideMark/>
          </w:tcPr>
          <w:p w14:paraId="50291C7D" w14:textId="77777777" w:rsidR="00E405AB" w:rsidRPr="00E405AB" w:rsidRDefault="00E405AB" w:rsidP="00083FB1">
            <w:pPr>
              <w:pStyle w:val="af7"/>
            </w:pPr>
            <w:r w:rsidRPr="00E405AB">
              <w:t>2</w:t>
            </w:r>
          </w:p>
        </w:tc>
        <w:tc>
          <w:tcPr>
            <w:tcW w:w="1796" w:type="dxa"/>
            <w:shd w:val="clear" w:color="auto" w:fill="auto"/>
            <w:vAlign w:val="center"/>
            <w:hideMark/>
          </w:tcPr>
          <w:p w14:paraId="5436C405" w14:textId="77777777" w:rsidR="00E405AB" w:rsidRPr="00E405AB" w:rsidRDefault="00E405AB" w:rsidP="00083FB1">
            <w:pPr>
              <w:pStyle w:val="af7"/>
            </w:pPr>
            <w:r w:rsidRPr="00E405AB">
              <w:t>0,29</w:t>
            </w:r>
          </w:p>
        </w:tc>
        <w:tc>
          <w:tcPr>
            <w:tcW w:w="1719" w:type="dxa"/>
            <w:shd w:val="clear" w:color="auto" w:fill="auto"/>
            <w:vAlign w:val="center"/>
          </w:tcPr>
          <w:p w14:paraId="540AE123" w14:textId="16AD15BF" w:rsidR="00E405AB" w:rsidRPr="00E405AB" w:rsidRDefault="00E405AB" w:rsidP="00083FB1">
            <w:pPr>
              <w:pStyle w:val="af7"/>
            </w:pPr>
            <w:r w:rsidRPr="00E405AB">
              <w:t>0,987</w:t>
            </w:r>
          </w:p>
        </w:tc>
        <w:tc>
          <w:tcPr>
            <w:tcW w:w="2084" w:type="dxa"/>
            <w:vMerge/>
            <w:shd w:val="clear" w:color="auto" w:fill="auto"/>
            <w:vAlign w:val="center"/>
            <w:hideMark/>
          </w:tcPr>
          <w:p w14:paraId="406BD614" w14:textId="77777777" w:rsidR="00E405AB" w:rsidRPr="00E405AB" w:rsidRDefault="00E405AB" w:rsidP="00083FB1">
            <w:pPr>
              <w:pStyle w:val="af7"/>
            </w:pPr>
          </w:p>
        </w:tc>
        <w:tc>
          <w:tcPr>
            <w:tcW w:w="1969" w:type="dxa"/>
            <w:vMerge/>
            <w:shd w:val="clear" w:color="auto" w:fill="auto"/>
            <w:vAlign w:val="center"/>
            <w:hideMark/>
          </w:tcPr>
          <w:p w14:paraId="0400995B" w14:textId="77777777" w:rsidR="00E405AB" w:rsidRPr="00E405AB" w:rsidRDefault="00E405AB" w:rsidP="00083FB1">
            <w:pPr>
              <w:pStyle w:val="af7"/>
            </w:pPr>
          </w:p>
        </w:tc>
      </w:tr>
      <w:tr w:rsidR="00E405AB" w:rsidRPr="00E405AB" w14:paraId="09E927E1" w14:textId="77777777" w:rsidTr="00D145ED">
        <w:trPr>
          <w:trHeight w:val="340"/>
          <w:jc w:val="center"/>
        </w:trPr>
        <w:tc>
          <w:tcPr>
            <w:tcW w:w="659" w:type="dxa"/>
            <w:vMerge/>
            <w:shd w:val="clear" w:color="auto" w:fill="auto"/>
            <w:vAlign w:val="center"/>
            <w:hideMark/>
          </w:tcPr>
          <w:p w14:paraId="1A3F88CC" w14:textId="77777777" w:rsidR="00E405AB" w:rsidRPr="00E405AB" w:rsidRDefault="00E405AB" w:rsidP="00083FB1">
            <w:pPr>
              <w:pStyle w:val="af7"/>
            </w:pPr>
          </w:p>
        </w:tc>
        <w:tc>
          <w:tcPr>
            <w:tcW w:w="2472" w:type="dxa"/>
            <w:vMerge/>
            <w:shd w:val="clear" w:color="auto" w:fill="auto"/>
            <w:vAlign w:val="center"/>
            <w:hideMark/>
          </w:tcPr>
          <w:p w14:paraId="126FAD37" w14:textId="77777777" w:rsidR="00E405AB" w:rsidRPr="00E405AB" w:rsidRDefault="00E405AB" w:rsidP="00083FB1">
            <w:pPr>
              <w:pStyle w:val="af7"/>
            </w:pPr>
          </w:p>
        </w:tc>
        <w:tc>
          <w:tcPr>
            <w:tcW w:w="2893" w:type="dxa"/>
            <w:vMerge/>
            <w:shd w:val="clear" w:color="auto" w:fill="auto"/>
            <w:vAlign w:val="center"/>
            <w:hideMark/>
          </w:tcPr>
          <w:p w14:paraId="6154C5CF" w14:textId="77777777" w:rsidR="00E405AB" w:rsidRPr="00E405AB" w:rsidRDefault="00E405AB" w:rsidP="00083FB1">
            <w:pPr>
              <w:pStyle w:val="af7"/>
            </w:pPr>
          </w:p>
        </w:tc>
        <w:tc>
          <w:tcPr>
            <w:tcW w:w="1478" w:type="dxa"/>
            <w:shd w:val="clear" w:color="auto" w:fill="auto"/>
            <w:vAlign w:val="center"/>
            <w:hideMark/>
          </w:tcPr>
          <w:p w14:paraId="0C358433" w14:textId="77777777" w:rsidR="00E405AB" w:rsidRPr="00E405AB" w:rsidRDefault="00E405AB" w:rsidP="00083FB1">
            <w:pPr>
              <w:pStyle w:val="af7"/>
            </w:pPr>
            <w:r w:rsidRPr="00E405AB">
              <w:t>3</w:t>
            </w:r>
          </w:p>
        </w:tc>
        <w:tc>
          <w:tcPr>
            <w:tcW w:w="1796" w:type="dxa"/>
            <w:shd w:val="clear" w:color="auto" w:fill="auto"/>
            <w:vAlign w:val="center"/>
            <w:hideMark/>
          </w:tcPr>
          <w:p w14:paraId="7C1D3E83" w14:textId="77777777" w:rsidR="00E405AB" w:rsidRPr="00E405AB" w:rsidRDefault="00E405AB" w:rsidP="00083FB1">
            <w:pPr>
              <w:pStyle w:val="af7"/>
            </w:pPr>
            <w:r w:rsidRPr="00E405AB">
              <w:t>0,456</w:t>
            </w:r>
          </w:p>
        </w:tc>
        <w:tc>
          <w:tcPr>
            <w:tcW w:w="1719" w:type="dxa"/>
            <w:shd w:val="clear" w:color="auto" w:fill="auto"/>
            <w:vAlign w:val="center"/>
          </w:tcPr>
          <w:p w14:paraId="08F42B51" w14:textId="288583DB" w:rsidR="00E405AB" w:rsidRPr="00E405AB" w:rsidRDefault="00E405AB" w:rsidP="00083FB1">
            <w:pPr>
              <w:pStyle w:val="af7"/>
            </w:pPr>
            <w:r w:rsidRPr="00E405AB">
              <w:t>1,383</w:t>
            </w:r>
          </w:p>
        </w:tc>
        <w:tc>
          <w:tcPr>
            <w:tcW w:w="2084" w:type="dxa"/>
            <w:vMerge/>
            <w:shd w:val="clear" w:color="auto" w:fill="auto"/>
            <w:vAlign w:val="center"/>
            <w:hideMark/>
          </w:tcPr>
          <w:p w14:paraId="1A2E827E" w14:textId="77777777" w:rsidR="00E405AB" w:rsidRPr="00E405AB" w:rsidRDefault="00E405AB" w:rsidP="00083FB1">
            <w:pPr>
              <w:pStyle w:val="af7"/>
            </w:pPr>
          </w:p>
        </w:tc>
        <w:tc>
          <w:tcPr>
            <w:tcW w:w="1969" w:type="dxa"/>
            <w:vMerge/>
            <w:shd w:val="clear" w:color="auto" w:fill="auto"/>
            <w:vAlign w:val="center"/>
            <w:hideMark/>
          </w:tcPr>
          <w:p w14:paraId="0550DADE" w14:textId="77777777" w:rsidR="00E405AB" w:rsidRPr="00E405AB" w:rsidRDefault="00E405AB" w:rsidP="00083FB1">
            <w:pPr>
              <w:pStyle w:val="af7"/>
            </w:pPr>
          </w:p>
        </w:tc>
      </w:tr>
      <w:tr w:rsidR="00E405AB" w:rsidRPr="00327E88" w14:paraId="4998F00A" w14:textId="77777777" w:rsidTr="00D145ED">
        <w:trPr>
          <w:trHeight w:val="744"/>
          <w:jc w:val="center"/>
        </w:trPr>
        <w:tc>
          <w:tcPr>
            <w:tcW w:w="659" w:type="dxa"/>
            <w:shd w:val="clear" w:color="auto" w:fill="auto"/>
            <w:vAlign w:val="center"/>
            <w:hideMark/>
          </w:tcPr>
          <w:p w14:paraId="50ABA32D" w14:textId="77777777" w:rsidR="00E405AB" w:rsidRPr="00E405AB" w:rsidRDefault="00E405AB" w:rsidP="00083FB1">
            <w:pPr>
              <w:pStyle w:val="af7"/>
            </w:pPr>
            <w:r w:rsidRPr="00E405AB">
              <w:t>3</w:t>
            </w:r>
          </w:p>
        </w:tc>
        <w:tc>
          <w:tcPr>
            <w:tcW w:w="2472" w:type="dxa"/>
            <w:shd w:val="clear" w:color="auto" w:fill="auto"/>
            <w:vAlign w:val="center"/>
            <w:hideMark/>
          </w:tcPr>
          <w:p w14:paraId="639FD747" w14:textId="77777777" w:rsidR="00E405AB" w:rsidRPr="00E405AB" w:rsidRDefault="00E405AB" w:rsidP="00083FB1">
            <w:pPr>
              <w:pStyle w:val="af7"/>
            </w:pPr>
            <w:r w:rsidRPr="00E405AB">
              <w:t>Котельная п.Михайловский</w:t>
            </w:r>
          </w:p>
        </w:tc>
        <w:tc>
          <w:tcPr>
            <w:tcW w:w="2893" w:type="dxa"/>
            <w:shd w:val="clear" w:color="auto" w:fill="auto"/>
            <w:vAlign w:val="center"/>
            <w:hideMark/>
          </w:tcPr>
          <w:p w14:paraId="0612A825" w14:textId="77777777" w:rsidR="00E405AB" w:rsidRPr="00E405AB" w:rsidRDefault="00E405AB" w:rsidP="00083FB1">
            <w:pPr>
              <w:pStyle w:val="af7"/>
            </w:pPr>
            <w:r w:rsidRPr="00E405AB">
              <w:t>12,6227</w:t>
            </w:r>
          </w:p>
        </w:tc>
        <w:tc>
          <w:tcPr>
            <w:tcW w:w="1478" w:type="dxa"/>
            <w:shd w:val="clear" w:color="auto" w:fill="auto"/>
            <w:vAlign w:val="center"/>
            <w:hideMark/>
          </w:tcPr>
          <w:p w14:paraId="14C955C2" w14:textId="77777777" w:rsidR="00E405AB" w:rsidRPr="00E405AB" w:rsidRDefault="00E405AB" w:rsidP="00083FB1">
            <w:pPr>
              <w:pStyle w:val="af7"/>
            </w:pPr>
            <w:r w:rsidRPr="00E405AB">
              <w:t>1</w:t>
            </w:r>
          </w:p>
        </w:tc>
        <w:tc>
          <w:tcPr>
            <w:tcW w:w="1796" w:type="dxa"/>
            <w:shd w:val="clear" w:color="auto" w:fill="auto"/>
            <w:vAlign w:val="center"/>
            <w:hideMark/>
          </w:tcPr>
          <w:p w14:paraId="0AEB9D71" w14:textId="77777777" w:rsidR="00E405AB" w:rsidRPr="00E405AB" w:rsidRDefault="00E405AB" w:rsidP="00083FB1">
            <w:pPr>
              <w:pStyle w:val="af7"/>
            </w:pPr>
            <w:r w:rsidRPr="00E405AB">
              <w:t>0,089</w:t>
            </w:r>
          </w:p>
        </w:tc>
        <w:tc>
          <w:tcPr>
            <w:tcW w:w="1719" w:type="dxa"/>
            <w:shd w:val="clear" w:color="auto" w:fill="auto"/>
            <w:vAlign w:val="center"/>
          </w:tcPr>
          <w:p w14:paraId="0C03A0BE" w14:textId="413FDDBA" w:rsidR="00E405AB" w:rsidRPr="00E405AB" w:rsidRDefault="00E405AB" w:rsidP="00ED47B8">
            <w:pPr>
              <w:pStyle w:val="af7"/>
            </w:pPr>
            <w:r w:rsidRPr="00E405AB">
              <w:t>0,257</w:t>
            </w:r>
          </w:p>
        </w:tc>
        <w:tc>
          <w:tcPr>
            <w:tcW w:w="2084" w:type="dxa"/>
            <w:shd w:val="clear" w:color="auto" w:fill="auto"/>
            <w:vAlign w:val="center"/>
            <w:hideMark/>
          </w:tcPr>
          <w:p w14:paraId="023A3E58" w14:textId="32EA57FA" w:rsidR="00E405AB" w:rsidRPr="00E405AB" w:rsidRDefault="00E405AB" w:rsidP="00083FB1">
            <w:pPr>
              <w:pStyle w:val="af7"/>
            </w:pPr>
            <w:r w:rsidRPr="00E405AB">
              <w:t>4848</w:t>
            </w:r>
          </w:p>
        </w:tc>
        <w:tc>
          <w:tcPr>
            <w:tcW w:w="1969" w:type="dxa"/>
            <w:shd w:val="clear" w:color="auto" w:fill="auto"/>
            <w:vAlign w:val="center"/>
            <w:hideMark/>
          </w:tcPr>
          <w:p w14:paraId="0F76549E" w14:textId="3520390D" w:rsidR="00E405AB" w:rsidRPr="00E405AB" w:rsidRDefault="00E405AB" w:rsidP="00083FB1">
            <w:pPr>
              <w:pStyle w:val="af7"/>
            </w:pPr>
            <w:r w:rsidRPr="00E405AB">
              <w:t>4 024,36</w:t>
            </w:r>
          </w:p>
        </w:tc>
      </w:tr>
    </w:tbl>
    <w:p w14:paraId="0B3D9AC9" w14:textId="77777777" w:rsidR="0088031F" w:rsidRPr="00327E88" w:rsidRDefault="0088031F" w:rsidP="00083FB1">
      <w:pPr>
        <w:pStyle w:val="af8"/>
      </w:pPr>
    </w:p>
    <w:p w14:paraId="5567BAC1" w14:textId="77777777" w:rsidR="00A10D90" w:rsidRPr="00327E88" w:rsidRDefault="00A10D90" w:rsidP="00083FB1">
      <w:pPr>
        <w:pStyle w:val="af5"/>
      </w:pPr>
    </w:p>
    <w:p w14:paraId="07745EA0" w14:textId="77777777" w:rsidR="001A08B7" w:rsidRPr="00327E88" w:rsidRDefault="001A08B7" w:rsidP="00083FB1">
      <w:pPr>
        <w:pStyle w:val="af5"/>
        <w:sectPr w:rsidR="001A08B7" w:rsidRPr="00327E88" w:rsidSect="00215ACE">
          <w:pgSz w:w="16838" w:h="11906" w:orient="landscape"/>
          <w:pgMar w:top="567" w:right="567" w:bottom="567" w:left="1418" w:header="709" w:footer="709" w:gutter="0"/>
          <w:cols w:space="708"/>
          <w:docGrid w:linePitch="360"/>
        </w:sectPr>
      </w:pPr>
    </w:p>
    <w:p w14:paraId="165ED1CE" w14:textId="77777777" w:rsidR="00A10D90" w:rsidRPr="00E405AB" w:rsidRDefault="00A10D90" w:rsidP="002545BC">
      <w:pPr>
        <w:pStyle w:val="a0"/>
        <w:jc w:val="both"/>
      </w:pPr>
      <w:bookmarkStart w:id="22" w:name="_Ref526339820"/>
      <w:r w:rsidRPr="00E405AB">
        <w:lastRenderedPageBreak/>
        <w:t>Результат</w:t>
      </w:r>
      <w:r w:rsidR="00734170" w:rsidRPr="00E405AB">
        <w:t>ы</w:t>
      </w:r>
      <w:r w:rsidRPr="00E405AB">
        <w:t xml:space="preserve"> расчета радиуса эффективного теплоснабжения, определяемы</w:t>
      </w:r>
      <w:r w:rsidR="00734170" w:rsidRPr="00E405AB">
        <w:t>е</w:t>
      </w:r>
      <w:r w:rsidRPr="00E405AB">
        <w:t xml:space="preserve"> для зоны действия </w:t>
      </w:r>
      <w:bookmarkEnd w:id="22"/>
      <w:r w:rsidR="00734170" w:rsidRPr="00E405AB">
        <w:t xml:space="preserve">ООО </w:t>
      </w:r>
      <w:r w:rsidR="00A92094" w:rsidRPr="00E405AB">
        <w:t>«</w:t>
      </w:r>
      <w:r w:rsidR="001A08B7" w:rsidRPr="00E405AB">
        <w:t>ЭнергоГазИнвест - Тула</w:t>
      </w:r>
      <w:r w:rsidR="00A92094" w:rsidRPr="00E405AB">
        <w:t>»</w:t>
      </w:r>
    </w:p>
    <w:tbl>
      <w:tblPr>
        <w:tblW w:w="9036" w:type="dxa"/>
        <w:tblInd w:w="534" w:type="dxa"/>
        <w:tblLook w:val="04A0" w:firstRow="1" w:lastRow="0" w:firstColumn="1" w:lastColumn="0" w:noHBand="0" w:noVBand="1"/>
      </w:tblPr>
      <w:tblGrid>
        <w:gridCol w:w="592"/>
        <w:gridCol w:w="2671"/>
        <w:gridCol w:w="1840"/>
        <w:gridCol w:w="1842"/>
        <w:gridCol w:w="2091"/>
      </w:tblGrid>
      <w:tr w:rsidR="00A10D90" w:rsidRPr="00E405AB" w14:paraId="0412CE95" w14:textId="77777777" w:rsidTr="00C90500">
        <w:trPr>
          <w:trHeight w:val="967"/>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38FB8" w14:textId="77777777" w:rsidR="00A10D90" w:rsidRPr="00E405AB" w:rsidRDefault="00A10D90" w:rsidP="00083FB1">
            <w:pPr>
              <w:pStyle w:val="af7"/>
            </w:pPr>
            <w:r w:rsidRPr="00E405AB">
              <w:t>№ п/п</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73CD7569" w14:textId="77777777" w:rsidR="00A10D90" w:rsidRPr="00E405AB" w:rsidRDefault="00A10D90" w:rsidP="00083FB1">
            <w:pPr>
              <w:pStyle w:val="af7"/>
            </w:pPr>
            <w:r w:rsidRPr="00E405AB">
              <w:t>Источник тепловой энергии</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2C1E28BE" w14:textId="77777777" w:rsidR="00A10D90" w:rsidRPr="00E405AB" w:rsidRDefault="00A10D90" w:rsidP="00083FB1">
            <w:pPr>
              <w:pStyle w:val="af7"/>
            </w:pPr>
            <w:r w:rsidRPr="00E405AB">
              <w:t>Подключенная тепловая энергия, Гкал/ч</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C0DD492" w14:textId="77777777" w:rsidR="00A10D90" w:rsidRPr="00E405AB" w:rsidRDefault="00463108" w:rsidP="00083FB1">
            <w:pPr>
              <w:pStyle w:val="af7"/>
            </w:pPr>
            <w:r w:rsidRPr="00E405AB">
              <w:t>Расчётный г</w:t>
            </w:r>
            <w:r w:rsidR="00A10D90" w:rsidRPr="00E405AB">
              <w:t>одовой отпуск, тыс. Гкал</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14:paraId="59A0ACD2" w14:textId="77777777" w:rsidR="00A10D90" w:rsidRPr="00E405AB" w:rsidRDefault="00A10D90" w:rsidP="00083FB1">
            <w:pPr>
              <w:pStyle w:val="af7"/>
            </w:pPr>
            <w:r w:rsidRPr="00E405AB">
              <w:t>Радиус эффективного теплоснабжения, м</w:t>
            </w:r>
          </w:p>
        </w:tc>
      </w:tr>
      <w:tr w:rsidR="007E0AD2" w:rsidRPr="00E405AB" w14:paraId="7B524E2C" w14:textId="77777777" w:rsidTr="007E0AD2">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BD8E2" w14:textId="77777777" w:rsidR="007E0AD2" w:rsidRPr="00E405AB" w:rsidRDefault="007E0AD2" w:rsidP="00861865">
            <w:pPr>
              <w:pStyle w:val="af7"/>
            </w:pPr>
            <w:r w:rsidRPr="00E405AB">
              <w:t>1</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700C3D20" w14:textId="77777777" w:rsidR="007E0AD2" w:rsidRPr="00E405AB" w:rsidRDefault="007E0AD2" w:rsidP="00861865">
            <w:pPr>
              <w:pStyle w:val="af7"/>
            </w:pPr>
            <w:r w:rsidRPr="00E405AB">
              <w:t>Котельная №1</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2091EB77" w14:textId="60DD683F" w:rsidR="007E0AD2" w:rsidRPr="00E405AB" w:rsidRDefault="007E0AD2" w:rsidP="007E0AD2">
            <w:pPr>
              <w:spacing w:before="0" w:after="0"/>
              <w:jc w:val="center"/>
              <w:rPr>
                <w:rFonts w:ascii="Arial Narrow" w:hAnsi="Arial Narrow" w:cs="Arial CYR"/>
              </w:rPr>
            </w:pPr>
            <w:r w:rsidRPr="00E405AB">
              <w:rPr>
                <w:rFonts w:ascii="Arial Narrow" w:hAnsi="Arial Narrow"/>
              </w:rPr>
              <w:t>4,294</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1902EB01" w14:textId="454B0B61" w:rsidR="007E0AD2" w:rsidRPr="00E405AB" w:rsidRDefault="007E0AD2" w:rsidP="00861865">
            <w:pPr>
              <w:jc w:val="center"/>
              <w:rPr>
                <w:rFonts w:ascii="Arial Narrow" w:hAnsi="Arial Narrow" w:cs="Arial CYR"/>
              </w:rPr>
            </w:pPr>
            <w:r w:rsidRPr="00E405AB">
              <w:rPr>
                <w:rFonts w:ascii="Arial Narrow" w:hAnsi="Arial Narrow"/>
                <w:bCs/>
              </w:rPr>
              <w:t>7549,76</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1FFE56BD" w14:textId="09EC6E44" w:rsidR="007E0AD2" w:rsidRPr="00E405AB" w:rsidRDefault="007E0AD2" w:rsidP="00861865">
            <w:pPr>
              <w:jc w:val="center"/>
              <w:rPr>
                <w:rFonts w:ascii="Arial Narrow" w:hAnsi="Arial Narrow" w:cs="Arial CYR"/>
              </w:rPr>
            </w:pPr>
            <w:r w:rsidRPr="00E405AB">
              <w:rPr>
                <w:rFonts w:ascii="Arial Narrow" w:hAnsi="Arial Narrow" w:cs="Arial CYR"/>
              </w:rPr>
              <w:t>749</w:t>
            </w:r>
          </w:p>
        </w:tc>
      </w:tr>
      <w:tr w:rsidR="007E0AD2" w:rsidRPr="00E405AB" w14:paraId="4543B45C" w14:textId="77777777" w:rsidTr="007E0AD2">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DF30F" w14:textId="77777777" w:rsidR="007E0AD2" w:rsidRPr="00E405AB" w:rsidRDefault="007E0AD2" w:rsidP="00861865">
            <w:pPr>
              <w:pStyle w:val="af7"/>
            </w:pPr>
            <w:r w:rsidRPr="00E405AB">
              <w:t>2</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23B250B5" w14:textId="77777777" w:rsidR="007E0AD2" w:rsidRPr="00E405AB" w:rsidRDefault="007E0AD2" w:rsidP="00861865">
            <w:pPr>
              <w:pStyle w:val="af7"/>
            </w:pPr>
            <w:r w:rsidRPr="00E405AB">
              <w:t>Котельная №2</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0ACEE375" w14:textId="616E269B" w:rsidR="007E0AD2" w:rsidRPr="00E405AB" w:rsidRDefault="007E0AD2" w:rsidP="007E0AD2">
            <w:pPr>
              <w:spacing w:before="0" w:after="0"/>
              <w:jc w:val="center"/>
              <w:rPr>
                <w:rFonts w:ascii="Arial Narrow" w:hAnsi="Arial Narrow" w:cs="Arial CYR"/>
              </w:rPr>
            </w:pPr>
            <w:r w:rsidRPr="00E405AB">
              <w:rPr>
                <w:rFonts w:ascii="Arial Narrow" w:hAnsi="Arial Narrow"/>
              </w:rPr>
              <w:t>3,580</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DF8BFB8" w14:textId="068C044A" w:rsidR="007E0AD2" w:rsidRPr="00E405AB" w:rsidRDefault="007E0AD2" w:rsidP="00861865">
            <w:pPr>
              <w:jc w:val="center"/>
              <w:rPr>
                <w:rFonts w:ascii="Arial Narrow" w:hAnsi="Arial Narrow" w:cs="Arial CYR"/>
              </w:rPr>
            </w:pPr>
            <w:r w:rsidRPr="00E405AB">
              <w:rPr>
                <w:rFonts w:ascii="Arial Narrow" w:hAnsi="Arial Narrow"/>
                <w:bCs/>
              </w:rPr>
              <w:t>6618,88</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0ADFC2E0" w14:textId="06222E1E" w:rsidR="007E0AD2" w:rsidRPr="00E405AB" w:rsidRDefault="007E0AD2" w:rsidP="00861865">
            <w:pPr>
              <w:jc w:val="center"/>
              <w:rPr>
                <w:rFonts w:ascii="Arial Narrow" w:hAnsi="Arial Narrow" w:cs="Arial CYR"/>
              </w:rPr>
            </w:pPr>
            <w:r w:rsidRPr="00E405AB">
              <w:rPr>
                <w:rFonts w:ascii="Arial Narrow" w:hAnsi="Arial Narrow" w:cs="Arial CYR"/>
              </w:rPr>
              <w:t>335</w:t>
            </w:r>
          </w:p>
        </w:tc>
      </w:tr>
      <w:tr w:rsidR="007E0AD2" w:rsidRPr="00E405AB" w14:paraId="0A6AB5EA" w14:textId="77777777" w:rsidTr="007E0AD2">
        <w:trPr>
          <w:trHeight w:val="720"/>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B14F9" w14:textId="77777777" w:rsidR="007E0AD2" w:rsidRPr="00E405AB" w:rsidRDefault="007E0AD2" w:rsidP="00861865">
            <w:pPr>
              <w:pStyle w:val="af7"/>
            </w:pPr>
            <w:r w:rsidRPr="00E405AB">
              <w:t>3</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14106F59" w14:textId="77777777" w:rsidR="007E0AD2" w:rsidRPr="00E405AB" w:rsidRDefault="007E0AD2" w:rsidP="00861865">
            <w:pPr>
              <w:pStyle w:val="af7"/>
            </w:pPr>
            <w:r w:rsidRPr="00E405AB">
              <w:t>Котельная п.Михайловский</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558C6978" w14:textId="7F396BC1" w:rsidR="007E0AD2" w:rsidRPr="00E405AB" w:rsidRDefault="007E0AD2" w:rsidP="007E0AD2">
            <w:pPr>
              <w:spacing w:before="0" w:after="0"/>
              <w:jc w:val="center"/>
              <w:rPr>
                <w:rFonts w:ascii="Arial Narrow" w:hAnsi="Arial Narrow" w:cs="Arial CYR"/>
              </w:rPr>
            </w:pPr>
            <w:r w:rsidRPr="00E405AB">
              <w:rPr>
                <w:rFonts w:ascii="Arial Narrow" w:hAnsi="Arial Narrow"/>
              </w:rPr>
              <w:t>0,242</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6B70D05" w14:textId="79DD5E3F" w:rsidR="007E0AD2" w:rsidRPr="00E405AB" w:rsidRDefault="007E0AD2" w:rsidP="00861865">
            <w:pPr>
              <w:jc w:val="center"/>
              <w:rPr>
                <w:rFonts w:ascii="Arial Narrow" w:hAnsi="Arial Narrow" w:cs="Arial CYR"/>
              </w:rPr>
            </w:pPr>
            <w:r w:rsidRPr="00E405AB">
              <w:rPr>
                <w:rFonts w:ascii="Arial Narrow" w:hAnsi="Arial Narrow"/>
                <w:bCs/>
              </w:rPr>
              <w:t>420,09</w:t>
            </w:r>
          </w:p>
        </w:tc>
        <w:tc>
          <w:tcPr>
            <w:tcW w:w="2091" w:type="dxa"/>
            <w:tcBorders>
              <w:top w:val="single" w:sz="4" w:space="0" w:color="auto"/>
              <w:left w:val="nil"/>
              <w:bottom w:val="single" w:sz="4" w:space="0" w:color="auto"/>
              <w:right w:val="single" w:sz="4" w:space="0" w:color="auto"/>
            </w:tcBorders>
            <w:shd w:val="clear" w:color="auto" w:fill="auto"/>
            <w:noWrap/>
            <w:vAlign w:val="center"/>
          </w:tcPr>
          <w:p w14:paraId="377B25ED" w14:textId="59D7FBF9" w:rsidR="007E0AD2" w:rsidRPr="00E405AB" w:rsidRDefault="007E0AD2" w:rsidP="00861865">
            <w:pPr>
              <w:jc w:val="center"/>
              <w:rPr>
                <w:rFonts w:ascii="Arial Narrow" w:hAnsi="Arial Narrow" w:cs="Arial CYR"/>
              </w:rPr>
            </w:pPr>
            <w:r w:rsidRPr="00E405AB">
              <w:rPr>
                <w:rFonts w:ascii="Arial Narrow" w:hAnsi="Arial Narrow" w:cs="Arial CYR"/>
              </w:rPr>
              <w:t>89</w:t>
            </w:r>
          </w:p>
        </w:tc>
      </w:tr>
    </w:tbl>
    <w:p w14:paraId="3AD18A0E" w14:textId="77777777" w:rsidR="00A10D90" w:rsidRPr="00E405AB" w:rsidRDefault="00A10D90" w:rsidP="00083FB1">
      <w:pPr>
        <w:pStyle w:val="af5"/>
      </w:pPr>
    </w:p>
    <w:p w14:paraId="13AA0FD5" w14:textId="77777777" w:rsidR="00D15072" w:rsidRPr="00E405AB" w:rsidRDefault="00D15072" w:rsidP="00083FB1">
      <w:pPr>
        <w:pStyle w:val="af5"/>
        <w:rPr>
          <w:rFonts w:cs="Arial Narrow"/>
        </w:rPr>
      </w:pPr>
    </w:p>
    <w:p w14:paraId="7E2E228F" w14:textId="77777777" w:rsidR="00D15072" w:rsidRPr="00E405AB" w:rsidRDefault="00D15072" w:rsidP="00083FB1">
      <w:pPr>
        <w:pStyle w:val="af5"/>
        <w:rPr>
          <w:rFonts w:cs="Arial Narrow"/>
        </w:rPr>
        <w:sectPr w:rsidR="00D15072" w:rsidRPr="00E405AB" w:rsidSect="00215ACE">
          <w:pgSz w:w="11906" w:h="16838"/>
          <w:pgMar w:top="567" w:right="567" w:bottom="567" w:left="1418" w:header="709" w:footer="709" w:gutter="0"/>
          <w:cols w:space="708"/>
          <w:docGrid w:linePitch="360"/>
        </w:sectPr>
      </w:pPr>
    </w:p>
    <w:p w14:paraId="4AF0D364" w14:textId="77777777" w:rsidR="00D15072" w:rsidRPr="00E405AB" w:rsidRDefault="001A08B7" w:rsidP="00083FB1">
      <w:pPr>
        <w:pStyle w:val="af5"/>
        <w:ind w:firstLine="0"/>
        <w:jc w:val="center"/>
        <w:rPr>
          <w:rFonts w:cs="Arial Narrow"/>
          <w:lang w:val="en-US"/>
        </w:rPr>
      </w:pPr>
      <w:r w:rsidRPr="00E405AB">
        <w:rPr>
          <w:rFonts w:cs="Arial Narrow"/>
          <w:noProof/>
        </w:rPr>
        <w:lastRenderedPageBreak/>
        <w:drawing>
          <wp:inline distT="0" distB="0" distL="0" distR="0" wp14:anchorId="2C8E252B" wp14:editId="6434B1E5">
            <wp:extent cx="8127422" cy="5482619"/>
            <wp:effectExtent l="19050" t="0" r="6928" b="0"/>
            <wp:docPr id="4" name="Рисунок 3" descr="Приложение 4_Радиусы эффективного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4_Радиусы эффективного теплоснабжения.png"/>
                    <pic:cNvPicPr/>
                  </pic:nvPicPr>
                  <pic:blipFill>
                    <a:blip r:embed="rId14" cstate="print"/>
                    <a:srcRect/>
                    <a:stretch>
                      <a:fillRect/>
                    </a:stretch>
                  </pic:blipFill>
                  <pic:spPr>
                    <a:xfrm>
                      <a:off x="0" y="0"/>
                      <a:ext cx="8127422" cy="5482619"/>
                    </a:xfrm>
                    <a:prstGeom prst="rect">
                      <a:avLst/>
                    </a:prstGeom>
                  </pic:spPr>
                </pic:pic>
              </a:graphicData>
            </a:graphic>
          </wp:inline>
        </w:drawing>
      </w:r>
    </w:p>
    <w:p w14:paraId="13EA7E85" w14:textId="77777777" w:rsidR="00401268" w:rsidRPr="00E405AB" w:rsidRDefault="00A10D90" w:rsidP="00083FB1">
      <w:pPr>
        <w:pStyle w:val="a"/>
        <w:ind w:firstLine="0"/>
        <w:jc w:val="both"/>
      </w:pPr>
      <w:bookmarkStart w:id="23" w:name="_Ref527382744"/>
      <w:r w:rsidRPr="00E405AB">
        <w:t>Схема радиус</w:t>
      </w:r>
      <w:r w:rsidR="00401268" w:rsidRPr="00E405AB">
        <w:t>ов</w:t>
      </w:r>
      <w:r w:rsidRPr="00E405AB">
        <w:t xml:space="preserve"> эффективного теплоснабжения от </w:t>
      </w:r>
      <w:r w:rsidR="00401268" w:rsidRPr="00E405AB">
        <w:t>котельных</w:t>
      </w:r>
      <w:r w:rsidR="00A249A2" w:rsidRPr="00E405AB">
        <w:t xml:space="preserve"> </w:t>
      </w:r>
      <w:r w:rsidR="001B426E" w:rsidRPr="00E405AB">
        <w:t>муниципального образования р.п. Куркино</w:t>
      </w:r>
      <w:bookmarkEnd w:id="23"/>
      <w:r w:rsidR="00C304F3" w:rsidRPr="00E405AB">
        <w:t>.</w:t>
      </w:r>
    </w:p>
    <w:p w14:paraId="260469F8" w14:textId="77777777" w:rsidR="001A08B7" w:rsidRPr="00E405AB" w:rsidRDefault="001A08B7" w:rsidP="00083FB1">
      <w:pPr>
        <w:pStyle w:val="a"/>
        <w:numPr>
          <w:ilvl w:val="0"/>
          <w:numId w:val="0"/>
        </w:numPr>
        <w:ind w:left="567"/>
        <w:jc w:val="both"/>
        <w:sectPr w:rsidR="001A08B7" w:rsidRPr="00E405AB" w:rsidSect="00215ACE">
          <w:footerReference w:type="even" r:id="rId15"/>
          <w:footerReference w:type="default" r:id="rId16"/>
          <w:pgSz w:w="16838" w:h="11906" w:orient="landscape"/>
          <w:pgMar w:top="567" w:right="567" w:bottom="567" w:left="1418" w:header="709" w:footer="709" w:gutter="0"/>
          <w:cols w:space="708"/>
          <w:docGrid w:linePitch="360"/>
        </w:sectPr>
      </w:pPr>
    </w:p>
    <w:p w14:paraId="126204AC" w14:textId="77777777" w:rsidR="00A249A2" w:rsidRPr="00E405AB" w:rsidRDefault="00A249A2" w:rsidP="00083FB1">
      <w:pPr>
        <w:pStyle w:val="1"/>
        <w:jc w:val="both"/>
      </w:pPr>
      <w:bookmarkStart w:id="24" w:name="_Toc528741786"/>
      <w:r w:rsidRPr="00E405AB">
        <w:lastRenderedPageBreak/>
        <w:t>РАЗДЕЛ 3. СУЩЕСТВУЮЩИЕ И ПЕРСПЕКТИВНЫЕ БАЛАНСЫ ТЕПЛОНОСИТЕЛЯ</w:t>
      </w:r>
      <w:bookmarkEnd w:id="24"/>
    </w:p>
    <w:p w14:paraId="5559E917" w14:textId="77777777" w:rsidR="005C686C" w:rsidRPr="00E405AB" w:rsidRDefault="005C686C" w:rsidP="00083FB1">
      <w:pPr>
        <w:pStyle w:val="af5"/>
      </w:pPr>
      <w:bookmarkStart w:id="25" w:name="bookmark14"/>
      <w:r w:rsidRPr="00E405AB">
        <w:t xml:space="preserve">Существующие и </w:t>
      </w:r>
      <w:bookmarkStart w:id="26" w:name="bookmark15"/>
      <w:bookmarkEnd w:id="25"/>
      <w:r w:rsidRPr="00E405AB">
        <w:t>пе</w:t>
      </w:r>
      <w:bookmarkEnd w:id="26"/>
      <w:r w:rsidRPr="00E405AB">
        <w:t xml:space="preserve">рспективные балансы теплоносителя приведены в Главе 6 </w:t>
      </w:r>
      <w:r w:rsidR="00A92094" w:rsidRPr="00E405AB">
        <w:t>«</w:t>
      </w:r>
      <w:r w:rsidRPr="00E405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E405AB">
        <w:t>»</w:t>
      </w:r>
      <w:r w:rsidRPr="00E405AB">
        <w:t xml:space="preserve"> обосновывающих материалов к схеме теплоснабжения </w:t>
      </w:r>
      <w:r w:rsidR="001B426E" w:rsidRPr="00E405AB">
        <w:t>муниципального образования р.п. Куркино</w:t>
      </w:r>
      <w:r w:rsidRPr="00E405AB">
        <w:t>.</w:t>
      </w:r>
    </w:p>
    <w:p w14:paraId="754FF071" w14:textId="77777777" w:rsidR="005C686C" w:rsidRPr="00E405AB" w:rsidRDefault="005C686C" w:rsidP="00083FB1">
      <w:pPr>
        <w:pStyle w:val="af5"/>
      </w:pPr>
    </w:p>
    <w:p w14:paraId="1638B43A" w14:textId="77777777" w:rsidR="00A249A2" w:rsidRPr="00E405AB" w:rsidRDefault="00A249A2" w:rsidP="00083FB1">
      <w:pPr>
        <w:pStyle w:val="2"/>
        <w:jc w:val="both"/>
      </w:pPr>
      <w:bookmarkStart w:id="27" w:name="_Toc528741787"/>
      <w:r w:rsidRPr="00E405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r w:rsidRPr="00E405AB">
        <w:t xml:space="preserve"> </w:t>
      </w:r>
    </w:p>
    <w:p w14:paraId="1866DF8D" w14:textId="77777777" w:rsidR="00923AAA" w:rsidRPr="00E405AB" w:rsidRDefault="00923AAA" w:rsidP="00083FB1">
      <w:pPr>
        <w:pStyle w:val="af5"/>
      </w:pPr>
      <w:r w:rsidRPr="00E405AB">
        <w:t xml:space="preserve">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превышают нормативные потери теплоносителя, рассчитанные в соответствии с существующими характеристиками тепловых сетей. Несмотря на </w:t>
      </w:r>
      <w:r w:rsidR="000B1B76" w:rsidRPr="00E405AB">
        <w:t>не</w:t>
      </w:r>
      <w:r w:rsidRPr="00E405AB">
        <w:t>соответствие фактических и нормативных потерь теплоносителя в тепловых сетях в существующих системах теплоснабжения может быть выполнен ряд организационных и технических мероприятий. К организационным мероприятиям следует отнести составление планов и проведение энергетического аудита и энергетического обследования тепловых сетей на предмет выявления наибольших потерь теплоносителя в тепловых сетях.</w:t>
      </w:r>
    </w:p>
    <w:p w14:paraId="3D9AECD4" w14:textId="77777777" w:rsidR="00923AAA" w:rsidRPr="00E405AB" w:rsidRDefault="00923AAA" w:rsidP="00083FB1">
      <w:pPr>
        <w:pStyle w:val="af5"/>
      </w:pPr>
      <w:r w:rsidRPr="00E405AB">
        <w:t>Для снижения коммерческих потерь теплоносителя рекомендуется оснащение приборами учета потребителей тепловой энергии.</w:t>
      </w:r>
    </w:p>
    <w:p w14:paraId="7B7C5B3A" w14:textId="77777777" w:rsidR="00923AAA" w:rsidRPr="00E405AB" w:rsidRDefault="00923AAA" w:rsidP="00083FB1">
      <w:pPr>
        <w:pStyle w:val="af5"/>
      </w:pPr>
      <w:r w:rsidRPr="00E405AB">
        <w:t>Для снижения потерь теплоносителя при транспортировке тепловой энергии потребителям рекомендуются следующие мероприятия:</w:t>
      </w:r>
    </w:p>
    <w:p w14:paraId="6CC4B495" w14:textId="77777777" w:rsidR="00923AAA" w:rsidRPr="00E405AB" w:rsidRDefault="00923AAA" w:rsidP="00083FB1">
      <w:pPr>
        <w:pStyle w:val="af5"/>
      </w:pPr>
      <w:r w:rsidRPr="00E405AB">
        <w:t xml:space="preserve">1) </w:t>
      </w:r>
      <w:r w:rsidR="000B1B76" w:rsidRPr="00E405AB">
        <w:t>п</w:t>
      </w:r>
      <w:r w:rsidRPr="00E405AB">
        <w:t xml:space="preserve">роведение мероприятий по снижению аварийности на тепловых сетях в соответствии с Главой 11 </w:t>
      </w:r>
      <w:r w:rsidR="00A92094" w:rsidRPr="00E405AB">
        <w:t>«</w:t>
      </w:r>
      <w:r w:rsidRPr="00E405AB">
        <w:t>Оценка надежности</w:t>
      </w:r>
      <w:r w:rsidR="000B1B76" w:rsidRPr="00E405AB">
        <w:t xml:space="preserve"> теплоснабжения</w:t>
      </w:r>
      <w:r w:rsidR="00A92094" w:rsidRPr="00E405AB">
        <w:t>»</w:t>
      </w:r>
      <w:r w:rsidR="000B1B76" w:rsidRPr="00E405AB">
        <w:t>;</w:t>
      </w:r>
    </w:p>
    <w:p w14:paraId="5150A35A" w14:textId="77777777" w:rsidR="00923AAA" w:rsidRPr="00E405AB" w:rsidRDefault="00923AAA" w:rsidP="00083FB1">
      <w:pPr>
        <w:pStyle w:val="af5"/>
      </w:pPr>
      <w:r w:rsidRPr="00E405AB">
        <w:t xml:space="preserve">2) </w:t>
      </w:r>
      <w:r w:rsidR="000B1B76" w:rsidRPr="00E405AB">
        <w:t>п</w:t>
      </w:r>
      <w:r w:rsidRPr="00E405AB">
        <w:t>ерекладка трубопроводов тепловых сетей в соответствии с планами разви</w:t>
      </w:r>
      <w:r w:rsidR="000B1B76" w:rsidRPr="00E405AB">
        <w:t>тия теплоснабжающ</w:t>
      </w:r>
      <w:r w:rsidR="00A3453F" w:rsidRPr="00E405AB">
        <w:t>ей</w:t>
      </w:r>
      <w:r w:rsidR="000B1B76" w:rsidRPr="00E405AB">
        <w:t xml:space="preserve"> организаци</w:t>
      </w:r>
      <w:r w:rsidR="00A3453F" w:rsidRPr="00E405AB">
        <w:t>ей</w:t>
      </w:r>
      <w:r w:rsidR="000B1B76" w:rsidRPr="00E405AB">
        <w:t>;</w:t>
      </w:r>
    </w:p>
    <w:p w14:paraId="1D978AD7" w14:textId="77777777" w:rsidR="00923AAA" w:rsidRPr="00E405AB" w:rsidRDefault="00923AAA" w:rsidP="00083FB1">
      <w:pPr>
        <w:pStyle w:val="af5"/>
      </w:pPr>
      <w:r w:rsidRPr="00E405AB">
        <w:t xml:space="preserve">3) </w:t>
      </w:r>
      <w:r w:rsidR="000B1B76" w:rsidRPr="00E405AB">
        <w:t>п</w:t>
      </w:r>
      <w:r w:rsidRPr="00E405AB">
        <w:t>рименение при прокладке магистральных трубопроводов тепловых сетей трубопроводов в монолитной тепловой изоляции с системами дистанционной диагности</w:t>
      </w:r>
      <w:r w:rsidR="000B1B76" w:rsidRPr="00E405AB">
        <w:t>ки состояния трубопроводов;</w:t>
      </w:r>
    </w:p>
    <w:p w14:paraId="59B61719" w14:textId="77777777" w:rsidR="00923AAA" w:rsidRPr="00E405AB" w:rsidRDefault="007B68C7" w:rsidP="00083FB1">
      <w:pPr>
        <w:pStyle w:val="af5"/>
      </w:pPr>
      <w:r w:rsidRPr="00E405AB">
        <w:t>4</w:t>
      </w:r>
      <w:r w:rsidR="00923AAA" w:rsidRPr="00E405AB">
        <w:t xml:space="preserve">) </w:t>
      </w:r>
      <w:r w:rsidR="000B1B76" w:rsidRPr="00E405AB">
        <w:t>и</w:t>
      </w:r>
      <w:r w:rsidR="00923AAA" w:rsidRPr="00E405AB">
        <w:t>спользование мобильных измерительных комплексов для диагн</w:t>
      </w:r>
      <w:r w:rsidRPr="00E405AB">
        <w:t>остики состояния тепловых сетей.</w:t>
      </w:r>
    </w:p>
    <w:p w14:paraId="39A0EE61" w14:textId="77777777" w:rsidR="00490264" w:rsidRPr="00E405AB" w:rsidRDefault="00490264" w:rsidP="00083FB1">
      <w:pPr>
        <w:pStyle w:val="af5"/>
      </w:pPr>
    </w:p>
    <w:p w14:paraId="6DE5BFF9" w14:textId="77777777" w:rsidR="00490264" w:rsidRPr="00E405AB" w:rsidRDefault="00490264" w:rsidP="00083FB1">
      <w:pPr>
        <w:pStyle w:val="af5"/>
      </w:pPr>
      <w:bookmarkStart w:id="28" w:name="bookmark16"/>
      <w:r w:rsidRPr="00E405AB">
        <w:t xml:space="preserve">Существующие и </w:t>
      </w:r>
      <w:bookmarkEnd w:id="28"/>
      <w:r w:rsidRPr="00E405AB">
        <w:t xml:space="preserve">перспективные балансы производительности ВПУ и подпитки тепловой сети с учетом увеличения нормативных расходов теплоносителя приведены в Главе 6 </w:t>
      </w:r>
      <w:r w:rsidR="00A92094" w:rsidRPr="00E405AB">
        <w:t>«</w:t>
      </w:r>
      <w:r w:rsidRPr="00E405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E405AB">
        <w:t>»</w:t>
      </w:r>
      <w:r w:rsidRPr="00E405AB">
        <w:t xml:space="preserve"> обосновывающих материалов к схеме теплоснабжения </w:t>
      </w:r>
      <w:r w:rsidR="001B426E" w:rsidRPr="00E405AB">
        <w:t>муниципального образования р.п. Куркино</w:t>
      </w:r>
      <w:r w:rsidRPr="00E405AB">
        <w:t>.</w:t>
      </w:r>
    </w:p>
    <w:p w14:paraId="2202B144" w14:textId="77777777" w:rsidR="00490264" w:rsidRPr="00E405AB" w:rsidRDefault="00490264" w:rsidP="00083FB1">
      <w:pPr>
        <w:pStyle w:val="af5"/>
      </w:pPr>
    </w:p>
    <w:p w14:paraId="17E404F0" w14:textId="77777777" w:rsidR="00490264" w:rsidRPr="00E405AB" w:rsidRDefault="00490264" w:rsidP="00083FB1">
      <w:pPr>
        <w:pStyle w:val="2"/>
        <w:jc w:val="both"/>
      </w:pPr>
      <w:bookmarkStart w:id="29" w:name="_Toc528741788"/>
      <w:r w:rsidRPr="00E405AB">
        <w:lastRenderedPageBreak/>
        <w:t>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w:t>
      </w:r>
      <w:bookmarkEnd w:id="29"/>
    </w:p>
    <w:p w14:paraId="219E294E" w14:textId="77777777" w:rsidR="00490264" w:rsidRPr="00E405AB" w:rsidRDefault="00490264" w:rsidP="00083FB1">
      <w:pPr>
        <w:pStyle w:val="af5"/>
      </w:pPr>
      <w:r w:rsidRPr="00E405AB">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14:paraId="4BA35F11" w14:textId="564223C2" w:rsidR="00D15072" w:rsidRPr="00E405AB" w:rsidRDefault="00A249A2" w:rsidP="00083FB1">
      <w:pPr>
        <w:pStyle w:val="af5"/>
      </w:pPr>
      <w:r w:rsidRPr="00E405AB">
        <w:t xml:space="preserve">Существующие и перспективные балансы производительности </w:t>
      </w:r>
      <w:r w:rsidR="009027FA" w:rsidRPr="00E405AB">
        <w:t>водоподготовительн</w:t>
      </w:r>
      <w:r w:rsidR="00490264" w:rsidRPr="00E405AB">
        <w:t>ой</w:t>
      </w:r>
      <w:r w:rsidR="009027FA" w:rsidRPr="00E405AB">
        <w:t xml:space="preserve"> установ</w:t>
      </w:r>
      <w:r w:rsidR="00490264" w:rsidRPr="00E405AB">
        <w:t>ки источника тепловой энергии для компенсации потерь теплоносителя в аварийных режимах работы систем теплоснабжения</w:t>
      </w:r>
      <w:r w:rsidR="009027FA" w:rsidRPr="00E405AB">
        <w:t xml:space="preserve"> </w:t>
      </w:r>
      <w:r w:rsidRPr="00E405AB">
        <w:t>приведены в</w:t>
      </w:r>
      <w:r w:rsidR="009027FA" w:rsidRPr="00E405AB">
        <w:t xml:space="preserve"> </w:t>
      </w:r>
      <w:r w:rsidR="0070666E" w:rsidRPr="00E405AB">
        <w:fldChar w:fldCharType="begin"/>
      </w:r>
      <w:r w:rsidR="009027FA" w:rsidRPr="00E405AB">
        <w:instrText xml:space="preserve"> REF _Ref526347995 \r \h </w:instrText>
      </w:r>
      <w:r w:rsidR="00083FB1" w:rsidRPr="00E405AB">
        <w:instrText xml:space="preserve"> \* MERGEFORMAT </w:instrText>
      </w:r>
      <w:r w:rsidR="0070666E" w:rsidRPr="00E405AB">
        <w:fldChar w:fldCharType="separate"/>
      </w:r>
      <w:r w:rsidR="0031478C" w:rsidRPr="00E405AB">
        <w:t>Табл. 3.1</w:t>
      </w:r>
      <w:r w:rsidR="0070666E" w:rsidRPr="00E405AB">
        <w:fldChar w:fldCharType="end"/>
      </w:r>
      <w:r w:rsidRPr="00E405AB">
        <w:t>.</w:t>
      </w:r>
    </w:p>
    <w:p w14:paraId="5582DED3" w14:textId="77777777" w:rsidR="00C41409" w:rsidRPr="00E405AB" w:rsidRDefault="00C41409" w:rsidP="00083FB1">
      <w:pPr>
        <w:pStyle w:val="af5"/>
      </w:pPr>
      <w:r w:rsidRPr="00E405AB">
        <w:t xml:space="preserve">Перспективные балансы производительности, представленные в Главе 6 </w:t>
      </w:r>
      <w:r w:rsidR="00A92094" w:rsidRPr="00E405AB">
        <w:t>«</w:t>
      </w:r>
      <w:r w:rsidRPr="00E405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92094" w:rsidRPr="00E405AB">
        <w:t>»</w:t>
      </w:r>
      <w:r w:rsidRPr="00E405AB">
        <w:t xml:space="preserve"> обосновывающих материалов к схеме теплоснабжения муниципального образования р.п. Куркино</w:t>
      </w:r>
      <w:r w:rsidR="00983CBF" w:rsidRPr="00E405AB">
        <w:t>.</w:t>
      </w:r>
      <w:r w:rsidRPr="00E405AB">
        <w:t xml:space="preserve"> </w:t>
      </w:r>
      <w:r w:rsidR="000863A9" w:rsidRPr="00E405AB">
        <w:t xml:space="preserve">Данные величины </w:t>
      </w:r>
      <w:r w:rsidRPr="00E405AB">
        <w:t>показывают, что на перспективу увеличение производительности существующих ВПУ не требуется. На расчетный период нагрузка на ВПУ источников тепловой энергии будет складываться из следующих составляющих:</w:t>
      </w:r>
    </w:p>
    <w:p w14:paraId="18AB21B7" w14:textId="77777777" w:rsidR="00C41409" w:rsidRPr="00E405AB" w:rsidRDefault="00C41409" w:rsidP="00083FB1">
      <w:pPr>
        <w:pStyle w:val="af5"/>
      </w:pPr>
      <w:r w:rsidRPr="00E405AB">
        <w:t>– собственные нужды теплоисточника;</w:t>
      </w:r>
    </w:p>
    <w:p w14:paraId="783933E2" w14:textId="77777777" w:rsidR="00C41409" w:rsidRPr="00E405AB" w:rsidRDefault="00C41409" w:rsidP="00083FB1">
      <w:pPr>
        <w:pStyle w:val="af5"/>
      </w:pPr>
      <w:r w:rsidRPr="00E405AB">
        <w:t>– подпитка тепловой сети.</w:t>
      </w:r>
    </w:p>
    <w:p w14:paraId="45884D1A" w14:textId="77777777" w:rsidR="00C41409" w:rsidRPr="00E405AB" w:rsidRDefault="00C41409" w:rsidP="00083FB1">
      <w:pPr>
        <w:pStyle w:val="af5"/>
      </w:pPr>
    </w:p>
    <w:p w14:paraId="1902BCC8" w14:textId="77777777" w:rsidR="00A249A2" w:rsidRPr="00E405AB" w:rsidRDefault="00A249A2" w:rsidP="00083FB1">
      <w:pPr>
        <w:pStyle w:val="af5"/>
      </w:pPr>
    </w:p>
    <w:p w14:paraId="1911126F" w14:textId="77777777" w:rsidR="00D15072" w:rsidRPr="00E405AB" w:rsidRDefault="00D15072" w:rsidP="00083FB1">
      <w:pPr>
        <w:pStyle w:val="4"/>
        <w:sectPr w:rsidR="00D15072" w:rsidRPr="00E405AB" w:rsidSect="00215ACE">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1418" w:header="709" w:footer="709" w:gutter="0"/>
          <w:cols w:space="708"/>
          <w:docGrid w:linePitch="360"/>
        </w:sectPr>
      </w:pPr>
    </w:p>
    <w:p w14:paraId="3EFCF4A1" w14:textId="77777777" w:rsidR="00D15072" w:rsidRPr="00E405AB" w:rsidRDefault="009027FA" w:rsidP="002545BC">
      <w:pPr>
        <w:pStyle w:val="a0"/>
        <w:jc w:val="both"/>
      </w:pPr>
      <w:bookmarkStart w:id="30" w:name="_Ref526347995"/>
      <w:r w:rsidRPr="00E405AB">
        <w:lastRenderedPageBreak/>
        <w:t>Существующие и перспективные балансы производительности водоподготовительных установок (ВПУ)</w:t>
      </w:r>
      <w:bookmarkEnd w:id="30"/>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134"/>
        <w:gridCol w:w="1134"/>
        <w:gridCol w:w="1134"/>
        <w:gridCol w:w="1134"/>
        <w:gridCol w:w="1134"/>
        <w:gridCol w:w="1134"/>
        <w:gridCol w:w="1134"/>
        <w:gridCol w:w="1281"/>
      </w:tblGrid>
      <w:tr w:rsidR="0023348C" w:rsidRPr="00E405AB" w14:paraId="394554A0" w14:textId="77777777" w:rsidTr="009F41C1">
        <w:trPr>
          <w:trHeight w:val="510"/>
          <w:tblHeader/>
        </w:trPr>
        <w:tc>
          <w:tcPr>
            <w:tcW w:w="5778" w:type="dxa"/>
            <w:shd w:val="clear" w:color="auto" w:fill="auto"/>
            <w:vAlign w:val="center"/>
          </w:tcPr>
          <w:p w14:paraId="0941A932" w14:textId="77777777" w:rsidR="0023348C" w:rsidRPr="00E405AB" w:rsidRDefault="0023348C" w:rsidP="00083FB1">
            <w:pPr>
              <w:pStyle w:val="af7"/>
            </w:pPr>
            <w:r w:rsidRPr="00E405AB">
              <w:t>Показатель</w:t>
            </w:r>
          </w:p>
        </w:tc>
        <w:tc>
          <w:tcPr>
            <w:tcW w:w="1134" w:type="dxa"/>
            <w:shd w:val="clear" w:color="auto" w:fill="auto"/>
            <w:vAlign w:val="center"/>
          </w:tcPr>
          <w:p w14:paraId="37049B70" w14:textId="77777777" w:rsidR="0023348C" w:rsidRPr="00E405AB" w:rsidRDefault="0023348C" w:rsidP="00083FB1">
            <w:pPr>
              <w:pStyle w:val="af7"/>
            </w:pPr>
            <w:r w:rsidRPr="00E405AB">
              <w:t>Ед. изм.</w:t>
            </w:r>
          </w:p>
        </w:tc>
        <w:tc>
          <w:tcPr>
            <w:tcW w:w="1134" w:type="dxa"/>
            <w:shd w:val="clear" w:color="auto" w:fill="auto"/>
            <w:vAlign w:val="center"/>
          </w:tcPr>
          <w:p w14:paraId="46CBDAF9" w14:textId="20DEE298" w:rsidR="0023348C" w:rsidRPr="00E405AB" w:rsidRDefault="0023348C" w:rsidP="00083FB1">
            <w:pPr>
              <w:pStyle w:val="af7"/>
            </w:pPr>
            <w:r w:rsidRPr="00E405AB">
              <w:t>2019</w:t>
            </w:r>
          </w:p>
        </w:tc>
        <w:tc>
          <w:tcPr>
            <w:tcW w:w="1134" w:type="dxa"/>
            <w:shd w:val="clear" w:color="auto" w:fill="auto"/>
            <w:vAlign w:val="center"/>
          </w:tcPr>
          <w:p w14:paraId="159C60A5" w14:textId="3841DCD5" w:rsidR="0023348C" w:rsidRPr="00E405AB" w:rsidRDefault="0023348C" w:rsidP="00083FB1">
            <w:pPr>
              <w:pStyle w:val="af7"/>
            </w:pPr>
            <w:r w:rsidRPr="00E405AB">
              <w:t>2020</w:t>
            </w:r>
          </w:p>
        </w:tc>
        <w:tc>
          <w:tcPr>
            <w:tcW w:w="1134" w:type="dxa"/>
            <w:shd w:val="clear" w:color="auto" w:fill="auto"/>
            <w:vAlign w:val="center"/>
          </w:tcPr>
          <w:p w14:paraId="2B3459C8" w14:textId="0DC70DE2" w:rsidR="0023348C" w:rsidRPr="00E405AB" w:rsidRDefault="0023348C" w:rsidP="00083FB1">
            <w:pPr>
              <w:pStyle w:val="af7"/>
            </w:pPr>
            <w:r w:rsidRPr="00E405AB">
              <w:t>2021</w:t>
            </w:r>
          </w:p>
        </w:tc>
        <w:tc>
          <w:tcPr>
            <w:tcW w:w="1134" w:type="dxa"/>
            <w:shd w:val="clear" w:color="auto" w:fill="auto"/>
            <w:vAlign w:val="center"/>
          </w:tcPr>
          <w:p w14:paraId="12651E35" w14:textId="5D8720A9" w:rsidR="0023348C" w:rsidRPr="00E405AB" w:rsidRDefault="0023348C" w:rsidP="00083FB1">
            <w:pPr>
              <w:pStyle w:val="af7"/>
            </w:pPr>
            <w:r w:rsidRPr="00E405AB">
              <w:t>2022</w:t>
            </w:r>
          </w:p>
        </w:tc>
        <w:tc>
          <w:tcPr>
            <w:tcW w:w="1134" w:type="dxa"/>
            <w:shd w:val="clear" w:color="auto" w:fill="auto"/>
            <w:vAlign w:val="center"/>
          </w:tcPr>
          <w:p w14:paraId="4C4494D8" w14:textId="365431B5" w:rsidR="0023348C" w:rsidRPr="00E405AB" w:rsidRDefault="0023348C" w:rsidP="00083FB1">
            <w:pPr>
              <w:pStyle w:val="af7"/>
            </w:pPr>
            <w:r w:rsidRPr="00E405AB">
              <w:t>2023</w:t>
            </w:r>
          </w:p>
        </w:tc>
        <w:tc>
          <w:tcPr>
            <w:tcW w:w="1134" w:type="dxa"/>
            <w:shd w:val="clear" w:color="auto" w:fill="auto"/>
            <w:vAlign w:val="center"/>
          </w:tcPr>
          <w:p w14:paraId="7E0F0825" w14:textId="20D8607C" w:rsidR="0023348C" w:rsidRPr="00E405AB" w:rsidRDefault="0023348C" w:rsidP="0023348C">
            <w:pPr>
              <w:pStyle w:val="af7"/>
            </w:pPr>
            <w:r w:rsidRPr="00E405AB">
              <w:t>2024</w:t>
            </w:r>
          </w:p>
        </w:tc>
        <w:tc>
          <w:tcPr>
            <w:tcW w:w="1281" w:type="dxa"/>
            <w:shd w:val="clear" w:color="auto" w:fill="auto"/>
            <w:vAlign w:val="center"/>
          </w:tcPr>
          <w:p w14:paraId="21B85FF1" w14:textId="45B1AEAB" w:rsidR="0023348C" w:rsidRPr="00E405AB" w:rsidRDefault="0023348C" w:rsidP="0023348C">
            <w:pPr>
              <w:pStyle w:val="af7"/>
            </w:pPr>
            <w:r w:rsidRPr="00E405AB">
              <w:t>2025 - 2028</w:t>
            </w:r>
          </w:p>
        </w:tc>
      </w:tr>
      <w:tr w:rsidR="0023348C" w:rsidRPr="00E405AB" w14:paraId="42B9007F" w14:textId="77777777" w:rsidTr="009F41C1">
        <w:trPr>
          <w:trHeight w:val="397"/>
        </w:trPr>
        <w:tc>
          <w:tcPr>
            <w:tcW w:w="14997" w:type="dxa"/>
            <w:gridSpan w:val="9"/>
            <w:shd w:val="clear" w:color="auto" w:fill="auto"/>
            <w:vAlign w:val="center"/>
          </w:tcPr>
          <w:p w14:paraId="33CC612E" w14:textId="77777777" w:rsidR="0023348C" w:rsidRPr="00E405AB" w:rsidRDefault="0023348C" w:rsidP="00083FB1">
            <w:pPr>
              <w:pStyle w:val="af7"/>
              <w:rPr>
                <w:b/>
              </w:rPr>
            </w:pPr>
            <w:r w:rsidRPr="00E405AB">
              <w:rPr>
                <w:b/>
              </w:rPr>
              <w:t>Котельная №1</w:t>
            </w:r>
          </w:p>
        </w:tc>
      </w:tr>
      <w:tr w:rsidR="0023348C" w:rsidRPr="00E405AB" w14:paraId="5BA483FB" w14:textId="77777777" w:rsidTr="009F41C1">
        <w:trPr>
          <w:trHeight w:val="340"/>
        </w:trPr>
        <w:tc>
          <w:tcPr>
            <w:tcW w:w="5778" w:type="dxa"/>
            <w:shd w:val="clear" w:color="auto" w:fill="auto"/>
            <w:vAlign w:val="center"/>
          </w:tcPr>
          <w:p w14:paraId="4E54D95C" w14:textId="77777777" w:rsidR="0023348C" w:rsidRPr="00E405AB" w:rsidRDefault="0023348C" w:rsidP="00083FB1">
            <w:pPr>
              <w:pStyle w:val="af7"/>
            </w:pPr>
            <w:r w:rsidRPr="00E405AB">
              <w:t>Производительность ВПУ</w:t>
            </w:r>
          </w:p>
        </w:tc>
        <w:tc>
          <w:tcPr>
            <w:tcW w:w="1134" w:type="dxa"/>
            <w:shd w:val="clear" w:color="auto" w:fill="auto"/>
            <w:vAlign w:val="center"/>
          </w:tcPr>
          <w:p w14:paraId="2823745E" w14:textId="77777777" w:rsidR="0023348C" w:rsidRPr="00E405AB" w:rsidRDefault="0023348C" w:rsidP="00083FB1">
            <w:pPr>
              <w:pStyle w:val="af7"/>
            </w:pPr>
            <w:r w:rsidRPr="00E405AB">
              <w:t>т/ч</w:t>
            </w:r>
          </w:p>
        </w:tc>
        <w:tc>
          <w:tcPr>
            <w:tcW w:w="1134" w:type="dxa"/>
            <w:shd w:val="clear" w:color="auto" w:fill="auto"/>
            <w:vAlign w:val="center"/>
          </w:tcPr>
          <w:p w14:paraId="7333FABC" w14:textId="1DD11CF1" w:rsidR="0023348C" w:rsidRPr="00E405AB" w:rsidRDefault="0023348C" w:rsidP="00083FB1">
            <w:pPr>
              <w:pStyle w:val="af7"/>
            </w:pPr>
            <w:r w:rsidRPr="00E405AB">
              <w:t>248</w:t>
            </w:r>
          </w:p>
        </w:tc>
        <w:tc>
          <w:tcPr>
            <w:tcW w:w="1134" w:type="dxa"/>
            <w:shd w:val="clear" w:color="auto" w:fill="auto"/>
            <w:vAlign w:val="center"/>
          </w:tcPr>
          <w:p w14:paraId="2C26EE2B" w14:textId="6AAA9BB4" w:rsidR="0023348C" w:rsidRPr="00E405AB" w:rsidRDefault="0023348C" w:rsidP="00083FB1">
            <w:pPr>
              <w:pStyle w:val="af7"/>
            </w:pPr>
            <w:r w:rsidRPr="00E405AB">
              <w:t>248</w:t>
            </w:r>
          </w:p>
        </w:tc>
        <w:tc>
          <w:tcPr>
            <w:tcW w:w="1134" w:type="dxa"/>
            <w:shd w:val="clear" w:color="auto" w:fill="auto"/>
            <w:vAlign w:val="center"/>
          </w:tcPr>
          <w:p w14:paraId="6C8BA270" w14:textId="3DBA66A7" w:rsidR="0023348C" w:rsidRPr="00E405AB" w:rsidRDefault="0023348C" w:rsidP="00083FB1">
            <w:pPr>
              <w:pStyle w:val="af7"/>
            </w:pPr>
            <w:r w:rsidRPr="00E405AB">
              <w:t>248</w:t>
            </w:r>
          </w:p>
        </w:tc>
        <w:tc>
          <w:tcPr>
            <w:tcW w:w="1134" w:type="dxa"/>
            <w:shd w:val="clear" w:color="auto" w:fill="auto"/>
            <w:vAlign w:val="center"/>
          </w:tcPr>
          <w:p w14:paraId="43E39314" w14:textId="47D5EB5C" w:rsidR="0023348C" w:rsidRPr="00E405AB" w:rsidRDefault="0023348C" w:rsidP="00083FB1">
            <w:pPr>
              <w:pStyle w:val="af7"/>
            </w:pPr>
            <w:r w:rsidRPr="00E405AB">
              <w:t>248</w:t>
            </w:r>
          </w:p>
        </w:tc>
        <w:tc>
          <w:tcPr>
            <w:tcW w:w="1134" w:type="dxa"/>
            <w:shd w:val="clear" w:color="auto" w:fill="auto"/>
            <w:vAlign w:val="center"/>
          </w:tcPr>
          <w:p w14:paraId="0C8E51CB" w14:textId="14EE790C" w:rsidR="0023348C" w:rsidRPr="00E405AB" w:rsidRDefault="0023348C" w:rsidP="00083FB1">
            <w:pPr>
              <w:pStyle w:val="af7"/>
            </w:pPr>
            <w:r w:rsidRPr="00E405AB">
              <w:t>81</w:t>
            </w:r>
          </w:p>
        </w:tc>
        <w:tc>
          <w:tcPr>
            <w:tcW w:w="1134" w:type="dxa"/>
            <w:shd w:val="clear" w:color="auto" w:fill="auto"/>
            <w:vAlign w:val="center"/>
          </w:tcPr>
          <w:p w14:paraId="4AE47EF6" w14:textId="301F7C8F" w:rsidR="0023348C" w:rsidRPr="00E405AB" w:rsidRDefault="0023348C" w:rsidP="00083FB1">
            <w:pPr>
              <w:pStyle w:val="af7"/>
            </w:pPr>
            <w:r w:rsidRPr="00E405AB">
              <w:t>81</w:t>
            </w:r>
          </w:p>
        </w:tc>
        <w:tc>
          <w:tcPr>
            <w:tcW w:w="1281" w:type="dxa"/>
            <w:shd w:val="clear" w:color="auto" w:fill="auto"/>
            <w:vAlign w:val="center"/>
          </w:tcPr>
          <w:p w14:paraId="3AE76F45" w14:textId="5AC48098" w:rsidR="0023348C" w:rsidRPr="00E405AB" w:rsidRDefault="0023348C" w:rsidP="00083FB1">
            <w:pPr>
              <w:pStyle w:val="af7"/>
            </w:pPr>
            <w:r w:rsidRPr="00E405AB">
              <w:t>81</w:t>
            </w:r>
          </w:p>
        </w:tc>
      </w:tr>
      <w:tr w:rsidR="0023348C" w:rsidRPr="00E405AB" w14:paraId="6D45F612" w14:textId="77777777" w:rsidTr="009F41C1">
        <w:trPr>
          <w:trHeight w:val="340"/>
        </w:trPr>
        <w:tc>
          <w:tcPr>
            <w:tcW w:w="5778" w:type="dxa"/>
            <w:shd w:val="clear" w:color="auto" w:fill="auto"/>
            <w:vAlign w:val="center"/>
          </w:tcPr>
          <w:p w14:paraId="51680CD3" w14:textId="77777777" w:rsidR="0023348C" w:rsidRPr="00E405AB" w:rsidRDefault="0023348C" w:rsidP="00083FB1">
            <w:pPr>
              <w:pStyle w:val="af7"/>
            </w:pPr>
            <w:r w:rsidRPr="00E405AB">
              <w:t>Средневзвешенный срок службы</w:t>
            </w:r>
          </w:p>
        </w:tc>
        <w:tc>
          <w:tcPr>
            <w:tcW w:w="1134" w:type="dxa"/>
            <w:shd w:val="clear" w:color="auto" w:fill="auto"/>
            <w:vAlign w:val="center"/>
          </w:tcPr>
          <w:p w14:paraId="1FC0CFEC" w14:textId="77777777" w:rsidR="0023348C" w:rsidRPr="00E405AB" w:rsidRDefault="0023348C" w:rsidP="00083FB1">
            <w:pPr>
              <w:pStyle w:val="af7"/>
            </w:pPr>
            <w:r w:rsidRPr="00E405AB">
              <w:t>лет</w:t>
            </w:r>
          </w:p>
        </w:tc>
        <w:tc>
          <w:tcPr>
            <w:tcW w:w="1134" w:type="dxa"/>
            <w:shd w:val="clear" w:color="auto" w:fill="auto"/>
            <w:vAlign w:val="center"/>
          </w:tcPr>
          <w:p w14:paraId="42F55F56" w14:textId="1BA671FE" w:rsidR="0023348C" w:rsidRPr="00E405AB" w:rsidRDefault="0023348C" w:rsidP="00083FB1">
            <w:pPr>
              <w:pStyle w:val="af7"/>
            </w:pPr>
            <w:r w:rsidRPr="00E405AB">
              <w:t>31</w:t>
            </w:r>
          </w:p>
        </w:tc>
        <w:tc>
          <w:tcPr>
            <w:tcW w:w="1134" w:type="dxa"/>
            <w:shd w:val="clear" w:color="auto" w:fill="auto"/>
            <w:vAlign w:val="center"/>
          </w:tcPr>
          <w:p w14:paraId="5A572E79" w14:textId="6AFE8F0D" w:rsidR="0023348C" w:rsidRPr="00E405AB" w:rsidRDefault="0023348C" w:rsidP="00083FB1">
            <w:pPr>
              <w:pStyle w:val="af7"/>
            </w:pPr>
            <w:r w:rsidRPr="00E405AB">
              <w:t>32</w:t>
            </w:r>
          </w:p>
        </w:tc>
        <w:tc>
          <w:tcPr>
            <w:tcW w:w="1134" w:type="dxa"/>
            <w:shd w:val="clear" w:color="auto" w:fill="auto"/>
            <w:vAlign w:val="center"/>
          </w:tcPr>
          <w:p w14:paraId="5D9EB5B1" w14:textId="461BD363" w:rsidR="0023348C" w:rsidRPr="00E405AB" w:rsidRDefault="0023348C" w:rsidP="00083FB1">
            <w:pPr>
              <w:pStyle w:val="af7"/>
            </w:pPr>
            <w:r w:rsidRPr="00E405AB">
              <w:t>33</w:t>
            </w:r>
          </w:p>
        </w:tc>
        <w:tc>
          <w:tcPr>
            <w:tcW w:w="1134" w:type="dxa"/>
            <w:shd w:val="clear" w:color="auto" w:fill="auto"/>
            <w:vAlign w:val="center"/>
          </w:tcPr>
          <w:p w14:paraId="2CAD2A0F" w14:textId="141BCB47" w:rsidR="0023348C" w:rsidRPr="00E405AB" w:rsidRDefault="0023348C" w:rsidP="00083FB1">
            <w:pPr>
              <w:pStyle w:val="af7"/>
            </w:pPr>
            <w:r w:rsidRPr="00E405AB">
              <w:t>34</w:t>
            </w:r>
          </w:p>
        </w:tc>
        <w:tc>
          <w:tcPr>
            <w:tcW w:w="1134" w:type="dxa"/>
            <w:shd w:val="clear" w:color="auto" w:fill="auto"/>
            <w:vAlign w:val="center"/>
          </w:tcPr>
          <w:p w14:paraId="0A33445D" w14:textId="2EEAB2B2" w:rsidR="0023348C" w:rsidRPr="00E405AB" w:rsidRDefault="0023348C" w:rsidP="00083FB1">
            <w:pPr>
              <w:pStyle w:val="af7"/>
            </w:pPr>
            <w:r w:rsidRPr="00E405AB">
              <w:t>2</w:t>
            </w:r>
          </w:p>
        </w:tc>
        <w:tc>
          <w:tcPr>
            <w:tcW w:w="1134" w:type="dxa"/>
            <w:shd w:val="clear" w:color="auto" w:fill="auto"/>
            <w:vAlign w:val="center"/>
          </w:tcPr>
          <w:p w14:paraId="6BD25F20" w14:textId="42FA5523" w:rsidR="0023348C" w:rsidRPr="00E405AB" w:rsidRDefault="0023348C" w:rsidP="00083FB1">
            <w:pPr>
              <w:pStyle w:val="af7"/>
            </w:pPr>
            <w:r w:rsidRPr="00E405AB">
              <w:t>2</w:t>
            </w:r>
          </w:p>
        </w:tc>
        <w:tc>
          <w:tcPr>
            <w:tcW w:w="1281" w:type="dxa"/>
            <w:shd w:val="clear" w:color="auto" w:fill="auto"/>
            <w:vAlign w:val="center"/>
          </w:tcPr>
          <w:p w14:paraId="00984970" w14:textId="09209368" w:rsidR="0023348C" w:rsidRPr="00E405AB" w:rsidRDefault="0023348C" w:rsidP="00083FB1">
            <w:pPr>
              <w:pStyle w:val="af7"/>
            </w:pPr>
            <w:r w:rsidRPr="00E405AB">
              <w:t>2</w:t>
            </w:r>
          </w:p>
        </w:tc>
      </w:tr>
      <w:tr w:rsidR="0023348C" w:rsidRPr="00E405AB" w14:paraId="56976B05" w14:textId="77777777" w:rsidTr="009F41C1">
        <w:trPr>
          <w:trHeight w:val="340"/>
        </w:trPr>
        <w:tc>
          <w:tcPr>
            <w:tcW w:w="5778" w:type="dxa"/>
            <w:shd w:val="clear" w:color="auto" w:fill="auto"/>
            <w:vAlign w:val="center"/>
          </w:tcPr>
          <w:p w14:paraId="2FFE0D13" w14:textId="77777777" w:rsidR="0023348C" w:rsidRPr="00E405AB" w:rsidRDefault="0023348C" w:rsidP="00083FB1">
            <w:pPr>
              <w:pStyle w:val="af7"/>
            </w:pPr>
            <w:r w:rsidRPr="00E405AB">
              <w:t>Располагаемая производительность ВПУ</w:t>
            </w:r>
          </w:p>
        </w:tc>
        <w:tc>
          <w:tcPr>
            <w:tcW w:w="1134" w:type="dxa"/>
            <w:shd w:val="clear" w:color="auto" w:fill="auto"/>
            <w:vAlign w:val="center"/>
          </w:tcPr>
          <w:p w14:paraId="40484C92" w14:textId="77777777" w:rsidR="0023348C" w:rsidRPr="00E405AB" w:rsidRDefault="0023348C" w:rsidP="00083FB1">
            <w:pPr>
              <w:pStyle w:val="af7"/>
            </w:pPr>
            <w:r w:rsidRPr="00E405AB">
              <w:t>т/ч</w:t>
            </w:r>
          </w:p>
        </w:tc>
        <w:tc>
          <w:tcPr>
            <w:tcW w:w="1134" w:type="dxa"/>
            <w:shd w:val="clear" w:color="auto" w:fill="auto"/>
            <w:vAlign w:val="center"/>
          </w:tcPr>
          <w:p w14:paraId="30AE5F7F" w14:textId="7CD61719" w:rsidR="0023348C" w:rsidRPr="00E405AB" w:rsidRDefault="0023348C" w:rsidP="00083FB1">
            <w:pPr>
              <w:pStyle w:val="af7"/>
            </w:pPr>
            <w:r w:rsidRPr="00E405AB">
              <w:t>248</w:t>
            </w:r>
          </w:p>
        </w:tc>
        <w:tc>
          <w:tcPr>
            <w:tcW w:w="1134" w:type="dxa"/>
            <w:shd w:val="clear" w:color="auto" w:fill="auto"/>
            <w:vAlign w:val="center"/>
          </w:tcPr>
          <w:p w14:paraId="2C92588A" w14:textId="29D0A64D" w:rsidR="0023348C" w:rsidRPr="00E405AB" w:rsidRDefault="0023348C" w:rsidP="00083FB1">
            <w:pPr>
              <w:pStyle w:val="af7"/>
            </w:pPr>
            <w:r w:rsidRPr="00E405AB">
              <w:t>248</w:t>
            </w:r>
          </w:p>
        </w:tc>
        <w:tc>
          <w:tcPr>
            <w:tcW w:w="1134" w:type="dxa"/>
            <w:shd w:val="clear" w:color="auto" w:fill="auto"/>
            <w:vAlign w:val="center"/>
          </w:tcPr>
          <w:p w14:paraId="055B71F7" w14:textId="489F06D1" w:rsidR="0023348C" w:rsidRPr="00E405AB" w:rsidRDefault="0023348C" w:rsidP="00083FB1">
            <w:pPr>
              <w:pStyle w:val="af7"/>
            </w:pPr>
            <w:r w:rsidRPr="00E405AB">
              <w:t>248</w:t>
            </w:r>
          </w:p>
        </w:tc>
        <w:tc>
          <w:tcPr>
            <w:tcW w:w="1134" w:type="dxa"/>
            <w:shd w:val="clear" w:color="auto" w:fill="auto"/>
            <w:vAlign w:val="center"/>
          </w:tcPr>
          <w:p w14:paraId="202FBD51" w14:textId="6D51F7D9" w:rsidR="0023348C" w:rsidRPr="00E405AB" w:rsidRDefault="0023348C" w:rsidP="00083FB1">
            <w:pPr>
              <w:pStyle w:val="af7"/>
            </w:pPr>
            <w:r w:rsidRPr="00E405AB">
              <w:t>248</w:t>
            </w:r>
          </w:p>
        </w:tc>
        <w:tc>
          <w:tcPr>
            <w:tcW w:w="1134" w:type="dxa"/>
            <w:shd w:val="clear" w:color="auto" w:fill="auto"/>
            <w:vAlign w:val="center"/>
          </w:tcPr>
          <w:p w14:paraId="627E82D2" w14:textId="5D95903E" w:rsidR="0023348C" w:rsidRPr="00E405AB" w:rsidRDefault="0023348C" w:rsidP="00083FB1">
            <w:pPr>
              <w:pStyle w:val="af7"/>
            </w:pPr>
            <w:r w:rsidRPr="00E405AB">
              <w:t>81</w:t>
            </w:r>
          </w:p>
        </w:tc>
        <w:tc>
          <w:tcPr>
            <w:tcW w:w="1134" w:type="dxa"/>
            <w:shd w:val="clear" w:color="auto" w:fill="auto"/>
            <w:vAlign w:val="center"/>
          </w:tcPr>
          <w:p w14:paraId="2A6DAD8C" w14:textId="18A0FBBB" w:rsidR="0023348C" w:rsidRPr="00E405AB" w:rsidRDefault="0023348C" w:rsidP="00083FB1">
            <w:pPr>
              <w:pStyle w:val="af7"/>
            </w:pPr>
            <w:r w:rsidRPr="00E405AB">
              <w:t>81</w:t>
            </w:r>
          </w:p>
        </w:tc>
        <w:tc>
          <w:tcPr>
            <w:tcW w:w="1281" w:type="dxa"/>
            <w:shd w:val="clear" w:color="auto" w:fill="auto"/>
            <w:vAlign w:val="center"/>
          </w:tcPr>
          <w:p w14:paraId="4CA7A5FB" w14:textId="0DFDC15D" w:rsidR="0023348C" w:rsidRPr="00E405AB" w:rsidRDefault="0023348C" w:rsidP="00083FB1">
            <w:pPr>
              <w:pStyle w:val="af7"/>
            </w:pPr>
            <w:r w:rsidRPr="00E405AB">
              <w:t>81</w:t>
            </w:r>
          </w:p>
        </w:tc>
      </w:tr>
      <w:tr w:rsidR="0023348C" w:rsidRPr="00E405AB" w14:paraId="46108F8B" w14:textId="77777777" w:rsidTr="009F41C1">
        <w:trPr>
          <w:trHeight w:val="340"/>
        </w:trPr>
        <w:tc>
          <w:tcPr>
            <w:tcW w:w="5778" w:type="dxa"/>
            <w:shd w:val="clear" w:color="auto" w:fill="auto"/>
            <w:vAlign w:val="center"/>
          </w:tcPr>
          <w:p w14:paraId="09F17AAF" w14:textId="77777777" w:rsidR="0023348C" w:rsidRPr="00E405AB" w:rsidRDefault="0023348C" w:rsidP="00083FB1">
            <w:pPr>
              <w:pStyle w:val="af7"/>
            </w:pPr>
            <w:r w:rsidRPr="00E405AB">
              <w:t>Собственные нужды</w:t>
            </w:r>
          </w:p>
        </w:tc>
        <w:tc>
          <w:tcPr>
            <w:tcW w:w="1134" w:type="dxa"/>
            <w:shd w:val="clear" w:color="auto" w:fill="auto"/>
            <w:vAlign w:val="center"/>
          </w:tcPr>
          <w:p w14:paraId="0FFC3337" w14:textId="77777777" w:rsidR="0023348C" w:rsidRPr="00E405AB" w:rsidRDefault="0023348C" w:rsidP="00083FB1">
            <w:pPr>
              <w:pStyle w:val="af7"/>
            </w:pPr>
            <w:r w:rsidRPr="00E405AB">
              <w:t>т/ч</w:t>
            </w:r>
          </w:p>
        </w:tc>
        <w:tc>
          <w:tcPr>
            <w:tcW w:w="1134" w:type="dxa"/>
            <w:shd w:val="clear" w:color="auto" w:fill="auto"/>
            <w:vAlign w:val="center"/>
          </w:tcPr>
          <w:p w14:paraId="59457BD4" w14:textId="4DCB837F" w:rsidR="0023348C" w:rsidRPr="00E405AB" w:rsidRDefault="0023348C" w:rsidP="00083FB1">
            <w:pPr>
              <w:pStyle w:val="af7"/>
            </w:pPr>
            <w:r w:rsidRPr="00E405AB">
              <w:t>-</w:t>
            </w:r>
          </w:p>
        </w:tc>
        <w:tc>
          <w:tcPr>
            <w:tcW w:w="1134" w:type="dxa"/>
            <w:shd w:val="clear" w:color="auto" w:fill="auto"/>
            <w:vAlign w:val="center"/>
          </w:tcPr>
          <w:p w14:paraId="59AC4C5B" w14:textId="456E20CF" w:rsidR="0023348C" w:rsidRPr="00E405AB" w:rsidRDefault="0023348C" w:rsidP="00083FB1">
            <w:pPr>
              <w:pStyle w:val="af7"/>
            </w:pPr>
            <w:r w:rsidRPr="00E405AB">
              <w:t>-</w:t>
            </w:r>
          </w:p>
        </w:tc>
        <w:tc>
          <w:tcPr>
            <w:tcW w:w="1134" w:type="dxa"/>
            <w:shd w:val="clear" w:color="auto" w:fill="auto"/>
            <w:vAlign w:val="center"/>
          </w:tcPr>
          <w:p w14:paraId="41FA1ED1" w14:textId="2C49AA2A" w:rsidR="0023348C" w:rsidRPr="00E405AB" w:rsidRDefault="0023348C" w:rsidP="00083FB1">
            <w:pPr>
              <w:pStyle w:val="af7"/>
            </w:pPr>
            <w:r w:rsidRPr="00E405AB">
              <w:t>-</w:t>
            </w:r>
          </w:p>
        </w:tc>
        <w:tc>
          <w:tcPr>
            <w:tcW w:w="1134" w:type="dxa"/>
            <w:shd w:val="clear" w:color="auto" w:fill="auto"/>
            <w:vAlign w:val="center"/>
          </w:tcPr>
          <w:p w14:paraId="337D1703" w14:textId="41ED9487" w:rsidR="0023348C" w:rsidRPr="00E405AB" w:rsidRDefault="0023348C" w:rsidP="00083FB1">
            <w:pPr>
              <w:pStyle w:val="af7"/>
            </w:pPr>
            <w:r w:rsidRPr="00E405AB">
              <w:t>-</w:t>
            </w:r>
          </w:p>
        </w:tc>
        <w:tc>
          <w:tcPr>
            <w:tcW w:w="1134" w:type="dxa"/>
            <w:shd w:val="clear" w:color="auto" w:fill="auto"/>
            <w:vAlign w:val="center"/>
          </w:tcPr>
          <w:p w14:paraId="60E894D2" w14:textId="75CFBE12" w:rsidR="0023348C" w:rsidRPr="00E405AB" w:rsidRDefault="0023348C" w:rsidP="00083FB1">
            <w:pPr>
              <w:pStyle w:val="af7"/>
            </w:pPr>
            <w:r w:rsidRPr="00E405AB">
              <w:t>0,17</w:t>
            </w:r>
          </w:p>
        </w:tc>
        <w:tc>
          <w:tcPr>
            <w:tcW w:w="1134" w:type="dxa"/>
            <w:shd w:val="clear" w:color="auto" w:fill="auto"/>
            <w:vAlign w:val="center"/>
          </w:tcPr>
          <w:p w14:paraId="55A2281C" w14:textId="79625231" w:rsidR="0023348C" w:rsidRPr="00E405AB" w:rsidRDefault="0023348C" w:rsidP="00083FB1">
            <w:pPr>
              <w:pStyle w:val="af7"/>
            </w:pPr>
            <w:r w:rsidRPr="00E405AB">
              <w:t>0,181</w:t>
            </w:r>
          </w:p>
        </w:tc>
        <w:tc>
          <w:tcPr>
            <w:tcW w:w="1281" w:type="dxa"/>
            <w:shd w:val="clear" w:color="auto" w:fill="auto"/>
            <w:vAlign w:val="center"/>
          </w:tcPr>
          <w:p w14:paraId="48E9A29F" w14:textId="22CAEBB5" w:rsidR="0023348C" w:rsidRPr="00E405AB" w:rsidRDefault="0023348C" w:rsidP="00083FB1">
            <w:pPr>
              <w:pStyle w:val="af7"/>
            </w:pPr>
            <w:r w:rsidRPr="00E405AB">
              <w:t>0,181</w:t>
            </w:r>
          </w:p>
        </w:tc>
      </w:tr>
      <w:tr w:rsidR="0023348C" w:rsidRPr="00E405AB" w14:paraId="673B348E" w14:textId="77777777" w:rsidTr="009F41C1">
        <w:trPr>
          <w:trHeight w:val="340"/>
        </w:trPr>
        <w:tc>
          <w:tcPr>
            <w:tcW w:w="5778" w:type="dxa"/>
            <w:shd w:val="clear" w:color="auto" w:fill="auto"/>
            <w:vAlign w:val="center"/>
          </w:tcPr>
          <w:p w14:paraId="045FA2EA" w14:textId="77777777" w:rsidR="0023348C" w:rsidRPr="00E405AB" w:rsidRDefault="0023348C" w:rsidP="00083FB1">
            <w:pPr>
              <w:pStyle w:val="af7"/>
            </w:pPr>
            <w:r w:rsidRPr="00E405AB">
              <w:t>Всего подпитка тепловой сети, в т.ч.:</w:t>
            </w:r>
          </w:p>
        </w:tc>
        <w:tc>
          <w:tcPr>
            <w:tcW w:w="1134" w:type="dxa"/>
            <w:shd w:val="clear" w:color="auto" w:fill="auto"/>
            <w:vAlign w:val="center"/>
          </w:tcPr>
          <w:p w14:paraId="63F98F32" w14:textId="77777777" w:rsidR="0023348C" w:rsidRPr="00E405AB" w:rsidRDefault="0023348C" w:rsidP="00083FB1">
            <w:pPr>
              <w:pStyle w:val="af7"/>
            </w:pPr>
            <w:r w:rsidRPr="00E405AB">
              <w:t>т/ч</w:t>
            </w:r>
          </w:p>
        </w:tc>
        <w:tc>
          <w:tcPr>
            <w:tcW w:w="1134" w:type="dxa"/>
            <w:shd w:val="clear" w:color="auto" w:fill="auto"/>
            <w:vAlign w:val="center"/>
          </w:tcPr>
          <w:p w14:paraId="77F76719" w14:textId="3DBBB61F" w:rsidR="0023348C" w:rsidRPr="00E405AB" w:rsidRDefault="0023348C" w:rsidP="00083FB1">
            <w:pPr>
              <w:pStyle w:val="af7"/>
            </w:pPr>
            <w:r w:rsidRPr="00E405AB">
              <w:t>0,72</w:t>
            </w:r>
          </w:p>
        </w:tc>
        <w:tc>
          <w:tcPr>
            <w:tcW w:w="1134" w:type="dxa"/>
            <w:shd w:val="clear" w:color="auto" w:fill="auto"/>
            <w:vAlign w:val="center"/>
          </w:tcPr>
          <w:p w14:paraId="693B2689" w14:textId="5DBE65E1" w:rsidR="0023348C" w:rsidRPr="00E405AB" w:rsidRDefault="0023348C" w:rsidP="00083FB1">
            <w:pPr>
              <w:pStyle w:val="af7"/>
            </w:pPr>
            <w:r w:rsidRPr="00E405AB">
              <w:t>0,73</w:t>
            </w:r>
          </w:p>
        </w:tc>
        <w:tc>
          <w:tcPr>
            <w:tcW w:w="1134" w:type="dxa"/>
            <w:shd w:val="clear" w:color="auto" w:fill="auto"/>
            <w:vAlign w:val="center"/>
          </w:tcPr>
          <w:p w14:paraId="1D424ABC" w14:textId="6CAD21E6" w:rsidR="0023348C" w:rsidRPr="00E405AB" w:rsidRDefault="0023348C" w:rsidP="00083FB1">
            <w:pPr>
              <w:pStyle w:val="af7"/>
            </w:pPr>
            <w:r w:rsidRPr="00E405AB">
              <w:t>0,74</w:t>
            </w:r>
          </w:p>
        </w:tc>
        <w:tc>
          <w:tcPr>
            <w:tcW w:w="1134" w:type="dxa"/>
            <w:shd w:val="clear" w:color="auto" w:fill="auto"/>
            <w:vAlign w:val="center"/>
          </w:tcPr>
          <w:p w14:paraId="1339D688" w14:textId="48222D78" w:rsidR="0023348C" w:rsidRPr="00E405AB" w:rsidRDefault="0023348C" w:rsidP="00083FB1">
            <w:pPr>
              <w:pStyle w:val="af7"/>
            </w:pPr>
            <w:r w:rsidRPr="00E405AB">
              <w:t>0,76</w:t>
            </w:r>
          </w:p>
        </w:tc>
        <w:tc>
          <w:tcPr>
            <w:tcW w:w="1134" w:type="dxa"/>
            <w:shd w:val="clear" w:color="auto" w:fill="auto"/>
            <w:vAlign w:val="center"/>
          </w:tcPr>
          <w:p w14:paraId="2CE7D6C8" w14:textId="7A9B42E1" w:rsidR="0023348C" w:rsidRPr="00E405AB" w:rsidRDefault="0023348C" w:rsidP="00083FB1">
            <w:pPr>
              <w:pStyle w:val="af7"/>
            </w:pPr>
            <w:r w:rsidRPr="00E405AB">
              <w:t>0,76</w:t>
            </w:r>
          </w:p>
        </w:tc>
        <w:tc>
          <w:tcPr>
            <w:tcW w:w="1134" w:type="dxa"/>
            <w:shd w:val="clear" w:color="auto" w:fill="auto"/>
            <w:vAlign w:val="center"/>
          </w:tcPr>
          <w:p w14:paraId="5527730C" w14:textId="598D69E9" w:rsidR="0023348C" w:rsidRPr="00E405AB" w:rsidRDefault="00D4554E" w:rsidP="00083FB1">
            <w:pPr>
              <w:pStyle w:val="af7"/>
            </w:pPr>
            <w:r w:rsidRPr="00E405AB">
              <w:t>0,61</w:t>
            </w:r>
          </w:p>
        </w:tc>
        <w:tc>
          <w:tcPr>
            <w:tcW w:w="1281" w:type="dxa"/>
            <w:shd w:val="clear" w:color="auto" w:fill="auto"/>
            <w:vAlign w:val="center"/>
          </w:tcPr>
          <w:p w14:paraId="65757CA2" w14:textId="21D5DA39" w:rsidR="0023348C" w:rsidRPr="00E405AB" w:rsidRDefault="0023348C" w:rsidP="00083FB1">
            <w:pPr>
              <w:pStyle w:val="af7"/>
            </w:pPr>
            <w:r w:rsidRPr="00E405AB">
              <w:t>0,81</w:t>
            </w:r>
          </w:p>
        </w:tc>
      </w:tr>
      <w:tr w:rsidR="0023348C" w:rsidRPr="00E405AB" w14:paraId="0A1CFB74" w14:textId="77777777" w:rsidTr="009F41C1">
        <w:trPr>
          <w:trHeight w:val="340"/>
        </w:trPr>
        <w:tc>
          <w:tcPr>
            <w:tcW w:w="5778" w:type="dxa"/>
            <w:shd w:val="clear" w:color="auto" w:fill="auto"/>
            <w:vAlign w:val="center"/>
          </w:tcPr>
          <w:p w14:paraId="655C2664" w14:textId="77777777" w:rsidR="0023348C" w:rsidRPr="00E405AB" w:rsidRDefault="0023348C" w:rsidP="00083FB1">
            <w:pPr>
              <w:pStyle w:val="af7"/>
            </w:pPr>
            <w:r w:rsidRPr="00E405AB">
              <w:t>нормативные утечки теплоносителя</w:t>
            </w:r>
          </w:p>
        </w:tc>
        <w:tc>
          <w:tcPr>
            <w:tcW w:w="1134" w:type="dxa"/>
            <w:shd w:val="clear" w:color="auto" w:fill="auto"/>
            <w:vAlign w:val="center"/>
          </w:tcPr>
          <w:p w14:paraId="1B39BF5E" w14:textId="77777777" w:rsidR="0023348C" w:rsidRPr="00E405AB" w:rsidRDefault="0023348C" w:rsidP="00083FB1">
            <w:pPr>
              <w:pStyle w:val="af7"/>
            </w:pPr>
            <w:r w:rsidRPr="00E405AB">
              <w:t>т/ч</w:t>
            </w:r>
          </w:p>
        </w:tc>
        <w:tc>
          <w:tcPr>
            <w:tcW w:w="1134" w:type="dxa"/>
            <w:shd w:val="clear" w:color="auto" w:fill="auto"/>
            <w:vAlign w:val="center"/>
          </w:tcPr>
          <w:p w14:paraId="116F485A" w14:textId="3161B504" w:rsidR="0023348C" w:rsidRPr="00E405AB" w:rsidRDefault="0023348C" w:rsidP="00083FB1">
            <w:pPr>
              <w:pStyle w:val="af7"/>
            </w:pPr>
            <w:r w:rsidRPr="00E405AB">
              <w:t>0,72</w:t>
            </w:r>
          </w:p>
        </w:tc>
        <w:tc>
          <w:tcPr>
            <w:tcW w:w="1134" w:type="dxa"/>
            <w:shd w:val="clear" w:color="auto" w:fill="auto"/>
            <w:vAlign w:val="center"/>
          </w:tcPr>
          <w:p w14:paraId="753757F1" w14:textId="5CFE259D" w:rsidR="0023348C" w:rsidRPr="00E405AB" w:rsidRDefault="0023348C" w:rsidP="00083FB1">
            <w:pPr>
              <w:pStyle w:val="af7"/>
            </w:pPr>
            <w:r w:rsidRPr="00E405AB">
              <w:t>0,73</w:t>
            </w:r>
          </w:p>
        </w:tc>
        <w:tc>
          <w:tcPr>
            <w:tcW w:w="1134" w:type="dxa"/>
            <w:shd w:val="clear" w:color="auto" w:fill="auto"/>
            <w:vAlign w:val="center"/>
          </w:tcPr>
          <w:p w14:paraId="6735C20B" w14:textId="1E110995" w:rsidR="0023348C" w:rsidRPr="00E405AB" w:rsidRDefault="0023348C" w:rsidP="00083FB1">
            <w:pPr>
              <w:pStyle w:val="af7"/>
            </w:pPr>
            <w:r w:rsidRPr="00E405AB">
              <w:t>0,74</w:t>
            </w:r>
          </w:p>
        </w:tc>
        <w:tc>
          <w:tcPr>
            <w:tcW w:w="1134" w:type="dxa"/>
            <w:shd w:val="clear" w:color="auto" w:fill="auto"/>
            <w:vAlign w:val="center"/>
          </w:tcPr>
          <w:p w14:paraId="146205D4" w14:textId="1378FF1E" w:rsidR="0023348C" w:rsidRPr="00E405AB" w:rsidRDefault="0023348C" w:rsidP="00083FB1">
            <w:pPr>
              <w:pStyle w:val="af7"/>
            </w:pPr>
            <w:r w:rsidRPr="00E405AB">
              <w:t>0,76</w:t>
            </w:r>
          </w:p>
        </w:tc>
        <w:tc>
          <w:tcPr>
            <w:tcW w:w="1134" w:type="dxa"/>
            <w:shd w:val="clear" w:color="auto" w:fill="auto"/>
            <w:vAlign w:val="center"/>
          </w:tcPr>
          <w:p w14:paraId="0F8643BA" w14:textId="5D48D2B3" w:rsidR="0023348C" w:rsidRPr="00E405AB" w:rsidRDefault="0023348C" w:rsidP="00083FB1">
            <w:pPr>
              <w:pStyle w:val="af7"/>
            </w:pPr>
            <w:r w:rsidRPr="00E405AB">
              <w:t>0,76</w:t>
            </w:r>
          </w:p>
        </w:tc>
        <w:tc>
          <w:tcPr>
            <w:tcW w:w="1134" w:type="dxa"/>
            <w:shd w:val="clear" w:color="auto" w:fill="auto"/>
            <w:vAlign w:val="center"/>
          </w:tcPr>
          <w:p w14:paraId="2CE0E268" w14:textId="2124F0E7" w:rsidR="0023348C" w:rsidRPr="00E405AB" w:rsidRDefault="00D4554E" w:rsidP="00083FB1">
            <w:pPr>
              <w:pStyle w:val="af7"/>
            </w:pPr>
            <w:r w:rsidRPr="00E405AB">
              <w:t>0,61</w:t>
            </w:r>
          </w:p>
        </w:tc>
        <w:tc>
          <w:tcPr>
            <w:tcW w:w="1281" w:type="dxa"/>
            <w:shd w:val="clear" w:color="auto" w:fill="auto"/>
            <w:vAlign w:val="center"/>
          </w:tcPr>
          <w:p w14:paraId="4A5A6D39" w14:textId="5B9128DE" w:rsidR="0023348C" w:rsidRPr="00E405AB" w:rsidRDefault="0023348C" w:rsidP="00083FB1">
            <w:pPr>
              <w:pStyle w:val="af7"/>
            </w:pPr>
            <w:r w:rsidRPr="00E405AB">
              <w:t>0,81</w:t>
            </w:r>
          </w:p>
        </w:tc>
      </w:tr>
      <w:tr w:rsidR="0023348C" w:rsidRPr="00E405AB" w14:paraId="6001C14A" w14:textId="77777777" w:rsidTr="009F41C1">
        <w:trPr>
          <w:trHeight w:val="340"/>
        </w:trPr>
        <w:tc>
          <w:tcPr>
            <w:tcW w:w="5778" w:type="dxa"/>
            <w:shd w:val="clear" w:color="auto" w:fill="auto"/>
            <w:vAlign w:val="center"/>
          </w:tcPr>
          <w:p w14:paraId="14E73928" w14:textId="77777777" w:rsidR="0023348C" w:rsidRPr="00E405AB" w:rsidRDefault="0023348C" w:rsidP="00083FB1">
            <w:pPr>
              <w:pStyle w:val="af7"/>
            </w:pPr>
            <w:r w:rsidRPr="00E405AB">
              <w:t>сверхнормативные утечки теплоносителя</w:t>
            </w:r>
          </w:p>
        </w:tc>
        <w:tc>
          <w:tcPr>
            <w:tcW w:w="1134" w:type="dxa"/>
            <w:shd w:val="clear" w:color="auto" w:fill="auto"/>
            <w:vAlign w:val="center"/>
          </w:tcPr>
          <w:p w14:paraId="058866DC" w14:textId="77777777" w:rsidR="0023348C" w:rsidRPr="00E405AB" w:rsidRDefault="0023348C" w:rsidP="00083FB1">
            <w:pPr>
              <w:pStyle w:val="af7"/>
            </w:pPr>
            <w:r w:rsidRPr="00E405AB">
              <w:t>т/ч</w:t>
            </w:r>
          </w:p>
        </w:tc>
        <w:tc>
          <w:tcPr>
            <w:tcW w:w="1134" w:type="dxa"/>
            <w:shd w:val="clear" w:color="auto" w:fill="auto"/>
            <w:vAlign w:val="center"/>
          </w:tcPr>
          <w:p w14:paraId="5CDEC9A8" w14:textId="4DC80ED8" w:rsidR="0023348C" w:rsidRPr="00E405AB" w:rsidRDefault="0023348C" w:rsidP="00083FB1">
            <w:pPr>
              <w:pStyle w:val="af7"/>
            </w:pPr>
            <w:r w:rsidRPr="00E405AB">
              <w:t>-</w:t>
            </w:r>
          </w:p>
        </w:tc>
        <w:tc>
          <w:tcPr>
            <w:tcW w:w="1134" w:type="dxa"/>
            <w:shd w:val="clear" w:color="auto" w:fill="auto"/>
            <w:vAlign w:val="center"/>
          </w:tcPr>
          <w:p w14:paraId="69EB13A9" w14:textId="66BDA430" w:rsidR="0023348C" w:rsidRPr="00E405AB" w:rsidRDefault="0023348C" w:rsidP="00083FB1">
            <w:pPr>
              <w:pStyle w:val="af7"/>
            </w:pPr>
            <w:r w:rsidRPr="00E405AB">
              <w:t>-</w:t>
            </w:r>
          </w:p>
        </w:tc>
        <w:tc>
          <w:tcPr>
            <w:tcW w:w="1134" w:type="dxa"/>
            <w:shd w:val="clear" w:color="auto" w:fill="auto"/>
            <w:vAlign w:val="center"/>
          </w:tcPr>
          <w:p w14:paraId="7A5E2E3B" w14:textId="78B56204" w:rsidR="0023348C" w:rsidRPr="00E405AB" w:rsidRDefault="0023348C" w:rsidP="00083FB1">
            <w:pPr>
              <w:pStyle w:val="af7"/>
            </w:pPr>
            <w:r w:rsidRPr="00E405AB">
              <w:t>-</w:t>
            </w:r>
          </w:p>
        </w:tc>
        <w:tc>
          <w:tcPr>
            <w:tcW w:w="1134" w:type="dxa"/>
            <w:shd w:val="clear" w:color="auto" w:fill="auto"/>
            <w:vAlign w:val="center"/>
          </w:tcPr>
          <w:p w14:paraId="0A208699" w14:textId="4034B55A" w:rsidR="0023348C" w:rsidRPr="00E405AB" w:rsidRDefault="0023348C" w:rsidP="00083FB1">
            <w:pPr>
              <w:pStyle w:val="af7"/>
            </w:pPr>
            <w:r w:rsidRPr="00E405AB">
              <w:t>-</w:t>
            </w:r>
          </w:p>
        </w:tc>
        <w:tc>
          <w:tcPr>
            <w:tcW w:w="1134" w:type="dxa"/>
            <w:shd w:val="clear" w:color="auto" w:fill="auto"/>
            <w:vAlign w:val="center"/>
          </w:tcPr>
          <w:p w14:paraId="1CD8441F" w14:textId="3A659559" w:rsidR="0023348C" w:rsidRPr="00E405AB" w:rsidRDefault="0023348C" w:rsidP="00083FB1">
            <w:pPr>
              <w:pStyle w:val="af7"/>
            </w:pPr>
            <w:r w:rsidRPr="00E405AB">
              <w:t>-</w:t>
            </w:r>
          </w:p>
        </w:tc>
        <w:tc>
          <w:tcPr>
            <w:tcW w:w="1134" w:type="dxa"/>
            <w:shd w:val="clear" w:color="auto" w:fill="auto"/>
            <w:vAlign w:val="center"/>
          </w:tcPr>
          <w:p w14:paraId="2FBA1701" w14:textId="717F868B" w:rsidR="0023348C" w:rsidRPr="00E405AB" w:rsidRDefault="003945EA" w:rsidP="00083FB1">
            <w:pPr>
              <w:pStyle w:val="af7"/>
            </w:pPr>
            <w:r w:rsidRPr="00E405AB">
              <w:t>-</w:t>
            </w:r>
          </w:p>
        </w:tc>
        <w:tc>
          <w:tcPr>
            <w:tcW w:w="1281" w:type="dxa"/>
            <w:shd w:val="clear" w:color="auto" w:fill="auto"/>
            <w:vAlign w:val="center"/>
          </w:tcPr>
          <w:p w14:paraId="11114E9E" w14:textId="77777777" w:rsidR="0023348C" w:rsidRPr="00E405AB" w:rsidRDefault="0023348C" w:rsidP="00083FB1">
            <w:pPr>
              <w:pStyle w:val="af7"/>
            </w:pPr>
            <w:r w:rsidRPr="00E405AB">
              <w:t>-</w:t>
            </w:r>
          </w:p>
        </w:tc>
      </w:tr>
      <w:tr w:rsidR="0023348C" w:rsidRPr="00E405AB" w14:paraId="5BCF4090" w14:textId="77777777" w:rsidTr="009F41C1">
        <w:trPr>
          <w:trHeight w:val="397"/>
        </w:trPr>
        <w:tc>
          <w:tcPr>
            <w:tcW w:w="5778" w:type="dxa"/>
            <w:shd w:val="clear" w:color="auto" w:fill="auto"/>
            <w:vAlign w:val="center"/>
          </w:tcPr>
          <w:p w14:paraId="3E610F12" w14:textId="77777777" w:rsidR="0023348C" w:rsidRPr="00E405AB" w:rsidRDefault="0023348C" w:rsidP="00083FB1">
            <w:pPr>
              <w:pStyle w:val="af7"/>
            </w:pPr>
            <w:r w:rsidRPr="00E405AB">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2C8C018D" w14:textId="77777777" w:rsidR="0023348C" w:rsidRPr="00E405AB" w:rsidRDefault="0023348C" w:rsidP="00083FB1">
            <w:pPr>
              <w:pStyle w:val="af7"/>
            </w:pPr>
            <w:r w:rsidRPr="00E405AB">
              <w:t>т/ч</w:t>
            </w:r>
          </w:p>
        </w:tc>
        <w:tc>
          <w:tcPr>
            <w:tcW w:w="1134" w:type="dxa"/>
            <w:shd w:val="clear" w:color="auto" w:fill="auto"/>
            <w:vAlign w:val="center"/>
          </w:tcPr>
          <w:p w14:paraId="12245A2A" w14:textId="661F4734" w:rsidR="0023348C" w:rsidRPr="00E405AB" w:rsidRDefault="0023348C" w:rsidP="00083FB1">
            <w:pPr>
              <w:pStyle w:val="af7"/>
            </w:pPr>
            <w:r w:rsidRPr="00E405AB">
              <w:t>0,00</w:t>
            </w:r>
          </w:p>
        </w:tc>
        <w:tc>
          <w:tcPr>
            <w:tcW w:w="1134" w:type="dxa"/>
            <w:shd w:val="clear" w:color="auto" w:fill="auto"/>
            <w:vAlign w:val="center"/>
          </w:tcPr>
          <w:p w14:paraId="17A3ABDE" w14:textId="4497C0F6" w:rsidR="0023348C" w:rsidRPr="00E405AB" w:rsidRDefault="0023348C" w:rsidP="00083FB1">
            <w:pPr>
              <w:pStyle w:val="af7"/>
            </w:pPr>
            <w:r w:rsidRPr="00E405AB">
              <w:t>0,00</w:t>
            </w:r>
          </w:p>
        </w:tc>
        <w:tc>
          <w:tcPr>
            <w:tcW w:w="1134" w:type="dxa"/>
            <w:shd w:val="clear" w:color="auto" w:fill="auto"/>
            <w:vAlign w:val="center"/>
          </w:tcPr>
          <w:p w14:paraId="7D05165F" w14:textId="037E638C" w:rsidR="0023348C" w:rsidRPr="00E405AB" w:rsidRDefault="0023348C" w:rsidP="00083FB1">
            <w:pPr>
              <w:pStyle w:val="af7"/>
            </w:pPr>
            <w:r w:rsidRPr="00E405AB">
              <w:t>0,00</w:t>
            </w:r>
          </w:p>
        </w:tc>
        <w:tc>
          <w:tcPr>
            <w:tcW w:w="1134" w:type="dxa"/>
            <w:shd w:val="clear" w:color="auto" w:fill="auto"/>
            <w:vAlign w:val="center"/>
          </w:tcPr>
          <w:p w14:paraId="47383997" w14:textId="60E9E0FF" w:rsidR="0023348C" w:rsidRPr="00E405AB" w:rsidRDefault="0023348C" w:rsidP="00083FB1">
            <w:pPr>
              <w:pStyle w:val="af7"/>
            </w:pPr>
            <w:r w:rsidRPr="00E405AB">
              <w:t>0,00</w:t>
            </w:r>
          </w:p>
        </w:tc>
        <w:tc>
          <w:tcPr>
            <w:tcW w:w="1134" w:type="dxa"/>
            <w:shd w:val="clear" w:color="auto" w:fill="auto"/>
            <w:vAlign w:val="center"/>
          </w:tcPr>
          <w:p w14:paraId="53063217" w14:textId="78428DFB" w:rsidR="0023348C" w:rsidRPr="00E405AB" w:rsidRDefault="0023348C" w:rsidP="00083FB1">
            <w:pPr>
              <w:pStyle w:val="af7"/>
            </w:pPr>
            <w:r w:rsidRPr="00E405AB">
              <w:t>0,00</w:t>
            </w:r>
          </w:p>
        </w:tc>
        <w:tc>
          <w:tcPr>
            <w:tcW w:w="1134" w:type="dxa"/>
            <w:shd w:val="clear" w:color="auto" w:fill="auto"/>
            <w:vAlign w:val="center"/>
          </w:tcPr>
          <w:p w14:paraId="2FBC8D33" w14:textId="445971D7" w:rsidR="0023348C" w:rsidRPr="00E405AB" w:rsidRDefault="003945EA" w:rsidP="00083FB1">
            <w:pPr>
              <w:pStyle w:val="af7"/>
            </w:pPr>
            <w:r w:rsidRPr="00E405AB">
              <w:t>0,00</w:t>
            </w:r>
          </w:p>
        </w:tc>
        <w:tc>
          <w:tcPr>
            <w:tcW w:w="1281" w:type="dxa"/>
            <w:shd w:val="clear" w:color="auto" w:fill="auto"/>
            <w:vAlign w:val="center"/>
          </w:tcPr>
          <w:p w14:paraId="6F81A621" w14:textId="77777777" w:rsidR="0023348C" w:rsidRPr="00E405AB" w:rsidRDefault="0023348C" w:rsidP="00083FB1">
            <w:pPr>
              <w:pStyle w:val="af7"/>
            </w:pPr>
            <w:r w:rsidRPr="00E405AB">
              <w:t>0,00</w:t>
            </w:r>
          </w:p>
        </w:tc>
      </w:tr>
      <w:tr w:rsidR="0023348C" w:rsidRPr="00E405AB" w14:paraId="21C09F1F" w14:textId="77777777" w:rsidTr="009F41C1">
        <w:trPr>
          <w:trHeight w:val="397"/>
        </w:trPr>
        <w:tc>
          <w:tcPr>
            <w:tcW w:w="5778" w:type="dxa"/>
            <w:shd w:val="clear" w:color="auto" w:fill="auto"/>
            <w:vAlign w:val="center"/>
          </w:tcPr>
          <w:p w14:paraId="38ECC8D4" w14:textId="77777777" w:rsidR="0023348C" w:rsidRPr="00E405AB" w:rsidRDefault="0023348C" w:rsidP="00083FB1">
            <w:pPr>
              <w:pStyle w:val="af7"/>
            </w:pPr>
            <w:r w:rsidRPr="00E405AB">
              <w:t>Максимум подпитки тепловой сети в эксплуатационном режиме</w:t>
            </w:r>
          </w:p>
        </w:tc>
        <w:tc>
          <w:tcPr>
            <w:tcW w:w="1134" w:type="dxa"/>
            <w:shd w:val="clear" w:color="auto" w:fill="auto"/>
            <w:vAlign w:val="center"/>
          </w:tcPr>
          <w:p w14:paraId="6EE131CC" w14:textId="77777777" w:rsidR="0023348C" w:rsidRPr="00E405AB" w:rsidRDefault="0023348C" w:rsidP="00083FB1">
            <w:pPr>
              <w:pStyle w:val="af7"/>
            </w:pPr>
            <w:r w:rsidRPr="00E405AB">
              <w:t>т/ч</w:t>
            </w:r>
          </w:p>
        </w:tc>
        <w:tc>
          <w:tcPr>
            <w:tcW w:w="1134" w:type="dxa"/>
            <w:shd w:val="clear" w:color="auto" w:fill="auto"/>
            <w:vAlign w:val="center"/>
          </w:tcPr>
          <w:p w14:paraId="50405592" w14:textId="2C4DDBEF" w:rsidR="0023348C" w:rsidRPr="00E405AB" w:rsidRDefault="0023348C" w:rsidP="00083FB1">
            <w:pPr>
              <w:pStyle w:val="af7"/>
            </w:pPr>
            <w:r w:rsidRPr="00E405AB">
              <w:t>3,59</w:t>
            </w:r>
          </w:p>
        </w:tc>
        <w:tc>
          <w:tcPr>
            <w:tcW w:w="1134" w:type="dxa"/>
            <w:shd w:val="clear" w:color="auto" w:fill="auto"/>
            <w:vAlign w:val="center"/>
          </w:tcPr>
          <w:p w14:paraId="4F1FA29F" w14:textId="59737362" w:rsidR="0023348C" w:rsidRPr="00E405AB" w:rsidRDefault="0023348C" w:rsidP="00083FB1">
            <w:pPr>
              <w:pStyle w:val="af7"/>
            </w:pPr>
            <w:r w:rsidRPr="00E405AB">
              <w:t>3,62</w:t>
            </w:r>
          </w:p>
        </w:tc>
        <w:tc>
          <w:tcPr>
            <w:tcW w:w="1134" w:type="dxa"/>
            <w:shd w:val="clear" w:color="auto" w:fill="auto"/>
            <w:vAlign w:val="center"/>
          </w:tcPr>
          <w:p w14:paraId="0BAE8CC6" w14:textId="50CCBC08" w:rsidR="0023348C" w:rsidRPr="00E405AB" w:rsidRDefault="0023348C" w:rsidP="00083FB1">
            <w:pPr>
              <w:pStyle w:val="af7"/>
            </w:pPr>
            <w:r w:rsidRPr="00E405AB">
              <w:t>3,63</w:t>
            </w:r>
          </w:p>
        </w:tc>
        <w:tc>
          <w:tcPr>
            <w:tcW w:w="1134" w:type="dxa"/>
            <w:shd w:val="clear" w:color="auto" w:fill="auto"/>
            <w:vAlign w:val="center"/>
          </w:tcPr>
          <w:p w14:paraId="425B47B2" w14:textId="5F723640" w:rsidR="0023348C" w:rsidRPr="00E405AB" w:rsidRDefault="0023348C" w:rsidP="00083FB1">
            <w:pPr>
              <w:pStyle w:val="af7"/>
            </w:pPr>
            <w:r w:rsidRPr="00E405AB">
              <w:t>3,63</w:t>
            </w:r>
          </w:p>
        </w:tc>
        <w:tc>
          <w:tcPr>
            <w:tcW w:w="1134" w:type="dxa"/>
            <w:shd w:val="clear" w:color="auto" w:fill="auto"/>
            <w:vAlign w:val="center"/>
          </w:tcPr>
          <w:p w14:paraId="42DA413E" w14:textId="53373AA6" w:rsidR="0023348C" w:rsidRPr="00E405AB" w:rsidRDefault="0023348C" w:rsidP="00083FB1">
            <w:pPr>
              <w:pStyle w:val="af7"/>
            </w:pPr>
            <w:r w:rsidRPr="00E405AB">
              <w:t>3,63</w:t>
            </w:r>
          </w:p>
        </w:tc>
        <w:tc>
          <w:tcPr>
            <w:tcW w:w="1134" w:type="dxa"/>
            <w:shd w:val="clear" w:color="auto" w:fill="auto"/>
            <w:vAlign w:val="center"/>
          </w:tcPr>
          <w:p w14:paraId="4A05CF99" w14:textId="213A9EEB" w:rsidR="0023348C" w:rsidRPr="00E405AB" w:rsidRDefault="00D4554E" w:rsidP="00083FB1">
            <w:pPr>
              <w:pStyle w:val="af7"/>
            </w:pPr>
            <w:r w:rsidRPr="00E405AB">
              <w:t>3,63</w:t>
            </w:r>
          </w:p>
        </w:tc>
        <w:tc>
          <w:tcPr>
            <w:tcW w:w="1281" w:type="dxa"/>
            <w:shd w:val="clear" w:color="auto" w:fill="auto"/>
            <w:vAlign w:val="center"/>
          </w:tcPr>
          <w:p w14:paraId="5BFA05E2" w14:textId="77777777" w:rsidR="0023348C" w:rsidRPr="00E405AB" w:rsidRDefault="0023348C" w:rsidP="00083FB1">
            <w:pPr>
              <w:pStyle w:val="af7"/>
            </w:pPr>
            <w:r w:rsidRPr="00E405AB">
              <w:t>3,72</w:t>
            </w:r>
          </w:p>
        </w:tc>
      </w:tr>
      <w:tr w:rsidR="0023348C" w:rsidRPr="00E405AB" w14:paraId="0E4F5A73" w14:textId="77777777" w:rsidTr="009F41C1">
        <w:trPr>
          <w:trHeight w:val="397"/>
        </w:trPr>
        <w:tc>
          <w:tcPr>
            <w:tcW w:w="5778" w:type="dxa"/>
            <w:shd w:val="clear" w:color="auto" w:fill="auto"/>
            <w:vAlign w:val="center"/>
          </w:tcPr>
          <w:p w14:paraId="75A530F0" w14:textId="77777777" w:rsidR="0023348C" w:rsidRPr="00E405AB" w:rsidRDefault="0023348C" w:rsidP="00083FB1">
            <w:pPr>
              <w:pStyle w:val="af7"/>
            </w:pPr>
            <w:r w:rsidRPr="00E405AB">
              <w:t>Максимальная подпитка тепловой сети в период повреждения участка</w:t>
            </w:r>
          </w:p>
        </w:tc>
        <w:tc>
          <w:tcPr>
            <w:tcW w:w="1134" w:type="dxa"/>
            <w:shd w:val="clear" w:color="auto" w:fill="auto"/>
            <w:vAlign w:val="center"/>
          </w:tcPr>
          <w:p w14:paraId="5D536EBB" w14:textId="77777777" w:rsidR="0023348C" w:rsidRPr="00E405AB" w:rsidRDefault="0023348C" w:rsidP="00083FB1">
            <w:pPr>
              <w:pStyle w:val="af7"/>
            </w:pPr>
            <w:r w:rsidRPr="00E405AB">
              <w:t>т/ч</w:t>
            </w:r>
          </w:p>
        </w:tc>
        <w:tc>
          <w:tcPr>
            <w:tcW w:w="1134" w:type="dxa"/>
            <w:shd w:val="clear" w:color="auto" w:fill="auto"/>
            <w:vAlign w:val="center"/>
          </w:tcPr>
          <w:p w14:paraId="64CBEC66" w14:textId="08D1CBFF" w:rsidR="0023348C" w:rsidRPr="00E405AB" w:rsidRDefault="0023348C" w:rsidP="00083FB1">
            <w:pPr>
              <w:pStyle w:val="af7"/>
            </w:pPr>
            <w:r w:rsidRPr="00E405AB">
              <w:t>248</w:t>
            </w:r>
          </w:p>
        </w:tc>
        <w:tc>
          <w:tcPr>
            <w:tcW w:w="1134" w:type="dxa"/>
            <w:shd w:val="clear" w:color="auto" w:fill="auto"/>
            <w:vAlign w:val="center"/>
          </w:tcPr>
          <w:p w14:paraId="7E38F78B" w14:textId="52535324" w:rsidR="0023348C" w:rsidRPr="00E405AB" w:rsidRDefault="0023348C" w:rsidP="00083FB1">
            <w:pPr>
              <w:pStyle w:val="af7"/>
            </w:pPr>
            <w:r w:rsidRPr="00E405AB">
              <w:t>248</w:t>
            </w:r>
          </w:p>
        </w:tc>
        <w:tc>
          <w:tcPr>
            <w:tcW w:w="1134" w:type="dxa"/>
            <w:shd w:val="clear" w:color="auto" w:fill="auto"/>
            <w:vAlign w:val="center"/>
          </w:tcPr>
          <w:p w14:paraId="6A7D7E50" w14:textId="3EA00D0A" w:rsidR="0023348C" w:rsidRPr="00E405AB" w:rsidRDefault="0023348C" w:rsidP="00083FB1">
            <w:pPr>
              <w:pStyle w:val="af7"/>
            </w:pPr>
            <w:r w:rsidRPr="00E405AB">
              <w:t>248</w:t>
            </w:r>
          </w:p>
        </w:tc>
        <w:tc>
          <w:tcPr>
            <w:tcW w:w="1134" w:type="dxa"/>
            <w:shd w:val="clear" w:color="auto" w:fill="auto"/>
            <w:vAlign w:val="center"/>
          </w:tcPr>
          <w:p w14:paraId="6B63B5C6" w14:textId="1689D7C1" w:rsidR="0023348C" w:rsidRPr="00E405AB" w:rsidRDefault="0023348C" w:rsidP="00083FB1">
            <w:pPr>
              <w:pStyle w:val="af7"/>
            </w:pPr>
            <w:r w:rsidRPr="00E405AB">
              <w:t>248</w:t>
            </w:r>
          </w:p>
        </w:tc>
        <w:tc>
          <w:tcPr>
            <w:tcW w:w="1134" w:type="dxa"/>
            <w:shd w:val="clear" w:color="auto" w:fill="auto"/>
            <w:vAlign w:val="center"/>
          </w:tcPr>
          <w:p w14:paraId="6B4170A7" w14:textId="09C4D702" w:rsidR="0023348C" w:rsidRPr="00E405AB" w:rsidRDefault="0023348C" w:rsidP="00083FB1">
            <w:pPr>
              <w:pStyle w:val="af7"/>
            </w:pPr>
            <w:r w:rsidRPr="00E405AB">
              <w:t>80,07</w:t>
            </w:r>
          </w:p>
        </w:tc>
        <w:tc>
          <w:tcPr>
            <w:tcW w:w="1134" w:type="dxa"/>
            <w:shd w:val="clear" w:color="auto" w:fill="auto"/>
            <w:vAlign w:val="center"/>
          </w:tcPr>
          <w:p w14:paraId="488B9D18" w14:textId="60EF5E68" w:rsidR="0023348C" w:rsidRPr="00E405AB" w:rsidRDefault="00D4554E" w:rsidP="00083FB1">
            <w:pPr>
              <w:pStyle w:val="af7"/>
            </w:pPr>
            <w:r w:rsidRPr="00E405AB">
              <w:t>80,07</w:t>
            </w:r>
          </w:p>
        </w:tc>
        <w:tc>
          <w:tcPr>
            <w:tcW w:w="1281" w:type="dxa"/>
            <w:shd w:val="clear" w:color="auto" w:fill="auto"/>
            <w:vAlign w:val="center"/>
          </w:tcPr>
          <w:p w14:paraId="2F16873F" w14:textId="5B098BAD" w:rsidR="0023348C" w:rsidRPr="00E405AB" w:rsidRDefault="0023348C" w:rsidP="00083FB1">
            <w:pPr>
              <w:pStyle w:val="af7"/>
            </w:pPr>
            <w:r w:rsidRPr="00E405AB">
              <w:t>79,93</w:t>
            </w:r>
          </w:p>
        </w:tc>
      </w:tr>
      <w:tr w:rsidR="0023348C" w:rsidRPr="00E405AB" w14:paraId="0B9FE984" w14:textId="77777777" w:rsidTr="009F41C1">
        <w:trPr>
          <w:trHeight w:val="340"/>
        </w:trPr>
        <w:tc>
          <w:tcPr>
            <w:tcW w:w="5778" w:type="dxa"/>
            <w:shd w:val="clear" w:color="auto" w:fill="auto"/>
            <w:vAlign w:val="center"/>
          </w:tcPr>
          <w:p w14:paraId="154DAA19" w14:textId="77777777" w:rsidR="0023348C" w:rsidRPr="00E405AB" w:rsidRDefault="0023348C" w:rsidP="00083FB1">
            <w:pPr>
              <w:pStyle w:val="af7"/>
            </w:pPr>
            <w:r w:rsidRPr="00E405AB">
              <w:t>Резерв (+)/дефицит (-) ВПУ</w:t>
            </w:r>
          </w:p>
        </w:tc>
        <w:tc>
          <w:tcPr>
            <w:tcW w:w="1134" w:type="dxa"/>
            <w:shd w:val="clear" w:color="auto" w:fill="auto"/>
            <w:vAlign w:val="center"/>
          </w:tcPr>
          <w:p w14:paraId="5F833D06" w14:textId="77777777" w:rsidR="0023348C" w:rsidRPr="00E405AB" w:rsidRDefault="0023348C" w:rsidP="00083FB1">
            <w:pPr>
              <w:pStyle w:val="af7"/>
            </w:pPr>
            <w:r w:rsidRPr="00E405AB">
              <w:t>т/ч</w:t>
            </w:r>
          </w:p>
        </w:tc>
        <w:tc>
          <w:tcPr>
            <w:tcW w:w="1134" w:type="dxa"/>
            <w:shd w:val="clear" w:color="auto" w:fill="auto"/>
            <w:vAlign w:val="center"/>
          </w:tcPr>
          <w:p w14:paraId="48C8F502" w14:textId="5F7921F2" w:rsidR="0023348C" w:rsidRPr="00E405AB" w:rsidRDefault="0023348C" w:rsidP="00083FB1">
            <w:pPr>
              <w:pStyle w:val="af7"/>
            </w:pPr>
            <w:r w:rsidRPr="00E405AB">
              <w:t>247,28</w:t>
            </w:r>
          </w:p>
        </w:tc>
        <w:tc>
          <w:tcPr>
            <w:tcW w:w="1134" w:type="dxa"/>
            <w:shd w:val="clear" w:color="auto" w:fill="auto"/>
            <w:vAlign w:val="center"/>
          </w:tcPr>
          <w:p w14:paraId="606C21CB" w14:textId="498D86DD" w:rsidR="0023348C" w:rsidRPr="00E405AB" w:rsidRDefault="0023348C" w:rsidP="00083FB1">
            <w:pPr>
              <w:pStyle w:val="af7"/>
            </w:pPr>
            <w:r w:rsidRPr="00E405AB">
              <w:t>247,27</w:t>
            </w:r>
          </w:p>
        </w:tc>
        <w:tc>
          <w:tcPr>
            <w:tcW w:w="1134" w:type="dxa"/>
            <w:shd w:val="clear" w:color="auto" w:fill="auto"/>
            <w:vAlign w:val="center"/>
          </w:tcPr>
          <w:p w14:paraId="2F59614F" w14:textId="0131275D" w:rsidR="0023348C" w:rsidRPr="00E405AB" w:rsidRDefault="0023348C" w:rsidP="00083FB1">
            <w:pPr>
              <w:pStyle w:val="af7"/>
            </w:pPr>
            <w:r w:rsidRPr="00E405AB">
              <w:t>247,26</w:t>
            </w:r>
          </w:p>
        </w:tc>
        <w:tc>
          <w:tcPr>
            <w:tcW w:w="1134" w:type="dxa"/>
            <w:shd w:val="clear" w:color="auto" w:fill="auto"/>
            <w:vAlign w:val="center"/>
          </w:tcPr>
          <w:p w14:paraId="12F6D125" w14:textId="3C107E3A" w:rsidR="0023348C" w:rsidRPr="00E405AB" w:rsidRDefault="0023348C" w:rsidP="00083FB1">
            <w:pPr>
              <w:pStyle w:val="af7"/>
            </w:pPr>
            <w:r w:rsidRPr="00E405AB">
              <w:t>247,24</w:t>
            </w:r>
          </w:p>
        </w:tc>
        <w:tc>
          <w:tcPr>
            <w:tcW w:w="1134" w:type="dxa"/>
            <w:shd w:val="clear" w:color="auto" w:fill="auto"/>
            <w:vAlign w:val="center"/>
          </w:tcPr>
          <w:p w14:paraId="21C229D2" w14:textId="7B9D5624" w:rsidR="0023348C" w:rsidRPr="00E405AB" w:rsidRDefault="0023348C" w:rsidP="00083FB1">
            <w:pPr>
              <w:pStyle w:val="af7"/>
            </w:pPr>
            <w:r w:rsidRPr="00E405AB">
              <w:t>80,07</w:t>
            </w:r>
          </w:p>
        </w:tc>
        <w:tc>
          <w:tcPr>
            <w:tcW w:w="1134" w:type="dxa"/>
            <w:shd w:val="clear" w:color="auto" w:fill="auto"/>
            <w:vAlign w:val="center"/>
          </w:tcPr>
          <w:p w14:paraId="30CB2BAA" w14:textId="5A05AF18" w:rsidR="0023348C" w:rsidRPr="00E405AB" w:rsidRDefault="00D4554E" w:rsidP="00083FB1">
            <w:pPr>
              <w:pStyle w:val="af7"/>
            </w:pPr>
            <w:r w:rsidRPr="00E405AB">
              <w:t>80,07</w:t>
            </w:r>
          </w:p>
        </w:tc>
        <w:tc>
          <w:tcPr>
            <w:tcW w:w="1281" w:type="dxa"/>
            <w:shd w:val="clear" w:color="auto" w:fill="auto"/>
            <w:vAlign w:val="center"/>
          </w:tcPr>
          <w:p w14:paraId="7D56F272" w14:textId="5DEBCBFD" w:rsidR="0023348C" w:rsidRPr="00E405AB" w:rsidRDefault="0023348C" w:rsidP="00083FB1">
            <w:pPr>
              <w:pStyle w:val="af7"/>
            </w:pPr>
            <w:r w:rsidRPr="00E405AB">
              <w:t>79,93</w:t>
            </w:r>
          </w:p>
        </w:tc>
      </w:tr>
      <w:tr w:rsidR="0023348C" w:rsidRPr="00E405AB" w14:paraId="132B6334" w14:textId="77777777" w:rsidTr="009F41C1">
        <w:trPr>
          <w:trHeight w:val="340"/>
        </w:trPr>
        <w:tc>
          <w:tcPr>
            <w:tcW w:w="5778" w:type="dxa"/>
            <w:shd w:val="clear" w:color="auto" w:fill="auto"/>
            <w:vAlign w:val="center"/>
          </w:tcPr>
          <w:p w14:paraId="10CE283A" w14:textId="77777777" w:rsidR="0023348C" w:rsidRPr="00E405AB" w:rsidRDefault="0023348C" w:rsidP="00083FB1">
            <w:pPr>
              <w:pStyle w:val="af7"/>
            </w:pPr>
            <w:r w:rsidRPr="00E405AB">
              <w:t>Доля резерва</w:t>
            </w:r>
          </w:p>
        </w:tc>
        <w:tc>
          <w:tcPr>
            <w:tcW w:w="1134" w:type="dxa"/>
            <w:shd w:val="clear" w:color="auto" w:fill="auto"/>
            <w:vAlign w:val="center"/>
          </w:tcPr>
          <w:p w14:paraId="4FE9E02F" w14:textId="77777777" w:rsidR="0023348C" w:rsidRPr="00E405AB" w:rsidRDefault="0023348C" w:rsidP="00083FB1">
            <w:pPr>
              <w:pStyle w:val="af7"/>
            </w:pPr>
            <w:r w:rsidRPr="00E405AB">
              <w:t>%</w:t>
            </w:r>
          </w:p>
        </w:tc>
        <w:tc>
          <w:tcPr>
            <w:tcW w:w="1134" w:type="dxa"/>
            <w:shd w:val="clear" w:color="auto" w:fill="auto"/>
            <w:vAlign w:val="center"/>
          </w:tcPr>
          <w:p w14:paraId="5A4A3DDE" w14:textId="5DFEA920" w:rsidR="0023348C" w:rsidRPr="00E405AB" w:rsidRDefault="0023348C" w:rsidP="00083FB1">
            <w:pPr>
              <w:pStyle w:val="af7"/>
            </w:pPr>
            <w:r w:rsidRPr="00E405AB">
              <w:t>100%</w:t>
            </w:r>
          </w:p>
        </w:tc>
        <w:tc>
          <w:tcPr>
            <w:tcW w:w="1134" w:type="dxa"/>
            <w:shd w:val="clear" w:color="auto" w:fill="auto"/>
            <w:vAlign w:val="center"/>
          </w:tcPr>
          <w:p w14:paraId="6D3462D5" w14:textId="757E0BBF" w:rsidR="0023348C" w:rsidRPr="00E405AB" w:rsidRDefault="0023348C" w:rsidP="00083FB1">
            <w:pPr>
              <w:pStyle w:val="af7"/>
            </w:pPr>
            <w:r w:rsidRPr="00E405AB">
              <w:t>100%</w:t>
            </w:r>
          </w:p>
        </w:tc>
        <w:tc>
          <w:tcPr>
            <w:tcW w:w="1134" w:type="dxa"/>
            <w:shd w:val="clear" w:color="auto" w:fill="auto"/>
            <w:vAlign w:val="center"/>
          </w:tcPr>
          <w:p w14:paraId="0DC088E2" w14:textId="2637838A" w:rsidR="0023348C" w:rsidRPr="00E405AB" w:rsidRDefault="0023348C" w:rsidP="00083FB1">
            <w:pPr>
              <w:pStyle w:val="af7"/>
            </w:pPr>
            <w:r w:rsidRPr="00E405AB">
              <w:t>100%</w:t>
            </w:r>
          </w:p>
        </w:tc>
        <w:tc>
          <w:tcPr>
            <w:tcW w:w="1134" w:type="dxa"/>
            <w:shd w:val="clear" w:color="auto" w:fill="auto"/>
            <w:vAlign w:val="center"/>
          </w:tcPr>
          <w:p w14:paraId="2E4FF130" w14:textId="29C592FE" w:rsidR="0023348C" w:rsidRPr="00E405AB" w:rsidRDefault="0023348C" w:rsidP="00083FB1">
            <w:pPr>
              <w:pStyle w:val="af7"/>
            </w:pPr>
            <w:r w:rsidRPr="00E405AB">
              <w:t>100%</w:t>
            </w:r>
          </w:p>
        </w:tc>
        <w:tc>
          <w:tcPr>
            <w:tcW w:w="1134" w:type="dxa"/>
            <w:shd w:val="clear" w:color="auto" w:fill="auto"/>
            <w:vAlign w:val="center"/>
          </w:tcPr>
          <w:p w14:paraId="4BE482EC" w14:textId="22470D6F" w:rsidR="0023348C" w:rsidRPr="00E405AB" w:rsidRDefault="0023348C" w:rsidP="00083FB1">
            <w:pPr>
              <w:pStyle w:val="af7"/>
            </w:pPr>
            <w:r w:rsidRPr="00E405AB">
              <w:t>100%</w:t>
            </w:r>
          </w:p>
        </w:tc>
        <w:tc>
          <w:tcPr>
            <w:tcW w:w="1134" w:type="dxa"/>
            <w:shd w:val="clear" w:color="auto" w:fill="auto"/>
            <w:vAlign w:val="center"/>
          </w:tcPr>
          <w:p w14:paraId="187F7253" w14:textId="271B1A77" w:rsidR="0023348C" w:rsidRPr="00E405AB" w:rsidRDefault="00D4554E" w:rsidP="00083FB1">
            <w:pPr>
              <w:pStyle w:val="af7"/>
            </w:pPr>
            <w:r w:rsidRPr="00E405AB">
              <w:t>100%</w:t>
            </w:r>
          </w:p>
        </w:tc>
        <w:tc>
          <w:tcPr>
            <w:tcW w:w="1281" w:type="dxa"/>
            <w:shd w:val="clear" w:color="auto" w:fill="auto"/>
            <w:vAlign w:val="center"/>
          </w:tcPr>
          <w:p w14:paraId="6C51A4C7" w14:textId="77777777" w:rsidR="0023348C" w:rsidRPr="00E405AB" w:rsidRDefault="0023348C" w:rsidP="00083FB1">
            <w:pPr>
              <w:pStyle w:val="af7"/>
            </w:pPr>
            <w:r w:rsidRPr="00E405AB">
              <w:t>100%</w:t>
            </w:r>
          </w:p>
        </w:tc>
      </w:tr>
      <w:tr w:rsidR="0023348C" w:rsidRPr="00E405AB" w14:paraId="6D3D7645" w14:textId="77777777" w:rsidTr="009F41C1">
        <w:trPr>
          <w:trHeight w:val="397"/>
        </w:trPr>
        <w:tc>
          <w:tcPr>
            <w:tcW w:w="14997" w:type="dxa"/>
            <w:gridSpan w:val="9"/>
            <w:shd w:val="clear" w:color="auto" w:fill="auto"/>
            <w:vAlign w:val="center"/>
          </w:tcPr>
          <w:p w14:paraId="02896D94" w14:textId="77777777" w:rsidR="0023348C" w:rsidRPr="00E405AB" w:rsidRDefault="0023348C" w:rsidP="00083FB1">
            <w:pPr>
              <w:pStyle w:val="af7"/>
              <w:rPr>
                <w:b/>
              </w:rPr>
            </w:pPr>
            <w:r w:rsidRPr="00E405AB">
              <w:rPr>
                <w:b/>
              </w:rPr>
              <w:t>Котельная №2</w:t>
            </w:r>
          </w:p>
        </w:tc>
      </w:tr>
      <w:tr w:rsidR="0023348C" w:rsidRPr="00E405AB" w14:paraId="4EDFB1C8" w14:textId="77777777" w:rsidTr="009F41C1">
        <w:trPr>
          <w:trHeight w:val="340"/>
        </w:trPr>
        <w:tc>
          <w:tcPr>
            <w:tcW w:w="5778" w:type="dxa"/>
            <w:shd w:val="clear" w:color="auto" w:fill="auto"/>
            <w:vAlign w:val="center"/>
          </w:tcPr>
          <w:p w14:paraId="69EF150D" w14:textId="77777777" w:rsidR="0023348C" w:rsidRPr="00E405AB" w:rsidRDefault="0023348C" w:rsidP="00083FB1">
            <w:pPr>
              <w:pStyle w:val="af7"/>
            </w:pPr>
            <w:r w:rsidRPr="00E405AB">
              <w:t>Производительность ВПУ</w:t>
            </w:r>
          </w:p>
        </w:tc>
        <w:tc>
          <w:tcPr>
            <w:tcW w:w="1134" w:type="dxa"/>
            <w:shd w:val="clear" w:color="auto" w:fill="auto"/>
            <w:vAlign w:val="center"/>
          </w:tcPr>
          <w:p w14:paraId="1407785B" w14:textId="77777777" w:rsidR="0023348C" w:rsidRPr="00E405AB" w:rsidRDefault="0023348C" w:rsidP="00083FB1">
            <w:pPr>
              <w:pStyle w:val="af7"/>
            </w:pPr>
            <w:r w:rsidRPr="00E405AB">
              <w:t>т/ч</w:t>
            </w:r>
          </w:p>
        </w:tc>
        <w:tc>
          <w:tcPr>
            <w:tcW w:w="1134" w:type="dxa"/>
            <w:shd w:val="clear" w:color="auto" w:fill="auto"/>
            <w:vAlign w:val="center"/>
          </w:tcPr>
          <w:p w14:paraId="7DA0EC5C" w14:textId="2427BB17" w:rsidR="0023348C" w:rsidRPr="00E405AB" w:rsidRDefault="0023348C" w:rsidP="00083FB1">
            <w:pPr>
              <w:pStyle w:val="af7"/>
            </w:pPr>
            <w:r w:rsidRPr="00E405AB">
              <w:t>129</w:t>
            </w:r>
          </w:p>
        </w:tc>
        <w:tc>
          <w:tcPr>
            <w:tcW w:w="1134" w:type="dxa"/>
            <w:shd w:val="clear" w:color="auto" w:fill="auto"/>
            <w:vAlign w:val="center"/>
          </w:tcPr>
          <w:p w14:paraId="21987332" w14:textId="15866180" w:rsidR="0023348C" w:rsidRPr="00E405AB" w:rsidRDefault="0023348C" w:rsidP="00083FB1">
            <w:pPr>
              <w:pStyle w:val="af7"/>
            </w:pPr>
            <w:r w:rsidRPr="00E405AB">
              <w:t>129</w:t>
            </w:r>
          </w:p>
        </w:tc>
        <w:tc>
          <w:tcPr>
            <w:tcW w:w="1134" w:type="dxa"/>
            <w:shd w:val="clear" w:color="auto" w:fill="auto"/>
            <w:vAlign w:val="center"/>
          </w:tcPr>
          <w:p w14:paraId="7087FCAF" w14:textId="2B047D3D" w:rsidR="0023348C" w:rsidRPr="00E405AB" w:rsidRDefault="0023348C" w:rsidP="00083FB1">
            <w:pPr>
              <w:pStyle w:val="af7"/>
            </w:pPr>
            <w:r w:rsidRPr="00E405AB">
              <w:t>129</w:t>
            </w:r>
          </w:p>
        </w:tc>
        <w:tc>
          <w:tcPr>
            <w:tcW w:w="1134" w:type="dxa"/>
            <w:shd w:val="clear" w:color="auto" w:fill="auto"/>
            <w:vAlign w:val="center"/>
          </w:tcPr>
          <w:p w14:paraId="2BF5B645" w14:textId="0B266F5F" w:rsidR="0023348C" w:rsidRPr="00E405AB" w:rsidRDefault="0023348C" w:rsidP="00083FB1">
            <w:pPr>
              <w:pStyle w:val="af7"/>
            </w:pPr>
            <w:r w:rsidRPr="00E405AB">
              <w:t>129</w:t>
            </w:r>
          </w:p>
        </w:tc>
        <w:tc>
          <w:tcPr>
            <w:tcW w:w="1134" w:type="dxa"/>
            <w:shd w:val="clear" w:color="auto" w:fill="auto"/>
            <w:vAlign w:val="center"/>
          </w:tcPr>
          <w:p w14:paraId="0C5E2FBD" w14:textId="66256F1D" w:rsidR="0023348C" w:rsidRPr="00E405AB" w:rsidRDefault="0023348C" w:rsidP="00083FB1">
            <w:pPr>
              <w:pStyle w:val="af7"/>
            </w:pPr>
            <w:r w:rsidRPr="00E405AB">
              <w:t>43</w:t>
            </w:r>
          </w:p>
        </w:tc>
        <w:tc>
          <w:tcPr>
            <w:tcW w:w="1134" w:type="dxa"/>
            <w:shd w:val="clear" w:color="auto" w:fill="auto"/>
            <w:vAlign w:val="center"/>
          </w:tcPr>
          <w:p w14:paraId="145A21C1" w14:textId="55D30C8A" w:rsidR="0023348C" w:rsidRPr="00E405AB" w:rsidRDefault="00D4554E" w:rsidP="00083FB1">
            <w:pPr>
              <w:pStyle w:val="af7"/>
            </w:pPr>
            <w:r w:rsidRPr="00E405AB">
              <w:t>43</w:t>
            </w:r>
          </w:p>
        </w:tc>
        <w:tc>
          <w:tcPr>
            <w:tcW w:w="1281" w:type="dxa"/>
            <w:shd w:val="clear" w:color="auto" w:fill="auto"/>
            <w:vAlign w:val="center"/>
          </w:tcPr>
          <w:p w14:paraId="60CDB683" w14:textId="0FCAF4A5" w:rsidR="0023348C" w:rsidRPr="00E405AB" w:rsidRDefault="0023348C" w:rsidP="00083FB1">
            <w:pPr>
              <w:pStyle w:val="af7"/>
            </w:pPr>
            <w:r w:rsidRPr="00E405AB">
              <w:t>43</w:t>
            </w:r>
          </w:p>
        </w:tc>
      </w:tr>
      <w:tr w:rsidR="0023348C" w:rsidRPr="00E405AB" w14:paraId="05B0D2F5" w14:textId="77777777" w:rsidTr="009F41C1">
        <w:trPr>
          <w:trHeight w:val="340"/>
        </w:trPr>
        <w:tc>
          <w:tcPr>
            <w:tcW w:w="5778" w:type="dxa"/>
            <w:shd w:val="clear" w:color="auto" w:fill="auto"/>
            <w:vAlign w:val="center"/>
          </w:tcPr>
          <w:p w14:paraId="76B41899" w14:textId="77777777" w:rsidR="0023348C" w:rsidRPr="00E405AB" w:rsidRDefault="0023348C" w:rsidP="00083FB1">
            <w:pPr>
              <w:pStyle w:val="af7"/>
            </w:pPr>
            <w:r w:rsidRPr="00E405AB">
              <w:t>Средневзвешенный срок службы</w:t>
            </w:r>
          </w:p>
        </w:tc>
        <w:tc>
          <w:tcPr>
            <w:tcW w:w="1134" w:type="dxa"/>
            <w:shd w:val="clear" w:color="auto" w:fill="auto"/>
            <w:vAlign w:val="center"/>
          </w:tcPr>
          <w:p w14:paraId="7620A8B4" w14:textId="77777777" w:rsidR="0023348C" w:rsidRPr="00E405AB" w:rsidRDefault="0023348C" w:rsidP="00083FB1">
            <w:pPr>
              <w:pStyle w:val="af7"/>
            </w:pPr>
            <w:r w:rsidRPr="00E405AB">
              <w:t>лет</w:t>
            </w:r>
          </w:p>
        </w:tc>
        <w:tc>
          <w:tcPr>
            <w:tcW w:w="1134" w:type="dxa"/>
            <w:shd w:val="clear" w:color="auto" w:fill="auto"/>
            <w:vAlign w:val="center"/>
          </w:tcPr>
          <w:p w14:paraId="5DF4FCCC" w14:textId="45249D0D" w:rsidR="0023348C" w:rsidRPr="00E405AB" w:rsidRDefault="0023348C" w:rsidP="00083FB1">
            <w:pPr>
              <w:pStyle w:val="af7"/>
            </w:pPr>
            <w:r w:rsidRPr="00E405AB">
              <w:t>19</w:t>
            </w:r>
          </w:p>
        </w:tc>
        <w:tc>
          <w:tcPr>
            <w:tcW w:w="1134" w:type="dxa"/>
            <w:shd w:val="clear" w:color="auto" w:fill="auto"/>
            <w:vAlign w:val="center"/>
          </w:tcPr>
          <w:p w14:paraId="1A92FE3F" w14:textId="1783DAB4" w:rsidR="0023348C" w:rsidRPr="00E405AB" w:rsidRDefault="0023348C" w:rsidP="00083FB1">
            <w:pPr>
              <w:pStyle w:val="af7"/>
            </w:pPr>
            <w:r w:rsidRPr="00E405AB">
              <w:t>20</w:t>
            </w:r>
          </w:p>
        </w:tc>
        <w:tc>
          <w:tcPr>
            <w:tcW w:w="1134" w:type="dxa"/>
            <w:shd w:val="clear" w:color="auto" w:fill="auto"/>
            <w:vAlign w:val="center"/>
          </w:tcPr>
          <w:p w14:paraId="14306C17" w14:textId="4F58AAAD" w:rsidR="0023348C" w:rsidRPr="00E405AB" w:rsidRDefault="0023348C" w:rsidP="00083FB1">
            <w:pPr>
              <w:pStyle w:val="af7"/>
            </w:pPr>
            <w:r w:rsidRPr="00E405AB">
              <w:t>21</w:t>
            </w:r>
          </w:p>
        </w:tc>
        <w:tc>
          <w:tcPr>
            <w:tcW w:w="1134" w:type="dxa"/>
            <w:shd w:val="clear" w:color="auto" w:fill="auto"/>
            <w:vAlign w:val="center"/>
          </w:tcPr>
          <w:p w14:paraId="20AF607C" w14:textId="513F3F6E" w:rsidR="0023348C" w:rsidRPr="00E405AB" w:rsidRDefault="0023348C" w:rsidP="00083FB1">
            <w:pPr>
              <w:pStyle w:val="af7"/>
            </w:pPr>
            <w:r w:rsidRPr="00E405AB">
              <w:t>22</w:t>
            </w:r>
          </w:p>
        </w:tc>
        <w:tc>
          <w:tcPr>
            <w:tcW w:w="1134" w:type="dxa"/>
            <w:shd w:val="clear" w:color="auto" w:fill="auto"/>
            <w:vAlign w:val="center"/>
          </w:tcPr>
          <w:p w14:paraId="03153C62" w14:textId="4B974DEA" w:rsidR="0023348C" w:rsidRPr="00E405AB" w:rsidRDefault="0023348C" w:rsidP="00083FB1">
            <w:pPr>
              <w:pStyle w:val="af7"/>
            </w:pPr>
            <w:r w:rsidRPr="00E405AB">
              <w:t>23</w:t>
            </w:r>
          </w:p>
        </w:tc>
        <w:tc>
          <w:tcPr>
            <w:tcW w:w="1134" w:type="dxa"/>
            <w:shd w:val="clear" w:color="auto" w:fill="auto"/>
            <w:vAlign w:val="center"/>
          </w:tcPr>
          <w:p w14:paraId="60BA2C14" w14:textId="1C94E4A6" w:rsidR="0023348C" w:rsidRPr="00E405AB" w:rsidRDefault="00D4554E" w:rsidP="00083FB1">
            <w:pPr>
              <w:pStyle w:val="af7"/>
            </w:pPr>
            <w:r w:rsidRPr="00E405AB">
              <w:t>23</w:t>
            </w:r>
          </w:p>
        </w:tc>
        <w:tc>
          <w:tcPr>
            <w:tcW w:w="1281" w:type="dxa"/>
            <w:shd w:val="clear" w:color="auto" w:fill="auto"/>
            <w:vAlign w:val="center"/>
          </w:tcPr>
          <w:p w14:paraId="6139E91C" w14:textId="074B1966" w:rsidR="0023348C" w:rsidRPr="00E405AB" w:rsidRDefault="00D4554E" w:rsidP="00083FB1">
            <w:pPr>
              <w:pStyle w:val="af7"/>
            </w:pPr>
            <w:r w:rsidRPr="00E405AB">
              <w:t>23</w:t>
            </w:r>
          </w:p>
        </w:tc>
      </w:tr>
      <w:tr w:rsidR="0023348C" w:rsidRPr="00E405AB" w14:paraId="5D05AD29" w14:textId="77777777" w:rsidTr="009F41C1">
        <w:trPr>
          <w:trHeight w:val="340"/>
        </w:trPr>
        <w:tc>
          <w:tcPr>
            <w:tcW w:w="5778" w:type="dxa"/>
            <w:shd w:val="clear" w:color="auto" w:fill="auto"/>
            <w:vAlign w:val="center"/>
          </w:tcPr>
          <w:p w14:paraId="6B99B72D" w14:textId="77777777" w:rsidR="0023348C" w:rsidRPr="00E405AB" w:rsidRDefault="0023348C" w:rsidP="00083FB1">
            <w:pPr>
              <w:pStyle w:val="af7"/>
            </w:pPr>
            <w:r w:rsidRPr="00E405AB">
              <w:t>Располагаемая производительность ВПУ</w:t>
            </w:r>
          </w:p>
        </w:tc>
        <w:tc>
          <w:tcPr>
            <w:tcW w:w="1134" w:type="dxa"/>
            <w:shd w:val="clear" w:color="auto" w:fill="auto"/>
            <w:vAlign w:val="center"/>
          </w:tcPr>
          <w:p w14:paraId="03151FB4" w14:textId="77777777" w:rsidR="0023348C" w:rsidRPr="00E405AB" w:rsidRDefault="0023348C" w:rsidP="00083FB1">
            <w:pPr>
              <w:pStyle w:val="af7"/>
            </w:pPr>
            <w:r w:rsidRPr="00E405AB">
              <w:t>т/ч</w:t>
            </w:r>
          </w:p>
        </w:tc>
        <w:tc>
          <w:tcPr>
            <w:tcW w:w="1134" w:type="dxa"/>
            <w:shd w:val="clear" w:color="auto" w:fill="auto"/>
            <w:vAlign w:val="center"/>
          </w:tcPr>
          <w:p w14:paraId="5C6DF4A9" w14:textId="0694DAC9" w:rsidR="0023348C" w:rsidRPr="00E405AB" w:rsidRDefault="0023348C" w:rsidP="00083FB1">
            <w:pPr>
              <w:pStyle w:val="af7"/>
            </w:pPr>
            <w:r w:rsidRPr="00E405AB">
              <w:t>129</w:t>
            </w:r>
          </w:p>
        </w:tc>
        <w:tc>
          <w:tcPr>
            <w:tcW w:w="1134" w:type="dxa"/>
            <w:shd w:val="clear" w:color="auto" w:fill="auto"/>
            <w:vAlign w:val="center"/>
          </w:tcPr>
          <w:p w14:paraId="014FE10D" w14:textId="0D0412C8" w:rsidR="0023348C" w:rsidRPr="00E405AB" w:rsidRDefault="0023348C" w:rsidP="00083FB1">
            <w:pPr>
              <w:pStyle w:val="af7"/>
            </w:pPr>
            <w:r w:rsidRPr="00E405AB">
              <w:t>129</w:t>
            </w:r>
          </w:p>
        </w:tc>
        <w:tc>
          <w:tcPr>
            <w:tcW w:w="1134" w:type="dxa"/>
            <w:shd w:val="clear" w:color="auto" w:fill="auto"/>
            <w:vAlign w:val="center"/>
          </w:tcPr>
          <w:p w14:paraId="7079582E" w14:textId="79AD0475" w:rsidR="0023348C" w:rsidRPr="00E405AB" w:rsidRDefault="0023348C" w:rsidP="00083FB1">
            <w:pPr>
              <w:pStyle w:val="af7"/>
            </w:pPr>
            <w:r w:rsidRPr="00E405AB">
              <w:t>129</w:t>
            </w:r>
          </w:p>
        </w:tc>
        <w:tc>
          <w:tcPr>
            <w:tcW w:w="1134" w:type="dxa"/>
            <w:shd w:val="clear" w:color="auto" w:fill="auto"/>
            <w:vAlign w:val="center"/>
          </w:tcPr>
          <w:p w14:paraId="7A38E035" w14:textId="3B10E1F9" w:rsidR="0023348C" w:rsidRPr="00E405AB" w:rsidRDefault="0023348C" w:rsidP="00083FB1">
            <w:pPr>
              <w:pStyle w:val="af7"/>
            </w:pPr>
            <w:r w:rsidRPr="00E405AB">
              <w:t>129</w:t>
            </w:r>
          </w:p>
        </w:tc>
        <w:tc>
          <w:tcPr>
            <w:tcW w:w="1134" w:type="dxa"/>
            <w:shd w:val="clear" w:color="auto" w:fill="auto"/>
            <w:vAlign w:val="center"/>
          </w:tcPr>
          <w:p w14:paraId="72FE549A" w14:textId="20D783B8" w:rsidR="0023348C" w:rsidRPr="00E405AB" w:rsidRDefault="0023348C" w:rsidP="00083FB1">
            <w:pPr>
              <w:pStyle w:val="af7"/>
            </w:pPr>
            <w:r w:rsidRPr="00E405AB">
              <w:t>43</w:t>
            </w:r>
          </w:p>
        </w:tc>
        <w:tc>
          <w:tcPr>
            <w:tcW w:w="1134" w:type="dxa"/>
            <w:shd w:val="clear" w:color="auto" w:fill="auto"/>
            <w:vAlign w:val="center"/>
          </w:tcPr>
          <w:p w14:paraId="220081D2" w14:textId="671A0949" w:rsidR="0023348C" w:rsidRPr="00E405AB" w:rsidRDefault="00D4554E" w:rsidP="00083FB1">
            <w:pPr>
              <w:pStyle w:val="af7"/>
            </w:pPr>
            <w:r w:rsidRPr="00E405AB">
              <w:t>43</w:t>
            </w:r>
          </w:p>
        </w:tc>
        <w:tc>
          <w:tcPr>
            <w:tcW w:w="1281" w:type="dxa"/>
            <w:shd w:val="clear" w:color="auto" w:fill="auto"/>
            <w:vAlign w:val="center"/>
          </w:tcPr>
          <w:p w14:paraId="08812218" w14:textId="34D6BB29" w:rsidR="0023348C" w:rsidRPr="00E405AB" w:rsidRDefault="0023348C" w:rsidP="00083FB1">
            <w:pPr>
              <w:pStyle w:val="af7"/>
            </w:pPr>
            <w:r w:rsidRPr="00E405AB">
              <w:t>43</w:t>
            </w:r>
          </w:p>
        </w:tc>
      </w:tr>
      <w:tr w:rsidR="0023348C" w:rsidRPr="00E405AB" w14:paraId="0A0D40EB" w14:textId="77777777" w:rsidTr="009F41C1">
        <w:trPr>
          <w:trHeight w:val="340"/>
        </w:trPr>
        <w:tc>
          <w:tcPr>
            <w:tcW w:w="5778" w:type="dxa"/>
            <w:shd w:val="clear" w:color="auto" w:fill="auto"/>
            <w:vAlign w:val="center"/>
          </w:tcPr>
          <w:p w14:paraId="3DD0F1CF" w14:textId="77777777" w:rsidR="0023348C" w:rsidRPr="00E405AB" w:rsidRDefault="0023348C" w:rsidP="00083FB1">
            <w:pPr>
              <w:pStyle w:val="af7"/>
            </w:pPr>
            <w:r w:rsidRPr="00E405AB">
              <w:t>Собственные нужды</w:t>
            </w:r>
          </w:p>
        </w:tc>
        <w:tc>
          <w:tcPr>
            <w:tcW w:w="1134" w:type="dxa"/>
            <w:shd w:val="clear" w:color="auto" w:fill="auto"/>
            <w:vAlign w:val="center"/>
          </w:tcPr>
          <w:p w14:paraId="13D96BF7" w14:textId="77777777" w:rsidR="0023348C" w:rsidRPr="00E405AB" w:rsidRDefault="0023348C" w:rsidP="00083FB1">
            <w:pPr>
              <w:pStyle w:val="af7"/>
            </w:pPr>
            <w:r w:rsidRPr="00E405AB">
              <w:t>т/ч</w:t>
            </w:r>
          </w:p>
        </w:tc>
        <w:tc>
          <w:tcPr>
            <w:tcW w:w="1134" w:type="dxa"/>
            <w:shd w:val="clear" w:color="auto" w:fill="auto"/>
            <w:vAlign w:val="center"/>
          </w:tcPr>
          <w:p w14:paraId="170FAD70" w14:textId="06E4ED82" w:rsidR="0023348C" w:rsidRPr="00E405AB" w:rsidRDefault="0023348C" w:rsidP="00083FB1">
            <w:pPr>
              <w:pStyle w:val="af7"/>
            </w:pPr>
            <w:r w:rsidRPr="00E405AB">
              <w:t>-</w:t>
            </w:r>
          </w:p>
        </w:tc>
        <w:tc>
          <w:tcPr>
            <w:tcW w:w="1134" w:type="dxa"/>
            <w:shd w:val="clear" w:color="auto" w:fill="auto"/>
            <w:vAlign w:val="center"/>
          </w:tcPr>
          <w:p w14:paraId="4F7D58D6" w14:textId="7C8334A3" w:rsidR="0023348C" w:rsidRPr="00E405AB" w:rsidRDefault="0023348C" w:rsidP="00083FB1">
            <w:pPr>
              <w:pStyle w:val="af7"/>
            </w:pPr>
            <w:r w:rsidRPr="00E405AB">
              <w:t>-</w:t>
            </w:r>
          </w:p>
        </w:tc>
        <w:tc>
          <w:tcPr>
            <w:tcW w:w="1134" w:type="dxa"/>
            <w:shd w:val="clear" w:color="auto" w:fill="auto"/>
            <w:vAlign w:val="center"/>
          </w:tcPr>
          <w:p w14:paraId="16C5D798" w14:textId="712EB458" w:rsidR="0023348C" w:rsidRPr="00E405AB" w:rsidRDefault="0023348C" w:rsidP="00083FB1">
            <w:pPr>
              <w:pStyle w:val="af7"/>
            </w:pPr>
            <w:r w:rsidRPr="00E405AB">
              <w:t>-</w:t>
            </w:r>
          </w:p>
        </w:tc>
        <w:tc>
          <w:tcPr>
            <w:tcW w:w="1134" w:type="dxa"/>
            <w:shd w:val="clear" w:color="auto" w:fill="auto"/>
            <w:vAlign w:val="center"/>
          </w:tcPr>
          <w:p w14:paraId="3EECB17E" w14:textId="791B669D" w:rsidR="0023348C" w:rsidRPr="00E405AB" w:rsidRDefault="0023348C" w:rsidP="00083FB1">
            <w:pPr>
              <w:pStyle w:val="af7"/>
            </w:pPr>
            <w:r w:rsidRPr="00E405AB">
              <w:t>-</w:t>
            </w:r>
          </w:p>
        </w:tc>
        <w:tc>
          <w:tcPr>
            <w:tcW w:w="1134" w:type="dxa"/>
            <w:shd w:val="clear" w:color="auto" w:fill="auto"/>
            <w:vAlign w:val="center"/>
          </w:tcPr>
          <w:p w14:paraId="19620F5C" w14:textId="4C9B0953" w:rsidR="0023348C" w:rsidRPr="00E405AB" w:rsidRDefault="0023348C" w:rsidP="00083FB1">
            <w:pPr>
              <w:pStyle w:val="af7"/>
            </w:pPr>
            <w:r w:rsidRPr="00E405AB">
              <w:t>0,17</w:t>
            </w:r>
          </w:p>
        </w:tc>
        <w:tc>
          <w:tcPr>
            <w:tcW w:w="1134" w:type="dxa"/>
            <w:shd w:val="clear" w:color="auto" w:fill="auto"/>
            <w:vAlign w:val="center"/>
          </w:tcPr>
          <w:p w14:paraId="61F3F511" w14:textId="6CE32E4D" w:rsidR="0023348C" w:rsidRPr="00E405AB" w:rsidRDefault="00D4554E" w:rsidP="00083FB1">
            <w:pPr>
              <w:pStyle w:val="af7"/>
            </w:pPr>
            <w:r w:rsidRPr="00E405AB">
              <w:t>0,17</w:t>
            </w:r>
          </w:p>
        </w:tc>
        <w:tc>
          <w:tcPr>
            <w:tcW w:w="1281" w:type="dxa"/>
            <w:shd w:val="clear" w:color="auto" w:fill="auto"/>
            <w:vAlign w:val="center"/>
          </w:tcPr>
          <w:p w14:paraId="670D734D" w14:textId="1FAF5D08" w:rsidR="0023348C" w:rsidRPr="00E405AB" w:rsidRDefault="00D4554E" w:rsidP="00083FB1">
            <w:pPr>
              <w:pStyle w:val="af7"/>
            </w:pPr>
            <w:r w:rsidRPr="00E405AB">
              <w:t>0,17</w:t>
            </w:r>
          </w:p>
        </w:tc>
      </w:tr>
      <w:tr w:rsidR="0023348C" w:rsidRPr="00E405AB" w14:paraId="435E9AB4" w14:textId="77777777" w:rsidTr="009F41C1">
        <w:trPr>
          <w:trHeight w:val="340"/>
        </w:trPr>
        <w:tc>
          <w:tcPr>
            <w:tcW w:w="5778" w:type="dxa"/>
            <w:shd w:val="clear" w:color="auto" w:fill="auto"/>
            <w:vAlign w:val="center"/>
          </w:tcPr>
          <w:p w14:paraId="39803915" w14:textId="77777777" w:rsidR="0023348C" w:rsidRPr="00E405AB" w:rsidRDefault="0023348C" w:rsidP="00AC2CAD">
            <w:pPr>
              <w:pStyle w:val="af7"/>
            </w:pPr>
            <w:r w:rsidRPr="00E405AB">
              <w:t>Всего подпитка тепловой сети, в т.ч.:</w:t>
            </w:r>
          </w:p>
        </w:tc>
        <w:tc>
          <w:tcPr>
            <w:tcW w:w="1134" w:type="dxa"/>
            <w:shd w:val="clear" w:color="auto" w:fill="auto"/>
            <w:vAlign w:val="center"/>
          </w:tcPr>
          <w:p w14:paraId="071ABFF0" w14:textId="77777777" w:rsidR="0023348C" w:rsidRPr="00E405AB" w:rsidRDefault="0023348C" w:rsidP="00AC2CAD">
            <w:pPr>
              <w:pStyle w:val="af7"/>
            </w:pPr>
            <w:r w:rsidRPr="00E405AB">
              <w:t>т/ч</w:t>
            </w:r>
          </w:p>
        </w:tc>
        <w:tc>
          <w:tcPr>
            <w:tcW w:w="1134" w:type="dxa"/>
            <w:shd w:val="clear" w:color="auto" w:fill="auto"/>
            <w:vAlign w:val="center"/>
          </w:tcPr>
          <w:p w14:paraId="2841FD7B" w14:textId="72C19C67" w:rsidR="0023348C" w:rsidRPr="00E405AB" w:rsidRDefault="0023348C" w:rsidP="00AC2CAD">
            <w:pPr>
              <w:pStyle w:val="af7"/>
            </w:pPr>
            <w:r w:rsidRPr="00E405AB">
              <w:t>0,60</w:t>
            </w:r>
          </w:p>
        </w:tc>
        <w:tc>
          <w:tcPr>
            <w:tcW w:w="1134" w:type="dxa"/>
            <w:shd w:val="clear" w:color="auto" w:fill="auto"/>
            <w:vAlign w:val="center"/>
          </w:tcPr>
          <w:p w14:paraId="06A6205E" w14:textId="171D62CF" w:rsidR="0023348C" w:rsidRPr="00E405AB" w:rsidRDefault="0023348C" w:rsidP="00AC2CAD">
            <w:pPr>
              <w:pStyle w:val="af7"/>
            </w:pPr>
            <w:r w:rsidRPr="00E405AB">
              <w:t>0,60</w:t>
            </w:r>
          </w:p>
        </w:tc>
        <w:tc>
          <w:tcPr>
            <w:tcW w:w="1134" w:type="dxa"/>
            <w:shd w:val="clear" w:color="auto" w:fill="auto"/>
            <w:vAlign w:val="center"/>
          </w:tcPr>
          <w:p w14:paraId="2E3470F8" w14:textId="705F3F01" w:rsidR="0023348C" w:rsidRPr="00E405AB" w:rsidRDefault="0023348C" w:rsidP="00AC2CAD">
            <w:pPr>
              <w:pStyle w:val="af7"/>
            </w:pPr>
            <w:r w:rsidRPr="00E405AB">
              <w:t>0,60</w:t>
            </w:r>
          </w:p>
        </w:tc>
        <w:tc>
          <w:tcPr>
            <w:tcW w:w="1134" w:type="dxa"/>
            <w:shd w:val="clear" w:color="auto" w:fill="auto"/>
            <w:vAlign w:val="center"/>
          </w:tcPr>
          <w:p w14:paraId="2CDEA420" w14:textId="6D019211" w:rsidR="0023348C" w:rsidRPr="00E405AB" w:rsidRDefault="0023348C" w:rsidP="00AC2CAD">
            <w:pPr>
              <w:pStyle w:val="af7"/>
            </w:pPr>
            <w:r w:rsidRPr="00E405AB">
              <w:t>0,60</w:t>
            </w:r>
          </w:p>
        </w:tc>
        <w:tc>
          <w:tcPr>
            <w:tcW w:w="1134" w:type="dxa"/>
            <w:shd w:val="clear" w:color="auto" w:fill="auto"/>
            <w:vAlign w:val="center"/>
          </w:tcPr>
          <w:p w14:paraId="744B24C8" w14:textId="66C37021" w:rsidR="0023348C" w:rsidRPr="00E405AB" w:rsidRDefault="0023348C" w:rsidP="00AC2CAD">
            <w:pPr>
              <w:pStyle w:val="af7"/>
            </w:pPr>
            <w:r w:rsidRPr="00E405AB">
              <w:t>0,60</w:t>
            </w:r>
          </w:p>
        </w:tc>
        <w:tc>
          <w:tcPr>
            <w:tcW w:w="1134" w:type="dxa"/>
            <w:shd w:val="clear" w:color="auto" w:fill="auto"/>
            <w:vAlign w:val="center"/>
          </w:tcPr>
          <w:p w14:paraId="01CEFF9A" w14:textId="2590AC03" w:rsidR="0023348C" w:rsidRPr="00E405AB" w:rsidRDefault="00D4554E" w:rsidP="00AC2CAD">
            <w:pPr>
              <w:pStyle w:val="af7"/>
            </w:pPr>
            <w:r w:rsidRPr="00E405AB">
              <w:t>0,565</w:t>
            </w:r>
          </w:p>
        </w:tc>
        <w:tc>
          <w:tcPr>
            <w:tcW w:w="1281" w:type="dxa"/>
            <w:shd w:val="clear" w:color="auto" w:fill="auto"/>
            <w:vAlign w:val="center"/>
          </w:tcPr>
          <w:p w14:paraId="7D305CA1" w14:textId="07A6FDBE" w:rsidR="0023348C" w:rsidRPr="00E405AB" w:rsidRDefault="00D4554E" w:rsidP="00AC2CAD">
            <w:pPr>
              <w:pStyle w:val="af7"/>
            </w:pPr>
            <w:r w:rsidRPr="00E405AB">
              <w:t>0,565</w:t>
            </w:r>
          </w:p>
        </w:tc>
      </w:tr>
      <w:tr w:rsidR="0023348C" w:rsidRPr="00E405AB" w14:paraId="06685515" w14:textId="77777777" w:rsidTr="009F41C1">
        <w:trPr>
          <w:trHeight w:val="340"/>
        </w:trPr>
        <w:tc>
          <w:tcPr>
            <w:tcW w:w="5778" w:type="dxa"/>
            <w:shd w:val="clear" w:color="auto" w:fill="auto"/>
            <w:vAlign w:val="center"/>
          </w:tcPr>
          <w:p w14:paraId="1F61D2DE" w14:textId="77777777" w:rsidR="0023348C" w:rsidRPr="00E405AB" w:rsidRDefault="0023348C" w:rsidP="00AC2CAD">
            <w:pPr>
              <w:pStyle w:val="af7"/>
            </w:pPr>
            <w:r w:rsidRPr="00E405AB">
              <w:t>нормативные утечки теплоносителя</w:t>
            </w:r>
          </w:p>
        </w:tc>
        <w:tc>
          <w:tcPr>
            <w:tcW w:w="1134" w:type="dxa"/>
            <w:shd w:val="clear" w:color="auto" w:fill="auto"/>
            <w:vAlign w:val="center"/>
          </w:tcPr>
          <w:p w14:paraId="06E36292" w14:textId="77777777" w:rsidR="0023348C" w:rsidRPr="00E405AB" w:rsidRDefault="0023348C" w:rsidP="00AC2CAD">
            <w:pPr>
              <w:pStyle w:val="af7"/>
            </w:pPr>
            <w:r w:rsidRPr="00E405AB">
              <w:t>т/ч</w:t>
            </w:r>
          </w:p>
        </w:tc>
        <w:tc>
          <w:tcPr>
            <w:tcW w:w="1134" w:type="dxa"/>
            <w:shd w:val="clear" w:color="auto" w:fill="auto"/>
            <w:vAlign w:val="center"/>
          </w:tcPr>
          <w:p w14:paraId="5C493F4C" w14:textId="72B19CCB" w:rsidR="0023348C" w:rsidRPr="00E405AB" w:rsidRDefault="0023348C" w:rsidP="00AC2CAD">
            <w:pPr>
              <w:pStyle w:val="af7"/>
            </w:pPr>
            <w:r w:rsidRPr="00E405AB">
              <w:t>0,60</w:t>
            </w:r>
          </w:p>
        </w:tc>
        <w:tc>
          <w:tcPr>
            <w:tcW w:w="1134" w:type="dxa"/>
            <w:shd w:val="clear" w:color="auto" w:fill="auto"/>
            <w:vAlign w:val="center"/>
          </w:tcPr>
          <w:p w14:paraId="010E32A9" w14:textId="7BCC4A37" w:rsidR="0023348C" w:rsidRPr="00E405AB" w:rsidRDefault="0023348C" w:rsidP="00AC2CAD">
            <w:pPr>
              <w:pStyle w:val="af7"/>
            </w:pPr>
            <w:r w:rsidRPr="00E405AB">
              <w:t>0,60</w:t>
            </w:r>
          </w:p>
        </w:tc>
        <w:tc>
          <w:tcPr>
            <w:tcW w:w="1134" w:type="dxa"/>
            <w:shd w:val="clear" w:color="auto" w:fill="auto"/>
            <w:vAlign w:val="center"/>
          </w:tcPr>
          <w:p w14:paraId="18BA2E07" w14:textId="54FEDD22" w:rsidR="0023348C" w:rsidRPr="00E405AB" w:rsidRDefault="0023348C" w:rsidP="00AC2CAD">
            <w:pPr>
              <w:pStyle w:val="af7"/>
            </w:pPr>
            <w:r w:rsidRPr="00E405AB">
              <w:t>0,60</w:t>
            </w:r>
          </w:p>
        </w:tc>
        <w:tc>
          <w:tcPr>
            <w:tcW w:w="1134" w:type="dxa"/>
            <w:shd w:val="clear" w:color="auto" w:fill="auto"/>
            <w:vAlign w:val="center"/>
          </w:tcPr>
          <w:p w14:paraId="3984719A" w14:textId="6492A3E8" w:rsidR="0023348C" w:rsidRPr="00E405AB" w:rsidRDefault="0023348C" w:rsidP="00AC2CAD">
            <w:pPr>
              <w:pStyle w:val="af7"/>
            </w:pPr>
            <w:r w:rsidRPr="00E405AB">
              <w:t>0,60</w:t>
            </w:r>
          </w:p>
        </w:tc>
        <w:tc>
          <w:tcPr>
            <w:tcW w:w="1134" w:type="dxa"/>
            <w:shd w:val="clear" w:color="auto" w:fill="auto"/>
            <w:vAlign w:val="center"/>
          </w:tcPr>
          <w:p w14:paraId="2906E29F" w14:textId="68837BCB" w:rsidR="0023348C" w:rsidRPr="00E405AB" w:rsidRDefault="0023348C" w:rsidP="00AC2CAD">
            <w:pPr>
              <w:pStyle w:val="af7"/>
            </w:pPr>
            <w:r w:rsidRPr="00E405AB">
              <w:t>0,60</w:t>
            </w:r>
          </w:p>
        </w:tc>
        <w:tc>
          <w:tcPr>
            <w:tcW w:w="1134" w:type="dxa"/>
            <w:shd w:val="clear" w:color="auto" w:fill="auto"/>
            <w:vAlign w:val="center"/>
          </w:tcPr>
          <w:p w14:paraId="0830BC71" w14:textId="2C611F64" w:rsidR="0023348C" w:rsidRPr="00E405AB" w:rsidRDefault="00D4554E" w:rsidP="00AC2CAD">
            <w:pPr>
              <w:pStyle w:val="af7"/>
            </w:pPr>
            <w:r w:rsidRPr="00E405AB">
              <w:t>0,565</w:t>
            </w:r>
          </w:p>
        </w:tc>
        <w:tc>
          <w:tcPr>
            <w:tcW w:w="1281" w:type="dxa"/>
            <w:shd w:val="clear" w:color="auto" w:fill="auto"/>
            <w:vAlign w:val="center"/>
          </w:tcPr>
          <w:p w14:paraId="50B9E3E3" w14:textId="41BC87F1" w:rsidR="0023348C" w:rsidRPr="00E405AB" w:rsidRDefault="00D4554E" w:rsidP="00AC2CAD">
            <w:pPr>
              <w:pStyle w:val="af7"/>
            </w:pPr>
            <w:r w:rsidRPr="00E405AB">
              <w:t>0,565</w:t>
            </w:r>
          </w:p>
        </w:tc>
      </w:tr>
      <w:tr w:rsidR="0023348C" w:rsidRPr="00E405AB" w14:paraId="0F3CA0A9" w14:textId="77777777" w:rsidTr="009F41C1">
        <w:trPr>
          <w:trHeight w:val="340"/>
        </w:trPr>
        <w:tc>
          <w:tcPr>
            <w:tcW w:w="5778" w:type="dxa"/>
            <w:shd w:val="clear" w:color="auto" w:fill="auto"/>
            <w:vAlign w:val="center"/>
          </w:tcPr>
          <w:p w14:paraId="6B94C365" w14:textId="77777777" w:rsidR="0023348C" w:rsidRPr="00E405AB" w:rsidRDefault="0023348C" w:rsidP="00AC2CAD">
            <w:pPr>
              <w:pStyle w:val="af7"/>
            </w:pPr>
            <w:r w:rsidRPr="00E405AB">
              <w:t>сверхнормативные утечки теплоносителя</w:t>
            </w:r>
          </w:p>
        </w:tc>
        <w:tc>
          <w:tcPr>
            <w:tcW w:w="1134" w:type="dxa"/>
            <w:shd w:val="clear" w:color="auto" w:fill="auto"/>
            <w:vAlign w:val="center"/>
          </w:tcPr>
          <w:p w14:paraId="4518DF72" w14:textId="77777777" w:rsidR="0023348C" w:rsidRPr="00E405AB" w:rsidRDefault="0023348C" w:rsidP="00AC2CAD">
            <w:pPr>
              <w:pStyle w:val="af7"/>
            </w:pPr>
            <w:r w:rsidRPr="00E405AB">
              <w:t>т/ч</w:t>
            </w:r>
          </w:p>
        </w:tc>
        <w:tc>
          <w:tcPr>
            <w:tcW w:w="1134" w:type="dxa"/>
            <w:shd w:val="clear" w:color="auto" w:fill="auto"/>
            <w:vAlign w:val="center"/>
          </w:tcPr>
          <w:p w14:paraId="6640E5AA" w14:textId="17311C60" w:rsidR="0023348C" w:rsidRPr="00E405AB" w:rsidRDefault="0023348C" w:rsidP="00AC2CAD">
            <w:pPr>
              <w:pStyle w:val="af7"/>
            </w:pPr>
            <w:r w:rsidRPr="00E405AB">
              <w:t>-</w:t>
            </w:r>
          </w:p>
        </w:tc>
        <w:tc>
          <w:tcPr>
            <w:tcW w:w="1134" w:type="dxa"/>
            <w:shd w:val="clear" w:color="auto" w:fill="auto"/>
            <w:vAlign w:val="center"/>
          </w:tcPr>
          <w:p w14:paraId="62B78F03" w14:textId="55CEF897" w:rsidR="0023348C" w:rsidRPr="00E405AB" w:rsidRDefault="0023348C" w:rsidP="00AC2CAD">
            <w:pPr>
              <w:pStyle w:val="af7"/>
            </w:pPr>
            <w:r w:rsidRPr="00E405AB">
              <w:t>-</w:t>
            </w:r>
          </w:p>
        </w:tc>
        <w:tc>
          <w:tcPr>
            <w:tcW w:w="1134" w:type="dxa"/>
            <w:shd w:val="clear" w:color="auto" w:fill="auto"/>
            <w:vAlign w:val="center"/>
          </w:tcPr>
          <w:p w14:paraId="36F64147" w14:textId="6F131018" w:rsidR="0023348C" w:rsidRPr="00E405AB" w:rsidRDefault="0023348C" w:rsidP="00AC2CAD">
            <w:pPr>
              <w:pStyle w:val="af7"/>
            </w:pPr>
            <w:r w:rsidRPr="00E405AB">
              <w:t>-</w:t>
            </w:r>
          </w:p>
        </w:tc>
        <w:tc>
          <w:tcPr>
            <w:tcW w:w="1134" w:type="dxa"/>
            <w:shd w:val="clear" w:color="auto" w:fill="auto"/>
            <w:vAlign w:val="center"/>
          </w:tcPr>
          <w:p w14:paraId="20331CCF" w14:textId="1C4D6B39" w:rsidR="0023348C" w:rsidRPr="00E405AB" w:rsidRDefault="0023348C" w:rsidP="00AC2CAD">
            <w:pPr>
              <w:pStyle w:val="af7"/>
            </w:pPr>
            <w:r w:rsidRPr="00E405AB">
              <w:t>-</w:t>
            </w:r>
          </w:p>
        </w:tc>
        <w:tc>
          <w:tcPr>
            <w:tcW w:w="1134" w:type="dxa"/>
            <w:shd w:val="clear" w:color="auto" w:fill="auto"/>
            <w:vAlign w:val="center"/>
          </w:tcPr>
          <w:p w14:paraId="63E4E6C5" w14:textId="5392CE86" w:rsidR="0023348C" w:rsidRPr="00E405AB" w:rsidRDefault="0023348C" w:rsidP="00AC2CAD">
            <w:pPr>
              <w:pStyle w:val="af7"/>
            </w:pPr>
            <w:r w:rsidRPr="00E405AB">
              <w:t>-</w:t>
            </w:r>
          </w:p>
        </w:tc>
        <w:tc>
          <w:tcPr>
            <w:tcW w:w="1134" w:type="dxa"/>
            <w:shd w:val="clear" w:color="auto" w:fill="auto"/>
            <w:vAlign w:val="center"/>
          </w:tcPr>
          <w:p w14:paraId="5F760EE6" w14:textId="78B801DD" w:rsidR="0023348C" w:rsidRPr="00E405AB" w:rsidRDefault="00D4554E" w:rsidP="00AC2CAD">
            <w:pPr>
              <w:pStyle w:val="af7"/>
            </w:pPr>
            <w:r w:rsidRPr="00E405AB">
              <w:t>-</w:t>
            </w:r>
          </w:p>
        </w:tc>
        <w:tc>
          <w:tcPr>
            <w:tcW w:w="1281" w:type="dxa"/>
            <w:shd w:val="clear" w:color="auto" w:fill="auto"/>
            <w:vAlign w:val="center"/>
          </w:tcPr>
          <w:p w14:paraId="4F2666A5" w14:textId="77777777" w:rsidR="0023348C" w:rsidRPr="00E405AB" w:rsidRDefault="0023348C" w:rsidP="00AC2CAD">
            <w:pPr>
              <w:pStyle w:val="af7"/>
            </w:pPr>
            <w:r w:rsidRPr="00E405AB">
              <w:t>-</w:t>
            </w:r>
          </w:p>
        </w:tc>
      </w:tr>
      <w:tr w:rsidR="0023348C" w:rsidRPr="00E405AB" w14:paraId="6EBD6E58" w14:textId="77777777" w:rsidTr="009F41C1">
        <w:trPr>
          <w:trHeight w:val="397"/>
        </w:trPr>
        <w:tc>
          <w:tcPr>
            <w:tcW w:w="5778" w:type="dxa"/>
            <w:shd w:val="clear" w:color="auto" w:fill="auto"/>
            <w:vAlign w:val="center"/>
          </w:tcPr>
          <w:p w14:paraId="23EC2945" w14:textId="77777777" w:rsidR="0023348C" w:rsidRPr="00E405AB" w:rsidRDefault="0023348C" w:rsidP="00AC2CAD">
            <w:pPr>
              <w:pStyle w:val="af7"/>
            </w:pPr>
            <w:r w:rsidRPr="00E405AB">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35F8068C" w14:textId="77777777" w:rsidR="0023348C" w:rsidRPr="00E405AB" w:rsidRDefault="0023348C" w:rsidP="00AC2CAD">
            <w:pPr>
              <w:pStyle w:val="af7"/>
            </w:pPr>
            <w:r w:rsidRPr="00E405AB">
              <w:t>т/ч</w:t>
            </w:r>
          </w:p>
        </w:tc>
        <w:tc>
          <w:tcPr>
            <w:tcW w:w="1134" w:type="dxa"/>
            <w:shd w:val="clear" w:color="auto" w:fill="auto"/>
            <w:vAlign w:val="center"/>
          </w:tcPr>
          <w:p w14:paraId="071FF178" w14:textId="4209C917" w:rsidR="0023348C" w:rsidRPr="00E405AB" w:rsidRDefault="0023348C" w:rsidP="00AC2CAD">
            <w:pPr>
              <w:pStyle w:val="af7"/>
            </w:pPr>
            <w:r w:rsidRPr="00E405AB">
              <w:t>0,00</w:t>
            </w:r>
          </w:p>
        </w:tc>
        <w:tc>
          <w:tcPr>
            <w:tcW w:w="1134" w:type="dxa"/>
            <w:shd w:val="clear" w:color="auto" w:fill="auto"/>
            <w:vAlign w:val="center"/>
          </w:tcPr>
          <w:p w14:paraId="6F7F3C71" w14:textId="649845A1" w:rsidR="0023348C" w:rsidRPr="00E405AB" w:rsidRDefault="0023348C" w:rsidP="00AC2CAD">
            <w:pPr>
              <w:pStyle w:val="af7"/>
            </w:pPr>
            <w:r w:rsidRPr="00E405AB">
              <w:t>0,00</w:t>
            </w:r>
          </w:p>
        </w:tc>
        <w:tc>
          <w:tcPr>
            <w:tcW w:w="1134" w:type="dxa"/>
            <w:shd w:val="clear" w:color="auto" w:fill="auto"/>
            <w:vAlign w:val="center"/>
          </w:tcPr>
          <w:p w14:paraId="7F3EAF90" w14:textId="57D293CA" w:rsidR="0023348C" w:rsidRPr="00E405AB" w:rsidRDefault="0023348C" w:rsidP="00AC2CAD">
            <w:pPr>
              <w:pStyle w:val="af7"/>
            </w:pPr>
            <w:r w:rsidRPr="00E405AB">
              <w:t>0,00</w:t>
            </w:r>
          </w:p>
        </w:tc>
        <w:tc>
          <w:tcPr>
            <w:tcW w:w="1134" w:type="dxa"/>
            <w:shd w:val="clear" w:color="auto" w:fill="auto"/>
            <w:vAlign w:val="center"/>
          </w:tcPr>
          <w:p w14:paraId="22E21289" w14:textId="777E12A7" w:rsidR="0023348C" w:rsidRPr="00E405AB" w:rsidRDefault="0023348C" w:rsidP="00AC2CAD">
            <w:pPr>
              <w:pStyle w:val="af7"/>
            </w:pPr>
            <w:r w:rsidRPr="00E405AB">
              <w:t>0,00</w:t>
            </w:r>
          </w:p>
        </w:tc>
        <w:tc>
          <w:tcPr>
            <w:tcW w:w="1134" w:type="dxa"/>
            <w:shd w:val="clear" w:color="auto" w:fill="auto"/>
            <w:vAlign w:val="center"/>
          </w:tcPr>
          <w:p w14:paraId="55EDE8E9" w14:textId="6F5F55CF" w:rsidR="0023348C" w:rsidRPr="00E405AB" w:rsidRDefault="0023348C" w:rsidP="00AC2CAD">
            <w:pPr>
              <w:pStyle w:val="af7"/>
            </w:pPr>
            <w:r w:rsidRPr="00E405AB">
              <w:t>0,00</w:t>
            </w:r>
          </w:p>
        </w:tc>
        <w:tc>
          <w:tcPr>
            <w:tcW w:w="1134" w:type="dxa"/>
            <w:shd w:val="clear" w:color="auto" w:fill="auto"/>
            <w:vAlign w:val="center"/>
          </w:tcPr>
          <w:p w14:paraId="230D1600" w14:textId="462C68E8" w:rsidR="0023348C" w:rsidRPr="00E405AB" w:rsidRDefault="00D4554E" w:rsidP="00AC2CAD">
            <w:pPr>
              <w:pStyle w:val="af7"/>
            </w:pPr>
            <w:r w:rsidRPr="00E405AB">
              <w:t>0,00</w:t>
            </w:r>
          </w:p>
        </w:tc>
        <w:tc>
          <w:tcPr>
            <w:tcW w:w="1281" w:type="dxa"/>
            <w:shd w:val="clear" w:color="auto" w:fill="auto"/>
            <w:vAlign w:val="center"/>
          </w:tcPr>
          <w:p w14:paraId="4811D24B" w14:textId="77777777" w:rsidR="0023348C" w:rsidRPr="00E405AB" w:rsidRDefault="0023348C" w:rsidP="00AC2CAD">
            <w:pPr>
              <w:pStyle w:val="af7"/>
            </w:pPr>
            <w:r w:rsidRPr="00E405AB">
              <w:t>0,00</w:t>
            </w:r>
          </w:p>
        </w:tc>
      </w:tr>
      <w:tr w:rsidR="0023348C" w:rsidRPr="00E405AB" w14:paraId="6F15F309" w14:textId="77777777" w:rsidTr="009F41C1">
        <w:trPr>
          <w:trHeight w:val="397"/>
        </w:trPr>
        <w:tc>
          <w:tcPr>
            <w:tcW w:w="5778" w:type="dxa"/>
            <w:shd w:val="clear" w:color="auto" w:fill="auto"/>
            <w:vAlign w:val="center"/>
          </w:tcPr>
          <w:p w14:paraId="743F23C5" w14:textId="77777777" w:rsidR="0023348C" w:rsidRPr="00E405AB" w:rsidRDefault="0023348C" w:rsidP="00AC2CAD">
            <w:pPr>
              <w:pStyle w:val="af7"/>
            </w:pPr>
            <w:r w:rsidRPr="00E405AB">
              <w:lastRenderedPageBreak/>
              <w:t>Максимум подпитки тепловой сети в эксплуатационном режиме</w:t>
            </w:r>
          </w:p>
        </w:tc>
        <w:tc>
          <w:tcPr>
            <w:tcW w:w="1134" w:type="dxa"/>
            <w:shd w:val="clear" w:color="auto" w:fill="auto"/>
            <w:vAlign w:val="center"/>
          </w:tcPr>
          <w:p w14:paraId="354C3BDF" w14:textId="77777777" w:rsidR="0023348C" w:rsidRPr="00E405AB" w:rsidRDefault="0023348C" w:rsidP="00AC2CAD">
            <w:pPr>
              <w:pStyle w:val="af7"/>
            </w:pPr>
            <w:r w:rsidRPr="00E405AB">
              <w:t>т/ч</w:t>
            </w:r>
          </w:p>
        </w:tc>
        <w:tc>
          <w:tcPr>
            <w:tcW w:w="1134" w:type="dxa"/>
            <w:shd w:val="clear" w:color="auto" w:fill="auto"/>
            <w:vAlign w:val="center"/>
          </w:tcPr>
          <w:p w14:paraId="48A1A4DD" w14:textId="376BDA7D" w:rsidR="0023348C" w:rsidRPr="00E405AB" w:rsidRDefault="0023348C" w:rsidP="00AC2CAD">
            <w:pPr>
              <w:pStyle w:val="af7"/>
            </w:pPr>
            <w:r w:rsidRPr="00E405AB">
              <w:t>3,17</w:t>
            </w:r>
          </w:p>
        </w:tc>
        <w:tc>
          <w:tcPr>
            <w:tcW w:w="1134" w:type="dxa"/>
            <w:shd w:val="clear" w:color="auto" w:fill="auto"/>
            <w:vAlign w:val="center"/>
          </w:tcPr>
          <w:p w14:paraId="7C3E9DBB" w14:textId="6EC3BA20" w:rsidR="0023348C" w:rsidRPr="00E405AB" w:rsidRDefault="0023348C" w:rsidP="00AC2CAD">
            <w:pPr>
              <w:pStyle w:val="af7"/>
            </w:pPr>
            <w:r w:rsidRPr="00E405AB">
              <w:t>3,17</w:t>
            </w:r>
          </w:p>
        </w:tc>
        <w:tc>
          <w:tcPr>
            <w:tcW w:w="1134" w:type="dxa"/>
            <w:shd w:val="clear" w:color="auto" w:fill="auto"/>
            <w:vAlign w:val="center"/>
          </w:tcPr>
          <w:p w14:paraId="0935FAE9" w14:textId="53991631" w:rsidR="0023348C" w:rsidRPr="00E405AB" w:rsidRDefault="0023348C" w:rsidP="00AC2CAD">
            <w:pPr>
              <w:pStyle w:val="af7"/>
            </w:pPr>
            <w:r w:rsidRPr="00E405AB">
              <w:t>3,17</w:t>
            </w:r>
          </w:p>
        </w:tc>
        <w:tc>
          <w:tcPr>
            <w:tcW w:w="1134" w:type="dxa"/>
            <w:shd w:val="clear" w:color="auto" w:fill="auto"/>
            <w:vAlign w:val="center"/>
          </w:tcPr>
          <w:p w14:paraId="76E76660" w14:textId="047649A4" w:rsidR="0023348C" w:rsidRPr="00E405AB" w:rsidRDefault="0023348C" w:rsidP="00AC2CAD">
            <w:pPr>
              <w:pStyle w:val="af7"/>
            </w:pPr>
            <w:r w:rsidRPr="00E405AB">
              <w:t>3,17</w:t>
            </w:r>
          </w:p>
        </w:tc>
        <w:tc>
          <w:tcPr>
            <w:tcW w:w="1134" w:type="dxa"/>
            <w:shd w:val="clear" w:color="auto" w:fill="auto"/>
            <w:vAlign w:val="center"/>
          </w:tcPr>
          <w:p w14:paraId="264F77BF" w14:textId="4B0AB0B7" w:rsidR="0023348C" w:rsidRPr="00E405AB" w:rsidRDefault="0023348C" w:rsidP="00AC2CAD">
            <w:pPr>
              <w:pStyle w:val="af7"/>
            </w:pPr>
            <w:r w:rsidRPr="00E405AB">
              <w:t>3,18</w:t>
            </w:r>
          </w:p>
        </w:tc>
        <w:tc>
          <w:tcPr>
            <w:tcW w:w="1134" w:type="dxa"/>
            <w:shd w:val="clear" w:color="auto" w:fill="auto"/>
            <w:vAlign w:val="center"/>
          </w:tcPr>
          <w:p w14:paraId="51B1B26D" w14:textId="55E504A5" w:rsidR="0023348C" w:rsidRPr="00E405AB" w:rsidRDefault="00D4554E" w:rsidP="00AC2CAD">
            <w:pPr>
              <w:pStyle w:val="af7"/>
            </w:pPr>
            <w:r w:rsidRPr="00E405AB">
              <w:t>3,18</w:t>
            </w:r>
          </w:p>
        </w:tc>
        <w:tc>
          <w:tcPr>
            <w:tcW w:w="1281" w:type="dxa"/>
            <w:shd w:val="clear" w:color="auto" w:fill="auto"/>
            <w:vAlign w:val="center"/>
          </w:tcPr>
          <w:p w14:paraId="2916E9D9" w14:textId="1447F231" w:rsidR="0023348C" w:rsidRPr="00E405AB" w:rsidRDefault="0023348C" w:rsidP="00AC2CAD">
            <w:pPr>
              <w:pStyle w:val="af7"/>
            </w:pPr>
            <w:r w:rsidRPr="00E405AB">
              <w:t>3,18</w:t>
            </w:r>
          </w:p>
        </w:tc>
      </w:tr>
      <w:tr w:rsidR="0023348C" w:rsidRPr="00E405AB" w14:paraId="3E2BE3AB" w14:textId="77777777" w:rsidTr="00D42111">
        <w:trPr>
          <w:trHeight w:val="397"/>
        </w:trPr>
        <w:tc>
          <w:tcPr>
            <w:tcW w:w="5778" w:type="dxa"/>
            <w:shd w:val="clear" w:color="auto" w:fill="auto"/>
            <w:vAlign w:val="center"/>
          </w:tcPr>
          <w:p w14:paraId="38198BDE" w14:textId="77777777" w:rsidR="0023348C" w:rsidRPr="00E405AB" w:rsidRDefault="0023348C" w:rsidP="00AC2CAD">
            <w:pPr>
              <w:pStyle w:val="af7"/>
            </w:pPr>
            <w:r w:rsidRPr="00E405AB">
              <w:t>Максимальная подпитка тепловой сети в период повреждения участка</w:t>
            </w:r>
          </w:p>
        </w:tc>
        <w:tc>
          <w:tcPr>
            <w:tcW w:w="1134" w:type="dxa"/>
            <w:shd w:val="clear" w:color="auto" w:fill="auto"/>
            <w:vAlign w:val="center"/>
          </w:tcPr>
          <w:p w14:paraId="47179732" w14:textId="77777777" w:rsidR="0023348C" w:rsidRPr="00E405AB" w:rsidRDefault="0023348C" w:rsidP="00AC2CAD">
            <w:pPr>
              <w:pStyle w:val="af7"/>
            </w:pPr>
            <w:r w:rsidRPr="00E405AB">
              <w:t>т/ч</w:t>
            </w:r>
          </w:p>
        </w:tc>
        <w:tc>
          <w:tcPr>
            <w:tcW w:w="1134" w:type="dxa"/>
            <w:shd w:val="clear" w:color="auto" w:fill="auto"/>
            <w:vAlign w:val="center"/>
          </w:tcPr>
          <w:p w14:paraId="6F1020F1" w14:textId="742A4048" w:rsidR="0023348C" w:rsidRPr="00E405AB" w:rsidRDefault="0023348C" w:rsidP="00AC2CAD">
            <w:pPr>
              <w:pStyle w:val="af7"/>
            </w:pPr>
            <w:r w:rsidRPr="00E405AB">
              <w:t>129</w:t>
            </w:r>
          </w:p>
        </w:tc>
        <w:tc>
          <w:tcPr>
            <w:tcW w:w="1134" w:type="dxa"/>
            <w:shd w:val="clear" w:color="auto" w:fill="auto"/>
            <w:vAlign w:val="center"/>
          </w:tcPr>
          <w:p w14:paraId="58CCBE34" w14:textId="20D6C0CB" w:rsidR="0023348C" w:rsidRPr="00E405AB" w:rsidRDefault="0023348C" w:rsidP="00AC2CAD">
            <w:pPr>
              <w:pStyle w:val="af7"/>
            </w:pPr>
            <w:r w:rsidRPr="00E405AB">
              <w:t>129</w:t>
            </w:r>
          </w:p>
        </w:tc>
        <w:tc>
          <w:tcPr>
            <w:tcW w:w="1134" w:type="dxa"/>
            <w:shd w:val="clear" w:color="auto" w:fill="auto"/>
            <w:vAlign w:val="center"/>
          </w:tcPr>
          <w:p w14:paraId="41A9A616" w14:textId="75BBF39B" w:rsidR="0023348C" w:rsidRPr="00E405AB" w:rsidRDefault="0023348C" w:rsidP="00AC2CAD">
            <w:pPr>
              <w:pStyle w:val="af7"/>
            </w:pPr>
            <w:r w:rsidRPr="00E405AB">
              <w:t>129</w:t>
            </w:r>
          </w:p>
        </w:tc>
        <w:tc>
          <w:tcPr>
            <w:tcW w:w="1134" w:type="dxa"/>
            <w:shd w:val="clear" w:color="auto" w:fill="auto"/>
            <w:vAlign w:val="center"/>
          </w:tcPr>
          <w:p w14:paraId="245561A0" w14:textId="5917A22A" w:rsidR="0023348C" w:rsidRPr="00E405AB" w:rsidRDefault="0023348C" w:rsidP="00AC2CAD">
            <w:pPr>
              <w:pStyle w:val="af7"/>
            </w:pPr>
            <w:r w:rsidRPr="00E405AB">
              <w:t>129</w:t>
            </w:r>
          </w:p>
        </w:tc>
        <w:tc>
          <w:tcPr>
            <w:tcW w:w="1134" w:type="dxa"/>
            <w:shd w:val="clear" w:color="auto" w:fill="auto"/>
            <w:vAlign w:val="center"/>
          </w:tcPr>
          <w:p w14:paraId="7A8F0379" w14:textId="0E464143" w:rsidR="0023348C" w:rsidRPr="00E405AB" w:rsidRDefault="0023348C" w:rsidP="00AC2CAD">
            <w:pPr>
              <w:pStyle w:val="af7"/>
            </w:pPr>
            <w:r w:rsidRPr="00E405AB">
              <w:t>42,83</w:t>
            </w:r>
          </w:p>
        </w:tc>
        <w:tc>
          <w:tcPr>
            <w:tcW w:w="1134" w:type="dxa"/>
            <w:shd w:val="clear" w:color="auto" w:fill="auto"/>
            <w:vAlign w:val="center"/>
          </w:tcPr>
          <w:p w14:paraId="5B853CAE" w14:textId="4DF01771" w:rsidR="0023348C" w:rsidRPr="00E405AB" w:rsidRDefault="00D4554E" w:rsidP="00D42111">
            <w:pPr>
              <w:pStyle w:val="af7"/>
            </w:pPr>
            <w:r w:rsidRPr="00E405AB">
              <w:t>42,83</w:t>
            </w:r>
          </w:p>
        </w:tc>
        <w:tc>
          <w:tcPr>
            <w:tcW w:w="1281" w:type="dxa"/>
            <w:shd w:val="clear" w:color="auto" w:fill="auto"/>
            <w:vAlign w:val="center"/>
          </w:tcPr>
          <w:p w14:paraId="2175C5A4" w14:textId="7ABDC40D" w:rsidR="0023348C" w:rsidRPr="00E405AB" w:rsidRDefault="00D4554E" w:rsidP="00D42111">
            <w:pPr>
              <w:pStyle w:val="af7"/>
            </w:pPr>
            <w:r w:rsidRPr="00E405AB">
              <w:t>42,83</w:t>
            </w:r>
          </w:p>
        </w:tc>
      </w:tr>
      <w:tr w:rsidR="0023348C" w:rsidRPr="00E405AB" w14:paraId="011B1689" w14:textId="77777777" w:rsidTr="00E81818">
        <w:trPr>
          <w:trHeight w:val="340"/>
        </w:trPr>
        <w:tc>
          <w:tcPr>
            <w:tcW w:w="5778" w:type="dxa"/>
            <w:shd w:val="clear" w:color="auto" w:fill="auto"/>
            <w:vAlign w:val="center"/>
          </w:tcPr>
          <w:p w14:paraId="34C9EEB7" w14:textId="77777777" w:rsidR="0023348C" w:rsidRPr="00E405AB" w:rsidRDefault="0023348C" w:rsidP="00AC2CAD">
            <w:pPr>
              <w:pStyle w:val="af7"/>
            </w:pPr>
            <w:r w:rsidRPr="00E405AB">
              <w:t>Резерв (+)/дефицит (-) ВПУ</w:t>
            </w:r>
          </w:p>
        </w:tc>
        <w:tc>
          <w:tcPr>
            <w:tcW w:w="1134" w:type="dxa"/>
            <w:shd w:val="clear" w:color="auto" w:fill="auto"/>
            <w:vAlign w:val="center"/>
          </w:tcPr>
          <w:p w14:paraId="41D7A2EB" w14:textId="77777777" w:rsidR="0023348C" w:rsidRPr="00E405AB" w:rsidRDefault="0023348C" w:rsidP="00AC2CAD">
            <w:pPr>
              <w:pStyle w:val="af7"/>
            </w:pPr>
            <w:r w:rsidRPr="00E405AB">
              <w:t>т/ч</w:t>
            </w:r>
          </w:p>
        </w:tc>
        <w:tc>
          <w:tcPr>
            <w:tcW w:w="1134" w:type="dxa"/>
            <w:shd w:val="clear" w:color="auto" w:fill="auto"/>
          </w:tcPr>
          <w:p w14:paraId="0891F34E" w14:textId="384272F1" w:rsidR="0023348C" w:rsidRPr="00E405AB" w:rsidRDefault="0023348C" w:rsidP="00AC2CAD">
            <w:pPr>
              <w:pStyle w:val="af7"/>
            </w:pPr>
            <w:r w:rsidRPr="00E405AB">
              <w:t>128,40</w:t>
            </w:r>
          </w:p>
        </w:tc>
        <w:tc>
          <w:tcPr>
            <w:tcW w:w="1134" w:type="dxa"/>
            <w:shd w:val="clear" w:color="auto" w:fill="auto"/>
          </w:tcPr>
          <w:p w14:paraId="622FBA52" w14:textId="0A7A58C5" w:rsidR="0023348C" w:rsidRPr="00E405AB" w:rsidRDefault="0023348C" w:rsidP="00AC2CAD">
            <w:pPr>
              <w:pStyle w:val="af7"/>
            </w:pPr>
            <w:r w:rsidRPr="00E405AB">
              <w:t>128,40</w:t>
            </w:r>
          </w:p>
        </w:tc>
        <w:tc>
          <w:tcPr>
            <w:tcW w:w="1134" w:type="dxa"/>
            <w:shd w:val="clear" w:color="auto" w:fill="auto"/>
          </w:tcPr>
          <w:p w14:paraId="5C0BC476" w14:textId="71F96F24" w:rsidR="0023348C" w:rsidRPr="00E405AB" w:rsidRDefault="0023348C" w:rsidP="00AC2CAD">
            <w:pPr>
              <w:pStyle w:val="af7"/>
            </w:pPr>
            <w:r w:rsidRPr="00E405AB">
              <w:t>128,40</w:t>
            </w:r>
          </w:p>
        </w:tc>
        <w:tc>
          <w:tcPr>
            <w:tcW w:w="1134" w:type="dxa"/>
            <w:shd w:val="clear" w:color="auto" w:fill="auto"/>
          </w:tcPr>
          <w:p w14:paraId="4A7CD98E" w14:textId="1EC66865" w:rsidR="0023348C" w:rsidRPr="00E405AB" w:rsidRDefault="0023348C" w:rsidP="00AC2CAD">
            <w:pPr>
              <w:pStyle w:val="af7"/>
            </w:pPr>
            <w:r w:rsidRPr="00E405AB">
              <w:t>128,40</w:t>
            </w:r>
          </w:p>
        </w:tc>
        <w:tc>
          <w:tcPr>
            <w:tcW w:w="1134" w:type="dxa"/>
            <w:shd w:val="clear" w:color="auto" w:fill="auto"/>
          </w:tcPr>
          <w:p w14:paraId="32B2EBA3" w14:textId="52E844C4" w:rsidR="0023348C" w:rsidRPr="00E405AB" w:rsidRDefault="0023348C" w:rsidP="00AC2CAD">
            <w:pPr>
              <w:pStyle w:val="af7"/>
            </w:pPr>
            <w:r w:rsidRPr="00E405AB">
              <w:t>42,83</w:t>
            </w:r>
          </w:p>
        </w:tc>
        <w:tc>
          <w:tcPr>
            <w:tcW w:w="1134" w:type="dxa"/>
            <w:shd w:val="clear" w:color="auto" w:fill="auto"/>
          </w:tcPr>
          <w:p w14:paraId="150697E5" w14:textId="5D171CE2" w:rsidR="0023348C" w:rsidRPr="00E405AB" w:rsidRDefault="00D4554E" w:rsidP="00AC2CAD">
            <w:pPr>
              <w:pStyle w:val="af7"/>
            </w:pPr>
            <w:r w:rsidRPr="00E405AB">
              <w:t>42,83</w:t>
            </w:r>
          </w:p>
        </w:tc>
        <w:tc>
          <w:tcPr>
            <w:tcW w:w="1281" w:type="dxa"/>
            <w:shd w:val="clear" w:color="auto" w:fill="auto"/>
          </w:tcPr>
          <w:p w14:paraId="38FDF133" w14:textId="77B98879" w:rsidR="0023348C" w:rsidRPr="00E405AB" w:rsidRDefault="00D4554E" w:rsidP="00AC2CAD">
            <w:pPr>
              <w:pStyle w:val="af7"/>
            </w:pPr>
            <w:r w:rsidRPr="00E405AB">
              <w:t>42,83</w:t>
            </w:r>
          </w:p>
        </w:tc>
      </w:tr>
      <w:tr w:rsidR="0023348C" w:rsidRPr="00E405AB" w14:paraId="2687CAD7" w14:textId="77777777" w:rsidTr="009F41C1">
        <w:trPr>
          <w:trHeight w:val="340"/>
        </w:trPr>
        <w:tc>
          <w:tcPr>
            <w:tcW w:w="5778" w:type="dxa"/>
            <w:shd w:val="clear" w:color="auto" w:fill="auto"/>
            <w:vAlign w:val="center"/>
          </w:tcPr>
          <w:p w14:paraId="073C338E" w14:textId="77777777" w:rsidR="0023348C" w:rsidRPr="00E405AB" w:rsidRDefault="0023348C" w:rsidP="00AC2CAD">
            <w:pPr>
              <w:pStyle w:val="af7"/>
            </w:pPr>
            <w:r w:rsidRPr="00E405AB">
              <w:t>Доля резерва</w:t>
            </w:r>
          </w:p>
        </w:tc>
        <w:tc>
          <w:tcPr>
            <w:tcW w:w="1134" w:type="dxa"/>
            <w:shd w:val="clear" w:color="auto" w:fill="auto"/>
            <w:vAlign w:val="center"/>
          </w:tcPr>
          <w:p w14:paraId="2B928164" w14:textId="77777777" w:rsidR="0023348C" w:rsidRPr="00E405AB" w:rsidRDefault="0023348C" w:rsidP="00AC2CAD">
            <w:pPr>
              <w:pStyle w:val="af7"/>
            </w:pPr>
            <w:r w:rsidRPr="00E405AB">
              <w:t>%</w:t>
            </w:r>
          </w:p>
        </w:tc>
        <w:tc>
          <w:tcPr>
            <w:tcW w:w="1134" w:type="dxa"/>
            <w:shd w:val="clear" w:color="auto" w:fill="auto"/>
            <w:vAlign w:val="center"/>
          </w:tcPr>
          <w:p w14:paraId="2E7A9E27" w14:textId="33A2F5CF" w:rsidR="0023348C" w:rsidRPr="00E405AB" w:rsidRDefault="0023348C" w:rsidP="00AC2CAD">
            <w:pPr>
              <w:pStyle w:val="af7"/>
            </w:pPr>
            <w:r w:rsidRPr="00E405AB">
              <w:t>99%</w:t>
            </w:r>
          </w:p>
        </w:tc>
        <w:tc>
          <w:tcPr>
            <w:tcW w:w="1134" w:type="dxa"/>
            <w:shd w:val="clear" w:color="auto" w:fill="auto"/>
            <w:vAlign w:val="center"/>
          </w:tcPr>
          <w:p w14:paraId="3111FE92" w14:textId="22252EB8" w:rsidR="0023348C" w:rsidRPr="00E405AB" w:rsidRDefault="0023348C" w:rsidP="00AC2CAD">
            <w:pPr>
              <w:pStyle w:val="af7"/>
            </w:pPr>
            <w:r w:rsidRPr="00E405AB">
              <w:t>99%</w:t>
            </w:r>
          </w:p>
        </w:tc>
        <w:tc>
          <w:tcPr>
            <w:tcW w:w="1134" w:type="dxa"/>
            <w:shd w:val="clear" w:color="auto" w:fill="auto"/>
            <w:vAlign w:val="center"/>
          </w:tcPr>
          <w:p w14:paraId="1A5FF24F" w14:textId="0C19AFDB" w:rsidR="0023348C" w:rsidRPr="00E405AB" w:rsidRDefault="0023348C" w:rsidP="00AC2CAD">
            <w:pPr>
              <w:pStyle w:val="af7"/>
            </w:pPr>
            <w:r w:rsidRPr="00E405AB">
              <w:t>99%</w:t>
            </w:r>
          </w:p>
        </w:tc>
        <w:tc>
          <w:tcPr>
            <w:tcW w:w="1134" w:type="dxa"/>
            <w:shd w:val="clear" w:color="auto" w:fill="auto"/>
            <w:vAlign w:val="center"/>
          </w:tcPr>
          <w:p w14:paraId="6DDF7290" w14:textId="4287F064" w:rsidR="0023348C" w:rsidRPr="00E405AB" w:rsidRDefault="0023348C" w:rsidP="00AC2CAD">
            <w:pPr>
              <w:pStyle w:val="af7"/>
            </w:pPr>
            <w:r w:rsidRPr="00E405AB">
              <w:t>99%</w:t>
            </w:r>
          </w:p>
        </w:tc>
        <w:tc>
          <w:tcPr>
            <w:tcW w:w="1134" w:type="dxa"/>
            <w:shd w:val="clear" w:color="auto" w:fill="auto"/>
            <w:vAlign w:val="center"/>
          </w:tcPr>
          <w:p w14:paraId="303AE6CD" w14:textId="3FCB26B0" w:rsidR="0023348C" w:rsidRPr="00E405AB" w:rsidRDefault="0023348C" w:rsidP="00AC2CAD">
            <w:pPr>
              <w:pStyle w:val="af7"/>
            </w:pPr>
            <w:r w:rsidRPr="00E405AB">
              <w:t>100%</w:t>
            </w:r>
          </w:p>
        </w:tc>
        <w:tc>
          <w:tcPr>
            <w:tcW w:w="1134" w:type="dxa"/>
            <w:shd w:val="clear" w:color="auto" w:fill="auto"/>
            <w:vAlign w:val="center"/>
          </w:tcPr>
          <w:p w14:paraId="5EB518AB" w14:textId="23B594F3" w:rsidR="0023348C" w:rsidRPr="00E405AB" w:rsidRDefault="00D4554E" w:rsidP="00AC2CAD">
            <w:pPr>
              <w:pStyle w:val="af7"/>
            </w:pPr>
            <w:r w:rsidRPr="00E405AB">
              <w:t>100%</w:t>
            </w:r>
          </w:p>
        </w:tc>
        <w:tc>
          <w:tcPr>
            <w:tcW w:w="1281" w:type="dxa"/>
            <w:shd w:val="clear" w:color="auto" w:fill="auto"/>
            <w:vAlign w:val="center"/>
          </w:tcPr>
          <w:p w14:paraId="64803BEC" w14:textId="1A63CD7C" w:rsidR="0023348C" w:rsidRPr="00E405AB" w:rsidRDefault="0023348C" w:rsidP="00AC2CAD">
            <w:pPr>
              <w:pStyle w:val="af7"/>
            </w:pPr>
            <w:r w:rsidRPr="00E405AB">
              <w:t>100%</w:t>
            </w:r>
          </w:p>
        </w:tc>
      </w:tr>
      <w:tr w:rsidR="0023348C" w:rsidRPr="00E405AB" w14:paraId="601E105F" w14:textId="77777777" w:rsidTr="009F41C1">
        <w:trPr>
          <w:trHeight w:val="397"/>
        </w:trPr>
        <w:tc>
          <w:tcPr>
            <w:tcW w:w="14997" w:type="dxa"/>
            <w:gridSpan w:val="9"/>
            <w:shd w:val="clear" w:color="auto" w:fill="auto"/>
            <w:vAlign w:val="center"/>
          </w:tcPr>
          <w:p w14:paraId="427D687B" w14:textId="56EEA13F" w:rsidR="0023348C" w:rsidRPr="00E405AB" w:rsidRDefault="0023348C" w:rsidP="00AC2CAD">
            <w:pPr>
              <w:pStyle w:val="af7"/>
              <w:rPr>
                <w:b/>
              </w:rPr>
            </w:pPr>
            <w:r w:rsidRPr="00E405AB">
              <w:rPr>
                <w:b/>
              </w:rPr>
              <w:t>Котельная п. Михайловский</w:t>
            </w:r>
          </w:p>
        </w:tc>
      </w:tr>
      <w:tr w:rsidR="0023348C" w:rsidRPr="00E405AB" w14:paraId="68E03EB5" w14:textId="77777777" w:rsidTr="009F41C1">
        <w:trPr>
          <w:trHeight w:val="340"/>
        </w:trPr>
        <w:tc>
          <w:tcPr>
            <w:tcW w:w="5778" w:type="dxa"/>
            <w:shd w:val="clear" w:color="auto" w:fill="auto"/>
            <w:vAlign w:val="center"/>
          </w:tcPr>
          <w:p w14:paraId="7C66F69B" w14:textId="77777777" w:rsidR="0023348C" w:rsidRPr="00E405AB" w:rsidRDefault="0023348C" w:rsidP="00AC2CAD">
            <w:pPr>
              <w:pStyle w:val="af7"/>
            </w:pPr>
            <w:r w:rsidRPr="00E405AB">
              <w:t>Производительность ВПУ</w:t>
            </w:r>
          </w:p>
        </w:tc>
        <w:tc>
          <w:tcPr>
            <w:tcW w:w="1134" w:type="dxa"/>
            <w:shd w:val="clear" w:color="auto" w:fill="auto"/>
            <w:vAlign w:val="center"/>
          </w:tcPr>
          <w:p w14:paraId="150FA04E" w14:textId="77777777" w:rsidR="0023348C" w:rsidRPr="00E405AB" w:rsidRDefault="0023348C" w:rsidP="00AC2CAD">
            <w:pPr>
              <w:pStyle w:val="af7"/>
            </w:pPr>
            <w:r w:rsidRPr="00E405AB">
              <w:t>т/ч</w:t>
            </w:r>
          </w:p>
        </w:tc>
        <w:tc>
          <w:tcPr>
            <w:tcW w:w="1134" w:type="dxa"/>
            <w:shd w:val="clear" w:color="auto" w:fill="auto"/>
            <w:vAlign w:val="center"/>
          </w:tcPr>
          <w:p w14:paraId="13859DE4" w14:textId="45599E6E" w:rsidR="0023348C" w:rsidRPr="00E405AB" w:rsidRDefault="0023348C" w:rsidP="00AC2CAD">
            <w:pPr>
              <w:pStyle w:val="af7"/>
            </w:pPr>
            <w:r w:rsidRPr="00E405AB">
              <w:t>1</w:t>
            </w:r>
          </w:p>
        </w:tc>
        <w:tc>
          <w:tcPr>
            <w:tcW w:w="1134" w:type="dxa"/>
            <w:shd w:val="clear" w:color="auto" w:fill="auto"/>
            <w:vAlign w:val="center"/>
          </w:tcPr>
          <w:p w14:paraId="0806E73C" w14:textId="4DAB4232" w:rsidR="0023348C" w:rsidRPr="00E405AB" w:rsidRDefault="0023348C" w:rsidP="00AC2CAD">
            <w:pPr>
              <w:pStyle w:val="af7"/>
            </w:pPr>
            <w:r w:rsidRPr="00E405AB">
              <w:t>1</w:t>
            </w:r>
          </w:p>
        </w:tc>
        <w:tc>
          <w:tcPr>
            <w:tcW w:w="1134" w:type="dxa"/>
            <w:shd w:val="clear" w:color="auto" w:fill="auto"/>
            <w:vAlign w:val="center"/>
          </w:tcPr>
          <w:p w14:paraId="0BE18D24" w14:textId="229D206A" w:rsidR="0023348C" w:rsidRPr="00E405AB" w:rsidRDefault="0023348C" w:rsidP="00AC2CAD">
            <w:pPr>
              <w:pStyle w:val="af7"/>
            </w:pPr>
            <w:r w:rsidRPr="00E405AB">
              <w:t>1</w:t>
            </w:r>
          </w:p>
        </w:tc>
        <w:tc>
          <w:tcPr>
            <w:tcW w:w="1134" w:type="dxa"/>
            <w:shd w:val="clear" w:color="auto" w:fill="auto"/>
            <w:vAlign w:val="center"/>
          </w:tcPr>
          <w:p w14:paraId="66F05539" w14:textId="41071257" w:rsidR="0023348C" w:rsidRPr="00E405AB" w:rsidRDefault="0023348C" w:rsidP="00AC2CAD">
            <w:pPr>
              <w:pStyle w:val="af7"/>
            </w:pPr>
            <w:r w:rsidRPr="00E405AB">
              <w:t>1</w:t>
            </w:r>
          </w:p>
        </w:tc>
        <w:tc>
          <w:tcPr>
            <w:tcW w:w="1134" w:type="dxa"/>
            <w:shd w:val="clear" w:color="auto" w:fill="auto"/>
            <w:vAlign w:val="center"/>
          </w:tcPr>
          <w:p w14:paraId="2D025FEC" w14:textId="7EB59B11" w:rsidR="0023348C" w:rsidRPr="00E405AB" w:rsidRDefault="0023348C" w:rsidP="00AC2CAD">
            <w:pPr>
              <w:pStyle w:val="af7"/>
            </w:pPr>
            <w:r w:rsidRPr="00E405AB">
              <w:t>1,48</w:t>
            </w:r>
          </w:p>
        </w:tc>
        <w:tc>
          <w:tcPr>
            <w:tcW w:w="1134" w:type="dxa"/>
            <w:shd w:val="clear" w:color="auto" w:fill="auto"/>
            <w:vAlign w:val="center"/>
          </w:tcPr>
          <w:p w14:paraId="4F26B002" w14:textId="08200606" w:rsidR="0023348C" w:rsidRPr="00E405AB" w:rsidRDefault="00D4554E" w:rsidP="00AC2CAD">
            <w:pPr>
              <w:pStyle w:val="af7"/>
            </w:pPr>
            <w:r w:rsidRPr="00E405AB">
              <w:t>1,48</w:t>
            </w:r>
          </w:p>
        </w:tc>
        <w:tc>
          <w:tcPr>
            <w:tcW w:w="1281" w:type="dxa"/>
            <w:shd w:val="clear" w:color="auto" w:fill="auto"/>
            <w:vAlign w:val="center"/>
          </w:tcPr>
          <w:p w14:paraId="1A3B1D50" w14:textId="35A8DDF6" w:rsidR="0023348C" w:rsidRPr="00E405AB" w:rsidRDefault="0023348C" w:rsidP="00AC2CAD">
            <w:pPr>
              <w:pStyle w:val="af7"/>
            </w:pPr>
            <w:r w:rsidRPr="00E405AB">
              <w:t>1,48</w:t>
            </w:r>
          </w:p>
        </w:tc>
      </w:tr>
      <w:tr w:rsidR="0023348C" w:rsidRPr="00E405AB" w14:paraId="2E1F39C9" w14:textId="77777777" w:rsidTr="009F41C1">
        <w:trPr>
          <w:trHeight w:val="340"/>
        </w:trPr>
        <w:tc>
          <w:tcPr>
            <w:tcW w:w="5778" w:type="dxa"/>
            <w:shd w:val="clear" w:color="auto" w:fill="auto"/>
            <w:vAlign w:val="center"/>
          </w:tcPr>
          <w:p w14:paraId="7DD28BE1" w14:textId="77777777" w:rsidR="0023348C" w:rsidRPr="00E405AB" w:rsidRDefault="0023348C" w:rsidP="00AC2CAD">
            <w:pPr>
              <w:pStyle w:val="af7"/>
            </w:pPr>
            <w:r w:rsidRPr="00E405AB">
              <w:t>Средневзвешенный срок службы</w:t>
            </w:r>
          </w:p>
        </w:tc>
        <w:tc>
          <w:tcPr>
            <w:tcW w:w="1134" w:type="dxa"/>
            <w:shd w:val="clear" w:color="auto" w:fill="auto"/>
            <w:vAlign w:val="center"/>
          </w:tcPr>
          <w:p w14:paraId="114D26AF" w14:textId="77777777" w:rsidR="0023348C" w:rsidRPr="00E405AB" w:rsidRDefault="0023348C" w:rsidP="00AC2CAD">
            <w:pPr>
              <w:pStyle w:val="af7"/>
            </w:pPr>
            <w:r w:rsidRPr="00E405AB">
              <w:t>лет</w:t>
            </w:r>
          </w:p>
        </w:tc>
        <w:tc>
          <w:tcPr>
            <w:tcW w:w="1134" w:type="dxa"/>
            <w:shd w:val="clear" w:color="auto" w:fill="auto"/>
            <w:vAlign w:val="center"/>
          </w:tcPr>
          <w:p w14:paraId="57D1C96F" w14:textId="180ACEB8" w:rsidR="0023348C" w:rsidRPr="00E405AB" w:rsidRDefault="0023348C" w:rsidP="00AC2CAD">
            <w:pPr>
              <w:pStyle w:val="af7"/>
            </w:pPr>
            <w:r w:rsidRPr="00E405AB">
              <w:t>5</w:t>
            </w:r>
          </w:p>
        </w:tc>
        <w:tc>
          <w:tcPr>
            <w:tcW w:w="1134" w:type="dxa"/>
            <w:shd w:val="clear" w:color="auto" w:fill="auto"/>
            <w:vAlign w:val="center"/>
          </w:tcPr>
          <w:p w14:paraId="26299A91" w14:textId="00348184" w:rsidR="0023348C" w:rsidRPr="00E405AB" w:rsidRDefault="0023348C" w:rsidP="00AC2CAD">
            <w:pPr>
              <w:pStyle w:val="af7"/>
            </w:pPr>
            <w:r w:rsidRPr="00E405AB">
              <w:t>6</w:t>
            </w:r>
          </w:p>
        </w:tc>
        <w:tc>
          <w:tcPr>
            <w:tcW w:w="1134" w:type="dxa"/>
            <w:shd w:val="clear" w:color="auto" w:fill="auto"/>
            <w:vAlign w:val="center"/>
          </w:tcPr>
          <w:p w14:paraId="251B6E17" w14:textId="73E74287" w:rsidR="0023348C" w:rsidRPr="00E405AB" w:rsidRDefault="0023348C" w:rsidP="00AC2CAD">
            <w:pPr>
              <w:pStyle w:val="af7"/>
            </w:pPr>
            <w:r w:rsidRPr="00E405AB">
              <w:t>7</w:t>
            </w:r>
          </w:p>
        </w:tc>
        <w:tc>
          <w:tcPr>
            <w:tcW w:w="1134" w:type="dxa"/>
            <w:shd w:val="clear" w:color="auto" w:fill="auto"/>
            <w:vAlign w:val="center"/>
          </w:tcPr>
          <w:p w14:paraId="285B31C9" w14:textId="5DFB51DC" w:rsidR="0023348C" w:rsidRPr="00E405AB" w:rsidRDefault="0023348C" w:rsidP="00AC2CAD">
            <w:pPr>
              <w:pStyle w:val="af7"/>
            </w:pPr>
            <w:r w:rsidRPr="00E405AB">
              <w:t>8</w:t>
            </w:r>
          </w:p>
        </w:tc>
        <w:tc>
          <w:tcPr>
            <w:tcW w:w="1134" w:type="dxa"/>
            <w:shd w:val="clear" w:color="auto" w:fill="auto"/>
            <w:vAlign w:val="center"/>
          </w:tcPr>
          <w:p w14:paraId="4D91C628" w14:textId="0BE0716C" w:rsidR="0023348C" w:rsidRPr="00E405AB" w:rsidRDefault="0023348C" w:rsidP="00AC2CAD">
            <w:pPr>
              <w:pStyle w:val="af7"/>
            </w:pPr>
            <w:r w:rsidRPr="00E405AB">
              <w:t>9</w:t>
            </w:r>
          </w:p>
        </w:tc>
        <w:tc>
          <w:tcPr>
            <w:tcW w:w="1134" w:type="dxa"/>
            <w:shd w:val="clear" w:color="auto" w:fill="auto"/>
            <w:vAlign w:val="center"/>
          </w:tcPr>
          <w:p w14:paraId="6C6BDA13" w14:textId="4F93BC31" w:rsidR="0023348C" w:rsidRPr="00E405AB" w:rsidRDefault="00D4554E" w:rsidP="00AC2CAD">
            <w:pPr>
              <w:pStyle w:val="af7"/>
            </w:pPr>
            <w:r w:rsidRPr="00E405AB">
              <w:t>9</w:t>
            </w:r>
          </w:p>
        </w:tc>
        <w:tc>
          <w:tcPr>
            <w:tcW w:w="1281" w:type="dxa"/>
            <w:shd w:val="clear" w:color="auto" w:fill="auto"/>
            <w:vAlign w:val="center"/>
          </w:tcPr>
          <w:p w14:paraId="0099FA2D" w14:textId="41860E82" w:rsidR="0023348C" w:rsidRPr="00E405AB" w:rsidRDefault="00D4554E" w:rsidP="00AC2CAD">
            <w:pPr>
              <w:pStyle w:val="af7"/>
            </w:pPr>
            <w:r w:rsidRPr="00E405AB">
              <w:t>9</w:t>
            </w:r>
          </w:p>
        </w:tc>
      </w:tr>
      <w:tr w:rsidR="0023348C" w:rsidRPr="00E405AB" w14:paraId="568A1BFB" w14:textId="77777777" w:rsidTr="009F41C1">
        <w:trPr>
          <w:trHeight w:val="340"/>
        </w:trPr>
        <w:tc>
          <w:tcPr>
            <w:tcW w:w="5778" w:type="dxa"/>
            <w:shd w:val="clear" w:color="auto" w:fill="auto"/>
            <w:vAlign w:val="center"/>
          </w:tcPr>
          <w:p w14:paraId="7EF898A7" w14:textId="77777777" w:rsidR="0023348C" w:rsidRPr="00E405AB" w:rsidRDefault="0023348C" w:rsidP="00AC2CAD">
            <w:pPr>
              <w:pStyle w:val="af7"/>
            </w:pPr>
            <w:r w:rsidRPr="00E405AB">
              <w:t>Располагаемая производительность ВПУ</w:t>
            </w:r>
          </w:p>
        </w:tc>
        <w:tc>
          <w:tcPr>
            <w:tcW w:w="1134" w:type="dxa"/>
            <w:shd w:val="clear" w:color="auto" w:fill="auto"/>
            <w:vAlign w:val="center"/>
          </w:tcPr>
          <w:p w14:paraId="220532B2" w14:textId="77777777" w:rsidR="0023348C" w:rsidRPr="00E405AB" w:rsidRDefault="0023348C" w:rsidP="00AC2CAD">
            <w:pPr>
              <w:pStyle w:val="af7"/>
            </w:pPr>
            <w:r w:rsidRPr="00E405AB">
              <w:t>т/ч</w:t>
            </w:r>
          </w:p>
        </w:tc>
        <w:tc>
          <w:tcPr>
            <w:tcW w:w="1134" w:type="dxa"/>
            <w:shd w:val="clear" w:color="auto" w:fill="auto"/>
            <w:vAlign w:val="center"/>
          </w:tcPr>
          <w:p w14:paraId="3C76A7D0" w14:textId="3C6BE5BF" w:rsidR="0023348C" w:rsidRPr="00E405AB" w:rsidRDefault="0023348C" w:rsidP="00AC2CAD">
            <w:pPr>
              <w:pStyle w:val="af7"/>
            </w:pPr>
            <w:r w:rsidRPr="00E405AB">
              <w:t>1</w:t>
            </w:r>
          </w:p>
        </w:tc>
        <w:tc>
          <w:tcPr>
            <w:tcW w:w="1134" w:type="dxa"/>
            <w:shd w:val="clear" w:color="auto" w:fill="auto"/>
            <w:vAlign w:val="center"/>
          </w:tcPr>
          <w:p w14:paraId="2F10A58A" w14:textId="12C21D51" w:rsidR="0023348C" w:rsidRPr="00E405AB" w:rsidRDefault="0023348C" w:rsidP="00AC2CAD">
            <w:pPr>
              <w:pStyle w:val="af7"/>
            </w:pPr>
            <w:r w:rsidRPr="00E405AB">
              <w:t>1</w:t>
            </w:r>
          </w:p>
        </w:tc>
        <w:tc>
          <w:tcPr>
            <w:tcW w:w="1134" w:type="dxa"/>
            <w:shd w:val="clear" w:color="auto" w:fill="auto"/>
            <w:vAlign w:val="center"/>
          </w:tcPr>
          <w:p w14:paraId="2CAB63D8" w14:textId="52155835" w:rsidR="0023348C" w:rsidRPr="00E405AB" w:rsidRDefault="0023348C" w:rsidP="00AC2CAD">
            <w:pPr>
              <w:pStyle w:val="af7"/>
            </w:pPr>
            <w:r w:rsidRPr="00E405AB">
              <w:t>1</w:t>
            </w:r>
          </w:p>
        </w:tc>
        <w:tc>
          <w:tcPr>
            <w:tcW w:w="1134" w:type="dxa"/>
            <w:shd w:val="clear" w:color="auto" w:fill="auto"/>
            <w:vAlign w:val="center"/>
          </w:tcPr>
          <w:p w14:paraId="46221E99" w14:textId="64E77C79" w:rsidR="0023348C" w:rsidRPr="00E405AB" w:rsidRDefault="0023348C" w:rsidP="00AC2CAD">
            <w:pPr>
              <w:pStyle w:val="af7"/>
            </w:pPr>
            <w:r w:rsidRPr="00E405AB">
              <w:t>1</w:t>
            </w:r>
          </w:p>
        </w:tc>
        <w:tc>
          <w:tcPr>
            <w:tcW w:w="1134" w:type="dxa"/>
            <w:shd w:val="clear" w:color="auto" w:fill="auto"/>
            <w:vAlign w:val="center"/>
          </w:tcPr>
          <w:p w14:paraId="25FCB836" w14:textId="3830B2C6" w:rsidR="0023348C" w:rsidRPr="00E405AB" w:rsidRDefault="0023348C" w:rsidP="00AC2CAD">
            <w:pPr>
              <w:pStyle w:val="af7"/>
            </w:pPr>
            <w:r w:rsidRPr="00E405AB">
              <w:t>1,48</w:t>
            </w:r>
          </w:p>
        </w:tc>
        <w:tc>
          <w:tcPr>
            <w:tcW w:w="1134" w:type="dxa"/>
            <w:shd w:val="clear" w:color="auto" w:fill="auto"/>
            <w:vAlign w:val="center"/>
          </w:tcPr>
          <w:p w14:paraId="6B33C748" w14:textId="4EE772DC" w:rsidR="0023348C" w:rsidRPr="00E405AB" w:rsidRDefault="00D4554E" w:rsidP="00AC2CAD">
            <w:pPr>
              <w:pStyle w:val="af7"/>
            </w:pPr>
            <w:r w:rsidRPr="00E405AB">
              <w:t>1,48</w:t>
            </w:r>
          </w:p>
        </w:tc>
        <w:tc>
          <w:tcPr>
            <w:tcW w:w="1281" w:type="dxa"/>
            <w:shd w:val="clear" w:color="auto" w:fill="auto"/>
            <w:vAlign w:val="center"/>
          </w:tcPr>
          <w:p w14:paraId="3C7102ED" w14:textId="5B7C749F" w:rsidR="0023348C" w:rsidRPr="00E405AB" w:rsidRDefault="0023348C" w:rsidP="00AC2CAD">
            <w:pPr>
              <w:pStyle w:val="af7"/>
            </w:pPr>
            <w:r w:rsidRPr="00E405AB">
              <w:t>1,48</w:t>
            </w:r>
          </w:p>
        </w:tc>
      </w:tr>
      <w:tr w:rsidR="0023348C" w:rsidRPr="00E405AB" w14:paraId="57E18663" w14:textId="77777777" w:rsidTr="009F41C1">
        <w:trPr>
          <w:trHeight w:val="340"/>
        </w:trPr>
        <w:tc>
          <w:tcPr>
            <w:tcW w:w="5778" w:type="dxa"/>
            <w:shd w:val="clear" w:color="auto" w:fill="auto"/>
            <w:vAlign w:val="center"/>
          </w:tcPr>
          <w:p w14:paraId="0B605CE1" w14:textId="77777777" w:rsidR="0023348C" w:rsidRPr="00E405AB" w:rsidRDefault="0023348C" w:rsidP="00AC2CAD">
            <w:pPr>
              <w:pStyle w:val="af7"/>
            </w:pPr>
            <w:r w:rsidRPr="00E405AB">
              <w:t>Собственные нужды</w:t>
            </w:r>
          </w:p>
        </w:tc>
        <w:tc>
          <w:tcPr>
            <w:tcW w:w="1134" w:type="dxa"/>
            <w:shd w:val="clear" w:color="auto" w:fill="auto"/>
            <w:vAlign w:val="center"/>
          </w:tcPr>
          <w:p w14:paraId="0AD7DE69" w14:textId="77777777" w:rsidR="0023348C" w:rsidRPr="00E405AB" w:rsidRDefault="0023348C" w:rsidP="00AC2CAD">
            <w:pPr>
              <w:pStyle w:val="af7"/>
            </w:pPr>
            <w:r w:rsidRPr="00E405AB">
              <w:t>т/ч</w:t>
            </w:r>
          </w:p>
        </w:tc>
        <w:tc>
          <w:tcPr>
            <w:tcW w:w="1134" w:type="dxa"/>
            <w:shd w:val="clear" w:color="auto" w:fill="auto"/>
            <w:vAlign w:val="center"/>
          </w:tcPr>
          <w:p w14:paraId="167C1E3D" w14:textId="3F473550" w:rsidR="0023348C" w:rsidRPr="00E405AB" w:rsidRDefault="0023348C" w:rsidP="00AC2CAD">
            <w:pPr>
              <w:pStyle w:val="af7"/>
            </w:pPr>
            <w:r w:rsidRPr="00E405AB">
              <w:t>-</w:t>
            </w:r>
          </w:p>
        </w:tc>
        <w:tc>
          <w:tcPr>
            <w:tcW w:w="1134" w:type="dxa"/>
            <w:shd w:val="clear" w:color="auto" w:fill="auto"/>
            <w:vAlign w:val="center"/>
          </w:tcPr>
          <w:p w14:paraId="32A0D790" w14:textId="70531B75" w:rsidR="0023348C" w:rsidRPr="00E405AB" w:rsidRDefault="0023348C" w:rsidP="00AC2CAD">
            <w:pPr>
              <w:pStyle w:val="af7"/>
            </w:pPr>
            <w:r w:rsidRPr="00E405AB">
              <w:t>-</w:t>
            </w:r>
          </w:p>
        </w:tc>
        <w:tc>
          <w:tcPr>
            <w:tcW w:w="1134" w:type="dxa"/>
            <w:shd w:val="clear" w:color="auto" w:fill="auto"/>
            <w:vAlign w:val="center"/>
          </w:tcPr>
          <w:p w14:paraId="5F7A7B23" w14:textId="2B48D2D6" w:rsidR="0023348C" w:rsidRPr="00E405AB" w:rsidRDefault="0023348C" w:rsidP="00AC2CAD">
            <w:pPr>
              <w:pStyle w:val="af7"/>
            </w:pPr>
            <w:r w:rsidRPr="00E405AB">
              <w:t>-</w:t>
            </w:r>
          </w:p>
        </w:tc>
        <w:tc>
          <w:tcPr>
            <w:tcW w:w="1134" w:type="dxa"/>
            <w:shd w:val="clear" w:color="auto" w:fill="auto"/>
            <w:vAlign w:val="center"/>
          </w:tcPr>
          <w:p w14:paraId="78D2E705" w14:textId="11EF4DEB" w:rsidR="0023348C" w:rsidRPr="00E405AB" w:rsidRDefault="0023348C" w:rsidP="00AC2CAD">
            <w:pPr>
              <w:pStyle w:val="af7"/>
            </w:pPr>
            <w:r w:rsidRPr="00E405AB">
              <w:t>-</w:t>
            </w:r>
          </w:p>
        </w:tc>
        <w:tc>
          <w:tcPr>
            <w:tcW w:w="1134" w:type="dxa"/>
            <w:shd w:val="clear" w:color="auto" w:fill="auto"/>
            <w:vAlign w:val="center"/>
          </w:tcPr>
          <w:p w14:paraId="4DF5ADF1" w14:textId="4B75745C" w:rsidR="0023348C" w:rsidRPr="00E405AB" w:rsidRDefault="0023348C" w:rsidP="00AC2CAD">
            <w:pPr>
              <w:pStyle w:val="af7"/>
            </w:pPr>
            <w:r w:rsidRPr="00E405AB">
              <w:t>0,002</w:t>
            </w:r>
          </w:p>
        </w:tc>
        <w:tc>
          <w:tcPr>
            <w:tcW w:w="1134" w:type="dxa"/>
            <w:shd w:val="clear" w:color="auto" w:fill="auto"/>
            <w:vAlign w:val="center"/>
          </w:tcPr>
          <w:p w14:paraId="651ECB98" w14:textId="202E2F66" w:rsidR="0023348C" w:rsidRPr="00E405AB" w:rsidRDefault="00D4554E" w:rsidP="00AC2CAD">
            <w:pPr>
              <w:pStyle w:val="af7"/>
            </w:pPr>
            <w:r w:rsidRPr="00E405AB">
              <w:t>0,002</w:t>
            </w:r>
          </w:p>
        </w:tc>
        <w:tc>
          <w:tcPr>
            <w:tcW w:w="1281" w:type="dxa"/>
            <w:shd w:val="clear" w:color="auto" w:fill="auto"/>
            <w:vAlign w:val="center"/>
          </w:tcPr>
          <w:p w14:paraId="69756646" w14:textId="5B4E0CF3" w:rsidR="0023348C" w:rsidRPr="00E405AB" w:rsidRDefault="0023348C" w:rsidP="00D4554E">
            <w:pPr>
              <w:pStyle w:val="af7"/>
            </w:pPr>
            <w:r w:rsidRPr="00E405AB">
              <w:t>0,0</w:t>
            </w:r>
            <w:r w:rsidR="00D4554E" w:rsidRPr="00E405AB">
              <w:t>02</w:t>
            </w:r>
          </w:p>
        </w:tc>
      </w:tr>
      <w:tr w:rsidR="0023348C" w:rsidRPr="00E405AB" w14:paraId="2929F22C" w14:textId="77777777" w:rsidTr="009F41C1">
        <w:trPr>
          <w:trHeight w:val="340"/>
        </w:trPr>
        <w:tc>
          <w:tcPr>
            <w:tcW w:w="5778" w:type="dxa"/>
            <w:shd w:val="clear" w:color="auto" w:fill="auto"/>
            <w:vAlign w:val="center"/>
          </w:tcPr>
          <w:p w14:paraId="01ED6095" w14:textId="77777777" w:rsidR="0023348C" w:rsidRPr="00E405AB" w:rsidRDefault="0023348C" w:rsidP="00AC2CAD">
            <w:pPr>
              <w:pStyle w:val="af7"/>
            </w:pPr>
            <w:r w:rsidRPr="00E405AB">
              <w:t>Всего подпитка тепловой сети, в т.ч.:</w:t>
            </w:r>
          </w:p>
        </w:tc>
        <w:tc>
          <w:tcPr>
            <w:tcW w:w="1134" w:type="dxa"/>
            <w:shd w:val="clear" w:color="auto" w:fill="auto"/>
            <w:vAlign w:val="center"/>
          </w:tcPr>
          <w:p w14:paraId="0A9ED4BA" w14:textId="77777777" w:rsidR="0023348C" w:rsidRPr="00E405AB" w:rsidRDefault="0023348C" w:rsidP="00AC2CAD">
            <w:pPr>
              <w:pStyle w:val="af7"/>
            </w:pPr>
            <w:r w:rsidRPr="00E405AB">
              <w:t>т/ч</w:t>
            </w:r>
          </w:p>
        </w:tc>
        <w:tc>
          <w:tcPr>
            <w:tcW w:w="1134" w:type="dxa"/>
            <w:shd w:val="clear" w:color="auto" w:fill="auto"/>
            <w:vAlign w:val="center"/>
          </w:tcPr>
          <w:p w14:paraId="0A539794" w14:textId="73FDBB0B" w:rsidR="0023348C" w:rsidRPr="00E405AB" w:rsidRDefault="0023348C" w:rsidP="00AC2CAD">
            <w:pPr>
              <w:pStyle w:val="af7"/>
            </w:pPr>
            <w:r w:rsidRPr="00E405AB">
              <w:t>0,02</w:t>
            </w:r>
          </w:p>
        </w:tc>
        <w:tc>
          <w:tcPr>
            <w:tcW w:w="1134" w:type="dxa"/>
            <w:shd w:val="clear" w:color="auto" w:fill="auto"/>
            <w:vAlign w:val="center"/>
          </w:tcPr>
          <w:p w14:paraId="43EAAF1F" w14:textId="075A0B61" w:rsidR="0023348C" w:rsidRPr="00E405AB" w:rsidRDefault="0023348C" w:rsidP="00AC2CAD">
            <w:pPr>
              <w:pStyle w:val="af7"/>
            </w:pPr>
            <w:r w:rsidRPr="00E405AB">
              <w:t>0,02</w:t>
            </w:r>
          </w:p>
        </w:tc>
        <w:tc>
          <w:tcPr>
            <w:tcW w:w="1134" w:type="dxa"/>
            <w:shd w:val="clear" w:color="auto" w:fill="auto"/>
            <w:vAlign w:val="center"/>
          </w:tcPr>
          <w:p w14:paraId="1D4D02D9" w14:textId="756D3A23" w:rsidR="0023348C" w:rsidRPr="00E405AB" w:rsidRDefault="0023348C" w:rsidP="00AC2CAD">
            <w:pPr>
              <w:pStyle w:val="af7"/>
            </w:pPr>
            <w:r w:rsidRPr="00E405AB">
              <w:t>0,02</w:t>
            </w:r>
          </w:p>
        </w:tc>
        <w:tc>
          <w:tcPr>
            <w:tcW w:w="1134" w:type="dxa"/>
            <w:shd w:val="clear" w:color="auto" w:fill="auto"/>
            <w:vAlign w:val="center"/>
          </w:tcPr>
          <w:p w14:paraId="2E72EF76" w14:textId="43BB6BFB" w:rsidR="0023348C" w:rsidRPr="00E405AB" w:rsidRDefault="0023348C" w:rsidP="00AC2CAD">
            <w:pPr>
              <w:pStyle w:val="af7"/>
            </w:pPr>
            <w:r w:rsidRPr="00E405AB">
              <w:t>0,02</w:t>
            </w:r>
          </w:p>
        </w:tc>
        <w:tc>
          <w:tcPr>
            <w:tcW w:w="1134" w:type="dxa"/>
            <w:shd w:val="clear" w:color="auto" w:fill="auto"/>
            <w:vAlign w:val="center"/>
          </w:tcPr>
          <w:p w14:paraId="0A59574A" w14:textId="5C01EC8A" w:rsidR="0023348C" w:rsidRPr="00E405AB" w:rsidRDefault="0023348C" w:rsidP="00AC2CAD">
            <w:pPr>
              <w:pStyle w:val="af7"/>
            </w:pPr>
            <w:r w:rsidRPr="00E405AB">
              <w:t>0,02</w:t>
            </w:r>
          </w:p>
        </w:tc>
        <w:tc>
          <w:tcPr>
            <w:tcW w:w="1134" w:type="dxa"/>
            <w:shd w:val="clear" w:color="auto" w:fill="auto"/>
            <w:vAlign w:val="center"/>
          </w:tcPr>
          <w:p w14:paraId="2076680F" w14:textId="7CD474CD" w:rsidR="0023348C" w:rsidRPr="00E405AB" w:rsidRDefault="00D4554E" w:rsidP="00AC2CAD">
            <w:pPr>
              <w:pStyle w:val="af7"/>
            </w:pPr>
            <w:r w:rsidRPr="00E405AB">
              <w:t>0,009</w:t>
            </w:r>
          </w:p>
        </w:tc>
        <w:tc>
          <w:tcPr>
            <w:tcW w:w="1281" w:type="dxa"/>
            <w:shd w:val="clear" w:color="auto" w:fill="auto"/>
            <w:vAlign w:val="center"/>
          </w:tcPr>
          <w:p w14:paraId="7982C76F" w14:textId="5D75C57E" w:rsidR="0023348C" w:rsidRPr="00E405AB" w:rsidRDefault="0023348C" w:rsidP="00D4554E">
            <w:pPr>
              <w:pStyle w:val="af7"/>
            </w:pPr>
            <w:r w:rsidRPr="00E405AB">
              <w:t>0,0</w:t>
            </w:r>
            <w:r w:rsidR="00D4554E" w:rsidRPr="00E405AB">
              <w:t>09</w:t>
            </w:r>
          </w:p>
        </w:tc>
      </w:tr>
      <w:tr w:rsidR="0023348C" w:rsidRPr="00E405AB" w14:paraId="36C03711" w14:textId="77777777" w:rsidTr="009F41C1">
        <w:trPr>
          <w:trHeight w:val="340"/>
        </w:trPr>
        <w:tc>
          <w:tcPr>
            <w:tcW w:w="5778" w:type="dxa"/>
            <w:shd w:val="clear" w:color="auto" w:fill="auto"/>
            <w:vAlign w:val="center"/>
          </w:tcPr>
          <w:p w14:paraId="493C5DC5" w14:textId="77777777" w:rsidR="0023348C" w:rsidRPr="00E405AB" w:rsidRDefault="0023348C" w:rsidP="00AC2CAD">
            <w:pPr>
              <w:pStyle w:val="af7"/>
            </w:pPr>
            <w:r w:rsidRPr="00E405AB">
              <w:t>нормативные утечки теплоносителя</w:t>
            </w:r>
          </w:p>
        </w:tc>
        <w:tc>
          <w:tcPr>
            <w:tcW w:w="1134" w:type="dxa"/>
            <w:shd w:val="clear" w:color="auto" w:fill="auto"/>
            <w:vAlign w:val="center"/>
          </w:tcPr>
          <w:p w14:paraId="2BE63BF7" w14:textId="77777777" w:rsidR="0023348C" w:rsidRPr="00E405AB" w:rsidRDefault="0023348C" w:rsidP="00AC2CAD">
            <w:pPr>
              <w:pStyle w:val="af7"/>
            </w:pPr>
            <w:r w:rsidRPr="00E405AB">
              <w:t>т/ч</w:t>
            </w:r>
          </w:p>
        </w:tc>
        <w:tc>
          <w:tcPr>
            <w:tcW w:w="1134" w:type="dxa"/>
            <w:shd w:val="clear" w:color="auto" w:fill="auto"/>
            <w:vAlign w:val="center"/>
          </w:tcPr>
          <w:p w14:paraId="3A972DB3" w14:textId="50DC4DB6" w:rsidR="0023348C" w:rsidRPr="00E405AB" w:rsidRDefault="0023348C" w:rsidP="00AC2CAD">
            <w:pPr>
              <w:pStyle w:val="af7"/>
            </w:pPr>
            <w:r w:rsidRPr="00E405AB">
              <w:t>0,02</w:t>
            </w:r>
          </w:p>
        </w:tc>
        <w:tc>
          <w:tcPr>
            <w:tcW w:w="1134" w:type="dxa"/>
            <w:shd w:val="clear" w:color="auto" w:fill="auto"/>
            <w:vAlign w:val="center"/>
          </w:tcPr>
          <w:p w14:paraId="54C103FE" w14:textId="047D862B" w:rsidR="0023348C" w:rsidRPr="00E405AB" w:rsidRDefault="0023348C" w:rsidP="00AC2CAD">
            <w:pPr>
              <w:pStyle w:val="af7"/>
            </w:pPr>
            <w:r w:rsidRPr="00E405AB">
              <w:t>0,02</w:t>
            </w:r>
          </w:p>
        </w:tc>
        <w:tc>
          <w:tcPr>
            <w:tcW w:w="1134" w:type="dxa"/>
            <w:shd w:val="clear" w:color="auto" w:fill="auto"/>
            <w:vAlign w:val="center"/>
          </w:tcPr>
          <w:p w14:paraId="0BC30A8F" w14:textId="74CE59F3" w:rsidR="0023348C" w:rsidRPr="00E405AB" w:rsidRDefault="0023348C" w:rsidP="00AC2CAD">
            <w:pPr>
              <w:pStyle w:val="af7"/>
            </w:pPr>
            <w:r w:rsidRPr="00E405AB">
              <w:t>0,02</w:t>
            </w:r>
          </w:p>
        </w:tc>
        <w:tc>
          <w:tcPr>
            <w:tcW w:w="1134" w:type="dxa"/>
            <w:shd w:val="clear" w:color="auto" w:fill="auto"/>
            <w:vAlign w:val="center"/>
          </w:tcPr>
          <w:p w14:paraId="5478B6E9" w14:textId="45768FA4" w:rsidR="0023348C" w:rsidRPr="00E405AB" w:rsidRDefault="0023348C" w:rsidP="00AC2CAD">
            <w:pPr>
              <w:pStyle w:val="af7"/>
            </w:pPr>
            <w:r w:rsidRPr="00E405AB">
              <w:t>0,02</w:t>
            </w:r>
          </w:p>
        </w:tc>
        <w:tc>
          <w:tcPr>
            <w:tcW w:w="1134" w:type="dxa"/>
            <w:shd w:val="clear" w:color="auto" w:fill="auto"/>
            <w:vAlign w:val="center"/>
          </w:tcPr>
          <w:p w14:paraId="360DF3DE" w14:textId="49A94DBD" w:rsidR="0023348C" w:rsidRPr="00E405AB" w:rsidRDefault="0023348C" w:rsidP="00AC2CAD">
            <w:pPr>
              <w:pStyle w:val="af7"/>
            </w:pPr>
            <w:r w:rsidRPr="00E405AB">
              <w:t>0,02</w:t>
            </w:r>
          </w:p>
        </w:tc>
        <w:tc>
          <w:tcPr>
            <w:tcW w:w="1134" w:type="dxa"/>
            <w:shd w:val="clear" w:color="auto" w:fill="auto"/>
            <w:vAlign w:val="center"/>
          </w:tcPr>
          <w:p w14:paraId="505162B7" w14:textId="0A266066" w:rsidR="0023348C" w:rsidRPr="00E405AB" w:rsidRDefault="00D4554E" w:rsidP="00AC2CAD">
            <w:pPr>
              <w:pStyle w:val="af7"/>
            </w:pPr>
            <w:r w:rsidRPr="00E405AB">
              <w:t>0,009</w:t>
            </w:r>
          </w:p>
        </w:tc>
        <w:tc>
          <w:tcPr>
            <w:tcW w:w="1281" w:type="dxa"/>
            <w:shd w:val="clear" w:color="auto" w:fill="auto"/>
            <w:vAlign w:val="center"/>
          </w:tcPr>
          <w:p w14:paraId="5D44E2DE" w14:textId="0736D048" w:rsidR="0023348C" w:rsidRPr="00E405AB" w:rsidRDefault="0023348C" w:rsidP="00D4554E">
            <w:pPr>
              <w:pStyle w:val="af7"/>
            </w:pPr>
            <w:r w:rsidRPr="00E405AB">
              <w:t>0,0</w:t>
            </w:r>
            <w:r w:rsidR="00D4554E" w:rsidRPr="00E405AB">
              <w:t>09</w:t>
            </w:r>
          </w:p>
        </w:tc>
      </w:tr>
      <w:tr w:rsidR="0023348C" w:rsidRPr="00E405AB" w14:paraId="4A1A2265" w14:textId="77777777" w:rsidTr="009F41C1">
        <w:trPr>
          <w:trHeight w:val="340"/>
        </w:trPr>
        <w:tc>
          <w:tcPr>
            <w:tcW w:w="5778" w:type="dxa"/>
            <w:shd w:val="clear" w:color="auto" w:fill="auto"/>
            <w:vAlign w:val="center"/>
          </w:tcPr>
          <w:p w14:paraId="070D478B" w14:textId="77777777" w:rsidR="0023348C" w:rsidRPr="00E405AB" w:rsidRDefault="0023348C" w:rsidP="00AC2CAD">
            <w:pPr>
              <w:pStyle w:val="af7"/>
            </w:pPr>
            <w:r w:rsidRPr="00E405AB">
              <w:t>сверхнормативные утечки теплоносителя</w:t>
            </w:r>
          </w:p>
        </w:tc>
        <w:tc>
          <w:tcPr>
            <w:tcW w:w="1134" w:type="dxa"/>
            <w:shd w:val="clear" w:color="auto" w:fill="auto"/>
            <w:vAlign w:val="center"/>
          </w:tcPr>
          <w:p w14:paraId="237E5419" w14:textId="77777777" w:rsidR="0023348C" w:rsidRPr="00E405AB" w:rsidRDefault="0023348C" w:rsidP="00AC2CAD">
            <w:pPr>
              <w:pStyle w:val="af7"/>
            </w:pPr>
            <w:r w:rsidRPr="00E405AB">
              <w:t>т/ч</w:t>
            </w:r>
          </w:p>
        </w:tc>
        <w:tc>
          <w:tcPr>
            <w:tcW w:w="1134" w:type="dxa"/>
            <w:shd w:val="clear" w:color="auto" w:fill="auto"/>
            <w:vAlign w:val="center"/>
          </w:tcPr>
          <w:p w14:paraId="406D0A30" w14:textId="7F183322" w:rsidR="0023348C" w:rsidRPr="00E405AB" w:rsidRDefault="0023348C" w:rsidP="00AC2CAD">
            <w:pPr>
              <w:pStyle w:val="af7"/>
            </w:pPr>
            <w:r w:rsidRPr="00E405AB">
              <w:t>-</w:t>
            </w:r>
          </w:p>
        </w:tc>
        <w:tc>
          <w:tcPr>
            <w:tcW w:w="1134" w:type="dxa"/>
            <w:shd w:val="clear" w:color="auto" w:fill="auto"/>
            <w:vAlign w:val="center"/>
          </w:tcPr>
          <w:p w14:paraId="322CBBBD" w14:textId="5408C679" w:rsidR="0023348C" w:rsidRPr="00E405AB" w:rsidRDefault="0023348C" w:rsidP="00AC2CAD">
            <w:pPr>
              <w:pStyle w:val="af7"/>
            </w:pPr>
            <w:r w:rsidRPr="00E405AB">
              <w:t>-</w:t>
            </w:r>
          </w:p>
        </w:tc>
        <w:tc>
          <w:tcPr>
            <w:tcW w:w="1134" w:type="dxa"/>
            <w:shd w:val="clear" w:color="auto" w:fill="auto"/>
            <w:vAlign w:val="center"/>
          </w:tcPr>
          <w:p w14:paraId="792B1580" w14:textId="407A895B" w:rsidR="0023348C" w:rsidRPr="00E405AB" w:rsidRDefault="0023348C" w:rsidP="00AC2CAD">
            <w:pPr>
              <w:pStyle w:val="af7"/>
            </w:pPr>
            <w:r w:rsidRPr="00E405AB">
              <w:t>-</w:t>
            </w:r>
          </w:p>
        </w:tc>
        <w:tc>
          <w:tcPr>
            <w:tcW w:w="1134" w:type="dxa"/>
            <w:shd w:val="clear" w:color="auto" w:fill="auto"/>
            <w:vAlign w:val="center"/>
          </w:tcPr>
          <w:p w14:paraId="04E4D986" w14:textId="2FEA2DBB" w:rsidR="0023348C" w:rsidRPr="00E405AB" w:rsidRDefault="0023348C" w:rsidP="00AC2CAD">
            <w:pPr>
              <w:pStyle w:val="af7"/>
            </w:pPr>
            <w:r w:rsidRPr="00E405AB">
              <w:t>-</w:t>
            </w:r>
          </w:p>
        </w:tc>
        <w:tc>
          <w:tcPr>
            <w:tcW w:w="1134" w:type="dxa"/>
            <w:shd w:val="clear" w:color="auto" w:fill="auto"/>
            <w:vAlign w:val="center"/>
          </w:tcPr>
          <w:p w14:paraId="5A798D45" w14:textId="1AB60956" w:rsidR="0023348C" w:rsidRPr="00E405AB" w:rsidRDefault="0023348C" w:rsidP="00AC2CAD">
            <w:pPr>
              <w:pStyle w:val="af7"/>
            </w:pPr>
            <w:r w:rsidRPr="00E405AB">
              <w:t>-</w:t>
            </w:r>
          </w:p>
        </w:tc>
        <w:tc>
          <w:tcPr>
            <w:tcW w:w="1134" w:type="dxa"/>
            <w:shd w:val="clear" w:color="auto" w:fill="auto"/>
            <w:vAlign w:val="center"/>
          </w:tcPr>
          <w:p w14:paraId="042D74A0" w14:textId="04FC1602" w:rsidR="0023348C" w:rsidRPr="00E405AB" w:rsidRDefault="00D4554E" w:rsidP="00AC2CAD">
            <w:pPr>
              <w:pStyle w:val="af7"/>
            </w:pPr>
            <w:r w:rsidRPr="00E405AB">
              <w:t>-</w:t>
            </w:r>
          </w:p>
        </w:tc>
        <w:tc>
          <w:tcPr>
            <w:tcW w:w="1281" w:type="dxa"/>
            <w:shd w:val="clear" w:color="auto" w:fill="auto"/>
            <w:vAlign w:val="center"/>
          </w:tcPr>
          <w:p w14:paraId="5EDFC875" w14:textId="77777777" w:rsidR="0023348C" w:rsidRPr="00E405AB" w:rsidRDefault="0023348C" w:rsidP="00AC2CAD">
            <w:pPr>
              <w:pStyle w:val="af7"/>
            </w:pPr>
            <w:r w:rsidRPr="00E405AB">
              <w:t>-</w:t>
            </w:r>
          </w:p>
        </w:tc>
      </w:tr>
      <w:tr w:rsidR="0023348C" w:rsidRPr="00E405AB" w14:paraId="27DA6C0F" w14:textId="77777777" w:rsidTr="009F41C1">
        <w:trPr>
          <w:trHeight w:val="397"/>
        </w:trPr>
        <w:tc>
          <w:tcPr>
            <w:tcW w:w="5778" w:type="dxa"/>
            <w:shd w:val="clear" w:color="auto" w:fill="auto"/>
            <w:vAlign w:val="center"/>
          </w:tcPr>
          <w:p w14:paraId="67A65A20" w14:textId="77777777" w:rsidR="0023348C" w:rsidRPr="00E405AB" w:rsidRDefault="0023348C" w:rsidP="00AC2CAD">
            <w:pPr>
              <w:pStyle w:val="af7"/>
            </w:pPr>
            <w:r w:rsidRPr="00E405AB">
              <w:t>отпуск теплоносителя из тепловых сетей на цели горячего водоснабжения (для открытых систем теплоснабжения)</w:t>
            </w:r>
          </w:p>
        </w:tc>
        <w:tc>
          <w:tcPr>
            <w:tcW w:w="1134" w:type="dxa"/>
            <w:shd w:val="clear" w:color="auto" w:fill="auto"/>
            <w:vAlign w:val="center"/>
          </w:tcPr>
          <w:p w14:paraId="73DC6ADE" w14:textId="77777777" w:rsidR="0023348C" w:rsidRPr="00E405AB" w:rsidRDefault="0023348C" w:rsidP="00AC2CAD">
            <w:pPr>
              <w:pStyle w:val="af7"/>
            </w:pPr>
            <w:r w:rsidRPr="00E405AB">
              <w:t>т/ч</w:t>
            </w:r>
          </w:p>
        </w:tc>
        <w:tc>
          <w:tcPr>
            <w:tcW w:w="1134" w:type="dxa"/>
            <w:shd w:val="clear" w:color="auto" w:fill="auto"/>
            <w:vAlign w:val="center"/>
          </w:tcPr>
          <w:p w14:paraId="69FCC068" w14:textId="5490DA12" w:rsidR="0023348C" w:rsidRPr="00E405AB" w:rsidRDefault="0023348C" w:rsidP="00AC2CAD">
            <w:pPr>
              <w:pStyle w:val="af7"/>
            </w:pPr>
            <w:r w:rsidRPr="00E405AB">
              <w:t>0,00</w:t>
            </w:r>
          </w:p>
        </w:tc>
        <w:tc>
          <w:tcPr>
            <w:tcW w:w="1134" w:type="dxa"/>
            <w:shd w:val="clear" w:color="auto" w:fill="auto"/>
            <w:vAlign w:val="center"/>
          </w:tcPr>
          <w:p w14:paraId="206E3611" w14:textId="3A02CEC0" w:rsidR="0023348C" w:rsidRPr="00E405AB" w:rsidRDefault="0023348C" w:rsidP="00AC2CAD">
            <w:pPr>
              <w:pStyle w:val="af7"/>
            </w:pPr>
            <w:r w:rsidRPr="00E405AB">
              <w:t>0,00</w:t>
            </w:r>
          </w:p>
        </w:tc>
        <w:tc>
          <w:tcPr>
            <w:tcW w:w="1134" w:type="dxa"/>
            <w:shd w:val="clear" w:color="auto" w:fill="auto"/>
            <w:vAlign w:val="center"/>
          </w:tcPr>
          <w:p w14:paraId="3F1CED50" w14:textId="742C35CC" w:rsidR="0023348C" w:rsidRPr="00E405AB" w:rsidRDefault="0023348C" w:rsidP="00AC2CAD">
            <w:pPr>
              <w:pStyle w:val="af7"/>
            </w:pPr>
            <w:r w:rsidRPr="00E405AB">
              <w:t>0,00</w:t>
            </w:r>
          </w:p>
        </w:tc>
        <w:tc>
          <w:tcPr>
            <w:tcW w:w="1134" w:type="dxa"/>
            <w:shd w:val="clear" w:color="auto" w:fill="auto"/>
            <w:vAlign w:val="center"/>
          </w:tcPr>
          <w:p w14:paraId="53C8E64F" w14:textId="534D79D1" w:rsidR="0023348C" w:rsidRPr="00E405AB" w:rsidRDefault="0023348C" w:rsidP="00AC2CAD">
            <w:pPr>
              <w:pStyle w:val="af7"/>
            </w:pPr>
            <w:r w:rsidRPr="00E405AB">
              <w:t>0,00</w:t>
            </w:r>
          </w:p>
        </w:tc>
        <w:tc>
          <w:tcPr>
            <w:tcW w:w="1134" w:type="dxa"/>
            <w:shd w:val="clear" w:color="auto" w:fill="auto"/>
            <w:vAlign w:val="center"/>
          </w:tcPr>
          <w:p w14:paraId="5D385324" w14:textId="69847397" w:rsidR="0023348C" w:rsidRPr="00E405AB" w:rsidRDefault="0023348C" w:rsidP="00AC2CAD">
            <w:pPr>
              <w:pStyle w:val="af7"/>
            </w:pPr>
            <w:r w:rsidRPr="00E405AB">
              <w:t>0,00</w:t>
            </w:r>
          </w:p>
        </w:tc>
        <w:tc>
          <w:tcPr>
            <w:tcW w:w="1134" w:type="dxa"/>
            <w:shd w:val="clear" w:color="auto" w:fill="auto"/>
            <w:vAlign w:val="center"/>
          </w:tcPr>
          <w:p w14:paraId="54DA823D" w14:textId="30C15C3B" w:rsidR="0023348C" w:rsidRPr="00E405AB" w:rsidRDefault="00D4554E" w:rsidP="00AC2CAD">
            <w:pPr>
              <w:pStyle w:val="af7"/>
            </w:pPr>
            <w:r w:rsidRPr="00E405AB">
              <w:t>0,00</w:t>
            </w:r>
          </w:p>
        </w:tc>
        <w:tc>
          <w:tcPr>
            <w:tcW w:w="1281" w:type="dxa"/>
            <w:shd w:val="clear" w:color="auto" w:fill="auto"/>
            <w:vAlign w:val="center"/>
          </w:tcPr>
          <w:p w14:paraId="5DC34928" w14:textId="77777777" w:rsidR="0023348C" w:rsidRPr="00E405AB" w:rsidRDefault="0023348C" w:rsidP="00AC2CAD">
            <w:pPr>
              <w:pStyle w:val="af7"/>
            </w:pPr>
            <w:r w:rsidRPr="00E405AB">
              <w:t>0,00</w:t>
            </w:r>
          </w:p>
        </w:tc>
      </w:tr>
      <w:tr w:rsidR="0023348C" w:rsidRPr="00E405AB" w14:paraId="67F3C0A3" w14:textId="77777777" w:rsidTr="009F41C1">
        <w:trPr>
          <w:trHeight w:val="397"/>
        </w:trPr>
        <w:tc>
          <w:tcPr>
            <w:tcW w:w="5778" w:type="dxa"/>
            <w:shd w:val="clear" w:color="auto" w:fill="auto"/>
            <w:vAlign w:val="center"/>
          </w:tcPr>
          <w:p w14:paraId="01703DD7" w14:textId="77777777" w:rsidR="0023348C" w:rsidRPr="00E405AB" w:rsidRDefault="0023348C" w:rsidP="00AC2CAD">
            <w:pPr>
              <w:pStyle w:val="af7"/>
            </w:pPr>
            <w:r w:rsidRPr="00E405AB">
              <w:t>Максимум подпитки тепловой сети в эксплуатационном режиме</w:t>
            </w:r>
          </w:p>
        </w:tc>
        <w:tc>
          <w:tcPr>
            <w:tcW w:w="1134" w:type="dxa"/>
            <w:shd w:val="clear" w:color="auto" w:fill="auto"/>
            <w:vAlign w:val="center"/>
          </w:tcPr>
          <w:p w14:paraId="4A011209" w14:textId="77777777" w:rsidR="0023348C" w:rsidRPr="00E405AB" w:rsidRDefault="0023348C" w:rsidP="00AC2CAD">
            <w:pPr>
              <w:pStyle w:val="af7"/>
            </w:pPr>
            <w:r w:rsidRPr="00E405AB">
              <w:t>т/ч</w:t>
            </w:r>
          </w:p>
        </w:tc>
        <w:tc>
          <w:tcPr>
            <w:tcW w:w="1134" w:type="dxa"/>
            <w:shd w:val="clear" w:color="auto" w:fill="auto"/>
            <w:vAlign w:val="center"/>
          </w:tcPr>
          <w:p w14:paraId="261DAE33" w14:textId="19534B10" w:rsidR="0023348C" w:rsidRPr="00E405AB" w:rsidRDefault="0023348C" w:rsidP="00AC2CAD">
            <w:pPr>
              <w:jc w:val="center"/>
              <w:rPr>
                <w:rFonts w:ascii="Arial Narrow" w:hAnsi="Arial Narrow" w:cs="Arial CYR"/>
              </w:rPr>
            </w:pPr>
            <w:r w:rsidRPr="00E405AB">
              <w:rPr>
                <w:rFonts w:ascii="Arial Narrow" w:hAnsi="Arial Narrow" w:cs="Arial CYR"/>
              </w:rPr>
              <w:t>0,01</w:t>
            </w:r>
          </w:p>
        </w:tc>
        <w:tc>
          <w:tcPr>
            <w:tcW w:w="1134" w:type="dxa"/>
            <w:shd w:val="clear" w:color="auto" w:fill="auto"/>
            <w:vAlign w:val="center"/>
          </w:tcPr>
          <w:p w14:paraId="5BB0B20B" w14:textId="05E33FF8" w:rsidR="0023348C" w:rsidRPr="00E405AB" w:rsidRDefault="0023348C" w:rsidP="00AC2CAD">
            <w:pPr>
              <w:jc w:val="center"/>
              <w:rPr>
                <w:rFonts w:ascii="Arial Narrow" w:hAnsi="Arial Narrow" w:cs="Arial CYR"/>
              </w:rPr>
            </w:pPr>
            <w:r w:rsidRPr="00E405AB">
              <w:rPr>
                <w:rFonts w:ascii="Arial Narrow" w:hAnsi="Arial Narrow" w:cs="Arial CYR"/>
              </w:rPr>
              <w:t>0,01</w:t>
            </w:r>
          </w:p>
        </w:tc>
        <w:tc>
          <w:tcPr>
            <w:tcW w:w="1134" w:type="dxa"/>
            <w:shd w:val="clear" w:color="auto" w:fill="auto"/>
            <w:vAlign w:val="center"/>
          </w:tcPr>
          <w:p w14:paraId="24AB2FD5" w14:textId="4884B824" w:rsidR="0023348C" w:rsidRPr="00E405AB" w:rsidRDefault="0023348C" w:rsidP="00AC2CAD">
            <w:pPr>
              <w:jc w:val="center"/>
              <w:rPr>
                <w:rFonts w:ascii="Arial Narrow" w:hAnsi="Arial Narrow" w:cs="Arial CYR"/>
              </w:rPr>
            </w:pPr>
            <w:r w:rsidRPr="00E405AB">
              <w:rPr>
                <w:rFonts w:ascii="Arial Narrow" w:hAnsi="Arial Narrow" w:cs="Arial CYR"/>
              </w:rPr>
              <w:t>0,01</w:t>
            </w:r>
          </w:p>
        </w:tc>
        <w:tc>
          <w:tcPr>
            <w:tcW w:w="1134" w:type="dxa"/>
            <w:shd w:val="clear" w:color="auto" w:fill="auto"/>
            <w:vAlign w:val="center"/>
          </w:tcPr>
          <w:p w14:paraId="5656BE11" w14:textId="5CF0E5EF" w:rsidR="0023348C" w:rsidRPr="00E405AB" w:rsidRDefault="0023348C" w:rsidP="00AC2CAD">
            <w:pPr>
              <w:jc w:val="center"/>
              <w:rPr>
                <w:rFonts w:ascii="Arial Narrow" w:hAnsi="Arial Narrow" w:cs="Arial CYR"/>
              </w:rPr>
            </w:pPr>
            <w:r w:rsidRPr="00E405AB">
              <w:rPr>
                <w:rFonts w:ascii="Arial Narrow" w:hAnsi="Arial Narrow" w:cs="Arial CYR"/>
              </w:rPr>
              <w:t>0,01</w:t>
            </w:r>
          </w:p>
        </w:tc>
        <w:tc>
          <w:tcPr>
            <w:tcW w:w="1134" w:type="dxa"/>
            <w:shd w:val="clear" w:color="auto" w:fill="auto"/>
            <w:vAlign w:val="center"/>
          </w:tcPr>
          <w:p w14:paraId="58C67B26" w14:textId="65137A19" w:rsidR="0023348C" w:rsidRPr="00E405AB" w:rsidRDefault="0023348C" w:rsidP="00AC2CAD">
            <w:pPr>
              <w:jc w:val="center"/>
              <w:rPr>
                <w:rFonts w:ascii="Arial Narrow" w:hAnsi="Arial Narrow" w:cs="Arial CYR"/>
              </w:rPr>
            </w:pPr>
            <w:r w:rsidRPr="00E405AB">
              <w:rPr>
                <w:rFonts w:ascii="Arial Narrow" w:hAnsi="Arial Narrow" w:cs="Arial CYR"/>
              </w:rPr>
              <w:t>0,01</w:t>
            </w:r>
          </w:p>
        </w:tc>
        <w:tc>
          <w:tcPr>
            <w:tcW w:w="1134" w:type="dxa"/>
            <w:shd w:val="clear" w:color="auto" w:fill="auto"/>
            <w:vAlign w:val="center"/>
          </w:tcPr>
          <w:p w14:paraId="516F4D00" w14:textId="5CE11845" w:rsidR="0023348C" w:rsidRPr="00E405AB" w:rsidRDefault="00D4554E" w:rsidP="00AC2CAD">
            <w:pPr>
              <w:jc w:val="center"/>
              <w:rPr>
                <w:rFonts w:ascii="Arial Narrow" w:hAnsi="Arial Narrow" w:cs="Arial CYR"/>
              </w:rPr>
            </w:pPr>
            <w:r w:rsidRPr="00E405AB">
              <w:rPr>
                <w:rFonts w:ascii="Arial Narrow" w:hAnsi="Arial Narrow" w:cs="Arial CYR"/>
              </w:rPr>
              <w:t>0,01</w:t>
            </w:r>
          </w:p>
        </w:tc>
        <w:tc>
          <w:tcPr>
            <w:tcW w:w="1281" w:type="dxa"/>
            <w:shd w:val="clear" w:color="auto" w:fill="auto"/>
            <w:vAlign w:val="center"/>
          </w:tcPr>
          <w:p w14:paraId="35E9DDEE" w14:textId="77777777" w:rsidR="0023348C" w:rsidRPr="00E405AB" w:rsidRDefault="0023348C" w:rsidP="00AC2CAD">
            <w:pPr>
              <w:jc w:val="center"/>
              <w:rPr>
                <w:rFonts w:ascii="Arial Narrow" w:hAnsi="Arial Narrow" w:cs="Arial CYR"/>
              </w:rPr>
            </w:pPr>
            <w:r w:rsidRPr="00E405AB">
              <w:rPr>
                <w:rFonts w:ascii="Arial Narrow" w:hAnsi="Arial Narrow" w:cs="Arial CYR"/>
              </w:rPr>
              <w:t>0,01</w:t>
            </w:r>
          </w:p>
        </w:tc>
      </w:tr>
      <w:tr w:rsidR="0023348C" w:rsidRPr="00E405AB" w14:paraId="12B9FA9A" w14:textId="77777777" w:rsidTr="009F41C1">
        <w:trPr>
          <w:trHeight w:val="397"/>
        </w:trPr>
        <w:tc>
          <w:tcPr>
            <w:tcW w:w="5778" w:type="dxa"/>
            <w:shd w:val="clear" w:color="auto" w:fill="auto"/>
            <w:vAlign w:val="center"/>
          </w:tcPr>
          <w:p w14:paraId="0D320A81" w14:textId="77777777" w:rsidR="0023348C" w:rsidRPr="00E405AB" w:rsidRDefault="0023348C" w:rsidP="00AC2CAD">
            <w:pPr>
              <w:pStyle w:val="af7"/>
            </w:pPr>
            <w:r w:rsidRPr="00E405AB">
              <w:t>Максимальная подпитка тепловой сети в период повреждения участка</w:t>
            </w:r>
          </w:p>
        </w:tc>
        <w:tc>
          <w:tcPr>
            <w:tcW w:w="1134" w:type="dxa"/>
            <w:shd w:val="clear" w:color="auto" w:fill="auto"/>
            <w:vAlign w:val="center"/>
          </w:tcPr>
          <w:p w14:paraId="53C9AFCF" w14:textId="77777777" w:rsidR="0023348C" w:rsidRPr="00E405AB" w:rsidRDefault="0023348C" w:rsidP="00AC2CAD">
            <w:pPr>
              <w:pStyle w:val="af7"/>
            </w:pPr>
            <w:r w:rsidRPr="00E405AB">
              <w:t>т/ч</w:t>
            </w:r>
          </w:p>
        </w:tc>
        <w:tc>
          <w:tcPr>
            <w:tcW w:w="1134" w:type="dxa"/>
            <w:shd w:val="clear" w:color="auto" w:fill="auto"/>
            <w:vAlign w:val="center"/>
          </w:tcPr>
          <w:p w14:paraId="7B6A73D5" w14:textId="373FF004" w:rsidR="0023348C" w:rsidRPr="00E405AB" w:rsidRDefault="0023348C" w:rsidP="00AC2CAD">
            <w:pPr>
              <w:pStyle w:val="af7"/>
            </w:pPr>
            <w:r w:rsidRPr="00E405AB">
              <w:t>1</w:t>
            </w:r>
          </w:p>
        </w:tc>
        <w:tc>
          <w:tcPr>
            <w:tcW w:w="1134" w:type="dxa"/>
            <w:shd w:val="clear" w:color="auto" w:fill="auto"/>
            <w:vAlign w:val="center"/>
          </w:tcPr>
          <w:p w14:paraId="3DEAB834" w14:textId="143C5CBD" w:rsidR="0023348C" w:rsidRPr="00E405AB" w:rsidRDefault="0023348C" w:rsidP="00AC2CAD">
            <w:pPr>
              <w:pStyle w:val="af7"/>
            </w:pPr>
            <w:r w:rsidRPr="00E405AB">
              <w:t>1</w:t>
            </w:r>
          </w:p>
        </w:tc>
        <w:tc>
          <w:tcPr>
            <w:tcW w:w="1134" w:type="dxa"/>
            <w:shd w:val="clear" w:color="auto" w:fill="auto"/>
            <w:vAlign w:val="center"/>
          </w:tcPr>
          <w:p w14:paraId="70A96640" w14:textId="29414277" w:rsidR="0023348C" w:rsidRPr="00E405AB" w:rsidRDefault="0023348C" w:rsidP="00AC2CAD">
            <w:pPr>
              <w:pStyle w:val="af7"/>
            </w:pPr>
            <w:r w:rsidRPr="00E405AB">
              <w:t>1</w:t>
            </w:r>
          </w:p>
        </w:tc>
        <w:tc>
          <w:tcPr>
            <w:tcW w:w="1134" w:type="dxa"/>
            <w:shd w:val="clear" w:color="auto" w:fill="auto"/>
            <w:vAlign w:val="center"/>
          </w:tcPr>
          <w:p w14:paraId="2DC48A68" w14:textId="4E0FC3CC" w:rsidR="0023348C" w:rsidRPr="00E405AB" w:rsidRDefault="0023348C" w:rsidP="00AC2CAD">
            <w:pPr>
              <w:pStyle w:val="af7"/>
            </w:pPr>
            <w:r w:rsidRPr="00E405AB">
              <w:t>1</w:t>
            </w:r>
          </w:p>
        </w:tc>
        <w:tc>
          <w:tcPr>
            <w:tcW w:w="1134" w:type="dxa"/>
            <w:shd w:val="clear" w:color="auto" w:fill="auto"/>
            <w:vAlign w:val="center"/>
          </w:tcPr>
          <w:p w14:paraId="67FE73A6" w14:textId="542DAD19" w:rsidR="0023348C" w:rsidRPr="00E405AB" w:rsidRDefault="0023348C" w:rsidP="00AC2CAD">
            <w:pPr>
              <w:pStyle w:val="af7"/>
            </w:pPr>
            <w:r w:rsidRPr="00E405AB">
              <w:t>1</w:t>
            </w:r>
          </w:p>
        </w:tc>
        <w:tc>
          <w:tcPr>
            <w:tcW w:w="1134" w:type="dxa"/>
            <w:shd w:val="clear" w:color="auto" w:fill="auto"/>
            <w:vAlign w:val="center"/>
          </w:tcPr>
          <w:p w14:paraId="27A7862A" w14:textId="426CFF29" w:rsidR="0023348C" w:rsidRPr="00E405AB" w:rsidRDefault="00D4554E" w:rsidP="00AC2CAD">
            <w:pPr>
              <w:pStyle w:val="af7"/>
            </w:pPr>
            <w:r w:rsidRPr="00E405AB">
              <w:t>1</w:t>
            </w:r>
          </w:p>
        </w:tc>
        <w:tc>
          <w:tcPr>
            <w:tcW w:w="1281" w:type="dxa"/>
            <w:shd w:val="clear" w:color="auto" w:fill="auto"/>
            <w:vAlign w:val="center"/>
          </w:tcPr>
          <w:p w14:paraId="60D2D172" w14:textId="77777777" w:rsidR="0023348C" w:rsidRPr="00E405AB" w:rsidRDefault="0023348C" w:rsidP="00AC2CAD">
            <w:pPr>
              <w:pStyle w:val="af7"/>
            </w:pPr>
            <w:r w:rsidRPr="00E405AB">
              <w:t>1</w:t>
            </w:r>
          </w:p>
        </w:tc>
      </w:tr>
      <w:tr w:rsidR="0023348C" w:rsidRPr="00E405AB" w14:paraId="30F7B599" w14:textId="77777777" w:rsidTr="009F41C1">
        <w:trPr>
          <w:trHeight w:val="340"/>
        </w:trPr>
        <w:tc>
          <w:tcPr>
            <w:tcW w:w="5778" w:type="dxa"/>
            <w:shd w:val="clear" w:color="auto" w:fill="auto"/>
            <w:vAlign w:val="center"/>
          </w:tcPr>
          <w:p w14:paraId="03CFA6EA" w14:textId="77777777" w:rsidR="0023348C" w:rsidRPr="00E405AB" w:rsidRDefault="0023348C" w:rsidP="00AC2CAD">
            <w:pPr>
              <w:pStyle w:val="af7"/>
            </w:pPr>
            <w:r w:rsidRPr="00E405AB">
              <w:t>Резерв (+)/дефицит (-) ВПУ</w:t>
            </w:r>
          </w:p>
        </w:tc>
        <w:tc>
          <w:tcPr>
            <w:tcW w:w="1134" w:type="dxa"/>
            <w:shd w:val="clear" w:color="auto" w:fill="auto"/>
            <w:vAlign w:val="center"/>
          </w:tcPr>
          <w:p w14:paraId="5042FEA0" w14:textId="77777777" w:rsidR="0023348C" w:rsidRPr="00E405AB" w:rsidRDefault="0023348C" w:rsidP="00AC2CAD">
            <w:pPr>
              <w:pStyle w:val="af7"/>
            </w:pPr>
            <w:r w:rsidRPr="00E405AB">
              <w:t>т/ч</w:t>
            </w:r>
          </w:p>
        </w:tc>
        <w:tc>
          <w:tcPr>
            <w:tcW w:w="1134" w:type="dxa"/>
            <w:shd w:val="clear" w:color="auto" w:fill="auto"/>
            <w:vAlign w:val="center"/>
          </w:tcPr>
          <w:p w14:paraId="352F32FE" w14:textId="77567A3C" w:rsidR="0023348C" w:rsidRPr="00E405AB" w:rsidRDefault="0023348C" w:rsidP="00AC2CAD">
            <w:pPr>
              <w:pStyle w:val="af7"/>
            </w:pPr>
            <w:r w:rsidRPr="00E405AB">
              <w:t>0,98</w:t>
            </w:r>
          </w:p>
        </w:tc>
        <w:tc>
          <w:tcPr>
            <w:tcW w:w="1134" w:type="dxa"/>
            <w:shd w:val="clear" w:color="auto" w:fill="auto"/>
            <w:vAlign w:val="center"/>
          </w:tcPr>
          <w:p w14:paraId="6EC3FF34" w14:textId="466B251C" w:rsidR="0023348C" w:rsidRPr="00E405AB" w:rsidRDefault="0023348C" w:rsidP="00AC2CAD">
            <w:pPr>
              <w:pStyle w:val="af7"/>
            </w:pPr>
            <w:r w:rsidRPr="00E405AB">
              <w:t>0,98</w:t>
            </w:r>
          </w:p>
        </w:tc>
        <w:tc>
          <w:tcPr>
            <w:tcW w:w="1134" w:type="dxa"/>
            <w:shd w:val="clear" w:color="auto" w:fill="auto"/>
            <w:vAlign w:val="center"/>
          </w:tcPr>
          <w:p w14:paraId="70227249" w14:textId="77411037" w:rsidR="0023348C" w:rsidRPr="00E405AB" w:rsidRDefault="0023348C" w:rsidP="00AC2CAD">
            <w:pPr>
              <w:pStyle w:val="af7"/>
            </w:pPr>
            <w:r w:rsidRPr="00E405AB">
              <w:t>0,98</w:t>
            </w:r>
          </w:p>
        </w:tc>
        <w:tc>
          <w:tcPr>
            <w:tcW w:w="1134" w:type="dxa"/>
            <w:shd w:val="clear" w:color="auto" w:fill="auto"/>
            <w:vAlign w:val="center"/>
          </w:tcPr>
          <w:p w14:paraId="74875938" w14:textId="341010CF" w:rsidR="0023348C" w:rsidRPr="00E405AB" w:rsidRDefault="0023348C" w:rsidP="00AC2CAD">
            <w:pPr>
              <w:pStyle w:val="af7"/>
            </w:pPr>
            <w:r w:rsidRPr="00E405AB">
              <w:t>0,98</w:t>
            </w:r>
          </w:p>
        </w:tc>
        <w:tc>
          <w:tcPr>
            <w:tcW w:w="1134" w:type="dxa"/>
            <w:shd w:val="clear" w:color="auto" w:fill="auto"/>
            <w:vAlign w:val="center"/>
          </w:tcPr>
          <w:p w14:paraId="0776BF8B" w14:textId="25EFED90" w:rsidR="0023348C" w:rsidRPr="00E405AB" w:rsidRDefault="0023348C" w:rsidP="00AC2CAD">
            <w:pPr>
              <w:pStyle w:val="af7"/>
            </w:pPr>
            <w:r w:rsidRPr="00E405AB">
              <w:t>1,458</w:t>
            </w:r>
          </w:p>
        </w:tc>
        <w:tc>
          <w:tcPr>
            <w:tcW w:w="1134" w:type="dxa"/>
            <w:shd w:val="clear" w:color="auto" w:fill="auto"/>
            <w:vAlign w:val="center"/>
          </w:tcPr>
          <w:p w14:paraId="719EF742" w14:textId="6A85978B" w:rsidR="0023348C" w:rsidRPr="00E405AB" w:rsidRDefault="00D4554E" w:rsidP="00AC2CAD">
            <w:pPr>
              <w:pStyle w:val="af7"/>
            </w:pPr>
            <w:r w:rsidRPr="00E405AB">
              <w:t>1,458</w:t>
            </w:r>
          </w:p>
        </w:tc>
        <w:tc>
          <w:tcPr>
            <w:tcW w:w="1281" w:type="dxa"/>
            <w:shd w:val="clear" w:color="auto" w:fill="auto"/>
            <w:vAlign w:val="center"/>
          </w:tcPr>
          <w:p w14:paraId="7A808EEB" w14:textId="6304145A" w:rsidR="0023348C" w:rsidRPr="00E405AB" w:rsidRDefault="0023348C" w:rsidP="00D4554E">
            <w:pPr>
              <w:pStyle w:val="af7"/>
            </w:pPr>
            <w:r w:rsidRPr="00E405AB">
              <w:t>1,45</w:t>
            </w:r>
            <w:r w:rsidR="00D4554E" w:rsidRPr="00E405AB">
              <w:t>8</w:t>
            </w:r>
          </w:p>
        </w:tc>
      </w:tr>
      <w:tr w:rsidR="0023348C" w:rsidRPr="00E405AB" w14:paraId="725DAFB6" w14:textId="77777777" w:rsidTr="009F41C1">
        <w:trPr>
          <w:trHeight w:val="340"/>
        </w:trPr>
        <w:tc>
          <w:tcPr>
            <w:tcW w:w="5778" w:type="dxa"/>
            <w:shd w:val="clear" w:color="auto" w:fill="auto"/>
            <w:vAlign w:val="center"/>
          </w:tcPr>
          <w:p w14:paraId="29FE7B89" w14:textId="77777777" w:rsidR="0023348C" w:rsidRPr="00E405AB" w:rsidRDefault="0023348C" w:rsidP="00AC2CAD">
            <w:pPr>
              <w:pStyle w:val="af7"/>
            </w:pPr>
            <w:r w:rsidRPr="00E405AB">
              <w:t>Доля резерва</w:t>
            </w:r>
          </w:p>
        </w:tc>
        <w:tc>
          <w:tcPr>
            <w:tcW w:w="1134" w:type="dxa"/>
            <w:shd w:val="clear" w:color="auto" w:fill="auto"/>
            <w:vAlign w:val="center"/>
          </w:tcPr>
          <w:p w14:paraId="22D5FF27" w14:textId="77777777" w:rsidR="0023348C" w:rsidRPr="00E405AB" w:rsidRDefault="0023348C" w:rsidP="00AC2CAD">
            <w:pPr>
              <w:pStyle w:val="af7"/>
            </w:pPr>
            <w:r w:rsidRPr="00E405AB">
              <w:t>%</w:t>
            </w:r>
          </w:p>
        </w:tc>
        <w:tc>
          <w:tcPr>
            <w:tcW w:w="1134" w:type="dxa"/>
            <w:shd w:val="clear" w:color="auto" w:fill="auto"/>
            <w:vAlign w:val="center"/>
          </w:tcPr>
          <w:p w14:paraId="06AA407B" w14:textId="00796A9C" w:rsidR="0023348C" w:rsidRPr="00E405AB" w:rsidRDefault="0023348C" w:rsidP="00AC2CAD">
            <w:pPr>
              <w:pStyle w:val="af7"/>
            </w:pPr>
            <w:r w:rsidRPr="00E405AB">
              <w:t>98%</w:t>
            </w:r>
          </w:p>
        </w:tc>
        <w:tc>
          <w:tcPr>
            <w:tcW w:w="1134" w:type="dxa"/>
            <w:shd w:val="clear" w:color="auto" w:fill="auto"/>
            <w:vAlign w:val="center"/>
          </w:tcPr>
          <w:p w14:paraId="4C7862D5" w14:textId="6854DD27" w:rsidR="0023348C" w:rsidRPr="00E405AB" w:rsidRDefault="0023348C" w:rsidP="00AC2CAD">
            <w:pPr>
              <w:pStyle w:val="af7"/>
            </w:pPr>
            <w:r w:rsidRPr="00E405AB">
              <w:t>98%</w:t>
            </w:r>
          </w:p>
        </w:tc>
        <w:tc>
          <w:tcPr>
            <w:tcW w:w="1134" w:type="dxa"/>
            <w:shd w:val="clear" w:color="auto" w:fill="auto"/>
            <w:vAlign w:val="center"/>
          </w:tcPr>
          <w:p w14:paraId="41746F67" w14:textId="2DA39B2A" w:rsidR="0023348C" w:rsidRPr="00E405AB" w:rsidRDefault="0023348C" w:rsidP="00AC2CAD">
            <w:pPr>
              <w:pStyle w:val="af7"/>
            </w:pPr>
            <w:r w:rsidRPr="00E405AB">
              <w:t>98%</w:t>
            </w:r>
          </w:p>
        </w:tc>
        <w:tc>
          <w:tcPr>
            <w:tcW w:w="1134" w:type="dxa"/>
            <w:shd w:val="clear" w:color="auto" w:fill="auto"/>
            <w:vAlign w:val="center"/>
          </w:tcPr>
          <w:p w14:paraId="2AE29D15" w14:textId="0B7DDF3C" w:rsidR="0023348C" w:rsidRPr="00E405AB" w:rsidRDefault="0023348C" w:rsidP="00AC2CAD">
            <w:pPr>
              <w:pStyle w:val="af7"/>
            </w:pPr>
            <w:r w:rsidRPr="00E405AB">
              <w:t>98%</w:t>
            </w:r>
          </w:p>
        </w:tc>
        <w:tc>
          <w:tcPr>
            <w:tcW w:w="1134" w:type="dxa"/>
            <w:shd w:val="clear" w:color="auto" w:fill="auto"/>
            <w:vAlign w:val="center"/>
          </w:tcPr>
          <w:p w14:paraId="52B1003A" w14:textId="7CEF8788" w:rsidR="0023348C" w:rsidRPr="00E405AB" w:rsidRDefault="0023348C" w:rsidP="00AC2CAD">
            <w:pPr>
              <w:pStyle w:val="af7"/>
            </w:pPr>
            <w:r w:rsidRPr="00E405AB">
              <w:t>100%</w:t>
            </w:r>
          </w:p>
        </w:tc>
        <w:tc>
          <w:tcPr>
            <w:tcW w:w="1134" w:type="dxa"/>
            <w:shd w:val="clear" w:color="auto" w:fill="auto"/>
            <w:vAlign w:val="center"/>
          </w:tcPr>
          <w:p w14:paraId="6B62837D" w14:textId="2E8DA8B2" w:rsidR="0023348C" w:rsidRPr="00E405AB" w:rsidRDefault="00D4554E" w:rsidP="00AC2CAD">
            <w:pPr>
              <w:pStyle w:val="af7"/>
            </w:pPr>
            <w:r w:rsidRPr="00E405AB">
              <w:t>100%</w:t>
            </w:r>
          </w:p>
        </w:tc>
        <w:tc>
          <w:tcPr>
            <w:tcW w:w="1281" w:type="dxa"/>
            <w:shd w:val="clear" w:color="auto" w:fill="auto"/>
            <w:vAlign w:val="center"/>
          </w:tcPr>
          <w:p w14:paraId="3D5B4B1F" w14:textId="4EBD8044" w:rsidR="0023348C" w:rsidRPr="00E405AB" w:rsidRDefault="0023348C" w:rsidP="00AC2CAD">
            <w:pPr>
              <w:pStyle w:val="af7"/>
            </w:pPr>
            <w:r w:rsidRPr="00E405AB">
              <w:t>100%</w:t>
            </w:r>
          </w:p>
        </w:tc>
      </w:tr>
    </w:tbl>
    <w:p w14:paraId="0F2AD5F3" w14:textId="77777777" w:rsidR="009027FA" w:rsidRPr="00E405AB" w:rsidRDefault="009027FA" w:rsidP="00083FB1">
      <w:pPr>
        <w:pStyle w:val="af8"/>
        <w:rPr>
          <w:sz w:val="16"/>
          <w:szCs w:val="16"/>
        </w:rPr>
      </w:pPr>
    </w:p>
    <w:p w14:paraId="795E966D" w14:textId="77777777" w:rsidR="002F10B4" w:rsidRPr="00E405AB" w:rsidRDefault="002F10B4" w:rsidP="00083FB1">
      <w:pPr>
        <w:pStyle w:val="af8"/>
        <w:sectPr w:rsidR="002F10B4" w:rsidRPr="00E405AB" w:rsidSect="00215ACE">
          <w:pgSz w:w="16838" w:h="11906" w:orient="landscape"/>
          <w:pgMar w:top="567" w:right="567" w:bottom="567" w:left="1418" w:header="709" w:footer="737" w:gutter="0"/>
          <w:cols w:space="708"/>
          <w:docGrid w:linePitch="360"/>
        </w:sectPr>
      </w:pPr>
    </w:p>
    <w:p w14:paraId="3CBDDAEB" w14:textId="77777777" w:rsidR="00D15072" w:rsidRPr="00E405AB" w:rsidRDefault="006930D2" w:rsidP="00083FB1">
      <w:pPr>
        <w:pStyle w:val="1"/>
        <w:jc w:val="both"/>
      </w:pPr>
      <w:bookmarkStart w:id="31" w:name="_Toc528741789"/>
      <w:r w:rsidRPr="00E405AB">
        <w:lastRenderedPageBreak/>
        <w:t>Раздел 4. Основные положения мастер-плана развития систем теплоснабжения</w:t>
      </w:r>
      <w:r w:rsidR="00D15072" w:rsidRPr="00E405AB">
        <w:t xml:space="preserve"> </w:t>
      </w:r>
      <w:r w:rsidR="001B426E" w:rsidRPr="00E405AB">
        <w:t>МУНИЦИПАЛЬНОГО ОБРАЗОВАНИЯ Р.П. КУРКИНО</w:t>
      </w:r>
      <w:bookmarkEnd w:id="31"/>
    </w:p>
    <w:p w14:paraId="5A844502" w14:textId="77777777" w:rsidR="002B15E0" w:rsidRPr="00E405AB" w:rsidRDefault="002B15E0" w:rsidP="00083FB1">
      <w:pPr>
        <w:pStyle w:val="af5"/>
      </w:pPr>
      <w:r w:rsidRPr="00E405AB">
        <w:t xml:space="preserve">Основные положения мастер-плана развития систем теплоснабжения </w:t>
      </w:r>
      <w:r w:rsidR="001B426E" w:rsidRPr="00E405AB">
        <w:t>муниципального образования р.п. Куркино</w:t>
      </w:r>
      <w:r w:rsidRPr="00E405AB">
        <w:t xml:space="preserve"> приведены в Главе 5 </w:t>
      </w:r>
      <w:r w:rsidR="00A92094" w:rsidRPr="00E405AB">
        <w:t>«</w:t>
      </w:r>
      <w:r w:rsidRPr="00E405AB">
        <w:t xml:space="preserve">Мастер-план развития систем теплоснабжения </w:t>
      </w:r>
      <w:r w:rsidR="001B426E" w:rsidRPr="00E405AB">
        <w:t>муниципального образования р.п. Куркино</w:t>
      </w:r>
      <w:r w:rsidR="000863A9" w:rsidRPr="00E405AB">
        <w:t>»</w:t>
      </w:r>
      <w:r w:rsidRPr="00E405AB">
        <w:t xml:space="preserve"> обосновывающих материалов</w:t>
      </w:r>
      <w:r w:rsidR="000863A9" w:rsidRPr="00E405AB">
        <w:t xml:space="preserve"> к схеме теплоснабжения </w:t>
      </w:r>
      <w:r w:rsidR="00D356A2" w:rsidRPr="00E405AB">
        <w:t xml:space="preserve">муниципального образования р.п. </w:t>
      </w:r>
      <w:r w:rsidR="000863A9" w:rsidRPr="00E405AB">
        <w:t>Куркино</w:t>
      </w:r>
      <w:r w:rsidRPr="00E405AB">
        <w:t>.</w:t>
      </w:r>
    </w:p>
    <w:p w14:paraId="1F583D30" w14:textId="77777777" w:rsidR="002B15E0" w:rsidRPr="00E405AB" w:rsidRDefault="002B15E0" w:rsidP="00083FB1">
      <w:pPr>
        <w:pStyle w:val="af5"/>
      </w:pPr>
    </w:p>
    <w:p w14:paraId="2BEE4086" w14:textId="77777777" w:rsidR="006930D2" w:rsidRPr="00E405AB" w:rsidRDefault="006930D2" w:rsidP="00083FB1">
      <w:pPr>
        <w:pStyle w:val="2"/>
        <w:jc w:val="both"/>
      </w:pPr>
      <w:bookmarkStart w:id="32" w:name="_Toc528741790"/>
      <w:r w:rsidRPr="00E405AB">
        <w:t xml:space="preserve">Описание сценариев развития теплоснабжения </w:t>
      </w:r>
      <w:r w:rsidR="001B426E" w:rsidRPr="00E405AB">
        <w:t>муниципального образования р.п. Куркино</w:t>
      </w:r>
      <w:bookmarkEnd w:id="32"/>
    </w:p>
    <w:p w14:paraId="6E2E18A3" w14:textId="77777777" w:rsidR="00B77601" w:rsidRPr="00E405AB" w:rsidRDefault="00315600" w:rsidP="00083FB1">
      <w:pPr>
        <w:pStyle w:val="af5"/>
      </w:pPr>
      <w:r w:rsidRPr="00E405AB">
        <w:t xml:space="preserve">Развитие системы теплоснабжения </w:t>
      </w:r>
      <w:r w:rsidR="001B426E" w:rsidRPr="00E405AB">
        <w:t>муниципального образования р.п. Куркино</w:t>
      </w:r>
      <w:r w:rsidR="002245AB" w:rsidRPr="00E405AB">
        <w:t xml:space="preserve"> </w:t>
      </w:r>
      <w:r w:rsidR="00EC6A09" w:rsidRPr="00E405AB">
        <w:t xml:space="preserve">в зоне эксплуатационной ответственности </w:t>
      </w:r>
      <w:r w:rsidR="00DD0F26" w:rsidRPr="00E405AB">
        <w:t>ОО</w:t>
      </w:r>
      <w:r w:rsidR="00EC6A09" w:rsidRPr="00E405AB">
        <w:t xml:space="preserve">О </w:t>
      </w:r>
      <w:r w:rsidR="00A92094" w:rsidRPr="00E405AB">
        <w:t>«</w:t>
      </w:r>
      <w:r w:rsidR="00DD0F26" w:rsidRPr="00E405AB">
        <w:t>ЭнергоГазИнвест - Тула</w:t>
      </w:r>
      <w:r w:rsidR="00A92094" w:rsidRPr="00E405AB">
        <w:t>»</w:t>
      </w:r>
      <w:r w:rsidR="00EC6A09" w:rsidRPr="00E405AB">
        <w:t xml:space="preserve"> </w:t>
      </w:r>
      <w:r w:rsidR="002245AB" w:rsidRPr="00E405AB">
        <w:t>возможно по двум сценариям</w:t>
      </w:r>
      <w:r w:rsidR="00B77601" w:rsidRPr="00E405AB">
        <w:t>, оба рассмотрены ниже.</w:t>
      </w:r>
    </w:p>
    <w:p w14:paraId="79741BC0" w14:textId="77777777" w:rsidR="00B77601" w:rsidRPr="00E405AB" w:rsidRDefault="00B77601" w:rsidP="00083FB1">
      <w:pPr>
        <w:pStyle w:val="af5"/>
      </w:pPr>
      <w:r w:rsidRPr="00E405AB">
        <w:t>Вариант перспективного развития №1 (Сценарий №1) предусматривает:</w:t>
      </w:r>
    </w:p>
    <w:p w14:paraId="76597C5F" w14:textId="77777777" w:rsidR="00B77601" w:rsidRPr="00E405AB" w:rsidRDefault="00B77601" w:rsidP="00083FB1">
      <w:pPr>
        <w:pStyle w:val="a3"/>
        <w:numPr>
          <w:ilvl w:val="0"/>
          <w:numId w:val="13"/>
        </w:numPr>
        <w:spacing w:before="60" w:after="0"/>
        <w:contextualSpacing w:val="0"/>
      </w:pPr>
      <w:r w:rsidRPr="00E405AB">
        <w:t>Реконструкция котельной №1 п. Куркино с заменой существующих котлов ДКВР 6,5/13 на водогрейные котлы марки ТТГ-4000 мощностью 4 МВт в количестве 2 шт. с монтажом самонесущих дымовых труб в количестве 2 шт., горелок Weishaupt в количестве 2 шт, установкой водоподогревателей ВВП-325-4000-10 шт., насосов 1-го контура Wilo IPL 80/140-4/2-4 шт., насосных станций AQUA jet 82 – 2 шт., моноблочных умягчающих установок LM-1FM (TW 10/54) – 2 шт., ультразвуковых устройств ИЛ-МХ – 20 шт. (01.06.2019 – 31.09.2019).</w:t>
      </w:r>
    </w:p>
    <w:p w14:paraId="620550CE" w14:textId="77777777" w:rsidR="00B77601" w:rsidRPr="00E405AB" w:rsidRDefault="00B77601" w:rsidP="00083FB1">
      <w:pPr>
        <w:pStyle w:val="a3"/>
        <w:numPr>
          <w:ilvl w:val="0"/>
          <w:numId w:val="13"/>
        </w:numPr>
        <w:spacing w:before="60" w:after="0"/>
        <w:contextualSpacing w:val="0"/>
      </w:pPr>
      <w:r w:rsidRPr="00E405AB">
        <w:t>Модернизация насосного оборудования в котельной №1 п. Куркино с заменой существующего насосного оборудования на насосы марки Grundfos NK-100-200/203 с применением ЧРП в количестве 2 шт. (01.06.2020 – 31.09.2020).</w:t>
      </w:r>
    </w:p>
    <w:p w14:paraId="00F9D844" w14:textId="77777777" w:rsidR="00B77601" w:rsidRPr="00E405AB" w:rsidRDefault="00B77601" w:rsidP="00083FB1">
      <w:pPr>
        <w:pStyle w:val="a3"/>
        <w:numPr>
          <w:ilvl w:val="0"/>
          <w:numId w:val="13"/>
        </w:numPr>
        <w:spacing w:before="60" w:after="0"/>
        <w:contextualSpacing w:val="0"/>
      </w:pPr>
      <w:r w:rsidRPr="00E405AB">
        <w:t>Модернизация насосного оборудования в котельной №1 п. Куркино с заменой существующего насосного оборудования на насосы марки Grundfos NBE-32-250/199 с применением ЧРП в количестве 2 шт. (01.06.2020 – 31.09.2020).</w:t>
      </w:r>
    </w:p>
    <w:p w14:paraId="0BEA4BA0" w14:textId="77777777" w:rsidR="00B77601" w:rsidRPr="00E405AB" w:rsidRDefault="00B77601" w:rsidP="00083FB1">
      <w:pPr>
        <w:pStyle w:val="a3"/>
        <w:numPr>
          <w:ilvl w:val="0"/>
          <w:numId w:val="13"/>
        </w:numPr>
        <w:spacing w:before="60" w:after="0"/>
        <w:contextualSpacing w:val="0"/>
      </w:pPr>
      <w:r w:rsidRPr="00E405AB">
        <w:t>Замена в котельной №1 п. Куркино существующих фильтров ХВО с сульфоуглем на фильтры типа ФИПа 1,0-0,6 с катионитом КУ-2 в количестве 3 шт. ((01.06.2020 – 31.09.2020).</w:t>
      </w:r>
    </w:p>
    <w:p w14:paraId="3663DEF7" w14:textId="77777777" w:rsidR="00B77601" w:rsidRPr="00E405AB" w:rsidRDefault="00B77601" w:rsidP="00083FB1">
      <w:pPr>
        <w:pStyle w:val="a3"/>
        <w:numPr>
          <w:ilvl w:val="0"/>
          <w:numId w:val="13"/>
        </w:numPr>
        <w:spacing w:before="60" w:after="0"/>
        <w:contextualSpacing w:val="0"/>
      </w:pPr>
      <w:r w:rsidRPr="00E405AB">
        <w:t>Модернизация насосного оборудования в котельной №2 п. Куркино с заменой существующего насосного оборудования на насосы марки Grundfos NB-125-400/368 с применением ЧРП в количестве 2 шт., Grundfos NB-32-160/169 с применением ЧРП в количестве 2 шт. (01.06.2021 – 31.09.2021).</w:t>
      </w:r>
    </w:p>
    <w:p w14:paraId="306D84A8" w14:textId="77777777" w:rsidR="00B77601" w:rsidRPr="00E405AB" w:rsidRDefault="00B77601" w:rsidP="00083FB1">
      <w:pPr>
        <w:pStyle w:val="a3"/>
        <w:numPr>
          <w:ilvl w:val="0"/>
          <w:numId w:val="13"/>
        </w:numPr>
        <w:spacing w:before="60" w:after="0"/>
        <w:contextualSpacing w:val="0"/>
      </w:pPr>
      <w:r w:rsidRPr="00E405AB">
        <w:t>Модернизация системы ХВО в котельной №2 п. Куркино с установкой на подпитку автоматической водоподготовки непрерывного действия типа STF-1054-9000 SXT – 1 шт. (01.06.2021 – 31.09.2021).</w:t>
      </w:r>
    </w:p>
    <w:p w14:paraId="7486F7CC" w14:textId="77777777" w:rsidR="00B77601" w:rsidRPr="00E405AB" w:rsidRDefault="00B77601" w:rsidP="00083FB1">
      <w:pPr>
        <w:pStyle w:val="a3"/>
        <w:numPr>
          <w:ilvl w:val="0"/>
          <w:numId w:val="13"/>
        </w:numPr>
        <w:spacing w:before="60" w:after="0"/>
        <w:contextualSpacing w:val="0"/>
      </w:pPr>
      <w:r w:rsidRPr="00E405AB">
        <w:t xml:space="preserve">Реконструкция тепловых сетей в связи с исчерпанием эксплуатационного ресурса приведена в Главе 8 «Предложения по строительству и </w:t>
      </w:r>
      <w:r w:rsidRPr="00E405AB">
        <w:lastRenderedPageBreak/>
        <w:t>реконструкции тепловых сетей» обосновывающих материалов к схеме теплоснабжения.</w:t>
      </w:r>
    </w:p>
    <w:p w14:paraId="59203385" w14:textId="77777777" w:rsidR="00B77601" w:rsidRPr="00E405AB" w:rsidRDefault="00B77601" w:rsidP="00083FB1">
      <w:pPr>
        <w:pStyle w:val="af5"/>
      </w:pPr>
      <w:r w:rsidRPr="00E405AB">
        <w:t>Вариант перспективного развития №2 (Сценарий №2) предусматривает:</w:t>
      </w:r>
    </w:p>
    <w:p w14:paraId="43656197" w14:textId="77777777" w:rsidR="00B77601" w:rsidRPr="00E405AB" w:rsidRDefault="00B77601" w:rsidP="00083FB1">
      <w:pPr>
        <w:pStyle w:val="a3"/>
        <w:numPr>
          <w:ilvl w:val="0"/>
          <w:numId w:val="14"/>
        </w:numPr>
        <w:spacing w:before="60" w:after="0"/>
        <w:contextualSpacing w:val="0"/>
      </w:pPr>
      <w:r w:rsidRPr="00E405AB">
        <w:t>Реконструкция котельной №1 п. Куркино с заменой существующих котлов ДКВР 6,5/13 на водогрейные котлы марки ТТГ-3000 мощностью 3 МВт в количестве 3 шт. с монтажом самонесущих дымовых труб в количестве 3 шт., горелок Weishaupt в количестве 3 шт, установкой водоподогревателей ВВП-325-4000-10 шт., насосов 1-го контура Wilo IPL 80/140-4/2-4 шт., насосных станций AQUA jet 82 – 3 шт., моноблочных умягчающих установок LM-1FM (TW 10/54) – 3 шт., ультразвуковых устройств ИЛ-МХ – 20 шт. (01.06.2019 – 31.09.2019).</w:t>
      </w:r>
    </w:p>
    <w:p w14:paraId="235DA364" w14:textId="77777777" w:rsidR="00B77601" w:rsidRPr="00E405AB" w:rsidRDefault="00B77601" w:rsidP="00083FB1">
      <w:pPr>
        <w:pStyle w:val="a3"/>
        <w:numPr>
          <w:ilvl w:val="0"/>
          <w:numId w:val="14"/>
        </w:numPr>
        <w:spacing w:before="60" w:after="0"/>
        <w:contextualSpacing w:val="0"/>
      </w:pPr>
      <w:r w:rsidRPr="00E405AB">
        <w:t>Модернизация насосного оборудования в котельной №1 п. Куркино с заменой существующего насосного оборудования на насосы марки Grundfos NK-100-200/203 с применением ЧРП в количестве 2 шт. (01.06.2020 – 31.09.2020).</w:t>
      </w:r>
    </w:p>
    <w:p w14:paraId="5A51FC62" w14:textId="77777777" w:rsidR="00B77601" w:rsidRPr="00E405AB" w:rsidRDefault="00B77601" w:rsidP="00083FB1">
      <w:pPr>
        <w:pStyle w:val="a3"/>
        <w:numPr>
          <w:ilvl w:val="0"/>
          <w:numId w:val="14"/>
        </w:numPr>
        <w:spacing w:before="60" w:after="0"/>
        <w:contextualSpacing w:val="0"/>
      </w:pPr>
      <w:r w:rsidRPr="00E405AB">
        <w:t>Модернизация насосного оборудования в котельной №1 п. Куркино с заменой существующего насосного оборудования на насосы марки Grundfos NBE-32-250/199 с применением ЧРП в количестве 2 шт. (01.06.2020 – 31.09.2020).</w:t>
      </w:r>
    </w:p>
    <w:p w14:paraId="164C1944" w14:textId="77777777" w:rsidR="00B77601" w:rsidRPr="00E405AB" w:rsidRDefault="00B77601" w:rsidP="00083FB1">
      <w:pPr>
        <w:pStyle w:val="a3"/>
        <w:numPr>
          <w:ilvl w:val="0"/>
          <w:numId w:val="14"/>
        </w:numPr>
        <w:spacing w:before="60" w:after="0"/>
        <w:contextualSpacing w:val="0"/>
      </w:pPr>
      <w:r w:rsidRPr="00E405AB">
        <w:t>Замена в котельной №1 п. Куркино существующих фильтров ХВО с сульфоуглем на фильтры типа ФИПа 1,0-0,6 с катионитом КУ-2 в количестве 3 шт. ((01.06.2020 – 31.09.2020).</w:t>
      </w:r>
    </w:p>
    <w:p w14:paraId="0071FB22" w14:textId="77777777" w:rsidR="00B77601" w:rsidRPr="00E405AB" w:rsidRDefault="00B77601" w:rsidP="00083FB1">
      <w:pPr>
        <w:pStyle w:val="a3"/>
        <w:numPr>
          <w:ilvl w:val="0"/>
          <w:numId w:val="14"/>
        </w:numPr>
        <w:spacing w:before="60" w:after="0"/>
        <w:contextualSpacing w:val="0"/>
      </w:pPr>
      <w:r w:rsidRPr="00E405AB">
        <w:t>Модернизация насосного оборудования в котельной №2 п. Куркино с заменой существующего насосного оборудования на насосы марки Grundfos NB-125-400/368 с применением ЧРП в количестве 2 шт., Grundfos NB-32-160/169 с применением ЧРП в количестве 2 шт. (01.06.2021 – 31.09.2021).</w:t>
      </w:r>
    </w:p>
    <w:p w14:paraId="2FBBE806" w14:textId="77777777" w:rsidR="00B77601" w:rsidRPr="00E405AB" w:rsidRDefault="00B77601" w:rsidP="00083FB1">
      <w:pPr>
        <w:pStyle w:val="a3"/>
        <w:numPr>
          <w:ilvl w:val="0"/>
          <w:numId w:val="14"/>
        </w:numPr>
        <w:spacing w:before="60" w:after="0"/>
        <w:contextualSpacing w:val="0"/>
      </w:pPr>
      <w:r w:rsidRPr="00E405AB">
        <w:t>Модернизация системы ХВО в котельной №2 п. Куркино с установкой на подпитку автоматической водоподготовки непрерывного действия типа STF-1054-9000 SXT – 1 шт. (01.06.2021 – 31.09.2021).</w:t>
      </w:r>
    </w:p>
    <w:p w14:paraId="56C0E926" w14:textId="77777777" w:rsidR="00B77601" w:rsidRPr="00E405AB" w:rsidRDefault="00B77601" w:rsidP="00083FB1">
      <w:pPr>
        <w:pStyle w:val="a3"/>
        <w:numPr>
          <w:ilvl w:val="0"/>
          <w:numId w:val="14"/>
        </w:numPr>
        <w:spacing w:before="60" w:after="0"/>
        <w:contextualSpacing w:val="0"/>
      </w:pPr>
      <w:r w:rsidRPr="00E405AB">
        <w:t>Реконструкция тепловых сетей в связи с исчерпанием эксплуатационного ресурса приведена в Главе 8 «Предложения по строительству и реконструкции тепловых сетей» обосновывающих материалов к схеме теплоснабжения.</w:t>
      </w:r>
    </w:p>
    <w:p w14:paraId="41BD3A46" w14:textId="77777777" w:rsidR="00455730" w:rsidRPr="00E405AB" w:rsidRDefault="00455730" w:rsidP="00083FB1">
      <w:pPr>
        <w:pStyle w:val="af5"/>
      </w:pPr>
    </w:p>
    <w:p w14:paraId="7EBB4670" w14:textId="77777777" w:rsidR="00455730" w:rsidRPr="00E405AB" w:rsidRDefault="00455730" w:rsidP="00083FB1">
      <w:pPr>
        <w:pStyle w:val="2"/>
        <w:jc w:val="both"/>
      </w:pPr>
      <w:bookmarkStart w:id="33" w:name="_Toc528741791"/>
      <w:r w:rsidRPr="00E405AB">
        <w:t>Обоснование выбора приоритетного сценария развития теплоснабжения</w:t>
      </w:r>
      <w:r w:rsidR="00356EFE" w:rsidRPr="00E405AB">
        <w:t xml:space="preserve"> </w:t>
      </w:r>
      <w:r w:rsidR="001B426E" w:rsidRPr="00E405AB">
        <w:t>муниципального образования р.п. Куркино</w:t>
      </w:r>
      <w:bookmarkEnd w:id="33"/>
    </w:p>
    <w:p w14:paraId="718A23EE" w14:textId="6025694F" w:rsidR="00736923" w:rsidRPr="00E405AB" w:rsidRDefault="00736923" w:rsidP="00083FB1">
      <w:pPr>
        <w:pStyle w:val="af5"/>
      </w:pPr>
      <w:r w:rsidRPr="00E405AB">
        <w:t xml:space="preserve">Сравнение стоимости запланированных мероприятий представлено в </w:t>
      </w:r>
      <w:r w:rsidR="0070666E" w:rsidRPr="00E405AB">
        <w:fldChar w:fldCharType="begin"/>
      </w:r>
      <w:r w:rsidR="0008270C" w:rsidRPr="00E405AB">
        <w:instrText xml:space="preserve"> REF _Ref528664574 \r \h  \* MERGEFORMAT </w:instrText>
      </w:r>
      <w:r w:rsidR="0070666E" w:rsidRPr="00E405AB">
        <w:fldChar w:fldCharType="separate"/>
      </w:r>
      <w:r w:rsidR="0031478C" w:rsidRPr="00E405AB">
        <w:t>Табл. 4.1</w:t>
      </w:r>
      <w:r w:rsidR="0070666E" w:rsidRPr="00E405AB">
        <w:fldChar w:fldCharType="end"/>
      </w:r>
      <w:r w:rsidRPr="00E405AB">
        <w:t xml:space="preserve"> </w:t>
      </w:r>
      <w:r w:rsidR="00176819" w:rsidRPr="00E405AB">
        <w:t>.</w:t>
      </w:r>
    </w:p>
    <w:p w14:paraId="5B915B5E" w14:textId="77777777" w:rsidR="00736923" w:rsidRPr="00E405AB" w:rsidRDefault="00176819" w:rsidP="00083FB1">
      <w:pPr>
        <w:pStyle w:val="a0"/>
      </w:pPr>
      <w:bookmarkStart w:id="34" w:name="_Ref528664574"/>
      <w:r w:rsidRPr="00E405AB">
        <w:t>Объем инвестиций на развитие системы теплоснабжения</w:t>
      </w:r>
      <w:bookmarkEnd w:id="34"/>
    </w:p>
    <w:tbl>
      <w:tblPr>
        <w:tblW w:w="8649"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4961"/>
        <w:gridCol w:w="2904"/>
      </w:tblGrid>
      <w:tr w:rsidR="00736923" w:rsidRPr="00E405AB" w14:paraId="13D7EE66" w14:textId="77777777" w:rsidTr="00D0257C">
        <w:trPr>
          <w:trHeight w:val="649"/>
        </w:trPr>
        <w:tc>
          <w:tcPr>
            <w:tcW w:w="784" w:type="dxa"/>
            <w:vAlign w:val="center"/>
          </w:tcPr>
          <w:p w14:paraId="726B135D" w14:textId="77777777" w:rsidR="00736923" w:rsidRPr="00E405AB" w:rsidRDefault="00D0257C" w:rsidP="00083FB1">
            <w:pPr>
              <w:pStyle w:val="af5"/>
              <w:ind w:firstLine="0"/>
              <w:jc w:val="center"/>
              <w:rPr>
                <w:sz w:val="24"/>
                <w:szCs w:val="24"/>
              </w:rPr>
            </w:pPr>
            <w:r w:rsidRPr="00E405AB">
              <w:rPr>
                <w:sz w:val="24"/>
                <w:szCs w:val="24"/>
              </w:rPr>
              <w:t>№ п/п</w:t>
            </w:r>
          </w:p>
        </w:tc>
        <w:tc>
          <w:tcPr>
            <w:tcW w:w="4961" w:type="dxa"/>
            <w:vAlign w:val="center"/>
          </w:tcPr>
          <w:p w14:paraId="10D2DE69" w14:textId="77777777" w:rsidR="00736923" w:rsidRPr="00E405AB" w:rsidRDefault="00736923" w:rsidP="00083FB1">
            <w:pPr>
              <w:pStyle w:val="af5"/>
              <w:ind w:firstLine="0"/>
              <w:jc w:val="center"/>
              <w:rPr>
                <w:sz w:val="24"/>
                <w:szCs w:val="24"/>
              </w:rPr>
            </w:pPr>
            <w:r w:rsidRPr="00E405AB">
              <w:rPr>
                <w:sz w:val="24"/>
                <w:szCs w:val="24"/>
              </w:rPr>
              <w:t>Наименование меро</w:t>
            </w:r>
            <w:r w:rsidR="00D0257C" w:rsidRPr="00E405AB">
              <w:rPr>
                <w:sz w:val="24"/>
                <w:szCs w:val="24"/>
              </w:rPr>
              <w:t>приятия</w:t>
            </w:r>
          </w:p>
        </w:tc>
        <w:tc>
          <w:tcPr>
            <w:tcW w:w="2904" w:type="dxa"/>
            <w:vAlign w:val="center"/>
          </w:tcPr>
          <w:p w14:paraId="04AB0CEF" w14:textId="77777777" w:rsidR="00D0257C" w:rsidRPr="00E405AB" w:rsidRDefault="00736923" w:rsidP="00083FB1">
            <w:pPr>
              <w:pStyle w:val="af5"/>
              <w:ind w:firstLine="0"/>
              <w:jc w:val="center"/>
              <w:rPr>
                <w:sz w:val="24"/>
                <w:szCs w:val="24"/>
              </w:rPr>
            </w:pPr>
            <w:r w:rsidRPr="00E405AB">
              <w:rPr>
                <w:sz w:val="24"/>
                <w:szCs w:val="24"/>
              </w:rPr>
              <w:t>Объем инвестиций,</w:t>
            </w:r>
          </w:p>
          <w:p w14:paraId="311BD570" w14:textId="77777777" w:rsidR="00736923" w:rsidRPr="00E405AB" w:rsidRDefault="00736923" w:rsidP="00083FB1">
            <w:pPr>
              <w:pStyle w:val="af5"/>
              <w:ind w:firstLine="0"/>
              <w:jc w:val="center"/>
              <w:rPr>
                <w:sz w:val="24"/>
                <w:szCs w:val="24"/>
              </w:rPr>
            </w:pPr>
            <w:r w:rsidRPr="00E405AB">
              <w:rPr>
                <w:sz w:val="24"/>
                <w:szCs w:val="24"/>
              </w:rPr>
              <w:t>млн. рублей</w:t>
            </w:r>
          </w:p>
        </w:tc>
      </w:tr>
      <w:tr w:rsidR="00736923" w:rsidRPr="00E405AB" w14:paraId="4C4D42DB" w14:textId="77777777" w:rsidTr="00176819">
        <w:trPr>
          <w:trHeight w:val="510"/>
        </w:trPr>
        <w:tc>
          <w:tcPr>
            <w:tcW w:w="784" w:type="dxa"/>
            <w:vAlign w:val="center"/>
          </w:tcPr>
          <w:p w14:paraId="5DE1882F" w14:textId="77777777" w:rsidR="00736923" w:rsidRPr="00E405AB" w:rsidRDefault="00736923" w:rsidP="00083FB1">
            <w:pPr>
              <w:pStyle w:val="af5"/>
              <w:spacing w:before="60" w:after="60"/>
              <w:ind w:firstLine="0"/>
              <w:jc w:val="center"/>
              <w:rPr>
                <w:sz w:val="24"/>
                <w:szCs w:val="24"/>
              </w:rPr>
            </w:pPr>
            <w:r w:rsidRPr="00E405AB">
              <w:rPr>
                <w:sz w:val="24"/>
                <w:szCs w:val="24"/>
              </w:rPr>
              <w:t>1</w:t>
            </w:r>
          </w:p>
        </w:tc>
        <w:tc>
          <w:tcPr>
            <w:tcW w:w="4961" w:type="dxa"/>
            <w:vAlign w:val="center"/>
          </w:tcPr>
          <w:p w14:paraId="303257B4" w14:textId="77777777" w:rsidR="00736923" w:rsidRPr="00E405AB" w:rsidRDefault="00D0257C" w:rsidP="00083FB1">
            <w:pPr>
              <w:pStyle w:val="af5"/>
              <w:spacing w:before="60" w:after="60"/>
              <w:ind w:firstLine="0"/>
              <w:jc w:val="center"/>
              <w:rPr>
                <w:sz w:val="24"/>
                <w:szCs w:val="24"/>
              </w:rPr>
            </w:pPr>
            <w:r w:rsidRPr="00E405AB">
              <w:rPr>
                <w:sz w:val="24"/>
                <w:szCs w:val="24"/>
              </w:rPr>
              <w:t>Сценарий №1</w:t>
            </w:r>
          </w:p>
        </w:tc>
        <w:tc>
          <w:tcPr>
            <w:tcW w:w="2904" w:type="dxa"/>
            <w:vAlign w:val="center"/>
          </w:tcPr>
          <w:p w14:paraId="165B6C0F" w14:textId="5ACC077A" w:rsidR="00736923" w:rsidRPr="00E405AB" w:rsidRDefault="005D6EAE" w:rsidP="00083FB1">
            <w:pPr>
              <w:pStyle w:val="af5"/>
              <w:spacing w:before="60" w:after="60"/>
              <w:ind w:firstLine="0"/>
              <w:jc w:val="center"/>
              <w:rPr>
                <w:b/>
                <w:bCs/>
                <w:sz w:val="24"/>
                <w:szCs w:val="24"/>
              </w:rPr>
            </w:pPr>
            <w:r w:rsidRPr="00E405AB">
              <w:rPr>
                <w:b/>
                <w:bCs/>
                <w:sz w:val="24"/>
                <w:szCs w:val="24"/>
              </w:rPr>
              <w:t>84 824</w:t>
            </w:r>
          </w:p>
        </w:tc>
      </w:tr>
      <w:tr w:rsidR="00736923" w:rsidRPr="00E405AB" w14:paraId="6878C17D" w14:textId="77777777" w:rsidTr="00176819">
        <w:trPr>
          <w:trHeight w:val="510"/>
        </w:trPr>
        <w:tc>
          <w:tcPr>
            <w:tcW w:w="784" w:type="dxa"/>
            <w:vAlign w:val="center"/>
          </w:tcPr>
          <w:p w14:paraId="4B0AA95E" w14:textId="77777777" w:rsidR="00736923" w:rsidRPr="00E405AB" w:rsidRDefault="00736923" w:rsidP="00083FB1">
            <w:pPr>
              <w:pStyle w:val="af5"/>
              <w:spacing w:before="60" w:after="60"/>
              <w:ind w:firstLine="0"/>
              <w:jc w:val="center"/>
              <w:rPr>
                <w:sz w:val="24"/>
                <w:szCs w:val="24"/>
              </w:rPr>
            </w:pPr>
            <w:r w:rsidRPr="00E405AB">
              <w:rPr>
                <w:sz w:val="24"/>
                <w:szCs w:val="24"/>
              </w:rPr>
              <w:t>2</w:t>
            </w:r>
          </w:p>
        </w:tc>
        <w:tc>
          <w:tcPr>
            <w:tcW w:w="4961" w:type="dxa"/>
            <w:vAlign w:val="center"/>
          </w:tcPr>
          <w:p w14:paraId="731064DF" w14:textId="77777777" w:rsidR="00736923" w:rsidRPr="00E405AB" w:rsidRDefault="00D0257C" w:rsidP="00083FB1">
            <w:pPr>
              <w:pStyle w:val="af5"/>
              <w:spacing w:before="60" w:after="60"/>
              <w:ind w:firstLine="0"/>
              <w:jc w:val="center"/>
              <w:rPr>
                <w:sz w:val="24"/>
                <w:szCs w:val="24"/>
              </w:rPr>
            </w:pPr>
            <w:r w:rsidRPr="00E405AB">
              <w:rPr>
                <w:sz w:val="24"/>
                <w:szCs w:val="24"/>
              </w:rPr>
              <w:t>Сценарий №2</w:t>
            </w:r>
          </w:p>
        </w:tc>
        <w:tc>
          <w:tcPr>
            <w:tcW w:w="2904" w:type="dxa"/>
            <w:vAlign w:val="center"/>
          </w:tcPr>
          <w:p w14:paraId="56FAA42A" w14:textId="694781D9" w:rsidR="00736923" w:rsidRPr="00E405AB" w:rsidRDefault="005D6EAE" w:rsidP="00083FB1">
            <w:pPr>
              <w:pStyle w:val="af5"/>
              <w:spacing w:before="60" w:after="60"/>
              <w:ind w:firstLine="0"/>
              <w:jc w:val="center"/>
              <w:rPr>
                <w:b/>
                <w:bCs/>
                <w:sz w:val="24"/>
                <w:szCs w:val="24"/>
              </w:rPr>
            </w:pPr>
            <w:r w:rsidRPr="00E405AB">
              <w:rPr>
                <w:b/>
                <w:bCs/>
                <w:sz w:val="24"/>
                <w:szCs w:val="24"/>
              </w:rPr>
              <w:t>89 726</w:t>
            </w:r>
          </w:p>
        </w:tc>
      </w:tr>
    </w:tbl>
    <w:p w14:paraId="52BAAA42" w14:textId="77777777" w:rsidR="003F3ACD" w:rsidRPr="00E405AB" w:rsidRDefault="00D0257C" w:rsidP="00083FB1">
      <w:pPr>
        <w:pStyle w:val="af5"/>
      </w:pPr>
      <w:r w:rsidRPr="00E405AB">
        <w:lastRenderedPageBreak/>
        <w:t xml:space="preserve">Объем инвестиций по первому варианту развития требуется меньше и полностью соответствует инвестиционной программе </w:t>
      </w:r>
      <w:r w:rsidR="00736923" w:rsidRPr="00E405AB">
        <w:t xml:space="preserve">развития </w:t>
      </w:r>
      <w:r w:rsidR="00F44A3A" w:rsidRPr="00E405AB">
        <w:t>систем</w:t>
      </w:r>
      <w:r w:rsidRPr="00E405AB">
        <w:t>ы</w:t>
      </w:r>
      <w:r w:rsidR="00F44A3A" w:rsidRPr="00E405AB">
        <w:t xml:space="preserve"> теплоснабжения </w:t>
      </w:r>
      <w:r w:rsidR="001B426E" w:rsidRPr="00E405AB">
        <w:t>муниципального образования р.п. Куркино</w:t>
      </w:r>
      <w:r w:rsidR="00F44A3A" w:rsidRPr="00E405AB">
        <w:t xml:space="preserve"> </w:t>
      </w:r>
      <w:r w:rsidR="001A2737" w:rsidRPr="00E405AB">
        <w:t xml:space="preserve">в зоне эксплуатационной ответственности </w:t>
      </w:r>
      <w:r w:rsidR="00DD0F26" w:rsidRPr="00E405AB">
        <w:t>ОО</w:t>
      </w:r>
      <w:r w:rsidR="001A2737" w:rsidRPr="00E405AB">
        <w:t xml:space="preserve">О </w:t>
      </w:r>
      <w:r w:rsidR="00A92094" w:rsidRPr="00E405AB">
        <w:t>«</w:t>
      </w:r>
      <w:r w:rsidR="00DD0F26" w:rsidRPr="00E405AB">
        <w:t>ЭнергоГазИнвест - Тула</w:t>
      </w:r>
      <w:r w:rsidR="00A92094" w:rsidRPr="00E405AB">
        <w:t>»</w:t>
      </w:r>
      <w:r w:rsidRPr="00E405AB">
        <w:t xml:space="preserve">. </w:t>
      </w:r>
    </w:p>
    <w:p w14:paraId="5E2277DF" w14:textId="77777777" w:rsidR="003F3ACD" w:rsidRPr="00E405AB" w:rsidRDefault="00D0257C" w:rsidP="00083FB1">
      <w:pPr>
        <w:pStyle w:val="af5"/>
      </w:pPr>
      <w:r w:rsidRPr="00E405AB">
        <w:t xml:space="preserve">Второй вариант </w:t>
      </w:r>
      <w:r w:rsidR="003F3ACD" w:rsidRPr="00E405AB">
        <w:t xml:space="preserve">развития </w:t>
      </w:r>
      <w:r w:rsidRPr="00E405AB">
        <w:t xml:space="preserve">является более </w:t>
      </w:r>
      <w:r w:rsidR="003F3ACD" w:rsidRPr="00E405AB">
        <w:t xml:space="preserve">затратным, но </w:t>
      </w:r>
      <w:r w:rsidRPr="00E405AB">
        <w:t>предпочтительным</w:t>
      </w:r>
      <w:r w:rsidR="005F5EDE" w:rsidRPr="00E405AB">
        <w:t>,</w:t>
      </w:r>
      <w:r w:rsidRPr="00E405AB">
        <w:t xml:space="preserve"> </w:t>
      </w:r>
      <w:r w:rsidR="00005EA5" w:rsidRPr="00E405AB">
        <w:t xml:space="preserve">поскольку учитывает </w:t>
      </w:r>
      <w:r w:rsidR="005F5EDE" w:rsidRPr="00E405AB">
        <w:t>увеличение присоединенной нагрузки с 3,743 Гкал/ч до                 4,528 Гкал/ч и</w:t>
      </w:r>
      <w:r w:rsidRPr="00E405AB">
        <w:t xml:space="preserve"> соответств</w:t>
      </w:r>
      <w:r w:rsidR="001C2239" w:rsidRPr="00E405AB">
        <w:t>ует</w:t>
      </w:r>
      <w:r w:rsidRPr="00E405AB">
        <w:t xml:space="preserve"> требовани</w:t>
      </w:r>
      <w:r w:rsidR="001C2239" w:rsidRPr="00E405AB">
        <w:t>ю</w:t>
      </w:r>
      <w:r w:rsidRPr="00E405AB">
        <w:t xml:space="preserve"> п.4.16 СП 89.13330.2016 «Котельные установки»</w:t>
      </w:r>
      <w:r w:rsidR="003F3ACD" w:rsidRPr="00E405AB">
        <w:t>:</w:t>
      </w:r>
    </w:p>
    <w:p w14:paraId="6B5D944E" w14:textId="10A4FABB" w:rsidR="003F3ACD" w:rsidRPr="00E405AB" w:rsidRDefault="003F3ACD" w:rsidP="00083FB1">
      <w:pPr>
        <w:pStyle w:val="af5"/>
      </w:pPr>
      <w:r w:rsidRPr="00E405AB">
        <w:t xml:space="preserve">- при выходе из строя одного котла независимо от категории котельной количество тепловой энергии, отпускаемой потребителям второй и третьей категорий, следует обеспечивать в размерах, указанных в </w:t>
      </w:r>
      <w:r w:rsidR="0070666E" w:rsidRPr="00E405AB">
        <w:fldChar w:fldCharType="begin"/>
      </w:r>
      <w:r w:rsidR="00176819" w:rsidRPr="00E405AB">
        <w:instrText xml:space="preserve"> REF _Ref528664581 \r \h </w:instrText>
      </w:r>
      <w:r w:rsidR="00083FB1" w:rsidRPr="00E405AB">
        <w:instrText xml:space="preserve"> \* MERGEFORMAT </w:instrText>
      </w:r>
      <w:r w:rsidR="0070666E" w:rsidRPr="00E405AB">
        <w:fldChar w:fldCharType="separate"/>
      </w:r>
      <w:r w:rsidR="0031478C" w:rsidRPr="00E405AB">
        <w:t>Табл. 4.2</w:t>
      </w:r>
      <w:r w:rsidR="0070666E" w:rsidRPr="00E405AB">
        <w:fldChar w:fldCharType="end"/>
      </w:r>
      <w:r w:rsidR="00176819" w:rsidRPr="00E405AB">
        <w:t>.</w:t>
      </w:r>
    </w:p>
    <w:p w14:paraId="000F5C91" w14:textId="77777777" w:rsidR="003F3ACD" w:rsidRPr="00E405AB" w:rsidRDefault="003F3ACD" w:rsidP="002545BC">
      <w:pPr>
        <w:pStyle w:val="a0"/>
        <w:jc w:val="both"/>
      </w:pPr>
      <w:bookmarkStart w:id="35" w:name="_Ref528664581"/>
      <w:r w:rsidRPr="00E405AB">
        <w:t>Рекомен</w:t>
      </w:r>
      <w:r w:rsidR="00176819" w:rsidRPr="00E405AB">
        <w:t>дуемое снижение отпуска тепла потребителям в зависимости от температуры наружного воздуха</w:t>
      </w:r>
      <w:bookmarkEnd w:id="35"/>
    </w:p>
    <w:tbl>
      <w:tblPr>
        <w:tblW w:w="9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32"/>
        <w:gridCol w:w="1134"/>
        <w:gridCol w:w="1134"/>
        <w:gridCol w:w="1134"/>
        <w:gridCol w:w="1134"/>
      </w:tblGrid>
      <w:tr w:rsidR="003F3ACD" w:rsidRPr="00E405AB" w14:paraId="5D0108A5" w14:textId="77777777" w:rsidTr="003F3ACD">
        <w:trPr>
          <w:trHeight w:val="794"/>
        </w:trPr>
        <w:tc>
          <w:tcPr>
            <w:tcW w:w="3544" w:type="dxa"/>
            <w:vAlign w:val="center"/>
          </w:tcPr>
          <w:p w14:paraId="685ECD43" w14:textId="77777777" w:rsidR="003F3ACD" w:rsidRPr="00E405AB" w:rsidRDefault="003F3ACD" w:rsidP="00083FB1">
            <w:pPr>
              <w:pStyle w:val="af5"/>
              <w:spacing w:before="0" w:after="0"/>
              <w:ind w:left="34" w:firstLine="0"/>
              <w:rPr>
                <w:sz w:val="24"/>
                <w:szCs w:val="24"/>
              </w:rPr>
            </w:pPr>
            <w:r w:rsidRPr="00E405AB">
              <w:rPr>
                <w:sz w:val="24"/>
                <w:szCs w:val="24"/>
              </w:rPr>
              <w:t>Расчетная температура наружного воздуха для проектирования отопления, °С</w:t>
            </w:r>
          </w:p>
        </w:tc>
        <w:tc>
          <w:tcPr>
            <w:tcW w:w="1232" w:type="dxa"/>
            <w:vAlign w:val="center"/>
          </w:tcPr>
          <w:p w14:paraId="17F57217"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Минус 10</w:t>
            </w:r>
          </w:p>
        </w:tc>
        <w:tc>
          <w:tcPr>
            <w:tcW w:w="1134" w:type="dxa"/>
            <w:vAlign w:val="center"/>
          </w:tcPr>
          <w:p w14:paraId="3E2688F0"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Минус 20</w:t>
            </w:r>
          </w:p>
        </w:tc>
        <w:tc>
          <w:tcPr>
            <w:tcW w:w="1134" w:type="dxa"/>
            <w:vAlign w:val="center"/>
          </w:tcPr>
          <w:p w14:paraId="67603BF2"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Минус 30</w:t>
            </w:r>
          </w:p>
        </w:tc>
        <w:tc>
          <w:tcPr>
            <w:tcW w:w="1134" w:type="dxa"/>
            <w:vAlign w:val="center"/>
          </w:tcPr>
          <w:p w14:paraId="71E8AE2B"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Минус 40</w:t>
            </w:r>
          </w:p>
        </w:tc>
        <w:tc>
          <w:tcPr>
            <w:tcW w:w="1134" w:type="dxa"/>
            <w:vAlign w:val="center"/>
          </w:tcPr>
          <w:p w14:paraId="066EA01C"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Минус 50</w:t>
            </w:r>
          </w:p>
        </w:tc>
      </w:tr>
      <w:tr w:rsidR="003F3ACD" w:rsidRPr="00E405AB" w14:paraId="6F36E2F2" w14:textId="77777777" w:rsidTr="003F3ACD">
        <w:trPr>
          <w:trHeight w:val="567"/>
        </w:trPr>
        <w:tc>
          <w:tcPr>
            <w:tcW w:w="3544" w:type="dxa"/>
            <w:vAlign w:val="center"/>
          </w:tcPr>
          <w:p w14:paraId="0BB57DCF" w14:textId="77777777" w:rsidR="003F3ACD" w:rsidRPr="00E405AB" w:rsidRDefault="003F3ACD" w:rsidP="00083FB1">
            <w:pPr>
              <w:pStyle w:val="af5"/>
              <w:spacing w:before="0" w:after="0"/>
              <w:ind w:left="34" w:firstLine="0"/>
              <w:rPr>
                <w:sz w:val="24"/>
                <w:szCs w:val="24"/>
              </w:rPr>
            </w:pPr>
            <w:r w:rsidRPr="00E405AB">
              <w:rPr>
                <w:sz w:val="24"/>
                <w:szCs w:val="24"/>
              </w:rPr>
              <w:t>Допустимое снижение подачи теплоты до, %</w:t>
            </w:r>
          </w:p>
        </w:tc>
        <w:tc>
          <w:tcPr>
            <w:tcW w:w="1232" w:type="dxa"/>
            <w:vAlign w:val="center"/>
          </w:tcPr>
          <w:p w14:paraId="4CA815D6"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78</w:t>
            </w:r>
          </w:p>
        </w:tc>
        <w:tc>
          <w:tcPr>
            <w:tcW w:w="1134" w:type="dxa"/>
            <w:vAlign w:val="center"/>
          </w:tcPr>
          <w:p w14:paraId="675A8FF3"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84</w:t>
            </w:r>
          </w:p>
        </w:tc>
        <w:tc>
          <w:tcPr>
            <w:tcW w:w="1134" w:type="dxa"/>
            <w:vAlign w:val="center"/>
          </w:tcPr>
          <w:p w14:paraId="18515BFC"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87</w:t>
            </w:r>
          </w:p>
        </w:tc>
        <w:tc>
          <w:tcPr>
            <w:tcW w:w="1134" w:type="dxa"/>
            <w:vAlign w:val="center"/>
          </w:tcPr>
          <w:p w14:paraId="04428BF2"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89</w:t>
            </w:r>
          </w:p>
        </w:tc>
        <w:tc>
          <w:tcPr>
            <w:tcW w:w="1134" w:type="dxa"/>
            <w:vAlign w:val="center"/>
          </w:tcPr>
          <w:p w14:paraId="07FF7BA3" w14:textId="77777777" w:rsidR="003F3ACD" w:rsidRPr="00E405AB" w:rsidRDefault="003F3ACD" w:rsidP="00083FB1">
            <w:pPr>
              <w:spacing w:before="0" w:after="0"/>
              <w:ind w:firstLine="34"/>
              <w:jc w:val="center"/>
              <w:rPr>
                <w:rFonts w:ascii="Arial Narrow" w:hAnsi="Arial Narrow"/>
              </w:rPr>
            </w:pPr>
            <w:r w:rsidRPr="00E405AB">
              <w:rPr>
                <w:rFonts w:ascii="Arial Narrow" w:hAnsi="Arial Narrow"/>
              </w:rPr>
              <w:t>91</w:t>
            </w:r>
          </w:p>
        </w:tc>
      </w:tr>
    </w:tbl>
    <w:p w14:paraId="27AD49BD" w14:textId="77777777" w:rsidR="003F3ACD" w:rsidRPr="00E405AB" w:rsidRDefault="003F3ACD" w:rsidP="00083FB1">
      <w:pPr>
        <w:pStyle w:val="af5"/>
        <w:rPr>
          <w:sz w:val="26"/>
          <w:szCs w:val="26"/>
        </w:rPr>
      </w:pPr>
      <w:r w:rsidRPr="00E405AB">
        <w:rPr>
          <w:sz w:val="26"/>
          <w:szCs w:val="26"/>
        </w:rPr>
        <w:t>Примечание - Данные значения соответствуют температуре наружного воздуха наиболее холодной пятидневки обеспеченностью 0,92.</w:t>
      </w:r>
    </w:p>
    <w:p w14:paraId="3DF299D3" w14:textId="77777777" w:rsidR="003F3ACD" w:rsidRPr="00E405AB" w:rsidRDefault="003F3ACD" w:rsidP="00083FB1">
      <w:pPr>
        <w:pStyle w:val="af5"/>
      </w:pPr>
    </w:p>
    <w:p w14:paraId="1F03F60B" w14:textId="77777777" w:rsidR="003F3ACD" w:rsidRPr="00E405AB" w:rsidRDefault="003F3ACD" w:rsidP="00083FB1">
      <w:pPr>
        <w:pStyle w:val="af5"/>
      </w:pPr>
    </w:p>
    <w:p w14:paraId="7602B4EC" w14:textId="77777777" w:rsidR="00AC1C2A" w:rsidRPr="00E405AB" w:rsidRDefault="00AC1C2A" w:rsidP="00083FB1">
      <w:pPr>
        <w:pStyle w:val="af5"/>
      </w:pPr>
    </w:p>
    <w:p w14:paraId="60E3B306" w14:textId="77777777" w:rsidR="00AC1C2A" w:rsidRPr="00E405AB" w:rsidRDefault="00AC1C2A" w:rsidP="00083FB1">
      <w:pPr>
        <w:pStyle w:val="af5"/>
        <w:sectPr w:rsidR="00AC1C2A" w:rsidRPr="00E405AB" w:rsidSect="00215ACE">
          <w:pgSz w:w="11906" w:h="16838"/>
          <w:pgMar w:top="567" w:right="567" w:bottom="567" w:left="1418" w:header="709" w:footer="709" w:gutter="0"/>
          <w:cols w:space="708"/>
          <w:docGrid w:linePitch="360"/>
        </w:sectPr>
      </w:pPr>
    </w:p>
    <w:p w14:paraId="1A57DF99" w14:textId="77777777" w:rsidR="00D15072" w:rsidRPr="00E405AB" w:rsidRDefault="008901EB" w:rsidP="00083FB1">
      <w:pPr>
        <w:pStyle w:val="1"/>
        <w:jc w:val="both"/>
      </w:pPr>
      <w:bookmarkStart w:id="36" w:name="_Toc528741792"/>
      <w:r w:rsidRPr="00E405AB">
        <w:lastRenderedPageBreak/>
        <w:t>Раздел 5. Предложения по строительству, реконструкции и техническому перевооружению источников тепловой энергии</w:t>
      </w:r>
      <w:bookmarkEnd w:id="36"/>
    </w:p>
    <w:p w14:paraId="3829B212" w14:textId="3E6F04DE" w:rsidR="00735964" w:rsidRPr="00E405AB" w:rsidRDefault="00735964" w:rsidP="00083FB1">
      <w:pPr>
        <w:pStyle w:val="af5"/>
      </w:pPr>
      <w:r w:rsidRPr="00E405AB">
        <w:t xml:space="preserve">Предложения по строительству, </w:t>
      </w:r>
      <w:r w:rsidR="00711820" w:rsidRPr="00E405AB">
        <w:t>реконструкции и техническому перевооружению источников тепловой энергии,</w:t>
      </w:r>
      <w:r w:rsidRPr="00E405AB">
        <w:t xml:space="preserve"> расположенных на территории </w:t>
      </w:r>
      <w:r w:rsidR="001B426E" w:rsidRPr="00E405AB">
        <w:t>муниципального образования р.п. Куркино</w:t>
      </w:r>
      <w:r w:rsidRPr="00E405AB">
        <w:t xml:space="preserve"> в первую очередь определяются генеральным планом </w:t>
      </w:r>
      <w:r w:rsidR="00E1615A" w:rsidRPr="00E405AB">
        <w:t xml:space="preserve">муниципального образования </w:t>
      </w:r>
      <w:r w:rsidR="00743218" w:rsidRPr="00E405AB">
        <w:t>р.п. Куркино</w:t>
      </w:r>
      <w:r w:rsidRPr="00E405AB">
        <w:t>.</w:t>
      </w:r>
    </w:p>
    <w:p w14:paraId="32A12CF0" w14:textId="77777777" w:rsidR="00735964" w:rsidRPr="00E405AB" w:rsidRDefault="00735964" w:rsidP="00083FB1">
      <w:pPr>
        <w:pStyle w:val="af5"/>
      </w:pPr>
    </w:p>
    <w:p w14:paraId="4C44BDCF" w14:textId="77777777" w:rsidR="008901EB" w:rsidRPr="00E405AB" w:rsidRDefault="008901EB" w:rsidP="00083FB1">
      <w:pPr>
        <w:pStyle w:val="2"/>
        <w:jc w:val="both"/>
      </w:pPr>
      <w:bookmarkStart w:id="37" w:name="_Toc528741793"/>
      <w:r w:rsidRPr="00E405AB">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1B426E" w:rsidRPr="00E405AB">
        <w:t>муниципального образования р.п. Куркино</w:t>
      </w:r>
      <w:r w:rsidRPr="00E405AB">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14:paraId="04329A06" w14:textId="77777777" w:rsidR="00507D56" w:rsidRPr="00E405AB" w:rsidRDefault="00507D56" w:rsidP="00083FB1">
      <w:pPr>
        <w:pStyle w:val="af5"/>
      </w:pPr>
      <w:r w:rsidRPr="00E405AB">
        <w:t>Строительство новых источников тепловой энергии на вновь осваиваемых территориях схемой теплоснабжения не предусматривается, поскольку все перспективные потребители подключаются к существующим источникам теплоснабжения. На территориях, для которых отсутствует возможность обеспечения тепловой энергией от существующих источников, предполагается строитель</w:t>
      </w:r>
      <w:r w:rsidR="006E447E" w:rsidRPr="00E405AB">
        <w:t xml:space="preserve">ство индивидуальных жилых домов. </w:t>
      </w:r>
      <w:r w:rsidRPr="00E405AB">
        <w:t>Теплоснабжение такой застройки предполагается осуществлять от индивидуальных источников тепловой энергии, основным топливом которых будет являться газ (при условии возможности обеспечения источников газообразным топливом).</w:t>
      </w:r>
    </w:p>
    <w:p w14:paraId="244B9A45" w14:textId="77777777" w:rsidR="008901EB" w:rsidRPr="00E405AB" w:rsidRDefault="008901EB" w:rsidP="00083FB1">
      <w:pPr>
        <w:pStyle w:val="af5"/>
      </w:pPr>
    </w:p>
    <w:p w14:paraId="153AE476" w14:textId="77777777" w:rsidR="008901EB" w:rsidRPr="00E405AB" w:rsidRDefault="008901EB" w:rsidP="00083FB1">
      <w:pPr>
        <w:pStyle w:val="2"/>
        <w:jc w:val="both"/>
      </w:pPr>
      <w:bookmarkStart w:id="38" w:name="_Toc528741794"/>
      <w:r w:rsidRPr="00E405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14:paraId="0F5B4D6D" w14:textId="77777777" w:rsidR="00893018" w:rsidRPr="00E405AB" w:rsidRDefault="00893018" w:rsidP="00083FB1">
      <w:pPr>
        <w:pStyle w:val="af5"/>
      </w:pPr>
      <w:r w:rsidRPr="00E405AB">
        <w:t xml:space="preserve">В соответствии с утвержденным Генеральным планом </w:t>
      </w:r>
      <w:r w:rsidR="005907B4" w:rsidRPr="00E405AB">
        <w:t xml:space="preserve">и утвержденной инвестиционной программой ООО «ЭнергоГазИнвест - Тула» – «Модернизация системы централизованного теплоснабжения муниципального образования Куркинский район на 2018-2031 г.г.» </w:t>
      </w:r>
      <w:r w:rsidRPr="00E405AB">
        <w:t xml:space="preserve">реконструкция источника тепловой энергии на период действия схемы теплоснабжения, в зоне эксплуатационной ответственности </w:t>
      </w:r>
      <w:r w:rsidR="00E1615A" w:rsidRPr="00E405AB">
        <w:t xml:space="preserve">ООО </w:t>
      </w:r>
      <w:r w:rsidR="00A92094" w:rsidRPr="00E405AB">
        <w:t>«</w:t>
      </w:r>
      <w:r w:rsidR="00E1615A" w:rsidRPr="00E405AB">
        <w:t>ЭнергоГазИнвест - Тула</w:t>
      </w:r>
      <w:r w:rsidR="00A92094" w:rsidRPr="00E405AB">
        <w:t>»</w:t>
      </w:r>
      <w:r w:rsidRPr="00E405AB">
        <w:rPr>
          <w:rFonts w:cs="Arial Narrow"/>
          <w:color w:val="000000"/>
        </w:rPr>
        <w:t xml:space="preserve"> </w:t>
      </w:r>
      <w:r w:rsidRPr="00E405AB">
        <w:t>предусмотрена</w:t>
      </w:r>
      <w:r w:rsidR="005907B4" w:rsidRPr="00E405AB">
        <w:t xml:space="preserve"> по котельной №1</w:t>
      </w:r>
      <w:r w:rsidRPr="00E405AB">
        <w:t>.</w:t>
      </w:r>
    </w:p>
    <w:p w14:paraId="3CB5F7CF" w14:textId="77777777" w:rsidR="008901EB" w:rsidRPr="00E405AB" w:rsidRDefault="008901EB" w:rsidP="00083FB1">
      <w:pPr>
        <w:pStyle w:val="af5"/>
      </w:pPr>
    </w:p>
    <w:p w14:paraId="2BF0964B" w14:textId="77777777" w:rsidR="00DA337A" w:rsidRPr="00E405AB" w:rsidRDefault="00DA337A" w:rsidP="00083FB1">
      <w:pPr>
        <w:pStyle w:val="af5"/>
      </w:pPr>
    </w:p>
    <w:p w14:paraId="47C289C5" w14:textId="77777777" w:rsidR="008901EB" w:rsidRPr="00E405AB" w:rsidRDefault="008901EB" w:rsidP="00083FB1">
      <w:pPr>
        <w:pStyle w:val="2"/>
        <w:jc w:val="both"/>
      </w:pPr>
      <w:bookmarkStart w:id="39" w:name="_Toc528741795"/>
      <w:r w:rsidRPr="00E405AB">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bookmarkEnd w:id="39"/>
    </w:p>
    <w:p w14:paraId="0D2C3232" w14:textId="77777777" w:rsidR="00893018" w:rsidRPr="00E405AB" w:rsidRDefault="009E48BE" w:rsidP="00083FB1">
      <w:pPr>
        <w:pStyle w:val="af5"/>
      </w:pPr>
      <w:r w:rsidRPr="00E405AB">
        <w:t xml:space="preserve">Мероприятия, заложенные в утвержденной схеме теплоснабжения по ООО </w:t>
      </w:r>
      <w:r w:rsidR="00A92094" w:rsidRPr="00E405AB">
        <w:t>«</w:t>
      </w:r>
      <w:r w:rsidR="00E1615A" w:rsidRPr="00E405AB">
        <w:t>ЭнергоГазИнвест - Тула</w:t>
      </w:r>
      <w:r w:rsidR="00A92094" w:rsidRPr="00E405AB">
        <w:t>»</w:t>
      </w:r>
      <w:r w:rsidRPr="00E405AB">
        <w:t xml:space="preserve"> представлены в Главе 7 </w:t>
      </w:r>
      <w:r w:rsidR="00A92094" w:rsidRPr="00E405AB">
        <w:t>«</w:t>
      </w:r>
      <w:r w:rsidRPr="00E405AB">
        <w:t>Предложения по строительству, реконструкции и техническому перевооружению источников тепловой энергии</w:t>
      </w:r>
      <w:r w:rsidR="00A92094" w:rsidRPr="00E405AB">
        <w:t>»</w:t>
      </w:r>
      <w:r w:rsidR="001158F5" w:rsidRPr="00E405AB">
        <w:t xml:space="preserve"> обосновывающих материалов к схеме теплоснабжения.</w:t>
      </w:r>
      <w:r w:rsidR="00893018" w:rsidRPr="00E405AB">
        <w:t xml:space="preserve"> </w:t>
      </w:r>
      <w:r w:rsidRPr="00E405AB">
        <w:t xml:space="preserve">Данные </w:t>
      </w:r>
      <w:r w:rsidR="00893018" w:rsidRPr="00E405AB">
        <w:t>мероприятия по реконструкции существующих источников теплоснабжения позволят повысить эффективность работы систем теплоснабжения</w:t>
      </w:r>
      <w:r w:rsidR="005F3441" w:rsidRPr="00E405AB">
        <w:t xml:space="preserve"> муниципального образования</w:t>
      </w:r>
      <w:r w:rsidR="00893018" w:rsidRPr="00E405AB">
        <w:t>.</w:t>
      </w:r>
    </w:p>
    <w:p w14:paraId="738E63A8" w14:textId="77777777" w:rsidR="008901EB" w:rsidRPr="00E405AB" w:rsidRDefault="008901EB" w:rsidP="00083FB1">
      <w:pPr>
        <w:pStyle w:val="af5"/>
      </w:pPr>
    </w:p>
    <w:p w14:paraId="550CD704" w14:textId="77777777" w:rsidR="008901EB" w:rsidRPr="00E405AB" w:rsidRDefault="008901EB" w:rsidP="00083FB1">
      <w:pPr>
        <w:pStyle w:val="2"/>
        <w:jc w:val="both"/>
      </w:pPr>
      <w:bookmarkStart w:id="40" w:name="_Toc528741796"/>
      <w:r w:rsidRPr="00E405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14:paraId="68A18B5E" w14:textId="77777777" w:rsidR="00183B94" w:rsidRPr="00E405AB" w:rsidRDefault="00183B94" w:rsidP="00083FB1">
      <w:pPr>
        <w:pStyle w:val="af5"/>
      </w:pPr>
      <w:r w:rsidRPr="00E405AB">
        <w:t xml:space="preserve">На территории </w:t>
      </w:r>
      <w:r w:rsidR="001B426E" w:rsidRPr="00E405AB">
        <w:t>муниципального образования р.п. Куркино</w:t>
      </w:r>
      <w:r w:rsidR="00286C40" w:rsidRPr="00E405AB">
        <w:t xml:space="preserve"> не предусматривает</w:t>
      </w:r>
      <w:r w:rsidRPr="00E405AB">
        <w:t>ся</w:t>
      </w:r>
      <w:r w:rsidR="00286C40" w:rsidRPr="00E405AB">
        <w:t xml:space="preserve"> совместн</w:t>
      </w:r>
      <w:r w:rsidRPr="00E405AB">
        <w:t>ая</w:t>
      </w:r>
      <w:r w:rsidR="00286C40" w:rsidRPr="00E405AB">
        <w:t xml:space="preserve"> работ</w:t>
      </w:r>
      <w:r w:rsidRPr="00E405AB">
        <w:t>а</w:t>
      </w:r>
      <w:r w:rsidR="00286C40" w:rsidRPr="00E405AB">
        <w:t xml:space="preserve"> источников тепловой энергии, функционирующих в режиме комбинированной выработки электрической и тепловой энергии и котельных.</w:t>
      </w:r>
      <w:r w:rsidRPr="00E405AB">
        <w:t xml:space="preserve"> Совместная работа источников тепловой энергии на одну сеть схемой теплоснабжения не предполагается.</w:t>
      </w:r>
    </w:p>
    <w:p w14:paraId="186C89F7" w14:textId="77777777" w:rsidR="008901EB" w:rsidRPr="00E405AB" w:rsidRDefault="008901EB" w:rsidP="00083FB1">
      <w:pPr>
        <w:pStyle w:val="af5"/>
      </w:pPr>
    </w:p>
    <w:p w14:paraId="63B06328" w14:textId="77777777" w:rsidR="008901EB" w:rsidRPr="00E405AB" w:rsidRDefault="008901EB" w:rsidP="00083FB1">
      <w:pPr>
        <w:pStyle w:val="2"/>
        <w:jc w:val="both"/>
      </w:pPr>
      <w:bookmarkStart w:id="41" w:name="_Toc528741797"/>
      <w:r w:rsidRPr="00E405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14:paraId="00D8D78B" w14:textId="77777777" w:rsidR="004B45B0" w:rsidRPr="00E405AB" w:rsidRDefault="004B45B0" w:rsidP="00083FB1">
      <w:pPr>
        <w:pStyle w:val="af5"/>
      </w:pPr>
      <w:r w:rsidRPr="00E405AB">
        <w:t>Вывод из эксплуатации, консервация или демонтаж избыточных источников тепловой энергии, а также источников тепловой энергии, выработавших нормативный срок службы</w:t>
      </w:r>
      <w:r w:rsidR="007B3C19" w:rsidRPr="00E405AB">
        <w:t>,</w:t>
      </w:r>
      <w:r w:rsidRPr="00E405AB">
        <w:t xml:space="preserve"> не требуется.</w:t>
      </w:r>
    </w:p>
    <w:p w14:paraId="19D19317" w14:textId="77777777" w:rsidR="008901EB" w:rsidRPr="00E405AB" w:rsidRDefault="008901EB" w:rsidP="00083FB1">
      <w:pPr>
        <w:pStyle w:val="af5"/>
      </w:pPr>
    </w:p>
    <w:p w14:paraId="0336B210" w14:textId="77777777" w:rsidR="008901EB" w:rsidRPr="00E405AB" w:rsidRDefault="008901EB" w:rsidP="00083FB1">
      <w:pPr>
        <w:pStyle w:val="2"/>
        <w:jc w:val="both"/>
      </w:pPr>
      <w:bookmarkStart w:id="42" w:name="_Toc528741798"/>
      <w:r w:rsidRPr="00E405A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
    </w:p>
    <w:p w14:paraId="6459C3A0" w14:textId="77777777" w:rsidR="0006276D" w:rsidRPr="00E405AB" w:rsidRDefault="00286C40" w:rsidP="00083FB1">
      <w:pPr>
        <w:pStyle w:val="af5"/>
      </w:pPr>
      <w:r w:rsidRPr="00E405AB">
        <w:t xml:space="preserve">Переоборудование действующих котельных в источники тепловой энергии, функционирующие в режиме комбинированной выработки электрической и тепловой энергии </w:t>
      </w:r>
      <w:r w:rsidR="004B45B0" w:rsidRPr="00E405AB">
        <w:t>схемой теплоснабжения, не предполагается</w:t>
      </w:r>
      <w:r w:rsidRPr="00E405AB">
        <w:t>.</w:t>
      </w:r>
    </w:p>
    <w:p w14:paraId="62B2AEF9" w14:textId="77777777" w:rsidR="0006276D" w:rsidRPr="00E405AB" w:rsidRDefault="0006276D" w:rsidP="00083FB1">
      <w:pPr>
        <w:pStyle w:val="2"/>
        <w:jc w:val="both"/>
      </w:pPr>
      <w:bookmarkStart w:id="43" w:name="_Toc528741799"/>
      <w:r w:rsidRPr="00E405AB">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3"/>
    </w:p>
    <w:p w14:paraId="7BEF7772" w14:textId="77777777" w:rsidR="008901EB" w:rsidRPr="00E405AB" w:rsidRDefault="007547F9" w:rsidP="00083FB1">
      <w:pPr>
        <w:pStyle w:val="af5"/>
      </w:pPr>
      <w:r w:rsidRPr="00E405AB">
        <w:t>Перевод котельных</w:t>
      </w:r>
      <w:r w:rsidR="00986ED7" w:rsidRPr="00E405AB">
        <w:t xml:space="preserve"> в пиковый режим работы</w:t>
      </w:r>
      <w:r w:rsidR="00392939" w:rsidRPr="00E405AB">
        <w:t xml:space="preserve"> по отношению к источникам тепловой энергии, функционирующим в режиме комбинированной выработки электрической и тепловой энергии</w:t>
      </w:r>
      <w:r w:rsidR="00986ED7" w:rsidRPr="00E405AB">
        <w:t xml:space="preserve">, а также вывод </w:t>
      </w:r>
      <w:r w:rsidR="00392939" w:rsidRPr="00E405AB">
        <w:t xml:space="preserve">их </w:t>
      </w:r>
      <w:r w:rsidR="00986ED7" w:rsidRPr="00E405AB">
        <w:t>из эксплуатации не предполагается.</w:t>
      </w:r>
      <w:r w:rsidRPr="00E405AB">
        <w:t xml:space="preserve"> </w:t>
      </w:r>
    </w:p>
    <w:p w14:paraId="2CC64D52" w14:textId="77777777" w:rsidR="0006276D" w:rsidRPr="00E405AB" w:rsidRDefault="0006276D" w:rsidP="00083FB1">
      <w:pPr>
        <w:pStyle w:val="af5"/>
      </w:pPr>
    </w:p>
    <w:p w14:paraId="2ED92B9D" w14:textId="77777777" w:rsidR="008901EB" w:rsidRPr="00E405AB" w:rsidRDefault="008901EB" w:rsidP="00083FB1">
      <w:pPr>
        <w:pStyle w:val="2"/>
        <w:jc w:val="both"/>
      </w:pPr>
      <w:bookmarkStart w:id="44" w:name="_Toc528741800"/>
      <w:r w:rsidRPr="00E405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4"/>
    </w:p>
    <w:p w14:paraId="5C6ADFA7" w14:textId="681EF0D3" w:rsidR="008901EB" w:rsidRPr="00E405AB" w:rsidRDefault="00C141F9" w:rsidP="00083FB1">
      <w:pPr>
        <w:pStyle w:val="af5"/>
      </w:pPr>
      <w:r w:rsidRPr="00E405AB">
        <w:t xml:space="preserve">Схемой теплоснабжения </w:t>
      </w:r>
      <w:r w:rsidR="001B426E" w:rsidRPr="00E405AB">
        <w:t>муниципального образования р.п. Куркино</w:t>
      </w:r>
      <w:r w:rsidRPr="00E405AB">
        <w:t xml:space="preserve"> предлагается сохранение ф</w:t>
      </w:r>
      <w:r w:rsidR="001351AD" w:rsidRPr="00E405AB">
        <w:t>актически</w:t>
      </w:r>
      <w:r w:rsidRPr="00E405AB">
        <w:t xml:space="preserve">х (текущих) </w:t>
      </w:r>
      <w:r w:rsidR="001351AD" w:rsidRPr="00E405AB">
        <w:t>температурны</w:t>
      </w:r>
      <w:r w:rsidRPr="00E405AB">
        <w:t>х</w:t>
      </w:r>
      <w:r w:rsidR="001351AD" w:rsidRPr="00E405AB">
        <w:t xml:space="preserve"> </w:t>
      </w:r>
      <w:r w:rsidRPr="00E405AB">
        <w:t>графиков</w:t>
      </w:r>
      <w:r w:rsidR="001351AD" w:rsidRPr="00E405AB">
        <w:t xml:space="preserve"> отпуска тепла в тепловые сети</w:t>
      </w:r>
      <w:r w:rsidRPr="00E405AB">
        <w:t>, которые</w:t>
      </w:r>
      <w:r w:rsidR="001351AD" w:rsidRPr="00E405AB">
        <w:t xml:space="preserve"> соответству</w:t>
      </w:r>
      <w:r w:rsidRPr="00E405AB">
        <w:t>ю</w:t>
      </w:r>
      <w:r w:rsidR="001351AD" w:rsidRPr="00E405AB">
        <w:t>т утвержденн</w:t>
      </w:r>
      <w:r w:rsidRPr="00E405AB">
        <w:t>ым</w:t>
      </w:r>
      <w:r w:rsidR="001351AD" w:rsidRPr="00E405AB">
        <w:t xml:space="preserve"> график</w:t>
      </w:r>
      <w:r w:rsidRPr="00E405AB">
        <w:t>ам</w:t>
      </w:r>
      <w:r w:rsidR="001351AD" w:rsidRPr="00E405AB">
        <w:t xml:space="preserve"> регулирования отпуска тепла в тепловые сети и представлен</w:t>
      </w:r>
      <w:r w:rsidRPr="00E405AB">
        <w:t>ы</w:t>
      </w:r>
      <w:r w:rsidR="001351AD" w:rsidRPr="00E405AB">
        <w:t xml:space="preserve"> в </w:t>
      </w:r>
      <w:r w:rsidR="0070666E" w:rsidRPr="00E405AB">
        <w:fldChar w:fldCharType="begin"/>
      </w:r>
      <w:r w:rsidR="0008270C" w:rsidRPr="00E405AB">
        <w:instrText xml:space="preserve"> REF _Ref526378760 \r \h  \* MERGEFORMAT </w:instrText>
      </w:r>
      <w:r w:rsidR="0070666E" w:rsidRPr="00E405AB">
        <w:fldChar w:fldCharType="separate"/>
      </w:r>
      <w:r w:rsidR="0031478C" w:rsidRPr="00E405AB">
        <w:t>Табл. 5.1</w:t>
      </w:r>
      <w:r w:rsidR="0070666E" w:rsidRPr="00E405AB">
        <w:fldChar w:fldCharType="end"/>
      </w:r>
      <w:r w:rsidR="001351AD" w:rsidRPr="00E405AB">
        <w:t>.</w:t>
      </w:r>
      <w:r w:rsidRPr="00E405AB">
        <w:t xml:space="preserve"> Изменение режимов отпуска тепловой энергии не требуется.</w:t>
      </w:r>
    </w:p>
    <w:p w14:paraId="0B12FDA9" w14:textId="77777777" w:rsidR="001351AD" w:rsidRPr="00E405AB" w:rsidRDefault="001351AD" w:rsidP="00083FB1">
      <w:pPr>
        <w:pStyle w:val="a0"/>
        <w:rPr>
          <w:color w:val="000000" w:themeColor="text1"/>
        </w:rPr>
      </w:pPr>
      <w:bookmarkStart w:id="45" w:name="_Ref526378760"/>
      <w:r w:rsidRPr="00E405AB">
        <w:rPr>
          <w:color w:val="000000" w:themeColor="text1"/>
        </w:rPr>
        <w:t>Фактически</w:t>
      </w:r>
      <w:r w:rsidR="00C141F9" w:rsidRPr="00E405AB">
        <w:rPr>
          <w:color w:val="000000" w:themeColor="text1"/>
        </w:rPr>
        <w:t>е</w:t>
      </w:r>
      <w:r w:rsidRPr="00E405AB">
        <w:rPr>
          <w:color w:val="000000" w:themeColor="text1"/>
        </w:rPr>
        <w:t xml:space="preserve"> температурны</w:t>
      </w:r>
      <w:r w:rsidR="00C141F9" w:rsidRPr="00E405AB">
        <w:rPr>
          <w:color w:val="000000" w:themeColor="text1"/>
        </w:rPr>
        <w:t>е</w:t>
      </w:r>
      <w:r w:rsidRPr="00E405AB">
        <w:rPr>
          <w:color w:val="000000" w:themeColor="text1"/>
        </w:rPr>
        <w:t xml:space="preserve"> режим</w:t>
      </w:r>
      <w:r w:rsidR="00C141F9" w:rsidRPr="00E405AB">
        <w:rPr>
          <w:color w:val="000000" w:themeColor="text1"/>
        </w:rPr>
        <w:t>ы</w:t>
      </w:r>
      <w:r w:rsidRPr="00E405AB">
        <w:rPr>
          <w:color w:val="000000" w:themeColor="text1"/>
        </w:rPr>
        <w:t xml:space="preserve"> отпуска тепла</w:t>
      </w:r>
      <w:bookmarkEnd w:id="45"/>
    </w:p>
    <w:tbl>
      <w:tblPr>
        <w:tblW w:w="971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996"/>
        <w:gridCol w:w="2601"/>
        <w:gridCol w:w="1679"/>
        <w:gridCol w:w="1743"/>
      </w:tblGrid>
      <w:tr w:rsidR="001351AD" w:rsidRPr="00E405AB" w14:paraId="35F17641" w14:textId="77777777" w:rsidTr="00C83576">
        <w:trPr>
          <w:trHeight w:val="660"/>
          <w:tblHeader/>
        </w:trPr>
        <w:tc>
          <w:tcPr>
            <w:tcW w:w="695" w:type="dxa"/>
            <w:shd w:val="clear" w:color="auto" w:fill="auto"/>
            <w:vAlign w:val="center"/>
            <w:hideMark/>
          </w:tcPr>
          <w:p w14:paraId="7299F6C3" w14:textId="77777777" w:rsidR="001351AD" w:rsidRPr="00E405AB" w:rsidRDefault="001351AD" w:rsidP="00083FB1">
            <w:pPr>
              <w:pStyle w:val="af7"/>
            </w:pPr>
            <w:r w:rsidRPr="00E405AB">
              <w:t>№ п/п</w:t>
            </w:r>
          </w:p>
        </w:tc>
        <w:tc>
          <w:tcPr>
            <w:tcW w:w="2996" w:type="dxa"/>
            <w:shd w:val="clear" w:color="auto" w:fill="auto"/>
            <w:vAlign w:val="center"/>
            <w:hideMark/>
          </w:tcPr>
          <w:p w14:paraId="179C83CA" w14:textId="77777777" w:rsidR="001351AD" w:rsidRPr="00E405AB" w:rsidRDefault="001351AD" w:rsidP="00083FB1">
            <w:pPr>
              <w:pStyle w:val="af7"/>
            </w:pPr>
            <w:r w:rsidRPr="00E405AB">
              <w:t>Обслуживающая организация</w:t>
            </w:r>
          </w:p>
        </w:tc>
        <w:tc>
          <w:tcPr>
            <w:tcW w:w="2601" w:type="dxa"/>
            <w:shd w:val="clear" w:color="auto" w:fill="auto"/>
            <w:vAlign w:val="center"/>
          </w:tcPr>
          <w:p w14:paraId="6A78940D" w14:textId="77777777" w:rsidR="001351AD" w:rsidRPr="00E405AB" w:rsidRDefault="001351AD" w:rsidP="00083FB1">
            <w:pPr>
              <w:pStyle w:val="af7"/>
            </w:pPr>
            <w:r w:rsidRPr="00E405AB">
              <w:t>Наименование источника тепловой энергии</w:t>
            </w:r>
          </w:p>
        </w:tc>
        <w:tc>
          <w:tcPr>
            <w:tcW w:w="1679" w:type="dxa"/>
            <w:shd w:val="clear" w:color="auto" w:fill="auto"/>
            <w:vAlign w:val="center"/>
            <w:hideMark/>
          </w:tcPr>
          <w:p w14:paraId="2ED4B55A" w14:textId="77777777" w:rsidR="001351AD" w:rsidRPr="00E405AB" w:rsidRDefault="001351AD" w:rsidP="00083FB1">
            <w:pPr>
              <w:pStyle w:val="af7"/>
            </w:pPr>
            <w:r w:rsidRPr="00E405AB">
              <w:t>Температурный график, °С</w:t>
            </w:r>
          </w:p>
        </w:tc>
        <w:tc>
          <w:tcPr>
            <w:tcW w:w="1743" w:type="dxa"/>
            <w:shd w:val="clear" w:color="auto" w:fill="auto"/>
            <w:vAlign w:val="center"/>
            <w:hideMark/>
          </w:tcPr>
          <w:p w14:paraId="313E167D" w14:textId="77777777" w:rsidR="001351AD" w:rsidRPr="00E405AB" w:rsidRDefault="001351AD" w:rsidP="00083FB1">
            <w:pPr>
              <w:pStyle w:val="af7"/>
            </w:pPr>
            <w:r w:rsidRPr="00E405AB">
              <w:t>Тип системы теплоснабжения</w:t>
            </w:r>
          </w:p>
        </w:tc>
      </w:tr>
      <w:tr w:rsidR="00BD71C4" w:rsidRPr="00E405AB" w14:paraId="16366600" w14:textId="77777777" w:rsidTr="00C83576">
        <w:trPr>
          <w:trHeight w:val="680"/>
        </w:trPr>
        <w:tc>
          <w:tcPr>
            <w:tcW w:w="695" w:type="dxa"/>
            <w:vMerge w:val="restart"/>
            <w:shd w:val="clear" w:color="auto" w:fill="auto"/>
            <w:vAlign w:val="center"/>
            <w:hideMark/>
          </w:tcPr>
          <w:p w14:paraId="0B5261F9" w14:textId="77777777" w:rsidR="00BD71C4" w:rsidRPr="00E405AB" w:rsidRDefault="00BD71C4" w:rsidP="00083FB1">
            <w:pPr>
              <w:pStyle w:val="af7"/>
            </w:pPr>
            <w:r w:rsidRPr="00E405AB">
              <w:t>1</w:t>
            </w:r>
          </w:p>
        </w:tc>
        <w:tc>
          <w:tcPr>
            <w:tcW w:w="2996" w:type="dxa"/>
            <w:vMerge w:val="restart"/>
            <w:shd w:val="clear" w:color="auto" w:fill="auto"/>
            <w:vAlign w:val="center"/>
            <w:hideMark/>
          </w:tcPr>
          <w:p w14:paraId="7285566F" w14:textId="77777777" w:rsidR="00BD71C4" w:rsidRPr="00E405AB" w:rsidRDefault="00BD71C4" w:rsidP="00083FB1">
            <w:pPr>
              <w:pStyle w:val="af7"/>
            </w:pPr>
            <w:r w:rsidRPr="00E405AB">
              <w:t xml:space="preserve">ООО </w:t>
            </w:r>
            <w:r w:rsidR="00A92094" w:rsidRPr="00E405AB">
              <w:t>«</w:t>
            </w:r>
            <w:r w:rsidRPr="00E405AB">
              <w:t>ЭнергоГазИнвест - Тула</w:t>
            </w:r>
            <w:r w:rsidR="00A92094" w:rsidRPr="00E405AB">
              <w:t>»</w:t>
            </w:r>
          </w:p>
        </w:tc>
        <w:tc>
          <w:tcPr>
            <w:tcW w:w="2601" w:type="dxa"/>
            <w:shd w:val="clear" w:color="auto" w:fill="auto"/>
            <w:vAlign w:val="center"/>
          </w:tcPr>
          <w:p w14:paraId="0051DD62" w14:textId="77777777" w:rsidR="00BD71C4" w:rsidRPr="00E405AB" w:rsidRDefault="00BD71C4" w:rsidP="00083FB1">
            <w:pPr>
              <w:pStyle w:val="af7"/>
              <w:rPr>
                <w:szCs w:val="22"/>
              </w:rPr>
            </w:pPr>
            <w:r w:rsidRPr="00E405AB">
              <w:rPr>
                <w:szCs w:val="22"/>
              </w:rPr>
              <w:t xml:space="preserve">котельная № 1 </w:t>
            </w:r>
          </w:p>
        </w:tc>
        <w:tc>
          <w:tcPr>
            <w:tcW w:w="1679" w:type="dxa"/>
            <w:shd w:val="clear" w:color="auto" w:fill="auto"/>
            <w:vAlign w:val="center"/>
            <w:hideMark/>
          </w:tcPr>
          <w:p w14:paraId="5FA6B238" w14:textId="77777777" w:rsidR="00BD71C4" w:rsidRPr="00E405AB" w:rsidRDefault="00BD71C4" w:rsidP="00083FB1">
            <w:pPr>
              <w:pStyle w:val="af7"/>
              <w:rPr>
                <w:sz w:val="22"/>
                <w:szCs w:val="22"/>
              </w:rPr>
            </w:pPr>
            <w:r w:rsidRPr="00E405AB">
              <w:rPr>
                <w:sz w:val="22"/>
                <w:szCs w:val="22"/>
              </w:rPr>
              <w:t>95-70</w:t>
            </w:r>
          </w:p>
        </w:tc>
        <w:tc>
          <w:tcPr>
            <w:tcW w:w="1743" w:type="dxa"/>
            <w:shd w:val="clear" w:color="auto" w:fill="auto"/>
            <w:vAlign w:val="center"/>
            <w:hideMark/>
          </w:tcPr>
          <w:p w14:paraId="19100256" w14:textId="77777777" w:rsidR="00BD71C4" w:rsidRPr="00E405AB" w:rsidRDefault="00BD71C4" w:rsidP="00083FB1">
            <w:pPr>
              <w:pStyle w:val="af7"/>
              <w:rPr>
                <w:sz w:val="22"/>
                <w:szCs w:val="22"/>
              </w:rPr>
            </w:pPr>
            <w:r w:rsidRPr="00E405AB">
              <w:rPr>
                <w:sz w:val="22"/>
                <w:szCs w:val="22"/>
              </w:rPr>
              <w:t>2-х трубная закрытая без ГВС</w:t>
            </w:r>
          </w:p>
        </w:tc>
      </w:tr>
      <w:tr w:rsidR="00DA337A" w:rsidRPr="00E405AB" w14:paraId="13539615" w14:textId="77777777" w:rsidTr="00C83576">
        <w:trPr>
          <w:trHeight w:val="680"/>
        </w:trPr>
        <w:tc>
          <w:tcPr>
            <w:tcW w:w="695" w:type="dxa"/>
            <w:vMerge/>
            <w:shd w:val="clear" w:color="auto" w:fill="auto"/>
            <w:vAlign w:val="center"/>
            <w:hideMark/>
          </w:tcPr>
          <w:p w14:paraId="3FF3CFCA" w14:textId="77777777" w:rsidR="00DA337A" w:rsidRPr="00E405AB" w:rsidRDefault="00DA337A" w:rsidP="00083FB1">
            <w:pPr>
              <w:pStyle w:val="af7"/>
            </w:pPr>
          </w:p>
        </w:tc>
        <w:tc>
          <w:tcPr>
            <w:tcW w:w="2996" w:type="dxa"/>
            <w:vMerge/>
            <w:shd w:val="clear" w:color="auto" w:fill="auto"/>
            <w:vAlign w:val="center"/>
            <w:hideMark/>
          </w:tcPr>
          <w:p w14:paraId="07773E4B" w14:textId="77777777" w:rsidR="00DA337A" w:rsidRPr="00E405AB" w:rsidRDefault="00DA337A" w:rsidP="00083FB1">
            <w:pPr>
              <w:pStyle w:val="af7"/>
            </w:pPr>
          </w:p>
        </w:tc>
        <w:tc>
          <w:tcPr>
            <w:tcW w:w="2601" w:type="dxa"/>
            <w:shd w:val="clear" w:color="auto" w:fill="auto"/>
            <w:vAlign w:val="center"/>
          </w:tcPr>
          <w:p w14:paraId="049D88C9" w14:textId="77777777" w:rsidR="00DA337A" w:rsidRPr="00E405AB" w:rsidRDefault="00DA337A" w:rsidP="00083FB1">
            <w:pPr>
              <w:pStyle w:val="af7"/>
              <w:rPr>
                <w:szCs w:val="22"/>
              </w:rPr>
            </w:pPr>
            <w:r w:rsidRPr="00E405AB">
              <w:rPr>
                <w:szCs w:val="22"/>
              </w:rPr>
              <w:t xml:space="preserve">котельная № 2 </w:t>
            </w:r>
          </w:p>
        </w:tc>
        <w:tc>
          <w:tcPr>
            <w:tcW w:w="1679" w:type="dxa"/>
            <w:shd w:val="clear" w:color="auto" w:fill="auto"/>
            <w:vAlign w:val="center"/>
            <w:hideMark/>
          </w:tcPr>
          <w:p w14:paraId="2A9529B7" w14:textId="77777777" w:rsidR="00DA337A" w:rsidRPr="00E405AB" w:rsidRDefault="00DA337A" w:rsidP="00083FB1">
            <w:pPr>
              <w:pStyle w:val="af7"/>
            </w:pPr>
            <w:r w:rsidRPr="00E405AB">
              <w:rPr>
                <w:sz w:val="22"/>
                <w:szCs w:val="22"/>
              </w:rPr>
              <w:t>95-70</w:t>
            </w:r>
          </w:p>
        </w:tc>
        <w:tc>
          <w:tcPr>
            <w:tcW w:w="1743" w:type="dxa"/>
            <w:shd w:val="clear" w:color="auto" w:fill="auto"/>
            <w:vAlign w:val="center"/>
            <w:hideMark/>
          </w:tcPr>
          <w:p w14:paraId="376E08C7" w14:textId="77777777" w:rsidR="00DA337A" w:rsidRPr="00E405AB" w:rsidRDefault="00DA337A" w:rsidP="00083FB1">
            <w:pPr>
              <w:pStyle w:val="af7"/>
              <w:rPr>
                <w:sz w:val="22"/>
                <w:szCs w:val="22"/>
              </w:rPr>
            </w:pPr>
            <w:r w:rsidRPr="00E405AB">
              <w:rPr>
                <w:sz w:val="22"/>
                <w:szCs w:val="22"/>
              </w:rPr>
              <w:t>2-х трубная закрытая без ГВС</w:t>
            </w:r>
          </w:p>
        </w:tc>
      </w:tr>
      <w:tr w:rsidR="00DA337A" w:rsidRPr="00E405AB" w14:paraId="051DA396" w14:textId="77777777" w:rsidTr="00C83576">
        <w:trPr>
          <w:trHeight w:val="680"/>
        </w:trPr>
        <w:tc>
          <w:tcPr>
            <w:tcW w:w="695" w:type="dxa"/>
            <w:vMerge/>
            <w:shd w:val="clear" w:color="auto" w:fill="auto"/>
            <w:vAlign w:val="center"/>
            <w:hideMark/>
          </w:tcPr>
          <w:p w14:paraId="08B16AAA" w14:textId="77777777" w:rsidR="00DA337A" w:rsidRPr="00E405AB" w:rsidRDefault="00DA337A" w:rsidP="00083FB1">
            <w:pPr>
              <w:pStyle w:val="af7"/>
            </w:pPr>
          </w:p>
        </w:tc>
        <w:tc>
          <w:tcPr>
            <w:tcW w:w="2996" w:type="dxa"/>
            <w:vMerge/>
            <w:shd w:val="clear" w:color="auto" w:fill="auto"/>
            <w:vAlign w:val="center"/>
            <w:hideMark/>
          </w:tcPr>
          <w:p w14:paraId="1955B6BB" w14:textId="77777777" w:rsidR="00DA337A" w:rsidRPr="00E405AB" w:rsidRDefault="00DA337A" w:rsidP="00083FB1">
            <w:pPr>
              <w:pStyle w:val="af7"/>
            </w:pPr>
          </w:p>
        </w:tc>
        <w:tc>
          <w:tcPr>
            <w:tcW w:w="2601" w:type="dxa"/>
            <w:shd w:val="clear" w:color="auto" w:fill="auto"/>
            <w:vAlign w:val="center"/>
          </w:tcPr>
          <w:p w14:paraId="084FD58A" w14:textId="31A82922" w:rsidR="00DA337A" w:rsidRPr="00E405AB" w:rsidRDefault="00DA337A" w:rsidP="00083FB1">
            <w:pPr>
              <w:pStyle w:val="af7"/>
              <w:rPr>
                <w:szCs w:val="22"/>
              </w:rPr>
            </w:pPr>
            <w:r w:rsidRPr="00E405AB">
              <w:rPr>
                <w:szCs w:val="22"/>
              </w:rPr>
              <w:t xml:space="preserve">котельная </w:t>
            </w:r>
            <w:r w:rsidR="0068087E" w:rsidRPr="00E405AB">
              <w:rPr>
                <w:szCs w:val="22"/>
              </w:rPr>
              <w:br/>
            </w:r>
            <w:r w:rsidRPr="00E405AB">
              <w:rPr>
                <w:szCs w:val="22"/>
              </w:rPr>
              <w:t>п.</w:t>
            </w:r>
            <w:r w:rsidR="0068087E" w:rsidRPr="00E405AB">
              <w:rPr>
                <w:szCs w:val="22"/>
              </w:rPr>
              <w:t xml:space="preserve"> </w:t>
            </w:r>
            <w:r w:rsidRPr="00E405AB">
              <w:rPr>
                <w:szCs w:val="22"/>
              </w:rPr>
              <w:t>Михайловский</w:t>
            </w:r>
          </w:p>
        </w:tc>
        <w:tc>
          <w:tcPr>
            <w:tcW w:w="1679" w:type="dxa"/>
            <w:shd w:val="clear" w:color="auto" w:fill="auto"/>
            <w:vAlign w:val="center"/>
            <w:hideMark/>
          </w:tcPr>
          <w:p w14:paraId="79BFCC0C" w14:textId="77777777" w:rsidR="00DA337A" w:rsidRPr="00E405AB" w:rsidRDefault="00DA337A" w:rsidP="00083FB1">
            <w:pPr>
              <w:pStyle w:val="af7"/>
            </w:pPr>
            <w:r w:rsidRPr="00E405AB">
              <w:rPr>
                <w:sz w:val="22"/>
                <w:szCs w:val="22"/>
              </w:rPr>
              <w:t>95-70</w:t>
            </w:r>
          </w:p>
        </w:tc>
        <w:tc>
          <w:tcPr>
            <w:tcW w:w="1743" w:type="dxa"/>
            <w:shd w:val="clear" w:color="auto" w:fill="auto"/>
            <w:vAlign w:val="center"/>
            <w:hideMark/>
          </w:tcPr>
          <w:p w14:paraId="4E03DC0C" w14:textId="77777777" w:rsidR="00DA337A" w:rsidRPr="00E405AB" w:rsidRDefault="00DA337A" w:rsidP="00083FB1">
            <w:pPr>
              <w:pStyle w:val="af7"/>
              <w:rPr>
                <w:sz w:val="22"/>
                <w:szCs w:val="22"/>
              </w:rPr>
            </w:pPr>
            <w:r w:rsidRPr="00E405AB">
              <w:rPr>
                <w:sz w:val="22"/>
                <w:szCs w:val="22"/>
              </w:rPr>
              <w:t>2-х трубная закрытая без ГВС</w:t>
            </w:r>
          </w:p>
        </w:tc>
      </w:tr>
    </w:tbl>
    <w:p w14:paraId="5D196232" w14:textId="77777777" w:rsidR="001351AD" w:rsidRPr="00E405AB" w:rsidRDefault="001351AD" w:rsidP="00083FB1">
      <w:pPr>
        <w:pStyle w:val="af5"/>
      </w:pPr>
    </w:p>
    <w:p w14:paraId="6B2A9DA3" w14:textId="77777777" w:rsidR="008901EB" w:rsidRPr="00E405AB" w:rsidRDefault="008901EB" w:rsidP="00083FB1">
      <w:pPr>
        <w:pStyle w:val="2"/>
        <w:jc w:val="both"/>
      </w:pPr>
      <w:bookmarkStart w:id="46" w:name="_Toc528741801"/>
      <w:r w:rsidRPr="00E405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6"/>
    </w:p>
    <w:p w14:paraId="5CEE5CF1" w14:textId="77777777" w:rsidR="00F83896" w:rsidRPr="00E405AB" w:rsidRDefault="00F83896" w:rsidP="00083FB1">
      <w:pPr>
        <w:pStyle w:val="af5"/>
      </w:pPr>
      <w:r w:rsidRPr="00E405AB">
        <w:t>Изменение установленной мощности источника тепловой энергии планируется на котельной №1 в связи с её реконструкцией (01.06.2019 – 31.09.2019).</w:t>
      </w:r>
    </w:p>
    <w:p w14:paraId="3F706497" w14:textId="77777777" w:rsidR="008901EB" w:rsidRPr="00E405AB" w:rsidRDefault="008901EB" w:rsidP="00083FB1">
      <w:pPr>
        <w:pStyle w:val="af5"/>
      </w:pPr>
    </w:p>
    <w:p w14:paraId="55CFC2EE" w14:textId="77777777" w:rsidR="00F83896" w:rsidRPr="00E405AB" w:rsidRDefault="00F83896" w:rsidP="00083FB1">
      <w:pPr>
        <w:pStyle w:val="af5"/>
      </w:pPr>
    </w:p>
    <w:p w14:paraId="1E7608A4" w14:textId="77777777" w:rsidR="008901EB" w:rsidRPr="00E405AB" w:rsidRDefault="008901EB" w:rsidP="00083FB1">
      <w:pPr>
        <w:pStyle w:val="2"/>
        <w:jc w:val="both"/>
      </w:pPr>
      <w:bookmarkStart w:id="47" w:name="_Toc528741802"/>
      <w:r w:rsidRPr="00E405AB">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7"/>
    </w:p>
    <w:p w14:paraId="31364FCC" w14:textId="77777777" w:rsidR="008901EB" w:rsidRPr="00E405AB" w:rsidRDefault="00A93EFD" w:rsidP="00083FB1">
      <w:pPr>
        <w:pStyle w:val="af5"/>
      </w:pPr>
      <w:r w:rsidRPr="00E405AB">
        <w:t xml:space="preserve">Ввод новых и реконструкция существующего источника тепловой энергии с использованием возобновляемых источников энергии, а также местных видов топлива с точки зрения сложившейся системы теплоснабжения </w:t>
      </w:r>
      <w:r w:rsidR="001B426E" w:rsidRPr="00E405AB">
        <w:t>муниципального образования р.п. Куркино</w:t>
      </w:r>
      <w:r w:rsidRPr="00E405AB">
        <w:t xml:space="preserve"> можно считать не целесообразным.</w:t>
      </w:r>
    </w:p>
    <w:p w14:paraId="0BA0253F" w14:textId="77777777" w:rsidR="008901EB" w:rsidRPr="00E405AB" w:rsidRDefault="008901EB" w:rsidP="00083FB1">
      <w:pPr>
        <w:pStyle w:val="af5"/>
      </w:pPr>
    </w:p>
    <w:p w14:paraId="19C19717" w14:textId="77777777" w:rsidR="00A93EFD" w:rsidRPr="00E405AB" w:rsidRDefault="002E01D5" w:rsidP="00083FB1">
      <w:pPr>
        <w:pStyle w:val="1"/>
        <w:jc w:val="both"/>
      </w:pPr>
      <w:bookmarkStart w:id="48" w:name="_Toc528741803"/>
      <w:r w:rsidRPr="00E405AB">
        <w:lastRenderedPageBreak/>
        <w:t>Раздел 6. Предложения по строительству и реконструкции тепловых сетей</w:t>
      </w:r>
      <w:bookmarkEnd w:id="48"/>
    </w:p>
    <w:p w14:paraId="32CDFF7C" w14:textId="77777777" w:rsidR="00DA5A35" w:rsidRPr="00E405AB" w:rsidRDefault="00DA5A35" w:rsidP="00083FB1">
      <w:pPr>
        <w:pStyle w:val="af5"/>
      </w:pPr>
      <w:r w:rsidRPr="00E405AB">
        <w:t xml:space="preserve">Предложения по строительству и реконструкции тепловых сетей приведены в Главе 8 </w:t>
      </w:r>
      <w:r w:rsidR="00A92094" w:rsidRPr="00E405AB">
        <w:t>«</w:t>
      </w:r>
      <w:r w:rsidRPr="00E405AB">
        <w:t>Предложения по строительству и</w:t>
      </w:r>
      <w:r w:rsidR="00905EFA" w:rsidRPr="00E405AB">
        <w:t xml:space="preserve"> реконструкции тепловых сетей</w:t>
      </w:r>
      <w:r w:rsidR="00A92094" w:rsidRPr="00E405AB">
        <w:t>»</w:t>
      </w:r>
      <w:r w:rsidR="00905EFA" w:rsidRPr="00E405AB">
        <w:t xml:space="preserve"> о</w:t>
      </w:r>
      <w:r w:rsidRPr="00E405AB">
        <w:t xml:space="preserve">босновывающих материалов </w:t>
      </w:r>
      <w:r w:rsidR="00905EFA" w:rsidRPr="00E405AB">
        <w:t xml:space="preserve">к схеме теплоснабжения </w:t>
      </w:r>
      <w:r w:rsidR="001B426E" w:rsidRPr="00E405AB">
        <w:t>муниципального образования р.п. Куркино</w:t>
      </w:r>
      <w:r w:rsidRPr="00E405AB">
        <w:t>.</w:t>
      </w:r>
    </w:p>
    <w:p w14:paraId="23CEFF61" w14:textId="77777777" w:rsidR="00DA5A35" w:rsidRPr="00E405AB" w:rsidRDefault="00DA5A35" w:rsidP="00083FB1">
      <w:pPr>
        <w:pStyle w:val="af5"/>
      </w:pPr>
      <w:r w:rsidRPr="00E405AB">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r w:rsidR="001B426E" w:rsidRPr="00E405AB">
        <w:t>муниципального образования р.п. Куркино</w:t>
      </w:r>
      <w:r w:rsidRPr="00E405AB">
        <w:t xml:space="preserve">, описание которой приведено в Главе 3 </w:t>
      </w:r>
      <w:r w:rsidR="00A92094" w:rsidRPr="00E405AB">
        <w:t>«</w:t>
      </w:r>
      <w:r w:rsidRPr="00E405AB">
        <w:t xml:space="preserve">Электронная модель системы теплоснабжения </w:t>
      </w:r>
      <w:r w:rsidR="001B426E" w:rsidRPr="00E405AB">
        <w:t>муниципального образования р.п. Куркино</w:t>
      </w:r>
      <w:r w:rsidRPr="00E405AB">
        <w:t xml:space="preserve"> </w:t>
      </w:r>
      <w:r w:rsidR="00F053B8" w:rsidRPr="00E405AB">
        <w:t>о</w:t>
      </w:r>
      <w:r w:rsidRPr="00E405AB">
        <w:t>босновывающих материалов</w:t>
      </w:r>
      <w:r w:rsidR="00F053B8" w:rsidRPr="00E405AB">
        <w:t xml:space="preserve"> к схеме теплоснабжения</w:t>
      </w:r>
      <w:r w:rsidR="00635947" w:rsidRPr="00E405AB">
        <w:t xml:space="preserve"> и утвержденной инвестиционной программы ООО «ЭнергоГазИнвест - Тула» – «Модернизация системы централизованного теплоснабжения муниципального образования Куркинский район на 2018-2031 г.г.»</w:t>
      </w:r>
      <w:r w:rsidRPr="00E405AB">
        <w:t>.</w:t>
      </w:r>
    </w:p>
    <w:p w14:paraId="57280314" w14:textId="77777777" w:rsidR="00DA5A35" w:rsidRPr="00E405AB" w:rsidRDefault="00DA5A35" w:rsidP="00083FB1">
      <w:pPr>
        <w:pStyle w:val="af5"/>
      </w:pPr>
      <w:r w:rsidRPr="00E405AB">
        <w:t>Структура организации проектов по строительству и реконструкции тепловых сетей представлена ниже:</w:t>
      </w:r>
    </w:p>
    <w:p w14:paraId="350B041D" w14:textId="77777777" w:rsidR="00DA5A35" w:rsidRPr="00E405AB" w:rsidRDefault="00DA5A35" w:rsidP="00083FB1">
      <w:pPr>
        <w:pStyle w:val="af5"/>
      </w:pPr>
      <w:r w:rsidRPr="00E405AB">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02A98AF4" w14:textId="77777777" w:rsidR="00DA5A35" w:rsidRPr="00E405AB" w:rsidRDefault="00DA5A35" w:rsidP="00083FB1">
      <w:pPr>
        <w:pStyle w:val="af5"/>
      </w:pPr>
      <w:r w:rsidRPr="00E405AB">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D4471E1" w14:textId="77777777" w:rsidR="00DA5A35" w:rsidRPr="00E405AB" w:rsidRDefault="00DA5A35" w:rsidP="00083FB1">
      <w:pPr>
        <w:pStyle w:val="af5"/>
      </w:pPr>
      <w:r w:rsidRPr="00E405AB">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05D1AA46" w14:textId="77777777" w:rsidR="00DA5A35" w:rsidRPr="00E405AB" w:rsidRDefault="00DA5A35" w:rsidP="00083FB1">
      <w:pPr>
        <w:pStyle w:val="af5"/>
      </w:pPr>
      <w:r w:rsidRPr="00E405AB">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77DE844" w14:textId="77777777" w:rsidR="00DA5A35" w:rsidRPr="00E405AB" w:rsidRDefault="00DA5A35" w:rsidP="00083FB1">
      <w:pPr>
        <w:pStyle w:val="af5"/>
      </w:pPr>
      <w:r w:rsidRPr="00E405AB">
        <w:t>5) строительство тепловых сетей для обеспечения нормативной надежности теплоснабжения;</w:t>
      </w:r>
    </w:p>
    <w:p w14:paraId="14445252" w14:textId="77777777" w:rsidR="00DA5A35" w:rsidRPr="00E405AB" w:rsidRDefault="00DA5A35" w:rsidP="00083FB1">
      <w:pPr>
        <w:pStyle w:val="af5"/>
      </w:pPr>
      <w:r w:rsidRPr="00E405AB">
        <w:t>6) реконструкция тепловых сетей с увеличением диаметра трубопроводов для обеспечения перспективных приростов тепловой нагрузки;</w:t>
      </w:r>
    </w:p>
    <w:p w14:paraId="1C16D08F" w14:textId="77777777" w:rsidR="00DA5A35" w:rsidRPr="00E405AB" w:rsidRDefault="00DA5A35" w:rsidP="00083FB1">
      <w:pPr>
        <w:pStyle w:val="af5"/>
      </w:pPr>
      <w:r w:rsidRPr="00E405AB">
        <w:t>7) реконструкция тепловых сетей, подлежащих замене в связи с исчерп</w:t>
      </w:r>
      <w:r w:rsidR="00842F1A" w:rsidRPr="00E405AB">
        <w:t>анием эксплуатационного ресурса.</w:t>
      </w:r>
    </w:p>
    <w:p w14:paraId="324BBD57" w14:textId="77777777" w:rsidR="00DA5A35" w:rsidRPr="00E405AB" w:rsidRDefault="00DA5A35" w:rsidP="00083FB1">
      <w:pPr>
        <w:pStyle w:val="af5"/>
      </w:pPr>
      <w:r w:rsidRPr="00E405AB">
        <w:t>Основными эффектами от реализации этих проектов являются:</w:t>
      </w:r>
    </w:p>
    <w:p w14:paraId="1EAB7FB6" w14:textId="77777777" w:rsidR="00DA5A35" w:rsidRPr="00E405AB" w:rsidRDefault="00DA5A35" w:rsidP="00083FB1">
      <w:pPr>
        <w:pStyle w:val="a2"/>
      </w:pPr>
      <w:r w:rsidRPr="00E405AB">
        <w:t>расширение и сохранение теплоснабжения потребителей на уровне современных проектных требований к надежности и безопасности теплоснабжения;</w:t>
      </w:r>
    </w:p>
    <w:p w14:paraId="344F1913" w14:textId="77777777" w:rsidR="00DA5A35" w:rsidRPr="00E405AB" w:rsidRDefault="00DA5A35" w:rsidP="00083FB1">
      <w:pPr>
        <w:pStyle w:val="a2"/>
      </w:pPr>
      <w:r w:rsidRPr="00E405AB">
        <w:t xml:space="preserve">повышение эффективности передачи тепловой энергии в тепловых сетях. </w:t>
      </w:r>
    </w:p>
    <w:p w14:paraId="5981AAF8" w14:textId="77777777" w:rsidR="00DA5A35" w:rsidRPr="00E405AB" w:rsidRDefault="00DA5A35" w:rsidP="00083FB1">
      <w:pPr>
        <w:pStyle w:val="af5"/>
      </w:pPr>
      <w:r w:rsidRPr="00E405AB">
        <w:t>К ним относятся:</w:t>
      </w:r>
    </w:p>
    <w:p w14:paraId="5E88C75B" w14:textId="77777777" w:rsidR="00DA5A35" w:rsidRPr="00E405AB" w:rsidRDefault="00DA5A35" w:rsidP="00083FB1">
      <w:pPr>
        <w:pStyle w:val="a2"/>
      </w:pPr>
      <w:r w:rsidRPr="00E405AB">
        <w:t>наладка и автоматизация тепловых и гидравлических режимов тепловых сетей;</w:t>
      </w:r>
    </w:p>
    <w:p w14:paraId="4054D10A" w14:textId="77777777" w:rsidR="00DA5A35" w:rsidRPr="00E405AB" w:rsidRDefault="00DA5A35" w:rsidP="00083FB1">
      <w:pPr>
        <w:pStyle w:val="a2"/>
      </w:pPr>
      <w:r w:rsidRPr="00E405AB">
        <w:t>автоматизация тепловых пунктов;</w:t>
      </w:r>
    </w:p>
    <w:p w14:paraId="10E44474" w14:textId="77777777" w:rsidR="00DA5A35" w:rsidRPr="00E405AB" w:rsidRDefault="00DA5A35" w:rsidP="00083FB1">
      <w:pPr>
        <w:pStyle w:val="a2"/>
      </w:pPr>
      <w:r w:rsidRPr="00E405AB">
        <w:t>замена распределительных тепловых сетей;</w:t>
      </w:r>
    </w:p>
    <w:p w14:paraId="2022C51F" w14:textId="77777777" w:rsidR="00DA5A35" w:rsidRPr="00E405AB" w:rsidRDefault="00DA5A35" w:rsidP="00083FB1">
      <w:pPr>
        <w:pStyle w:val="a2"/>
      </w:pPr>
      <w:r w:rsidRPr="00E405AB">
        <w:lastRenderedPageBreak/>
        <w:t>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w:t>
      </w:r>
    </w:p>
    <w:p w14:paraId="70F10BD4" w14:textId="77777777" w:rsidR="00DA5A35" w:rsidRPr="00E405AB" w:rsidRDefault="00DA5A35" w:rsidP="00083FB1">
      <w:pPr>
        <w:pStyle w:val="af5"/>
      </w:pPr>
    </w:p>
    <w:p w14:paraId="73B5CF98" w14:textId="77777777" w:rsidR="00A93EFD" w:rsidRPr="00E405AB" w:rsidRDefault="002E01D5" w:rsidP="00083FB1">
      <w:pPr>
        <w:pStyle w:val="2"/>
        <w:jc w:val="both"/>
      </w:pPr>
      <w:bookmarkStart w:id="49" w:name="_Toc528741804"/>
      <w:r w:rsidRPr="00E405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14:paraId="20E9E06C" w14:textId="77777777" w:rsidR="00934DC7" w:rsidRPr="00E405AB" w:rsidRDefault="00934DC7" w:rsidP="00083FB1">
      <w:pPr>
        <w:pStyle w:val="af5"/>
      </w:pPr>
      <w:r w:rsidRPr="00E405AB">
        <w:t xml:space="preserve">В зоне эксплуатационной ответственности </w:t>
      </w:r>
      <w:r w:rsidR="00853857" w:rsidRPr="00E405AB">
        <w:t xml:space="preserve">ООО </w:t>
      </w:r>
      <w:r w:rsidR="00A92094" w:rsidRPr="00E405AB">
        <w:t>«</w:t>
      </w:r>
      <w:r w:rsidR="00853857" w:rsidRPr="00E405AB">
        <w:t>ЭнергоГазИнвест - Тула</w:t>
      </w:r>
      <w:r w:rsidR="00A92094" w:rsidRPr="00E405AB">
        <w:t>»</w:t>
      </w:r>
      <w:r w:rsidR="00853857" w:rsidRPr="00E405AB">
        <w:t xml:space="preserve"> </w:t>
      </w:r>
      <w:r w:rsidRPr="00E405AB">
        <w:t>не требуется 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47535FC8" w14:textId="77777777" w:rsidR="00A93EFD" w:rsidRPr="00E405AB" w:rsidRDefault="00A93EFD" w:rsidP="00083FB1">
      <w:pPr>
        <w:pStyle w:val="af5"/>
      </w:pPr>
    </w:p>
    <w:p w14:paraId="44F6C959" w14:textId="77777777" w:rsidR="00A93EFD" w:rsidRPr="00E405AB" w:rsidRDefault="002E01D5" w:rsidP="00083FB1">
      <w:pPr>
        <w:pStyle w:val="2"/>
        <w:jc w:val="both"/>
      </w:pPr>
      <w:bookmarkStart w:id="50" w:name="_Toc528741805"/>
      <w:r w:rsidRPr="00E405AB">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1B426E" w:rsidRPr="00E405AB">
        <w:t>муниципального образования р.п. Куркино</w:t>
      </w:r>
      <w:r w:rsidRPr="00E405AB">
        <w:t xml:space="preserve"> под жилищную, комплексную или производственную застройку</w:t>
      </w:r>
      <w:bookmarkEnd w:id="50"/>
    </w:p>
    <w:p w14:paraId="4A9747D4" w14:textId="77777777" w:rsidR="00EB51F2" w:rsidRPr="00E405AB" w:rsidRDefault="00853857" w:rsidP="00083FB1">
      <w:pPr>
        <w:pStyle w:val="af5"/>
      </w:pPr>
      <w:r w:rsidRPr="00E405AB">
        <w:t xml:space="preserve">Предложения </w:t>
      </w:r>
      <w:r w:rsidR="00EB51F2" w:rsidRPr="00E405AB">
        <w:t xml:space="preserve">по строительству и реконструкции тепловых сетей для обеспечения перспективных приростов тепловой нагрузки в осваиваемых районах </w:t>
      </w:r>
      <w:r w:rsidR="001B426E" w:rsidRPr="00E405AB">
        <w:t>муниципального образования р.п. Куркино</w:t>
      </w:r>
      <w:r w:rsidR="00EB51F2" w:rsidRPr="00E405AB">
        <w:t xml:space="preserve"> под жилищную, комплексную или производственную застройку представлены в Табл. 1.</w:t>
      </w:r>
      <w:r w:rsidRPr="00E405AB">
        <w:t>5</w:t>
      </w:r>
      <w:r w:rsidR="00EB51F2" w:rsidRPr="00E405AB">
        <w:t xml:space="preserve"> Приложения №1 обосновывающи</w:t>
      </w:r>
      <w:r w:rsidR="00CF3A57" w:rsidRPr="00E405AB">
        <w:t>х</w:t>
      </w:r>
      <w:r w:rsidR="00EB51F2" w:rsidRPr="00E405AB">
        <w:t xml:space="preserve"> материал</w:t>
      </w:r>
      <w:r w:rsidR="00CF3A57" w:rsidRPr="00E405AB">
        <w:t>ов</w:t>
      </w:r>
      <w:r w:rsidR="00EB51F2" w:rsidRPr="00E405AB">
        <w:t xml:space="preserve"> к схеме теплоснабжения</w:t>
      </w:r>
      <w:r w:rsidR="00A74B9C" w:rsidRPr="00E405AB">
        <w:t xml:space="preserve"> муниципального образования р.п. Куркино</w:t>
      </w:r>
      <w:r w:rsidR="00EB51F2" w:rsidRPr="00E405AB">
        <w:t>.</w:t>
      </w:r>
    </w:p>
    <w:p w14:paraId="28AB6A75" w14:textId="77777777" w:rsidR="001158F5" w:rsidRPr="00E405AB" w:rsidRDefault="001158F5" w:rsidP="00083FB1">
      <w:pPr>
        <w:pStyle w:val="af5"/>
      </w:pPr>
    </w:p>
    <w:p w14:paraId="531FC732" w14:textId="77777777" w:rsidR="00A93EFD" w:rsidRPr="00E405AB" w:rsidRDefault="002E01D5" w:rsidP="00083FB1">
      <w:pPr>
        <w:pStyle w:val="2"/>
        <w:jc w:val="both"/>
      </w:pPr>
      <w:bookmarkStart w:id="51" w:name="_Toc528741806"/>
      <w:r w:rsidRPr="00E405A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14:paraId="0529A7F4" w14:textId="77777777" w:rsidR="002E01D5" w:rsidRPr="00E405AB" w:rsidRDefault="0099724C" w:rsidP="00083FB1">
      <w:pPr>
        <w:pStyle w:val="af5"/>
      </w:pPr>
      <w:r w:rsidRPr="00E405AB">
        <w:t xml:space="preserve">В зоне эксплуатационной ответственности </w:t>
      </w:r>
      <w:r w:rsidR="00853857" w:rsidRPr="00E405AB">
        <w:t xml:space="preserve">ООО </w:t>
      </w:r>
      <w:r w:rsidR="00A92094" w:rsidRPr="00E405AB">
        <w:t>«</w:t>
      </w:r>
      <w:r w:rsidR="00853857" w:rsidRPr="00E405AB">
        <w:t>ЭнергоГазИнвест - Тула</w:t>
      </w:r>
      <w:r w:rsidR="00A92094" w:rsidRPr="00E405AB">
        <w:t>»</w:t>
      </w:r>
      <w:r w:rsidR="00853857" w:rsidRPr="00E405AB">
        <w:t xml:space="preserve"> </w:t>
      </w:r>
      <w:r w:rsidRPr="00E405AB">
        <w:t>не требуется 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A1CE680" w14:textId="77777777" w:rsidR="002E01D5" w:rsidRPr="00E405AB" w:rsidRDefault="002E01D5" w:rsidP="00083FB1">
      <w:pPr>
        <w:pStyle w:val="2"/>
        <w:jc w:val="both"/>
      </w:pPr>
      <w:bookmarkStart w:id="52" w:name="_Toc528741807"/>
      <w:r w:rsidRPr="00E405AB">
        <w:lastRenderedPageBreak/>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2"/>
    </w:p>
    <w:p w14:paraId="31C39272" w14:textId="77777777" w:rsidR="00EB04FB" w:rsidRPr="00E405AB" w:rsidRDefault="00EB04FB" w:rsidP="00083FB1">
      <w:pPr>
        <w:pStyle w:val="af5"/>
      </w:pPr>
      <w:r w:rsidRPr="00E405AB">
        <w:t xml:space="preserve">В зоне эксплуатационной ответственности </w:t>
      </w:r>
      <w:r w:rsidR="00D44257" w:rsidRPr="00E405AB">
        <w:t xml:space="preserve">ООО </w:t>
      </w:r>
      <w:r w:rsidR="00A92094" w:rsidRPr="00E405AB">
        <w:t>«</w:t>
      </w:r>
      <w:r w:rsidR="00D44257" w:rsidRPr="00E405AB">
        <w:t>ЭнергоГазИнвест - Тула</w:t>
      </w:r>
      <w:r w:rsidR="00A92094" w:rsidRPr="00E405AB">
        <w:t>»</w:t>
      </w:r>
      <w:r w:rsidR="00D44257" w:rsidRPr="00E405AB">
        <w:t xml:space="preserve"> </w:t>
      </w:r>
      <w:r w:rsidRPr="00E405AB">
        <w:t>не требуется 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6D5E001" w14:textId="77777777" w:rsidR="002E01D5" w:rsidRPr="00E405AB" w:rsidRDefault="002E01D5" w:rsidP="00083FB1">
      <w:pPr>
        <w:pStyle w:val="af5"/>
      </w:pPr>
    </w:p>
    <w:p w14:paraId="6EA7D8C1" w14:textId="77777777" w:rsidR="002E01D5" w:rsidRPr="00E405AB" w:rsidRDefault="002E01D5" w:rsidP="00083FB1">
      <w:pPr>
        <w:pStyle w:val="2"/>
        <w:jc w:val="both"/>
      </w:pPr>
      <w:bookmarkStart w:id="53" w:name="_Toc528741808"/>
      <w:r w:rsidRPr="00E405AB">
        <w:t>Предложения по строительству и реконструкции тепловых сетей для обеспечения нормативной надежности теплоснабжения потребителей</w:t>
      </w:r>
      <w:bookmarkEnd w:id="53"/>
    </w:p>
    <w:p w14:paraId="38334D8A" w14:textId="77777777" w:rsidR="00427304" w:rsidRPr="00E405AB" w:rsidRDefault="00427304" w:rsidP="00083FB1">
      <w:pPr>
        <w:pStyle w:val="af5"/>
      </w:pPr>
      <w:r w:rsidRPr="00E405AB">
        <w:t>Мероприятия, направленные на повышение надежности теплоснабжения условно можно разделить на две группы:</w:t>
      </w:r>
    </w:p>
    <w:p w14:paraId="2332707D" w14:textId="77777777" w:rsidR="00427304" w:rsidRPr="00E405AB" w:rsidRDefault="00427304" w:rsidP="00083FB1">
      <w:pPr>
        <w:pStyle w:val="a2"/>
        <w:ind w:firstLine="0"/>
      </w:pPr>
      <w:r w:rsidRPr="00E405AB">
        <w:t>мероприятия по строительству и реконструкции тепловых сетей с увеличением диаметров, обеспечивающие резервирование;</w:t>
      </w:r>
    </w:p>
    <w:p w14:paraId="61123E94" w14:textId="77777777" w:rsidR="00427304" w:rsidRPr="00E405AB" w:rsidRDefault="00427304" w:rsidP="00083FB1">
      <w:pPr>
        <w:pStyle w:val="a2"/>
        <w:ind w:firstLine="0"/>
      </w:pPr>
      <w:r w:rsidRPr="00E405AB">
        <w:t>мероприятия по реконструкции ветхих тепловых сетей.</w:t>
      </w:r>
    </w:p>
    <w:p w14:paraId="13F7A56F" w14:textId="77777777" w:rsidR="00E950A8" w:rsidRPr="00E405AB" w:rsidRDefault="00CF3A57" w:rsidP="00083FB1">
      <w:pPr>
        <w:pStyle w:val="af5"/>
      </w:pPr>
      <w:r w:rsidRPr="00E405AB">
        <w:t>Предложения</w:t>
      </w:r>
      <w:r w:rsidR="00EB51F2" w:rsidRPr="00E405AB">
        <w:t xml:space="preserve"> по строительству и реконструкции тепловых сетей для обеспечения </w:t>
      </w:r>
      <w:r w:rsidR="002C3B38" w:rsidRPr="00E405AB">
        <w:t>нормативной надежности теплоснабжения потребителей</w:t>
      </w:r>
      <w:r w:rsidR="00EB51F2" w:rsidRPr="00E405AB">
        <w:t xml:space="preserve"> представлены в </w:t>
      </w:r>
      <w:r w:rsidR="00E950A8" w:rsidRPr="00E405AB">
        <w:t>Табл. 1.</w:t>
      </w:r>
      <w:r w:rsidRPr="00E405AB">
        <w:t>6</w:t>
      </w:r>
      <w:r w:rsidR="00E950A8" w:rsidRPr="00E405AB">
        <w:t xml:space="preserve"> Приложения №1 обосновывающи</w:t>
      </w:r>
      <w:r w:rsidRPr="00E405AB">
        <w:t xml:space="preserve">х </w:t>
      </w:r>
      <w:r w:rsidR="00E950A8" w:rsidRPr="00E405AB">
        <w:t>материал</w:t>
      </w:r>
      <w:r w:rsidRPr="00E405AB">
        <w:t>ов</w:t>
      </w:r>
      <w:r w:rsidR="00E950A8" w:rsidRPr="00E405AB">
        <w:t xml:space="preserve"> к схеме теплоснабжения</w:t>
      </w:r>
      <w:r w:rsidR="002C3B38" w:rsidRPr="00E405AB">
        <w:t xml:space="preserve"> муниципального образования р.п. Куркино</w:t>
      </w:r>
      <w:r w:rsidR="00E950A8" w:rsidRPr="00E405AB">
        <w:t>.</w:t>
      </w:r>
    </w:p>
    <w:p w14:paraId="1E925BDB" w14:textId="77777777" w:rsidR="002E01D5" w:rsidRPr="00E405AB" w:rsidRDefault="002E01D5" w:rsidP="00083FB1">
      <w:pPr>
        <w:pStyle w:val="af5"/>
      </w:pPr>
    </w:p>
    <w:p w14:paraId="6FDAB3CD" w14:textId="77777777" w:rsidR="002E01D5" w:rsidRPr="00E405AB" w:rsidRDefault="002E01D5" w:rsidP="00083FB1">
      <w:pPr>
        <w:pStyle w:val="af5"/>
      </w:pPr>
    </w:p>
    <w:p w14:paraId="3430B81C" w14:textId="77777777" w:rsidR="002E01D5" w:rsidRPr="00E405AB" w:rsidRDefault="002E01D5" w:rsidP="00083FB1">
      <w:pPr>
        <w:pStyle w:val="1"/>
        <w:jc w:val="both"/>
      </w:pPr>
      <w:bookmarkStart w:id="54" w:name="_Toc528741809"/>
      <w:r w:rsidRPr="00E405AB">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54"/>
    </w:p>
    <w:p w14:paraId="4C13CEBB" w14:textId="77777777" w:rsidR="00AE01ED" w:rsidRPr="00E405AB" w:rsidRDefault="00AE01ED" w:rsidP="00083FB1">
      <w:pPr>
        <w:pStyle w:val="af5"/>
      </w:pPr>
      <w:r w:rsidRPr="00E405AB">
        <w:t xml:space="preserve">В соответствии с п. 8 и 9 ст. 29 Федерального закона от 27.07.2010 г. №190-ФЗ </w:t>
      </w:r>
      <w:r w:rsidR="00A92094" w:rsidRPr="00E405AB">
        <w:t>«</w:t>
      </w:r>
      <w:r w:rsidRPr="00E405AB">
        <w:t>О теплоснабжении</w:t>
      </w:r>
      <w:r w:rsidR="00A92094" w:rsidRPr="00E405AB">
        <w:t>»</w:t>
      </w:r>
      <w:r w:rsidRPr="00E405AB">
        <w:t>:</w:t>
      </w:r>
    </w:p>
    <w:p w14:paraId="2EEEBD7E" w14:textId="77777777" w:rsidR="00AE01ED" w:rsidRPr="00E405AB" w:rsidRDefault="00AE01ED" w:rsidP="00083FB1">
      <w:pPr>
        <w:pStyle w:val="af5"/>
      </w:pPr>
      <w:r w:rsidRPr="00E405AB">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7E85149" w14:textId="77777777" w:rsidR="00AE01ED" w:rsidRPr="00E405AB" w:rsidRDefault="00AE01ED" w:rsidP="00083FB1">
      <w:pPr>
        <w:pStyle w:val="af5"/>
      </w:pPr>
      <w:r w:rsidRPr="00E405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sidR="00A92094" w:rsidRPr="00E405AB">
        <w:t>»</w:t>
      </w:r>
      <w:r w:rsidRPr="00E405AB">
        <w:t>.</w:t>
      </w:r>
    </w:p>
    <w:p w14:paraId="46830E13" w14:textId="77777777" w:rsidR="00CF3A57" w:rsidRPr="00E405AB" w:rsidRDefault="00CF3A57" w:rsidP="00083FB1">
      <w:pPr>
        <w:pStyle w:val="af5"/>
      </w:pPr>
    </w:p>
    <w:p w14:paraId="52D0065A" w14:textId="77777777" w:rsidR="002E01D5" w:rsidRPr="00E405AB" w:rsidRDefault="002E01D5" w:rsidP="00083FB1">
      <w:pPr>
        <w:pStyle w:val="2"/>
        <w:jc w:val="both"/>
      </w:pPr>
      <w:bookmarkStart w:id="55" w:name="_Toc528741810"/>
      <w:r w:rsidRPr="00E405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5"/>
    </w:p>
    <w:p w14:paraId="119090AD" w14:textId="77777777" w:rsidR="00CF3A57" w:rsidRPr="00E405AB" w:rsidRDefault="00CF3A57" w:rsidP="00083FB1">
      <w:pPr>
        <w:pStyle w:val="af5"/>
      </w:pPr>
      <w:r w:rsidRPr="00E405AB">
        <w:t>При актуализации схемы теплоснабжения р.п. Куркино мероприятия по переводу открытых систем теплоснабжения в закрытые системы ГВС не рассматриваются, поскольку горячее водоснабжение потребителей от котельных не осуществляется.</w:t>
      </w:r>
    </w:p>
    <w:p w14:paraId="720AF87D" w14:textId="77777777" w:rsidR="001158F5" w:rsidRPr="00E405AB" w:rsidRDefault="001158F5" w:rsidP="00083FB1">
      <w:pPr>
        <w:pStyle w:val="af5"/>
      </w:pPr>
    </w:p>
    <w:p w14:paraId="54C09B33" w14:textId="77777777" w:rsidR="002E01D5" w:rsidRPr="00E405AB" w:rsidRDefault="002E01D5" w:rsidP="00083FB1">
      <w:pPr>
        <w:pStyle w:val="2"/>
        <w:jc w:val="both"/>
      </w:pPr>
      <w:bookmarkStart w:id="56" w:name="_Toc528741811"/>
      <w:r w:rsidRPr="00E405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6"/>
    </w:p>
    <w:p w14:paraId="7C0ECB31" w14:textId="40E673A4" w:rsidR="002E01D5" w:rsidRPr="00E405AB" w:rsidRDefault="00711820" w:rsidP="00083FB1">
      <w:pPr>
        <w:pStyle w:val="af5"/>
      </w:pPr>
      <w:r w:rsidRPr="00E405AB">
        <w:t>В зданиях,</w:t>
      </w:r>
      <w:r w:rsidR="00170483" w:rsidRPr="00E405AB">
        <w:t xml:space="preserve"> оборудованных газовыми колонками н</w:t>
      </w:r>
      <w:r w:rsidR="002E01D5" w:rsidRPr="00E405AB">
        <w:t>еобходимост</w:t>
      </w:r>
      <w:r w:rsidR="00170483" w:rsidRPr="00E405AB">
        <w:t>ь</w:t>
      </w:r>
      <w:r w:rsidR="002E01D5" w:rsidRPr="00E405AB">
        <w:t xml:space="preserve"> строительства индивидуальных и центральных тепловых пунктов </w:t>
      </w:r>
      <w:r w:rsidR="00170483" w:rsidRPr="00E405AB">
        <w:t xml:space="preserve">для приготовления </w:t>
      </w:r>
      <w:r w:rsidR="002E01D5" w:rsidRPr="00E405AB">
        <w:t xml:space="preserve">горячего водоснабжения </w:t>
      </w:r>
      <w:r w:rsidR="00170483" w:rsidRPr="00E405AB">
        <w:t>отсутствует.</w:t>
      </w:r>
    </w:p>
    <w:p w14:paraId="5E960492" w14:textId="77777777" w:rsidR="002E01D5" w:rsidRPr="00E405AB" w:rsidRDefault="002E01D5" w:rsidP="00083FB1">
      <w:pPr>
        <w:pStyle w:val="af5"/>
      </w:pPr>
    </w:p>
    <w:p w14:paraId="3C3A32ED" w14:textId="77777777" w:rsidR="002E01D5" w:rsidRPr="00E405AB" w:rsidRDefault="002E01D5" w:rsidP="00083FB1">
      <w:pPr>
        <w:pStyle w:val="af5"/>
      </w:pPr>
    </w:p>
    <w:p w14:paraId="1FC0786E" w14:textId="7CA105E5" w:rsidR="00170483" w:rsidRPr="00E405AB" w:rsidRDefault="0068087E" w:rsidP="00083FB1">
      <w:pPr>
        <w:pStyle w:val="1"/>
        <w:jc w:val="both"/>
      </w:pPr>
      <w:bookmarkStart w:id="57" w:name="_Toc528741812"/>
      <w:r w:rsidRPr="00E405AB">
        <w:lastRenderedPageBreak/>
        <w:t xml:space="preserve">Раздел 8. </w:t>
      </w:r>
      <w:r w:rsidR="00170483" w:rsidRPr="00E405AB">
        <w:t>Перспективные топливные балансы</w:t>
      </w:r>
      <w:bookmarkEnd w:id="57"/>
    </w:p>
    <w:p w14:paraId="35D8CEA1" w14:textId="77777777" w:rsidR="00170483" w:rsidRPr="00E405AB" w:rsidRDefault="00170483" w:rsidP="00083FB1">
      <w:pPr>
        <w:pStyle w:val="2"/>
        <w:jc w:val="both"/>
      </w:pPr>
      <w:bookmarkStart w:id="58" w:name="_Toc528741813"/>
      <w:r w:rsidRPr="00E405AB">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8"/>
    </w:p>
    <w:p w14:paraId="597BD8F1" w14:textId="77777777" w:rsidR="00170483" w:rsidRPr="00E405AB" w:rsidRDefault="00170483" w:rsidP="00083FB1">
      <w:pPr>
        <w:pStyle w:val="af5"/>
      </w:pPr>
      <w:r w:rsidRPr="00E405AB">
        <w:t xml:space="preserve">Основным видом топлива для всех источников тепловой энергии </w:t>
      </w:r>
      <w:r w:rsidR="001B426E" w:rsidRPr="00E405AB">
        <w:t>муниципального образования р.п. Куркино</w:t>
      </w:r>
      <w:r w:rsidRPr="00E405AB">
        <w:t xml:space="preserve"> является природный газ</w:t>
      </w:r>
      <w:r w:rsidR="00074F15" w:rsidRPr="00E405AB">
        <w:t>, резервное топливо не предусмотрено.</w:t>
      </w:r>
    </w:p>
    <w:p w14:paraId="7F3E8950" w14:textId="3D66465E" w:rsidR="00CE7316" w:rsidRPr="00E405AB" w:rsidRDefault="00CE7316" w:rsidP="00083FB1">
      <w:pPr>
        <w:pStyle w:val="af5"/>
      </w:pPr>
      <w:r w:rsidRPr="00E405AB">
        <w:t>Перспективные топливные балансы для каждого источника тепловой энергии, отапливающе</w:t>
      </w:r>
      <w:r w:rsidR="002A35C8" w:rsidRPr="00E405AB">
        <w:t>го</w:t>
      </w:r>
      <w:r w:rsidRPr="00E405AB">
        <w:t xml:space="preserve"> здания расположенные на территории </w:t>
      </w:r>
      <w:r w:rsidR="001B426E" w:rsidRPr="00E405AB">
        <w:t>муниципального образования р.п. Куркино</w:t>
      </w:r>
      <w:r w:rsidRPr="00E405AB">
        <w:t xml:space="preserve"> по видам основного, резервного и аварийного топлива на каждом этапе представлены в</w:t>
      </w:r>
      <w:r w:rsidR="00E80549" w:rsidRPr="00E405AB">
        <w:t xml:space="preserve"> </w:t>
      </w:r>
      <w:r w:rsidR="0070666E" w:rsidRPr="00E405AB">
        <w:fldChar w:fldCharType="begin"/>
      </w:r>
      <w:r w:rsidR="00E80549" w:rsidRPr="00E405AB">
        <w:instrText xml:space="preserve"> REF _Ref526549385 \r \h </w:instrText>
      </w:r>
      <w:r w:rsidR="00083FB1" w:rsidRPr="00E405AB">
        <w:instrText xml:space="preserve"> \* MERGEFORMAT </w:instrText>
      </w:r>
      <w:r w:rsidR="0070666E" w:rsidRPr="00E405AB">
        <w:fldChar w:fldCharType="separate"/>
      </w:r>
      <w:r w:rsidR="0031478C" w:rsidRPr="00E405AB">
        <w:t>Табл. 8.1</w:t>
      </w:r>
      <w:r w:rsidR="0070666E" w:rsidRPr="00E405AB">
        <w:fldChar w:fldCharType="end"/>
      </w:r>
      <w:r w:rsidRPr="00E405AB">
        <w:t xml:space="preserve">. </w:t>
      </w:r>
    </w:p>
    <w:p w14:paraId="1D26B441" w14:textId="77777777" w:rsidR="00E80549" w:rsidRPr="00E405AB" w:rsidRDefault="00E80549" w:rsidP="00083FB1">
      <w:pPr>
        <w:pStyle w:val="af5"/>
      </w:pPr>
    </w:p>
    <w:p w14:paraId="70DDF48E" w14:textId="77777777" w:rsidR="00E80549" w:rsidRPr="00E405AB" w:rsidRDefault="00E80549" w:rsidP="00083FB1">
      <w:pPr>
        <w:pStyle w:val="af5"/>
      </w:pPr>
    </w:p>
    <w:p w14:paraId="0DFBEEB7" w14:textId="77777777" w:rsidR="00E80549" w:rsidRPr="00E405AB" w:rsidRDefault="00E80549" w:rsidP="00083FB1">
      <w:pPr>
        <w:pStyle w:val="af5"/>
      </w:pPr>
    </w:p>
    <w:p w14:paraId="1501912A" w14:textId="77777777" w:rsidR="00E80549" w:rsidRPr="00E405AB" w:rsidRDefault="00E80549" w:rsidP="00083FB1">
      <w:pPr>
        <w:pStyle w:val="af5"/>
        <w:sectPr w:rsidR="00E80549" w:rsidRPr="00E405AB" w:rsidSect="00215ACE">
          <w:pgSz w:w="11906" w:h="16838"/>
          <w:pgMar w:top="567" w:right="567" w:bottom="567" w:left="1418" w:header="709" w:footer="709" w:gutter="0"/>
          <w:cols w:space="708"/>
          <w:docGrid w:linePitch="360"/>
        </w:sectPr>
      </w:pPr>
    </w:p>
    <w:p w14:paraId="782AB1F3" w14:textId="77777777" w:rsidR="00E80549" w:rsidRPr="00E405AB" w:rsidRDefault="00E80549" w:rsidP="00083FB1">
      <w:pPr>
        <w:pStyle w:val="a0"/>
      </w:pPr>
      <w:bookmarkStart w:id="59" w:name="_Ref526549385"/>
      <w:r w:rsidRPr="00E405AB">
        <w:lastRenderedPageBreak/>
        <w:t xml:space="preserve">Перспективные </w:t>
      </w:r>
      <w:r w:rsidR="002D7358" w:rsidRPr="00E405AB">
        <w:t xml:space="preserve">(расчетные) </w:t>
      </w:r>
      <w:r w:rsidR="00E66CF0" w:rsidRPr="00E405AB">
        <w:t xml:space="preserve">величины </w:t>
      </w:r>
      <w:r w:rsidRPr="00E405AB">
        <w:t>топливн</w:t>
      </w:r>
      <w:r w:rsidR="00E66CF0" w:rsidRPr="00E405AB">
        <w:t>ого</w:t>
      </w:r>
      <w:r w:rsidRPr="00E405AB">
        <w:t xml:space="preserve"> баланс</w:t>
      </w:r>
      <w:bookmarkEnd w:id="59"/>
      <w:r w:rsidR="00E66CF0" w:rsidRPr="00E405AB">
        <w:t>а</w:t>
      </w:r>
    </w:p>
    <w:tbl>
      <w:tblPr>
        <w:tblW w:w="14968" w:type="dxa"/>
        <w:jc w:val="center"/>
        <w:tblLook w:val="04A0" w:firstRow="1" w:lastRow="0" w:firstColumn="1" w:lastColumn="0" w:noHBand="0" w:noVBand="1"/>
      </w:tblPr>
      <w:tblGrid>
        <w:gridCol w:w="485"/>
        <w:gridCol w:w="2741"/>
        <w:gridCol w:w="1327"/>
        <w:gridCol w:w="1853"/>
        <w:gridCol w:w="1222"/>
        <w:gridCol w:w="1222"/>
        <w:gridCol w:w="1222"/>
        <w:gridCol w:w="1223"/>
        <w:gridCol w:w="1223"/>
        <w:gridCol w:w="1223"/>
        <w:gridCol w:w="1227"/>
      </w:tblGrid>
      <w:tr w:rsidR="008658AD" w:rsidRPr="00E405AB" w14:paraId="0A9091BE" w14:textId="77777777" w:rsidTr="00B65223">
        <w:trPr>
          <w:trHeight w:val="420"/>
          <w:tblHeader/>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9B23D" w14:textId="77777777" w:rsidR="008658AD" w:rsidRPr="00E405AB" w:rsidRDefault="008658AD" w:rsidP="00083FB1">
            <w:pPr>
              <w:pStyle w:val="af7"/>
            </w:pPr>
            <w:r w:rsidRPr="00E405AB">
              <w:t>№ п/п</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7847C" w14:textId="77777777" w:rsidR="008658AD" w:rsidRPr="00E405AB" w:rsidRDefault="008658AD" w:rsidP="00083FB1">
            <w:pPr>
              <w:pStyle w:val="af7"/>
            </w:pPr>
            <w:r w:rsidRPr="00E405AB">
              <w:t>Наименование источника тепловой энергии (номер, адрес)</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256F8" w14:textId="77777777" w:rsidR="008658AD" w:rsidRPr="00E405AB" w:rsidRDefault="008658AD" w:rsidP="00083FB1">
            <w:pPr>
              <w:pStyle w:val="af7"/>
            </w:pPr>
            <w:r w:rsidRPr="00E405AB">
              <w:t>Тип топлива</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F64B2" w14:textId="77777777" w:rsidR="008658AD" w:rsidRPr="00E405AB" w:rsidRDefault="008658AD" w:rsidP="00083FB1">
            <w:pPr>
              <w:pStyle w:val="af7"/>
            </w:pPr>
            <w:r w:rsidRPr="00E405AB">
              <w:t>Вид топлива</w:t>
            </w:r>
          </w:p>
        </w:tc>
        <w:tc>
          <w:tcPr>
            <w:tcW w:w="8562" w:type="dxa"/>
            <w:gridSpan w:val="7"/>
            <w:tcBorders>
              <w:top w:val="single" w:sz="4" w:space="0" w:color="auto"/>
              <w:left w:val="nil"/>
              <w:bottom w:val="single" w:sz="4" w:space="0" w:color="auto"/>
              <w:right w:val="single" w:sz="4" w:space="0" w:color="auto"/>
            </w:tcBorders>
            <w:shd w:val="clear" w:color="auto" w:fill="auto"/>
            <w:vAlign w:val="center"/>
            <w:hideMark/>
          </w:tcPr>
          <w:p w14:paraId="65370390" w14:textId="77777777" w:rsidR="008658AD" w:rsidRPr="00E405AB" w:rsidRDefault="008658AD" w:rsidP="00083FB1">
            <w:pPr>
              <w:pStyle w:val="af7"/>
            </w:pPr>
            <w:r w:rsidRPr="00E405AB">
              <w:t>Этапы</w:t>
            </w:r>
          </w:p>
        </w:tc>
      </w:tr>
      <w:tr w:rsidR="002622EC" w:rsidRPr="00E405AB" w14:paraId="7AAF9EE5" w14:textId="77777777" w:rsidTr="002622EC">
        <w:trPr>
          <w:trHeight w:val="420"/>
          <w:tblHeader/>
          <w:jc w:val="center"/>
        </w:trPr>
        <w:tc>
          <w:tcPr>
            <w:tcW w:w="4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3E51C" w14:textId="77777777" w:rsidR="002622EC" w:rsidRPr="00E405AB" w:rsidRDefault="002622EC" w:rsidP="00083FB1">
            <w:pPr>
              <w:pStyle w:val="af7"/>
            </w:pPr>
          </w:p>
        </w:tc>
        <w:tc>
          <w:tcPr>
            <w:tcW w:w="27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E96120" w14:textId="77777777" w:rsidR="002622EC" w:rsidRPr="00E405AB" w:rsidRDefault="002622EC" w:rsidP="00083FB1">
            <w:pPr>
              <w:pStyle w:val="af7"/>
            </w:pPr>
          </w:p>
        </w:tc>
        <w:tc>
          <w:tcPr>
            <w:tcW w:w="13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3FEF6E" w14:textId="77777777" w:rsidR="002622EC" w:rsidRPr="00E405AB" w:rsidRDefault="002622EC" w:rsidP="00083FB1">
            <w:pPr>
              <w:pStyle w:val="af7"/>
            </w:pPr>
          </w:p>
        </w:tc>
        <w:tc>
          <w:tcPr>
            <w:tcW w:w="18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D10A88" w14:textId="77777777" w:rsidR="002622EC" w:rsidRPr="00E405AB" w:rsidRDefault="002622EC" w:rsidP="00083FB1">
            <w:pPr>
              <w:pStyle w:val="af7"/>
            </w:pPr>
          </w:p>
        </w:tc>
        <w:tc>
          <w:tcPr>
            <w:tcW w:w="1222" w:type="dxa"/>
            <w:tcBorders>
              <w:top w:val="nil"/>
              <w:left w:val="nil"/>
              <w:bottom w:val="single" w:sz="4" w:space="0" w:color="auto"/>
              <w:right w:val="single" w:sz="4" w:space="0" w:color="auto"/>
            </w:tcBorders>
            <w:shd w:val="clear" w:color="auto" w:fill="auto"/>
            <w:vAlign w:val="center"/>
          </w:tcPr>
          <w:p w14:paraId="318DC665" w14:textId="37E77F7E" w:rsidR="002622EC" w:rsidRPr="00E405AB" w:rsidRDefault="002622EC" w:rsidP="00083FB1">
            <w:pPr>
              <w:pStyle w:val="af7"/>
            </w:pPr>
            <w:r w:rsidRPr="00E405AB">
              <w:t>2019</w:t>
            </w:r>
          </w:p>
        </w:tc>
        <w:tc>
          <w:tcPr>
            <w:tcW w:w="1222" w:type="dxa"/>
            <w:tcBorders>
              <w:top w:val="nil"/>
              <w:left w:val="nil"/>
              <w:bottom w:val="single" w:sz="4" w:space="0" w:color="auto"/>
              <w:right w:val="single" w:sz="4" w:space="0" w:color="auto"/>
            </w:tcBorders>
            <w:shd w:val="clear" w:color="auto" w:fill="auto"/>
            <w:vAlign w:val="center"/>
            <w:hideMark/>
          </w:tcPr>
          <w:p w14:paraId="2700D301" w14:textId="3AB0B62C" w:rsidR="002622EC" w:rsidRPr="00E405AB" w:rsidRDefault="002622EC" w:rsidP="00083FB1">
            <w:pPr>
              <w:pStyle w:val="af7"/>
            </w:pPr>
            <w:r w:rsidRPr="00E405AB">
              <w:t>2020</w:t>
            </w:r>
          </w:p>
        </w:tc>
        <w:tc>
          <w:tcPr>
            <w:tcW w:w="1222" w:type="dxa"/>
            <w:tcBorders>
              <w:top w:val="nil"/>
              <w:left w:val="nil"/>
              <w:bottom w:val="single" w:sz="4" w:space="0" w:color="auto"/>
              <w:right w:val="single" w:sz="4" w:space="0" w:color="auto"/>
            </w:tcBorders>
            <w:shd w:val="clear" w:color="auto" w:fill="auto"/>
            <w:vAlign w:val="center"/>
            <w:hideMark/>
          </w:tcPr>
          <w:p w14:paraId="65AB9DAF" w14:textId="2889EA0D" w:rsidR="002622EC" w:rsidRPr="00E405AB" w:rsidRDefault="002622EC" w:rsidP="00083FB1">
            <w:pPr>
              <w:pStyle w:val="af7"/>
            </w:pPr>
            <w:r w:rsidRPr="00E405AB">
              <w:t>2021</w:t>
            </w:r>
          </w:p>
        </w:tc>
        <w:tc>
          <w:tcPr>
            <w:tcW w:w="1223" w:type="dxa"/>
            <w:tcBorders>
              <w:top w:val="nil"/>
              <w:left w:val="nil"/>
              <w:bottom w:val="single" w:sz="4" w:space="0" w:color="auto"/>
              <w:right w:val="single" w:sz="4" w:space="0" w:color="auto"/>
            </w:tcBorders>
            <w:shd w:val="clear" w:color="auto" w:fill="auto"/>
            <w:vAlign w:val="center"/>
            <w:hideMark/>
          </w:tcPr>
          <w:p w14:paraId="03CD37FE" w14:textId="5B62982D" w:rsidR="002622EC" w:rsidRPr="00E405AB" w:rsidRDefault="002622EC" w:rsidP="00083FB1">
            <w:pPr>
              <w:pStyle w:val="af7"/>
            </w:pPr>
            <w:r w:rsidRPr="00E405AB">
              <w:t>2022</w:t>
            </w:r>
          </w:p>
        </w:tc>
        <w:tc>
          <w:tcPr>
            <w:tcW w:w="1223" w:type="dxa"/>
            <w:tcBorders>
              <w:top w:val="nil"/>
              <w:left w:val="nil"/>
              <w:bottom w:val="single" w:sz="4" w:space="0" w:color="auto"/>
              <w:right w:val="single" w:sz="4" w:space="0" w:color="auto"/>
            </w:tcBorders>
            <w:shd w:val="clear" w:color="auto" w:fill="auto"/>
            <w:vAlign w:val="center"/>
            <w:hideMark/>
          </w:tcPr>
          <w:p w14:paraId="72E9B096" w14:textId="4EB97836" w:rsidR="002622EC" w:rsidRPr="00E405AB" w:rsidRDefault="002622EC" w:rsidP="00083FB1">
            <w:pPr>
              <w:pStyle w:val="af7"/>
            </w:pPr>
            <w:r w:rsidRPr="00E405AB">
              <w:t>2023</w:t>
            </w:r>
          </w:p>
        </w:tc>
        <w:tc>
          <w:tcPr>
            <w:tcW w:w="1223" w:type="dxa"/>
            <w:tcBorders>
              <w:top w:val="nil"/>
              <w:left w:val="nil"/>
              <w:bottom w:val="single" w:sz="4" w:space="0" w:color="auto"/>
              <w:right w:val="single" w:sz="4" w:space="0" w:color="auto"/>
            </w:tcBorders>
            <w:shd w:val="clear" w:color="auto" w:fill="auto"/>
            <w:vAlign w:val="center"/>
          </w:tcPr>
          <w:p w14:paraId="0A2855DE" w14:textId="5C675910" w:rsidR="002622EC" w:rsidRPr="00E405AB" w:rsidRDefault="002622EC" w:rsidP="00083FB1">
            <w:pPr>
              <w:pStyle w:val="af7"/>
            </w:pPr>
            <w:r w:rsidRPr="00E405AB">
              <w:t>2024</w:t>
            </w:r>
          </w:p>
        </w:tc>
        <w:tc>
          <w:tcPr>
            <w:tcW w:w="1227" w:type="dxa"/>
            <w:tcBorders>
              <w:top w:val="nil"/>
              <w:left w:val="nil"/>
              <w:bottom w:val="single" w:sz="4" w:space="0" w:color="auto"/>
              <w:right w:val="single" w:sz="4" w:space="0" w:color="auto"/>
            </w:tcBorders>
            <w:shd w:val="clear" w:color="auto" w:fill="auto"/>
            <w:vAlign w:val="center"/>
            <w:hideMark/>
          </w:tcPr>
          <w:p w14:paraId="4872E45D" w14:textId="1756365A" w:rsidR="002622EC" w:rsidRPr="00E405AB" w:rsidRDefault="002622EC" w:rsidP="007E0AD2">
            <w:pPr>
              <w:pStyle w:val="af7"/>
            </w:pPr>
            <w:r w:rsidRPr="00E405AB">
              <w:t>2025</w:t>
            </w:r>
          </w:p>
        </w:tc>
      </w:tr>
      <w:tr w:rsidR="007E0AD2" w:rsidRPr="00E405AB" w14:paraId="55D6A2EC" w14:textId="77777777" w:rsidTr="006725A2">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3E6FB299" w14:textId="77777777" w:rsidR="007E0AD2" w:rsidRPr="00E405AB" w:rsidRDefault="007E0AD2" w:rsidP="00083FB1">
            <w:pPr>
              <w:pStyle w:val="af7"/>
            </w:pPr>
            <w:r w:rsidRPr="00E405AB">
              <w:t>1</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5E2377B7" w14:textId="77777777" w:rsidR="007E0AD2" w:rsidRPr="00E405AB" w:rsidRDefault="007E0AD2" w:rsidP="00083FB1">
            <w:pPr>
              <w:pStyle w:val="af7"/>
            </w:pPr>
            <w:r w:rsidRPr="00E405AB">
              <w:t>Котельная №1</w:t>
            </w:r>
          </w:p>
        </w:tc>
        <w:tc>
          <w:tcPr>
            <w:tcW w:w="1327" w:type="dxa"/>
            <w:tcBorders>
              <w:top w:val="nil"/>
              <w:left w:val="nil"/>
              <w:bottom w:val="single" w:sz="4" w:space="0" w:color="auto"/>
              <w:right w:val="single" w:sz="4" w:space="0" w:color="auto"/>
            </w:tcBorders>
            <w:shd w:val="clear" w:color="auto" w:fill="auto"/>
            <w:vAlign w:val="center"/>
            <w:hideMark/>
          </w:tcPr>
          <w:p w14:paraId="11B4830C" w14:textId="77777777" w:rsidR="007E0AD2" w:rsidRPr="00E405AB" w:rsidRDefault="007E0AD2" w:rsidP="00083FB1">
            <w:pPr>
              <w:pStyle w:val="af7"/>
            </w:pPr>
            <w:r w:rsidRPr="00E405AB">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5514157C" w14:textId="77777777" w:rsidR="007E0AD2" w:rsidRPr="00E405AB" w:rsidRDefault="007E0AD2" w:rsidP="00083FB1">
            <w:pPr>
              <w:pStyle w:val="af7"/>
            </w:pPr>
            <w:r w:rsidRPr="00E405AB">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7E8923BD" w14:textId="3C457BD2" w:rsidR="007E0AD2" w:rsidRPr="00E405AB" w:rsidRDefault="007E0AD2" w:rsidP="00083FB1">
            <w:pPr>
              <w:pStyle w:val="af7"/>
            </w:pPr>
            <w:r w:rsidRPr="00E405AB">
              <w:t>1414,1</w:t>
            </w:r>
          </w:p>
        </w:tc>
        <w:tc>
          <w:tcPr>
            <w:tcW w:w="1222" w:type="dxa"/>
            <w:tcBorders>
              <w:top w:val="nil"/>
              <w:left w:val="nil"/>
              <w:bottom w:val="single" w:sz="4" w:space="0" w:color="auto"/>
              <w:right w:val="single" w:sz="4" w:space="0" w:color="auto"/>
            </w:tcBorders>
            <w:shd w:val="clear" w:color="auto" w:fill="auto"/>
            <w:vAlign w:val="center"/>
          </w:tcPr>
          <w:p w14:paraId="6E2D06DD" w14:textId="702492A2" w:rsidR="007E0AD2" w:rsidRPr="00E405AB" w:rsidRDefault="007E0AD2" w:rsidP="00083FB1">
            <w:pPr>
              <w:pStyle w:val="af7"/>
            </w:pPr>
            <w:r w:rsidRPr="00E405AB">
              <w:t>1459,8</w:t>
            </w:r>
          </w:p>
        </w:tc>
        <w:tc>
          <w:tcPr>
            <w:tcW w:w="1222" w:type="dxa"/>
            <w:tcBorders>
              <w:top w:val="nil"/>
              <w:left w:val="nil"/>
              <w:bottom w:val="single" w:sz="4" w:space="0" w:color="auto"/>
              <w:right w:val="single" w:sz="4" w:space="0" w:color="auto"/>
            </w:tcBorders>
            <w:shd w:val="clear" w:color="auto" w:fill="auto"/>
            <w:vAlign w:val="center"/>
          </w:tcPr>
          <w:p w14:paraId="506D3A34" w14:textId="7A2E7D0F" w:rsidR="007E0AD2" w:rsidRPr="00E405AB" w:rsidRDefault="007E0AD2" w:rsidP="00083FB1">
            <w:pPr>
              <w:pStyle w:val="af7"/>
            </w:pPr>
            <w:r w:rsidRPr="00E405AB">
              <w:t>1505,6</w:t>
            </w:r>
          </w:p>
        </w:tc>
        <w:tc>
          <w:tcPr>
            <w:tcW w:w="1223" w:type="dxa"/>
            <w:tcBorders>
              <w:top w:val="nil"/>
              <w:left w:val="nil"/>
              <w:bottom w:val="single" w:sz="4" w:space="0" w:color="auto"/>
              <w:right w:val="single" w:sz="4" w:space="0" w:color="auto"/>
            </w:tcBorders>
            <w:shd w:val="clear" w:color="auto" w:fill="auto"/>
            <w:vAlign w:val="center"/>
          </w:tcPr>
          <w:p w14:paraId="095EC8B7" w14:textId="3354E890" w:rsidR="007E0AD2" w:rsidRPr="00E405AB" w:rsidRDefault="007E0AD2" w:rsidP="00083FB1">
            <w:pPr>
              <w:pStyle w:val="af7"/>
            </w:pPr>
            <w:r w:rsidRPr="00E405AB">
              <w:t>1551,4</w:t>
            </w:r>
          </w:p>
        </w:tc>
        <w:tc>
          <w:tcPr>
            <w:tcW w:w="1223" w:type="dxa"/>
            <w:tcBorders>
              <w:top w:val="nil"/>
              <w:left w:val="nil"/>
              <w:bottom w:val="single" w:sz="4" w:space="0" w:color="auto"/>
              <w:right w:val="single" w:sz="4" w:space="0" w:color="auto"/>
            </w:tcBorders>
            <w:shd w:val="clear" w:color="auto" w:fill="auto"/>
            <w:vAlign w:val="center"/>
          </w:tcPr>
          <w:p w14:paraId="1446D692" w14:textId="24628FCE" w:rsidR="007E0AD2" w:rsidRPr="00E405AB" w:rsidRDefault="007E0AD2" w:rsidP="00083FB1">
            <w:pPr>
              <w:pStyle w:val="af7"/>
            </w:pPr>
            <w:r w:rsidRPr="00E405AB">
              <w:t>1317,88</w:t>
            </w:r>
          </w:p>
        </w:tc>
        <w:tc>
          <w:tcPr>
            <w:tcW w:w="1223" w:type="dxa"/>
            <w:tcBorders>
              <w:top w:val="nil"/>
              <w:left w:val="nil"/>
              <w:bottom w:val="single" w:sz="4" w:space="0" w:color="auto"/>
              <w:right w:val="single" w:sz="4" w:space="0" w:color="auto"/>
            </w:tcBorders>
            <w:shd w:val="clear" w:color="auto" w:fill="auto"/>
            <w:vAlign w:val="center"/>
          </w:tcPr>
          <w:p w14:paraId="7CA25A74" w14:textId="14AF741C" w:rsidR="007E0AD2" w:rsidRPr="00E405AB" w:rsidRDefault="007E0AD2" w:rsidP="00083FB1">
            <w:pPr>
              <w:pStyle w:val="af7"/>
            </w:pPr>
            <w:r w:rsidRPr="00E405AB">
              <w:t>1300,33</w:t>
            </w:r>
          </w:p>
        </w:tc>
        <w:tc>
          <w:tcPr>
            <w:tcW w:w="1227" w:type="dxa"/>
            <w:vMerge w:val="restart"/>
            <w:tcBorders>
              <w:top w:val="nil"/>
              <w:left w:val="nil"/>
              <w:right w:val="single" w:sz="4" w:space="0" w:color="auto"/>
            </w:tcBorders>
            <w:shd w:val="clear" w:color="auto" w:fill="auto"/>
            <w:vAlign w:val="center"/>
          </w:tcPr>
          <w:p w14:paraId="7B7515EA" w14:textId="367CE9EC" w:rsidR="007E0AD2" w:rsidRPr="00E405AB" w:rsidRDefault="007E0AD2" w:rsidP="00083FB1">
            <w:pPr>
              <w:pStyle w:val="af7"/>
            </w:pPr>
            <w:r w:rsidRPr="00E405AB">
              <w:t>2570,31</w:t>
            </w:r>
          </w:p>
        </w:tc>
      </w:tr>
      <w:tr w:rsidR="007E0AD2" w:rsidRPr="00E405AB" w14:paraId="4247CFA7" w14:textId="77777777" w:rsidTr="006725A2">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26352DC0" w14:textId="77777777" w:rsidR="007E0AD2" w:rsidRPr="00E405AB" w:rsidRDefault="007E0AD2"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6128D572" w14:textId="77777777" w:rsidR="007E0AD2" w:rsidRPr="00E405AB" w:rsidRDefault="007E0AD2"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7691672E" w14:textId="77777777" w:rsidR="007E0AD2" w:rsidRPr="00E405AB" w:rsidRDefault="007E0AD2" w:rsidP="00083FB1">
            <w:pPr>
              <w:pStyle w:val="af7"/>
            </w:pPr>
            <w:r w:rsidRPr="00E405AB">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433037B6" w14:textId="77777777" w:rsidR="007E0AD2" w:rsidRPr="00E405AB" w:rsidRDefault="007E0AD2" w:rsidP="00083FB1">
            <w:pPr>
              <w:pStyle w:val="af7"/>
            </w:pPr>
            <w:r w:rsidRPr="00E405AB">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2BD61F74" w14:textId="74338C47"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508172EA" w14:textId="31F8C098"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112269AE" w14:textId="61BEDC16"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703CF68C" w14:textId="243302FF"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6DCB5DDB" w14:textId="20F799FF"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tcPr>
          <w:p w14:paraId="2DDC8449" w14:textId="03D0AE48" w:rsidR="007E0AD2" w:rsidRPr="00E405AB" w:rsidRDefault="007E0AD2" w:rsidP="00083FB1">
            <w:pPr>
              <w:pStyle w:val="af7"/>
            </w:pPr>
            <w:r w:rsidRPr="00E405AB">
              <w:t>-</w:t>
            </w:r>
          </w:p>
        </w:tc>
        <w:tc>
          <w:tcPr>
            <w:tcW w:w="1227" w:type="dxa"/>
            <w:vMerge/>
            <w:tcBorders>
              <w:left w:val="nil"/>
              <w:right w:val="single" w:sz="4" w:space="0" w:color="auto"/>
            </w:tcBorders>
            <w:shd w:val="clear" w:color="auto" w:fill="auto"/>
            <w:vAlign w:val="center"/>
          </w:tcPr>
          <w:p w14:paraId="7FCBA361" w14:textId="18090DE3" w:rsidR="007E0AD2" w:rsidRPr="00E405AB" w:rsidRDefault="007E0AD2" w:rsidP="00083FB1">
            <w:pPr>
              <w:pStyle w:val="af7"/>
            </w:pPr>
          </w:p>
        </w:tc>
      </w:tr>
      <w:tr w:rsidR="007E0AD2" w:rsidRPr="00E405AB" w14:paraId="0FCC8893" w14:textId="77777777" w:rsidTr="006725A2">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57F6069E" w14:textId="77777777" w:rsidR="007E0AD2" w:rsidRPr="00E405AB" w:rsidRDefault="007E0AD2" w:rsidP="00083FB1">
            <w:pPr>
              <w:pStyle w:val="af7"/>
            </w:pPr>
            <w:r w:rsidRPr="00E405AB">
              <w:t>2</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1468CA25" w14:textId="77777777" w:rsidR="007E0AD2" w:rsidRPr="00E405AB" w:rsidRDefault="007E0AD2" w:rsidP="00083FB1">
            <w:pPr>
              <w:pStyle w:val="af7"/>
            </w:pPr>
            <w:r w:rsidRPr="00E405AB">
              <w:t>Котельная №2</w:t>
            </w:r>
          </w:p>
        </w:tc>
        <w:tc>
          <w:tcPr>
            <w:tcW w:w="1327" w:type="dxa"/>
            <w:tcBorders>
              <w:top w:val="nil"/>
              <w:left w:val="nil"/>
              <w:bottom w:val="single" w:sz="4" w:space="0" w:color="auto"/>
              <w:right w:val="single" w:sz="4" w:space="0" w:color="auto"/>
            </w:tcBorders>
            <w:shd w:val="clear" w:color="auto" w:fill="auto"/>
            <w:vAlign w:val="center"/>
            <w:hideMark/>
          </w:tcPr>
          <w:p w14:paraId="131FB2C1" w14:textId="77777777" w:rsidR="007E0AD2" w:rsidRPr="00E405AB" w:rsidRDefault="007E0AD2" w:rsidP="00083FB1">
            <w:pPr>
              <w:pStyle w:val="af7"/>
            </w:pPr>
            <w:r w:rsidRPr="00E405AB">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42194A43" w14:textId="77777777" w:rsidR="007E0AD2" w:rsidRPr="00E405AB" w:rsidRDefault="007E0AD2" w:rsidP="00083FB1">
            <w:pPr>
              <w:pStyle w:val="af7"/>
            </w:pPr>
            <w:r w:rsidRPr="00E405AB">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5F42D65D" w14:textId="55DBA207" w:rsidR="007E0AD2" w:rsidRPr="00E405AB" w:rsidRDefault="007E0AD2" w:rsidP="00083FB1">
            <w:pPr>
              <w:pStyle w:val="af7"/>
            </w:pPr>
            <w:r w:rsidRPr="00E405AB">
              <w:t>1220,8</w:t>
            </w:r>
          </w:p>
        </w:tc>
        <w:tc>
          <w:tcPr>
            <w:tcW w:w="1222" w:type="dxa"/>
            <w:tcBorders>
              <w:top w:val="nil"/>
              <w:left w:val="nil"/>
              <w:bottom w:val="single" w:sz="4" w:space="0" w:color="auto"/>
              <w:right w:val="single" w:sz="4" w:space="0" w:color="auto"/>
            </w:tcBorders>
            <w:shd w:val="clear" w:color="auto" w:fill="auto"/>
            <w:vAlign w:val="center"/>
          </w:tcPr>
          <w:p w14:paraId="22268873" w14:textId="6FD384B1" w:rsidR="007E0AD2" w:rsidRPr="00E405AB" w:rsidRDefault="007E0AD2" w:rsidP="00083FB1">
            <w:pPr>
              <w:pStyle w:val="af7"/>
            </w:pPr>
            <w:r w:rsidRPr="00E405AB">
              <w:t>1218,3</w:t>
            </w:r>
          </w:p>
        </w:tc>
        <w:tc>
          <w:tcPr>
            <w:tcW w:w="1222" w:type="dxa"/>
            <w:tcBorders>
              <w:top w:val="nil"/>
              <w:left w:val="nil"/>
              <w:bottom w:val="single" w:sz="4" w:space="0" w:color="auto"/>
              <w:right w:val="single" w:sz="4" w:space="0" w:color="auto"/>
            </w:tcBorders>
            <w:shd w:val="clear" w:color="auto" w:fill="auto"/>
            <w:vAlign w:val="center"/>
          </w:tcPr>
          <w:p w14:paraId="3B4D7560" w14:textId="4393CA53" w:rsidR="007E0AD2" w:rsidRPr="00E405AB" w:rsidRDefault="007E0AD2" w:rsidP="00083FB1">
            <w:pPr>
              <w:pStyle w:val="af7"/>
            </w:pPr>
            <w:r w:rsidRPr="00E405AB">
              <w:t>1215,8</w:t>
            </w:r>
          </w:p>
        </w:tc>
        <w:tc>
          <w:tcPr>
            <w:tcW w:w="1223" w:type="dxa"/>
            <w:tcBorders>
              <w:top w:val="nil"/>
              <w:left w:val="nil"/>
              <w:bottom w:val="single" w:sz="4" w:space="0" w:color="auto"/>
              <w:right w:val="single" w:sz="4" w:space="0" w:color="auto"/>
            </w:tcBorders>
            <w:shd w:val="clear" w:color="auto" w:fill="auto"/>
            <w:vAlign w:val="center"/>
          </w:tcPr>
          <w:p w14:paraId="259CB64C" w14:textId="1760CA0F" w:rsidR="007E0AD2" w:rsidRPr="00E405AB" w:rsidRDefault="007E0AD2" w:rsidP="00083FB1">
            <w:pPr>
              <w:pStyle w:val="af7"/>
            </w:pPr>
            <w:r w:rsidRPr="00E405AB">
              <w:t>1213,3</w:t>
            </w:r>
          </w:p>
        </w:tc>
        <w:tc>
          <w:tcPr>
            <w:tcW w:w="1223" w:type="dxa"/>
            <w:tcBorders>
              <w:top w:val="nil"/>
              <w:left w:val="nil"/>
              <w:bottom w:val="single" w:sz="4" w:space="0" w:color="auto"/>
              <w:right w:val="single" w:sz="4" w:space="0" w:color="auto"/>
            </w:tcBorders>
            <w:shd w:val="clear" w:color="auto" w:fill="auto"/>
            <w:vAlign w:val="center"/>
          </w:tcPr>
          <w:p w14:paraId="080A53F6" w14:textId="2D857B74" w:rsidR="007E0AD2" w:rsidRPr="00E405AB" w:rsidRDefault="007E0AD2" w:rsidP="00083FB1">
            <w:pPr>
              <w:pStyle w:val="af7"/>
            </w:pPr>
            <w:r w:rsidRPr="00E405AB">
              <w:t>1178,16</w:t>
            </w:r>
          </w:p>
        </w:tc>
        <w:tc>
          <w:tcPr>
            <w:tcW w:w="1223" w:type="dxa"/>
            <w:tcBorders>
              <w:top w:val="nil"/>
              <w:left w:val="nil"/>
              <w:bottom w:val="single" w:sz="4" w:space="0" w:color="auto"/>
              <w:right w:val="single" w:sz="4" w:space="0" w:color="auto"/>
            </w:tcBorders>
            <w:shd w:val="clear" w:color="auto" w:fill="auto"/>
            <w:vAlign w:val="center"/>
          </w:tcPr>
          <w:p w14:paraId="0F43A963" w14:textId="2A060381" w:rsidR="007E0AD2" w:rsidRPr="00E405AB" w:rsidRDefault="007E0AD2" w:rsidP="00083FB1">
            <w:pPr>
              <w:pStyle w:val="af7"/>
            </w:pPr>
            <w:r w:rsidRPr="00E405AB">
              <w:t>1216,9</w:t>
            </w:r>
          </w:p>
        </w:tc>
        <w:tc>
          <w:tcPr>
            <w:tcW w:w="1227" w:type="dxa"/>
            <w:vMerge/>
            <w:tcBorders>
              <w:left w:val="nil"/>
              <w:right w:val="single" w:sz="4" w:space="0" w:color="auto"/>
            </w:tcBorders>
            <w:shd w:val="clear" w:color="auto" w:fill="auto"/>
            <w:vAlign w:val="center"/>
          </w:tcPr>
          <w:p w14:paraId="31C5E41A" w14:textId="2E666973" w:rsidR="007E0AD2" w:rsidRPr="00E405AB" w:rsidRDefault="007E0AD2" w:rsidP="00083FB1">
            <w:pPr>
              <w:pStyle w:val="af7"/>
            </w:pPr>
          </w:p>
        </w:tc>
      </w:tr>
      <w:tr w:rsidR="007E0AD2" w:rsidRPr="00E405AB" w14:paraId="6016FF06" w14:textId="77777777" w:rsidTr="006725A2">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34A01BB0" w14:textId="77777777" w:rsidR="007E0AD2" w:rsidRPr="00E405AB" w:rsidRDefault="007E0AD2"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7D52EFD2" w14:textId="77777777" w:rsidR="007E0AD2" w:rsidRPr="00E405AB" w:rsidRDefault="007E0AD2"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71C75707" w14:textId="77777777" w:rsidR="007E0AD2" w:rsidRPr="00E405AB" w:rsidRDefault="007E0AD2" w:rsidP="00083FB1">
            <w:pPr>
              <w:pStyle w:val="af7"/>
            </w:pPr>
            <w:r w:rsidRPr="00E405AB">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07629E9C" w14:textId="77777777" w:rsidR="007E0AD2" w:rsidRPr="00E405AB" w:rsidRDefault="007E0AD2" w:rsidP="00083FB1">
            <w:pPr>
              <w:pStyle w:val="af7"/>
            </w:pPr>
            <w:r w:rsidRPr="00E405AB">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6D6B6BE9" w14:textId="74DDD373"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4D17AE0C" w14:textId="64747947"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207CEB7C" w14:textId="16A6D8A0"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7362C7D0" w14:textId="08AA8A77"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2F98799D" w14:textId="2896BAAB"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tcPr>
          <w:p w14:paraId="077E4A0A" w14:textId="77BAB01B" w:rsidR="007E0AD2" w:rsidRPr="00E405AB" w:rsidRDefault="007E0AD2" w:rsidP="00083FB1">
            <w:pPr>
              <w:pStyle w:val="af7"/>
            </w:pPr>
            <w:r w:rsidRPr="00E405AB">
              <w:t>-</w:t>
            </w:r>
          </w:p>
        </w:tc>
        <w:tc>
          <w:tcPr>
            <w:tcW w:w="1227" w:type="dxa"/>
            <w:vMerge/>
            <w:tcBorders>
              <w:left w:val="nil"/>
              <w:right w:val="single" w:sz="4" w:space="0" w:color="auto"/>
            </w:tcBorders>
            <w:shd w:val="clear" w:color="auto" w:fill="auto"/>
            <w:vAlign w:val="center"/>
          </w:tcPr>
          <w:p w14:paraId="12EB187C" w14:textId="29E82C28" w:rsidR="007E0AD2" w:rsidRPr="00E405AB" w:rsidRDefault="007E0AD2" w:rsidP="00083FB1">
            <w:pPr>
              <w:pStyle w:val="af7"/>
            </w:pPr>
          </w:p>
        </w:tc>
      </w:tr>
      <w:tr w:rsidR="007E0AD2" w:rsidRPr="00E405AB" w14:paraId="34F1D6B0" w14:textId="77777777" w:rsidTr="006725A2">
        <w:trPr>
          <w:trHeight w:val="567"/>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6D4268F0" w14:textId="77777777" w:rsidR="007E0AD2" w:rsidRPr="00E405AB" w:rsidRDefault="007E0AD2" w:rsidP="00083FB1">
            <w:pPr>
              <w:pStyle w:val="af7"/>
            </w:pPr>
            <w:r w:rsidRPr="00E405AB">
              <w:t>3</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hideMark/>
          </w:tcPr>
          <w:p w14:paraId="27C09E46" w14:textId="77777777" w:rsidR="007E0AD2" w:rsidRPr="00E405AB" w:rsidRDefault="007E0AD2" w:rsidP="00083FB1">
            <w:pPr>
              <w:pStyle w:val="af7"/>
            </w:pPr>
            <w:r w:rsidRPr="00E405AB">
              <w:t>Котельная п. Михайловский</w:t>
            </w:r>
          </w:p>
        </w:tc>
        <w:tc>
          <w:tcPr>
            <w:tcW w:w="1327" w:type="dxa"/>
            <w:tcBorders>
              <w:top w:val="nil"/>
              <w:left w:val="nil"/>
              <w:bottom w:val="single" w:sz="4" w:space="0" w:color="auto"/>
              <w:right w:val="single" w:sz="4" w:space="0" w:color="auto"/>
            </w:tcBorders>
            <w:shd w:val="clear" w:color="auto" w:fill="auto"/>
            <w:vAlign w:val="center"/>
            <w:hideMark/>
          </w:tcPr>
          <w:p w14:paraId="2384AA3D" w14:textId="77777777" w:rsidR="007E0AD2" w:rsidRPr="00E405AB" w:rsidRDefault="007E0AD2" w:rsidP="00083FB1">
            <w:pPr>
              <w:pStyle w:val="af7"/>
            </w:pPr>
            <w:r w:rsidRPr="00E405AB">
              <w:t>основное</w:t>
            </w:r>
          </w:p>
        </w:tc>
        <w:tc>
          <w:tcPr>
            <w:tcW w:w="1853" w:type="dxa"/>
            <w:tcBorders>
              <w:top w:val="nil"/>
              <w:left w:val="nil"/>
              <w:bottom w:val="single" w:sz="4" w:space="0" w:color="auto"/>
              <w:right w:val="single" w:sz="4" w:space="0" w:color="auto"/>
            </w:tcBorders>
            <w:shd w:val="clear" w:color="auto" w:fill="auto"/>
            <w:vAlign w:val="center"/>
            <w:hideMark/>
          </w:tcPr>
          <w:p w14:paraId="3383B297" w14:textId="77777777" w:rsidR="007E0AD2" w:rsidRPr="00E405AB" w:rsidRDefault="007E0AD2" w:rsidP="00083FB1">
            <w:pPr>
              <w:pStyle w:val="af7"/>
            </w:pPr>
            <w:r w:rsidRPr="00E405AB">
              <w:t>природный газ, тыс. м³</w:t>
            </w:r>
          </w:p>
        </w:tc>
        <w:tc>
          <w:tcPr>
            <w:tcW w:w="1222" w:type="dxa"/>
            <w:tcBorders>
              <w:top w:val="nil"/>
              <w:left w:val="nil"/>
              <w:bottom w:val="single" w:sz="4" w:space="0" w:color="auto"/>
              <w:right w:val="single" w:sz="4" w:space="0" w:color="auto"/>
            </w:tcBorders>
            <w:shd w:val="clear" w:color="auto" w:fill="auto"/>
            <w:vAlign w:val="center"/>
          </w:tcPr>
          <w:p w14:paraId="5E6708D2" w14:textId="39840C1C" w:rsidR="007E0AD2" w:rsidRPr="00E405AB" w:rsidRDefault="007E0AD2" w:rsidP="00083FB1">
            <w:pPr>
              <w:jc w:val="center"/>
              <w:rPr>
                <w:rFonts w:ascii="Arial Narrow" w:hAnsi="Arial Narrow" w:cs="Arial CYR"/>
              </w:rPr>
            </w:pPr>
            <w:r w:rsidRPr="00E405AB">
              <w:rPr>
                <w:rFonts w:ascii="Arial Narrow" w:hAnsi="Arial Narrow" w:cs="Arial CYR"/>
              </w:rPr>
              <w:t>86,3</w:t>
            </w:r>
          </w:p>
        </w:tc>
        <w:tc>
          <w:tcPr>
            <w:tcW w:w="1222" w:type="dxa"/>
            <w:tcBorders>
              <w:top w:val="nil"/>
              <w:left w:val="nil"/>
              <w:bottom w:val="single" w:sz="4" w:space="0" w:color="auto"/>
              <w:right w:val="single" w:sz="4" w:space="0" w:color="auto"/>
            </w:tcBorders>
            <w:shd w:val="clear" w:color="auto" w:fill="auto"/>
            <w:vAlign w:val="center"/>
          </w:tcPr>
          <w:p w14:paraId="31CA4272" w14:textId="126D62CF" w:rsidR="007E0AD2" w:rsidRPr="00E405AB" w:rsidRDefault="007E0AD2" w:rsidP="00083FB1">
            <w:pPr>
              <w:jc w:val="center"/>
              <w:rPr>
                <w:rFonts w:ascii="Arial Narrow" w:hAnsi="Arial Narrow" w:cs="Arial CYR"/>
              </w:rPr>
            </w:pPr>
            <w:r w:rsidRPr="00E405AB">
              <w:rPr>
                <w:rFonts w:ascii="Arial Narrow" w:hAnsi="Arial Narrow" w:cs="Arial CYR"/>
              </w:rPr>
              <w:t>86,3</w:t>
            </w:r>
          </w:p>
        </w:tc>
        <w:tc>
          <w:tcPr>
            <w:tcW w:w="1222" w:type="dxa"/>
            <w:tcBorders>
              <w:top w:val="nil"/>
              <w:left w:val="nil"/>
              <w:bottom w:val="single" w:sz="4" w:space="0" w:color="auto"/>
              <w:right w:val="single" w:sz="4" w:space="0" w:color="auto"/>
            </w:tcBorders>
            <w:shd w:val="clear" w:color="auto" w:fill="auto"/>
            <w:vAlign w:val="center"/>
          </w:tcPr>
          <w:p w14:paraId="3763E74E" w14:textId="4CF3BB45" w:rsidR="007E0AD2" w:rsidRPr="00E405AB" w:rsidRDefault="007E0AD2" w:rsidP="00083FB1">
            <w:pPr>
              <w:jc w:val="center"/>
              <w:rPr>
                <w:rFonts w:ascii="Arial Narrow" w:hAnsi="Arial Narrow" w:cs="Arial CYR"/>
              </w:rPr>
            </w:pPr>
            <w:r w:rsidRPr="00E405AB">
              <w:rPr>
                <w:rFonts w:ascii="Arial Narrow" w:hAnsi="Arial Narrow" w:cs="Arial CYR"/>
              </w:rPr>
              <w:t>86,3</w:t>
            </w:r>
          </w:p>
        </w:tc>
        <w:tc>
          <w:tcPr>
            <w:tcW w:w="1223" w:type="dxa"/>
            <w:tcBorders>
              <w:top w:val="nil"/>
              <w:left w:val="nil"/>
              <w:bottom w:val="single" w:sz="4" w:space="0" w:color="auto"/>
              <w:right w:val="single" w:sz="4" w:space="0" w:color="auto"/>
            </w:tcBorders>
            <w:shd w:val="clear" w:color="auto" w:fill="auto"/>
            <w:vAlign w:val="center"/>
          </w:tcPr>
          <w:p w14:paraId="0EAD77A7" w14:textId="48679394" w:rsidR="007E0AD2" w:rsidRPr="00E405AB" w:rsidRDefault="007E0AD2" w:rsidP="00083FB1">
            <w:pPr>
              <w:jc w:val="center"/>
              <w:rPr>
                <w:rFonts w:ascii="Arial Narrow" w:hAnsi="Arial Narrow" w:cs="Arial CYR"/>
              </w:rPr>
            </w:pPr>
            <w:r w:rsidRPr="00E405AB">
              <w:rPr>
                <w:rFonts w:ascii="Arial Narrow" w:hAnsi="Arial Narrow" w:cs="Arial CYR"/>
              </w:rPr>
              <w:t>86,3</w:t>
            </w:r>
          </w:p>
        </w:tc>
        <w:tc>
          <w:tcPr>
            <w:tcW w:w="1223" w:type="dxa"/>
            <w:tcBorders>
              <w:top w:val="nil"/>
              <w:left w:val="nil"/>
              <w:bottom w:val="single" w:sz="4" w:space="0" w:color="auto"/>
              <w:right w:val="single" w:sz="4" w:space="0" w:color="auto"/>
            </w:tcBorders>
            <w:shd w:val="clear" w:color="auto" w:fill="auto"/>
            <w:vAlign w:val="center"/>
          </w:tcPr>
          <w:p w14:paraId="2FD3ECC1" w14:textId="276DA5BC" w:rsidR="007E0AD2" w:rsidRPr="00E405AB" w:rsidRDefault="007E0AD2" w:rsidP="00083FB1">
            <w:pPr>
              <w:jc w:val="center"/>
              <w:rPr>
                <w:rFonts w:ascii="Arial Narrow" w:hAnsi="Arial Narrow" w:cs="Arial CYR"/>
              </w:rPr>
            </w:pPr>
            <w:r w:rsidRPr="00E405AB">
              <w:rPr>
                <w:rFonts w:ascii="Arial Narrow" w:hAnsi="Arial Narrow" w:cs="Arial CYR"/>
              </w:rPr>
              <w:t>67,449</w:t>
            </w:r>
          </w:p>
        </w:tc>
        <w:tc>
          <w:tcPr>
            <w:tcW w:w="1223" w:type="dxa"/>
            <w:tcBorders>
              <w:top w:val="nil"/>
              <w:left w:val="nil"/>
              <w:bottom w:val="single" w:sz="4" w:space="0" w:color="auto"/>
              <w:right w:val="single" w:sz="4" w:space="0" w:color="auto"/>
            </w:tcBorders>
            <w:shd w:val="clear" w:color="auto" w:fill="auto"/>
            <w:vAlign w:val="center"/>
          </w:tcPr>
          <w:p w14:paraId="702E6C98" w14:textId="43C14195" w:rsidR="007E0AD2" w:rsidRPr="00E405AB" w:rsidRDefault="007E0AD2" w:rsidP="00083FB1">
            <w:pPr>
              <w:jc w:val="center"/>
              <w:rPr>
                <w:rFonts w:ascii="Arial Narrow" w:hAnsi="Arial Narrow" w:cs="Arial CYR"/>
              </w:rPr>
            </w:pPr>
            <w:r w:rsidRPr="00E405AB">
              <w:rPr>
                <w:rFonts w:ascii="Arial Narrow" w:hAnsi="Arial Narrow" w:cs="Arial CYR"/>
              </w:rPr>
              <w:t>53,38</w:t>
            </w:r>
          </w:p>
        </w:tc>
        <w:tc>
          <w:tcPr>
            <w:tcW w:w="1227" w:type="dxa"/>
            <w:vMerge/>
            <w:tcBorders>
              <w:left w:val="nil"/>
              <w:right w:val="single" w:sz="4" w:space="0" w:color="auto"/>
            </w:tcBorders>
            <w:shd w:val="clear" w:color="auto" w:fill="auto"/>
            <w:vAlign w:val="center"/>
          </w:tcPr>
          <w:p w14:paraId="4009042C" w14:textId="4AF2CA08" w:rsidR="007E0AD2" w:rsidRPr="00E405AB" w:rsidRDefault="007E0AD2" w:rsidP="00083FB1">
            <w:pPr>
              <w:jc w:val="center"/>
              <w:rPr>
                <w:rFonts w:ascii="Arial Narrow" w:hAnsi="Arial Narrow" w:cs="Arial CYR"/>
              </w:rPr>
            </w:pPr>
          </w:p>
        </w:tc>
      </w:tr>
      <w:tr w:rsidR="007E0AD2" w:rsidRPr="00E405AB" w14:paraId="72C5C8A8" w14:textId="77777777" w:rsidTr="006725A2">
        <w:trPr>
          <w:trHeight w:val="567"/>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3CC5FB73" w14:textId="77777777" w:rsidR="007E0AD2" w:rsidRPr="00E405AB" w:rsidRDefault="007E0AD2" w:rsidP="00083FB1">
            <w:pPr>
              <w:pStyle w:val="af7"/>
            </w:pPr>
          </w:p>
        </w:tc>
        <w:tc>
          <w:tcPr>
            <w:tcW w:w="2741" w:type="dxa"/>
            <w:vMerge/>
            <w:tcBorders>
              <w:top w:val="nil"/>
              <w:left w:val="single" w:sz="4" w:space="0" w:color="auto"/>
              <w:bottom w:val="single" w:sz="4" w:space="0" w:color="auto"/>
              <w:right w:val="single" w:sz="4" w:space="0" w:color="auto"/>
            </w:tcBorders>
            <w:shd w:val="clear" w:color="auto" w:fill="auto"/>
            <w:vAlign w:val="center"/>
            <w:hideMark/>
          </w:tcPr>
          <w:p w14:paraId="124C38A2" w14:textId="77777777" w:rsidR="007E0AD2" w:rsidRPr="00E405AB" w:rsidRDefault="007E0AD2" w:rsidP="00083FB1">
            <w:pPr>
              <w:pStyle w:val="af7"/>
            </w:pPr>
          </w:p>
        </w:tc>
        <w:tc>
          <w:tcPr>
            <w:tcW w:w="1327" w:type="dxa"/>
            <w:tcBorders>
              <w:top w:val="nil"/>
              <w:left w:val="nil"/>
              <w:bottom w:val="single" w:sz="4" w:space="0" w:color="auto"/>
              <w:right w:val="single" w:sz="4" w:space="0" w:color="auto"/>
            </w:tcBorders>
            <w:shd w:val="clear" w:color="auto" w:fill="auto"/>
            <w:vAlign w:val="center"/>
            <w:hideMark/>
          </w:tcPr>
          <w:p w14:paraId="112547C4" w14:textId="77777777" w:rsidR="007E0AD2" w:rsidRPr="00E405AB" w:rsidRDefault="007E0AD2" w:rsidP="00083FB1">
            <w:pPr>
              <w:pStyle w:val="af7"/>
            </w:pPr>
            <w:r w:rsidRPr="00E405AB">
              <w:t>резервное (аварийное)</w:t>
            </w:r>
          </w:p>
        </w:tc>
        <w:tc>
          <w:tcPr>
            <w:tcW w:w="1853" w:type="dxa"/>
            <w:tcBorders>
              <w:top w:val="nil"/>
              <w:left w:val="nil"/>
              <w:bottom w:val="single" w:sz="4" w:space="0" w:color="auto"/>
              <w:right w:val="single" w:sz="4" w:space="0" w:color="auto"/>
            </w:tcBorders>
            <w:shd w:val="clear" w:color="auto" w:fill="auto"/>
            <w:vAlign w:val="center"/>
            <w:hideMark/>
          </w:tcPr>
          <w:p w14:paraId="5E3EE46C" w14:textId="77777777" w:rsidR="007E0AD2" w:rsidRPr="00E405AB" w:rsidRDefault="007E0AD2" w:rsidP="00083FB1">
            <w:pPr>
              <w:pStyle w:val="af7"/>
            </w:pPr>
            <w:r w:rsidRPr="00E405AB">
              <w:t>не предусмотрено</w:t>
            </w:r>
          </w:p>
        </w:tc>
        <w:tc>
          <w:tcPr>
            <w:tcW w:w="1222" w:type="dxa"/>
            <w:tcBorders>
              <w:top w:val="nil"/>
              <w:left w:val="nil"/>
              <w:bottom w:val="single" w:sz="4" w:space="0" w:color="auto"/>
              <w:right w:val="single" w:sz="4" w:space="0" w:color="auto"/>
            </w:tcBorders>
            <w:shd w:val="clear" w:color="auto" w:fill="auto"/>
            <w:vAlign w:val="center"/>
          </w:tcPr>
          <w:p w14:paraId="2DCDE23F" w14:textId="347BD4BF"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4E6D4AA6" w14:textId="6A7B928A" w:rsidR="007E0AD2" w:rsidRPr="00E405AB" w:rsidRDefault="007E0AD2" w:rsidP="00083FB1">
            <w:pPr>
              <w:pStyle w:val="af7"/>
            </w:pPr>
            <w:r w:rsidRPr="00E405AB">
              <w:t>-</w:t>
            </w:r>
          </w:p>
        </w:tc>
        <w:tc>
          <w:tcPr>
            <w:tcW w:w="1222" w:type="dxa"/>
            <w:tcBorders>
              <w:top w:val="nil"/>
              <w:left w:val="nil"/>
              <w:bottom w:val="single" w:sz="4" w:space="0" w:color="auto"/>
              <w:right w:val="single" w:sz="4" w:space="0" w:color="auto"/>
            </w:tcBorders>
            <w:shd w:val="clear" w:color="auto" w:fill="auto"/>
            <w:vAlign w:val="center"/>
            <w:hideMark/>
          </w:tcPr>
          <w:p w14:paraId="51D5B23F" w14:textId="357600E7"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0E2402F7" w14:textId="1FB513C5"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hideMark/>
          </w:tcPr>
          <w:p w14:paraId="16927CAC" w14:textId="0221B43D" w:rsidR="007E0AD2" w:rsidRPr="00E405AB" w:rsidRDefault="007E0AD2" w:rsidP="00083FB1">
            <w:pPr>
              <w:pStyle w:val="af7"/>
            </w:pPr>
            <w:r w:rsidRPr="00E405AB">
              <w:t>-</w:t>
            </w:r>
          </w:p>
        </w:tc>
        <w:tc>
          <w:tcPr>
            <w:tcW w:w="1223" w:type="dxa"/>
            <w:tcBorders>
              <w:top w:val="nil"/>
              <w:left w:val="nil"/>
              <w:bottom w:val="single" w:sz="4" w:space="0" w:color="auto"/>
              <w:right w:val="single" w:sz="4" w:space="0" w:color="auto"/>
            </w:tcBorders>
            <w:shd w:val="clear" w:color="auto" w:fill="auto"/>
            <w:vAlign w:val="center"/>
          </w:tcPr>
          <w:p w14:paraId="0CC59C24" w14:textId="5003059A" w:rsidR="007E0AD2" w:rsidRPr="00E405AB" w:rsidRDefault="007E0AD2" w:rsidP="00083FB1">
            <w:pPr>
              <w:pStyle w:val="af7"/>
            </w:pPr>
            <w:r w:rsidRPr="00E405AB">
              <w:t>-</w:t>
            </w:r>
          </w:p>
        </w:tc>
        <w:tc>
          <w:tcPr>
            <w:tcW w:w="1227" w:type="dxa"/>
            <w:vMerge/>
            <w:tcBorders>
              <w:left w:val="nil"/>
              <w:bottom w:val="single" w:sz="4" w:space="0" w:color="auto"/>
              <w:right w:val="single" w:sz="4" w:space="0" w:color="auto"/>
            </w:tcBorders>
            <w:shd w:val="clear" w:color="auto" w:fill="auto"/>
            <w:vAlign w:val="center"/>
          </w:tcPr>
          <w:p w14:paraId="1403D9C3" w14:textId="5F3D6407" w:rsidR="007E0AD2" w:rsidRPr="00E405AB" w:rsidRDefault="007E0AD2" w:rsidP="00083FB1">
            <w:pPr>
              <w:pStyle w:val="af7"/>
            </w:pPr>
          </w:p>
        </w:tc>
      </w:tr>
    </w:tbl>
    <w:p w14:paraId="28AFC56D" w14:textId="77777777" w:rsidR="00E80549" w:rsidRPr="00E405AB" w:rsidRDefault="00E80549" w:rsidP="00083FB1">
      <w:pPr>
        <w:pStyle w:val="af5"/>
      </w:pPr>
    </w:p>
    <w:p w14:paraId="7A35ABC1" w14:textId="77777777" w:rsidR="00AC79EF" w:rsidRPr="00E405AB" w:rsidRDefault="00AC79EF" w:rsidP="00083FB1">
      <w:pPr>
        <w:pStyle w:val="af5"/>
      </w:pPr>
    </w:p>
    <w:p w14:paraId="780AFE0D" w14:textId="77777777" w:rsidR="00AC79EF" w:rsidRPr="00E405AB" w:rsidRDefault="00AC79EF" w:rsidP="00083FB1">
      <w:pPr>
        <w:pStyle w:val="af5"/>
        <w:sectPr w:rsidR="00AC79EF" w:rsidRPr="00E405AB" w:rsidSect="00215ACE">
          <w:pgSz w:w="16838" w:h="11906" w:orient="landscape"/>
          <w:pgMar w:top="567" w:right="567" w:bottom="567" w:left="1418" w:header="709" w:footer="709" w:gutter="0"/>
          <w:cols w:space="708"/>
          <w:docGrid w:linePitch="360"/>
        </w:sectPr>
      </w:pPr>
    </w:p>
    <w:p w14:paraId="58C12B23" w14:textId="77777777" w:rsidR="00170483" w:rsidRPr="00E405AB" w:rsidRDefault="00170483" w:rsidP="00083FB1">
      <w:pPr>
        <w:pStyle w:val="2"/>
        <w:jc w:val="both"/>
      </w:pPr>
      <w:bookmarkStart w:id="60" w:name="_Toc528741814"/>
      <w:r w:rsidRPr="00E405AB">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05A0C5A5" w14:textId="559CBA95" w:rsidR="00170483" w:rsidRPr="00E405AB" w:rsidRDefault="00A030F7" w:rsidP="00083FB1">
      <w:pPr>
        <w:pStyle w:val="af5"/>
      </w:pPr>
      <w:r w:rsidRPr="00E405AB">
        <w:t xml:space="preserve">Поскольку основным топливом для всех источников теплоснабжения </w:t>
      </w:r>
      <w:r w:rsidR="002545BC" w:rsidRPr="00E405AB">
        <w:t>в муниципальные образования</w:t>
      </w:r>
      <w:r w:rsidR="001B426E" w:rsidRPr="00E405AB">
        <w:t xml:space="preserve"> р.п. Куркино</w:t>
      </w:r>
      <w:r w:rsidRPr="00E405AB">
        <w:t xml:space="preserve"> является природный газ, то местные виды топлива, в том числе возобновляемые источники энергии не используются.</w:t>
      </w:r>
    </w:p>
    <w:p w14:paraId="03CAFBF3" w14:textId="77777777" w:rsidR="00B52EAB" w:rsidRPr="00E405AB" w:rsidRDefault="00B52EAB" w:rsidP="00083FB1">
      <w:pPr>
        <w:pStyle w:val="af5"/>
      </w:pPr>
    </w:p>
    <w:p w14:paraId="1D3044D0" w14:textId="77777777" w:rsidR="00B52EAB" w:rsidRPr="00E405AB" w:rsidRDefault="00B52EAB" w:rsidP="00083FB1">
      <w:pPr>
        <w:pStyle w:val="af5"/>
      </w:pPr>
    </w:p>
    <w:p w14:paraId="5FCCA77E" w14:textId="77777777" w:rsidR="00B52EAB" w:rsidRPr="00E405AB" w:rsidRDefault="00A030F7" w:rsidP="00083FB1">
      <w:pPr>
        <w:pStyle w:val="1"/>
        <w:jc w:val="both"/>
      </w:pPr>
      <w:bookmarkStart w:id="61" w:name="_Toc528741815"/>
      <w:r w:rsidRPr="00E405AB">
        <w:lastRenderedPageBreak/>
        <w:t>Раздел 9. Инвестиции в строительство, реконструкцию и техническое перевооружение</w:t>
      </w:r>
      <w:bookmarkEnd w:id="61"/>
    </w:p>
    <w:p w14:paraId="49427500" w14:textId="77777777" w:rsidR="00B52EAB" w:rsidRPr="00E405AB" w:rsidRDefault="00A030F7" w:rsidP="00083FB1">
      <w:pPr>
        <w:pStyle w:val="2"/>
        <w:jc w:val="both"/>
      </w:pPr>
      <w:bookmarkStart w:id="62" w:name="_Toc528741816"/>
      <w:r w:rsidRPr="00E405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2"/>
    </w:p>
    <w:p w14:paraId="158F4DE1" w14:textId="77777777" w:rsidR="00F63083" w:rsidRPr="00E405AB" w:rsidRDefault="00F63083" w:rsidP="00083FB1">
      <w:pPr>
        <w:pStyle w:val="af5"/>
      </w:pPr>
      <w:r w:rsidRPr="00E405AB">
        <w:t xml:space="preserve">Предложения ООО </w:t>
      </w:r>
      <w:r w:rsidR="00A92094" w:rsidRPr="00E405AB">
        <w:t>«</w:t>
      </w:r>
      <w:r w:rsidR="00332ADF" w:rsidRPr="00E405AB">
        <w:t>ЭнергоГазИнвест - Тула</w:t>
      </w:r>
      <w:r w:rsidR="00A92094" w:rsidRPr="00E405AB">
        <w:t>»</w:t>
      </w:r>
      <w:r w:rsidRPr="00E405AB">
        <w:t xml:space="preserve">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представлены в Главе 12 </w:t>
      </w:r>
      <w:r w:rsidR="00A92094" w:rsidRPr="00E405AB">
        <w:t>«</w:t>
      </w:r>
      <w:r w:rsidRPr="00E405AB">
        <w:t>Обоснование инвестиций в строительство, реконструкцию и техническое перевооружение</w:t>
      </w:r>
      <w:r w:rsidR="00A92094" w:rsidRPr="00E405AB">
        <w:t>»</w:t>
      </w:r>
      <w:r w:rsidRPr="00E405AB">
        <w:t>.</w:t>
      </w:r>
    </w:p>
    <w:p w14:paraId="35AB7227" w14:textId="77777777" w:rsidR="00A030F7" w:rsidRPr="00E405AB" w:rsidRDefault="00A030F7" w:rsidP="00083FB1">
      <w:pPr>
        <w:pStyle w:val="af5"/>
        <w:rPr>
          <w:sz w:val="24"/>
          <w:szCs w:val="24"/>
        </w:rPr>
      </w:pPr>
    </w:p>
    <w:p w14:paraId="7994C6B8" w14:textId="77777777" w:rsidR="00A030F7" w:rsidRPr="00E405AB" w:rsidRDefault="00A030F7" w:rsidP="00083FB1">
      <w:pPr>
        <w:pStyle w:val="2"/>
        <w:jc w:val="both"/>
      </w:pPr>
      <w:bookmarkStart w:id="63" w:name="_Toc528741817"/>
      <w:r w:rsidRPr="00E405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14:paraId="5B986E63" w14:textId="77777777" w:rsidR="006A66BB" w:rsidRPr="00E405AB" w:rsidRDefault="006A66BB" w:rsidP="00083FB1">
      <w:pPr>
        <w:pStyle w:val="af5"/>
      </w:pPr>
      <w:r w:rsidRPr="00E405AB">
        <w:t xml:space="preserve">Предложения ООО </w:t>
      </w:r>
      <w:r w:rsidR="00A92094" w:rsidRPr="00E405AB">
        <w:t>«</w:t>
      </w:r>
      <w:r w:rsidR="00332ADF" w:rsidRPr="00E405AB">
        <w:t>ЭнергоГазИнвест - Тула</w:t>
      </w:r>
      <w:r w:rsidR="00A92094" w:rsidRPr="00E405AB">
        <w:t>»</w:t>
      </w:r>
      <w:r w:rsidRPr="00E405AB">
        <w:t xml:space="preserve"> по величине необходимых инвестиций в строительство, реконструкцию и техническое перевооружение тепловых сетей на каждом этапе представлены в Главе 12 </w:t>
      </w:r>
      <w:r w:rsidR="00A92094" w:rsidRPr="00E405AB">
        <w:t>«</w:t>
      </w:r>
      <w:r w:rsidRPr="00E405AB">
        <w:t>Обоснование инвестиций в строительство, реконструкцию и техническое перевооружение</w:t>
      </w:r>
      <w:r w:rsidR="00A92094" w:rsidRPr="00E405AB">
        <w:t>»</w:t>
      </w:r>
      <w:r w:rsidRPr="00E405AB">
        <w:t>.</w:t>
      </w:r>
    </w:p>
    <w:p w14:paraId="01CFBB63" w14:textId="77777777" w:rsidR="00A030F7" w:rsidRPr="00E405AB" w:rsidRDefault="00A030F7" w:rsidP="00083FB1">
      <w:pPr>
        <w:pStyle w:val="af5"/>
        <w:rPr>
          <w:sz w:val="24"/>
          <w:szCs w:val="24"/>
        </w:rPr>
      </w:pPr>
    </w:p>
    <w:p w14:paraId="592FF221" w14:textId="77777777" w:rsidR="00170483" w:rsidRPr="00E405AB" w:rsidRDefault="00A030F7" w:rsidP="00083FB1">
      <w:pPr>
        <w:pStyle w:val="2"/>
        <w:jc w:val="both"/>
      </w:pPr>
      <w:bookmarkStart w:id="64" w:name="_Toc528741818"/>
      <w:r w:rsidRPr="00E405A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4"/>
    </w:p>
    <w:p w14:paraId="1F68BA07" w14:textId="77777777" w:rsidR="00921F98" w:rsidRPr="00E405AB" w:rsidRDefault="00921F98" w:rsidP="00083FB1">
      <w:pPr>
        <w:pStyle w:val="af5"/>
        <w:rPr>
          <w:bCs/>
        </w:rPr>
      </w:pPr>
      <w:r w:rsidRPr="00E405AB">
        <w:rPr>
          <w:bCs/>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w:t>
      </w:r>
      <w:r w:rsidRPr="00E405AB">
        <w:t xml:space="preserve">в зоне эксплуатационной ответственности </w:t>
      </w:r>
      <w:r w:rsidR="00332ADF" w:rsidRPr="00E405AB">
        <w:t xml:space="preserve">ООО </w:t>
      </w:r>
      <w:r w:rsidR="00A92094" w:rsidRPr="00E405AB">
        <w:t>«</w:t>
      </w:r>
      <w:r w:rsidR="00332ADF" w:rsidRPr="00E405AB">
        <w:t>ЭнергоГазИнвест - Тула</w:t>
      </w:r>
      <w:r w:rsidR="00A92094" w:rsidRPr="00E405AB">
        <w:t>»</w:t>
      </w:r>
      <w:r w:rsidR="00332ADF" w:rsidRPr="00E405AB">
        <w:t xml:space="preserve"> в актуализируемой </w:t>
      </w:r>
      <w:r w:rsidRPr="00E405AB">
        <w:rPr>
          <w:bCs/>
        </w:rPr>
        <w:t>схем</w:t>
      </w:r>
      <w:r w:rsidR="00332ADF" w:rsidRPr="00E405AB">
        <w:rPr>
          <w:bCs/>
        </w:rPr>
        <w:t>е</w:t>
      </w:r>
      <w:r w:rsidRPr="00E405AB">
        <w:rPr>
          <w:bCs/>
        </w:rPr>
        <w:t xml:space="preserve"> теплоснабжения не планируется.</w:t>
      </w:r>
    </w:p>
    <w:p w14:paraId="0FB55073" w14:textId="77777777" w:rsidR="00A030F7" w:rsidRPr="00E405AB" w:rsidRDefault="00A030F7" w:rsidP="00083FB1">
      <w:pPr>
        <w:pStyle w:val="af5"/>
        <w:rPr>
          <w:sz w:val="24"/>
          <w:szCs w:val="24"/>
        </w:rPr>
      </w:pPr>
    </w:p>
    <w:p w14:paraId="47B3F418" w14:textId="77777777" w:rsidR="00A030F7" w:rsidRPr="00E405AB" w:rsidRDefault="00A030F7" w:rsidP="00083FB1">
      <w:pPr>
        <w:pStyle w:val="2"/>
        <w:jc w:val="both"/>
      </w:pPr>
      <w:bookmarkStart w:id="65" w:name="_Toc528741819"/>
      <w:r w:rsidRPr="00E405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14:paraId="5DA82970" w14:textId="77777777" w:rsidR="00A030F7" w:rsidRPr="00E405AB" w:rsidRDefault="00332ADF" w:rsidP="00083FB1">
      <w:pPr>
        <w:pStyle w:val="af5"/>
      </w:pPr>
      <w:r w:rsidRPr="00E405AB">
        <w:t>Мероприятия по переводу открытых систем теплоснабжения в закрытые системы ГВС не рассматриваются, поскольку горячее водоснабжение потребителей от котельных не осуществляется.</w:t>
      </w:r>
    </w:p>
    <w:p w14:paraId="174A9D09" w14:textId="77777777" w:rsidR="00A030F7" w:rsidRPr="00E405AB" w:rsidRDefault="00A030F7" w:rsidP="00083FB1">
      <w:pPr>
        <w:pStyle w:val="2"/>
        <w:jc w:val="both"/>
      </w:pPr>
      <w:bookmarkStart w:id="66" w:name="_Toc528741820"/>
      <w:r w:rsidRPr="00E405AB">
        <w:lastRenderedPageBreak/>
        <w:t>Оценка эффективности инвестиций по отдельным предложениям</w:t>
      </w:r>
      <w:bookmarkEnd w:id="66"/>
    </w:p>
    <w:p w14:paraId="2477129A" w14:textId="77777777" w:rsidR="00725346" w:rsidRPr="00E405AB" w:rsidRDefault="00725346" w:rsidP="00083FB1">
      <w:pPr>
        <w:pStyle w:val="af5"/>
        <w:rPr>
          <w:bCs/>
        </w:rPr>
      </w:pPr>
      <w:r w:rsidRPr="00E405AB">
        <w:rPr>
          <w:bC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0711577E" w14:textId="77777777" w:rsidR="00725346" w:rsidRPr="00E405AB" w:rsidRDefault="00725346" w:rsidP="00083FB1">
      <w:pPr>
        <w:pStyle w:val="a2"/>
      </w:pPr>
      <w:r w:rsidRPr="00E405AB">
        <w:t xml:space="preserve"> прогнозов индексов предельного роста цен и тарифов на топливо и энергию Минэкономразвития РФ до 20</w:t>
      </w:r>
      <w:r w:rsidR="00C50B92" w:rsidRPr="00E405AB">
        <w:t>28</w:t>
      </w:r>
      <w:r w:rsidRPr="00E405AB">
        <w:t xml:space="preserve"> г.;</w:t>
      </w:r>
    </w:p>
    <w:p w14:paraId="3F56436E" w14:textId="77777777" w:rsidR="00725346" w:rsidRPr="00E405AB" w:rsidRDefault="00725346" w:rsidP="00083FB1">
      <w:pPr>
        <w:pStyle w:val="a2"/>
      </w:pPr>
      <w:r w:rsidRPr="00E405AB">
        <w:t xml:space="preserve"> коэффициента распределения финансовых затрат по годам.</w:t>
      </w:r>
    </w:p>
    <w:p w14:paraId="6B65B7D0" w14:textId="77777777" w:rsidR="00725346" w:rsidRPr="00E405AB" w:rsidRDefault="00725346" w:rsidP="00083FB1">
      <w:pPr>
        <w:pStyle w:val="af5"/>
        <w:rPr>
          <w:bCs/>
        </w:rPr>
      </w:pPr>
      <w:r w:rsidRPr="00E405AB">
        <w:rPr>
          <w:bCs/>
        </w:rPr>
        <w:t xml:space="preserve">Для включения в инвестиционную надбавку к тарифу </w:t>
      </w:r>
      <w:r w:rsidR="00250622" w:rsidRPr="00E405AB">
        <w:rPr>
          <w:bCs/>
        </w:rPr>
        <w:t xml:space="preserve">предлагаются </w:t>
      </w:r>
      <w:r w:rsidRPr="00E405AB">
        <w:rPr>
          <w:bCs/>
        </w:rPr>
        <w:t>следующие мероприятия:</w:t>
      </w:r>
    </w:p>
    <w:p w14:paraId="38499322" w14:textId="77777777" w:rsidR="00725346" w:rsidRPr="00E405AB" w:rsidRDefault="00725346" w:rsidP="00083FB1">
      <w:pPr>
        <w:pStyle w:val="af5"/>
        <w:rPr>
          <w:bCs/>
        </w:rPr>
      </w:pPr>
      <w:r w:rsidRPr="00E405AB">
        <w:rPr>
          <w:bCs/>
        </w:rPr>
        <w:t>- все мероприятия по строительству, реконструкции и капитальному ремонту источников тепловой энергии;</w:t>
      </w:r>
    </w:p>
    <w:p w14:paraId="799E60D5" w14:textId="77777777" w:rsidR="00725346" w:rsidRPr="00E405AB" w:rsidRDefault="00725346" w:rsidP="00083FB1">
      <w:pPr>
        <w:pStyle w:val="af5"/>
        <w:rPr>
          <w:bCs/>
        </w:rPr>
      </w:pPr>
      <w:r w:rsidRPr="00E405AB">
        <w:rPr>
          <w:bCs/>
        </w:rPr>
        <w:t>- предложение по реконструкции тепловых сетей</w:t>
      </w:r>
      <w:r w:rsidR="0014086F" w:rsidRPr="00E405AB">
        <w:rPr>
          <w:bCs/>
        </w:rPr>
        <w:t xml:space="preserve"> </w:t>
      </w:r>
      <w:r w:rsidR="003F54D1" w:rsidRPr="00E405AB">
        <w:t>для повышения</w:t>
      </w:r>
      <w:r w:rsidR="0014086F" w:rsidRPr="00E405AB">
        <w:t xml:space="preserve"> надежности теплоснабжения</w:t>
      </w:r>
      <w:r w:rsidRPr="00E405AB">
        <w:rPr>
          <w:bCs/>
        </w:rPr>
        <w:t>, подлежащих замене в связи с исчерп</w:t>
      </w:r>
      <w:r w:rsidR="003F54D1" w:rsidRPr="00E405AB">
        <w:rPr>
          <w:bCs/>
        </w:rPr>
        <w:t>анием эксплуатационного ресурса.</w:t>
      </w:r>
    </w:p>
    <w:p w14:paraId="4BF5B148" w14:textId="77777777" w:rsidR="00725346" w:rsidRPr="00E405AB" w:rsidRDefault="00725346" w:rsidP="00083FB1">
      <w:pPr>
        <w:pStyle w:val="af5"/>
        <w:rPr>
          <w:bCs/>
        </w:rPr>
      </w:pPr>
      <w:r w:rsidRPr="00E405AB">
        <w:rPr>
          <w:bCs/>
        </w:rPr>
        <w:t xml:space="preserve">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B426E" w:rsidRPr="00E405AB">
        <w:rPr>
          <w:bCs/>
        </w:rPr>
        <w:t>муниципального образования р.п. Куркино</w:t>
      </w:r>
      <w:r w:rsidRPr="00E405AB">
        <w:rPr>
          <w:bCs/>
        </w:rPr>
        <w:t xml:space="preserve"> и предложения по реконструкции тепловых сетей с увеличением диаметра трубопроводов для обеспечения перспективных приростов тепловой нагрузки должны быть реализованы за счет тарифа на подключения.</w:t>
      </w:r>
    </w:p>
    <w:p w14:paraId="2B9EF232" w14:textId="77777777" w:rsidR="00725346" w:rsidRPr="00E405AB" w:rsidRDefault="00725346" w:rsidP="00083FB1">
      <w:pPr>
        <w:pStyle w:val="af5"/>
        <w:rPr>
          <w:bCs/>
        </w:rPr>
      </w:pPr>
      <w:r w:rsidRPr="00E405AB">
        <w:rPr>
          <w:bCs/>
        </w:rPr>
        <w:t>Для смягчения денежной нагрузки на жителей, необходимо привлекать дополнительные источниками финансирования:</w:t>
      </w:r>
    </w:p>
    <w:p w14:paraId="0BBE363E" w14:textId="77777777" w:rsidR="00725346" w:rsidRPr="00E405AB" w:rsidRDefault="00725346" w:rsidP="00083FB1">
      <w:pPr>
        <w:pStyle w:val="a2"/>
        <w:ind w:left="0" w:firstLine="567"/>
        <w:rPr>
          <w:bCs/>
        </w:rPr>
      </w:pPr>
      <w:r w:rsidRPr="00E405AB">
        <w:rPr>
          <w:bCs/>
        </w:rPr>
        <w:t>областной бюджет, в рамках областных программ по модернизации в сфере энергетики;</w:t>
      </w:r>
    </w:p>
    <w:p w14:paraId="1B33A658" w14:textId="77777777" w:rsidR="00725346" w:rsidRPr="00E405AB" w:rsidRDefault="00725346" w:rsidP="00083FB1">
      <w:pPr>
        <w:pStyle w:val="a2"/>
        <w:ind w:left="0" w:firstLine="567"/>
        <w:rPr>
          <w:bCs/>
        </w:rPr>
      </w:pPr>
      <w:r w:rsidRPr="00E405AB">
        <w:rPr>
          <w:bCs/>
        </w:rPr>
        <w:t>государственно-частное партнерство;</w:t>
      </w:r>
    </w:p>
    <w:p w14:paraId="27812BD4" w14:textId="77777777" w:rsidR="00725346" w:rsidRPr="00E405AB" w:rsidRDefault="00725346" w:rsidP="00083FB1">
      <w:pPr>
        <w:pStyle w:val="a2"/>
        <w:ind w:left="0" w:firstLine="567"/>
        <w:rPr>
          <w:bCs/>
        </w:rPr>
      </w:pPr>
      <w:r w:rsidRPr="00E405AB">
        <w:rPr>
          <w:bCs/>
        </w:rPr>
        <w:t>федеральный бюджет, в рамках федеральных целевых программ в сфере теплоэнергетики.</w:t>
      </w:r>
    </w:p>
    <w:p w14:paraId="217B1DCA" w14:textId="77777777" w:rsidR="00A030F7" w:rsidRPr="00E405AB" w:rsidRDefault="00C50B92" w:rsidP="00083FB1">
      <w:pPr>
        <w:pStyle w:val="af5"/>
      </w:pPr>
      <w:r w:rsidRPr="00E405AB">
        <w:t xml:space="preserve">Оценка эффективности инвестиций по отдельным предложениям представлена в Главе 12 </w:t>
      </w:r>
      <w:r w:rsidR="00A92094" w:rsidRPr="00E405AB">
        <w:t>«</w:t>
      </w:r>
      <w:r w:rsidRPr="00E405AB">
        <w:t>Обоснование инвестиций в строительство, реконструкцию и техническое перевооружение</w:t>
      </w:r>
      <w:r w:rsidR="00A92094" w:rsidRPr="00E405AB">
        <w:t>»</w:t>
      </w:r>
      <w:r w:rsidRPr="00E405AB">
        <w:t xml:space="preserve"> обосновывающих материалов к схеме теплоснабжения</w:t>
      </w:r>
      <w:r w:rsidR="00FC56ED" w:rsidRPr="00E405AB">
        <w:t xml:space="preserve"> муниципального образования р.п. Куркино</w:t>
      </w:r>
      <w:r w:rsidRPr="00E405AB">
        <w:t>.</w:t>
      </w:r>
    </w:p>
    <w:p w14:paraId="0B328396" w14:textId="77777777" w:rsidR="00A030F7" w:rsidRPr="00E405AB" w:rsidRDefault="00A030F7" w:rsidP="00083FB1">
      <w:pPr>
        <w:pStyle w:val="af5"/>
      </w:pPr>
    </w:p>
    <w:p w14:paraId="2BEEC39F" w14:textId="77777777" w:rsidR="00A030F7" w:rsidRPr="00E405AB" w:rsidRDefault="00A030F7" w:rsidP="00083FB1">
      <w:pPr>
        <w:pStyle w:val="af5"/>
      </w:pPr>
    </w:p>
    <w:p w14:paraId="01D37219" w14:textId="77777777" w:rsidR="00A030F7" w:rsidRPr="00E405AB" w:rsidRDefault="00A030F7" w:rsidP="00083FB1">
      <w:pPr>
        <w:pStyle w:val="1"/>
        <w:jc w:val="both"/>
      </w:pPr>
      <w:bookmarkStart w:id="67" w:name="_Toc528741821"/>
      <w:r w:rsidRPr="00E405AB">
        <w:lastRenderedPageBreak/>
        <w:t>Раздел 10. Решение об определении единой теплоснабжающей организации (организаций)</w:t>
      </w:r>
      <w:bookmarkEnd w:id="67"/>
    </w:p>
    <w:p w14:paraId="27CCD990" w14:textId="77777777" w:rsidR="00A030F7" w:rsidRPr="00E405AB" w:rsidRDefault="00A030F7" w:rsidP="00083FB1">
      <w:pPr>
        <w:pStyle w:val="2"/>
        <w:jc w:val="both"/>
      </w:pPr>
      <w:bookmarkStart w:id="68" w:name="_Toc528741822"/>
      <w:r w:rsidRPr="00E405AB">
        <w:t>Решение об определении единой теплоснабжающей организации (организаций)</w:t>
      </w:r>
      <w:bookmarkEnd w:id="68"/>
    </w:p>
    <w:p w14:paraId="78C330CB" w14:textId="77777777" w:rsidR="00D749A9" w:rsidRPr="00E405AB" w:rsidRDefault="00053C22" w:rsidP="00083FB1">
      <w:pPr>
        <w:pStyle w:val="af5"/>
      </w:pPr>
      <w:r w:rsidRPr="00E405AB">
        <w:rPr>
          <w:bCs/>
        </w:rPr>
        <w:t>Данный раздел</w:t>
      </w:r>
      <w:r w:rsidR="00D749A9" w:rsidRPr="00E405AB">
        <w:t xml:space="preserve"> содержит обоснование соответствия организаци</w:t>
      </w:r>
      <w:r w:rsidRPr="00E405AB">
        <w:t>й</w:t>
      </w:r>
      <w:r w:rsidR="00D749A9" w:rsidRPr="00E405AB">
        <w:t>, предлагаем</w:t>
      </w:r>
      <w:r w:rsidRPr="00E405AB">
        <w:t>ых</w:t>
      </w:r>
      <w:r w:rsidR="00D749A9" w:rsidRPr="00E405AB">
        <w:t xml:space="preserve">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p w14:paraId="7333D786" w14:textId="77777777" w:rsidR="00D749A9" w:rsidRPr="00E405AB" w:rsidRDefault="00D749A9" w:rsidP="00083FB1">
      <w:pPr>
        <w:pStyle w:val="af5"/>
      </w:pPr>
      <w:r w:rsidRPr="00E405AB">
        <w:rPr>
          <w:bCs/>
        </w:rPr>
        <w:t>Решение по установлению</w:t>
      </w:r>
      <w:r w:rsidRPr="00E405AB">
        <w:t xml:space="preserve">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6E03295" w14:textId="77777777" w:rsidR="00D749A9" w:rsidRPr="00E405AB" w:rsidRDefault="00D749A9" w:rsidP="00083FB1">
      <w:pPr>
        <w:pStyle w:val="af5"/>
      </w:pPr>
      <w:r w:rsidRPr="00E405AB">
        <w:rPr>
          <w:bCs/>
        </w:rPr>
        <w:t>В соответствии со</w:t>
      </w:r>
      <w:r w:rsidRPr="00E405AB">
        <w:t xml:space="preserve"> статьей 2 пунктом 28 Федерального закона 190 </w:t>
      </w:r>
      <w:r w:rsidR="00A92094" w:rsidRPr="00E405AB">
        <w:t>«</w:t>
      </w:r>
      <w:r w:rsidRPr="00E405AB">
        <w:t>О теплоснабжении</w:t>
      </w:r>
      <w:r w:rsidR="00A92094" w:rsidRPr="00E405AB">
        <w:t>»</w:t>
      </w:r>
      <w:r w:rsidRPr="00E405AB">
        <w:t xml:space="preserve">: </w:t>
      </w:r>
      <w:r w:rsidR="00A92094" w:rsidRPr="00E405AB">
        <w:t>«</w:t>
      </w:r>
      <w:r w:rsidRPr="00E405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A92094" w:rsidRPr="00E405AB">
        <w:t>»</w:t>
      </w:r>
      <w:r w:rsidRPr="00E405AB">
        <w:t>.</w:t>
      </w:r>
    </w:p>
    <w:p w14:paraId="02013E32" w14:textId="77777777" w:rsidR="00D749A9" w:rsidRPr="00E405AB" w:rsidRDefault="00D749A9" w:rsidP="00083FB1">
      <w:pPr>
        <w:pStyle w:val="af5"/>
      </w:pPr>
      <w:r w:rsidRPr="00E405AB">
        <w:rPr>
          <w:bCs/>
        </w:rPr>
        <w:t>В соответствии со</w:t>
      </w:r>
      <w:r w:rsidRPr="00E405AB">
        <w:t xml:space="preserve"> статьей 6 пунктом 6 Федерального закона 190 </w:t>
      </w:r>
      <w:r w:rsidR="00A92094" w:rsidRPr="00E405AB">
        <w:t>«</w:t>
      </w:r>
      <w:r w:rsidRPr="00E405AB">
        <w:t>О теплоснабжении</w:t>
      </w:r>
      <w:r w:rsidR="00A92094" w:rsidRPr="00E405AB">
        <w:t>»</w:t>
      </w:r>
      <w:r w:rsidRPr="00E405AB">
        <w:t xml:space="preserve">: </w:t>
      </w:r>
      <w:r w:rsidR="00A92094" w:rsidRPr="00E405AB">
        <w:t>«</w:t>
      </w:r>
      <w:r w:rsidRPr="00E405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A92094" w:rsidRPr="00E405AB">
        <w:t>»</w:t>
      </w:r>
      <w:r w:rsidRPr="00E405AB">
        <w:t xml:space="preserve">. </w:t>
      </w:r>
    </w:p>
    <w:p w14:paraId="04BBC342" w14:textId="77777777" w:rsidR="00D749A9" w:rsidRPr="00E405AB" w:rsidRDefault="00D749A9" w:rsidP="00083FB1">
      <w:pPr>
        <w:pStyle w:val="af5"/>
      </w:pPr>
      <w:r w:rsidRPr="00E405AB">
        <w:rPr>
          <w:bCs/>
        </w:rPr>
        <w:t>Предложения по установлению</w:t>
      </w:r>
      <w:r w:rsidRPr="00E405AB">
        <w:t xml:space="preserve">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Российской Федерации от 8 августа 2012 г. № 808 (далее Правила):</w:t>
      </w:r>
    </w:p>
    <w:p w14:paraId="323E6C35" w14:textId="5B3BD3A0" w:rsidR="00D749A9" w:rsidRPr="00E405AB" w:rsidRDefault="00D749A9" w:rsidP="00083FB1">
      <w:pPr>
        <w:pStyle w:val="af5"/>
        <w:rPr>
          <w:bCs/>
        </w:rPr>
      </w:pPr>
      <w:r w:rsidRPr="00E405AB">
        <w:rPr>
          <w:bCs/>
        </w:rPr>
        <w:t xml:space="preserve">В настоящее время среди единых теплоснабжающих организаций причин для потери статусов единой теплоснабжающей организации, а </w:t>
      </w:r>
      <w:r w:rsidR="002545BC" w:rsidRPr="00E405AB">
        <w:rPr>
          <w:bCs/>
        </w:rPr>
        <w:t>также</w:t>
      </w:r>
      <w:r w:rsidRPr="00E405AB">
        <w:rPr>
          <w:bCs/>
        </w:rPr>
        <w:t xml:space="preserve"> изменения зон их действия соответствующих Постановлению Правительства Российской Федерации от 08.08.2012 №808 </w:t>
      </w:r>
      <w:r w:rsidR="00A92094" w:rsidRPr="00E405AB">
        <w:rPr>
          <w:bCs/>
        </w:rPr>
        <w:t>«</w:t>
      </w:r>
      <w:r w:rsidRPr="00E405AB">
        <w:rPr>
          <w:bCs/>
        </w:rPr>
        <w:t>Об организации теплоснабжения в Российской Федерации и о внесении изменений в некоторые акты правительства Российской Федерации</w:t>
      </w:r>
      <w:r w:rsidR="00A92094" w:rsidRPr="00E405AB">
        <w:rPr>
          <w:bCs/>
        </w:rPr>
        <w:t>»</w:t>
      </w:r>
      <w:r w:rsidRPr="00E405AB">
        <w:rPr>
          <w:bCs/>
        </w:rPr>
        <w:t>, изменений не зарегистрировано.</w:t>
      </w:r>
    </w:p>
    <w:p w14:paraId="1FCA04B0" w14:textId="77777777" w:rsidR="00D749A9" w:rsidRPr="00E405AB" w:rsidRDefault="00D749A9" w:rsidP="00083FB1">
      <w:pPr>
        <w:pStyle w:val="af5"/>
      </w:pPr>
      <w:r w:rsidRPr="00E405AB">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оставить без изменений существующие единые теплоснабжающие организации </w:t>
      </w:r>
      <w:r w:rsidR="001B426E" w:rsidRPr="00E405AB">
        <w:t>муниципального образования р.п. Куркино</w:t>
      </w:r>
      <w:r w:rsidRPr="00E405AB">
        <w:t xml:space="preserve"> предприяти</w:t>
      </w:r>
      <w:r w:rsidR="00DB3EB3" w:rsidRPr="00E405AB">
        <w:t xml:space="preserve">е </w:t>
      </w:r>
      <w:r w:rsidRPr="00E405AB">
        <w:t xml:space="preserve">– </w:t>
      </w:r>
      <w:r w:rsidR="0058333B" w:rsidRPr="00E405AB">
        <w:t>ООО «ЭнергоГазИнвест - Тула»</w:t>
      </w:r>
      <w:r w:rsidR="00DB3EB3" w:rsidRPr="00E405AB">
        <w:t>.</w:t>
      </w:r>
    </w:p>
    <w:p w14:paraId="17475BCB" w14:textId="77777777" w:rsidR="00A030F7" w:rsidRPr="00E405AB" w:rsidRDefault="00A030F7" w:rsidP="00083FB1">
      <w:pPr>
        <w:pStyle w:val="2"/>
        <w:jc w:val="both"/>
      </w:pPr>
      <w:bookmarkStart w:id="69" w:name="_Toc528741823"/>
      <w:r w:rsidRPr="00E405AB">
        <w:lastRenderedPageBreak/>
        <w:t>Реестр зон деятельности единой теплоснабжающей организации (организаций)</w:t>
      </w:r>
      <w:bookmarkEnd w:id="69"/>
    </w:p>
    <w:p w14:paraId="6483CF8F" w14:textId="77777777" w:rsidR="000E5608" w:rsidRPr="00E405AB" w:rsidRDefault="00053C22" w:rsidP="000E5608">
      <w:pPr>
        <w:pStyle w:val="11-02"/>
        <w:ind w:firstLine="788"/>
        <w:jc w:val="both"/>
      </w:pPr>
      <w:r w:rsidRPr="00E405AB">
        <w:t>Реестр зон деятельности единой теплоснабжающей организации приведен в</w:t>
      </w:r>
      <w:r w:rsidR="000E5608" w:rsidRPr="00E405AB">
        <w:t xml:space="preserve"> Табл. 10.1</w:t>
      </w:r>
    </w:p>
    <w:p w14:paraId="3DEA8BB6" w14:textId="60C48090" w:rsidR="00053C22" w:rsidRPr="00E405AB" w:rsidRDefault="000E5608" w:rsidP="000E5608">
      <w:pPr>
        <w:pStyle w:val="11-02"/>
        <w:ind w:left="601" w:firstLine="817"/>
        <w:jc w:val="right"/>
      </w:pPr>
      <w:r w:rsidRPr="00E405AB">
        <w:t>Табл. 10.1 Реестр</w:t>
      </w:r>
      <w:r w:rsidR="00053C22" w:rsidRPr="00E405AB">
        <w:t xml:space="preserve"> зон деятельности единой теплоснабжающей организации </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835"/>
        <w:gridCol w:w="6237"/>
      </w:tblGrid>
      <w:tr w:rsidR="00053C22" w:rsidRPr="00E405AB" w14:paraId="774BC0CC" w14:textId="77777777" w:rsidTr="00B65223">
        <w:trPr>
          <w:trHeight w:val="454"/>
          <w:tblHeader/>
        </w:trPr>
        <w:tc>
          <w:tcPr>
            <w:tcW w:w="553" w:type="dxa"/>
            <w:shd w:val="clear" w:color="auto" w:fill="auto"/>
            <w:vAlign w:val="center"/>
          </w:tcPr>
          <w:p w14:paraId="69FE99EF" w14:textId="77777777" w:rsidR="00053C22" w:rsidRPr="00E405AB" w:rsidRDefault="00053C22" w:rsidP="00083FB1">
            <w:pPr>
              <w:pStyle w:val="af7"/>
            </w:pPr>
            <w:r w:rsidRPr="00E405AB">
              <w:t>№ п/п</w:t>
            </w:r>
          </w:p>
        </w:tc>
        <w:tc>
          <w:tcPr>
            <w:tcW w:w="2835" w:type="dxa"/>
            <w:shd w:val="clear" w:color="auto" w:fill="auto"/>
            <w:vAlign w:val="center"/>
          </w:tcPr>
          <w:p w14:paraId="67645757" w14:textId="77777777" w:rsidR="00053C22" w:rsidRPr="00E405AB" w:rsidRDefault="00053C22" w:rsidP="00083FB1">
            <w:pPr>
              <w:pStyle w:val="af7"/>
            </w:pPr>
            <w:r w:rsidRPr="00E405AB">
              <w:t>Наименование ЕТО</w:t>
            </w:r>
          </w:p>
        </w:tc>
        <w:tc>
          <w:tcPr>
            <w:tcW w:w="6237" w:type="dxa"/>
            <w:shd w:val="clear" w:color="auto" w:fill="auto"/>
            <w:vAlign w:val="center"/>
          </w:tcPr>
          <w:p w14:paraId="0F778591" w14:textId="77777777" w:rsidR="00053C22" w:rsidRPr="00E405AB" w:rsidRDefault="00053C22" w:rsidP="00083FB1">
            <w:pPr>
              <w:pStyle w:val="af7"/>
            </w:pPr>
            <w:r w:rsidRPr="00E405AB">
              <w:t>Наименование источника</w:t>
            </w:r>
          </w:p>
        </w:tc>
      </w:tr>
      <w:tr w:rsidR="00053C22" w:rsidRPr="00E405AB" w14:paraId="314690A8" w14:textId="77777777" w:rsidTr="00B65223">
        <w:trPr>
          <w:trHeight w:val="284"/>
        </w:trPr>
        <w:tc>
          <w:tcPr>
            <w:tcW w:w="553" w:type="dxa"/>
            <w:vMerge w:val="restart"/>
            <w:shd w:val="clear" w:color="auto" w:fill="auto"/>
            <w:vAlign w:val="center"/>
          </w:tcPr>
          <w:p w14:paraId="303049FF" w14:textId="77777777" w:rsidR="00053C22" w:rsidRPr="00E405AB" w:rsidRDefault="00DB3EB3" w:rsidP="00083FB1">
            <w:pPr>
              <w:pStyle w:val="af7"/>
            </w:pPr>
            <w:r w:rsidRPr="00E405AB">
              <w:t>1</w:t>
            </w:r>
          </w:p>
        </w:tc>
        <w:tc>
          <w:tcPr>
            <w:tcW w:w="2835" w:type="dxa"/>
            <w:vMerge w:val="restart"/>
            <w:shd w:val="clear" w:color="auto" w:fill="auto"/>
            <w:vAlign w:val="center"/>
          </w:tcPr>
          <w:p w14:paraId="47938717" w14:textId="77777777" w:rsidR="00053C22" w:rsidRPr="00E405AB" w:rsidRDefault="00053C22" w:rsidP="00083FB1">
            <w:pPr>
              <w:pStyle w:val="af7"/>
            </w:pPr>
            <w:r w:rsidRPr="00E405AB">
              <w:t xml:space="preserve">ООО </w:t>
            </w:r>
            <w:r w:rsidR="00A92094" w:rsidRPr="00E405AB">
              <w:t>«</w:t>
            </w:r>
            <w:r w:rsidR="00DB3EB3" w:rsidRPr="00E405AB">
              <w:t>ЭнергоГазИнвест - Тула</w:t>
            </w:r>
            <w:r w:rsidR="00A92094" w:rsidRPr="00E405AB">
              <w:t>»</w:t>
            </w:r>
          </w:p>
        </w:tc>
        <w:tc>
          <w:tcPr>
            <w:tcW w:w="6237" w:type="dxa"/>
            <w:shd w:val="clear" w:color="auto" w:fill="auto"/>
            <w:vAlign w:val="center"/>
          </w:tcPr>
          <w:p w14:paraId="01B253D4" w14:textId="77777777" w:rsidR="00053C22" w:rsidRPr="00E405AB" w:rsidRDefault="00053C22" w:rsidP="00083FB1">
            <w:pPr>
              <w:pStyle w:val="af7"/>
            </w:pPr>
            <w:r w:rsidRPr="00E405AB">
              <w:t>Котельная №1</w:t>
            </w:r>
          </w:p>
        </w:tc>
      </w:tr>
      <w:tr w:rsidR="00053C22" w:rsidRPr="00E405AB" w14:paraId="61F85FAD" w14:textId="77777777" w:rsidTr="00B65223">
        <w:trPr>
          <w:trHeight w:val="284"/>
        </w:trPr>
        <w:tc>
          <w:tcPr>
            <w:tcW w:w="553" w:type="dxa"/>
            <w:vMerge/>
            <w:shd w:val="clear" w:color="auto" w:fill="auto"/>
            <w:vAlign w:val="center"/>
          </w:tcPr>
          <w:p w14:paraId="7B28500D" w14:textId="77777777" w:rsidR="00053C22" w:rsidRPr="00E405AB" w:rsidRDefault="00053C22" w:rsidP="00083FB1">
            <w:pPr>
              <w:pStyle w:val="af7"/>
            </w:pPr>
          </w:p>
        </w:tc>
        <w:tc>
          <w:tcPr>
            <w:tcW w:w="2835" w:type="dxa"/>
            <w:vMerge/>
            <w:shd w:val="clear" w:color="auto" w:fill="auto"/>
            <w:vAlign w:val="center"/>
          </w:tcPr>
          <w:p w14:paraId="5493FD74" w14:textId="77777777" w:rsidR="00053C22" w:rsidRPr="00E405AB" w:rsidRDefault="00053C22" w:rsidP="00083FB1">
            <w:pPr>
              <w:pStyle w:val="af7"/>
            </w:pPr>
          </w:p>
        </w:tc>
        <w:tc>
          <w:tcPr>
            <w:tcW w:w="6237" w:type="dxa"/>
            <w:shd w:val="clear" w:color="auto" w:fill="auto"/>
            <w:vAlign w:val="center"/>
          </w:tcPr>
          <w:p w14:paraId="4C6F395C" w14:textId="77777777" w:rsidR="00053C22" w:rsidRPr="00E405AB" w:rsidRDefault="00053C22" w:rsidP="00083FB1">
            <w:pPr>
              <w:pStyle w:val="af7"/>
            </w:pPr>
            <w:r w:rsidRPr="00E405AB">
              <w:t xml:space="preserve">Котельная №2 </w:t>
            </w:r>
          </w:p>
        </w:tc>
      </w:tr>
      <w:tr w:rsidR="00053C22" w:rsidRPr="00E405AB" w14:paraId="09AA9BEE" w14:textId="77777777" w:rsidTr="00B65223">
        <w:trPr>
          <w:trHeight w:val="284"/>
        </w:trPr>
        <w:tc>
          <w:tcPr>
            <w:tcW w:w="553" w:type="dxa"/>
            <w:vMerge/>
            <w:shd w:val="clear" w:color="auto" w:fill="auto"/>
            <w:vAlign w:val="center"/>
          </w:tcPr>
          <w:p w14:paraId="107B6736" w14:textId="77777777" w:rsidR="00053C22" w:rsidRPr="00E405AB" w:rsidRDefault="00053C22" w:rsidP="00083FB1">
            <w:pPr>
              <w:pStyle w:val="af7"/>
            </w:pPr>
          </w:p>
        </w:tc>
        <w:tc>
          <w:tcPr>
            <w:tcW w:w="2835" w:type="dxa"/>
            <w:vMerge/>
            <w:shd w:val="clear" w:color="auto" w:fill="auto"/>
            <w:vAlign w:val="center"/>
          </w:tcPr>
          <w:p w14:paraId="693343A7" w14:textId="77777777" w:rsidR="00053C22" w:rsidRPr="00E405AB" w:rsidRDefault="00053C22" w:rsidP="00083FB1">
            <w:pPr>
              <w:pStyle w:val="af7"/>
            </w:pPr>
          </w:p>
        </w:tc>
        <w:tc>
          <w:tcPr>
            <w:tcW w:w="6237" w:type="dxa"/>
            <w:shd w:val="clear" w:color="auto" w:fill="auto"/>
            <w:vAlign w:val="center"/>
          </w:tcPr>
          <w:p w14:paraId="6EB750FB" w14:textId="77777777" w:rsidR="00053C22" w:rsidRPr="00E405AB" w:rsidRDefault="00053C22" w:rsidP="00083FB1">
            <w:pPr>
              <w:pStyle w:val="af7"/>
              <w:rPr>
                <w:rFonts w:cs="Arial CYR"/>
              </w:rPr>
            </w:pPr>
            <w:r w:rsidRPr="00E405AB">
              <w:rPr>
                <w:rFonts w:cs="Arial CYR"/>
              </w:rPr>
              <w:t xml:space="preserve">Котельная </w:t>
            </w:r>
            <w:r w:rsidR="00DB3EB3" w:rsidRPr="00E405AB">
              <w:rPr>
                <w:rFonts w:cs="Arial CYR"/>
              </w:rPr>
              <w:t>п. Михайловский</w:t>
            </w:r>
          </w:p>
        </w:tc>
      </w:tr>
    </w:tbl>
    <w:p w14:paraId="712CBEEB" w14:textId="77777777" w:rsidR="00DB3EB3" w:rsidRPr="00E405AB" w:rsidRDefault="00DB3EB3" w:rsidP="00083FB1">
      <w:pPr>
        <w:pStyle w:val="af5"/>
      </w:pPr>
    </w:p>
    <w:p w14:paraId="5CA525D2" w14:textId="77777777" w:rsidR="00A030F7" w:rsidRPr="00E405AB" w:rsidRDefault="00A030F7" w:rsidP="00083FB1">
      <w:pPr>
        <w:pStyle w:val="2"/>
        <w:jc w:val="both"/>
      </w:pPr>
      <w:bookmarkStart w:id="70" w:name="_Toc528741824"/>
      <w:r w:rsidRPr="00E405AB">
        <w:t>Основания, в том числе критерии, в соответствии с которыми теплоснабжающая организация определена единой теплоснабжающей организацией</w:t>
      </w:r>
      <w:bookmarkEnd w:id="70"/>
    </w:p>
    <w:p w14:paraId="46A8CB38" w14:textId="77777777" w:rsidR="00787EEA" w:rsidRPr="00E405AB" w:rsidRDefault="00787EEA" w:rsidP="00083FB1">
      <w:pPr>
        <w:pStyle w:val="af5"/>
      </w:pPr>
      <w:r w:rsidRPr="00E405AB">
        <w:rPr>
          <w:bCs/>
        </w:rPr>
        <w:t>Критерии и порядок</w:t>
      </w:r>
      <w:r w:rsidRPr="00E405AB">
        <w:t xml:space="preserve"> определения единой теплоснабжающей организации:</w:t>
      </w:r>
    </w:p>
    <w:p w14:paraId="54890CB1" w14:textId="77777777" w:rsidR="00787EEA" w:rsidRPr="00E405AB" w:rsidRDefault="00787EEA" w:rsidP="00083FB1">
      <w:pPr>
        <w:pStyle w:val="af5"/>
      </w:pPr>
      <w:r w:rsidRPr="00E405AB">
        <w:rPr>
          <w:bCs/>
        </w:rPr>
        <w:t>Статус единой</w:t>
      </w:r>
      <w:r w:rsidRPr="00E405AB">
        <w:t xml:space="preserve">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28B8CAFA" w14:textId="77777777" w:rsidR="00787EEA" w:rsidRPr="00E405AB" w:rsidRDefault="00787EEA" w:rsidP="00083FB1">
      <w:pPr>
        <w:pStyle w:val="af5"/>
      </w:pPr>
      <w:r w:rsidRPr="00E405AB">
        <w:rPr>
          <w:bCs/>
        </w:rPr>
        <w:t>В проекте</w:t>
      </w:r>
      <w:r w:rsidRPr="00E405AB">
        <w:t xml:space="preserve">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544FA924" w14:textId="77777777" w:rsidR="00787EEA" w:rsidRPr="00E405AB" w:rsidRDefault="00787EEA" w:rsidP="00083FB1">
      <w:pPr>
        <w:pStyle w:val="af5"/>
      </w:pPr>
      <w:r w:rsidRPr="00E405AB">
        <w:rPr>
          <w:bCs/>
        </w:rPr>
        <w:t>В случае если</w:t>
      </w:r>
      <w:r w:rsidRPr="00E405AB">
        <w:t xml:space="preserve"> на территории поселения, городского округа существуют несколько систем теплоснабжения, уполномоченные органы вправе:</w:t>
      </w:r>
    </w:p>
    <w:p w14:paraId="0F18BF7E" w14:textId="77777777" w:rsidR="00787EEA" w:rsidRPr="00E405AB" w:rsidRDefault="00787EEA" w:rsidP="00083FB1">
      <w:pPr>
        <w:pStyle w:val="a2"/>
      </w:pPr>
      <w:r w:rsidRPr="00E405AB">
        <w:rPr>
          <w:bCs/>
        </w:rPr>
        <w:t xml:space="preserve"> определить единую</w:t>
      </w:r>
      <w:r w:rsidRPr="00E405AB">
        <w:t xml:space="preserve"> теплоснабжающую организацию (организации) в каждой из систем теплоснабжения, расположенных в границах поселения, городского округа;</w:t>
      </w:r>
    </w:p>
    <w:p w14:paraId="43771073" w14:textId="77777777" w:rsidR="00787EEA" w:rsidRPr="00E405AB" w:rsidRDefault="00787EEA" w:rsidP="00083FB1">
      <w:pPr>
        <w:pStyle w:val="a2"/>
      </w:pPr>
      <w:r w:rsidRPr="00E405AB">
        <w:rPr>
          <w:bCs/>
        </w:rPr>
        <w:t xml:space="preserve"> определить на</w:t>
      </w:r>
      <w:r w:rsidRPr="00E405AB">
        <w:t xml:space="preserve">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49BEF726" w14:textId="77777777" w:rsidR="00787EEA" w:rsidRPr="00E405AB" w:rsidRDefault="00787EEA" w:rsidP="00083FB1">
      <w:pPr>
        <w:pStyle w:val="af5"/>
      </w:pPr>
      <w:r w:rsidRPr="00E405AB">
        <w:rPr>
          <w:bCs/>
        </w:rPr>
        <w:t>Для присвоения</w:t>
      </w:r>
      <w:r w:rsidRPr="00E405AB">
        <w:t xml:space="preserve">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w:t>
      </w:r>
      <w:r w:rsidRPr="00E405AB">
        <w:lastRenderedPageBreak/>
        <w:t>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3E1C51CF" w14:textId="77777777" w:rsidR="00787EEA" w:rsidRPr="00E405AB" w:rsidRDefault="00787EEA" w:rsidP="00083FB1">
      <w:pPr>
        <w:pStyle w:val="af5"/>
      </w:pPr>
      <w:r w:rsidRPr="00E405AB">
        <w:rPr>
          <w:bCs/>
        </w:rPr>
        <w:t>В случае</w:t>
      </w:r>
      <w:r w:rsidRPr="00E405AB">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5F7B4658" w14:textId="77777777" w:rsidR="00787EEA" w:rsidRPr="00E405AB" w:rsidRDefault="00787EEA" w:rsidP="00083FB1">
      <w:pPr>
        <w:pStyle w:val="af5"/>
      </w:pPr>
      <w:r w:rsidRPr="00E405AB">
        <w:rPr>
          <w:bCs/>
        </w:rPr>
        <w:t>Критериями определения</w:t>
      </w:r>
      <w:r w:rsidRPr="00E405AB">
        <w:t xml:space="preserve"> единой теплоснабжающей организации являются:</w:t>
      </w:r>
    </w:p>
    <w:p w14:paraId="17467723" w14:textId="77777777" w:rsidR="00787EEA" w:rsidRPr="00E405AB" w:rsidRDefault="00787EEA" w:rsidP="00083FB1">
      <w:pPr>
        <w:pStyle w:val="a2"/>
      </w:pPr>
      <w:r w:rsidRPr="00E405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555330A" w14:textId="77777777" w:rsidR="00787EEA" w:rsidRPr="00E405AB" w:rsidRDefault="00787EEA" w:rsidP="00083FB1">
      <w:pPr>
        <w:pStyle w:val="a2"/>
      </w:pPr>
      <w:r w:rsidRPr="00E405AB">
        <w:t xml:space="preserve">размер собственного капитала; </w:t>
      </w:r>
    </w:p>
    <w:p w14:paraId="3093B863" w14:textId="77777777" w:rsidR="00787EEA" w:rsidRPr="00E405AB" w:rsidRDefault="00787EEA" w:rsidP="00083FB1">
      <w:pPr>
        <w:pStyle w:val="a2"/>
      </w:pPr>
      <w:r w:rsidRPr="00E405AB">
        <w:t xml:space="preserve">способность в лучшей мере обеспечить надежность теплоснабжения в соответствующей системе теплоснабжения. </w:t>
      </w:r>
    </w:p>
    <w:p w14:paraId="2E1578D2" w14:textId="77777777" w:rsidR="00787EEA" w:rsidRPr="00E405AB" w:rsidRDefault="00787EEA" w:rsidP="00083FB1">
      <w:pPr>
        <w:pStyle w:val="af5"/>
      </w:pPr>
      <w:r w:rsidRPr="00E405AB">
        <w:rPr>
          <w:bCs/>
        </w:rPr>
        <w:t>В случае</w:t>
      </w:r>
      <w:r w:rsidRPr="00E405AB">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8C8D560" w14:textId="77777777" w:rsidR="00787EEA" w:rsidRPr="00E405AB" w:rsidRDefault="00787EEA" w:rsidP="00083FB1">
      <w:pPr>
        <w:pStyle w:val="af5"/>
      </w:pPr>
      <w:r w:rsidRPr="00E405AB">
        <w:rPr>
          <w:bCs/>
        </w:rPr>
        <w:t>Способность обеспечить надежность</w:t>
      </w:r>
      <w:r w:rsidRPr="00E405AB">
        <w:t xml:space="preserve">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1BAE897C" w14:textId="77777777" w:rsidR="00787EEA" w:rsidRPr="00E405AB" w:rsidRDefault="00787EEA" w:rsidP="00083FB1">
      <w:pPr>
        <w:pStyle w:val="af5"/>
      </w:pPr>
      <w:r w:rsidRPr="00E405AB">
        <w:rPr>
          <w:bCs/>
        </w:rPr>
        <w:t>В случае</w:t>
      </w:r>
      <w:r w:rsidRPr="00E405AB">
        <w:t xml:space="preserve">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11DD2A13" w14:textId="77777777" w:rsidR="00787EEA" w:rsidRPr="00E405AB" w:rsidRDefault="00787EEA" w:rsidP="00083FB1">
      <w:pPr>
        <w:pStyle w:val="af5"/>
      </w:pPr>
      <w:r w:rsidRPr="00E405AB">
        <w:t xml:space="preserve">Единая теплоснабжающая организация при осуществлении своей деятельности обязана: </w:t>
      </w:r>
    </w:p>
    <w:p w14:paraId="6CA3CE13" w14:textId="77777777" w:rsidR="00787EEA" w:rsidRPr="00E405AB" w:rsidRDefault="00787EEA" w:rsidP="00083FB1">
      <w:pPr>
        <w:pStyle w:val="a2"/>
      </w:pPr>
      <w:r w:rsidRPr="00E405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325B16D" w14:textId="77777777" w:rsidR="00787EEA" w:rsidRPr="00E405AB" w:rsidRDefault="00787EEA" w:rsidP="00083FB1">
      <w:pPr>
        <w:pStyle w:val="a2"/>
      </w:pPr>
      <w:r w:rsidRPr="00E405AB">
        <w:lastRenderedPageBreak/>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38148C9F" w14:textId="77777777" w:rsidR="00787EEA" w:rsidRPr="00E405AB" w:rsidRDefault="00787EEA" w:rsidP="00083FB1">
      <w:pPr>
        <w:pStyle w:val="a2"/>
      </w:pPr>
      <w:r w:rsidRPr="00E405AB">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07638A6E" w14:textId="77777777" w:rsidR="00787EEA" w:rsidRPr="00E405AB" w:rsidRDefault="00787EEA" w:rsidP="00083FB1">
      <w:pPr>
        <w:pStyle w:val="af5"/>
      </w:pPr>
      <w:r w:rsidRPr="00E405AB">
        <w:t xml:space="preserve">Организация может утратить статус единой теплоснабжающей организации в следующих случаях: </w:t>
      </w:r>
    </w:p>
    <w:p w14:paraId="10C24933" w14:textId="77777777" w:rsidR="00787EEA" w:rsidRPr="00E405AB" w:rsidRDefault="00787EEA" w:rsidP="00083FB1">
      <w:pPr>
        <w:pStyle w:val="a2"/>
      </w:pPr>
      <w:r w:rsidRPr="00E405AB">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087ED597" w14:textId="77777777" w:rsidR="00787EEA" w:rsidRPr="00E405AB" w:rsidRDefault="00787EEA" w:rsidP="00083FB1">
      <w:pPr>
        <w:pStyle w:val="a2"/>
      </w:pPr>
      <w:r w:rsidRPr="00E405AB">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14:paraId="04D4ADD8" w14:textId="77777777" w:rsidR="00787EEA" w:rsidRPr="00E405AB" w:rsidRDefault="00787EEA" w:rsidP="00083FB1">
      <w:pPr>
        <w:pStyle w:val="a2"/>
      </w:pPr>
      <w:r w:rsidRPr="00E405AB">
        <w:t xml:space="preserve">принятие арбитражным судом решения о признании организации, имеющей статус единой теплоснабжающей организации, банкротом; </w:t>
      </w:r>
    </w:p>
    <w:p w14:paraId="6E1DDC7B" w14:textId="77777777" w:rsidR="00787EEA" w:rsidRPr="00E405AB" w:rsidRDefault="00787EEA" w:rsidP="00083FB1">
      <w:pPr>
        <w:pStyle w:val="a2"/>
      </w:pPr>
      <w:r w:rsidRPr="00E405AB">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14:paraId="0AA0508D" w14:textId="77777777" w:rsidR="00787EEA" w:rsidRPr="00E405AB" w:rsidRDefault="00787EEA" w:rsidP="00083FB1">
      <w:pPr>
        <w:pStyle w:val="a2"/>
      </w:pPr>
      <w:r w:rsidRPr="00E405AB">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433EDA0F" w14:textId="77777777" w:rsidR="00787EEA" w:rsidRPr="00E405AB" w:rsidRDefault="00787EEA" w:rsidP="00083FB1">
      <w:pPr>
        <w:pStyle w:val="a2"/>
      </w:pPr>
      <w:r w:rsidRPr="00E405AB">
        <w:t xml:space="preserve">подача организацией заявления о прекращении осуществления функций единой теплоснабжающей организации. </w:t>
      </w:r>
    </w:p>
    <w:p w14:paraId="5D404B10" w14:textId="77777777" w:rsidR="00787EEA" w:rsidRPr="00E405AB" w:rsidRDefault="00787EEA" w:rsidP="00083FB1">
      <w:pPr>
        <w:pStyle w:val="af5"/>
      </w:pPr>
      <w:r w:rsidRPr="00E405AB">
        <w:t xml:space="preserve">Границы зоны деятельности единой теплоснабжающей организации могут быть изменены в следующих случаях: </w:t>
      </w:r>
    </w:p>
    <w:p w14:paraId="068C87F2" w14:textId="77777777" w:rsidR="00787EEA" w:rsidRPr="00E405AB" w:rsidRDefault="00787EEA" w:rsidP="00083FB1">
      <w:pPr>
        <w:pStyle w:val="a2"/>
      </w:pPr>
      <w:r w:rsidRPr="00E405AB">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58480E4D" w14:textId="77777777" w:rsidR="00787EEA" w:rsidRPr="00E405AB" w:rsidRDefault="00787EEA" w:rsidP="00083FB1">
      <w:pPr>
        <w:pStyle w:val="a2"/>
      </w:pPr>
      <w:r w:rsidRPr="00E405AB">
        <w:t xml:space="preserve">технологическое объединение или разделение систем теплоснабжения. </w:t>
      </w:r>
    </w:p>
    <w:p w14:paraId="5F599370" w14:textId="77777777" w:rsidR="00787EEA" w:rsidRPr="00E405AB" w:rsidRDefault="00787EEA" w:rsidP="00083FB1">
      <w:pPr>
        <w:pStyle w:val="af5"/>
      </w:pPr>
      <w:r w:rsidRPr="00E405AB">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287A4203" w14:textId="77777777" w:rsidR="00A030F7" w:rsidRPr="00E405AB" w:rsidRDefault="00A030F7" w:rsidP="00083FB1">
      <w:pPr>
        <w:pStyle w:val="2"/>
        <w:jc w:val="both"/>
      </w:pPr>
      <w:bookmarkStart w:id="71" w:name="_Toc528741825"/>
      <w:r w:rsidRPr="00E405AB">
        <w:lastRenderedPageBreak/>
        <w:t>Информация о поданных теплоснабжающими организациями заявках на присвоение статуса единой теплоснабжающей организации</w:t>
      </w:r>
      <w:bookmarkEnd w:id="71"/>
    </w:p>
    <w:p w14:paraId="754329B4" w14:textId="77777777" w:rsidR="004837BD" w:rsidRPr="00E405AB" w:rsidRDefault="004837BD" w:rsidP="00083FB1">
      <w:pPr>
        <w:pStyle w:val="af5"/>
      </w:pPr>
      <w:r w:rsidRPr="00E405AB">
        <w:t xml:space="preserve">На момент актуализации схемы теплоснабжения </w:t>
      </w:r>
      <w:r w:rsidR="001B426E" w:rsidRPr="00E405AB">
        <w:t>муниципального образования р.п. Куркино</w:t>
      </w:r>
      <w:r w:rsidRPr="00E405AB">
        <w:t xml:space="preserve"> заявок на присвоение статуса ЕТО от теплоснабжающих организаций не поступало.</w:t>
      </w:r>
    </w:p>
    <w:p w14:paraId="2CA3DC92" w14:textId="77777777" w:rsidR="00A030F7" w:rsidRPr="00E405AB" w:rsidRDefault="00A030F7" w:rsidP="00083FB1">
      <w:pPr>
        <w:pStyle w:val="af5"/>
      </w:pPr>
    </w:p>
    <w:p w14:paraId="47CF5F2B" w14:textId="77777777" w:rsidR="00A030F7" w:rsidRPr="00E405AB" w:rsidRDefault="00A030F7" w:rsidP="00083FB1">
      <w:pPr>
        <w:pStyle w:val="2"/>
        <w:jc w:val="both"/>
      </w:pPr>
      <w:bookmarkStart w:id="72" w:name="_Toc528741826"/>
      <w:r w:rsidRPr="00E405AB">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B426E" w:rsidRPr="00E405AB">
        <w:t>муниципального образования р.п. Куркино</w:t>
      </w:r>
      <w:bookmarkEnd w:id="72"/>
    </w:p>
    <w:p w14:paraId="7982DF17" w14:textId="583FF6CD" w:rsidR="003B4874" w:rsidRPr="00E405AB" w:rsidRDefault="003B4874" w:rsidP="00083FB1">
      <w:pPr>
        <w:pStyle w:val="11-02"/>
        <w:ind w:firstLine="788"/>
        <w:jc w:val="both"/>
      </w:pPr>
      <w:r w:rsidRPr="00E405AB">
        <w:t>Реестр систем теплоснабжения, содержащий перечень теплоснабжающих организаций, действующих в каждой системе теплоснабжения</w:t>
      </w:r>
      <w:r w:rsidR="00866D8C" w:rsidRPr="00E405AB">
        <w:t xml:space="preserve">, расположенных в границах </w:t>
      </w:r>
      <w:r w:rsidR="001B426E" w:rsidRPr="00E405AB">
        <w:t>муниципального образования р.п. Куркино</w:t>
      </w:r>
      <w:r w:rsidRPr="00E405AB">
        <w:t xml:space="preserve"> приведен в </w:t>
      </w:r>
      <w:r w:rsidR="004A6EC5" w:rsidRPr="00E405AB">
        <w:t>таблице 10.2.</w:t>
      </w:r>
    </w:p>
    <w:p w14:paraId="5C76E51A" w14:textId="7126CF15" w:rsidR="004A6EC5" w:rsidRPr="00E405AB" w:rsidRDefault="007E0AD2" w:rsidP="007E0AD2">
      <w:pPr>
        <w:pStyle w:val="11-02"/>
        <w:tabs>
          <w:tab w:val="left" w:pos="3825"/>
        </w:tabs>
        <w:ind w:firstLine="788"/>
        <w:jc w:val="both"/>
      </w:pPr>
      <w:r w:rsidRPr="00E405AB">
        <w:tab/>
      </w:r>
    </w:p>
    <w:p w14:paraId="2CB579D5" w14:textId="318ED304" w:rsidR="003B4874" w:rsidRPr="00E405AB" w:rsidRDefault="00D25346" w:rsidP="002545BC">
      <w:pPr>
        <w:pStyle w:val="a0"/>
        <w:numPr>
          <w:ilvl w:val="0"/>
          <w:numId w:val="0"/>
        </w:numPr>
        <w:tabs>
          <w:tab w:val="clear" w:pos="1418"/>
          <w:tab w:val="left" w:pos="0"/>
        </w:tabs>
      </w:pPr>
      <w:r w:rsidRPr="00E405AB">
        <w:t xml:space="preserve">Табл. 10.2. </w:t>
      </w:r>
      <w:r w:rsidR="00866D8C" w:rsidRPr="00E405AB">
        <w:t>Реестр систем теплоснабжения, содержащий перечень теплоснабжающих организаций, действующих в каждой системе теплоснабжения</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835"/>
        <w:gridCol w:w="6237"/>
      </w:tblGrid>
      <w:tr w:rsidR="003B4874" w:rsidRPr="00E405AB" w14:paraId="7DF5C58C" w14:textId="77777777" w:rsidTr="00B65223">
        <w:trPr>
          <w:trHeight w:val="454"/>
          <w:tblHeader/>
        </w:trPr>
        <w:tc>
          <w:tcPr>
            <w:tcW w:w="553" w:type="dxa"/>
            <w:shd w:val="clear" w:color="auto" w:fill="auto"/>
            <w:vAlign w:val="center"/>
          </w:tcPr>
          <w:p w14:paraId="490F9940" w14:textId="77777777" w:rsidR="003B4874" w:rsidRPr="00E405AB" w:rsidRDefault="003B4874" w:rsidP="00083FB1">
            <w:pPr>
              <w:pStyle w:val="af7"/>
            </w:pPr>
            <w:r w:rsidRPr="00E405AB">
              <w:t>№ п/п</w:t>
            </w:r>
          </w:p>
        </w:tc>
        <w:tc>
          <w:tcPr>
            <w:tcW w:w="2835" w:type="dxa"/>
            <w:shd w:val="clear" w:color="auto" w:fill="auto"/>
            <w:vAlign w:val="center"/>
          </w:tcPr>
          <w:p w14:paraId="767700EA" w14:textId="77777777" w:rsidR="003B4874" w:rsidRPr="00E405AB" w:rsidRDefault="003B4874" w:rsidP="00083FB1">
            <w:pPr>
              <w:pStyle w:val="af7"/>
            </w:pPr>
            <w:r w:rsidRPr="00E405AB">
              <w:t>Наименование организации</w:t>
            </w:r>
          </w:p>
        </w:tc>
        <w:tc>
          <w:tcPr>
            <w:tcW w:w="6237" w:type="dxa"/>
            <w:shd w:val="clear" w:color="auto" w:fill="auto"/>
            <w:vAlign w:val="center"/>
          </w:tcPr>
          <w:p w14:paraId="4E6B1AF3" w14:textId="77777777" w:rsidR="003B4874" w:rsidRPr="00E405AB" w:rsidRDefault="003B4874" w:rsidP="00083FB1">
            <w:pPr>
              <w:pStyle w:val="af7"/>
            </w:pPr>
            <w:r w:rsidRPr="00E405AB">
              <w:t>Наименование источника</w:t>
            </w:r>
          </w:p>
        </w:tc>
      </w:tr>
      <w:tr w:rsidR="00E77F20" w:rsidRPr="00E405AB" w14:paraId="4A615D34" w14:textId="77777777" w:rsidTr="00B65223">
        <w:trPr>
          <w:trHeight w:val="284"/>
        </w:trPr>
        <w:tc>
          <w:tcPr>
            <w:tcW w:w="553" w:type="dxa"/>
            <w:vMerge w:val="restart"/>
            <w:shd w:val="clear" w:color="auto" w:fill="auto"/>
            <w:vAlign w:val="center"/>
          </w:tcPr>
          <w:p w14:paraId="58A893EE" w14:textId="77777777" w:rsidR="00E77F20" w:rsidRPr="00E405AB" w:rsidRDefault="00B65223" w:rsidP="00083FB1">
            <w:pPr>
              <w:pStyle w:val="af7"/>
            </w:pPr>
            <w:r w:rsidRPr="00E405AB">
              <w:t>1</w:t>
            </w:r>
          </w:p>
        </w:tc>
        <w:tc>
          <w:tcPr>
            <w:tcW w:w="2835" w:type="dxa"/>
            <w:vMerge w:val="restart"/>
            <w:shd w:val="clear" w:color="auto" w:fill="auto"/>
            <w:vAlign w:val="center"/>
          </w:tcPr>
          <w:p w14:paraId="563FE5E7" w14:textId="77777777" w:rsidR="00E77F20" w:rsidRPr="00E405AB" w:rsidRDefault="00E77F20" w:rsidP="00083FB1">
            <w:pPr>
              <w:pStyle w:val="af7"/>
            </w:pPr>
            <w:r w:rsidRPr="00E405AB">
              <w:t xml:space="preserve">ООО </w:t>
            </w:r>
            <w:r w:rsidR="00A92094" w:rsidRPr="00E405AB">
              <w:t>«</w:t>
            </w:r>
            <w:r w:rsidRPr="00E405AB">
              <w:t>ЭнергоГазИнвест - Тула</w:t>
            </w:r>
            <w:r w:rsidR="00A92094" w:rsidRPr="00E405AB">
              <w:t>»</w:t>
            </w:r>
          </w:p>
        </w:tc>
        <w:tc>
          <w:tcPr>
            <w:tcW w:w="6237" w:type="dxa"/>
            <w:shd w:val="clear" w:color="auto" w:fill="auto"/>
            <w:vAlign w:val="center"/>
          </w:tcPr>
          <w:p w14:paraId="6C63C3F4" w14:textId="77777777" w:rsidR="00E77F20" w:rsidRPr="00E405AB" w:rsidRDefault="00E77F20" w:rsidP="00083FB1">
            <w:pPr>
              <w:pStyle w:val="af7"/>
            </w:pPr>
            <w:r w:rsidRPr="00E405AB">
              <w:t>Котельная №1</w:t>
            </w:r>
          </w:p>
        </w:tc>
      </w:tr>
      <w:tr w:rsidR="00E77F20" w:rsidRPr="00E405AB" w14:paraId="07B6D7DA" w14:textId="77777777" w:rsidTr="00B65223">
        <w:trPr>
          <w:trHeight w:val="284"/>
        </w:trPr>
        <w:tc>
          <w:tcPr>
            <w:tcW w:w="553" w:type="dxa"/>
            <w:vMerge/>
            <w:shd w:val="clear" w:color="auto" w:fill="auto"/>
            <w:vAlign w:val="center"/>
          </w:tcPr>
          <w:p w14:paraId="14416D95" w14:textId="77777777" w:rsidR="00E77F20" w:rsidRPr="00E405AB" w:rsidRDefault="00E77F20" w:rsidP="00083FB1">
            <w:pPr>
              <w:pStyle w:val="af7"/>
            </w:pPr>
          </w:p>
        </w:tc>
        <w:tc>
          <w:tcPr>
            <w:tcW w:w="2835" w:type="dxa"/>
            <w:vMerge/>
            <w:shd w:val="clear" w:color="auto" w:fill="auto"/>
            <w:vAlign w:val="center"/>
          </w:tcPr>
          <w:p w14:paraId="2D15B0DE" w14:textId="77777777" w:rsidR="00E77F20" w:rsidRPr="00E405AB" w:rsidRDefault="00E77F20" w:rsidP="00083FB1">
            <w:pPr>
              <w:pStyle w:val="af7"/>
            </w:pPr>
          </w:p>
        </w:tc>
        <w:tc>
          <w:tcPr>
            <w:tcW w:w="6237" w:type="dxa"/>
            <w:shd w:val="clear" w:color="auto" w:fill="auto"/>
            <w:vAlign w:val="center"/>
          </w:tcPr>
          <w:p w14:paraId="342EEFEB" w14:textId="77777777" w:rsidR="00E77F20" w:rsidRPr="00E405AB" w:rsidRDefault="00E77F20" w:rsidP="00083FB1">
            <w:pPr>
              <w:pStyle w:val="af7"/>
            </w:pPr>
            <w:r w:rsidRPr="00E405AB">
              <w:t xml:space="preserve">Котельная №2 </w:t>
            </w:r>
          </w:p>
        </w:tc>
      </w:tr>
      <w:tr w:rsidR="00E77F20" w:rsidRPr="00E405AB" w14:paraId="6E8B88E6" w14:textId="77777777" w:rsidTr="00B65223">
        <w:trPr>
          <w:trHeight w:val="284"/>
        </w:trPr>
        <w:tc>
          <w:tcPr>
            <w:tcW w:w="553" w:type="dxa"/>
            <w:vMerge/>
            <w:shd w:val="clear" w:color="auto" w:fill="auto"/>
            <w:vAlign w:val="center"/>
          </w:tcPr>
          <w:p w14:paraId="0C8372A2" w14:textId="77777777" w:rsidR="00E77F20" w:rsidRPr="00E405AB" w:rsidRDefault="00E77F20" w:rsidP="00083FB1">
            <w:pPr>
              <w:pStyle w:val="af7"/>
            </w:pPr>
          </w:p>
        </w:tc>
        <w:tc>
          <w:tcPr>
            <w:tcW w:w="2835" w:type="dxa"/>
            <w:vMerge/>
            <w:shd w:val="clear" w:color="auto" w:fill="auto"/>
            <w:vAlign w:val="center"/>
          </w:tcPr>
          <w:p w14:paraId="29D15951" w14:textId="77777777" w:rsidR="00E77F20" w:rsidRPr="00E405AB" w:rsidRDefault="00E77F20" w:rsidP="00083FB1">
            <w:pPr>
              <w:pStyle w:val="af7"/>
            </w:pPr>
          </w:p>
        </w:tc>
        <w:tc>
          <w:tcPr>
            <w:tcW w:w="6237" w:type="dxa"/>
            <w:shd w:val="clear" w:color="auto" w:fill="auto"/>
            <w:vAlign w:val="center"/>
          </w:tcPr>
          <w:p w14:paraId="5F5C2F32" w14:textId="77777777" w:rsidR="00E77F20" w:rsidRPr="00E405AB" w:rsidRDefault="00E77F20" w:rsidP="00083FB1">
            <w:pPr>
              <w:pStyle w:val="af7"/>
              <w:rPr>
                <w:rFonts w:cs="Arial CYR"/>
              </w:rPr>
            </w:pPr>
            <w:r w:rsidRPr="00E405AB">
              <w:rPr>
                <w:rFonts w:cs="Arial CYR"/>
              </w:rPr>
              <w:t>Котельная п. Михайловский</w:t>
            </w:r>
          </w:p>
        </w:tc>
      </w:tr>
    </w:tbl>
    <w:p w14:paraId="7A0FC36E" w14:textId="77777777" w:rsidR="00A030F7" w:rsidRPr="00E405AB" w:rsidRDefault="00A030F7" w:rsidP="00083FB1">
      <w:pPr>
        <w:pStyle w:val="1"/>
        <w:jc w:val="both"/>
      </w:pPr>
      <w:bookmarkStart w:id="73" w:name="_Toc528741827"/>
      <w:r w:rsidRPr="00E405AB">
        <w:lastRenderedPageBreak/>
        <w:t>Раздел 11. Решения о распределении тепловой нагрузки между источниками тепловой энергии</w:t>
      </w:r>
      <w:bookmarkEnd w:id="73"/>
    </w:p>
    <w:p w14:paraId="49C9581C" w14:textId="77777777" w:rsidR="004F30F2" w:rsidRPr="00E405AB" w:rsidRDefault="005E0ED3" w:rsidP="00083FB1">
      <w:pPr>
        <w:pStyle w:val="af5"/>
      </w:pPr>
      <w:r w:rsidRPr="00E405AB">
        <w:t>В</w:t>
      </w:r>
      <w:r w:rsidR="004F30F2" w:rsidRPr="00E405AB">
        <w:t xml:space="preserve"> актуализ</w:t>
      </w:r>
      <w:r w:rsidRPr="00E405AB">
        <w:t>ируемой</w:t>
      </w:r>
      <w:r w:rsidR="004F30F2" w:rsidRPr="00E405AB">
        <w:t xml:space="preserve"> схем</w:t>
      </w:r>
      <w:r w:rsidRPr="00E405AB">
        <w:t>е</w:t>
      </w:r>
      <w:r w:rsidR="004F30F2" w:rsidRPr="00E405AB">
        <w:t xml:space="preserve"> теплоснабжения перераспределение тепловой нагрузки между источниками тепловой энергии в </w:t>
      </w:r>
      <w:r w:rsidRPr="00E405AB">
        <w:t xml:space="preserve">муниципальном образовании р.п. Куркино </w:t>
      </w:r>
      <w:r w:rsidR="004F30F2" w:rsidRPr="00E405AB">
        <w:t>не планируется.</w:t>
      </w:r>
    </w:p>
    <w:p w14:paraId="4C45FB78" w14:textId="77777777" w:rsidR="004F30F2" w:rsidRPr="00E405AB" w:rsidRDefault="004F30F2" w:rsidP="00083FB1">
      <w:pPr>
        <w:pStyle w:val="af5"/>
      </w:pPr>
    </w:p>
    <w:p w14:paraId="33CD0782" w14:textId="77777777" w:rsidR="00A030F7" w:rsidRPr="00E405AB" w:rsidRDefault="00A030F7" w:rsidP="00083FB1">
      <w:pPr>
        <w:pStyle w:val="af5"/>
      </w:pPr>
    </w:p>
    <w:p w14:paraId="5BA5C2B1" w14:textId="77777777" w:rsidR="00A030F7" w:rsidRPr="00E405AB" w:rsidRDefault="00A030F7" w:rsidP="00083FB1">
      <w:pPr>
        <w:pStyle w:val="af5"/>
      </w:pPr>
    </w:p>
    <w:p w14:paraId="012AF08C" w14:textId="77777777" w:rsidR="00A030F7" w:rsidRPr="00E405AB" w:rsidRDefault="00A030F7" w:rsidP="00083FB1">
      <w:pPr>
        <w:pStyle w:val="af5"/>
      </w:pPr>
    </w:p>
    <w:p w14:paraId="675AE214" w14:textId="77777777" w:rsidR="00A030F7" w:rsidRPr="00E405AB" w:rsidRDefault="00A030F7" w:rsidP="00083FB1">
      <w:pPr>
        <w:pStyle w:val="1"/>
        <w:jc w:val="both"/>
      </w:pPr>
      <w:bookmarkStart w:id="74" w:name="_Toc528741828"/>
      <w:r w:rsidRPr="00E405AB">
        <w:lastRenderedPageBreak/>
        <w:t>Раздел 12. Решения по бесхозяйным тепловым сетям</w:t>
      </w:r>
      <w:bookmarkEnd w:id="74"/>
    </w:p>
    <w:p w14:paraId="24A01473" w14:textId="77777777" w:rsidR="004F30F2" w:rsidRPr="00E405AB" w:rsidRDefault="004F30F2" w:rsidP="00083FB1">
      <w:pPr>
        <w:pStyle w:val="af5"/>
      </w:pPr>
      <w:r w:rsidRPr="00E405AB">
        <w:t xml:space="preserve">В соответствии с пунктом 6 статьи 15 Федерального закона от 27 июля 2010 года №190-ФЗ: </w:t>
      </w:r>
      <w:r w:rsidR="00A92094" w:rsidRPr="00E405AB">
        <w:t>«</w:t>
      </w:r>
      <w:r w:rsidRPr="00E405AB">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A92094" w:rsidRPr="00E405AB">
        <w:t>»</w:t>
      </w:r>
      <w:r w:rsidRPr="00E405AB">
        <w:t>.</w:t>
      </w:r>
    </w:p>
    <w:p w14:paraId="2C3D5665" w14:textId="77777777" w:rsidR="004F30F2" w:rsidRPr="00E405AB" w:rsidRDefault="004F30F2" w:rsidP="00083FB1">
      <w:pPr>
        <w:pStyle w:val="af5"/>
        <w:rPr>
          <w:rFonts w:cs="Arial Narrow"/>
        </w:rPr>
      </w:pPr>
      <w:r w:rsidRPr="00E405AB">
        <w:t xml:space="preserve">На территории </w:t>
      </w:r>
      <w:r w:rsidR="001B426E" w:rsidRPr="00E405AB">
        <w:t>муниципального образования р.п. Куркино</w:t>
      </w:r>
      <w:r w:rsidRPr="00E405AB">
        <w:t xml:space="preserve"> участк</w:t>
      </w:r>
      <w:r w:rsidR="005E0ED3" w:rsidRPr="00E405AB">
        <w:t>и</w:t>
      </w:r>
      <w:r w:rsidRPr="00E405AB">
        <w:t xml:space="preserve"> бесхозяйных тепловых сетей</w:t>
      </w:r>
      <w:r w:rsidR="005E0ED3" w:rsidRPr="00E405AB">
        <w:t xml:space="preserve"> не выявлены</w:t>
      </w:r>
      <w:r w:rsidRPr="00E405AB">
        <w:t xml:space="preserve">. </w:t>
      </w:r>
    </w:p>
    <w:p w14:paraId="2334DDD3" w14:textId="77777777" w:rsidR="00A030F7" w:rsidRPr="00E405AB" w:rsidRDefault="00A030F7" w:rsidP="00083FB1">
      <w:pPr>
        <w:pStyle w:val="1"/>
        <w:jc w:val="both"/>
      </w:pPr>
      <w:bookmarkStart w:id="75" w:name="_Toc528741829"/>
      <w:r w:rsidRPr="00E405AB">
        <w:lastRenderedPageBreak/>
        <w:t xml:space="preserve">Раздел 13. Синхронизация схемы теплоснабжения со схемой газоснабжения и газификации </w:t>
      </w:r>
      <w:r w:rsidR="001B426E" w:rsidRPr="00E405AB">
        <w:t>муниципального образования р.п. Куркино</w:t>
      </w:r>
      <w:r w:rsidRPr="00E405AB">
        <w:t>, схемой и программой развития электроэнергетики, а также со схемой водоснабжения и водоотведения</w:t>
      </w:r>
      <w:r w:rsidR="005A574A" w:rsidRPr="00E405AB">
        <w:t xml:space="preserve"> </w:t>
      </w:r>
      <w:r w:rsidR="001B426E" w:rsidRPr="00E405AB">
        <w:t>муниципального образования р.п. Куркино</w:t>
      </w:r>
      <w:bookmarkEnd w:id="75"/>
    </w:p>
    <w:p w14:paraId="3E2EB74D" w14:textId="77777777" w:rsidR="005A574A" w:rsidRPr="00E405AB" w:rsidRDefault="005A574A" w:rsidP="00083FB1">
      <w:pPr>
        <w:pStyle w:val="2"/>
        <w:jc w:val="both"/>
      </w:pPr>
      <w:bookmarkStart w:id="76" w:name="_Toc527127296"/>
      <w:bookmarkStart w:id="77" w:name="_Toc528741830"/>
      <w:r w:rsidRPr="00E405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bookmarkEnd w:id="77"/>
    </w:p>
    <w:p w14:paraId="213AE209" w14:textId="77777777" w:rsidR="00E019AC" w:rsidRPr="00E405AB" w:rsidRDefault="00D065CC" w:rsidP="00083FB1">
      <w:pPr>
        <w:pStyle w:val="af5"/>
      </w:pPr>
      <w:r w:rsidRPr="00E405AB">
        <w:t xml:space="preserve">В соответствии с </w:t>
      </w:r>
      <w:r w:rsidR="007B537D" w:rsidRPr="00E405AB">
        <w:t>утвержденн</w:t>
      </w:r>
      <w:r w:rsidR="00E019AC" w:rsidRPr="00E405AB">
        <w:t xml:space="preserve">ым генеральным планом муниципального образования р.п. Куркино </w:t>
      </w:r>
      <w:r w:rsidR="00953DD1" w:rsidRPr="00E405AB">
        <w:t xml:space="preserve">и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(далее – Программа) </w:t>
      </w:r>
      <w:r w:rsidR="007B537D" w:rsidRPr="00E405AB">
        <w:t xml:space="preserve">развитие соответствующей системы газоснабжения в части обеспечения топливом источников тепловой энергии не планируется. Согласно </w:t>
      </w:r>
      <w:r w:rsidR="00E019AC" w:rsidRPr="00E405AB">
        <w:t xml:space="preserve">Генерального плана </w:t>
      </w:r>
      <w:r w:rsidR="00953DD1" w:rsidRPr="00E405AB">
        <w:t xml:space="preserve">и Программы </w:t>
      </w:r>
      <w:r w:rsidRPr="00E405AB">
        <w:t>предусматривается</w:t>
      </w:r>
      <w:r w:rsidR="00E019AC" w:rsidRPr="00E405AB">
        <w:t>:</w:t>
      </w:r>
    </w:p>
    <w:p w14:paraId="6AFE3DAC" w14:textId="77777777" w:rsidR="00953DD1" w:rsidRPr="00E405AB" w:rsidRDefault="00953DD1" w:rsidP="00083FB1">
      <w:pPr>
        <w:pStyle w:val="a2"/>
      </w:pPr>
      <w:r w:rsidRPr="00E405AB">
        <w:t>газификация жилых домов по ул. Механизаторов;</w:t>
      </w:r>
    </w:p>
    <w:p w14:paraId="3690D77C" w14:textId="77777777" w:rsidR="00953DD1" w:rsidRPr="00E405AB" w:rsidRDefault="00953DD1" w:rsidP="00083FB1">
      <w:pPr>
        <w:pStyle w:val="a2"/>
      </w:pPr>
      <w:r w:rsidRPr="00E405AB">
        <w:t>газификация жилых домов по ул. Полякова;</w:t>
      </w:r>
    </w:p>
    <w:p w14:paraId="6DA78E61" w14:textId="77777777" w:rsidR="00953DD1" w:rsidRPr="00E405AB" w:rsidRDefault="00953DD1" w:rsidP="00083FB1">
      <w:pPr>
        <w:pStyle w:val="a2"/>
      </w:pPr>
      <w:r w:rsidRPr="00E405AB">
        <w:t>газификация жилых домов по ул. Октябрьская;</w:t>
      </w:r>
    </w:p>
    <w:p w14:paraId="500E1360" w14:textId="77777777" w:rsidR="00953DD1" w:rsidRPr="00E405AB" w:rsidRDefault="00953DD1" w:rsidP="00083FB1">
      <w:pPr>
        <w:pStyle w:val="a2"/>
      </w:pPr>
      <w:r w:rsidRPr="00E405AB">
        <w:t>газификация жилых домов по ул. Привокзальная;</w:t>
      </w:r>
    </w:p>
    <w:p w14:paraId="470A38B2" w14:textId="77777777" w:rsidR="00953DD1" w:rsidRPr="00E405AB" w:rsidRDefault="00953DD1" w:rsidP="00083FB1">
      <w:pPr>
        <w:pStyle w:val="a2"/>
      </w:pPr>
      <w:r w:rsidRPr="00E405AB">
        <w:t>газификация жилых домов по ул. Советская;</w:t>
      </w:r>
    </w:p>
    <w:p w14:paraId="6E2DD0F0" w14:textId="77777777" w:rsidR="00953DD1" w:rsidRPr="00E405AB" w:rsidRDefault="00953DD1" w:rsidP="00083FB1">
      <w:pPr>
        <w:pStyle w:val="a2"/>
      </w:pPr>
      <w:r w:rsidRPr="00E405AB">
        <w:t>газификация жилых домов по ул. Гусева.</w:t>
      </w:r>
    </w:p>
    <w:p w14:paraId="6EB583F1" w14:textId="77777777" w:rsidR="00953DD1" w:rsidRPr="00E405AB" w:rsidRDefault="00953DD1" w:rsidP="00083FB1">
      <w:pPr>
        <w:pStyle w:val="a2"/>
      </w:pPr>
      <w:r w:rsidRPr="00E405AB">
        <w:t>газификация д. Сумбулово, д. Покровка, д. Хворостянка, д. Майское, с. Орловка, п. Грибоедово, с. Знаменское со строительство следующих объектов капитального строительства регионального значения:</w:t>
      </w:r>
    </w:p>
    <w:p w14:paraId="44939F06" w14:textId="77777777" w:rsidR="00953DD1" w:rsidRPr="00E405AB" w:rsidRDefault="00953DD1" w:rsidP="00083FB1">
      <w:pPr>
        <w:pStyle w:val="a2"/>
        <w:numPr>
          <w:ilvl w:val="0"/>
          <w:numId w:val="0"/>
        </w:numPr>
        <w:ind w:left="2127"/>
      </w:pPr>
      <w:r w:rsidRPr="00E405AB">
        <w:t>– ГРП в д. Сумбулово, д. Покровка, д. Хворостянка, д. Майское, с. Орловка, п. Грибоедово, с. Знаменское;</w:t>
      </w:r>
    </w:p>
    <w:p w14:paraId="6E48875D" w14:textId="77777777" w:rsidR="00953DD1" w:rsidRPr="00E405AB" w:rsidRDefault="00953DD1" w:rsidP="00083FB1">
      <w:pPr>
        <w:pStyle w:val="a2"/>
        <w:numPr>
          <w:ilvl w:val="0"/>
          <w:numId w:val="0"/>
        </w:numPr>
        <w:ind w:left="2127"/>
      </w:pPr>
      <w:r w:rsidRPr="00E405AB">
        <w:t>– распределительного газопровода (межпоселкового) общей протяженностью 32.575 км;</w:t>
      </w:r>
    </w:p>
    <w:p w14:paraId="6F7DE0FC" w14:textId="77777777" w:rsidR="00E019AC" w:rsidRPr="00E405AB" w:rsidRDefault="00953DD1" w:rsidP="00083FB1">
      <w:pPr>
        <w:pStyle w:val="a2"/>
      </w:pPr>
      <w:r w:rsidRPr="00E405AB">
        <w:t>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 д. Сумбулово, д. Покровка, д. Хворостянка, д. Майское, с. Орловка, п. Грибоедово, с. Знаменское.</w:t>
      </w:r>
    </w:p>
    <w:p w14:paraId="4B2D1A75" w14:textId="77777777" w:rsidR="005A574A" w:rsidRPr="00E405AB" w:rsidRDefault="005A574A" w:rsidP="00083FB1">
      <w:pPr>
        <w:pStyle w:val="af5"/>
        <w:ind w:firstLine="0"/>
      </w:pPr>
    </w:p>
    <w:p w14:paraId="31D1F40E" w14:textId="77777777" w:rsidR="005A574A" w:rsidRPr="00E405AB" w:rsidRDefault="005A574A" w:rsidP="00083FB1">
      <w:pPr>
        <w:pStyle w:val="2"/>
        <w:jc w:val="both"/>
      </w:pPr>
      <w:bookmarkStart w:id="78" w:name="_Toc527127297"/>
      <w:bookmarkStart w:id="79" w:name="_Toc528741831"/>
      <w:r w:rsidRPr="00E405AB">
        <w:t>Описание проблем организации газоснабжения источников тепловой энергии</w:t>
      </w:r>
      <w:bookmarkEnd w:id="78"/>
      <w:bookmarkEnd w:id="79"/>
    </w:p>
    <w:p w14:paraId="5E8C7F19" w14:textId="77777777" w:rsidR="005A574A" w:rsidRPr="00E405AB" w:rsidRDefault="005A574A" w:rsidP="00083FB1">
      <w:pPr>
        <w:pStyle w:val="af5"/>
      </w:pPr>
      <w:r w:rsidRPr="00E405AB">
        <w:t xml:space="preserve">В настоящее время </w:t>
      </w:r>
      <w:r w:rsidR="00680A68" w:rsidRPr="00E405AB">
        <w:t xml:space="preserve">отсутствуют </w:t>
      </w:r>
      <w:r w:rsidRPr="00E405AB">
        <w:t>проблем</w:t>
      </w:r>
      <w:r w:rsidR="00680A68" w:rsidRPr="00E405AB">
        <w:t>ы</w:t>
      </w:r>
      <w:r w:rsidRPr="00E405AB">
        <w:t xml:space="preserve"> организации газоснабжения источников тепловой энергии в </w:t>
      </w:r>
      <w:r w:rsidR="00F7223C" w:rsidRPr="00E405AB">
        <w:t>муниципальном образовании р.п. Куркино</w:t>
      </w:r>
      <w:r w:rsidRPr="00E405AB">
        <w:t>.</w:t>
      </w:r>
    </w:p>
    <w:p w14:paraId="4EF4BCE5" w14:textId="77777777" w:rsidR="005A574A" w:rsidRPr="00E405AB" w:rsidRDefault="005A574A" w:rsidP="00083FB1">
      <w:pPr>
        <w:pStyle w:val="af5"/>
      </w:pPr>
    </w:p>
    <w:p w14:paraId="1DFF7CBA" w14:textId="77777777" w:rsidR="00F7223C" w:rsidRPr="00E405AB" w:rsidRDefault="00F7223C" w:rsidP="00083FB1">
      <w:pPr>
        <w:pStyle w:val="af5"/>
      </w:pPr>
    </w:p>
    <w:p w14:paraId="6D60B5BF" w14:textId="59ED7AD1" w:rsidR="005A574A" w:rsidRPr="00E405AB" w:rsidRDefault="005A574A" w:rsidP="00083FB1">
      <w:pPr>
        <w:pStyle w:val="2"/>
        <w:jc w:val="both"/>
      </w:pPr>
      <w:bookmarkStart w:id="80" w:name="_Toc527127298"/>
      <w:bookmarkStart w:id="81" w:name="_Toc528741832"/>
      <w:r w:rsidRPr="00E405AB">
        <w:lastRenderedPageBreak/>
        <w:t xml:space="preserve">Предложения </w:t>
      </w:r>
      <w:r w:rsidR="002545BC" w:rsidRPr="00E405AB">
        <w:t>по корректировке,</w:t>
      </w:r>
      <w:r w:rsidRPr="00E405AB">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0"/>
      <w:bookmarkEnd w:id="81"/>
    </w:p>
    <w:p w14:paraId="322959D9" w14:textId="77777777" w:rsidR="005A574A" w:rsidRPr="00E405AB" w:rsidRDefault="005A574A" w:rsidP="00083FB1">
      <w:pPr>
        <w:pStyle w:val="af5"/>
      </w:pPr>
      <w:r w:rsidRPr="00E405AB">
        <w:t>Ко</w:t>
      </w:r>
      <w:r w:rsidR="004B3906" w:rsidRPr="00E405AB">
        <w:t xml:space="preserve">рректировка </w:t>
      </w:r>
      <w:r w:rsidR="004E7704" w:rsidRPr="00E405AB">
        <w:t>«Программы комплексного развития систем коммунальной инфраструктуры муниципального образования рабочий поселок Куркино Куркинского района на 2016-2025 годы»</w:t>
      </w:r>
      <w:r w:rsidRPr="00E405AB">
        <w:t xml:space="preserve"> </w:t>
      </w:r>
      <w:r w:rsidR="001B426E" w:rsidRPr="00E405AB">
        <w:t>муниципального образования р.п. Куркино</w:t>
      </w:r>
      <w:r w:rsidRPr="00E405AB">
        <w:t xml:space="preserve"> в разрезе развития источников тепловой энергии и систем теплоснабжения не требуется.</w:t>
      </w:r>
    </w:p>
    <w:p w14:paraId="77689E3D" w14:textId="77777777" w:rsidR="005A574A" w:rsidRPr="00E405AB" w:rsidRDefault="005A574A" w:rsidP="00083FB1">
      <w:pPr>
        <w:pStyle w:val="af5"/>
      </w:pPr>
    </w:p>
    <w:p w14:paraId="038B8426" w14:textId="77777777" w:rsidR="005A574A" w:rsidRPr="00E405AB" w:rsidRDefault="005A574A" w:rsidP="00083FB1">
      <w:pPr>
        <w:pStyle w:val="2"/>
        <w:jc w:val="both"/>
      </w:pPr>
      <w:bookmarkStart w:id="82" w:name="_Toc527127299"/>
      <w:bookmarkStart w:id="83" w:name="_Toc528741833"/>
      <w:r w:rsidRPr="00E405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2"/>
      <w:bookmarkEnd w:id="83"/>
    </w:p>
    <w:p w14:paraId="1A594E32" w14:textId="77777777" w:rsidR="005A574A" w:rsidRPr="00E405AB" w:rsidRDefault="005A574A" w:rsidP="00083FB1">
      <w:pPr>
        <w:pStyle w:val="af5"/>
      </w:pPr>
      <w:r w:rsidRPr="00E405AB">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w:t>
      </w:r>
      <w:r w:rsidR="00F66CCD" w:rsidRPr="00E405AB">
        <w:t>, функционирующих в режиме комбинированной выработки электрической и тепловой энергии,</w:t>
      </w:r>
      <w:r w:rsidRPr="00E405AB">
        <w:t xml:space="preserve"> на территории </w:t>
      </w:r>
      <w:r w:rsidR="001B426E" w:rsidRPr="00E405AB">
        <w:t>муниципального образования р.п. Куркино</w:t>
      </w:r>
      <w:r w:rsidRPr="00E405AB">
        <w:t xml:space="preserve"> не предусмотрено.</w:t>
      </w:r>
    </w:p>
    <w:p w14:paraId="6F1983F7" w14:textId="77777777" w:rsidR="005A574A" w:rsidRPr="00E405AB" w:rsidRDefault="005A574A" w:rsidP="00083FB1">
      <w:pPr>
        <w:pStyle w:val="af5"/>
      </w:pPr>
    </w:p>
    <w:p w14:paraId="40E89696" w14:textId="77777777" w:rsidR="005A574A" w:rsidRPr="00E405AB" w:rsidRDefault="005A574A" w:rsidP="00083FB1">
      <w:pPr>
        <w:pStyle w:val="2"/>
        <w:jc w:val="both"/>
      </w:pPr>
      <w:bookmarkStart w:id="84" w:name="_Toc527127300"/>
      <w:bookmarkStart w:id="85" w:name="_Toc528741834"/>
      <w:r w:rsidRPr="00E405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4"/>
      <w:bookmarkEnd w:id="85"/>
    </w:p>
    <w:p w14:paraId="35E5DC13" w14:textId="77777777" w:rsidR="005A574A" w:rsidRPr="00E405AB" w:rsidRDefault="005A574A" w:rsidP="00083FB1">
      <w:pPr>
        <w:pStyle w:val="af5"/>
      </w:pPr>
      <w:r w:rsidRPr="00E405AB">
        <w:t>Мероприятий по строительству генерирующих объектов, функционирующих в режиме комбинированной выработки электрической и тепловой энергии</w:t>
      </w:r>
      <w:r w:rsidR="00485147" w:rsidRPr="00E405AB">
        <w:t>,</w:t>
      </w:r>
      <w:r w:rsidRPr="00E405AB">
        <w:t xml:space="preserve"> </w:t>
      </w:r>
      <w:r w:rsidR="00485147" w:rsidRPr="00E405AB">
        <w:t>указанных в данной с</w:t>
      </w:r>
      <w:r w:rsidRPr="00E405AB">
        <w:t>хем</w:t>
      </w:r>
      <w:r w:rsidR="00485147" w:rsidRPr="00E405AB">
        <w:t>е теплоснабжения</w:t>
      </w:r>
      <w:r w:rsidRPr="00E405AB">
        <w:t xml:space="preserve"> не предполагается.</w:t>
      </w:r>
    </w:p>
    <w:p w14:paraId="69BC3865" w14:textId="77777777" w:rsidR="005A574A" w:rsidRPr="00E405AB" w:rsidRDefault="005A574A" w:rsidP="00083FB1">
      <w:pPr>
        <w:pStyle w:val="2"/>
        <w:jc w:val="both"/>
      </w:pPr>
      <w:bookmarkStart w:id="86" w:name="_Toc527127301"/>
      <w:bookmarkStart w:id="87" w:name="_Toc528741835"/>
      <w:r w:rsidRPr="00E405AB">
        <w:lastRenderedPageBreak/>
        <w:t xml:space="preserve">Описание решений (вырабатываемых с учетом положений утвержденной схемы водоснабжения </w:t>
      </w:r>
      <w:r w:rsidR="001B426E" w:rsidRPr="00E405AB">
        <w:t>муниципального образования р.п. Куркино</w:t>
      </w:r>
      <w:r w:rsidRPr="00E405AB">
        <w:t>) о развитии соответствующей системы водоснабжения в части, относящейся к системам теплоснабжения</w:t>
      </w:r>
      <w:bookmarkEnd w:id="86"/>
      <w:bookmarkEnd w:id="87"/>
    </w:p>
    <w:p w14:paraId="74CC799E" w14:textId="77777777" w:rsidR="007A7FA2" w:rsidRPr="00E405AB" w:rsidRDefault="00325E40" w:rsidP="00083FB1">
      <w:pPr>
        <w:pStyle w:val="af5"/>
      </w:pPr>
      <w:r w:rsidRPr="00E405AB">
        <w:t>В</w:t>
      </w:r>
      <w:r w:rsidR="00A903B6" w:rsidRPr="00E405AB">
        <w:t xml:space="preserve"> утвержденной схеме водоснабжения и водоотведения </w:t>
      </w:r>
      <w:r w:rsidR="001B426E" w:rsidRPr="00E405AB">
        <w:t>муниципального образования р.п. Куркино</w:t>
      </w:r>
      <w:r w:rsidR="00A903B6" w:rsidRPr="00E405AB">
        <w:t xml:space="preserve"> </w:t>
      </w:r>
      <w:r w:rsidR="005D3649" w:rsidRPr="00E405AB">
        <w:t>на 2013-2023 г.г.</w:t>
      </w:r>
      <w:r w:rsidR="00A903B6" w:rsidRPr="00E405AB">
        <w:t xml:space="preserve"> </w:t>
      </w:r>
      <w:r w:rsidR="00360335" w:rsidRPr="00E405AB">
        <w:t xml:space="preserve">не предусмотрены решения о </w:t>
      </w:r>
      <w:r w:rsidR="00A903B6" w:rsidRPr="00E405AB">
        <w:t>развити</w:t>
      </w:r>
      <w:r w:rsidR="00360335" w:rsidRPr="00E405AB">
        <w:t>и</w:t>
      </w:r>
      <w:r w:rsidR="00A903B6" w:rsidRPr="00E405AB">
        <w:t xml:space="preserve"> соответствующей системы водоснабжения в части, относящейся к системам теплоснабжения, </w:t>
      </w:r>
      <w:r w:rsidR="007A7FA2" w:rsidRPr="00E405AB">
        <w:t>поскольку горячее водоснабжение потребителей от котельных не осуществляется.</w:t>
      </w:r>
    </w:p>
    <w:p w14:paraId="6362970F" w14:textId="77777777" w:rsidR="005A574A" w:rsidRPr="00E405AB" w:rsidRDefault="005A574A" w:rsidP="00083FB1">
      <w:pPr>
        <w:pStyle w:val="af5"/>
      </w:pPr>
    </w:p>
    <w:p w14:paraId="2CDF167F" w14:textId="4834A545" w:rsidR="005A574A" w:rsidRPr="00E405AB" w:rsidRDefault="005A574A" w:rsidP="00083FB1">
      <w:pPr>
        <w:pStyle w:val="2"/>
        <w:jc w:val="both"/>
      </w:pPr>
      <w:bookmarkStart w:id="88" w:name="_Toc527127302"/>
      <w:bookmarkStart w:id="89" w:name="_Toc528741836"/>
      <w:r w:rsidRPr="00E405AB">
        <w:t xml:space="preserve">Предложения </w:t>
      </w:r>
      <w:r w:rsidR="002545BC" w:rsidRPr="00E405AB">
        <w:t>по корректировке,</w:t>
      </w:r>
      <w:r w:rsidRPr="00E405AB">
        <w:t xml:space="preserve"> утвержденной (разработке) схемы водоснабжения </w:t>
      </w:r>
      <w:r w:rsidR="001B426E" w:rsidRPr="00E405AB">
        <w:t>муниципального образования р.п. Куркино</w:t>
      </w:r>
      <w:r w:rsidRPr="00E405AB">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8"/>
      <w:bookmarkEnd w:id="89"/>
    </w:p>
    <w:p w14:paraId="056EE347" w14:textId="77777777" w:rsidR="00325E40" w:rsidRPr="00E405AB" w:rsidRDefault="00325E40" w:rsidP="00083FB1">
      <w:pPr>
        <w:pStyle w:val="af5"/>
      </w:pPr>
      <w:r w:rsidRPr="00E405AB">
        <w:t>Корректировка схемы водоснабжения и водоотведения муниципального образования р.п. Куркино в разрезе развития источников тепловой энергии и систем теплоснабжения не требуется.</w:t>
      </w:r>
    </w:p>
    <w:p w14:paraId="0A11C5CE" w14:textId="77777777" w:rsidR="00325E40" w:rsidRPr="00E405AB" w:rsidRDefault="00325E40" w:rsidP="00083FB1">
      <w:pPr>
        <w:pStyle w:val="af5"/>
      </w:pPr>
    </w:p>
    <w:p w14:paraId="66DE2D5A" w14:textId="77777777" w:rsidR="00325E40" w:rsidRPr="00E405AB" w:rsidRDefault="00325E40" w:rsidP="00083FB1">
      <w:pPr>
        <w:pStyle w:val="af5"/>
      </w:pPr>
    </w:p>
    <w:p w14:paraId="747EB467" w14:textId="77777777" w:rsidR="00A030F7" w:rsidRPr="00E405AB" w:rsidRDefault="00A030F7" w:rsidP="00083FB1">
      <w:pPr>
        <w:pStyle w:val="1"/>
        <w:jc w:val="both"/>
      </w:pPr>
      <w:bookmarkStart w:id="90" w:name="_Toc528741837"/>
      <w:r w:rsidRPr="00E405AB">
        <w:lastRenderedPageBreak/>
        <w:t xml:space="preserve">Раздел 14. Индикаторы развития систем теплоснабжения </w:t>
      </w:r>
      <w:r w:rsidR="001B426E" w:rsidRPr="00E405AB">
        <w:t>муниципального образования р.п. Куркино</w:t>
      </w:r>
      <w:bookmarkEnd w:id="90"/>
    </w:p>
    <w:p w14:paraId="3BDBC409" w14:textId="77777777" w:rsidR="00307E03" w:rsidRPr="00E405AB" w:rsidRDefault="00307E03" w:rsidP="00083FB1">
      <w:pPr>
        <w:pStyle w:val="2"/>
        <w:jc w:val="both"/>
      </w:pPr>
      <w:bookmarkStart w:id="91" w:name="_Toc527451601"/>
      <w:bookmarkStart w:id="92" w:name="_Toc528741838"/>
      <w:r w:rsidRPr="00E405AB">
        <w:t>Количество прекращений подачи тепловой энергии, теплоносителя в результате технологических нарушений на тепловых сетях</w:t>
      </w:r>
      <w:bookmarkEnd w:id="91"/>
      <w:bookmarkEnd w:id="92"/>
    </w:p>
    <w:p w14:paraId="78FC6768" w14:textId="6B5735B9" w:rsidR="00307E03" w:rsidRPr="00E405AB" w:rsidRDefault="00307E03" w:rsidP="00083FB1">
      <w:pPr>
        <w:pStyle w:val="af5"/>
      </w:pPr>
      <w:r w:rsidRPr="00E405AB">
        <w:t xml:space="preserve">Количество прекращений подачи тепловой энергии, теплоносителя в результате технологических нарушений на тепловых сетях приведено в </w:t>
      </w:r>
      <w:r w:rsidR="0070666E" w:rsidRPr="00E405AB">
        <w:fldChar w:fldCharType="begin"/>
      </w:r>
      <w:r w:rsidRPr="00E405AB">
        <w:instrText xml:space="preserve"> REF _Ref527403562 \r \h </w:instrText>
      </w:r>
      <w:r w:rsidR="00083FB1" w:rsidRPr="00E405AB">
        <w:instrText xml:space="preserve"> \* MERGEFORMAT </w:instrText>
      </w:r>
      <w:r w:rsidR="0070666E" w:rsidRPr="00E405AB">
        <w:fldChar w:fldCharType="separate"/>
      </w:r>
      <w:r w:rsidR="0031478C" w:rsidRPr="00E405AB">
        <w:t>Табл. 14.1</w:t>
      </w:r>
      <w:r w:rsidR="0070666E" w:rsidRPr="00E405AB">
        <w:fldChar w:fldCharType="end"/>
      </w:r>
      <w:r w:rsidRPr="00E405AB">
        <w:t xml:space="preserve">. </w:t>
      </w:r>
    </w:p>
    <w:p w14:paraId="0617EE55" w14:textId="77777777" w:rsidR="00307E03" w:rsidRPr="00E405AB" w:rsidRDefault="00307E03" w:rsidP="002545BC">
      <w:pPr>
        <w:pStyle w:val="a0"/>
        <w:tabs>
          <w:tab w:val="clear" w:pos="1418"/>
          <w:tab w:val="clear" w:pos="1986"/>
          <w:tab w:val="clear" w:pos="5955"/>
          <w:tab w:val="num" w:pos="0"/>
        </w:tabs>
        <w:ind w:left="0" w:firstLine="0"/>
        <w:jc w:val="both"/>
      </w:pPr>
      <w:bookmarkStart w:id="93" w:name="_Ref527403562"/>
      <w:r w:rsidRPr="00E405AB">
        <w:t>Количество прекращений подачи тепловой энергии, теплоносителя в результате технологических нарушений на тепловых сетях</w:t>
      </w:r>
      <w:bookmarkEnd w:id="93"/>
    </w:p>
    <w:tbl>
      <w:tblPr>
        <w:tblW w:w="9682" w:type="dxa"/>
        <w:tblInd w:w="108" w:type="dxa"/>
        <w:tblLook w:val="04A0" w:firstRow="1" w:lastRow="0" w:firstColumn="1" w:lastColumn="0" w:noHBand="0" w:noVBand="1"/>
      </w:tblPr>
      <w:tblGrid>
        <w:gridCol w:w="680"/>
        <w:gridCol w:w="3006"/>
        <w:gridCol w:w="1206"/>
        <w:gridCol w:w="958"/>
        <w:gridCol w:w="958"/>
        <w:gridCol w:w="958"/>
        <w:gridCol w:w="958"/>
        <w:gridCol w:w="958"/>
      </w:tblGrid>
      <w:tr w:rsidR="007E0AD2" w:rsidRPr="00E405AB" w14:paraId="435D98E9" w14:textId="344CE3AD" w:rsidTr="007E0AD2">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ED592" w14:textId="77777777" w:rsidR="007E0AD2" w:rsidRPr="00E405AB" w:rsidRDefault="007E0AD2" w:rsidP="00083FB1">
            <w:pPr>
              <w:pStyle w:val="af7"/>
            </w:pPr>
            <w:r w:rsidRPr="00E405AB">
              <w:t>№ п/п</w:t>
            </w:r>
          </w:p>
        </w:tc>
        <w:tc>
          <w:tcPr>
            <w:tcW w:w="3006" w:type="dxa"/>
            <w:tcBorders>
              <w:top w:val="single" w:sz="4" w:space="0" w:color="auto"/>
              <w:left w:val="nil"/>
              <w:bottom w:val="single" w:sz="4" w:space="0" w:color="auto"/>
              <w:right w:val="single" w:sz="4" w:space="0" w:color="auto"/>
            </w:tcBorders>
            <w:shd w:val="clear" w:color="auto" w:fill="auto"/>
            <w:vAlign w:val="center"/>
            <w:hideMark/>
          </w:tcPr>
          <w:p w14:paraId="3CF41FB3" w14:textId="77777777" w:rsidR="007E0AD2" w:rsidRPr="00E405AB" w:rsidRDefault="007E0AD2" w:rsidP="00083FB1">
            <w:pPr>
              <w:pStyle w:val="af7"/>
              <w:rPr>
                <w:szCs w:val="22"/>
              </w:rPr>
            </w:pPr>
            <w:r w:rsidRPr="00E405AB">
              <w:rPr>
                <w:szCs w:val="22"/>
              </w:rPr>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C70F1D0" w14:textId="77777777" w:rsidR="007E0AD2" w:rsidRPr="00E405AB" w:rsidRDefault="007E0AD2" w:rsidP="00083FB1">
            <w:pPr>
              <w:pStyle w:val="af7"/>
              <w:rPr>
                <w:szCs w:val="22"/>
              </w:rPr>
            </w:pPr>
            <w:r w:rsidRPr="00E405AB">
              <w:rPr>
                <w:szCs w:val="22"/>
              </w:rPr>
              <w:t>Ед. измерения</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6B608955" w14:textId="3F5AD54B" w:rsidR="007E0AD2" w:rsidRPr="00E405AB" w:rsidRDefault="007E0AD2" w:rsidP="00083FB1">
            <w:pPr>
              <w:pStyle w:val="af7"/>
              <w:rPr>
                <w:szCs w:val="22"/>
              </w:rPr>
            </w:pPr>
            <w:r w:rsidRPr="00E405AB">
              <w:rPr>
                <w:szCs w:val="22"/>
              </w:rPr>
              <w:t>2020</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71818035" w14:textId="3FB86B0F" w:rsidR="007E0AD2" w:rsidRPr="00E405AB" w:rsidRDefault="007E0AD2" w:rsidP="00083FB1">
            <w:pPr>
              <w:pStyle w:val="af7"/>
              <w:rPr>
                <w:szCs w:val="22"/>
              </w:rPr>
            </w:pPr>
            <w:r w:rsidRPr="00E405AB">
              <w:rPr>
                <w:szCs w:val="22"/>
              </w:rPr>
              <w:t>2021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102054B0" w14:textId="321D74A8" w:rsidR="007E0AD2" w:rsidRPr="00E405AB" w:rsidRDefault="007E0AD2" w:rsidP="00083FB1">
            <w:pPr>
              <w:pStyle w:val="af7"/>
              <w:rPr>
                <w:szCs w:val="22"/>
              </w:rPr>
            </w:pPr>
            <w:r w:rsidRPr="00E405AB">
              <w:rPr>
                <w:szCs w:val="22"/>
              </w:rPr>
              <w:t>2022</w:t>
            </w:r>
          </w:p>
        </w:tc>
        <w:tc>
          <w:tcPr>
            <w:tcW w:w="958" w:type="dxa"/>
            <w:tcBorders>
              <w:top w:val="single" w:sz="4" w:space="0" w:color="auto"/>
              <w:left w:val="nil"/>
              <w:bottom w:val="single" w:sz="4" w:space="0" w:color="auto"/>
              <w:right w:val="single" w:sz="4" w:space="0" w:color="auto"/>
            </w:tcBorders>
            <w:vAlign w:val="center"/>
          </w:tcPr>
          <w:p w14:paraId="55393433" w14:textId="0720D8E2" w:rsidR="007E0AD2" w:rsidRPr="00E405AB" w:rsidRDefault="007E0AD2" w:rsidP="00310FE5">
            <w:pPr>
              <w:pStyle w:val="af7"/>
              <w:rPr>
                <w:szCs w:val="22"/>
              </w:rPr>
            </w:pPr>
            <w:r w:rsidRPr="00E405AB">
              <w:rPr>
                <w:szCs w:val="22"/>
              </w:rPr>
              <w:t>2023</w:t>
            </w:r>
          </w:p>
        </w:tc>
        <w:tc>
          <w:tcPr>
            <w:tcW w:w="958" w:type="dxa"/>
            <w:tcBorders>
              <w:top w:val="single" w:sz="4" w:space="0" w:color="auto"/>
              <w:left w:val="nil"/>
              <w:bottom w:val="single" w:sz="4" w:space="0" w:color="auto"/>
              <w:right w:val="single" w:sz="4" w:space="0" w:color="auto"/>
            </w:tcBorders>
            <w:vAlign w:val="center"/>
          </w:tcPr>
          <w:p w14:paraId="04C7342D" w14:textId="579D8C21" w:rsidR="007E0AD2" w:rsidRPr="00E405AB" w:rsidRDefault="007E0AD2" w:rsidP="007E0AD2">
            <w:pPr>
              <w:pStyle w:val="af7"/>
              <w:rPr>
                <w:szCs w:val="22"/>
              </w:rPr>
            </w:pPr>
            <w:r w:rsidRPr="00E405AB">
              <w:rPr>
                <w:szCs w:val="22"/>
              </w:rPr>
              <w:t>2024</w:t>
            </w:r>
          </w:p>
        </w:tc>
      </w:tr>
      <w:tr w:rsidR="007E0AD2" w:rsidRPr="00E405AB" w14:paraId="73CB7C78" w14:textId="69295688"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C00C97" w14:textId="77777777" w:rsidR="007E0AD2" w:rsidRPr="00E405AB" w:rsidRDefault="007E0AD2" w:rsidP="00083FB1">
            <w:pPr>
              <w:pStyle w:val="af7"/>
            </w:pPr>
            <w:r w:rsidRPr="00E405AB">
              <w:t>1</w:t>
            </w:r>
          </w:p>
        </w:tc>
        <w:tc>
          <w:tcPr>
            <w:tcW w:w="3006" w:type="dxa"/>
            <w:tcBorders>
              <w:top w:val="nil"/>
              <w:left w:val="nil"/>
              <w:bottom w:val="single" w:sz="4" w:space="0" w:color="auto"/>
              <w:right w:val="single" w:sz="4" w:space="0" w:color="auto"/>
            </w:tcBorders>
            <w:shd w:val="clear" w:color="auto" w:fill="auto"/>
            <w:vAlign w:val="center"/>
            <w:hideMark/>
          </w:tcPr>
          <w:p w14:paraId="7AAFF6E9" w14:textId="77777777" w:rsidR="007E0AD2" w:rsidRPr="00E405AB" w:rsidRDefault="007E0AD2" w:rsidP="00083FB1">
            <w:pPr>
              <w:pStyle w:val="af7"/>
              <w:rPr>
                <w:szCs w:val="22"/>
              </w:rPr>
            </w:pPr>
            <w:r w:rsidRPr="00E405AB">
              <w:rPr>
                <w:szCs w:val="22"/>
              </w:rPr>
              <w:t>Котельная №1</w:t>
            </w:r>
          </w:p>
        </w:tc>
        <w:tc>
          <w:tcPr>
            <w:tcW w:w="1206" w:type="dxa"/>
            <w:tcBorders>
              <w:top w:val="nil"/>
              <w:left w:val="nil"/>
              <w:bottom w:val="single" w:sz="4" w:space="0" w:color="auto"/>
              <w:right w:val="single" w:sz="4" w:space="0" w:color="auto"/>
            </w:tcBorders>
            <w:shd w:val="clear" w:color="auto" w:fill="auto"/>
            <w:vAlign w:val="center"/>
            <w:hideMark/>
          </w:tcPr>
          <w:p w14:paraId="4BA044CD" w14:textId="77777777" w:rsidR="007E0AD2" w:rsidRPr="00E405AB" w:rsidRDefault="007E0AD2" w:rsidP="00083FB1">
            <w:pPr>
              <w:pStyle w:val="af7"/>
              <w:rPr>
                <w:szCs w:val="22"/>
              </w:rPr>
            </w:pPr>
            <w:r w:rsidRPr="00E405AB">
              <w:rPr>
                <w:szCs w:val="22"/>
              </w:rPr>
              <w:t>кг.у.т/Гкал</w:t>
            </w:r>
          </w:p>
        </w:tc>
        <w:tc>
          <w:tcPr>
            <w:tcW w:w="958" w:type="dxa"/>
            <w:tcBorders>
              <w:top w:val="nil"/>
              <w:left w:val="nil"/>
              <w:bottom w:val="single" w:sz="4" w:space="0" w:color="auto"/>
              <w:right w:val="single" w:sz="4" w:space="0" w:color="auto"/>
            </w:tcBorders>
            <w:shd w:val="clear" w:color="auto" w:fill="auto"/>
            <w:vAlign w:val="center"/>
            <w:hideMark/>
          </w:tcPr>
          <w:p w14:paraId="60857E07" w14:textId="3441E4D8"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7C40AEC7" w14:textId="387921A2"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587DF922" w14:textId="2F6D374A"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vAlign w:val="center"/>
          </w:tcPr>
          <w:p w14:paraId="6DF03D6C" w14:textId="122D0FE0" w:rsidR="007E0AD2" w:rsidRPr="00E405AB" w:rsidRDefault="007E0AD2" w:rsidP="00310FE5">
            <w:pPr>
              <w:pStyle w:val="af7"/>
            </w:pPr>
            <w:r w:rsidRPr="00E405AB">
              <w:t>-</w:t>
            </w:r>
          </w:p>
        </w:tc>
        <w:tc>
          <w:tcPr>
            <w:tcW w:w="958" w:type="dxa"/>
            <w:tcBorders>
              <w:top w:val="nil"/>
              <w:left w:val="nil"/>
              <w:bottom w:val="single" w:sz="4" w:space="0" w:color="auto"/>
              <w:right w:val="single" w:sz="4" w:space="0" w:color="auto"/>
            </w:tcBorders>
            <w:vAlign w:val="center"/>
          </w:tcPr>
          <w:p w14:paraId="71E9A018" w14:textId="5215A74D" w:rsidR="007E0AD2" w:rsidRPr="00E405AB" w:rsidRDefault="007E0AD2" w:rsidP="007E0AD2">
            <w:pPr>
              <w:pStyle w:val="af7"/>
            </w:pPr>
            <w:r w:rsidRPr="00E405AB">
              <w:t>-</w:t>
            </w:r>
          </w:p>
        </w:tc>
      </w:tr>
      <w:tr w:rsidR="007E0AD2" w:rsidRPr="00E405AB" w14:paraId="2C497149" w14:textId="2AAFA48B"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072EFBE" w14:textId="77777777" w:rsidR="007E0AD2" w:rsidRPr="00E405AB" w:rsidRDefault="007E0AD2" w:rsidP="00083FB1">
            <w:pPr>
              <w:pStyle w:val="af7"/>
            </w:pPr>
            <w:r w:rsidRPr="00E405AB">
              <w:t>2</w:t>
            </w:r>
          </w:p>
        </w:tc>
        <w:tc>
          <w:tcPr>
            <w:tcW w:w="3006" w:type="dxa"/>
            <w:tcBorders>
              <w:top w:val="nil"/>
              <w:left w:val="nil"/>
              <w:bottom w:val="single" w:sz="4" w:space="0" w:color="auto"/>
              <w:right w:val="single" w:sz="4" w:space="0" w:color="auto"/>
            </w:tcBorders>
            <w:shd w:val="clear" w:color="auto" w:fill="auto"/>
            <w:vAlign w:val="center"/>
            <w:hideMark/>
          </w:tcPr>
          <w:p w14:paraId="34643872" w14:textId="77777777" w:rsidR="007E0AD2" w:rsidRPr="00E405AB" w:rsidRDefault="007E0AD2" w:rsidP="00083FB1">
            <w:pPr>
              <w:pStyle w:val="af7"/>
              <w:rPr>
                <w:szCs w:val="22"/>
              </w:rPr>
            </w:pPr>
            <w:r w:rsidRPr="00E405AB">
              <w:rPr>
                <w:szCs w:val="22"/>
              </w:rPr>
              <w:t>Котельная №2</w:t>
            </w:r>
          </w:p>
        </w:tc>
        <w:tc>
          <w:tcPr>
            <w:tcW w:w="1206" w:type="dxa"/>
            <w:tcBorders>
              <w:top w:val="nil"/>
              <w:left w:val="nil"/>
              <w:bottom w:val="single" w:sz="4" w:space="0" w:color="auto"/>
              <w:right w:val="single" w:sz="4" w:space="0" w:color="auto"/>
            </w:tcBorders>
            <w:shd w:val="clear" w:color="auto" w:fill="auto"/>
            <w:vAlign w:val="center"/>
            <w:hideMark/>
          </w:tcPr>
          <w:p w14:paraId="03D640E3" w14:textId="77777777" w:rsidR="007E0AD2" w:rsidRPr="00E405AB" w:rsidRDefault="007E0AD2" w:rsidP="00083FB1">
            <w:pPr>
              <w:pStyle w:val="af7"/>
              <w:rPr>
                <w:szCs w:val="22"/>
              </w:rPr>
            </w:pPr>
            <w:r w:rsidRPr="00E405AB">
              <w:rPr>
                <w:szCs w:val="22"/>
              </w:rPr>
              <w:t>кг.у.т/Гкал</w:t>
            </w:r>
          </w:p>
        </w:tc>
        <w:tc>
          <w:tcPr>
            <w:tcW w:w="958" w:type="dxa"/>
            <w:tcBorders>
              <w:top w:val="nil"/>
              <w:left w:val="nil"/>
              <w:bottom w:val="single" w:sz="4" w:space="0" w:color="auto"/>
              <w:right w:val="single" w:sz="4" w:space="0" w:color="auto"/>
            </w:tcBorders>
            <w:shd w:val="clear" w:color="auto" w:fill="auto"/>
            <w:vAlign w:val="center"/>
            <w:hideMark/>
          </w:tcPr>
          <w:p w14:paraId="5CCB5334" w14:textId="777080B1"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7F43C6A2" w14:textId="5AEDA2BA"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66281F66" w14:textId="649CEEFE"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vAlign w:val="center"/>
          </w:tcPr>
          <w:p w14:paraId="77893E67" w14:textId="65C6B992" w:rsidR="007E0AD2" w:rsidRPr="00E405AB" w:rsidRDefault="007E0AD2" w:rsidP="00310FE5">
            <w:pPr>
              <w:pStyle w:val="af7"/>
            </w:pPr>
            <w:r w:rsidRPr="00E405AB">
              <w:t>-</w:t>
            </w:r>
          </w:p>
        </w:tc>
        <w:tc>
          <w:tcPr>
            <w:tcW w:w="958" w:type="dxa"/>
            <w:tcBorders>
              <w:top w:val="nil"/>
              <w:left w:val="nil"/>
              <w:bottom w:val="single" w:sz="4" w:space="0" w:color="auto"/>
              <w:right w:val="single" w:sz="4" w:space="0" w:color="auto"/>
            </w:tcBorders>
            <w:vAlign w:val="center"/>
          </w:tcPr>
          <w:p w14:paraId="2F482AA9" w14:textId="23C02298" w:rsidR="007E0AD2" w:rsidRPr="00E405AB" w:rsidRDefault="007E0AD2" w:rsidP="007E0AD2">
            <w:pPr>
              <w:pStyle w:val="af7"/>
            </w:pPr>
            <w:r w:rsidRPr="00E405AB">
              <w:t>-</w:t>
            </w:r>
          </w:p>
        </w:tc>
      </w:tr>
      <w:tr w:rsidR="007E0AD2" w:rsidRPr="00E405AB" w14:paraId="54F282B6" w14:textId="7E9957C7"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8BC035" w14:textId="77777777" w:rsidR="007E0AD2" w:rsidRPr="00E405AB" w:rsidRDefault="007E0AD2" w:rsidP="00083FB1">
            <w:pPr>
              <w:pStyle w:val="af7"/>
            </w:pPr>
            <w:r w:rsidRPr="00E405AB">
              <w:t>3</w:t>
            </w:r>
          </w:p>
        </w:tc>
        <w:tc>
          <w:tcPr>
            <w:tcW w:w="3006" w:type="dxa"/>
            <w:tcBorders>
              <w:top w:val="nil"/>
              <w:left w:val="nil"/>
              <w:bottom w:val="single" w:sz="4" w:space="0" w:color="auto"/>
              <w:right w:val="single" w:sz="4" w:space="0" w:color="auto"/>
            </w:tcBorders>
            <w:shd w:val="clear" w:color="auto" w:fill="auto"/>
            <w:vAlign w:val="center"/>
            <w:hideMark/>
          </w:tcPr>
          <w:p w14:paraId="44597E0E" w14:textId="77777777" w:rsidR="007E0AD2" w:rsidRPr="00E405AB" w:rsidRDefault="007E0AD2" w:rsidP="00083FB1">
            <w:pPr>
              <w:pStyle w:val="af7"/>
              <w:rPr>
                <w:szCs w:val="22"/>
              </w:rPr>
            </w:pPr>
            <w:r w:rsidRPr="00E405AB">
              <w:rPr>
                <w:szCs w:val="22"/>
              </w:rPr>
              <w:t>Котельная п.Михайловский</w:t>
            </w:r>
          </w:p>
        </w:tc>
        <w:tc>
          <w:tcPr>
            <w:tcW w:w="1206" w:type="dxa"/>
            <w:tcBorders>
              <w:top w:val="nil"/>
              <w:left w:val="nil"/>
              <w:bottom w:val="single" w:sz="4" w:space="0" w:color="auto"/>
              <w:right w:val="single" w:sz="4" w:space="0" w:color="auto"/>
            </w:tcBorders>
            <w:shd w:val="clear" w:color="auto" w:fill="auto"/>
            <w:vAlign w:val="center"/>
            <w:hideMark/>
          </w:tcPr>
          <w:p w14:paraId="3845BFE5" w14:textId="77777777" w:rsidR="007E0AD2" w:rsidRPr="00E405AB" w:rsidRDefault="007E0AD2" w:rsidP="00083FB1">
            <w:pPr>
              <w:pStyle w:val="af7"/>
              <w:rPr>
                <w:szCs w:val="22"/>
              </w:rPr>
            </w:pPr>
            <w:r w:rsidRPr="00E405AB">
              <w:rPr>
                <w:szCs w:val="22"/>
              </w:rPr>
              <w:t>кг.у.т/Гкал</w:t>
            </w:r>
          </w:p>
        </w:tc>
        <w:tc>
          <w:tcPr>
            <w:tcW w:w="958" w:type="dxa"/>
            <w:tcBorders>
              <w:top w:val="nil"/>
              <w:left w:val="nil"/>
              <w:bottom w:val="single" w:sz="4" w:space="0" w:color="auto"/>
              <w:right w:val="single" w:sz="4" w:space="0" w:color="auto"/>
            </w:tcBorders>
            <w:shd w:val="clear" w:color="auto" w:fill="auto"/>
            <w:vAlign w:val="center"/>
            <w:hideMark/>
          </w:tcPr>
          <w:p w14:paraId="27812FCA" w14:textId="296894BD"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22132317" w14:textId="37B15323"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shd w:val="clear" w:color="auto" w:fill="auto"/>
            <w:vAlign w:val="center"/>
            <w:hideMark/>
          </w:tcPr>
          <w:p w14:paraId="5335E080" w14:textId="7CED7404" w:rsidR="007E0AD2" w:rsidRPr="00E405AB" w:rsidRDefault="007E0AD2" w:rsidP="00083FB1">
            <w:pPr>
              <w:pStyle w:val="af7"/>
              <w:rPr>
                <w:szCs w:val="22"/>
              </w:rPr>
            </w:pPr>
            <w:r w:rsidRPr="00E405AB">
              <w:t>–</w:t>
            </w:r>
          </w:p>
        </w:tc>
        <w:tc>
          <w:tcPr>
            <w:tcW w:w="958" w:type="dxa"/>
            <w:tcBorders>
              <w:top w:val="nil"/>
              <w:left w:val="nil"/>
              <w:bottom w:val="single" w:sz="4" w:space="0" w:color="auto"/>
              <w:right w:val="single" w:sz="4" w:space="0" w:color="auto"/>
            </w:tcBorders>
            <w:vAlign w:val="center"/>
          </w:tcPr>
          <w:p w14:paraId="1AB75ABE" w14:textId="13CA14E5" w:rsidR="007E0AD2" w:rsidRPr="00E405AB" w:rsidRDefault="007E0AD2" w:rsidP="00310FE5">
            <w:pPr>
              <w:pStyle w:val="af7"/>
            </w:pPr>
            <w:r w:rsidRPr="00E405AB">
              <w:t>-</w:t>
            </w:r>
          </w:p>
        </w:tc>
        <w:tc>
          <w:tcPr>
            <w:tcW w:w="958" w:type="dxa"/>
            <w:tcBorders>
              <w:top w:val="nil"/>
              <w:left w:val="nil"/>
              <w:bottom w:val="single" w:sz="4" w:space="0" w:color="auto"/>
              <w:right w:val="single" w:sz="4" w:space="0" w:color="auto"/>
            </w:tcBorders>
            <w:vAlign w:val="center"/>
          </w:tcPr>
          <w:p w14:paraId="5BC96AF2" w14:textId="1CFBF118" w:rsidR="007E0AD2" w:rsidRPr="00E405AB" w:rsidRDefault="007E0AD2" w:rsidP="007E0AD2">
            <w:pPr>
              <w:pStyle w:val="af7"/>
            </w:pPr>
            <w:r w:rsidRPr="00E405AB">
              <w:t>-</w:t>
            </w:r>
          </w:p>
        </w:tc>
      </w:tr>
    </w:tbl>
    <w:p w14:paraId="768D75C0" w14:textId="77777777" w:rsidR="00307E03" w:rsidRPr="00E405AB" w:rsidRDefault="00307E03" w:rsidP="00083FB1">
      <w:pPr>
        <w:pStyle w:val="af5"/>
        <w:rPr>
          <w:lang w:val="en-US"/>
        </w:rPr>
      </w:pPr>
    </w:p>
    <w:p w14:paraId="2BEB4DB3" w14:textId="77777777" w:rsidR="007C639E" w:rsidRPr="00E405AB" w:rsidRDefault="007C639E" w:rsidP="00083FB1">
      <w:pPr>
        <w:pStyle w:val="af5"/>
      </w:pPr>
    </w:p>
    <w:p w14:paraId="7D1084BF" w14:textId="77777777" w:rsidR="00307E03" w:rsidRPr="00E405AB" w:rsidRDefault="00307E03" w:rsidP="00083FB1">
      <w:pPr>
        <w:pStyle w:val="2"/>
        <w:jc w:val="both"/>
      </w:pPr>
      <w:bookmarkStart w:id="94" w:name="_Toc527451602"/>
      <w:bookmarkStart w:id="95" w:name="_Toc528741839"/>
      <w:r w:rsidRPr="00E405AB">
        <w:t>Количество прекращений подачи тепловой энергии, теплоносителя в результате технологических нарушений на источниках тепловой энергии</w:t>
      </w:r>
      <w:bookmarkEnd w:id="94"/>
      <w:bookmarkEnd w:id="95"/>
    </w:p>
    <w:p w14:paraId="7DC1807B" w14:textId="393C5CCA" w:rsidR="00307E03" w:rsidRPr="00E405AB" w:rsidRDefault="00307E03" w:rsidP="00083FB1">
      <w:pPr>
        <w:pStyle w:val="af5"/>
      </w:pPr>
      <w:r w:rsidRPr="00E405AB">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w:t>
      </w:r>
      <w:r w:rsidR="0070666E" w:rsidRPr="00E405AB">
        <w:fldChar w:fldCharType="begin"/>
      </w:r>
      <w:r w:rsidRPr="00E405AB">
        <w:instrText xml:space="preserve"> REF _Ref527403580 \r \h </w:instrText>
      </w:r>
      <w:r w:rsidR="00083FB1" w:rsidRPr="00E405AB">
        <w:instrText xml:space="preserve"> \* MERGEFORMAT </w:instrText>
      </w:r>
      <w:r w:rsidR="0070666E" w:rsidRPr="00E405AB">
        <w:fldChar w:fldCharType="separate"/>
      </w:r>
      <w:r w:rsidR="0031478C" w:rsidRPr="00E405AB">
        <w:t>Табл. 14.2</w:t>
      </w:r>
      <w:r w:rsidR="0070666E" w:rsidRPr="00E405AB">
        <w:fldChar w:fldCharType="end"/>
      </w:r>
      <w:r w:rsidRPr="00E405AB">
        <w:t xml:space="preserve">. </w:t>
      </w:r>
    </w:p>
    <w:p w14:paraId="036ADA82" w14:textId="77777777" w:rsidR="00307E03" w:rsidRPr="00E405AB" w:rsidRDefault="00307E03" w:rsidP="002545BC">
      <w:pPr>
        <w:pStyle w:val="a0"/>
        <w:tabs>
          <w:tab w:val="clear" w:pos="1418"/>
          <w:tab w:val="clear" w:pos="1986"/>
          <w:tab w:val="clear" w:pos="5955"/>
          <w:tab w:val="num" w:pos="0"/>
        </w:tabs>
        <w:ind w:left="0" w:firstLine="0"/>
        <w:jc w:val="both"/>
      </w:pPr>
      <w:bookmarkStart w:id="96" w:name="_Ref527403580"/>
      <w:r w:rsidRPr="00E405AB">
        <w:t>Количество прекращений подачи тепловой энергии, теплоносителя в результате технологических нарушений на источниках тепловой энергии</w:t>
      </w:r>
      <w:bookmarkEnd w:id="96"/>
    </w:p>
    <w:tbl>
      <w:tblPr>
        <w:tblW w:w="9604" w:type="dxa"/>
        <w:tblInd w:w="108" w:type="dxa"/>
        <w:tblLook w:val="04A0" w:firstRow="1" w:lastRow="0" w:firstColumn="1" w:lastColumn="0" w:noHBand="0" w:noVBand="1"/>
      </w:tblPr>
      <w:tblGrid>
        <w:gridCol w:w="680"/>
        <w:gridCol w:w="2974"/>
        <w:gridCol w:w="1206"/>
        <w:gridCol w:w="951"/>
        <w:gridCol w:w="951"/>
        <w:gridCol w:w="951"/>
        <w:gridCol w:w="951"/>
        <w:gridCol w:w="940"/>
      </w:tblGrid>
      <w:tr w:rsidR="007E0AD2" w:rsidRPr="00E405AB" w14:paraId="46C1E478" w14:textId="287EE123" w:rsidTr="007E0AD2">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D6F64" w14:textId="77777777" w:rsidR="007E0AD2" w:rsidRPr="00E405AB" w:rsidRDefault="007E0AD2" w:rsidP="00083FB1">
            <w:pPr>
              <w:pStyle w:val="af7"/>
            </w:pPr>
            <w:r w:rsidRPr="00E405AB">
              <w:t>№ п/п</w:t>
            </w:r>
          </w:p>
        </w:tc>
        <w:tc>
          <w:tcPr>
            <w:tcW w:w="2974" w:type="dxa"/>
            <w:tcBorders>
              <w:top w:val="single" w:sz="4" w:space="0" w:color="auto"/>
              <w:left w:val="nil"/>
              <w:bottom w:val="single" w:sz="4" w:space="0" w:color="auto"/>
              <w:right w:val="single" w:sz="4" w:space="0" w:color="auto"/>
            </w:tcBorders>
            <w:shd w:val="clear" w:color="auto" w:fill="auto"/>
            <w:vAlign w:val="center"/>
            <w:hideMark/>
          </w:tcPr>
          <w:p w14:paraId="76B711B6" w14:textId="77777777" w:rsidR="007E0AD2" w:rsidRPr="00E405AB" w:rsidRDefault="007E0AD2" w:rsidP="00083FB1">
            <w:pPr>
              <w:pStyle w:val="af7"/>
            </w:pPr>
            <w:r w:rsidRPr="00E405AB">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682F70C5" w14:textId="77777777" w:rsidR="007E0AD2" w:rsidRPr="00E405AB" w:rsidRDefault="007E0AD2" w:rsidP="00083FB1">
            <w:pPr>
              <w:pStyle w:val="af7"/>
            </w:pPr>
            <w:r w:rsidRPr="00E405AB">
              <w:t>Ед. измерения</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2A1071D9" w14:textId="04EF217A" w:rsidR="007E0AD2" w:rsidRPr="00E405AB" w:rsidRDefault="007E0AD2" w:rsidP="00083FB1">
            <w:pPr>
              <w:pStyle w:val="af7"/>
              <w:rPr>
                <w:szCs w:val="22"/>
              </w:rPr>
            </w:pPr>
            <w:r w:rsidRPr="00E405AB">
              <w:rPr>
                <w:szCs w:val="22"/>
              </w:rPr>
              <w:t>2020</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53EC4F33" w14:textId="1A7308C6" w:rsidR="007E0AD2" w:rsidRPr="00E405AB" w:rsidRDefault="007E0AD2" w:rsidP="00083FB1">
            <w:pPr>
              <w:pStyle w:val="af7"/>
              <w:rPr>
                <w:szCs w:val="22"/>
              </w:rPr>
            </w:pPr>
            <w:r w:rsidRPr="00E405AB">
              <w:rPr>
                <w:szCs w:val="22"/>
              </w:rPr>
              <w:t>2021</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2BA7284D" w14:textId="6DF68564" w:rsidR="007E0AD2" w:rsidRPr="00E405AB" w:rsidRDefault="007E0AD2" w:rsidP="00083FB1">
            <w:pPr>
              <w:pStyle w:val="af7"/>
              <w:rPr>
                <w:szCs w:val="22"/>
              </w:rPr>
            </w:pPr>
            <w:r w:rsidRPr="00E405AB">
              <w:rPr>
                <w:szCs w:val="22"/>
              </w:rPr>
              <w:t>2022</w:t>
            </w:r>
          </w:p>
        </w:tc>
        <w:tc>
          <w:tcPr>
            <w:tcW w:w="951" w:type="dxa"/>
            <w:tcBorders>
              <w:top w:val="single" w:sz="4" w:space="0" w:color="auto"/>
              <w:left w:val="nil"/>
              <w:bottom w:val="single" w:sz="4" w:space="0" w:color="auto"/>
              <w:right w:val="single" w:sz="4" w:space="0" w:color="auto"/>
            </w:tcBorders>
            <w:vAlign w:val="center"/>
          </w:tcPr>
          <w:p w14:paraId="69DF0BA4" w14:textId="324688F8" w:rsidR="007E0AD2" w:rsidRPr="00E405AB" w:rsidRDefault="007E0AD2" w:rsidP="00310FE5">
            <w:pPr>
              <w:pStyle w:val="af7"/>
              <w:rPr>
                <w:szCs w:val="22"/>
              </w:rPr>
            </w:pPr>
            <w:r w:rsidRPr="00E405AB">
              <w:rPr>
                <w:szCs w:val="22"/>
              </w:rPr>
              <w:t>2023</w:t>
            </w:r>
          </w:p>
        </w:tc>
        <w:tc>
          <w:tcPr>
            <w:tcW w:w="940" w:type="dxa"/>
            <w:tcBorders>
              <w:top w:val="single" w:sz="4" w:space="0" w:color="auto"/>
              <w:left w:val="nil"/>
              <w:bottom w:val="single" w:sz="4" w:space="0" w:color="auto"/>
              <w:right w:val="single" w:sz="4" w:space="0" w:color="auto"/>
            </w:tcBorders>
            <w:vAlign w:val="center"/>
          </w:tcPr>
          <w:p w14:paraId="268FCBBD" w14:textId="13B529DD" w:rsidR="007E0AD2" w:rsidRPr="00E405AB" w:rsidRDefault="007E0AD2" w:rsidP="007E0AD2">
            <w:pPr>
              <w:pStyle w:val="af7"/>
              <w:rPr>
                <w:szCs w:val="22"/>
              </w:rPr>
            </w:pPr>
            <w:r w:rsidRPr="00E405AB">
              <w:rPr>
                <w:szCs w:val="22"/>
              </w:rPr>
              <w:t>2024</w:t>
            </w:r>
          </w:p>
        </w:tc>
      </w:tr>
      <w:tr w:rsidR="007E0AD2" w:rsidRPr="00E405AB" w14:paraId="64B79A0C" w14:textId="7587EB32"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66A8E9" w14:textId="77777777" w:rsidR="007E0AD2" w:rsidRPr="00E405AB" w:rsidRDefault="007E0AD2" w:rsidP="00083FB1">
            <w:pPr>
              <w:pStyle w:val="af7"/>
            </w:pPr>
            <w:r w:rsidRPr="00E405AB">
              <w:t>1</w:t>
            </w:r>
          </w:p>
        </w:tc>
        <w:tc>
          <w:tcPr>
            <w:tcW w:w="2974" w:type="dxa"/>
            <w:tcBorders>
              <w:top w:val="nil"/>
              <w:left w:val="nil"/>
              <w:bottom w:val="single" w:sz="4" w:space="0" w:color="auto"/>
              <w:right w:val="single" w:sz="4" w:space="0" w:color="auto"/>
            </w:tcBorders>
            <w:shd w:val="clear" w:color="auto" w:fill="auto"/>
            <w:vAlign w:val="center"/>
            <w:hideMark/>
          </w:tcPr>
          <w:p w14:paraId="586AB9E6" w14:textId="77777777" w:rsidR="007E0AD2" w:rsidRPr="00E405AB" w:rsidRDefault="007E0AD2" w:rsidP="00083FB1">
            <w:pPr>
              <w:pStyle w:val="af7"/>
              <w:rPr>
                <w:szCs w:val="22"/>
              </w:rPr>
            </w:pPr>
            <w:r w:rsidRPr="00E405AB">
              <w:rPr>
                <w:szCs w:val="22"/>
              </w:rPr>
              <w:t>Котельная №1</w:t>
            </w:r>
          </w:p>
        </w:tc>
        <w:tc>
          <w:tcPr>
            <w:tcW w:w="1206" w:type="dxa"/>
            <w:tcBorders>
              <w:top w:val="nil"/>
              <w:left w:val="nil"/>
              <w:bottom w:val="single" w:sz="4" w:space="0" w:color="auto"/>
              <w:right w:val="single" w:sz="4" w:space="0" w:color="auto"/>
            </w:tcBorders>
            <w:shd w:val="clear" w:color="auto" w:fill="auto"/>
            <w:vAlign w:val="center"/>
            <w:hideMark/>
          </w:tcPr>
          <w:p w14:paraId="116AA2CB" w14:textId="77777777" w:rsidR="007E0AD2" w:rsidRPr="00E405AB" w:rsidRDefault="007E0AD2" w:rsidP="00083FB1">
            <w:pPr>
              <w:pStyle w:val="af7"/>
            </w:pPr>
            <w:r w:rsidRPr="00E405AB">
              <w:t>кг.у.т/Гкал</w:t>
            </w:r>
          </w:p>
        </w:tc>
        <w:tc>
          <w:tcPr>
            <w:tcW w:w="951" w:type="dxa"/>
            <w:tcBorders>
              <w:top w:val="nil"/>
              <w:left w:val="nil"/>
              <w:bottom w:val="single" w:sz="4" w:space="0" w:color="auto"/>
              <w:right w:val="single" w:sz="4" w:space="0" w:color="auto"/>
            </w:tcBorders>
            <w:shd w:val="clear" w:color="auto" w:fill="auto"/>
            <w:vAlign w:val="center"/>
            <w:hideMark/>
          </w:tcPr>
          <w:p w14:paraId="284A67BD" w14:textId="266AD5D7"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497A806C" w14:textId="1A225A2C"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7B9D8300" w14:textId="596D7E58"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vAlign w:val="center"/>
          </w:tcPr>
          <w:p w14:paraId="07CB8368" w14:textId="570157A0" w:rsidR="007E0AD2" w:rsidRPr="00E405AB" w:rsidRDefault="007E0AD2" w:rsidP="00310FE5">
            <w:pPr>
              <w:pStyle w:val="af7"/>
            </w:pPr>
            <w:r w:rsidRPr="00E405AB">
              <w:t>-</w:t>
            </w:r>
          </w:p>
        </w:tc>
        <w:tc>
          <w:tcPr>
            <w:tcW w:w="940" w:type="dxa"/>
            <w:tcBorders>
              <w:top w:val="nil"/>
              <w:left w:val="nil"/>
              <w:bottom w:val="single" w:sz="4" w:space="0" w:color="auto"/>
              <w:right w:val="single" w:sz="4" w:space="0" w:color="auto"/>
            </w:tcBorders>
            <w:vAlign w:val="center"/>
          </w:tcPr>
          <w:p w14:paraId="7A56DFB0" w14:textId="2813BFC1" w:rsidR="007E0AD2" w:rsidRPr="00E405AB" w:rsidRDefault="007E0AD2" w:rsidP="007E0AD2">
            <w:pPr>
              <w:pStyle w:val="af7"/>
            </w:pPr>
            <w:r w:rsidRPr="00E405AB">
              <w:t>-</w:t>
            </w:r>
          </w:p>
        </w:tc>
      </w:tr>
      <w:tr w:rsidR="007E0AD2" w:rsidRPr="00E405AB" w14:paraId="7302855D" w14:textId="71D04CCF"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29DB2B8" w14:textId="77777777" w:rsidR="007E0AD2" w:rsidRPr="00E405AB" w:rsidRDefault="007E0AD2" w:rsidP="00083FB1">
            <w:pPr>
              <w:pStyle w:val="af7"/>
            </w:pPr>
            <w:r w:rsidRPr="00E405AB">
              <w:t>2</w:t>
            </w:r>
          </w:p>
        </w:tc>
        <w:tc>
          <w:tcPr>
            <w:tcW w:w="2974" w:type="dxa"/>
            <w:tcBorders>
              <w:top w:val="nil"/>
              <w:left w:val="nil"/>
              <w:bottom w:val="single" w:sz="4" w:space="0" w:color="auto"/>
              <w:right w:val="single" w:sz="4" w:space="0" w:color="auto"/>
            </w:tcBorders>
            <w:shd w:val="clear" w:color="auto" w:fill="auto"/>
            <w:vAlign w:val="center"/>
            <w:hideMark/>
          </w:tcPr>
          <w:p w14:paraId="26DE406B" w14:textId="77777777" w:rsidR="007E0AD2" w:rsidRPr="00E405AB" w:rsidRDefault="007E0AD2" w:rsidP="00083FB1">
            <w:pPr>
              <w:pStyle w:val="af7"/>
              <w:rPr>
                <w:szCs w:val="22"/>
              </w:rPr>
            </w:pPr>
            <w:r w:rsidRPr="00E405AB">
              <w:rPr>
                <w:szCs w:val="22"/>
              </w:rPr>
              <w:t>Котельная №2</w:t>
            </w:r>
          </w:p>
        </w:tc>
        <w:tc>
          <w:tcPr>
            <w:tcW w:w="1206" w:type="dxa"/>
            <w:tcBorders>
              <w:top w:val="nil"/>
              <w:left w:val="nil"/>
              <w:bottom w:val="single" w:sz="4" w:space="0" w:color="auto"/>
              <w:right w:val="single" w:sz="4" w:space="0" w:color="auto"/>
            </w:tcBorders>
            <w:shd w:val="clear" w:color="auto" w:fill="auto"/>
            <w:vAlign w:val="center"/>
            <w:hideMark/>
          </w:tcPr>
          <w:p w14:paraId="375A2136" w14:textId="77777777" w:rsidR="007E0AD2" w:rsidRPr="00E405AB" w:rsidRDefault="007E0AD2" w:rsidP="00083FB1">
            <w:pPr>
              <w:pStyle w:val="af7"/>
            </w:pPr>
            <w:r w:rsidRPr="00E405AB">
              <w:t>кг.у.т/Гкал</w:t>
            </w:r>
          </w:p>
        </w:tc>
        <w:tc>
          <w:tcPr>
            <w:tcW w:w="951" w:type="dxa"/>
            <w:tcBorders>
              <w:top w:val="nil"/>
              <w:left w:val="nil"/>
              <w:bottom w:val="single" w:sz="4" w:space="0" w:color="auto"/>
              <w:right w:val="single" w:sz="4" w:space="0" w:color="auto"/>
            </w:tcBorders>
            <w:shd w:val="clear" w:color="auto" w:fill="auto"/>
            <w:vAlign w:val="center"/>
            <w:hideMark/>
          </w:tcPr>
          <w:p w14:paraId="2D83E5F6" w14:textId="07BD8E00"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3819D51A" w14:textId="4BCCFE67"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52110BE7" w14:textId="0433EE16"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vAlign w:val="center"/>
          </w:tcPr>
          <w:p w14:paraId="43384FB3" w14:textId="698B848B" w:rsidR="007E0AD2" w:rsidRPr="00E405AB" w:rsidRDefault="007E0AD2" w:rsidP="00310FE5">
            <w:pPr>
              <w:pStyle w:val="af7"/>
            </w:pPr>
            <w:r w:rsidRPr="00E405AB">
              <w:t>-</w:t>
            </w:r>
          </w:p>
        </w:tc>
        <w:tc>
          <w:tcPr>
            <w:tcW w:w="940" w:type="dxa"/>
            <w:tcBorders>
              <w:top w:val="nil"/>
              <w:left w:val="nil"/>
              <w:bottom w:val="single" w:sz="4" w:space="0" w:color="auto"/>
              <w:right w:val="single" w:sz="4" w:space="0" w:color="auto"/>
            </w:tcBorders>
            <w:vAlign w:val="center"/>
          </w:tcPr>
          <w:p w14:paraId="5F1F945D" w14:textId="18B018FF" w:rsidR="007E0AD2" w:rsidRPr="00E405AB" w:rsidRDefault="007E0AD2" w:rsidP="007E0AD2">
            <w:pPr>
              <w:pStyle w:val="af7"/>
            </w:pPr>
            <w:r w:rsidRPr="00E405AB">
              <w:t>-</w:t>
            </w:r>
          </w:p>
        </w:tc>
      </w:tr>
      <w:tr w:rsidR="007E0AD2" w:rsidRPr="00E405AB" w14:paraId="2B613F71" w14:textId="598B94AB" w:rsidTr="007E0AD2">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C348EE" w14:textId="77777777" w:rsidR="007E0AD2" w:rsidRPr="00E405AB" w:rsidRDefault="007E0AD2" w:rsidP="00083FB1">
            <w:pPr>
              <w:pStyle w:val="af7"/>
            </w:pPr>
            <w:r w:rsidRPr="00E405AB">
              <w:t>3</w:t>
            </w:r>
          </w:p>
        </w:tc>
        <w:tc>
          <w:tcPr>
            <w:tcW w:w="2974" w:type="dxa"/>
            <w:tcBorders>
              <w:top w:val="nil"/>
              <w:left w:val="nil"/>
              <w:bottom w:val="single" w:sz="4" w:space="0" w:color="auto"/>
              <w:right w:val="single" w:sz="4" w:space="0" w:color="auto"/>
            </w:tcBorders>
            <w:shd w:val="clear" w:color="auto" w:fill="auto"/>
            <w:vAlign w:val="center"/>
            <w:hideMark/>
          </w:tcPr>
          <w:p w14:paraId="58D1ADF2" w14:textId="77777777" w:rsidR="007E0AD2" w:rsidRPr="00E405AB" w:rsidRDefault="007E0AD2" w:rsidP="00083FB1">
            <w:pPr>
              <w:pStyle w:val="af7"/>
              <w:rPr>
                <w:szCs w:val="22"/>
              </w:rPr>
            </w:pPr>
            <w:r w:rsidRPr="00E405AB">
              <w:rPr>
                <w:szCs w:val="22"/>
              </w:rPr>
              <w:t>Котельная п.Михайловский</w:t>
            </w:r>
          </w:p>
        </w:tc>
        <w:tc>
          <w:tcPr>
            <w:tcW w:w="1206" w:type="dxa"/>
            <w:tcBorders>
              <w:top w:val="nil"/>
              <w:left w:val="nil"/>
              <w:bottom w:val="single" w:sz="4" w:space="0" w:color="auto"/>
              <w:right w:val="single" w:sz="4" w:space="0" w:color="auto"/>
            </w:tcBorders>
            <w:shd w:val="clear" w:color="auto" w:fill="auto"/>
            <w:vAlign w:val="center"/>
            <w:hideMark/>
          </w:tcPr>
          <w:p w14:paraId="7F0B14CC" w14:textId="77777777" w:rsidR="007E0AD2" w:rsidRPr="00E405AB" w:rsidRDefault="007E0AD2" w:rsidP="00083FB1">
            <w:pPr>
              <w:pStyle w:val="af7"/>
            </w:pPr>
            <w:r w:rsidRPr="00E405AB">
              <w:t>кг.у.т/Гкал</w:t>
            </w:r>
          </w:p>
        </w:tc>
        <w:tc>
          <w:tcPr>
            <w:tcW w:w="951" w:type="dxa"/>
            <w:tcBorders>
              <w:top w:val="nil"/>
              <w:left w:val="nil"/>
              <w:bottom w:val="single" w:sz="4" w:space="0" w:color="auto"/>
              <w:right w:val="single" w:sz="4" w:space="0" w:color="auto"/>
            </w:tcBorders>
            <w:shd w:val="clear" w:color="auto" w:fill="auto"/>
            <w:vAlign w:val="center"/>
            <w:hideMark/>
          </w:tcPr>
          <w:p w14:paraId="48E7A5A4" w14:textId="53D2130A"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79CA568C" w14:textId="23F96559"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shd w:val="clear" w:color="auto" w:fill="auto"/>
            <w:vAlign w:val="center"/>
            <w:hideMark/>
          </w:tcPr>
          <w:p w14:paraId="62672E1F" w14:textId="0E661A30" w:rsidR="007E0AD2" w:rsidRPr="00E405AB" w:rsidRDefault="007E0AD2" w:rsidP="00083FB1">
            <w:pPr>
              <w:pStyle w:val="af7"/>
            </w:pPr>
            <w:r w:rsidRPr="00E405AB">
              <w:t>–</w:t>
            </w:r>
          </w:p>
        </w:tc>
        <w:tc>
          <w:tcPr>
            <w:tcW w:w="951" w:type="dxa"/>
            <w:tcBorders>
              <w:top w:val="nil"/>
              <w:left w:val="nil"/>
              <w:bottom w:val="single" w:sz="4" w:space="0" w:color="auto"/>
              <w:right w:val="single" w:sz="4" w:space="0" w:color="auto"/>
            </w:tcBorders>
            <w:vAlign w:val="center"/>
          </w:tcPr>
          <w:p w14:paraId="26ED9638" w14:textId="2868A629" w:rsidR="007E0AD2" w:rsidRPr="00E405AB" w:rsidRDefault="007E0AD2" w:rsidP="00310FE5">
            <w:pPr>
              <w:pStyle w:val="af7"/>
            </w:pPr>
            <w:r w:rsidRPr="00E405AB">
              <w:t>-</w:t>
            </w:r>
          </w:p>
        </w:tc>
        <w:tc>
          <w:tcPr>
            <w:tcW w:w="940" w:type="dxa"/>
            <w:tcBorders>
              <w:top w:val="nil"/>
              <w:left w:val="nil"/>
              <w:bottom w:val="single" w:sz="4" w:space="0" w:color="auto"/>
              <w:right w:val="single" w:sz="4" w:space="0" w:color="auto"/>
            </w:tcBorders>
            <w:vAlign w:val="center"/>
          </w:tcPr>
          <w:p w14:paraId="5AD338A4" w14:textId="36BBA5DC" w:rsidR="007E0AD2" w:rsidRPr="00E405AB" w:rsidRDefault="007E0AD2" w:rsidP="007E0AD2">
            <w:pPr>
              <w:pStyle w:val="af7"/>
            </w:pPr>
            <w:r w:rsidRPr="00E405AB">
              <w:t>-</w:t>
            </w:r>
          </w:p>
        </w:tc>
      </w:tr>
    </w:tbl>
    <w:p w14:paraId="4CCBA645" w14:textId="77777777" w:rsidR="00307E03" w:rsidRPr="00E405AB" w:rsidRDefault="00307E03" w:rsidP="00083FB1">
      <w:pPr>
        <w:pStyle w:val="af5"/>
        <w:rPr>
          <w:lang w:val="en-US"/>
        </w:rPr>
      </w:pPr>
    </w:p>
    <w:p w14:paraId="3BB68533" w14:textId="77777777" w:rsidR="00307E03" w:rsidRPr="00E405AB" w:rsidRDefault="00307E03" w:rsidP="00083FB1">
      <w:pPr>
        <w:pStyle w:val="af5"/>
      </w:pPr>
    </w:p>
    <w:p w14:paraId="6420D116" w14:textId="77777777" w:rsidR="00375332" w:rsidRPr="00E405AB" w:rsidRDefault="00375332" w:rsidP="00083FB1">
      <w:pPr>
        <w:pStyle w:val="2"/>
        <w:jc w:val="both"/>
        <w:sectPr w:rsidR="00375332" w:rsidRPr="00E405AB" w:rsidSect="002545BC">
          <w:pgSz w:w="11906" w:h="16838"/>
          <w:pgMar w:top="567" w:right="567" w:bottom="567" w:left="1418" w:header="709" w:footer="709" w:gutter="0"/>
          <w:cols w:space="708"/>
          <w:docGrid w:linePitch="360"/>
        </w:sectPr>
      </w:pPr>
      <w:bookmarkStart w:id="97" w:name="_Toc527451603"/>
    </w:p>
    <w:p w14:paraId="5A0237D8" w14:textId="77777777" w:rsidR="00307E03" w:rsidRPr="00E405AB" w:rsidRDefault="00307E03" w:rsidP="00083FB1">
      <w:pPr>
        <w:pStyle w:val="2"/>
        <w:jc w:val="both"/>
      </w:pPr>
      <w:bookmarkStart w:id="98" w:name="_Toc528741840"/>
      <w:r w:rsidRPr="00E405AB">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7"/>
      <w:bookmarkEnd w:id="98"/>
    </w:p>
    <w:p w14:paraId="2225472A" w14:textId="02511669" w:rsidR="00307E03" w:rsidRPr="00E405AB" w:rsidRDefault="0065392B" w:rsidP="00083FB1">
      <w:pPr>
        <w:pStyle w:val="af5"/>
        <w:rPr>
          <w:sz w:val="23"/>
          <w:szCs w:val="23"/>
        </w:rPr>
      </w:pPr>
      <w:r w:rsidRPr="00E405AB">
        <w:t>Расчетный у</w:t>
      </w:r>
      <w:r w:rsidR="00307E03" w:rsidRPr="00E405AB">
        <w:t xml:space="preserve">дельный расход условного топлива на единицу тепловой энергии, отпускаемой с коллекторов источников тепловой энергии приведен в </w:t>
      </w:r>
      <w:r w:rsidR="0070666E" w:rsidRPr="00E405AB">
        <w:fldChar w:fldCharType="begin"/>
      </w:r>
      <w:r w:rsidR="00307E03" w:rsidRPr="00E405AB">
        <w:instrText xml:space="preserve"> REF _Ref527403607 \r \h </w:instrText>
      </w:r>
      <w:r w:rsidR="00083FB1" w:rsidRPr="00E405AB">
        <w:instrText xml:space="preserve"> \* MERGEFORMAT </w:instrText>
      </w:r>
      <w:r w:rsidR="0070666E" w:rsidRPr="00E405AB">
        <w:fldChar w:fldCharType="separate"/>
      </w:r>
      <w:r w:rsidR="0031478C" w:rsidRPr="00E405AB">
        <w:t>Табл. 14.3</w:t>
      </w:r>
      <w:r w:rsidR="0070666E" w:rsidRPr="00E405AB">
        <w:fldChar w:fldCharType="end"/>
      </w:r>
      <w:r w:rsidR="00307E03" w:rsidRPr="00E405AB">
        <w:t>.</w:t>
      </w:r>
      <w:r w:rsidR="00307E03" w:rsidRPr="00E405AB">
        <w:rPr>
          <w:sz w:val="23"/>
          <w:szCs w:val="23"/>
        </w:rPr>
        <w:t xml:space="preserve"> </w:t>
      </w:r>
      <w:r w:rsidR="00375332" w:rsidRPr="00E405AB">
        <w:rPr>
          <w:sz w:val="23"/>
          <w:szCs w:val="23"/>
        </w:rPr>
        <w:t xml:space="preserve">  </w:t>
      </w:r>
    </w:p>
    <w:p w14:paraId="0B27ED1A" w14:textId="77777777" w:rsidR="00307E03" w:rsidRPr="00E405AB" w:rsidRDefault="0065392B" w:rsidP="002545BC">
      <w:pPr>
        <w:pStyle w:val="a0"/>
        <w:tabs>
          <w:tab w:val="clear" w:pos="1418"/>
          <w:tab w:val="clear" w:pos="1986"/>
          <w:tab w:val="clear" w:pos="5955"/>
          <w:tab w:val="num" w:pos="0"/>
        </w:tabs>
        <w:ind w:left="0" w:firstLine="0"/>
      </w:pPr>
      <w:bookmarkStart w:id="99" w:name="_Ref527403607"/>
      <w:r w:rsidRPr="00E405AB">
        <w:t>Расчетный у</w:t>
      </w:r>
      <w:r w:rsidR="00307E03" w:rsidRPr="00E405AB">
        <w:t>дельный расход условного топлива на единицу тепловой энергии, отпускаемой с коллекторов источников тепловой энергии</w:t>
      </w:r>
      <w:bookmarkEnd w:id="99"/>
    </w:p>
    <w:tbl>
      <w:tblPr>
        <w:tblW w:w="9781" w:type="dxa"/>
        <w:tblInd w:w="108" w:type="dxa"/>
        <w:tblLook w:val="04A0" w:firstRow="1" w:lastRow="0" w:firstColumn="1" w:lastColumn="0" w:noHBand="0" w:noVBand="1"/>
      </w:tblPr>
      <w:tblGrid>
        <w:gridCol w:w="680"/>
        <w:gridCol w:w="1588"/>
        <w:gridCol w:w="1276"/>
        <w:gridCol w:w="850"/>
        <w:gridCol w:w="851"/>
        <w:gridCol w:w="850"/>
        <w:gridCol w:w="851"/>
        <w:gridCol w:w="850"/>
        <w:gridCol w:w="851"/>
        <w:gridCol w:w="1134"/>
      </w:tblGrid>
      <w:tr w:rsidR="002E086D" w:rsidRPr="00E405AB" w14:paraId="78D41D45" w14:textId="77777777" w:rsidTr="002545BC">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C5EE" w14:textId="77777777" w:rsidR="002E086D" w:rsidRPr="00E405AB" w:rsidRDefault="002E086D" w:rsidP="00083FB1">
            <w:pPr>
              <w:pStyle w:val="af7"/>
              <w:rPr>
                <w:sz w:val="22"/>
                <w:szCs w:val="22"/>
              </w:rPr>
            </w:pPr>
            <w:r w:rsidRPr="00E405AB">
              <w:rPr>
                <w:sz w:val="22"/>
                <w:szCs w:val="22"/>
              </w:rPr>
              <w:t>№ п/п</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7918F9E0" w14:textId="77777777" w:rsidR="002E086D" w:rsidRPr="00E405AB" w:rsidRDefault="002E086D" w:rsidP="00083FB1">
            <w:pPr>
              <w:pStyle w:val="af7"/>
              <w:rPr>
                <w:sz w:val="22"/>
                <w:szCs w:val="22"/>
              </w:rPr>
            </w:pPr>
            <w:r w:rsidRPr="00E405AB">
              <w:rPr>
                <w:sz w:val="22"/>
                <w:szCs w:val="22"/>
              </w:rPr>
              <w:t>Наименование параметра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E36EBFA" w14:textId="77777777" w:rsidR="002E086D" w:rsidRPr="00E405AB" w:rsidRDefault="002E086D" w:rsidP="00083FB1">
            <w:pPr>
              <w:pStyle w:val="af7"/>
              <w:rPr>
                <w:sz w:val="22"/>
                <w:szCs w:val="22"/>
              </w:rPr>
            </w:pPr>
            <w:r w:rsidRPr="00E405AB">
              <w:rPr>
                <w:sz w:val="22"/>
                <w:szCs w:val="22"/>
              </w:rPr>
              <w:t>Ед. измерения</w:t>
            </w:r>
          </w:p>
        </w:tc>
        <w:tc>
          <w:tcPr>
            <w:tcW w:w="850" w:type="dxa"/>
            <w:tcBorders>
              <w:top w:val="single" w:sz="4" w:space="0" w:color="auto"/>
              <w:left w:val="nil"/>
              <w:bottom w:val="single" w:sz="4" w:space="0" w:color="auto"/>
              <w:right w:val="single" w:sz="4" w:space="0" w:color="auto"/>
            </w:tcBorders>
            <w:shd w:val="clear" w:color="auto" w:fill="auto"/>
            <w:vAlign w:val="center"/>
          </w:tcPr>
          <w:p w14:paraId="2C07BB5A" w14:textId="594486AD" w:rsidR="002E086D" w:rsidRPr="00E405AB" w:rsidRDefault="00310FE5" w:rsidP="00083FB1">
            <w:pPr>
              <w:pStyle w:val="af7"/>
              <w:rPr>
                <w:sz w:val="22"/>
                <w:szCs w:val="22"/>
              </w:rPr>
            </w:pPr>
            <w:r w:rsidRPr="00E405AB">
              <w:rPr>
                <w:sz w:val="22"/>
                <w:szCs w:val="22"/>
              </w:rPr>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AB23E4" w14:textId="5FC0F5B1" w:rsidR="002E086D" w:rsidRPr="00E405AB" w:rsidRDefault="00310FE5" w:rsidP="00083FB1">
            <w:pPr>
              <w:pStyle w:val="af7"/>
              <w:rPr>
                <w:sz w:val="22"/>
                <w:szCs w:val="22"/>
              </w:rPr>
            </w:pPr>
            <w:r w:rsidRPr="00E405AB">
              <w:rPr>
                <w:sz w:val="22"/>
                <w:szCs w:val="22"/>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8CC483" w14:textId="54577904" w:rsidR="002E086D" w:rsidRPr="00E405AB" w:rsidRDefault="002E086D" w:rsidP="00310FE5">
            <w:pPr>
              <w:pStyle w:val="af7"/>
              <w:rPr>
                <w:sz w:val="22"/>
                <w:szCs w:val="22"/>
              </w:rPr>
            </w:pPr>
            <w:r w:rsidRPr="00E405AB">
              <w:rPr>
                <w:sz w:val="22"/>
                <w:szCs w:val="22"/>
              </w:rPr>
              <w:t>202</w:t>
            </w:r>
            <w:r w:rsidR="00310FE5" w:rsidRPr="00E405AB">
              <w:rPr>
                <w:sz w:val="22"/>
                <w:szCs w:val="22"/>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5B9188" w14:textId="1A1FE316" w:rsidR="002E086D" w:rsidRPr="00E405AB" w:rsidRDefault="002E086D" w:rsidP="00310FE5">
            <w:pPr>
              <w:pStyle w:val="af7"/>
              <w:rPr>
                <w:sz w:val="22"/>
                <w:szCs w:val="22"/>
              </w:rPr>
            </w:pPr>
            <w:r w:rsidRPr="00E405AB">
              <w:rPr>
                <w:sz w:val="22"/>
                <w:szCs w:val="22"/>
              </w:rPr>
              <w:t>20</w:t>
            </w:r>
            <w:r w:rsidR="00310FE5" w:rsidRPr="00E405AB">
              <w:rPr>
                <w:sz w:val="22"/>
                <w:szCs w:val="22"/>
              </w:rPr>
              <w:t>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5EAF43C" w14:textId="01D93961" w:rsidR="002E086D" w:rsidRPr="00E405AB" w:rsidRDefault="002E086D" w:rsidP="00310FE5">
            <w:pPr>
              <w:pStyle w:val="af7"/>
              <w:rPr>
                <w:sz w:val="22"/>
                <w:szCs w:val="22"/>
              </w:rPr>
            </w:pPr>
            <w:r w:rsidRPr="00E405AB">
              <w:rPr>
                <w:sz w:val="22"/>
                <w:szCs w:val="22"/>
              </w:rPr>
              <w:t>202</w:t>
            </w:r>
            <w:r w:rsidR="00310FE5" w:rsidRPr="00E405AB">
              <w:rPr>
                <w:sz w:val="22"/>
                <w:szCs w:val="22"/>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A875DE" w14:textId="58C2E937" w:rsidR="002E086D" w:rsidRPr="00E405AB" w:rsidRDefault="002E086D" w:rsidP="00310FE5">
            <w:pPr>
              <w:pStyle w:val="af7"/>
              <w:rPr>
                <w:sz w:val="22"/>
                <w:szCs w:val="22"/>
              </w:rPr>
            </w:pPr>
            <w:r w:rsidRPr="00E405AB">
              <w:rPr>
                <w:sz w:val="22"/>
                <w:szCs w:val="22"/>
              </w:rPr>
              <w:t>202</w:t>
            </w:r>
            <w:r w:rsidR="00310FE5" w:rsidRPr="00E405AB">
              <w:rPr>
                <w:sz w:val="22"/>
                <w:szCs w:val="22"/>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BE97D9" w14:textId="586F393B" w:rsidR="002E086D" w:rsidRPr="00E405AB" w:rsidRDefault="002E086D" w:rsidP="00C96412">
            <w:pPr>
              <w:pStyle w:val="af7"/>
              <w:rPr>
                <w:sz w:val="22"/>
                <w:szCs w:val="22"/>
              </w:rPr>
            </w:pPr>
            <w:r w:rsidRPr="00E405AB">
              <w:rPr>
                <w:sz w:val="22"/>
                <w:szCs w:val="22"/>
              </w:rPr>
              <w:t>202</w:t>
            </w:r>
            <w:r w:rsidR="00310FE5" w:rsidRPr="00E405AB">
              <w:rPr>
                <w:sz w:val="22"/>
                <w:szCs w:val="22"/>
              </w:rPr>
              <w:t>5</w:t>
            </w:r>
            <w:r w:rsidRPr="00E405AB">
              <w:rPr>
                <w:sz w:val="22"/>
                <w:szCs w:val="22"/>
              </w:rPr>
              <w:t xml:space="preserve"> </w:t>
            </w:r>
          </w:p>
        </w:tc>
      </w:tr>
      <w:tr w:rsidR="00C96412" w:rsidRPr="00E405AB" w14:paraId="1D0ABEE4" w14:textId="77777777" w:rsidTr="002545BC">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C73DE2B" w14:textId="77777777" w:rsidR="00C96412" w:rsidRPr="00E405AB" w:rsidRDefault="00C96412" w:rsidP="00083FB1">
            <w:pPr>
              <w:pStyle w:val="af7"/>
              <w:rPr>
                <w:sz w:val="22"/>
                <w:szCs w:val="22"/>
              </w:rPr>
            </w:pPr>
            <w:r w:rsidRPr="00E405AB">
              <w:rPr>
                <w:sz w:val="22"/>
                <w:szCs w:val="22"/>
              </w:rPr>
              <w:t>1</w:t>
            </w:r>
          </w:p>
        </w:tc>
        <w:tc>
          <w:tcPr>
            <w:tcW w:w="1588" w:type="dxa"/>
            <w:tcBorders>
              <w:top w:val="nil"/>
              <w:left w:val="nil"/>
              <w:bottom w:val="single" w:sz="4" w:space="0" w:color="auto"/>
              <w:right w:val="single" w:sz="4" w:space="0" w:color="auto"/>
            </w:tcBorders>
            <w:shd w:val="clear" w:color="auto" w:fill="auto"/>
            <w:vAlign w:val="center"/>
            <w:hideMark/>
          </w:tcPr>
          <w:p w14:paraId="041F0C70" w14:textId="77777777" w:rsidR="00C96412" w:rsidRPr="00E405AB" w:rsidRDefault="00C96412" w:rsidP="00083FB1">
            <w:pPr>
              <w:spacing w:before="0" w:after="0"/>
              <w:ind w:firstLine="62"/>
              <w:jc w:val="left"/>
              <w:rPr>
                <w:rFonts w:ascii="Arial Narrow" w:hAnsi="Arial Narrow" w:cs="Arial CYR"/>
                <w:sz w:val="22"/>
                <w:szCs w:val="22"/>
              </w:rPr>
            </w:pPr>
            <w:r w:rsidRPr="00E405AB">
              <w:rPr>
                <w:rFonts w:ascii="Arial Narrow" w:hAnsi="Arial Narrow" w:cs="Arial CYR"/>
                <w:sz w:val="22"/>
                <w:szCs w:val="22"/>
              </w:rPr>
              <w:t>Котельная №1</w:t>
            </w:r>
          </w:p>
        </w:tc>
        <w:tc>
          <w:tcPr>
            <w:tcW w:w="1276" w:type="dxa"/>
            <w:tcBorders>
              <w:top w:val="nil"/>
              <w:left w:val="nil"/>
              <w:bottom w:val="single" w:sz="4" w:space="0" w:color="auto"/>
              <w:right w:val="single" w:sz="4" w:space="0" w:color="auto"/>
            </w:tcBorders>
            <w:shd w:val="clear" w:color="auto" w:fill="auto"/>
            <w:vAlign w:val="center"/>
            <w:hideMark/>
          </w:tcPr>
          <w:p w14:paraId="362CDF0F" w14:textId="77777777" w:rsidR="00C96412" w:rsidRPr="00E405AB" w:rsidRDefault="00C96412" w:rsidP="00083FB1">
            <w:pPr>
              <w:pStyle w:val="af7"/>
              <w:rPr>
                <w:sz w:val="22"/>
                <w:szCs w:val="22"/>
              </w:rPr>
            </w:pPr>
            <w:r w:rsidRPr="00E405AB">
              <w:rPr>
                <w:sz w:val="22"/>
                <w:szCs w:val="22"/>
              </w:rPr>
              <w:t>кг.у.т/Гкал</w:t>
            </w:r>
          </w:p>
        </w:tc>
        <w:tc>
          <w:tcPr>
            <w:tcW w:w="850" w:type="dxa"/>
            <w:tcBorders>
              <w:top w:val="nil"/>
              <w:left w:val="nil"/>
              <w:bottom w:val="single" w:sz="4" w:space="0" w:color="auto"/>
              <w:right w:val="single" w:sz="4" w:space="0" w:color="auto"/>
            </w:tcBorders>
            <w:shd w:val="clear" w:color="auto" w:fill="auto"/>
            <w:vAlign w:val="center"/>
          </w:tcPr>
          <w:p w14:paraId="72760907" w14:textId="34EF883E" w:rsidR="00C96412" w:rsidRPr="00E405AB" w:rsidRDefault="00C96412" w:rsidP="00083FB1">
            <w:pPr>
              <w:pStyle w:val="af7"/>
              <w:rPr>
                <w:sz w:val="22"/>
                <w:szCs w:val="22"/>
              </w:rPr>
            </w:pPr>
            <w:r w:rsidRPr="00E405AB">
              <w:rPr>
                <w:sz w:val="22"/>
                <w:szCs w:val="22"/>
              </w:rPr>
              <w:t>159,31</w:t>
            </w:r>
          </w:p>
        </w:tc>
        <w:tc>
          <w:tcPr>
            <w:tcW w:w="851" w:type="dxa"/>
            <w:tcBorders>
              <w:top w:val="nil"/>
              <w:left w:val="nil"/>
              <w:bottom w:val="single" w:sz="4" w:space="0" w:color="auto"/>
              <w:right w:val="single" w:sz="4" w:space="0" w:color="auto"/>
            </w:tcBorders>
            <w:shd w:val="clear" w:color="auto" w:fill="auto"/>
            <w:vAlign w:val="center"/>
            <w:hideMark/>
          </w:tcPr>
          <w:p w14:paraId="354555CB" w14:textId="77777777" w:rsidR="00C96412" w:rsidRPr="00E405AB" w:rsidRDefault="00C96412" w:rsidP="00083FB1">
            <w:pPr>
              <w:pStyle w:val="af7"/>
              <w:rPr>
                <w:sz w:val="22"/>
                <w:szCs w:val="22"/>
              </w:rPr>
            </w:pPr>
            <w:r w:rsidRPr="00E405AB">
              <w:rPr>
                <w:sz w:val="22"/>
                <w:szCs w:val="22"/>
              </w:rPr>
              <w:t>159,31</w:t>
            </w:r>
          </w:p>
        </w:tc>
        <w:tc>
          <w:tcPr>
            <w:tcW w:w="850" w:type="dxa"/>
            <w:tcBorders>
              <w:top w:val="nil"/>
              <w:left w:val="nil"/>
              <w:bottom w:val="single" w:sz="4" w:space="0" w:color="auto"/>
              <w:right w:val="single" w:sz="4" w:space="0" w:color="auto"/>
            </w:tcBorders>
            <w:shd w:val="clear" w:color="auto" w:fill="auto"/>
            <w:vAlign w:val="center"/>
            <w:hideMark/>
          </w:tcPr>
          <w:p w14:paraId="3FF91726" w14:textId="77777777" w:rsidR="00C96412" w:rsidRPr="00E405AB" w:rsidRDefault="00C96412" w:rsidP="00083FB1">
            <w:pPr>
              <w:pStyle w:val="af7"/>
              <w:rPr>
                <w:sz w:val="22"/>
                <w:szCs w:val="22"/>
              </w:rPr>
            </w:pPr>
            <w:r w:rsidRPr="00E405AB">
              <w:rPr>
                <w:sz w:val="22"/>
                <w:szCs w:val="22"/>
              </w:rPr>
              <w:t>159,31</w:t>
            </w:r>
          </w:p>
        </w:tc>
        <w:tc>
          <w:tcPr>
            <w:tcW w:w="851" w:type="dxa"/>
            <w:tcBorders>
              <w:top w:val="nil"/>
              <w:left w:val="nil"/>
              <w:bottom w:val="single" w:sz="4" w:space="0" w:color="auto"/>
              <w:right w:val="single" w:sz="4" w:space="0" w:color="auto"/>
            </w:tcBorders>
            <w:shd w:val="clear" w:color="auto" w:fill="auto"/>
            <w:vAlign w:val="center"/>
            <w:hideMark/>
          </w:tcPr>
          <w:p w14:paraId="51F9F4CE" w14:textId="77777777" w:rsidR="00C96412" w:rsidRPr="00E405AB" w:rsidRDefault="00C96412" w:rsidP="00083FB1">
            <w:pPr>
              <w:pStyle w:val="af7"/>
              <w:rPr>
                <w:sz w:val="22"/>
                <w:szCs w:val="22"/>
              </w:rPr>
            </w:pPr>
            <w:r w:rsidRPr="00E405AB">
              <w:rPr>
                <w:sz w:val="22"/>
                <w:szCs w:val="22"/>
              </w:rPr>
              <w:t>159,31</w:t>
            </w:r>
          </w:p>
        </w:tc>
        <w:tc>
          <w:tcPr>
            <w:tcW w:w="850" w:type="dxa"/>
            <w:tcBorders>
              <w:top w:val="nil"/>
              <w:left w:val="nil"/>
              <w:bottom w:val="single" w:sz="4" w:space="0" w:color="auto"/>
              <w:right w:val="single" w:sz="4" w:space="0" w:color="auto"/>
            </w:tcBorders>
            <w:shd w:val="clear" w:color="auto" w:fill="auto"/>
            <w:vAlign w:val="center"/>
            <w:hideMark/>
          </w:tcPr>
          <w:p w14:paraId="7D31612B" w14:textId="77777777" w:rsidR="00C96412" w:rsidRPr="00E405AB" w:rsidRDefault="00C96412" w:rsidP="00083FB1">
            <w:pPr>
              <w:pStyle w:val="af7"/>
              <w:rPr>
                <w:sz w:val="22"/>
                <w:szCs w:val="22"/>
              </w:rPr>
            </w:pPr>
            <w:r w:rsidRPr="00E405AB">
              <w:rPr>
                <w:sz w:val="22"/>
                <w:szCs w:val="22"/>
              </w:rPr>
              <w:t>159,31</w:t>
            </w:r>
          </w:p>
        </w:tc>
        <w:tc>
          <w:tcPr>
            <w:tcW w:w="851" w:type="dxa"/>
            <w:tcBorders>
              <w:top w:val="nil"/>
              <w:left w:val="nil"/>
              <w:bottom w:val="single" w:sz="4" w:space="0" w:color="auto"/>
              <w:right w:val="single" w:sz="4" w:space="0" w:color="auto"/>
            </w:tcBorders>
            <w:shd w:val="clear" w:color="auto" w:fill="auto"/>
            <w:vAlign w:val="center"/>
            <w:hideMark/>
          </w:tcPr>
          <w:p w14:paraId="6A69A2C2" w14:textId="7C1660A9" w:rsidR="00C96412" w:rsidRPr="00E405AB" w:rsidRDefault="00C96412" w:rsidP="00083FB1">
            <w:pPr>
              <w:pStyle w:val="af7"/>
              <w:rPr>
                <w:sz w:val="22"/>
                <w:szCs w:val="22"/>
              </w:rPr>
            </w:pPr>
            <w:r w:rsidRPr="00E405AB">
              <w:rPr>
                <w:sz w:val="22"/>
                <w:szCs w:val="22"/>
              </w:rPr>
              <w:t>158,11</w:t>
            </w:r>
          </w:p>
        </w:tc>
        <w:tc>
          <w:tcPr>
            <w:tcW w:w="1134" w:type="dxa"/>
            <w:vMerge w:val="restart"/>
            <w:tcBorders>
              <w:top w:val="nil"/>
              <w:left w:val="nil"/>
              <w:right w:val="single" w:sz="4" w:space="0" w:color="auto"/>
            </w:tcBorders>
            <w:shd w:val="clear" w:color="auto" w:fill="auto"/>
            <w:vAlign w:val="center"/>
          </w:tcPr>
          <w:p w14:paraId="7195DB4B" w14:textId="1447C8AE" w:rsidR="00C96412" w:rsidRPr="00E405AB" w:rsidRDefault="00C96412" w:rsidP="00083FB1">
            <w:pPr>
              <w:pStyle w:val="af7"/>
              <w:rPr>
                <w:sz w:val="22"/>
                <w:szCs w:val="22"/>
              </w:rPr>
            </w:pPr>
            <w:r w:rsidRPr="00E405AB">
              <w:rPr>
                <w:sz w:val="22"/>
                <w:szCs w:val="22"/>
              </w:rPr>
              <w:t>158,10</w:t>
            </w:r>
          </w:p>
        </w:tc>
      </w:tr>
      <w:tr w:rsidR="00C96412" w:rsidRPr="00E405AB" w14:paraId="3D34597B" w14:textId="77777777" w:rsidTr="002545BC">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049E102" w14:textId="77777777" w:rsidR="00C96412" w:rsidRPr="00E405AB" w:rsidRDefault="00C96412" w:rsidP="00083FB1">
            <w:pPr>
              <w:pStyle w:val="af7"/>
              <w:rPr>
                <w:sz w:val="22"/>
                <w:szCs w:val="22"/>
              </w:rPr>
            </w:pPr>
            <w:r w:rsidRPr="00E405AB">
              <w:rPr>
                <w:sz w:val="22"/>
                <w:szCs w:val="22"/>
              </w:rPr>
              <w:t>2</w:t>
            </w:r>
          </w:p>
        </w:tc>
        <w:tc>
          <w:tcPr>
            <w:tcW w:w="1588" w:type="dxa"/>
            <w:tcBorders>
              <w:top w:val="nil"/>
              <w:left w:val="nil"/>
              <w:bottom w:val="single" w:sz="4" w:space="0" w:color="auto"/>
              <w:right w:val="single" w:sz="4" w:space="0" w:color="auto"/>
            </w:tcBorders>
            <w:shd w:val="clear" w:color="auto" w:fill="auto"/>
            <w:vAlign w:val="center"/>
            <w:hideMark/>
          </w:tcPr>
          <w:p w14:paraId="6D49DBB2" w14:textId="77777777" w:rsidR="00C96412" w:rsidRPr="00E405AB" w:rsidRDefault="00C96412" w:rsidP="00083FB1">
            <w:pPr>
              <w:spacing w:before="0" w:after="0"/>
              <w:ind w:firstLine="62"/>
              <w:jc w:val="left"/>
              <w:rPr>
                <w:rFonts w:ascii="Arial Narrow" w:hAnsi="Arial Narrow" w:cs="Arial CYR"/>
                <w:sz w:val="22"/>
                <w:szCs w:val="22"/>
              </w:rPr>
            </w:pPr>
            <w:r w:rsidRPr="00E405AB">
              <w:rPr>
                <w:rFonts w:ascii="Arial Narrow" w:hAnsi="Arial Narrow" w:cs="Arial CYR"/>
                <w:sz w:val="22"/>
                <w:szCs w:val="22"/>
              </w:rPr>
              <w:t>Котельная №2</w:t>
            </w:r>
          </w:p>
        </w:tc>
        <w:tc>
          <w:tcPr>
            <w:tcW w:w="1276" w:type="dxa"/>
            <w:tcBorders>
              <w:top w:val="nil"/>
              <w:left w:val="nil"/>
              <w:bottom w:val="single" w:sz="4" w:space="0" w:color="auto"/>
              <w:right w:val="single" w:sz="4" w:space="0" w:color="auto"/>
            </w:tcBorders>
            <w:shd w:val="clear" w:color="auto" w:fill="auto"/>
            <w:vAlign w:val="center"/>
            <w:hideMark/>
          </w:tcPr>
          <w:p w14:paraId="457E30ED" w14:textId="77777777" w:rsidR="00C96412" w:rsidRPr="00E405AB" w:rsidRDefault="00C96412" w:rsidP="00083FB1">
            <w:pPr>
              <w:pStyle w:val="af7"/>
              <w:rPr>
                <w:sz w:val="22"/>
                <w:szCs w:val="22"/>
              </w:rPr>
            </w:pPr>
            <w:r w:rsidRPr="00E405AB">
              <w:rPr>
                <w:sz w:val="22"/>
                <w:szCs w:val="22"/>
              </w:rPr>
              <w:t>кг.у.т/Гкал</w:t>
            </w:r>
          </w:p>
        </w:tc>
        <w:tc>
          <w:tcPr>
            <w:tcW w:w="850" w:type="dxa"/>
            <w:tcBorders>
              <w:top w:val="nil"/>
              <w:left w:val="nil"/>
              <w:bottom w:val="single" w:sz="4" w:space="0" w:color="auto"/>
              <w:right w:val="single" w:sz="4" w:space="0" w:color="auto"/>
            </w:tcBorders>
            <w:shd w:val="clear" w:color="auto" w:fill="auto"/>
            <w:vAlign w:val="center"/>
          </w:tcPr>
          <w:p w14:paraId="1527D848" w14:textId="644A93DA" w:rsidR="00C96412" w:rsidRPr="00E405AB" w:rsidRDefault="00C96412" w:rsidP="00083FB1">
            <w:pPr>
              <w:pStyle w:val="af7"/>
              <w:rPr>
                <w:sz w:val="22"/>
                <w:szCs w:val="22"/>
              </w:rPr>
            </w:pPr>
            <w:r w:rsidRPr="00E405AB">
              <w:rPr>
                <w:sz w:val="22"/>
                <w:szCs w:val="22"/>
              </w:rPr>
              <w:t>152,61</w:t>
            </w:r>
          </w:p>
        </w:tc>
        <w:tc>
          <w:tcPr>
            <w:tcW w:w="851" w:type="dxa"/>
            <w:tcBorders>
              <w:top w:val="nil"/>
              <w:left w:val="nil"/>
              <w:bottom w:val="single" w:sz="4" w:space="0" w:color="auto"/>
              <w:right w:val="single" w:sz="4" w:space="0" w:color="auto"/>
            </w:tcBorders>
            <w:shd w:val="clear" w:color="auto" w:fill="auto"/>
            <w:vAlign w:val="center"/>
            <w:hideMark/>
          </w:tcPr>
          <w:p w14:paraId="34A0F003" w14:textId="77777777" w:rsidR="00C96412" w:rsidRPr="00E405AB" w:rsidRDefault="00C96412" w:rsidP="00083FB1">
            <w:pPr>
              <w:pStyle w:val="af7"/>
              <w:rPr>
                <w:sz w:val="22"/>
                <w:szCs w:val="22"/>
              </w:rPr>
            </w:pPr>
            <w:r w:rsidRPr="00E405AB">
              <w:rPr>
                <w:sz w:val="22"/>
                <w:szCs w:val="22"/>
              </w:rPr>
              <w:t>152,61</w:t>
            </w:r>
          </w:p>
        </w:tc>
        <w:tc>
          <w:tcPr>
            <w:tcW w:w="850" w:type="dxa"/>
            <w:tcBorders>
              <w:top w:val="nil"/>
              <w:left w:val="nil"/>
              <w:bottom w:val="single" w:sz="4" w:space="0" w:color="auto"/>
              <w:right w:val="single" w:sz="4" w:space="0" w:color="auto"/>
            </w:tcBorders>
            <w:shd w:val="clear" w:color="auto" w:fill="auto"/>
            <w:vAlign w:val="center"/>
            <w:hideMark/>
          </w:tcPr>
          <w:p w14:paraId="1D24833A" w14:textId="77777777" w:rsidR="00C96412" w:rsidRPr="00E405AB" w:rsidRDefault="00C96412" w:rsidP="00083FB1">
            <w:pPr>
              <w:pStyle w:val="af7"/>
              <w:rPr>
                <w:sz w:val="22"/>
                <w:szCs w:val="22"/>
              </w:rPr>
            </w:pPr>
            <w:r w:rsidRPr="00E405AB">
              <w:rPr>
                <w:sz w:val="22"/>
                <w:szCs w:val="22"/>
              </w:rPr>
              <w:t>152,61</w:t>
            </w:r>
          </w:p>
        </w:tc>
        <w:tc>
          <w:tcPr>
            <w:tcW w:w="851" w:type="dxa"/>
            <w:tcBorders>
              <w:top w:val="nil"/>
              <w:left w:val="nil"/>
              <w:bottom w:val="single" w:sz="4" w:space="0" w:color="auto"/>
              <w:right w:val="single" w:sz="4" w:space="0" w:color="auto"/>
            </w:tcBorders>
            <w:shd w:val="clear" w:color="auto" w:fill="auto"/>
            <w:vAlign w:val="center"/>
            <w:hideMark/>
          </w:tcPr>
          <w:p w14:paraId="1CCAFD46" w14:textId="77777777" w:rsidR="00C96412" w:rsidRPr="00E405AB" w:rsidRDefault="00C96412" w:rsidP="00083FB1">
            <w:pPr>
              <w:pStyle w:val="af7"/>
              <w:rPr>
                <w:sz w:val="22"/>
                <w:szCs w:val="22"/>
              </w:rPr>
            </w:pPr>
            <w:r w:rsidRPr="00E405AB">
              <w:rPr>
                <w:sz w:val="22"/>
                <w:szCs w:val="22"/>
              </w:rPr>
              <w:t>152,61</w:t>
            </w:r>
          </w:p>
        </w:tc>
        <w:tc>
          <w:tcPr>
            <w:tcW w:w="850" w:type="dxa"/>
            <w:tcBorders>
              <w:top w:val="nil"/>
              <w:left w:val="nil"/>
              <w:bottom w:val="single" w:sz="4" w:space="0" w:color="auto"/>
              <w:right w:val="single" w:sz="4" w:space="0" w:color="auto"/>
            </w:tcBorders>
            <w:shd w:val="clear" w:color="auto" w:fill="auto"/>
            <w:vAlign w:val="center"/>
            <w:hideMark/>
          </w:tcPr>
          <w:p w14:paraId="3263188F" w14:textId="77777777" w:rsidR="00C96412" w:rsidRPr="00E405AB" w:rsidRDefault="00C96412" w:rsidP="00083FB1">
            <w:pPr>
              <w:pStyle w:val="af7"/>
              <w:rPr>
                <w:sz w:val="22"/>
                <w:szCs w:val="22"/>
              </w:rPr>
            </w:pPr>
            <w:r w:rsidRPr="00E405AB">
              <w:rPr>
                <w:sz w:val="22"/>
                <w:szCs w:val="22"/>
              </w:rPr>
              <w:t>152,61</w:t>
            </w:r>
          </w:p>
        </w:tc>
        <w:tc>
          <w:tcPr>
            <w:tcW w:w="851" w:type="dxa"/>
            <w:tcBorders>
              <w:top w:val="nil"/>
              <w:left w:val="nil"/>
              <w:bottom w:val="single" w:sz="4" w:space="0" w:color="auto"/>
              <w:right w:val="single" w:sz="4" w:space="0" w:color="auto"/>
            </w:tcBorders>
            <w:shd w:val="clear" w:color="auto" w:fill="auto"/>
            <w:vAlign w:val="center"/>
            <w:hideMark/>
          </w:tcPr>
          <w:p w14:paraId="1EB1ED49" w14:textId="3C9C51B1" w:rsidR="00C96412" w:rsidRPr="00E405AB" w:rsidRDefault="00C96412" w:rsidP="0090772E">
            <w:pPr>
              <w:pStyle w:val="af7"/>
              <w:rPr>
                <w:sz w:val="22"/>
                <w:szCs w:val="22"/>
              </w:rPr>
            </w:pPr>
            <w:r w:rsidRPr="00E405AB">
              <w:rPr>
                <w:sz w:val="22"/>
                <w:szCs w:val="22"/>
              </w:rPr>
              <w:t>158,11</w:t>
            </w:r>
          </w:p>
        </w:tc>
        <w:tc>
          <w:tcPr>
            <w:tcW w:w="1134" w:type="dxa"/>
            <w:vMerge/>
            <w:tcBorders>
              <w:left w:val="nil"/>
              <w:right w:val="single" w:sz="4" w:space="0" w:color="auto"/>
            </w:tcBorders>
            <w:shd w:val="clear" w:color="auto" w:fill="auto"/>
            <w:vAlign w:val="center"/>
          </w:tcPr>
          <w:p w14:paraId="2AE8BA00" w14:textId="67C38B3D" w:rsidR="00C96412" w:rsidRPr="00E405AB" w:rsidRDefault="00C96412" w:rsidP="00083FB1">
            <w:pPr>
              <w:pStyle w:val="af7"/>
              <w:rPr>
                <w:sz w:val="22"/>
                <w:szCs w:val="22"/>
              </w:rPr>
            </w:pPr>
          </w:p>
        </w:tc>
      </w:tr>
      <w:tr w:rsidR="00C96412" w:rsidRPr="00E405AB" w14:paraId="3AC3DBB2" w14:textId="77777777" w:rsidTr="002545BC">
        <w:trPr>
          <w:trHeight w:val="45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C59A877" w14:textId="77777777" w:rsidR="00C96412" w:rsidRPr="00E405AB" w:rsidRDefault="00C96412" w:rsidP="00083FB1">
            <w:pPr>
              <w:pStyle w:val="af7"/>
              <w:rPr>
                <w:sz w:val="22"/>
                <w:szCs w:val="22"/>
              </w:rPr>
            </w:pPr>
            <w:r w:rsidRPr="00E405AB">
              <w:rPr>
                <w:sz w:val="22"/>
                <w:szCs w:val="22"/>
              </w:rPr>
              <w:t>3</w:t>
            </w:r>
          </w:p>
        </w:tc>
        <w:tc>
          <w:tcPr>
            <w:tcW w:w="1588" w:type="dxa"/>
            <w:tcBorders>
              <w:top w:val="nil"/>
              <w:left w:val="nil"/>
              <w:bottom w:val="single" w:sz="4" w:space="0" w:color="auto"/>
              <w:right w:val="single" w:sz="4" w:space="0" w:color="auto"/>
            </w:tcBorders>
            <w:shd w:val="clear" w:color="auto" w:fill="auto"/>
            <w:vAlign w:val="center"/>
            <w:hideMark/>
          </w:tcPr>
          <w:p w14:paraId="36A09C79" w14:textId="77777777" w:rsidR="00C96412" w:rsidRPr="00E405AB" w:rsidRDefault="00C96412" w:rsidP="00083FB1">
            <w:pPr>
              <w:spacing w:before="0" w:after="0"/>
              <w:ind w:firstLine="62"/>
              <w:jc w:val="left"/>
              <w:rPr>
                <w:rFonts w:ascii="Arial Narrow" w:hAnsi="Arial Narrow" w:cs="Arial CYR"/>
                <w:sz w:val="22"/>
                <w:szCs w:val="22"/>
              </w:rPr>
            </w:pPr>
            <w:r w:rsidRPr="00E405AB">
              <w:rPr>
                <w:rFonts w:ascii="Arial Narrow" w:hAnsi="Arial Narrow" w:cs="Arial CYR"/>
                <w:sz w:val="22"/>
                <w:szCs w:val="22"/>
              </w:rPr>
              <w:t>Котельная  п.Михайловский</w:t>
            </w:r>
          </w:p>
        </w:tc>
        <w:tc>
          <w:tcPr>
            <w:tcW w:w="1276" w:type="dxa"/>
            <w:tcBorders>
              <w:top w:val="nil"/>
              <w:left w:val="nil"/>
              <w:bottom w:val="single" w:sz="4" w:space="0" w:color="auto"/>
              <w:right w:val="single" w:sz="4" w:space="0" w:color="auto"/>
            </w:tcBorders>
            <w:shd w:val="clear" w:color="auto" w:fill="auto"/>
            <w:vAlign w:val="center"/>
            <w:hideMark/>
          </w:tcPr>
          <w:p w14:paraId="4A9F8D1F" w14:textId="77777777" w:rsidR="00C96412" w:rsidRPr="00E405AB" w:rsidRDefault="00C96412" w:rsidP="00083FB1">
            <w:pPr>
              <w:pStyle w:val="af7"/>
              <w:rPr>
                <w:sz w:val="22"/>
                <w:szCs w:val="22"/>
              </w:rPr>
            </w:pPr>
            <w:r w:rsidRPr="00E405AB">
              <w:rPr>
                <w:sz w:val="22"/>
                <w:szCs w:val="22"/>
              </w:rPr>
              <w:t>кг.у.т/Гкал</w:t>
            </w:r>
          </w:p>
        </w:tc>
        <w:tc>
          <w:tcPr>
            <w:tcW w:w="850" w:type="dxa"/>
            <w:tcBorders>
              <w:top w:val="nil"/>
              <w:left w:val="nil"/>
              <w:bottom w:val="single" w:sz="4" w:space="0" w:color="auto"/>
              <w:right w:val="single" w:sz="4" w:space="0" w:color="auto"/>
            </w:tcBorders>
            <w:shd w:val="clear" w:color="auto" w:fill="auto"/>
            <w:vAlign w:val="center"/>
          </w:tcPr>
          <w:p w14:paraId="65F5BCD2" w14:textId="1C171087" w:rsidR="00C96412" w:rsidRPr="00E405AB" w:rsidRDefault="00C96412" w:rsidP="00083FB1">
            <w:pPr>
              <w:pStyle w:val="af7"/>
              <w:rPr>
                <w:sz w:val="22"/>
                <w:szCs w:val="22"/>
              </w:rPr>
            </w:pPr>
            <w:r w:rsidRPr="00E405AB">
              <w:rPr>
                <w:sz w:val="22"/>
                <w:szCs w:val="22"/>
              </w:rPr>
              <w:t>156,04</w:t>
            </w:r>
          </w:p>
        </w:tc>
        <w:tc>
          <w:tcPr>
            <w:tcW w:w="851" w:type="dxa"/>
            <w:tcBorders>
              <w:top w:val="nil"/>
              <w:left w:val="nil"/>
              <w:bottom w:val="single" w:sz="4" w:space="0" w:color="auto"/>
              <w:right w:val="single" w:sz="4" w:space="0" w:color="auto"/>
            </w:tcBorders>
            <w:shd w:val="clear" w:color="auto" w:fill="auto"/>
            <w:vAlign w:val="center"/>
            <w:hideMark/>
          </w:tcPr>
          <w:p w14:paraId="1F59A6F9" w14:textId="77777777" w:rsidR="00C96412" w:rsidRPr="00E405AB" w:rsidRDefault="00C96412" w:rsidP="00083FB1">
            <w:pPr>
              <w:pStyle w:val="af7"/>
              <w:rPr>
                <w:sz w:val="22"/>
                <w:szCs w:val="22"/>
              </w:rPr>
            </w:pPr>
            <w:r w:rsidRPr="00E405AB">
              <w:rPr>
                <w:sz w:val="22"/>
                <w:szCs w:val="22"/>
              </w:rPr>
              <w:t>156,04</w:t>
            </w:r>
          </w:p>
        </w:tc>
        <w:tc>
          <w:tcPr>
            <w:tcW w:w="850" w:type="dxa"/>
            <w:tcBorders>
              <w:top w:val="nil"/>
              <w:left w:val="nil"/>
              <w:bottom w:val="single" w:sz="4" w:space="0" w:color="auto"/>
              <w:right w:val="single" w:sz="4" w:space="0" w:color="auto"/>
            </w:tcBorders>
            <w:shd w:val="clear" w:color="auto" w:fill="auto"/>
            <w:vAlign w:val="center"/>
            <w:hideMark/>
          </w:tcPr>
          <w:p w14:paraId="4D675A66" w14:textId="77777777" w:rsidR="00C96412" w:rsidRPr="00E405AB" w:rsidRDefault="00C96412" w:rsidP="00083FB1">
            <w:pPr>
              <w:pStyle w:val="af7"/>
              <w:rPr>
                <w:sz w:val="22"/>
                <w:szCs w:val="22"/>
              </w:rPr>
            </w:pPr>
            <w:r w:rsidRPr="00E405AB">
              <w:rPr>
                <w:sz w:val="22"/>
                <w:szCs w:val="22"/>
              </w:rPr>
              <w:t>156,04</w:t>
            </w:r>
          </w:p>
        </w:tc>
        <w:tc>
          <w:tcPr>
            <w:tcW w:w="851" w:type="dxa"/>
            <w:tcBorders>
              <w:top w:val="nil"/>
              <w:left w:val="nil"/>
              <w:bottom w:val="single" w:sz="4" w:space="0" w:color="auto"/>
              <w:right w:val="single" w:sz="4" w:space="0" w:color="auto"/>
            </w:tcBorders>
            <w:shd w:val="clear" w:color="auto" w:fill="auto"/>
            <w:vAlign w:val="center"/>
            <w:hideMark/>
          </w:tcPr>
          <w:p w14:paraId="1103E0E3" w14:textId="77777777" w:rsidR="00C96412" w:rsidRPr="00E405AB" w:rsidRDefault="00C96412" w:rsidP="00083FB1">
            <w:pPr>
              <w:pStyle w:val="af7"/>
              <w:rPr>
                <w:sz w:val="22"/>
                <w:szCs w:val="22"/>
              </w:rPr>
            </w:pPr>
            <w:r w:rsidRPr="00E405AB">
              <w:rPr>
                <w:sz w:val="22"/>
                <w:szCs w:val="22"/>
              </w:rPr>
              <w:t>156,04</w:t>
            </w:r>
          </w:p>
        </w:tc>
        <w:tc>
          <w:tcPr>
            <w:tcW w:w="850" w:type="dxa"/>
            <w:tcBorders>
              <w:top w:val="nil"/>
              <w:left w:val="nil"/>
              <w:bottom w:val="single" w:sz="4" w:space="0" w:color="auto"/>
              <w:right w:val="single" w:sz="4" w:space="0" w:color="auto"/>
            </w:tcBorders>
            <w:shd w:val="clear" w:color="auto" w:fill="auto"/>
            <w:vAlign w:val="center"/>
            <w:hideMark/>
          </w:tcPr>
          <w:p w14:paraId="5CD7122B" w14:textId="77777777" w:rsidR="00C96412" w:rsidRPr="00E405AB" w:rsidRDefault="00C96412" w:rsidP="00083FB1">
            <w:pPr>
              <w:pStyle w:val="af7"/>
              <w:rPr>
                <w:sz w:val="22"/>
                <w:szCs w:val="22"/>
              </w:rPr>
            </w:pPr>
            <w:r w:rsidRPr="00E405AB">
              <w:rPr>
                <w:sz w:val="22"/>
                <w:szCs w:val="22"/>
              </w:rPr>
              <w:t>156,04</w:t>
            </w:r>
          </w:p>
        </w:tc>
        <w:tc>
          <w:tcPr>
            <w:tcW w:w="851" w:type="dxa"/>
            <w:tcBorders>
              <w:top w:val="nil"/>
              <w:left w:val="nil"/>
              <w:bottom w:val="single" w:sz="4" w:space="0" w:color="auto"/>
              <w:right w:val="single" w:sz="4" w:space="0" w:color="auto"/>
            </w:tcBorders>
            <w:shd w:val="clear" w:color="auto" w:fill="auto"/>
            <w:vAlign w:val="center"/>
            <w:hideMark/>
          </w:tcPr>
          <w:p w14:paraId="41E0F42E" w14:textId="3DA1A14B" w:rsidR="00C96412" w:rsidRPr="00E405AB" w:rsidRDefault="00C96412" w:rsidP="0090772E">
            <w:pPr>
              <w:pStyle w:val="af7"/>
              <w:rPr>
                <w:sz w:val="22"/>
                <w:szCs w:val="22"/>
              </w:rPr>
            </w:pPr>
            <w:r w:rsidRPr="00E405AB">
              <w:rPr>
                <w:sz w:val="22"/>
                <w:szCs w:val="22"/>
              </w:rPr>
              <w:t>158,11</w:t>
            </w:r>
          </w:p>
        </w:tc>
        <w:tc>
          <w:tcPr>
            <w:tcW w:w="1134" w:type="dxa"/>
            <w:vMerge/>
            <w:tcBorders>
              <w:left w:val="nil"/>
              <w:bottom w:val="single" w:sz="4" w:space="0" w:color="auto"/>
              <w:right w:val="single" w:sz="4" w:space="0" w:color="auto"/>
            </w:tcBorders>
            <w:shd w:val="clear" w:color="auto" w:fill="auto"/>
            <w:vAlign w:val="center"/>
          </w:tcPr>
          <w:p w14:paraId="6E046C83" w14:textId="53C1828B" w:rsidR="00C96412" w:rsidRPr="00E405AB" w:rsidRDefault="00C96412" w:rsidP="00C96412">
            <w:pPr>
              <w:pStyle w:val="af7"/>
              <w:rPr>
                <w:sz w:val="22"/>
                <w:szCs w:val="22"/>
              </w:rPr>
            </w:pPr>
          </w:p>
        </w:tc>
      </w:tr>
    </w:tbl>
    <w:p w14:paraId="16861D1B" w14:textId="77777777" w:rsidR="00DF6C2B" w:rsidRDefault="00DF6C2B" w:rsidP="00DF6C2B">
      <w:pPr>
        <w:pStyle w:val="2"/>
        <w:numPr>
          <w:ilvl w:val="0"/>
          <w:numId w:val="0"/>
        </w:numPr>
        <w:ind w:left="680"/>
        <w:jc w:val="both"/>
      </w:pPr>
      <w:bookmarkStart w:id="100" w:name="_Toc527451604"/>
      <w:bookmarkStart w:id="101" w:name="_Toc528741841"/>
    </w:p>
    <w:p w14:paraId="6585CCC7" w14:textId="5F1A7EFA" w:rsidR="00307E03" w:rsidRPr="00E405AB" w:rsidRDefault="00307E03" w:rsidP="00083FB1">
      <w:pPr>
        <w:pStyle w:val="2"/>
        <w:jc w:val="both"/>
      </w:pPr>
      <w:r w:rsidRPr="00E405AB">
        <w:t>Отношение величины технологических потерь тепловой энергии, теплоносителя к материальной характеристике тепловой сети</w:t>
      </w:r>
      <w:bookmarkEnd w:id="100"/>
      <w:bookmarkEnd w:id="101"/>
    </w:p>
    <w:p w14:paraId="590DD05F" w14:textId="48620156" w:rsidR="00375332" w:rsidRPr="00E405AB" w:rsidRDefault="00307E03" w:rsidP="00083FB1">
      <w:pPr>
        <w:pStyle w:val="af5"/>
      </w:pPr>
      <w:r w:rsidRPr="00E405AB">
        <w:t xml:space="preserve">Отношение величины технологических потерь тепловой энергии, теплоносителя к материальной характеристике тепловой сети приведено в </w:t>
      </w:r>
      <w:r w:rsidR="0070666E" w:rsidRPr="00E405AB">
        <w:fldChar w:fldCharType="begin"/>
      </w:r>
      <w:r w:rsidRPr="00E405AB">
        <w:instrText xml:space="preserve"> REF _Ref527403630 \r \h </w:instrText>
      </w:r>
      <w:r w:rsidR="00083FB1" w:rsidRPr="00E405AB">
        <w:instrText xml:space="preserve"> \* MERGEFORMAT </w:instrText>
      </w:r>
      <w:r w:rsidR="0070666E" w:rsidRPr="00E405AB">
        <w:fldChar w:fldCharType="separate"/>
      </w:r>
      <w:r w:rsidR="0031478C" w:rsidRPr="00E405AB">
        <w:t>Табл. 14.4</w:t>
      </w:r>
      <w:r w:rsidR="0070666E" w:rsidRPr="00E405AB">
        <w:fldChar w:fldCharType="end"/>
      </w:r>
      <w:r w:rsidRPr="00E405AB">
        <w:t>.</w:t>
      </w:r>
    </w:p>
    <w:p w14:paraId="01FFC3CD" w14:textId="77777777" w:rsidR="00307E03" w:rsidRPr="00E405AB" w:rsidRDefault="00307E03" w:rsidP="00FB362A">
      <w:pPr>
        <w:pStyle w:val="a0"/>
        <w:tabs>
          <w:tab w:val="clear" w:pos="1418"/>
          <w:tab w:val="clear" w:pos="1986"/>
          <w:tab w:val="clear" w:pos="5955"/>
          <w:tab w:val="num" w:pos="0"/>
        </w:tabs>
        <w:ind w:left="0" w:firstLine="0"/>
        <w:jc w:val="both"/>
      </w:pPr>
      <w:bookmarkStart w:id="102" w:name="_Ref527403630"/>
      <w:r w:rsidRPr="00E405AB">
        <w:t>Отношение величины технологических потерь тепловой энергии, теплоносителя к материальной характеристике тепловой сети</w:t>
      </w:r>
      <w:bookmarkEnd w:id="102"/>
    </w:p>
    <w:tbl>
      <w:tblPr>
        <w:tblW w:w="5000" w:type="pct"/>
        <w:tblLook w:val="04A0" w:firstRow="1" w:lastRow="0" w:firstColumn="1" w:lastColumn="0" w:noHBand="0" w:noVBand="1"/>
      </w:tblPr>
      <w:tblGrid>
        <w:gridCol w:w="519"/>
        <w:gridCol w:w="3030"/>
        <w:gridCol w:w="1256"/>
        <w:gridCol w:w="709"/>
        <w:gridCol w:w="709"/>
        <w:gridCol w:w="709"/>
        <w:gridCol w:w="709"/>
        <w:gridCol w:w="707"/>
        <w:gridCol w:w="707"/>
        <w:gridCol w:w="1082"/>
      </w:tblGrid>
      <w:tr w:rsidR="00307E03" w:rsidRPr="00E405AB" w14:paraId="11955623" w14:textId="77777777" w:rsidTr="00FA495A">
        <w:trPr>
          <w:trHeight w:val="66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7498B" w14:textId="77777777" w:rsidR="00307E03" w:rsidRPr="00E405AB" w:rsidRDefault="00307E03" w:rsidP="00083FB1">
            <w:pPr>
              <w:pStyle w:val="af7"/>
            </w:pPr>
            <w:r w:rsidRPr="00E405AB">
              <w:t>№ п/п</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14:paraId="4E9D2A92" w14:textId="77777777" w:rsidR="00307E03" w:rsidRPr="00E405AB" w:rsidRDefault="00307E03" w:rsidP="00083FB1">
            <w:pPr>
              <w:pStyle w:val="af7"/>
            </w:pPr>
            <w:r w:rsidRPr="00E405AB">
              <w:t>Наименование параметра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E77020B" w14:textId="77777777" w:rsidR="00307E03" w:rsidRPr="00E405AB" w:rsidRDefault="00307E03" w:rsidP="00083FB1">
            <w:pPr>
              <w:pStyle w:val="af7"/>
            </w:pPr>
            <w:r w:rsidRPr="00E405AB">
              <w:t>Ед. измерения</w:t>
            </w:r>
          </w:p>
        </w:tc>
        <w:tc>
          <w:tcPr>
            <w:tcW w:w="349" w:type="pct"/>
            <w:tcBorders>
              <w:top w:val="single" w:sz="4" w:space="0" w:color="auto"/>
              <w:left w:val="nil"/>
              <w:bottom w:val="single" w:sz="4" w:space="0" w:color="auto"/>
              <w:right w:val="single" w:sz="4" w:space="0" w:color="auto"/>
            </w:tcBorders>
            <w:shd w:val="clear" w:color="auto" w:fill="auto"/>
            <w:vAlign w:val="center"/>
          </w:tcPr>
          <w:p w14:paraId="36966C7D" w14:textId="77C84134" w:rsidR="00307E03" w:rsidRPr="00E405AB" w:rsidRDefault="00FA495A" w:rsidP="00083FB1">
            <w:pPr>
              <w:pStyle w:val="af7"/>
            </w:pPr>
            <w:r w:rsidRPr="00E405AB">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3CCC111" w14:textId="57426C2F" w:rsidR="00307E03" w:rsidRPr="00E405AB" w:rsidRDefault="00307E03" w:rsidP="00FA495A">
            <w:pPr>
              <w:pStyle w:val="af7"/>
            </w:pPr>
            <w:r w:rsidRPr="00E405AB">
              <w:t>2</w:t>
            </w:r>
            <w:r w:rsidR="00FA495A" w:rsidRPr="00E405AB">
              <w:t>020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11771DC" w14:textId="24F28CC3" w:rsidR="00307E03" w:rsidRPr="00E405AB" w:rsidRDefault="00307E03" w:rsidP="00FA495A">
            <w:pPr>
              <w:pStyle w:val="af7"/>
            </w:pPr>
            <w:r w:rsidRPr="00E405AB">
              <w:t>202</w:t>
            </w:r>
            <w:r w:rsidR="00FA495A" w:rsidRPr="00E405AB">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B77BFBE" w14:textId="10615F81" w:rsidR="00307E03" w:rsidRPr="00E405AB" w:rsidRDefault="00307E03" w:rsidP="00FA495A">
            <w:pPr>
              <w:pStyle w:val="af7"/>
            </w:pPr>
            <w:r w:rsidRPr="00E405AB">
              <w:t>202</w:t>
            </w:r>
            <w:r w:rsidR="00FA495A" w:rsidRPr="00E405AB">
              <w:t>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C03A60D" w14:textId="3059F3A4" w:rsidR="00307E03" w:rsidRPr="00E405AB" w:rsidRDefault="00FA495A" w:rsidP="00083FB1">
            <w:pPr>
              <w:pStyle w:val="af7"/>
            </w:pPr>
            <w:r w:rsidRPr="00E405AB">
              <w:t>2023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3062C3F" w14:textId="5472D89D" w:rsidR="00307E03" w:rsidRPr="00E405AB" w:rsidRDefault="00307E03" w:rsidP="00FA495A">
            <w:pPr>
              <w:pStyle w:val="af7"/>
            </w:pPr>
            <w:r w:rsidRPr="00E405AB">
              <w:t>202</w:t>
            </w:r>
            <w:r w:rsidR="00FA495A" w:rsidRPr="00E405AB">
              <w:t>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EDC3976" w14:textId="20EA6AB8" w:rsidR="00307E03" w:rsidRPr="00E405AB" w:rsidRDefault="00307E03" w:rsidP="00C96412">
            <w:pPr>
              <w:pStyle w:val="af7"/>
            </w:pPr>
            <w:r w:rsidRPr="00E405AB">
              <w:t>202</w:t>
            </w:r>
            <w:r w:rsidR="00FA495A" w:rsidRPr="00E405AB">
              <w:t>5</w:t>
            </w:r>
            <w:r w:rsidRPr="00E405AB">
              <w:t xml:space="preserve"> </w:t>
            </w:r>
          </w:p>
        </w:tc>
      </w:tr>
      <w:tr w:rsidR="00FA495A" w:rsidRPr="00E405AB" w14:paraId="3C469426"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29163058" w14:textId="77777777" w:rsidR="00FA495A" w:rsidRPr="00E405AB" w:rsidRDefault="00FA495A" w:rsidP="00083FB1">
            <w:pPr>
              <w:pStyle w:val="af7"/>
            </w:pPr>
            <w:r w:rsidRPr="00E405AB">
              <w:t>1</w:t>
            </w:r>
          </w:p>
        </w:tc>
        <w:tc>
          <w:tcPr>
            <w:tcW w:w="1495" w:type="pct"/>
            <w:tcBorders>
              <w:top w:val="nil"/>
              <w:left w:val="nil"/>
              <w:bottom w:val="single" w:sz="4" w:space="0" w:color="auto"/>
              <w:right w:val="single" w:sz="4" w:space="0" w:color="auto"/>
            </w:tcBorders>
            <w:shd w:val="clear" w:color="auto" w:fill="auto"/>
            <w:vAlign w:val="center"/>
            <w:hideMark/>
          </w:tcPr>
          <w:p w14:paraId="53495937" w14:textId="77777777" w:rsidR="00FA495A" w:rsidRPr="00E405AB" w:rsidRDefault="00FA495A" w:rsidP="00083FB1">
            <w:pPr>
              <w:pStyle w:val="af7"/>
              <w:jc w:val="left"/>
            </w:pPr>
            <w:r w:rsidRPr="00E405AB">
              <w:t>Котельная №1</w:t>
            </w:r>
          </w:p>
        </w:tc>
        <w:tc>
          <w:tcPr>
            <w:tcW w:w="620" w:type="pct"/>
            <w:tcBorders>
              <w:top w:val="nil"/>
              <w:left w:val="nil"/>
              <w:bottom w:val="single" w:sz="4" w:space="0" w:color="auto"/>
              <w:right w:val="single" w:sz="4" w:space="0" w:color="auto"/>
            </w:tcBorders>
            <w:shd w:val="clear" w:color="auto" w:fill="auto"/>
            <w:vAlign w:val="center"/>
            <w:hideMark/>
          </w:tcPr>
          <w:p w14:paraId="3FF06421" w14:textId="69CC2946" w:rsidR="00FA495A" w:rsidRPr="00E405AB" w:rsidRDefault="00FA495A" w:rsidP="00083FB1">
            <w:pPr>
              <w:pStyle w:val="af7"/>
            </w:pPr>
            <w:r w:rsidRPr="00E405AB">
              <w:t>Гкал/(м²)</w:t>
            </w:r>
          </w:p>
        </w:tc>
        <w:tc>
          <w:tcPr>
            <w:tcW w:w="349" w:type="pct"/>
            <w:tcBorders>
              <w:top w:val="nil"/>
              <w:left w:val="nil"/>
              <w:bottom w:val="single" w:sz="4" w:space="0" w:color="auto"/>
              <w:right w:val="single" w:sz="4" w:space="0" w:color="auto"/>
            </w:tcBorders>
            <w:shd w:val="clear" w:color="auto" w:fill="auto"/>
            <w:vAlign w:val="center"/>
          </w:tcPr>
          <w:p w14:paraId="043E14F7" w14:textId="587A67DE" w:rsidR="00FA495A" w:rsidRPr="00E405AB" w:rsidRDefault="00FA495A" w:rsidP="00083FB1">
            <w:pPr>
              <w:pStyle w:val="af7"/>
            </w:pPr>
            <w:r w:rsidRPr="00E405AB">
              <w:t>1,495</w:t>
            </w:r>
          </w:p>
        </w:tc>
        <w:tc>
          <w:tcPr>
            <w:tcW w:w="349" w:type="pct"/>
            <w:tcBorders>
              <w:top w:val="nil"/>
              <w:left w:val="nil"/>
              <w:bottom w:val="single" w:sz="4" w:space="0" w:color="auto"/>
              <w:right w:val="single" w:sz="4" w:space="0" w:color="auto"/>
            </w:tcBorders>
            <w:shd w:val="clear" w:color="auto" w:fill="auto"/>
            <w:vAlign w:val="center"/>
          </w:tcPr>
          <w:p w14:paraId="5CB70C70" w14:textId="07947221" w:rsidR="00FA495A" w:rsidRPr="00E405AB" w:rsidRDefault="00FA495A" w:rsidP="00083FB1">
            <w:pPr>
              <w:pStyle w:val="af7"/>
            </w:pPr>
            <w:r w:rsidRPr="00E405AB">
              <w:t>1,499</w:t>
            </w:r>
          </w:p>
        </w:tc>
        <w:tc>
          <w:tcPr>
            <w:tcW w:w="349" w:type="pct"/>
            <w:tcBorders>
              <w:top w:val="nil"/>
              <w:left w:val="nil"/>
              <w:bottom w:val="single" w:sz="4" w:space="0" w:color="auto"/>
              <w:right w:val="single" w:sz="4" w:space="0" w:color="auto"/>
            </w:tcBorders>
            <w:shd w:val="clear" w:color="auto" w:fill="auto"/>
            <w:vAlign w:val="center"/>
          </w:tcPr>
          <w:p w14:paraId="7565142E" w14:textId="5F2FFBC8" w:rsidR="00FA495A" w:rsidRPr="00E405AB" w:rsidRDefault="00FA495A" w:rsidP="00083FB1">
            <w:pPr>
              <w:pStyle w:val="af7"/>
            </w:pPr>
            <w:r w:rsidRPr="00E405AB">
              <w:t>1,540</w:t>
            </w:r>
          </w:p>
        </w:tc>
        <w:tc>
          <w:tcPr>
            <w:tcW w:w="349" w:type="pct"/>
            <w:tcBorders>
              <w:top w:val="nil"/>
              <w:left w:val="nil"/>
              <w:bottom w:val="single" w:sz="4" w:space="0" w:color="auto"/>
              <w:right w:val="single" w:sz="4" w:space="0" w:color="auto"/>
            </w:tcBorders>
            <w:shd w:val="clear" w:color="auto" w:fill="auto"/>
            <w:vAlign w:val="center"/>
          </w:tcPr>
          <w:p w14:paraId="41C40D57" w14:textId="7849CFCF" w:rsidR="00FA495A" w:rsidRPr="00E405AB" w:rsidRDefault="00FA495A" w:rsidP="00083FB1">
            <w:pPr>
              <w:pStyle w:val="af7"/>
            </w:pPr>
            <w:r w:rsidRPr="00E405AB">
              <w:t>1,581</w:t>
            </w:r>
          </w:p>
        </w:tc>
        <w:tc>
          <w:tcPr>
            <w:tcW w:w="349" w:type="pct"/>
            <w:vMerge w:val="restart"/>
            <w:tcBorders>
              <w:top w:val="nil"/>
              <w:left w:val="nil"/>
              <w:right w:val="single" w:sz="4" w:space="0" w:color="auto"/>
            </w:tcBorders>
            <w:shd w:val="clear" w:color="auto" w:fill="auto"/>
            <w:vAlign w:val="center"/>
          </w:tcPr>
          <w:p w14:paraId="19409A59" w14:textId="2089FDF1" w:rsidR="00FA495A" w:rsidRPr="00E405AB" w:rsidRDefault="00FA495A" w:rsidP="00083FB1">
            <w:pPr>
              <w:pStyle w:val="af7"/>
            </w:pPr>
            <w:r w:rsidRPr="00E405AB">
              <w:t>1,69</w:t>
            </w:r>
          </w:p>
        </w:tc>
        <w:tc>
          <w:tcPr>
            <w:tcW w:w="349" w:type="pct"/>
            <w:vMerge w:val="restart"/>
            <w:tcBorders>
              <w:top w:val="nil"/>
              <w:left w:val="nil"/>
              <w:right w:val="single" w:sz="4" w:space="0" w:color="auto"/>
            </w:tcBorders>
            <w:shd w:val="clear" w:color="auto" w:fill="auto"/>
            <w:vAlign w:val="center"/>
          </w:tcPr>
          <w:p w14:paraId="5E6E16B5" w14:textId="71094D35" w:rsidR="00FA495A" w:rsidRPr="00E405AB" w:rsidRDefault="00FA495A" w:rsidP="00083FB1">
            <w:pPr>
              <w:pStyle w:val="af7"/>
            </w:pPr>
            <w:r w:rsidRPr="00E405AB">
              <w:t>1,66</w:t>
            </w:r>
          </w:p>
        </w:tc>
        <w:tc>
          <w:tcPr>
            <w:tcW w:w="534" w:type="pct"/>
            <w:vMerge w:val="restart"/>
            <w:tcBorders>
              <w:top w:val="nil"/>
              <w:left w:val="nil"/>
              <w:right w:val="single" w:sz="4" w:space="0" w:color="auto"/>
            </w:tcBorders>
            <w:shd w:val="clear" w:color="auto" w:fill="auto"/>
            <w:vAlign w:val="center"/>
          </w:tcPr>
          <w:p w14:paraId="4069F772" w14:textId="725978DA" w:rsidR="00FA495A" w:rsidRPr="00E405AB" w:rsidRDefault="00C96412" w:rsidP="00083FB1">
            <w:pPr>
              <w:pStyle w:val="af7"/>
            </w:pPr>
            <w:r w:rsidRPr="00E405AB">
              <w:t>1,53</w:t>
            </w:r>
          </w:p>
        </w:tc>
      </w:tr>
      <w:tr w:rsidR="00FA495A" w:rsidRPr="00E405AB" w14:paraId="7E4988BE"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AAE576F" w14:textId="77777777" w:rsidR="00FA495A" w:rsidRPr="00E405AB" w:rsidRDefault="00FA495A" w:rsidP="00083FB1">
            <w:pPr>
              <w:pStyle w:val="af7"/>
            </w:pPr>
            <w:r w:rsidRPr="00E405AB">
              <w:t>2</w:t>
            </w:r>
          </w:p>
        </w:tc>
        <w:tc>
          <w:tcPr>
            <w:tcW w:w="1495" w:type="pct"/>
            <w:tcBorders>
              <w:top w:val="nil"/>
              <w:left w:val="nil"/>
              <w:bottom w:val="single" w:sz="4" w:space="0" w:color="auto"/>
              <w:right w:val="single" w:sz="4" w:space="0" w:color="auto"/>
            </w:tcBorders>
            <w:shd w:val="clear" w:color="auto" w:fill="auto"/>
            <w:vAlign w:val="center"/>
            <w:hideMark/>
          </w:tcPr>
          <w:p w14:paraId="0D5D312B" w14:textId="77777777" w:rsidR="00FA495A" w:rsidRPr="00E405AB" w:rsidRDefault="00FA495A" w:rsidP="00083FB1">
            <w:pPr>
              <w:pStyle w:val="af7"/>
              <w:jc w:val="left"/>
            </w:pPr>
            <w:r w:rsidRPr="00E405AB">
              <w:t>Котельная №2</w:t>
            </w:r>
          </w:p>
        </w:tc>
        <w:tc>
          <w:tcPr>
            <w:tcW w:w="620" w:type="pct"/>
            <w:tcBorders>
              <w:top w:val="nil"/>
              <w:left w:val="nil"/>
              <w:bottom w:val="single" w:sz="4" w:space="0" w:color="auto"/>
              <w:right w:val="single" w:sz="4" w:space="0" w:color="auto"/>
            </w:tcBorders>
            <w:shd w:val="clear" w:color="auto" w:fill="auto"/>
            <w:vAlign w:val="center"/>
            <w:hideMark/>
          </w:tcPr>
          <w:p w14:paraId="4B33EB34" w14:textId="513FD8DC" w:rsidR="00FA495A" w:rsidRPr="00E405AB" w:rsidRDefault="00FA495A" w:rsidP="00083FB1">
            <w:pPr>
              <w:pStyle w:val="af7"/>
            </w:pPr>
            <w:r w:rsidRPr="00E405AB">
              <w:t>Гкал/(м²)</w:t>
            </w:r>
          </w:p>
        </w:tc>
        <w:tc>
          <w:tcPr>
            <w:tcW w:w="349" w:type="pct"/>
            <w:tcBorders>
              <w:top w:val="nil"/>
              <w:left w:val="nil"/>
              <w:bottom w:val="single" w:sz="4" w:space="0" w:color="auto"/>
              <w:right w:val="single" w:sz="4" w:space="0" w:color="auto"/>
            </w:tcBorders>
            <w:shd w:val="clear" w:color="auto" w:fill="auto"/>
            <w:vAlign w:val="center"/>
          </w:tcPr>
          <w:p w14:paraId="21D306A7" w14:textId="6AEF92C7" w:rsidR="00FA495A" w:rsidRPr="00E405AB" w:rsidRDefault="00FA495A" w:rsidP="00083FB1">
            <w:pPr>
              <w:pStyle w:val="af7"/>
            </w:pPr>
            <w:r w:rsidRPr="00E405AB">
              <w:t>2,410</w:t>
            </w:r>
          </w:p>
        </w:tc>
        <w:tc>
          <w:tcPr>
            <w:tcW w:w="349" w:type="pct"/>
            <w:tcBorders>
              <w:top w:val="nil"/>
              <w:left w:val="nil"/>
              <w:bottom w:val="single" w:sz="4" w:space="0" w:color="auto"/>
              <w:right w:val="single" w:sz="4" w:space="0" w:color="auto"/>
            </w:tcBorders>
            <w:shd w:val="clear" w:color="auto" w:fill="auto"/>
            <w:vAlign w:val="center"/>
          </w:tcPr>
          <w:p w14:paraId="37B30990" w14:textId="584CB9A9" w:rsidR="00FA495A" w:rsidRPr="00E405AB" w:rsidRDefault="00FA495A" w:rsidP="00083FB1">
            <w:pPr>
              <w:pStyle w:val="af7"/>
            </w:pPr>
            <w:r w:rsidRPr="00E405AB">
              <w:t>2,392</w:t>
            </w:r>
          </w:p>
        </w:tc>
        <w:tc>
          <w:tcPr>
            <w:tcW w:w="349" w:type="pct"/>
            <w:tcBorders>
              <w:top w:val="nil"/>
              <w:left w:val="nil"/>
              <w:bottom w:val="single" w:sz="4" w:space="0" w:color="auto"/>
              <w:right w:val="single" w:sz="4" w:space="0" w:color="auto"/>
            </w:tcBorders>
            <w:shd w:val="clear" w:color="auto" w:fill="auto"/>
            <w:vAlign w:val="center"/>
          </w:tcPr>
          <w:p w14:paraId="6A82AB6E" w14:textId="45A4B8CF" w:rsidR="00FA495A" w:rsidRPr="00E405AB" w:rsidRDefault="00FA495A" w:rsidP="00083FB1">
            <w:pPr>
              <w:pStyle w:val="af7"/>
            </w:pPr>
            <w:r w:rsidRPr="00E405AB">
              <w:t>2,375</w:t>
            </w:r>
          </w:p>
        </w:tc>
        <w:tc>
          <w:tcPr>
            <w:tcW w:w="349" w:type="pct"/>
            <w:tcBorders>
              <w:top w:val="nil"/>
              <w:left w:val="nil"/>
              <w:bottom w:val="single" w:sz="4" w:space="0" w:color="auto"/>
              <w:right w:val="single" w:sz="4" w:space="0" w:color="auto"/>
            </w:tcBorders>
            <w:shd w:val="clear" w:color="auto" w:fill="auto"/>
            <w:vAlign w:val="center"/>
          </w:tcPr>
          <w:p w14:paraId="31F79E29" w14:textId="6F1A079F" w:rsidR="00FA495A" w:rsidRPr="00E405AB" w:rsidRDefault="00FA495A" w:rsidP="00083FB1">
            <w:pPr>
              <w:pStyle w:val="af7"/>
            </w:pPr>
            <w:r w:rsidRPr="00E405AB">
              <w:t>2,358</w:t>
            </w:r>
          </w:p>
        </w:tc>
        <w:tc>
          <w:tcPr>
            <w:tcW w:w="349" w:type="pct"/>
            <w:vMerge/>
            <w:tcBorders>
              <w:left w:val="nil"/>
              <w:right w:val="single" w:sz="4" w:space="0" w:color="auto"/>
            </w:tcBorders>
            <w:shd w:val="clear" w:color="auto" w:fill="auto"/>
            <w:vAlign w:val="center"/>
          </w:tcPr>
          <w:p w14:paraId="037B66C3" w14:textId="583AD987" w:rsidR="00FA495A" w:rsidRPr="00E405AB" w:rsidRDefault="00FA495A" w:rsidP="00083FB1">
            <w:pPr>
              <w:pStyle w:val="af7"/>
            </w:pPr>
          </w:p>
        </w:tc>
        <w:tc>
          <w:tcPr>
            <w:tcW w:w="349" w:type="pct"/>
            <w:vMerge/>
            <w:tcBorders>
              <w:left w:val="nil"/>
              <w:right w:val="single" w:sz="4" w:space="0" w:color="auto"/>
            </w:tcBorders>
            <w:shd w:val="clear" w:color="auto" w:fill="auto"/>
            <w:vAlign w:val="center"/>
          </w:tcPr>
          <w:p w14:paraId="3021EE7A" w14:textId="02C8FED9" w:rsidR="00FA495A" w:rsidRPr="00E405AB" w:rsidRDefault="00FA495A" w:rsidP="00083FB1">
            <w:pPr>
              <w:pStyle w:val="af7"/>
            </w:pPr>
          </w:p>
        </w:tc>
        <w:tc>
          <w:tcPr>
            <w:tcW w:w="534" w:type="pct"/>
            <w:vMerge/>
            <w:tcBorders>
              <w:left w:val="nil"/>
              <w:right w:val="single" w:sz="4" w:space="0" w:color="auto"/>
            </w:tcBorders>
            <w:shd w:val="clear" w:color="auto" w:fill="auto"/>
            <w:vAlign w:val="center"/>
          </w:tcPr>
          <w:p w14:paraId="20C69B89" w14:textId="0AAF5016" w:rsidR="00FA495A" w:rsidRPr="00E405AB" w:rsidRDefault="00FA495A" w:rsidP="00083FB1">
            <w:pPr>
              <w:pStyle w:val="af7"/>
            </w:pPr>
          </w:p>
        </w:tc>
      </w:tr>
      <w:tr w:rsidR="00FA495A" w:rsidRPr="00E405AB" w14:paraId="5CF0CA23" w14:textId="77777777" w:rsidTr="00E81818">
        <w:trPr>
          <w:trHeight w:val="45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660FE725" w14:textId="77777777" w:rsidR="00FA495A" w:rsidRPr="00E405AB" w:rsidRDefault="00FA495A" w:rsidP="00711820">
            <w:pPr>
              <w:pStyle w:val="af7"/>
            </w:pPr>
            <w:r w:rsidRPr="00E405AB">
              <w:t>3</w:t>
            </w:r>
          </w:p>
        </w:tc>
        <w:tc>
          <w:tcPr>
            <w:tcW w:w="1495" w:type="pct"/>
            <w:tcBorders>
              <w:top w:val="nil"/>
              <w:left w:val="nil"/>
              <w:bottom w:val="single" w:sz="4" w:space="0" w:color="auto"/>
              <w:right w:val="single" w:sz="4" w:space="0" w:color="auto"/>
            </w:tcBorders>
            <w:shd w:val="clear" w:color="auto" w:fill="auto"/>
            <w:vAlign w:val="center"/>
            <w:hideMark/>
          </w:tcPr>
          <w:p w14:paraId="0B2355AE" w14:textId="77777777" w:rsidR="00FA495A" w:rsidRPr="00E405AB" w:rsidRDefault="00FA495A" w:rsidP="00711820">
            <w:pPr>
              <w:pStyle w:val="af7"/>
              <w:jc w:val="left"/>
            </w:pPr>
            <w:r w:rsidRPr="00E405AB">
              <w:t>Котельная  п.Михайловский</w:t>
            </w:r>
          </w:p>
        </w:tc>
        <w:tc>
          <w:tcPr>
            <w:tcW w:w="620" w:type="pct"/>
            <w:tcBorders>
              <w:top w:val="nil"/>
              <w:left w:val="nil"/>
              <w:bottom w:val="single" w:sz="4" w:space="0" w:color="auto"/>
              <w:right w:val="single" w:sz="4" w:space="0" w:color="auto"/>
            </w:tcBorders>
            <w:shd w:val="clear" w:color="auto" w:fill="auto"/>
            <w:vAlign w:val="center"/>
            <w:hideMark/>
          </w:tcPr>
          <w:p w14:paraId="659AA284" w14:textId="5EE05ED4" w:rsidR="00FA495A" w:rsidRPr="00E405AB" w:rsidRDefault="00FA495A" w:rsidP="00711820">
            <w:pPr>
              <w:pStyle w:val="af7"/>
            </w:pPr>
            <w:r w:rsidRPr="00E405AB">
              <w:t>Гкал/(м²)</w:t>
            </w:r>
          </w:p>
        </w:tc>
        <w:tc>
          <w:tcPr>
            <w:tcW w:w="349" w:type="pct"/>
            <w:tcBorders>
              <w:top w:val="nil"/>
              <w:left w:val="nil"/>
              <w:bottom w:val="single" w:sz="4" w:space="0" w:color="auto"/>
              <w:right w:val="single" w:sz="4" w:space="0" w:color="auto"/>
            </w:tcBorders>
            <w:shd w:val="clear" w:color="auto" w:fill="auto"/>
            <w:vAlign w:val="center"/>
          </w:tcPr>
          <w:p w14:paraId="78598588" w14:textId="03DEC20D" w:rsidR="00FA495A" w:rsidRPr="00E405AB" w:rsidRDefault="00FA495A" w:rsidP="00711820">
            <w:pPr>
              <w:jc w:val="center"/>
              <w:rPr>
                <w:rFonts w:ascii="Arial Narrow" w:hAnsi="Arial Narrow" w:cs="Arial CYR"/>
              </w:rPr>
            </w:pPr>
            <w:r w:rsidRPr="00E405AB">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1D649B9C" w14:textId="4C8A240E" w:rsidR="00FA495A" w:rsidRPr="00E405AB" w:rsidRDefault="00FA495A" w:rsidP="00711820">
            <w:pPr>
              <w:jc w:val="center"/>
              <w:rPr>
                <w:rFonts w:ascii="Arial Narrow" w:hAnsi="Arial Narrow" w:cs="Arial CYR"/>
              </w:rPr>
            </w:pPr>
            <w:r w:rsidRPr="00E405AB">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37B2640C" w14:textId="638F7B91" w:rsidR="00FA495A" w:rsidRPr="00E405AB" w:rsidRDefault="00FA495A" w:rsidP="00711820">
            <w:pPr>
              <w:jc w:val="center"/>
              <w:rPr>
                <w:rFonts w:ascii="Arial Narrow" w:hAnsi="Arial Narrow" w:cs="Arial CYR"/>
              </w:rPr>
            </w:pPr>
            <w:r w:rsidRPr="00E405AB">
              <w:rPr>
                <w:rFonts w:ascii="Arial Narrow" w:hAnsi="Arial Narrow" w:cs="Arial CYR"/>
              </w:rPr>
              <w:t>4,322</w:t>
            </w:r>
          </w:p>
        </w:tc>
        <w:tc>
          <w:tcPr>
            <w:tcW w:w="349" w:type="pct"/>
            <w:tcBorders>
              <w:top w:val="nil"/>
              <w:left w:val="nil"/>
              <w:bottom w:val="single" w:sz="4" w:space="0" w:color="auto"/>
              <w:right w:val="single" w:sz="4" w:space="0" w:color="auto"/>
            </w:tcBorders>
            <w:shd w:val="clear" w:color="auto" w:fill="auto"/>
            <w:vAlign w:val="center"/>
          </w:tcPr>
          <w:p w14:paraId="51B4F8ED" w14:textId="59B195A7" w:rsidR="00FA495A" w:rsidRPr="00E405AB" w:rsidRDefault="00FA495A" w:rsidP="00711820">
            <w:pPr>
              <w:jc w:val="center"/>
              <w:rPr>
                <w:rFonts w:ascii="Arial Narrow" w:hAnsi="Arial Narrow" w:cs="Arial CYR"/>
              </w:rPr>
            </w:pPr>
            <w:r w:rsidRPr="00E405AB">
              <w:rPr>
                <w:rFonts w:ascii="Arial Narrow" w:hAnsi="Arial Narrow" w:cs="Arial CYR"/>
              </w:rPr>
              <w:t>4,322</w:t>
            </w:r>
          </w:p>
        </w:tc>
        <w:tc>
          <w:tcPr>
            <w:tcW w:w="349" w:type="pct"/>
            <w:vMerge/>
            <w:tcBorders>
              <w:left w:val="nil"/>
              <w:bottom w:val="single" w:sz="4" w:space="0" w:color="auto"/>
              <w:right w:val="single" w:sz="4" w:space="0" w:color="auto"/>
            </w:tcBorders>
            <w:shd w:val="clear" w:color="auto" w:fill="auto"/>
            <w:vAlign w:val="center"/>
          </w:tcPr>
          <w:p w14:paraId="26BE6A66" w14:textId="64B7E622" w:rsidR="00FA495A" w:rsidRPr="00E405AB" w:rsidRDefault="00FA495A" w:rsidP="00711820">
            <w:pPr>
              <w:jc w:val="center"/>
              <w:rPr>
                <w:rFonts w:ascii="Arial Narrow" w:hAnsi="Arial Narrow" w:cs="Arial CYR"/>
              </w:rPr>
            </w:pPr>
          </w:p>
        </w:tc>
        <w:tc>
          <w:tcPr>
            <w:tcW w:w="349" w:type="pct"/>
            <w:vMerge/>
            <w:tcBorders>
              <w:left w:val="nil"/>
              <w:bottom w:val="single" w:sz="4" w:space="0" w:color="auto"/>
              <w:right w:val="single" w:sz="4" w:space="0" w:color="auto"/>
            </w:tcBorders>
            <w:shd w:val="clear" w:color="auto" w:fill="auto"/>
          </w:tcPr>
          <w:p w14:paraId="72049DC6" w14:textId="73E58DAA" w:rsidR="00FA495A" w:rsidRPr="00E405AB" w:rsidRDefault="00FA495A" w:rsidP="00711820">
            <w:pPr>
              <w:jc w:val="center"/>
              <w:rPr>
                <w:rFonts w:ascii="Arial Narrow" w:hAnsi="Arial Narrow" w:cs="Arial CYR"/>
              </w:rPr>
            </w:pPr>
          </w:p>
        </w:tc>
        <w:tc>
          <w:tcPr>
            <w:tcW w:w="534" w:type="pct"/>
            <w:vMerge/>
            <w:tcBorders>
              <w:left w:val="nil"/>
              <w:bottom w:val="single" w:sz="4" w:space="0" w:color="auto"/>
              <w:right w:val="single" w:sz="4" w:space="0" w:color="auto"/>
            </w:tcBorders>
            <w:shd w:val="clear" w:color="auto" w:fill="auto"/>
          </w:tcPr>
          <w:p w14:paraId="3625A326" w14:textId="02A0061B" w:rsidR="00FA495A" w:rsidRPr="00E405AB" w:rsidRDefault="00FA495A" w:rsidP="00711820">
            <w:pPr>
              <w:jc w:val="center"/>
              <w:rPr>
                <w:rFonts w:ascii="Arial Narrow" w:hAnsi="Arial Narrow" w:cs="Arial CYR"/>
              </w:rPr>
            </w:pPr>
          </w:p>
        </w:tc>
      </w:tr>
    </w:tbl>
    <w:p w14:paraId="1527BB4F" w14:textId="66982803" w:rsidR="00307E03" w:rsidRPr="00E405AB" w:rsidRDefault="00307E03" w:rsidP="00083FB1">
      <w:pPr>
        <w:pStyle w:val="2"/>
        <w:jc w:val="both"/>
      </w:pPr>
      <w:bookmarkStart w:id="103" w:name="_Toc527451605"/>
      <w:bookmarkStart w:id="104" w:name="_Toc528741842"/>
      <w:r w:rsidRPr="00E405AB">
        <w:t>Коэффициент использования установленной тепловой мощности</w:t>
      </w:r>
      <w:bookmarkEnd w:id="103"/>
      <w:bookmarkEnd w:id="104"/>
    </w:p>
    <w:p w14:paraId="30497667" w14:textId="368E8DA0" w:rsidR="00307E03" w:rsidRPr="00E405AB" w:rsidRDefault="00307E03" w:rsidP="00083FB1">
      <w:pPr>
        <w:pStyle w:val="af5"/>
      </w:pPr>
      <w:r w:rsidRPr="00E405AB">
        <w:t xml:space="preserve">Коэффициенты использования установленной тепловой мощности приведены в </w:t>
      </w:r>
      <w:r w:rsidR="0070666E" w:rsidRPr="00E405AB">
        <w:fldChar w:fldCharType="begin"/>
      </w:r>
      <w:r w:rsidRPr="00E405AB">
        <w:instrText xml:space="preserve"> REF _Ref527403649 \r \h </w:instrText>
      </w:r>
      <w:r w:rsidR="00083FB1" w:rsidRPr="00E405AB">
        <w:instrText xml:space="preserve"> \* MERGEFORMAT </w:instrText>
      </w:r>
      <w:r w:rsidR="0070666E" w:rsidRPr="00E405AB">
        <w:fldChar w:fldCharType="separate"/>
      </w:r>
      <w:r w:rsidR="0031478C" w:rsidRPr="00E405AB">
        <w:t>Табл. 14.5</w:t>
      </w:r>
      <w:r w:rsidR="0070666E" w:rsidRPr="00E405AB">
        <w:fldChar w:fldCharType="end"/>
      </w:r>
      <w:r w:rsidRPr="00E405AB">
        <w:t xml:space="preserve">. </w:t>
      </w:r>
    </w:p>
    <w:p w14:paraId="0D5029CF" w14:textId="77777777" w:rsidR="00307E03" w:rsidRPr="00E405AB" w:rsidRDefault="00307E03" w:rsidP="00FB362A">
      <w:pPr>
        <w:pStyle w:val="a0"/>
        <w:tabs>
          <w:tab w:val="clear" w:pos="1418"/>
          <w:tab w:val="clear" w:pos="1986"/>
          <w:tab w:val="clear" w:pos="5955"/>
          <w:tab w:val="num" w:pos="0"/>
        </w:tabs>
        <w:ind w:left="0" w:firstLine="0"/>
        <w:jc w:val="both"/>
      </w:pPr>
      <w:bookmarkStart w:id="105" w:name="_Ref527403649"/>
      <w:r w:rsidRPr="00E405AB">
        <w:t>Коэффициент использования установленной тепловой мощности</w:t>
      </w:r>
      <w:bookmarkEnd w:id="105"/>
    </w:p>
    <w:tbl>
      <w:tblPr>
        <w:tblW w:w="9781" w:type="dxa"/>
        <w:tblInd w:w="108" w:type="dxa"/>
        <w:tblLook w:val="04A0" w:firstRow="1" w:lastRow="0" w:firstColumn="1" w:lastColumn="0" w:noHBand="0" w:noVBand="1"/>
      </w:tblPr>
      <w:tblGrid>
        <w:gridCol w:w="708"/>
        <w:gridCol w:w="1702"/>
        <w:gridCol w:w="1276"/>
        <w:gridCol w:w="850"/>
        <w:gridCol w:w="851"/>
        <w:gridCol w:w="851"/>
        <w:gridCol w:w="850"/>
        <w:gridCol w:w="709"/>
        <w:gridCol w:w="708"/>
        <w:gridCol w:w="1276"/>
      </w:tblGrid>
      <w:tr w:rsidR="00804611" w:rsidRPr="00E405AB" w14:paraId="50703315" w14:textId="77777777" w:rsidTr="00FB362A">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9C40" w14:textId="77777777" w:rsidR="00804611" w:rsidRPr="00E405AB" w:rsidRDefault="00804611" w:rsidP="00083FB1">
            <w:pPr>
              <w:pStyle w:val="af7"/>
            </w:pPr>
            <w:r w:rsidRPr="00E405AB">
              <w:t>№ п/п</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305729FA" w14:textId="77777777" w:rsidR="00804611" w:rsidRPr="00E405AB" w:rsidRDefault="00804611" w:rsidP="00083FB1">
            <w:pPr>
              <w:pStyle w:val="af7"/>
            </w:pPr>
            <w:r w:rsidRPr="00E405AB">
              <w:t>Наименование параметра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F236C9" w14:textId="77777777" w:rsidR="00804611" w:rsidRPr="00E405AB" w:rsidRDefault="00804611" w:rsidP="00083FB1">
            <w:pPr>
              <w:pStyle w:val="af7"/>
            </w:pPr>
            <w:r w:rsidRPr="00E405AB">
              <w:t>Ед. измерения</w:t>
            </w:r>
          </w:p>
        </w:tc>
        <w:tc>
          <w:tcPr>
            <w:tcW w:w="850" w:type="dxa"/>
            <w:tcBorders>
              <w:top w:val="single" w:sz="4" w:space="0" w:color="auto"/>
              <w:left w:val="nil"/>
              <w:bottom w:val="single" w:sz="4" w:space="0" w:color="auto"/>
              <w:right w:val="single" w:sz="4" w:space="0" w:color="auto"/>
            </w:tcBorders>
            <w:shd w:val="clear" w:color="auto" w:fill="auto"/>
            <w:vAlign w:val="center"/>
          </w:tcPr>
          <w:p w14:paraId="592C8420" w14:textId="50C153AE" w:rsidR="00804611" w:rsidRPr="00E405AB" w:rsidRDefault="00804611" w:rsidP="00083FB1">
            <w:pPr>
              <w:pStyle w:val="af7"/>
            </w:pPr>
            <w:r w:rsidRPr="00E405AB">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BD5A7ED" w14:textId="50D92CB8" w:rsidR="00804611" w:rsidRPr="00E405AB" w:rsidRDefault="00804611" w:rsidP="00083FB1">
            <w:pPr>
              <w:pStyle w:val="af7"/>
            </w:pPr>
            <w:r w:rsidRPr="00E405AB">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9802F1" w14:textId="1CDDD340" w:rsidR="00804611" w:rsidRPr="00E405AB" w:rsidRDefault="00804611" w:rsidP="00083FB1">
            <w:pPr>
              <w:pStyle w:val="af7"/>
            </w:pPr>
            <w:r w:rsidRPr="00E405AB">
              <w:t>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B5BB34" w14:textId="1D1DFF05" w:rsidR="00804611" w:rsidRPr="00E405AB" w:rsidRDefault="00804611" w:rsidP="00083FB1">
            <w:pPr>
              <w:pStyle w:val="af7"/>
            </w:pPr>
            <w:r w:rsidRPr="00E405AB">
              <w:t>2022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EDBAA35" w14:textId="34806304" w:rsidR="00804611" w:rsidRPr="00E405AB" w:rsidRDefault="00804611" w:rsidP="00083FB1">
            <w:pPr>
              <w:pStyle w:val="af7"/>
            </w:pPr>
            <w:r w:rsidRPr="00E405AB">
              <w:t>2023</w:t>
            </w:r>
          </w:p>
        </w:tc>
        <w:tc>
          <w:tcPr>
            <w:tcW w:w="708" w:type="dxa"/>
            <w:tcBorders>
              <w:top w:val="single" w:sz="4" w:space="0" w:color="auto"/>
              <w:left w:val="nil"/>
              <w:bottom w:val="single" w:sz="4" w:space="0" w:color="auto"/>
              <w:right w:val="single" w:sz="4" w:space="0" w:color="auto"/>
            </w:tcBorders>
            <w:shd w:val="clear" w:color="auto" w:fill="auto"/>
            <w:vAlign w:val="center"/>
          </w:tcPr>
          <w:p w14:paraId="5C1D97CE" w14:textId="4B3E7DA6" w:rsidR="00804611" w:rsidRPr="00E405AB" w:rsidRDefault="00804611" w:rsidP="00083FB1">
            <w:pPr>
              <w:pStyle w:val="af7"/>
            </w:pPr>
            <w:r w:rsidRPr="00E405AB">
              <w:t>2024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55B0E5" w14:textId="36E6B1C4" w:rsidR="00804611" w:rsidRPr="00E405AB" w:rsidRDefault="00804611" w:rsidP="00804611">
            <w:pPr>
              <w:pStyle w:val="af7"/>
            </w:pPr>
            <w:r w:rsidRPr="00E405AB">
              <w:t>2025 - 2028</w:t>
            </w:r>
          </w:p>
        </w:tc>
      </w:tr>
      <w:tr w:rsidR="00804611" w:rsidRPr="00E405AB" w14:paraId="0E1CD5F3" w14:textId="77777777" w:rsidTr="00FB362A">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648A10" w14:textId="77777777" w:rsidR="00804611" w:rsidRPr="00E405AB" w:rsidRDefault="00804611" w:rsidP="00083FB1">
            <w:pPr>
              <w:pStyle w:val="af7"/>
            </w:pPr>
            <w:r w:rsidRPr="00E405AB">
              <w:t>1</w:t>
            </w:r>
          </w:p>
        </w:tc>
        <w:tc>
          <w:tcPr>
            <w:tcW w:w="1702" w:type="dxa"/>
            <w:tcBorders>
              <w:top w:val="nil"/>
              <w:left w:val="nil"/>
              <w:bottom w:val="single" w:sz="4" w:space="0" w:color="auto"/>
              <w:right w:val="single" w:sz="4" w:space="0" w:color="auto"/>
            </w:tcBorders>
            <w:shd w:val="clear" w:color="auto" w:fill="auto"/>
            <w:vAlign w:val="center"/>
            <w:hideMark/>
          </w:tcPr>
          <w:p w14:paraId="5B11750E" w14:textId="77777777" w:rsidR="00804611" w:rsidRPr="00E405AB" w:rsidRDefault="00804611" w:rsidP="00083FB1">
            <w:pPr>
              <w:pStyle w:val="af7"/>
              <w:jc w:val="left"/>
            </w:pPr>
            <w:r w:rsidRPr="00E405AB">
              <w:t>Котельная №1</w:t>
            </w:r>
          </w:p>
        </w:tc>
        <w:tc>
          <w:tcPr>
            <w:tcW w:w="1276" w:type="dxa"/>
            <w:tcBorders>
              <w:top w:val="nil"/>
              <w:left w:val="nil"/>
              <w:bottom w:val="single" w:sz="4" w:space="0" w:color="auto"/>
              <w:right w:val="single" w:sz="4" w:space="0" w:color="auto"/>
            </w:tcBorders>
            <w:shd w:val="clear" w:color="auto" w:fill="auto"/>
            <w:vAlign w:val="center"/>
            <w:hideMark/>
          </w:tcPr>
          <w:p w14:paraId="47C493FE" w14:textId="77777777" w:rsidR="00804611" w:rsidRPr="00E405AB" w:rsidRDefault="00804611" w:rsidP="00083FB1">
            <w:pPr>
              <w:pStyle w:val="af7"/>
            </w:pPr>
            <w:r w:rsidRPr="00E405AB">
              <w:t>%</w:t>
            </w:r>
          </w:p>
        </w:tc>
        <w:tc>
          <w:tcPr>
            <w:tcW w:w="850" w:type="dxa"/>
            <w:tcBorders>
              <w:top w:val="nil"/>
              <w:left w:val="nil"/>
              <w:bottom w:val="single" w:sz="4" w:space="0" w:color="auto"/>
              <w:right w:val="single" w:sz="4" w:space="0" w:color="auto"/>
            </w:tcBorders>
            <w:shd w:val="clear" w:color="auto" w:fill="auto"/>
            <w:noWrap/>
            <w:vAlign w:val="center"/>
          </w:tcPr>
          <w:p w14:paraId="5B6E656B" w14:textId="3C637156" w:rsidR="00804611" w:rsidRPr="00E405AB" w:rsidRDefault="00804611" w:rsidP="00083FB1">
            <w:pPr>
              <w:pStyle w:val="af7"/>
            </w:pPr>
            <w:r w:rsidRPr="00E405AB">
              <w:t>17,1</w:t>
            </w:r>
          </w:p>
        </w:tc>
        <w:tc>
          <w:tcPr>
            <w:tcW w:w="851" w:type="dxa"/>
            <w:tcBorders>
              <w:top w:val="nil"/>
              <w:left w:val="nil"/>
              <w:bottom w:val="single" w:sz="4" w:space="0" w:color="auto"/>
              <w:right w:val="single" w:sz="4" w:space="0" w:color="auto"/>
            </w:tcBorders>
            <w:shd w:val="clear" w:color="auto" w:fill="auto"/>
            <w:noWrap/>
            <w:vAlign w:val="center"/>
          </w:tcPr>
          <w:p w14:paraId="35359429" w14:textId="682C427B" w:rsidR="00804611" w:rsidRPr="00E405AB" w:rsidRDefault="00804611" w:rsidP="00083FB1">
            <w:pPr>
              <w:pStyle w:val="af7"/>
            </w:pPr>
            <w:r w:rsidRPr="00E405AB">
              <w:t>17,6</w:t>
            </w:r>
          </w:p>
        </w:tc>
        <w:tc>
          <w:tcPr>
            <w:tcW w:w="851" w:type="dxa"/>
            <w:tcBorders>
              <w:top w:val="nil"/>
              <w:left w:val="nil"/>
              <w:bottom w:val="single" w:sz="4" w:space="0" w:color="auto"/>
              <w:right w:val="single" w:sz="4" w:space="0" w:color="auto"/>
            </w:tcBorders>
            <w:shd w:val="clear" w:color="auto" w:fill="auto"/>
            <w:noWrap/>
            <w:vAlign w:val="center"/>
          </w:tcPr>
          <w:p w14:paraId="6381BE03" w14:textId="5331579D" w:rsidR="00804611" w:rsidRPr="00E405AB" w:rsidRDefault="00804611" w:rsidP="00083FB1">
            <w:pPr>
              <w:pStyle w:val="af7"/>
            </w:pPr>
            <w:r w:rsidRPr="00E405AB">
              <w:t>18,2</w:t>
            </w:r>
          </w:p>
        </w:tc>
        <w:tc>
          <w:tcPr>
            <w:tcW w:w="850" w:type="dxa"/>
            <w:tcBorders>
              <w:top w:val="nil"/>
              <w:left w:val="nil"/>
              <w:bottom w:val="single" w:sz="4" w:space="0" w:color="auto"/>
              <w:right w:val="single" w:sz="4" w:space="0" w:color="auto"/>
            </w:tcBorders>
            <w:shd w:val="clear" w:color="auto" w:fill="auto"/>
            <w:noWrap/>
            <w:vAlign w:val="center"/>
          </w:tcPr>
          <w:p w14:paraId="0363601F" w14:textId="067AE818" w:rsidR="00804611" w:rsidRPr="00E405AB" w:rsidRDefault="00804611" w:rsidP="00083FB1">
            <w:pPr>
              <w:pStyle w:val="af7"/>
            </w:pPr>
            <w:r w:rsidRPr="00E405AB">
              <w:t>18,7</w:t>
            </w:r>
          </w:p>
        </w:tc>
        <w:tc>
          <w:tcPr>
            <w:tcW w:w="709" w:type="dxa"/>
            <w:tcBorders>
              <w:top w:val="nil"/>
              <w:left w:val="nil"/>
              <w:bottom w:val="single" w:sz="4" w:space="0" w:color="auto"/>
              <w:right w:val="single" w:sz="4" w:space="0" w:color="auto"/>
            </w:tcBorders>
            <w:shd w:val="clear" w:color="auto" w:fill="auto"/>
            <w:noWrap/>
            <w:vAlign w:val="center"/>
          </w:tcPr>
          <w:p w14:paraId="166B2F60" w14:textId="456F4697" w:rsidR="00804611" w:rsidRPr="00E405AB" w:rsidRDefault="00804611" w:rsidP="00083FB1">
            <w:pPr>
              <w:pStyle w:val="af7"/>
            </w:pPr>
            <w:r w:rsidRPr="00E405AB">
              <w:t>70</w:t>
            </w:r>
          </w:p>
        </w:tc>
        <w:tc>
          <w:tcPr>
            <w:tcW w:w="708" w:type="dxa"/>
            <w:tcBorders>
              <w:top w:val="nil"/>
              <w:left w:val="nil"/>
              <w:bottom w:val="single" w:sz="4" w:space="0" w:color="auto"/>
              <w:right w:val="single" w:sz="4" w:space="0" w:color="auto"/>
            </w:tcBorders>
            <w:shd w:val="clear" w:color="auto" w:fill="auto"/>
            <w:noWrap/>
            <w:vAlign w:val="center"/>
          </w:tcPr>
          <w:p w14:paraId="29052C80" w14:textId="0D4896C2" w:rsidR="00804611" w:rsidRPr="00E405AB" w:rsidRDefault="00804611" w:rsidP="00083FB1">
            <w:pPr>
              <w:pStyle w:val="af7"/>
            </w:pPr>
            <w:r w:rsidRPr="00E405AB">
              <w:t>66,5</w:t>
            </w:r>
          </w:p>
        </w:tc>
        <w:tc>
          <w:tcPr>
            <w:tcW w:w="1276" w:type="dxa"/>
            <w:tcBorders>
              <w:top w:val="nil"/>
              <w:left w:val="nil"/>
              <w:bottom w:val="single" w:sz="4" w:space="0" w:color="auto"/>
              <w:right w:val="single" w:sz="4" w:space="0" w:color="auto"/>
            </w:tcBorders>
            <w:shd w:val="clear" w:color="auto" w:fill="auto"/>
            <w:noWrap/>
            <w:vAlign w:val="center"/>
          </w:tcPr>
          <w:p w14:paraId="4688EDEF" w14:textId="34CC5B1B" w:rsidR="00804611" w:rsidRPr="00E405AB" w:rsidRDefault="00804611" w:rsidP="00083FB1">
            <w:pPr>
              <w:pStyle w:val="af7"/>
            </w:pPr>
            <w:r w:rsidRPr="00E405AB">
              <w:t>66,5</w:t>
            </w:r>
          </w:p>
        </w:tc>
      </w:tr>
      <w:tr w:rsidR="00804611" w:rsidRPr="00E405AB" w14:paraId="25467A0A" w14:textId="77777777" w:rsidTr="00FB362A">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4882E1" w14:textId="77777777" w:rsidR="00804611" w:rsidRPr="00E405AB" w:rsidRDefault="00804611" w:rsidP="00083FB1">
            <w:pPr>
              <w:pStyle w:val="af7"/>
            </w:pPr>
            <w:r w:rsidRPr="00E405AB">
              <w:t>2</w:t>
            </w:r>
          </w:p>
        </w:tc>
        <w:tc>
          <w:tcPr>
            <w:tcW w:w="1702" w:type="dxa"/>
            <w:tcBorders>
              <w:top w:val="nil"/>
              <w:left w:val="nil"/>
              <w:bottom w:val="single" w:sz="4" w:space="0" w:color="auto"/>
              <w:right w:val="single" w:sz="4" w:space="0" w:color="auto"/>
            </w:tcBorders>
            <w:shd w:val="clear" w:color="auto" w:fill="auto"/>
            <w:vAlign w:val="center"/>
            <w:hideMark/>
          </w:tcPr>
          <w:p w14:paraId="0FD19CAD" w14:textId="77777777" w:rsidR="00804611" w:rsidRPr="00E405AB" w:rsidRDefault="00804611" w:rsidP="00083FB1">
            <w:pPr>
              <w:pStyle w:val="af7"/>
              <w:jc w:val="left"/>
            </w:pPr>
            <w:r w:rsidRPr="00E405AB">
              <w:t>Котельная №2</w:t>
            </w:r>
          </w:p>
        </w:tc>
        <w:tc>
          <w:tcPr>
            <w:tcW w:w="1276" w:type="dxa"/>
            <w:tcBorders>
              <w:top w:val="nil"/>
              <w:left w:val="nil"/>
              <w:bottom w:val="single" w:sz="4" w:space="0" w:color="auto"/>
              <w:right w:val="single" w:sz="4" w:space="0" w:color="auto"/>
            </w:tcBorders>
            <w:shd w:val="clear" w:color="auto" w:fill="auto"/>
            <w:vAlign w:val="center"/>
            <w:hideMark/>
          </w:tcPr>
          <w:p w14:paraId="77744F65" w14:textId="77777777" w:rsidR="00804611" w:rsidRPr="00E405AB" w:rsidRDefault="00804611" w:rsidP="00083FB1">
            <w:pPr>
              <w:pStyle w:val="af7"/>
            </w:pPr>
            <w:r w:rsidRPr="00E405AB">
              <w:t>%</w:t>
            </w:r>
          </w:p>
        </w:tc>
        <w:tc>
          <w:tcPr>
            <w:tcW w:w="850" w:type="dxa"/>
            <w:tcBorders>
              <w:top w:val="nil"/>
              <w:left w:val="nil"/>
              <w:bottom w:val="single" w:sz="4" w:space="0" w:color="auto"/>
              <w:right w:val="single" w:sz="4" w:space="0" w:color="auto"/>
            </w:tcBorders>
            <w:shd w:val="clear" w:color="auto" w:fill="auto"/>
            <w:noWrap/>
            <w:vAlign w:val="center"/>
          </w:tcPr>
          <w:p w14:paraId="4416CF86" w14:textId="58F3D7FC" w:rsidR="00804611" w:rsidRPr="00E405AB" w:rsidRDefault="00804611" w:rsidP="00083FB1">
            <w:pPr>
              <w:pStyle w:val="af7"/>
            </w:pPr>
            <w:r w:rsidRPr="00E405AB">
              <w:t>24,7</w:t>
            </w:r>
          </w:p>
        </w:tc>
        <w:tc>
          <w:tcPr>
            <w:tcW w:w="851" w:type="dxa"/>
            <w:tcBorders>
              <w:top w:val="nil"/>
              <w:left w:val="nil"/>
              <w:bottom w:val="single" w:sz="4" w:space="0" w:color="auto"/>
              <w:right w:val="single" w:sz="4" w:space="0" w:color="auto"/>
            </w:tcBorders>
            <w:shd w:val="clear" w:color="auto" w:fill="auto"/>
            <w:noWrap/>
            <w:vAlign w:val="center"/>
          </w:tcPr>
          <w:p w14:paraId="3A242F02" w14:textId="47996D03" w:rsidR="00804611" w:rsidRPr="00E405AB" w:rsidRDefault="00804611" w:rsidP="00083FB1">
            <w:pPr>
              <w:pStyle w:val="af7"/>
            </w:pPr>
            <w:r w:rsidRPr="00E405AB">
              <w:t>24,7</w:t>
            </w:r>
          </w:p>
        </w:tc>
        <w:tc>
          <w:tcPr>
            <w:tcW w:w="851" w:type="dxa"/>
            <w:tcBorders>
              <w:top w:val="nil"/>
              <w:left w:val="nil"/>
              <w:bottom w:val="single" w:sz="4" w:space="0" w:color="auto"/>
              <w:right w:val="single" w:sz="4" w:space="0" w:color="auto"/>
            </w:tcBorders>
            <w:shd w:val="clear" w:color="auto" w:fill="auto"/>
            <w:noWrap/>
            <w:vAlign w:val="center"/>
          </w:tcPr>
          <w:p w14:paraId="192C25B6" w14:textId="3B394ABC" w:rsidR="00804611" w:rsidRPr="00E405AB" w:rsidRDefault="00804611" w:rsidP="00083FB1">
            <w:pPr>
              <w:pStyle w:val="af7"/>
            </w:pPr>
            <w:r w:rsidRPr="00E405AB">
              <w:t>24,6</w:t>
            </w:r>
          </w:p>
        </w:tc>
        <w:tc>
          <w:tcPr>
            <w:tcW w:w="850" w:type="dxa"/>
            <w:tcBorders>
              <w:top w:val="nil"/>
              <w:left w:val="nil"/>
              <w:bottom w:val="single" w:sz="4" w:space="0" w:color="auto"/>
              <w:right w:val="single" w:sz="4" w:space="0" w:color="auto"/>
            </w:tcBorders>
            <w:shd w:val="clear" w:color="auto" w:fill="auto"/>
            <w:noWrap/>
            <w:vAlign w:val="center"/>
          </w:tcPr>
          <w:p w14:paraId="4DAF839E" w14:textId="0E1BFF30" w:rsidR="00804611" w:rsidRPr="00E405AB" w:rsidRDefault="00804611" w:rsidP="00083FB1">
            <w:pPr>
              <w:pStyle w:val="af7"/>
            </w:pPr>
            <w:r w:rsidRPr="00E405AB">
              <w:t>24,6</w:t>
            </w:r>
          </w:p>
        </w:tc>
        <w:tc>
          <w:tcPr>
            <w:tcW w:w="709" w:type="dxa"/>
            <w:tcBorders>
              <w:top w:val="nil"/>
              <w:left w:val="nil"/>
              <w:bottom w:val="single" w:sz="4" w:space="0" w:color="auto"/>
              <w:right w:val="single" w:sz="4" w:space="0" w:color="auto"/>
            </w:tcBorders>
            <w:shd w:val="clear" w:color="auto" w:fill="auto"/>
            <w:noWrap/>
            <w:vAlign w:val="center"/>
          </w:tcPr>
          <w:p w14:paraId="61592FB2" w14:textId="66BC1F74" w:rsidR="00804611" w:rsidRPr="00E405AB" w:rsidRDefault="00804611" w:rsidP="00083FB1">
            <w:pPr>
              <w:pStyle w:val="af7"/>
            </w:pPr>
            <w:r w:rsidRPr="00E405AB">
              <w:t>88</w:t>
            </w:r>
          </w:p>
        </w:tc>
        <w:tc>
          <w:tcPr>
            <w:tcW w:w="708" w:type="dxa"/>
            <w:tcBorders>
              <w:top w:val="nil"/>
              <w:left w:val="nil"/>
              <w:bottom w:val="single" w:sz="4" w:space="0" w:color="auto"/>
              <w:right w:val="single" w:sz="4" w:space="0" w:color="auto"/>
            </w:tcBorders>
            <w:shd w:val="clear" w:color="auto" w:fill="auto"/>
            <w:noWrap/>
            <w:vAlign w:val="center"/>
          </w:tcPr>
          <w:p w14:paraId="35879DB3" w14:textId="1ECFF15A" w:rsidR="00804611" w:rsidRPr="00E405AB" w:rsidRDefault="00804611" w:rsidP="00083FB1">
            <w:pPr>
              <w:pStyle w:val="af7"/>
            </w:pPr>
            <w:r w:rsidRPr="00E405AB">
              <w:t>86,5</w:t>
            </w:r>
          </w:p>
        </w:tc>
        <w:tc>
          <w:tcPr>
            <w:tcW w:w="1276" w:type="dxa"/>
            <w:tcBorders>
              <w:top w:val="nil"/>
              <w:left w:val="nil"/>
              <w:bottom w:val="single" w:sz="4" w:space="0" w:color="auto"/>
              <w:right w:val="single" w:sz="4" w:space="0" w:color="auto"/>
            </w:tcBorders>
            <w:shd w:val="clear" w:color="auto" w:fill="auto"/>
            <w:noWrap/>
            <w:vAlign w:val="center"/>
          </w:tcPr>
          <w:p w14:paraId="2EB9B44B" w14:textId="6079FE05" w:rsidR="00804611" w:rsidRPr="00E405AB" w:rsidRDefault="00804611" w:rsidP="00083FB1">
            <w:pPr>
              <w:pStyle w:val="af7"/>
            </w:pPr>
            <w:r w:rsidRPr="00E405AB">
              <w:t>86,5</w:t>
            </w:r>
          </w:p>
        </w:tc>
      </w:tr>
      <w:tr w:rsidR="00804611" w:rsidRPr="00E405AB" w14:paraId="76618D1C" w14:textId="77777777" w:rsidTr="00FB362A">
        <w:trPr>
          <w:trHeight w:val="45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BC48E7A" w14:textId="77777777" w:rsidR="00804611" w:rsidRPr="00E405AB" w:rsidRDefault="00804611" w:rsidP="00576F14">
            <w:pPr>
              <w:pStyle w:val="af7"/>
            </w:pPr>
            <w:r w:rsidRPr="00E405AB">
              <w:t>3</w:t>
            </w:r>
          </w:p>
        </w:tc>
        <w:tc>
          <w:tcPr>
            <w:tcW w:w="1702" w:type="dxa"/>
            <w:tcBorders>
              <w:top w:val="nil"/>
              <w:left w:val="nil"/>
              <w:bottom w:val="single" w:sz="4" w:space="0" w:color="auto"/>
              <w:right w:val="single" w:sz="4" w:space="0" w:color="auto"/>
            </w:tcBorders>
            <w:shd w:val="clear" w:color="auto" w:fill="auto"/>
            <w:vAlign w:val="center"/>
            <w:hideMark/>
          </w:tcPr>
          <w:p w14:paraId="5E9AA4AD" w14:textId="77777777" w:rsidR="00804611" w:rsidRPr="00E405AB" w:rsidRDefault="00804611" w:rsidP="00576F14">
            <w:pPr>
              <w:pStyle w:val="af7"/>
              <w:jc w:val="left"/>
            </w:pPr>
            <w:r w:rsidRPr="00E405AB">
              <w:t>Котельная  п.Михайловский</w:t>
            </w:r>
          </w:p>
        </w:tc>
        <w:tc>
          <w:tcPr>
            <w:tcW w:w="1276" w:type="dxa"/>
            <w:tcBorders>
              <w:top w:val="nil"/>
              <w:left w:val="nil"/>
              <w:bottom w:val="single" w:sz="4" w:space="0" w:color="auto"/>
              <w:right w:val="single" w:sz="4" w:space="0" w:color="auto"/>
            </w:tcBorders>
            <w:shd w:val="clear" w:color="auto" w:fill="auto"/>
            <w:vAlign w:val="center"/>
            <w:hideMark/>
          </w:tcPr>
          <w:p w14:paraId="6DAC7030" w14:textId="77777777" w:rsidR="00804611" w:rsidRPr="00E405AB" w:rsidRDefault="00804611" w:rsidP="00576F14">
            <w:pPr>
              <w:pStyle w:val="af7"/>
            </w:pPr>
            <w:r w:rsidRPr="00E405AB">
              <w:t>%</w:t>
            </w:r>
          </w:p>
        </w:tc>
        <w:tc>
          <w:tcPr>
            <w:tcW w:w="850" w:type="dxa"/>
            <w:tcBorders>
              <w:top w:val="nil"/>
              <w:left w:val="nil"/>
              <w:bottom w:val="single" w:sz="4" w:space="0" w:color="auto"/>
              <w:right w:val="single" w:sz="4" w:space="0" w:color="auto"/>
            </w:tcBorders>
            <w:shd w:val="clear" w:color="auto" w:fill="auto"/>
            <w:noWrap/>
          </w:tcPr>
          <w:p w14:paraId="0B58DE7F" w14:textId="5A0F8592" w:rsidR="00804611" w:rsidRPr="00E405AB" w:rsidRDefault="00804611" w:rsidP="00576F14">
            <w:pPr>
              <w:jc w:val="center"/>
              <w:rPr>
                <w:rFonts w:ascii="Arial Narrow" w:hAnsi="Arial Narrow" w:cs="Arial CYR"/>
              </w:rPr>
            </w:pPr>
            <w:r w:rsidRPr="00E405AB">
              <w:rPr>
                <w:rFonts w:ascii="Arial Narrow" w:hAnsi="Arial Narrow" w:cs="Arial CYR"/>
              </w:rPr>
              <w:t>31,3</w:t>
            </w:r>
          </w:p>
        </w:tc>
        <w:tc>
          <w:tcPr>
            <w:tcW w:w="851" w:type="dxa"/>
            <w:tcBorders>
              <w:top w:val="nil"/>
              <w:left w:val="nil"/>
              <w:bottom w:val="single" w:sz="4" w:space="0" w:color="auto"/>
              <w:right w:val="single" w:sz="4" w:space="0" w:color="auto"/>
            </w:tcBorders>
            <w:shd w:val="clear" w:color="auto" w:fill="auto"/>
            <w:noWrap/>
          </w:tcPr>
          <w:p w14:paraId="6B5C67C1" w14:textId="0937F554" w:rsidR="00804611" w:rsidRPr="00E405AB" w:rsidRDefault="00804611" w:rsidP="00576F14">
            <w:pPr>
              <w:jc w:val="center"/>
              <w:rPr>
                <w:rFonts w:ascii="Arial Narrow" w:hAnsi="Arial Narrow" w:cs="Arial CYR"/>
              </w:rPr>
            </w:pPr>
            <w:r w:rsidRPr="00E405AB">
              <w:rPr>
                <w:rFonts w:ascii="Arial Narrow" w:hAnsi="Arial Narrow" w:cs="Arial CYR"/>
              </w:rPr>
              <w:t>31,3</w:t>
            </w:r>
          </w:p>
        </w:tc>
        <w:tc>
          <w:tcPr>
            <w:tcW w:w="851" w:type="dxa"/>
            <w:tcBorders>
              <w:top w:val="nil"/>
              <w:left w:val="nil"/>
              <w:bottom w:val="single" w:sz="4" w:space="0" w:color="auto"/>
              <w:right w:val="single" w:sz="4" w:space="0" w:color="auto"/>
            </w:tcBorders>
            <w:shd w:val="clear" w:color="auto" w:fill="auto"/>
            <w:noWrap/>
          </w:tcPr>
          <w:p w14:paraId="53054B1A" w14:textId="0F3BFF17" w:rsidR="00804611" w:rsidRPr="00E405AB" w:rsidRDefault="00804611" w:rsidP="00576F14">
            <w:pPr>
              <w:jc w:val="center"/>
              <w:rPr>
                <w:rFonts w:ascii="Arial Narrow" w:hAnsi="Arial Narrow" w:cs="Arial CYR"/>
              </w:rPr>
            </w:pPr>
            <w:r w:rsidRPr="00E405AB">
              <w:rPr>
                <w:rFonts w:ascii="Arial Narrow" w:hAnsi="Arial Narrow" w:cs="Arial CYR"/>
              </w:rPr>
              <w:t>31,3</w:t>
            </w:r>
          </w:p>
        </w:tc>
        <w:tc>
          <w:tcPr>
            <w:tcW w:w="850" w:type="dxa"/>
            <w:tcBorders>
              <w:top w:val="nil"/>
              <w:left w:val="nil"/>
              <w:bottom w:val="single" w:sz="4" w:space="0" w:color="auto"/>
              <w:right w:val="single" w:sz="4" w:space="0" w:color="auto"/>
            </w:tcBorders>
            <w:shd w:val="clear" w:color="auto" w:fill="auto"/>
            <w:noWrap/>
          </w:tcPr>
          <w:p w14:paraId="0D1F052E" w14:textId="5A0B6C59" w:rsidR="00804611" w:rsidRPr="00E405AB" w:rsidRDefault="00804611" w:rsidP="00576F14">
            <w:pPr>
              <w:jc w:val="center"/>
              <w:rPr>
                <w:rFonts w:ascii="Arial Narrow" w:hAnsi="Arial Narrow" w:cs="Arial CYR"/>
              </w:rPr>
            </w:pPr>
            <w:r w:rsidRPr="00E405AB">
              <w:rPr>
                <w:rFonts w:ascii="Arial Narrow" w:hAnsi="Arial Narrow" w:cs="Arial CYR"/>
              </w:rPr>
              <w:t>31,3</w:t>
            </w:r>
          </w:p>
        </w:tc>
        <w:tc>
          <w:tcPr>
            <w:tcW w:w="709" w:type="dxa"/>
            <w:tcBorders>
              <w:top w:val="nil"/>
              <w:left w:val="nil"/>
              <w:bottom w:val="single" w:sz="4" w:space="0" w:color="auto"/>
              <w:right w:val="single" w:sz="4" w:space="0" w:color="auto"/>
            </w:tcBorders>
            <w:shd w:val="clear" w:color="auto" w:fill="auto"/>
            <w:noWrap/>
          </w:tcPr>
          <w:p w14:paraId="7A167C4A" w14:textId="18CBDACE" w:rsidR="00804611" w:rsidRPr="00E405AB" w:rsidRDefault="00804611" w:rsidP="00804611">
            <w:pPr>
              <w:jc w:val="center"/>
              <w:rPr>
                <w:rFonts w:ascii="Arial Narrow" w:hAnsi="Arial Narrow" w:cs="Arial CYR"/>
              </w:rPr>
            </w:pPr>
            <w:r w:rsidRPr="00E405AB">
              <w:rPr>
                <w:rFonts w:ascii="Arial Narrow" w:hAnsi="Arial Narrow" w:cs="Arial CYR"/>
              </w:rPr>
              <w:t>114</w:t>
            </w:r>
          </w:p>
        </w:tc>
        <w:tc>
          <w:tcPr>
            <w:tcW w:w="708" w:type="dxa"/>
            <w:tcBorders>
              <w:top w:val="nil"/>
              <w:left w:val="nil"/>
              <w:bottom w:val="single" w:sz="4" w:space="0" w:color="auto"/>
              <w:right w:val="single" w:sz="4" w:space="0" w:color="auto"/>
            </w:tcBorders>
            <w:shd w:val="clear" w:color="auto" w:fill="auto"/>
            <w:noWrap/>
          </w:tcPr>
          <w:p w14:paraId="4BAB2722" w14:textId="0FCCC069" w:rsidR="00804611" w:rsidRPr="00E405AB" w:rsidRDefault="00804611" w:rsidP="00576F14">
            <w:pPr>
              <w:jc w:val="center"/>
              <w:rPr>
                <w:rFonts w:ascii="Arial Narrow" w:hAnsi="Arial Narrow" w:cs="Arial CYR"/>
              </w:rPr>
            </w:pPr>
            <w:r w:rsidRPr="00E405AB">
              <w:rPr>
                <w:rFonts w:ascii="Arial Narrow" w:hAnsi="Arial Narrow" w:cs="Arial CYR"/>
              </w:rPr>
              <w:t>114</w:t>
            </w:r>
          </w:p>
        </w:tc>
        <w:tc>
          <w:tcPr>
            <w:tcW w:w="1276" w:type="dxa"/>
            <w:tcBorders>
              <w:top w:val="nil"/>
              <w:left w:val="nil"/>
              <w:bottom w:val="single" w:sz="4" w:space="0" w:color="auto"/>
              <w:right w:val="single" w:sz="4" w:space="0" w:color="auto"/>
            </w:tcBorders>
            <w:shd w:val="clear" w:color="auto" w:fill="auto"/>
            <w:noWrap/>
          </w:tcPr>
          <w:p w14:paraId="00090DC2" w14:textId="7EC634CF" w:rsidR="00804611" w:rsidRPr="00E405AB" w:rsidRDefault="00804611" w:rsidP="00576F14">
            <w:pPr>
              <w:jc w:val="center"/>
              <w:rPr>
                <w:rFonts w:ascii="Arial Narrow" w:hAnsi="Arial Narrow" w:cs="Arial CYR"/>
              </w:rPr>
            </w:pPr>
            <w:r w:rsidRPr="00E405AB">
              <w:rPr>
                <w:rFonts w:ascii="Arial Narrow" w:hAnsi="Arial Narrow" w:cs="Arial CYR"/>
              </w:rPr>
              <w:t>114</w:t>
            </w:r>
          </w:p>
        </w:tc>
      </w:tr>
    </w:tbl>
    <w:p w14:paraId="176F6FE0" w14:textId="77777777" w:rsidR="00307E03" w:rsidRPr="00E405AB" w:rsidRDefault="00307E03" w:rsidP="00083FB1">
      <w:pPr>
        <w:pStyle w:val="af5"/>
        <w:rPr>
          <w:lang w:val="en-US"/>
        </w:rPr>
      </w:pPr>
    </w:p>
    <w:p w14:paraId="7195D2A1" w14:textId="77777777" w:rsidR="00307E03" w:rsidRPr="00E405AB" w:rsidRDefault="00307E03" w:rsidP="00083FB1">
      <w:pPr>
        <w:pStyle w:val="2"/>
        <w:jc w:val="both"/>
      </w:pPr>
      <w:bookmarkStart w:id="106" w:name="_Toc527451606"/>
      <w:bookmarkStart w:id="107" w:name="_Toc528741843"/>
      <w:r w:rsidRPr="00E405AB">
        <w:lastRenderedPageBreak/>
        <w:t>Удельная материальная характеристика тепловых сетей, приведенная к расчетной тепловой нагрузке</w:t>
      </w:r>
      <w:bookmarkEnd w:id="106"/>
      <w:bookmarkEnd w:id="107"/>
    </w:p>
    <w:p w14:paraId="1BBE6752" w14:textId="35EA3167" w:rsidR="00307E03" w:rsidRPr="00E405AB" w:rsidRDefault="00307E03" w:rsidP="00083FB1">
      <w:pPr>
        <w:pStyle w:val="af5"/>
      </w:pPr>
      <w:r w:rsidRPr="00E405AB">
        <w:t xml:space="preserve">Удельная материальная характеристика тепловых сетей, приведенная к расчетной тепловой нагрузке приведена в </w:t>
      </w:r>
      <w:r w:rsidR="0070666E" w:rsidRPr="00E405AB">
        <w:fldChar w:fldCharType="begin"/>
      </w:r>
      <w:r w:rsidRPr="00E405AB">
        <w:instrText xml:space="preserve"> REF _Ref527403663 \r \h </w:instrText>
      </w:r>
      <w:r w:rsidR="00083FB1" w:rsidRPr="00E405AB">
        <w:instrText xml:space="preserve"> \* MERGEFORMAT </w:instrText>
      </w:r>
      <w:r w:rsidR="0070666E" w:rsidRPr="00E405AB">
        <w:fldChar w:fldCharType="separate"/>
      </w:r>
      <w:r w:rsidR="0031478C" w:rsidRPr="00E405AB">
        <w:t>Табл. 14.6</w:t>
      </w:r>
      <w:r w:rsidR="0070666E" w:rsidRPr="00E405AB">
        <w:fldChar w:fldCharType="end"/>
      </w:r>
      <w:r w:rsidRPr="00E405AB">
        <w:t xml:space="preserve">. </w:t>
      </w:r>
    </w:p>
    <w:p w14:paraId="728E7FF0" w14:textId="77777777" w:rsidR="00307E03" w:rsidRPr="00E405AB" w:rsidRDefault="00307E03" w:rsidP="00FB362A">
      <w:pPr>
        <w:pStyle w:val="a0"/>
        <w:tabs>
          <w:tab w:val="clear" w:pos="1418"/>
          <w:tab w:val="clear" w:pos="1986"/>
          <w:tab w:val="clear" w:pos="5955"/>
          <w:tab w:val="num" w:pos="0"/>
        </w:tabs>
        <w:ind w:left="0" w:firstLine="0"/>
        <w:jc w:val="both"/>
      </w:pPr>
      <w:bookmarkStart w:id="108" w:name="_Ref527403663"/>
      <w:r w:rsidRPr="00E405AB">
        <w:t>Удельная материальная характеристика тепловых сетей, приведенная к расчетной тепловой нагрузке</w:t>
      </w:r>
      <w:bookmarkEnd w:id="108"/>
    </w:p>
    <w:tbl>
      <w:tblPr>
        <w:tblW w:w="9934" w:type="dxa"/>
        <w:tblInd w:w="108" w:type="dxa"/>
        <w:tblLook w:val="04A0" w:firstRow="1" w:lastRow="0" w:firstColumn="1" w:lastColumn="0" w:noHBand="0" w:noVBand="1"/>
      </w:tblPr>
      <w:tblGrid>
        <w:gridCol w:w="567"/>
        <w:gridCol w:w="1791"/>
        <w:gridCol w:w="1206"/>
        <w:gridCol w:w="849"/>
        <w:gridCol w:w="850"/>
        <w:gridCol w:w="849"/>
        <w:gridCol w:w="850"/>
        <w:gridCol w:w="849"/>
        <w:gridCol w:w="850"/>
        <w:gridCol w:w="1273"/>
      </w:tblGrid>
      <w:tr w:rsidR="007E75AA" w:rsidRPr="00E405AB" w14:paraId="280E1447" w14:textId="77777777" w:rsidTr="00FB362A">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F2182" w14:textId="77777777" w:rsidR="007E75AA" w:rsidRPr="00E405AB" w:rsidRDefault="007E75AA" w:rsidP="00083FB1">
            <w:pPr>
              <w:pStyle w:val="af7"/>
            </w:pPr>
            <w:r w:rsidRPr="00E405AB">
              <w:t>№ п/п</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14:paraId="284553DE" w14:textId="77777777" w:rsidR="007E75AA" w:rsidRPr="00E405AB" w:rsidRDefault="007E75AA" w:rsidP="00083FB1">
            <w:pPr>
              <w:pStyle w:val="af7"/>
            </w:pPr>
            <w:r w:rsidRPr="00E405AB">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06AF24BF" w14:textId="77777777" w:rsidR="007E75AA" w:rsidRPr="00E405AB" w:rsidRDefault="007E75AA" w:rsidP="00083FB1">
            <w:pPr>
              <w:pStyle w:val="af7"/>
            </w:pPr>
            <w:r w:rsidRPr="00E405AB">
              <w:t>Ед. измерения</w:t>
            </w:r>
          </w:p>
        </w:tc>
        <w:tc>
          <w:tcPr>
            <w:tcW w:w="849" w:type="dxa"/>
            <w:tcBorders>
              <w:top w:val="single" w:sz="4" w:space="0" w:color="auto"/>
              <w:left w:val="nil"/>
              <w:bottom w:val="single" w:sz="4" w:space="0" w:color="auto"/>
              <w:right w:val="single" w:sz="4" w:space="0" w:color="auto"/>
            </w:tcBorders>
            <w:shd w:val="clear" w:color="auto" w:fill="auto"/>
            <w:vAlign w:val="center"/>
          </w:tcPr>
          <w:p w14:paraId="0821769A" w14:textId="0BE46C04" w:rsidR="007E75AA" w:rsidRPr="00E405AB" w:rsidRDefault="00E81818" w:rsidP="00083FB1">
            <w:pPr>
              <w:pStyle w:val="af7"/>
            </w:pPr>
            <w:r w:rsidRPr="00E405AB">
              <w:t>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CFA2CD" w14:textId="2BF0699D" w:rsidR="007E75AA" w:rsidRPr="00E405AB" w:rsidRDefault="007E75AA" w:rsidP="00E81818">
            <w:pPr>
              <w:pStyle w:val="af7"/>
            </w:pPr>
            <w:r w:rsidRPr="00E405AB">
              <w:t>20</w:t>
            </w:r>
            <w:r w:rsidR="00E81818" w:rsidRPr="00E405AB">
              <w:t>20</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66A5566E" w14:textId="3E038651" w:rsidR="007E75AA" w:rsidRPr="00E405AB" w:rsidRDefault="007E75AA" w:rsidP="00E81818">
            <w:pPr>
              <w:pStyle w:val="af7"/>
            </w:pPr>
            <w:r w:rsidRPr="00E405AB">
              <w:t>202</w:t>
            </w:r>
            <w:r w:rsidR="00E81818" w:rsidRPr="00E405AB">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F1B07F" w14:textId="13184A0F" w:rsidR="007E75AA" w:rsidRPr="00E405AB" w:rsidRDefault="007E75AA" w:rsidP="00E81818">
            <w:pPr>
              <w:pStyle w:val="af7"/>
            </w:pPr>
            <w:r w:rsidRPr="00E405AB">
              <w:t>202</w:t>
            </w:r>
            <w:r w:rsidR="00E81818" w:rsidRPr="00E405AB">
              <w:t>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260CDF9D" w14:textId="080CC17C" w:rsidR="007E75AA" w:rsidRPr="00E405AB" w:rsidRDefault="007E75AA" w:rsidP="00E81818">
            <w:pPr>
              <w:pStyle w:val="af7"/>
            </w:pPr>
            <w:r w:rsidRPr="00E405AB">
              <w:t>202</w:t>
            </w:r>
            <w:r w:rsidR="00E81818" w:rsidRPr="00E405AB">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EB5E07" w14:textId="40C26160" w:rsidR="007E75AA" w:rsidRPr="00E405AB" w:rsidRDefault="007E75AA" w:rsidP="00E81818">
            <w:pPr>
              <w:pStyle w:val="af7"/>
            </w:pPr>
            <w:r w:rsidRPr="00E405AB">
              <w:t>202</w:t>
            </w:r>
            <w:r w:rsidR="00E81818" w:rsidRPr="00E405AB">
              <w:t>4</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E832423" w14:textId="386F704F" w:rsidR="007E75AA" w:rsidRPr="00E405AB" w:rsidRDefault="007E75AA" w:rsidP="00E81818">
            <w:pPr>
              <w:pStyle w:val="af7"/>
            </w:pPr>
            <w:r w:rsidRPr="00E405AB">
              <w:t>202</w:t>
            </w:r>
            <w:r w:rsidR="00E81818" w:rsidRPr="00E405AB">
              <w:t>5</w:t>
            </w:r>
            <w:r w:rsidRPr="00E405AB">
              <w:t xml:space="preserve"> - 2028</w:t>
            </w:r>
          </w:p>
        </w:tc>
      </w:tr>
      <w:tr w:rsidR="00375332" w:rsidRPr="00E405AB" w14:paraId="7A62C2D1" w14:textId="77777777" w:rsidTr="00FB362A">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2CBF29" w14:textId="77777777" w:rsidR="00375332" w:rsidRPr="00E405AB" w:rsidRDefault="00375332" w:rsidP="00083FB1">
            <w:pPr>
              <w:pStyle w:val="af7"/>
            </w:pPr>
            <w:r w:rsidRPr="00E405AB">
              <w:t>1</w:t>
            </w:r>
          </w:p>
        </w:tc>
        <w:tc>
          <w:tcPr>
            <w:tcW w:w="1791" w:type="dxa"/>
            <w:tcBorders>
              <w:top w:val="nil"/>
              <w:left w:val="nil"/>
              <w:bottom w:val="single" w:sz="4" w:space="0" w:color="auto"/>
              <w:right w:val="single" w:sz="4" w:space="0" w:color="auto"/>
            </w:tcBorders>
            <w:shd w:val="clear" w:color="auto" w:fill="auto"/>
            <w:vAlign w:val="center"/>
            <w:hideMark/>
          </w:tcPr>
          <w:p w14:paraId="32AE59CB" w14:textId="77777777" w:rsidR="00375332" w:rsidRPr="00E405AB" w:rsidRDefault="00375332" w:rsidP="00083FB1">
            <w:pPr>
              <w:pStyle w:val="af7"/>
              <w:jc w:val="left"/>
            </w:pPr>
            <w:r w:rsidRPr="00E405AB">
              <w:t>Котельная №1</w:t>
            </w:r>
          </w:p>
        </w:tc>
        <w:tc>
          <w:tcPr>
            <w:tcW w:w="1206" w:type="dxa"/>
            <w:tcBorders>
              <w:top w:val="nil"/>
              <w:left w:val="nil"/>
              <w:bottom w:val="single" w:sz="4" w:space="0" w:color="auto"/>
              <w:right w:val="single" w:sz="4" w:space="0" w:color="auto"/>
            </w:tcBorders>
            <w:shd w:val="clear" w:color="auto" w:fill="auto"/>
            <w:vAlign w:val="center"/>
            <w:hideMark/>
          </w:tcPr>
          <w:p w14:paraId="65B788AD" w14:textId="77777777" w:rsidR="00375332" w:rsidRPr="00E405AB" w:rsidRDefault="00375332" w:rsidP="00083FB1">
            <w:pPr>
              <w:pStyle w:val="af7"/>
            </w:pPr>
            <w:r w:rsidRPr="00E405AB">
              <w:t>м</w:t>
            </w:r>
            <w:r w:rsidR="00864085" w:rsidRPr="00E405AB">
              <w:t>²</w:t>
            </w:r>
            <w:r w:rsidRPr="00E405AB">
              <w:t>/(Гкал/ч)</w:t>
            </w:r>
          </w:p>
        </w:tc>
        <w:tc>
          <w:tcPr>
            <w:tcW w:w="849" w:type="dxa"/>
            <w:tcBorders>
              <w:top w:val="nil"/>
              <w:left w:val="nil"/>
              <w:bottom w:val="single" w:sz="4" w:space="0" w:color="auto"/>
              <w:right w:val="single" w:sz="4" w:space="0" w:color="auto"/>
            </w:tcBorders>
            <w:shd w:val="clear" w:color="auto" w:fill="auto"/>
            <w:noWrap/>
            <w:vAlign w:val="center"/>
          </w:tcPr>
          <w:p w14:paraId="4D033D13" w14:textId="55108914" w:rsidR="00375332" w:rsidRPr="00E405AB" w:rsidRDefault="00E81818" w:rsidP="00083FB1">
            <w:pPr>
              <w:pStyle w:val="af7"/>
            </w:pPr>
            <w:r w:rsidRPr="00E405AB">
              <w:t>336,00</w:t>
            </w:r>
          </w:p>
        </w:tc>
        <w:tc>
          <w:tcPr>
            <w:tcW w:w="850" w:type="dxa"/>
            <w:tcBorders>
              <w:top w:val="nil"/>
              <w:left w:val="nil"/>
              <w:bottom w:val="single" w:sz="4" w:space="0" w:color="auto"/>
              <w:right w:val="single" w:sz="4" w:space="0" w:color="auto"/>
            </w:tcBorders>
            <w:shd w:val="clear" w:color="auto" w:fill="auto"/>
            <w:noWrap/>
            <w:vAlign w:val="center"/>
          </w:tcPr>
          <w:p w14:paraId="104ACEC8" w14:textId="76A8BF4E" w:rsidR="00375332" w:rsidRPr="00E405AB" w:rsidRDefault="00E81818" w:rsidP="00083FB1">
            <w:pPr>
              <w:pStyle w:val="af7"/>
            </w:pPr>
            <w:r w:rsidRPr="00E405AB">
              <w:t>333,70</w:t>
            </w:r>
          </w:p>
        </w:tc>
        <w:tc>
          <w:tcPr>
            <w:tcW w:w="849" w:type="dxa"/>
            <w:tcBorders>
              <w:top w:val="nil"/>
              <w:left w:val="nil"/>
              <w:bottom w:val="single" w:sz="4" w:space="0" w:color="auto"/>
              <w:right w:val="single" w:sz="4" w:space="0" w:color="auto"/>
            </w:tcBorders>
            <w:shd w:val="clear" w:color="auto" w:fill="auto"/>
            <w:noWrap/>
            <w:vAlign w:val="center"/>
          </w:tcPr>
          <w:p w14:paraId="20EB9012" w14:textId="2844A75F" w:rsidR="00375332" w:rsidRPr="00E405AB" w:rsidRDefault="00E81818" w:rsidP="00083FB1">
            <w:pPr>
              <w:pStyle w:val="af7"/>
            </w:pPr>
            <w:r w:rsidRPr="00E405AB">
              <w:t>323,67</w:t>
            </w:r>
          </w:p>
        </w:tc>
        <w:tc>
          <w:tcPr>
            <w:tcW w:w="850" w:type="dxa"/>
            <w:tcBorders>
              <w:top w:val="nil"/>
              <w:left w:val="nil"/>
              <w:bottom w:val="single" w:sz="4" w:space="0" w:color="auto"/>
              <w:right w:val="single" w:sz="4" w:space="0" w:color="auto"/>
            </w:tcBorders>
            <w:shd w:val="clear" w:color="auto" w:fill="auto"/>
            <w:noWrap/>
            <w:vAlign w:val="center"/>
          </w:tcPr>
          <w:p w14:paraId="0802CBF9" w14:textId="33239DE6" w:rsidR="00375332" w:rsidRPr="00E405AB" w:rsidRDefault="00E81818" w:rsidP="00083FB1">
            <w:pPr>
              <w:pStyle w:val="af7"/>
            </w:pPr>
            <w:r w:rsidRPr="00E405AB">
              <w:t>314,15</w:t>
            </w:r>
          </w:p>
        </w:tc>
        <w:tc>
          <w:tcPr>
            <w:tcW w:w="849" w:type="dxa"/>
            <w:tcBorders>
              <w:top w:val="nil"/>
              <w:left w:val="nil"/>
              <w:bottom w:val="single" w:sz="4" w:space="0" w:color="auto"/>
              <w:right w:val="single" w:sz="4" w:space="0" w:color="auto"/>
            </w:tcBorders>
            <w:shd w:val="clear" w:color="auto" w:fill="auto"/>
            <w:noWrap/>
            <w:vAlign w:val="center"/>
          </w:tcPr>
          <w:p w14:paraId="6E57C33B" w14:textId="6C6753E9" w:rsidR="00375332" w:rsidRPr="00E405AB" w:rsidRDefault="00E81818" w:rsidP="00083FB1">
            <w:pPr>
              <w:pStyle w:val="af7"/>
            </w:pPr>
            <w:r w:rsidRPr="00E405AB">
              <w:t>276,62</w:t>
            </w:r>
          </w:p>
        </w:tc>
        <w:tc>
          <w:tcPr>
            <w:tcW w:w="850" w:type="dxa"/>
            <w:tcBorders>
              <w:top w:val="nil"/>
              <w:left w:val="nil"/>
              <w:bottom w:val="single" w:sz="4" w:space="0" w:color="auto"/>
              <w:right w:val="single" w:sz="4" w:space="0" w:color="auto"/>
            </w:tcBorders>
            <w:shd w:val="clear" w:color="auto" w:fill="auto"/>
            <w:noWrap/>
            <w:vAlign w:val="center"/>
          </w:tcPr>
          <w:p w14:paraId="37E99BFB" w14:textId="0460D039" w:rsidR="00375332" w:rsidRPr="00E405AB" w:rsidRDefault="0034403F" w:rsidP="00083FB1">
            <w:pPr>
              <w:pStyle w:val="af7"/>
            </w:pPr>
            <w:r w:rsidRPr="00E405AB">
              <w:t>276,62</w:t>
            </w:r>
          </w:p>
        </w:tc>
        <w:tc>
          <w:tcPr>
            <w:tcW w:w="1273" w:type="dxa"/>
            <w:tcBorders>
              <w:top w:val="nil"/>
              <w:left w:val="nil"/>
              <w:bottom w:val="single" w:sz="4" w:space="0" w:color="auto"/>
              <w:right w:val="single" w:sz="4" w:space="0" w:color="auto"/>
            </w:tcBorders>
            <w:shd w:val="clear" w:color="auto" w:fill="auto"/>
            <w:noWrap/>
            <w:vAlign w:val="center"/>
          </w:tcPr>
          <w:p w14:paraId="1811B53E" w14:textId="318D1E84" w:rsidR="00375332" w:rsidRPr="00E405AB" w:rsidRDefault="0034403F" w:rsidP="00083FB1">
            <w:pPr>
              <w:pStyle w:val="af7"/>
            </w:pPr>
            <w:r w:rsidRPr="00E405AB">
              <w:t>276,62</w:t>
            </w:r>
          </w:p>
        </w:tc>
      </w:tr>
      <w:tr w:rsidR="00375332" w:rsidRPr="00E405AB" w14:paraId="52567CC5" w14:textId="77777777" w:rsidTr="00FB362A">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8CE14" w14:textId="77777777" w:rsidR="00375332" w:rsidRPr="00E405AB" w:rsidRDefault="00375332" w:rsidP="00083FB1">
            <w:pPr>
              <w:pStyle w:val="af7"/>
            </w:pPr>
            <w:r w:rsidRPr="00E405AB">
              <w:t>2</w:t>
            </w:r>
          </w:p>
        </w:tc>
        <w:tc>
          <w:tcPr>
            <w:tcW w:w="1791" w:type="dxa"/>
            <w:tcBorders>
              <w:top w:val="nil"/>
              <w:left w:val="nil"/>
              <w:bottom w:val="single" w:sz="4" w:space="0" w:color="auto"/>
              <w:right w:val="single" w:sz="4" w:space="0" w:color="auto"/>
            </w:tcBorders>
            <w:shd w:val="clear" w:color="auto" w:fill="auto"/>
            <w:vAlign w:val="center"/>
            <w:hideMark/>
          </w:tcPr>
          <w:p w14:paraId="4D669C5F" w14:textId="77777777" w:rsidR="00375332" w:rsidRPr="00E405AB" w:rsidRDefault="00375332" w:rsidP="00083FB1">
            <w:pPr>
              <w:pStyle w:val="af7"/>
              <w:jc w:val="left"/>
            </w:pPr>
            <w:r w:rsidRPr="00E405AB">
              <w:t>Котельная №2</w:t>
            </w:r>
          </w:p>
        </w:tc>
        <w:tc>
          <w:tcPr>
            <w:tcW w:w="1206" w:type="dxa"/>
            <w:tcBorders>
              <w:top w:val="nil"/>
              <w:left w:val="nil"/>
              <w:bottom w:val="single" w:sz="4" w:space="0" w:color="auto"/>
              <w:right w:val="single" w:sz="4" w:space="0" w:color="auto"/>
            </w:tcBorders>
            <w:shd w:val="clear" w:color="auto" w:fill="auto"/>
            <w:vAlign w:val="center"/>
            <w:hideMark/>
          </w:tcPr>
          <w:p w14:paraId="7489D0CF" w14:textId="77777777" w:rsidR="00375332" w:rsidRPr="00E405AB" w:rsidRDefault="00864085" w:rsidP="00083FB1">
            <w:pPr>
              <w:pStyle w:val="af7"/>
            </w:pPr>
            <w:r w:rsidRPr="00E405AB">
              <w:t>м²/(Гкал/ч)</w:t>
            </w:r>
          </w:p>
        </w:tc>
        <w:tc>
          <w:tcPr>
            <w:tcW w:w="849" w:type="dxa"/>
            <w:tcBorders>
              <w:top w:val="nil"/>
              <w:left w:val="nil"/>
              <w:bottom w:val="single" w:sz="4" w:space="0" w:color="auto"/>
              <w:right w:val="single" w:sz="4" w:space="0" w:color="auto"/>
            </w:tcBorders>
            <w:shd w:val="clear" w:color="auto" w:fill="auto"/>
            <w:noWrap/>
            <w:vAlign w:val="center"/>
          </w:tcPr>
          <w:p w14:paraId="661C8F68" w14:textId="7667A3DF" w:rsidR="00375332" w:rsidRPr="00E405AB" w:rsidRDefault="00E81818" w:rsidP="00083FB1">
            <w:pPr>
              <w:pStyle w:val="af7"/>
            </w:pPr>
            <w:r w:rsidRPr="00E405AB">
              <w:t>386,51</w:t>
            </w:r>
          </w:p>
        </w:tc>
        <w:tc>
          <w:tcPr>
            <w:tcW w:w="850" w:type="dxa"/>
            <w:tcBorders>
              <w:top w:val="nil"/>
              <w:left w:val="nil"/>
              <w:bottom w:val="single" w:sz="4" w:space="0" w:color="auto"/>
              <w:right w:val="single" w:sz="4" w:space="0" w:color="auto"/>
            </w:tcBorders>
            <w:shd w:val="clear" w:color="auto" w:fill="auto"/>
            <w:noWrap/>
            <w:vAlign w:val="center"/>
          </w:tcPr>
          <w:p w14:paraId="70B66C82" w14:textId="29F4EA5F" w:rsidR="00375332" w:rsidRPr="00E405AB" w:rsidRDefault="00855FDF" w:rsidP="00083FB1">
            <w:pPr>
              <w:pStyle w:val="af7"/>
            </w:pPr>
            <w:r w:rsidRPr="00E405AB">
              <w:t>386,51</w:t>
            </w:r>
          </w:p>
        </w:tc>
        <w:tc>
          <w:tcPr>
            <w:tcW w:w="849" w:type="dxa"/>
            <w:tcBorders>
              <w:top w:val="nil"/>
              <w:left w:val="nil"/>
              <w:bottom w:val="single" w:sz="4" w:space="0" w:color="auto"/>
              <w:right w:val="single" w:sz="4" w:space="0" w:color="auto"/>
            </w:tcBorders>
            <w:shd w:val="clear" w:color="auto" w:fill="auto"/>
            <w:noWrap/>
            <w:vAlign w:val="center"/>
          </w:tcPr>
          <w:p w14:paraId="216DAE5D" w14:textId="6CD5A819" w:rsidR="00375332" w:rsidRPr="00E405AB" w:rsidRDefault="00E81818" w:rsidP="00083FB1">
            <w:pPr>
              <w:pStyle w:val="af7"/>
            </w:pPr>
            <w:r w:rsidRPr="00E405AB">
              <w:t>386,51</w:t>
            </w:r>
          </w:p>
        </w:tc>
        <w:tc>
          <w:tcPr>
            <w:tcW w:w="850" w:type="dxa"/>
            <w:tcBorders>
              <w:top w:val="nil"/>
              <w:left w:val="nil"/>
              <w:bottom w:val="single" w:sz="4" w:space="0" w:color="auto"/>
              <w:right w:val="single" w:sz="4" w:space="0" w:color="auto"/>
            </w:tcBorders>
            <w:shd w:val="clear" w:color="auto" w:fill="auto"/>
            <w:noWrap/>
            <w:vAlign w:val="center"/>
          </w:tcPr>
          <w:p w14:paraId="07C6F86F" w14:textId="2F8F484A" w:rsidR="00375332" w:rsidRPr="00E405AB" w:rsidRDefault="00855FDF" w:rsidP="00083FB1">
            <w:pPr>
              <w:pStyle w:val="af7"/>
            </w:pPr>
            <w:r w:rsidRPr="00E405AB">
              <w:t>386,51</w:t>
            </w:r>
          </w:p>
        </w:tc>
        <w:tc>
          <w:tcPr>
            <w:tcW w:w="849" w:type="dxa"/>
            <w:tcBorders>
              <w:top w:val="nil"/>
              <w:left w:val="nil"/>
              <w:bottom w:val="single" w:sz="4" w:space="0" w:color="auto"/>
              <w:right w:val="single" w:sz="4" w:space="0" w:color="auto"/>
            </w:tcBorders>
            <w:shd w:val="clear" w:color="auto" w:fill="auto"/>
            <w:noWrap/>
            <w:vAlign w:val="center"/>
          </w:tcPr>
          <w:p w14:paraId="77357B36" w14:textId="530B15BE" w:rsidR="00375332" w:rsidRPr="00E405AB" w:rsidRDefault="00E81818" w:rsidP="00083FB1">
            <w:pPr>
              <w:pStyle w:val="af7"/>
            </w:pPr>
            <w:r w:rsidRPr="00E405AB">
              <w:t>318,49</w:t>
            </w:r>
          </w:p>
        </w:tc>
        <w:tc>
          <w:tcPr>
            <w:tcW w:w="850" w:type="dxa"/>
            <w:tcBorders>
              <w:top w:val="nil"/>
              <w:left w:val="nil"/>
              <w:bottom w:val="single" w:sz="4" w:space="0" w:color="auto"/>
              <w:right w:val="single" w:sz="4" w:space="0" w:color="auto"/>
            </w:tcBorders>
            <w:shd w:val="clear" w:color="auto" w:fill="auto"/>
            <w:noWrap/>
            <w:vAlign w:val="center"/>
          </w:tcPr>
          <w:p w14:paraId="59C4ABFE" w14:textId="45827811" w:rsidR="00375332" w:rsidRPr="00E405AB" w:rsidRDefault="0034403F" w:rsidP="00083FB1">
            <w:pPr>
              <w:pStyle w:val="af7"/>
            </w:pPr>
            <w:r w:rsidRPr="00E405AB">
              <w:t>318,49</w:t>
            </w:r>
          </w:p>
        </w:tc>
        <w:tc>
          <w:tcPr>
            <w:tcW w:w="1273" w:type="dxa"/>
            <w:tcBorders>
              <w:top w:val="nil"/>
              <w:left w:val="nil"/>
              <w:bottom w:val="single" w:sz="4" w:space="0" w:color="auto"/>
              <w:right w:val="single" w:sz="4" w:space="0" w:color="auto"/>
            </w:tcBorders>
            <w:shd w:val="clear" w:color="auto" w:fill="auto"/>
            <w:noWrap/>
            <w:vAlign w:val="center"/>
          </w:tcPr>
          <w:p w14:paraId="69072655" w14:textId="26BD9208" w:rsidR="00375332" w:rsidRPr="00E405AB" w:rsidRDefault="0034403F" w:rsidP="00083FB1">
            <w:pPr>
              <w:pStyle w:val="af7"/>
            </w:pPr>
            <w:r w:rsidRPr="00E405AB">
              <w:t>318,49</w:t>
            </w:r>
          </w:p>
        </w:tc>
      </w:tr>
      <w:tr w:rsidR="00855FDF" w:rsidRPr="00E405AB" w14:paraId="402D4F66" w14:textId="77777777" w:rsidTr="00FB362A">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FD6F00" w14:textId="77777777" w:rsidR="00855FDF" w:rsidRPr="00E405AB" w:rsidRDefault="00855FDF" w:rsidP="00855FDF">
            <w:pPr>
              <w:pStyle w:val="af7"/>
            </w:pPr>
            <w:r w:rsidRPr="00E405AB">
              <w:t>3</w:t>
            </w:r>
          </w:p>
        </w:tc>
        <w:tc>
          <w:tcPr>
            <w:tcW w:w="1791" w:type="dxa"/>
            <w:tcBorders>
              <w:top w:val="nil"/>
              <w:left w:val="nil"/>
              <w:bottom w:val="single" w:sz="4" w:space="0" w:color="auto"/>
              <w:right w:val="single" w:sz="4" w:space="0" w:color="auto"/>
            </w:tcBorders>
            <w:shd w:val="clear" w:color="auto" w:fill="auto"/>
            <w:vAlign w:val="center"/>
            <w:hideMark/>
          </w:tcPr>
          <w:p w14:paraId="4798403F" w14:textId="77777777" w:rsidR="00855FDF" w:rsidRPr="00E405AB" w:rsidRDefault="00855FDF" w:rsidP="00855FDF">
            <w:pPr>
              <w:pStyle w:val="af7"/>
              <w:jc w:val="left"/>
            </w:pPr>
            <w:r w:rsidRPr="00E405AB">
              <w:t>Котельная  п.Михайловский</w:t>
            </w:r>
          </w:p>
        </w:tc>
        <w:tc>
          <w:tcPr>
            <w:tcW w:w="1206" w:type="dxa"/>
            <w:tcBorders>
              <w:top w:val="nil"/>
              <w:left w:val="nil"/>
              <w:bottom w:val="single" w:sz="4" w:space="0" w:color="auto"/>
              <w:right w:val="single" w:sz="4" w:space="0" w:color="auto"/>
            </w:tcBorders>
            <w:shd w:val="clear" w:color="auto" w:fill="auto"/>
            <w:vAlign w:val="center"/>
            <w:hideMark/>
          </w:tcPr>
          <w:p w14:paraId="36E58448" w14:textId="77777777" w:rsidR="00855FDF" w:rsidRPr="00E405AB" w:rsidRDefault="00855FDF" w:rsidP="00855FDF">
            <w:pPr>
              <w:pStyle w:val="af7"/>
            </w:pPr>
            <w:r w:rsidRPr="00E405AB">
              <w:t>м²/(Гкал/ч)</w:t>
            </w:r>
          </w:p>
        </w:tc>
        <w:tc>
          <w:tcPr>
            <w:tcW w:w="849" w:type="dxa"/>
            <w:tcBorders>
              <w:top w:val="nil"/>
              <w:left w:val="nil"/>
              <w:bottom w:val="single" w:sz="4" w:space="0" w:color="auto"/>
              <w:right w:val="single" w:sz="4" w:space="0" w:color="auto"/>
            </w:tcBorders>
            <w:shd w:val="clear" w:color="auto" w:fill="auto"/>
            <w:noWrap/>
            <w:vAlign w:val="center"/>
          </w:tcPr>
          <w:p w14:paraId="1E109E5E" w14:textId="01069987" w:rsidR="00855FDF" w:rsidRPr="00E405AB" w:rsidRDefault="00E81818" w:rsidP="00855FDF">
            <w:pPr>
              <w:jc w:val="center"/>
              <w:rPr>
                <w:rFonts w:ascii="Arial Narrow" w:hAnsi="Arial Narrow" w:cs="Arial CYR"/>
              </w:rPr>
            </w:pPr>
            <w:r w:rsidRPr="00E405AB">
              <w:rPr>
                <w:rFonts w:ascii="Arial Narrow" w:hAnsi="Arial Narrow" w:cs="Arial CYR"/>
              </w:rPr>
              <w:t>22,29</w:t>
            </w:r>
          </w:p>
        </w:tc>
        <w:tc>
          <w:tcPr>
            <w:tcW w:w="850" w:type="dxa"/>
            <w:tcBorders>
              <w:top w:val="nil"/>
              <w:left w:val="nil"/>
              <w:bottom w:val="single" w:sz="4" w:space="0" w:color="auto"/>
              <w:right w:val="single" w:sz="4" w:space="0" w:color="auto"/>
            </w:tcBorders>
            <w:shd w:val="clear" w:color="auto" w:fill="auto"/>
            <w:noWrap/>
          </w:tcPr>
          <w:p w14:paraId="7E983850" w14:textId="67BC78A0" w:rsidR="00855FDF" w:rsidRPr="00E405AB" w:rsidRDefault="00855FDF" w:rsidP="00855FDF">
            <w:pPr>
              <w:jc w:val="center"/>
              <w:rPr>
                <w:rFonts w:ascii="Arial Narrow" w:hAnsi="Arial Narrow" w:cs="Arial CYR"/>
              </w:rPr>
            </w:pPr>
            <w:r w:rsidRPr="00E405AB">
              <w:rPr>
                <w:rFonts w:ascii="Arial Narrow" w:hAnsi="Arial Narrow" w:cs="Arial CYR"/>
              </w:rPr>
              <w:t>22,29</w:t>
            </w:r>
          </w:p>
        </w:tc>
        <w:tc>
          <w:tcPr>
            <w:tcW w:w="849" w:type="dxa"/>
            <w:tcBorders>
              <w:top w:val="nil"/>
              <w:left w:val="nil"/>
              <w:bottom w:val="single" w:sz="4" w:space="0" w:color="auto"/>
              <w:right w:val="single" w:sz="4" w:space="0" w:color="auto"/>
            </w:tcBorders>
            <w:shd w:val="clear" w:color="auto" w:fill="auto"/>
            <w:noWrap/>
          </w:tcPr>
          <w:p w14:paraId="30B54FCC" w14:textId="5B9EB6F3" w:rsidR="00855FDF" w:rsidRPr="00E405AB" w:rsidRDefault="00E81818" w:rsidP="00855FDF">
            <w:pPr>
              <w:jc w:val="center"/>
              <w:rPr>
                <w:rFonts w:ascii="Arial Narrow" w:hAnsi="Arial Narrow" w:cs="Arial CYR"/>
              </w:rPr>
            </w:pPr>
            <w:r w:rsidRPr="00E405AB">
              <w:rPr>
                <w:rFonts w:ascii="Arial Narrow" w:hAnsi="Arial Narrow" w:cs="Arial CYR"/>
              </w:rPr>
              <w:t>22,29</w:t>
            </w:r>
          </w:p>
        </w:tc>
        <w:tc>
          <w:tcPr>
            <w:tcW w:w="850" w:type="dxa"/>
            <w:tcBorders>
              <w:top w:val="nil"/>
              <w:left w:val="nil"/>
              <w:bottom w:val="single" w:sz="4" w:space="0" w:color="auto"/>
              <w:right w:val="single" w:sz="4" w:space="0" w:color="auto"/>
            </w:tcBorders>
            <w:shd w:val="clear" w:color="auto" w:fill="auto"/>
            <w:noWrap/>
          </w:tcPr>
          <w:p w14:paraId="36C30CF7" w14:textId="0FDE043D" w:rsidR="00855FDF" w:rsidRPr="00E405AB" w:rsidRDefault="00855FDF" w:rsidP="00855FDF">
            <w:pPr>
              <w:jc w:val="center"/>
              <w:rPr>
                <w:rFonts w:ascii="Arial Narrow" w:hAnsi="Arial Narrow" w:cs="Arial CYR"/>
              </w:rPr>
            </w:pPr>
            <w:r w:rsidRPr="00E405AB">
              <w:rPr>
                <w:rFonts w:ascii="Arial Narrow" w:hAnsi="Arial Narrow" w:cs="Arial CYR"/>
              </w:rPr>
              <w:t>22,29</w:t>
            </w:r>
          </w:p>
        </w:tc>
        <w:tc>
          <w:tcPr>
            <w:tcW w:w="849" w:type="dxa"/>
            <w:tcBorders>
              <w:top w:val="nil"/>
              <w:left w:val="nil"/>
              <w:bottom w:val="single" w:sz="4" w:space="0" w:color="auto"/>
              <w:right w:val="single" w:sz="4" w:space="0" w:color="auto"/>
            </w:tcBorders>
            <w:shd w:val="clear" w:color="auto" w:fill="auto"/>
            <w:noWrap/>
          </w:tcPr>
          <w:p w14:paraId="73D540FC" w14:textId="6B4DFCDA" w:rsidR="00855FDF" w:rsidRPr="00E405AB" w:rsidRDefault="00E81818" w:rsidP="00855FDF">
            <w:pPr>
              <w:jc w:val="center"/>
              <w:rPr>
                <w:rFonts w:ascii="Arial Narrow" w:hAnsi="Arial Narrow" w:cs="Arial CYR"/>
              </w:rPr>
            </w:pPr>
            <w:r w:rsidRPr="00E405AB">
              <w:rPr>
                <w:rFonts w:ascii="Arial Narrow" w:hAnsi="Arial Narrow" w:cs="Arial CYR"/>
              </w:rPr>
              <w:t>-</w:t>
            </w:r>
          </w:p>
        </w:tc>
        <w:tc>
          <w:tcPr>
            <w:tcW w:w="850" w:type="dxa"/>
            <w:tcBorders>
              <w:top w:val="nil"/>
              <w:left w:val="nil"/>
              <w:bottom w:val="single" w:sz="4" w:space="0" w:color="auto"/>
              <w:right w:val="single" w:sz="4" w:space="0" w:color="auto"/>
            </w:tcBorders>
            <w:shd w:val="clear" w:color="auto" w:fill="auto"/>
            <w:noWrap/>
          </w:tcPr>
          <w:p w14:paraId="572AFAE8" w14:textId="0DD87EBB" w:rsidR="00855FDF" w:rsidRPr="00E405AB" w:rsidRDefault="0034403F" w:rsidP="00855FDF">
            <w:pPr>
              <w:jc w:val="center"/>
              <w:rPr>
                <w:rFonts w:ascii="Arial Narrow" w:hAnsi="Arial Narrow" w:cs="Arial CYR"/>
              </w:rPr>
            </w:pPr>
            <w:r w:rsidRPr="00E405AB">
              <w:rPr>
                <w:rFonts w:ascii="Arial Narrow" w:hAnsi="Arial Narrow" w:cs="Arial CYR"/>
              </w:rPr>
              <w:t>-</w:t>
            </w:r>
          </w:p>
        </w:tc>
        <w:tc>
          <w:tcPr>
            <w:tcW w:w="1273" w:type="dxa"/>
            <w:tcBorders>
              <w:top w:val="nil"/>
              <w:left w:val="nil"/>
              <w:bottom w:val="single" w:sz="4" w:space="0" w:color="auto"/>
              <w:right w:val="single" w:sz="4" w:space="0" w:color="auto"/>
            </w:tcBorders>
            <w:shd w:val="clear" w:color="auto" w:fill="auto"/>
            <w:noWrap/>
          </w:tcPr>
          <w:p w14:paraId="26E87DC2" w14:textId="6A89DBA4" w:rsidR="00855FDF" w:rsidRPr="00E405AB" w:rsidRDefault="00942FB8" w:rsidP="00855FDF">
            <w:pPr>
              <w:jc w:val="center"/>
              <w:rPr>
                <w:rFonts w:ascii="Arial Narrow" w:hAnsi="Arial Narrow" w:cs="Arial CYR"/>
              </w:rPr>
            </w:pPr>
            <w:r w:rsidRPr="00E405AB">
              <w:rPr>
                <w:rFonts w:ascii="Arial Narrow" w:hAnsi="Arial Narrow" w:cs="Arial CYR"/>
              </w:rPr>
              <w:t>-</w:t>
            </w:r>
          </w:p>
        </w:tc>
      </w:tr>
    </w:tbl>
    <w:p w14:paraId="661DA91B" w14:textId="77777777" w:rsidR="00307E03" w:rsidRPr="00E405AB" w:rsidRDefault="00307E03" w:rsidP="00083FB1">
      <w:pPr>
        <w:pStyle w:val="af5"/>
        <w:rPr>
          <w:lang w:val="en-US"/>
        </w:rPr>
      </w:pPr>
    </w:p>
    <w:p w14:paraId="21A816AE" w14:textId="77777777" w:rsidR="00307E03" w:rsidRPr="00E405AB" w:rsidRDefault="00307E03" w:rsidP="00083FB1">
      <w:pPr>
        <w:pStyle w:val="2"/>
        <w:jc w:val="both"/>
      </w:pPr>
      <w:bookmarkStart w:id="109" w:name="_Toc527451607"/>
      <w:bookmarkStart w:id="110" w:name="_Toc528741844"/>
      <w:r w:rsidRPr="00E405AB">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09"/>
      <w:bookmarkEnd w:id="110"/>
    </w:p>
    <w:p w14:paraId="487AC762" w14:textId="0517C689" w:rsidR="00307E03" w:rsidRPr="00E405AB" w:rsidRDefault="00307E03" w:rsidP="00083FB1">
      <w:pPr>
        <w:pStyle w:val="af5"/>
      </w:pPr>
      <w:r w:rsidRPr="00E405AB">
        <w:t xml:space="preserve">В </w:t>
      </w:r>
      <w:r w:rsidR="00375332" w:rsidRPr="00E405AB">
        <w:t>муниципальном образовании р.п. Куркино</w:t>
      </w:r>
      <w:r w:rsidRPr="00E405AB">
        <w:t xml:space="preserve"> отсутствуют источники тепловой энергии, работающие в режиме </w:t>
      </w:r>
      <w:r w:rsidR="00965A40" w:rsidRPr="00E405AB">
        <w:t>комбинированной выработки тепловой и электрической энергии,</w:t>
      </w:r>
      <w:r w:rsidRPr="00E405AB">
        <w:t xml:space="preserve"> реализуемой внешним потребителям. </w:t>
      </w:r>
    </w:p>
    <w:p w14:paraId="293FE0F5" w14:textId="77777777" w:rsidR="00307E03" w:rsidRPr="00E405AB" w:rsidRDefault="00307E03" w:rsidP="00083FB1">
      <w:pPr>
        <w:pStyle w:val="af5"/>
      </w:pPr>
    </w:p>
    <w:p w14:paraId="12A5CF21" w14:textId="77777777" w:rsidR="00307E03" w:rsidRPr="00E405AB" w:rsidRDefault="00307E03" w:rsidP="00083FB1">
      <w:pPr>
        <w:pStyle w:val="2"/>
        <w:jc w:val="both"/>
      </w:pPr>
      <w:bookmarkStart w:id="111" w:name="_Toc527451608"/>
      <w:bookmarkStart w:id="112" w:name="_Toc528741845"/>
      <w:r w:rsidRPr="00E405AB">
        <w:t>Удельный расход условного топлива на отпуск электрической энергии</w:t>
      </w:r>
      <w:bookmarkEnd w:id="111"/>
      <w:bookmarkEnd w:id="112"/>
    </w:p>
    <w:p w14:paraId="7E07DA55" w14:textId="64F2BE06" w:rsidR="00307E03" w:rsidRPr="00E405AB" w:rsidRDefault="00307E03" w:rsidP="00083FB1">
      <w:pPr>
        <w:pStyle w:val="af5"/>
      </w:pPr>
      <w:r w:rsidRPr="00E405AB">
        <w:t xml:space="preserve">В </w:t>
      </w:r>
      <w:r w:rsidR="00375332" w:rsidRPr="00E405AB">
        <w:t xml:space="preserve">муниципальном образовании р.п. Куркино </w:t>
      </w:r>
      <w:r w:rsidRPr="00E405AB">
        <w:t xml:space="preserve">отсутствуют источники тепловой энергии, работающие в режиме </w:t>
      </w:r>
      <w:r w:rsidR="00965A40" w:rsidRPr="00E405AB">
        <w:t>комбинированной выработки тепловой и электрической энергии,</w:t>
      </w:r>
      <w:r w:rsidRPr="00E405AB">
        <w:t xml:space="preserve"> реализуемой внешним потребителям. </w:t>
      </w:r>
    </w:p>
    <w:p w14:paraId="0E4FFBAC" w14:textId="77777777" w:rsidR="00307E03" w:rsidRPr="00E405AB" w:rsidRDefault="00307E03" w:rsidP="00083FB1">
      <w:pPr>
        <w:pStyle w:val="af5"/>
      </w:pPr>
    </w:p>
    <w:p w14:paraId="2D76B4A6" w14:textId="77777777" w:rsidR="00307E03" w:rsidRPr="00E405AB" w:rsidRDefault="00307E03" w:rsidP="00083FB1">
      <w:pPr>
        <w:pStyle w:val="2"/>
        <w:jc w:val="both"/>
      </w:pPr>
      <w:bookmarkStart w:id="113" w:name="_Toc527451609"/>
      <w:bookmarkStart w:id="114" w:name="_Toc528741846"/>
      <w:r w:rsidRPr="00E405A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3"/>
      <w:bookmarkEnd w:id="114"/>
    </w:p>
    <w:p w14:paraId="3DFD22DD" w14:textId="35E58CA5" w:rsidR="00307E03" w:rsidRPr="00E405AB" w:rsidRDefault="00307E03" w:rsidP="00083FB1">
      <w:pPr>
        <w:pStyle w:val="af5"/>
      </w:pPr>
      <w:r w:rsidRPr="00E405AB">
        <w:t xml:space="preserve">В </w:t>
      </w:r>
      <w:r w:rsidR="00375332" w:rsidRPr="00E405AB">
        <w:t xml:space="preserve">муниципальном образовании р.п. Куркино </w:t>
      </w:r>
      <w:r w:rsidRPr="00E405AB">
        <w:t xml:space="preserve">отсутствуют источники тепловой энергии, работающие в режиме </w:t>
      </w:r>
      <w:r w:rsidR="00965A40" w:rsidRPr="00E405AB">
        <w:t>комбинированной выработки тепловой и электрической энергии,</w:t>
      </w:r>
      <w:r w:rsidRPr="00E405AB">
        <w:t xml:space="preserve"> реализуемой внешним потребителям. </w:t>
      </w:r>
    </w:p>
    <w:p w14:paraId="332F5AF8" w14:textId="77777777" w:rsidR="00307E03" w:rsidRPr="00E405AB" w:rsidRDefault="00307E03" w:rsidP="00083FB1">
      <w:pPr>
        <w:pStyle w:val="af5"/>
      </w:pPr>
    </w:p>
    <w:p w14:paraId="3AC19809" w14:textId="77777777" w:rsidR="00307E03" w:rsidRPr="00E405AB" w:rsidRDefault="00307E03" w:rsidP="00083FB1">
      <w:pPr>
        <w:pStyle w:val="2"/>
        <w:jc w:val="both"/>
      </w:pPr>
      <w:bookmarkStart w:id="115" w:name="_Toc527451610"/>
      <w:bookmarkStart w:id="116" w:name="_Toc528741847"/>
      <w:r w:rsidRPr="00E405AB">
        <w:lastRenderedPageBreak/>
        <w:t>Доля отпуска тепловой энергии, осуществляемого потребителям по приборам учета, в общем объеме отпущенной тепловой энергии</w:t>
      </w:r>
      <w:bookmarkEnd w:id="115"/>
      <w:bookmarkEnd w:id="116"/>
    </w:p>
    <w:p w14:paraId="03CFCE28" w14:textId="2C7BBCB7" w:rsidR="00307E03" w:rsidRPr="00E405AB" w:rsidRDefault="00965A40" w:rsidP="00083FB1">
      <w:pPr>
        <w:pStyle w:val="af5"/>
      </w:pPr>
      <w:r w:rsidRPr="00E405AB">
        <w:t xml:space="preserve">Доля отпуска тепловой энергии, осуществляемого потребителям по коммерческим приборам учета тепловой энергии, в общем объеме отпущенной тепловой энергии составляет 6,73 % от общего отпуска тепловой </w:t>
      </w:r>
      <w:r w:rsidR="0031478C" w:rsidRPr="00E405AB">
        <w:t>энергии</w:t>
      </w:r>
      <w:r w:rsidRPr="00E405AB">
        <w:t>.</w:t>
      </w:r>
    </w:p>
    <w:p w14:paraId="515D5397" w14:textId="77777777" w:rsidR="00307E03" w:rsidRPr="00E405AB" w:rsidRDefault="00307E03" w:rsidP="00083FB1">
      <w:pPr>
        <w:pStyle w:val="2"/>
        <w:jc w:val="both"/>
      </w:pPr>
      <w:bookmarkStart w:id="117" w:name="_Toc527451611"/>
      <w:bookmarkStart w:id="118" w:name="_Toc528741848"/>
      <w:r w:rsidRPr="00E405AB">
        <w:t>Средневзвешенный (по материальной характеристике) срок эксплуатации тепловых сетей (для каждой системы теплоснабжения)</w:t>
      </w:r>
      <w:bookmarkEnd w:id="117"/>
      <w:bookmarkEnd w:id="118"/>
    </w:p>
    <w:p w14:paraId="045C9F9A" w14:textId="712F746C" w:rsidR="00307E03" w:rsidRPr="00E405AB" w:rsidRDefault="00307E03" w:rsidP="00083FB1">
      <w:pPr>
        <w:pStyle w:val="af5"/>
      </w:pPr>
      <w:r w:rsidRPr="00E405AB">
        <w:t xml:space="preserve">Средневзвешенный (по материальной характеристике) срок эксплуатации тепловых сетей приведен в </w:t>
      </w:r>
      <w:r w:rsidR="0070666E" w:rsidRPr="00E405AB">
        <w:fldChar w:fldCharType="begin"/>
      </w:r>
      <w:r w:rsidRPr="00E405AB">
        <w:instrText xml:space="preserve"> REF _Ref527403695 \r \h </w:instrText>
      </w:r>
      <w:r w:rsidR="00083FB1" w:rsidRPr="00E405AB">
        <w:instrText xml:space="preserve"> \* MERGEFORMAT </w:instrText>
      </w:r>
      <w:r w:rsidR="0070666E" w:rsidRPr="00E405AB">
        <w:fldChar w:fldCharType="separate"/>
      </w:r>
      <w:r w:rsidR="0031478C" w:rsidRPr="00E405AB">
        <w:t>Табл. 14.7</w:t>
      </w:r>
      <w:r w:rsidR="0070666E" w:rsidRPr="00E405AB">
        <w:fldChar w:fldCharType="end"/>
      </w:r>
      <w:r w:rsidRPr="00E405AB">
        <w:t xml:space="preserve">. </w:t>
      </w:r>
    </w:p>
    <w:p w14:paraId="70637EF4" w14:textId="77777777" w:rsidR="00307E03" w:rsidRPr="00E405AB" w:rsidRDefault="00307E03" w:rsidP="00DF6C2B">
      <w:pPr>
        <w:pStyle w:val="a0"/>
        <w:tabs>
          <w:tab w:val="clear" w:pos="1418"/>
          <w:tab w:val="clear" w:pos="1986"/>
          <w:tab w:val="clear" w:pos="5955"/>
          <w:tab w:val="num" w:pos="0"/>
        </w:tabs>
        <w:ind w:left="0" w:firstLine="0"/>
        <w:jc w:val="both"/>
      </w:pPr>
      <w:bookmarkStart w:id="119" w:name="_Ref527403695"/>
      <w:r w:rsidRPr="00E405AB">
        <w:t>Средневзвешенный (по материальной характеристике) срок эксплуатации тепловых сетей</w:t>
      </w:r>
      <w:bookmarkEnd w:id="119"/>
    </w:p>
    <w:tbl>
      <w:tblPr>
        <w:tblW w:w="9974" w:type="dxa"/>
        <w:tblInd w:w="108" w:type="dxa"/>
        <w:tblLook w:val="04A0" w:firstRow="1" w:lastRow="0" w:firstColumn="1" w:lastColumn="0" w:noHBand="0" w:noVBand="1"/>
      </w:tblPr>
      <w:tblGrid>
        <w:gridCol w:w="567"/>
        <w:gridCol w:w="1771"/>
        <w:gridCol w:w="1206"/>
        <w:gridCol w:w="851"/>
        <w:gridCol w:w="850"/>
        <w:gridCol w:w="851"/>
        <w:gridCol w:w="850"/>
        <w:gridCol w:w="851"/>
        <w:gridCol w:w="708"/>
        <w:gridCol w:w="1469"/>
      </w:tblGrid>
      <w:tr w:rsidR="0034403F" w:rsidRPr="00E405AB" w14:paraId="51661C40" w14:textId="77777777" w:rsidTr="00DF6C2B">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A56B2" w14:textId="77777777" w:rsidR="0034403F" w:rsidRPr="00E405AB" w:rsidRDefault="0034403F" w:rsidP="00083FB1">
            <w:pPr>
              <w:pStyle w:val="af7"/>
            </w:pPr>
            <w:r w:rsidRPr="00E405AB">
              <w:t>№ п/п</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14:paraId="0BACAE7A" w14:textId="77777777" w:rsidR="0034403F" w:rsidRPr="00E405AB" w:rsidRDefault="0034403F" w:rsidP="00083FB1">
            <w:pPr>
              <w:pStyle w:val="af7"/>
            </w:pPr>
            <w:r w:rsidRPr="00E405AB">
              <w:t>Наименование параметра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AAE408E" w14:textId="77777777" w:rsidR="0034403F" w:rsidRPr="00E405AB" w:rsidRDefault="0034403F" w:rsidP="00083FB1">
            <w:pPr>
              <w:pStyle w:val="af7"/>
            </w:pPr>
            <w:r w:rsidRPr="00E405AB">
              <w:t>Ед. измерения</w:t>
            </w:r>
          </w:p>
        </w:tc>
        <w:tc>
          <w:tcPr>
            <w:tcW w:w="851" w:type="dxa"/>
            <w:tcBorders>
              <w:top w:val="single" w:sz="4" w:space="0" w:color="auto"/>
              <w:left w:val="nil"/>
              <w:bottom w:val="single" w:sz="4" w:space="0" w:color="auto"/>
              <w:right w:val="single" w:sz="4" w:space="0" w:color="auto"/>
            </w:tcBorders>
            <w:shd w:val="clear" w:color="auto" w:fill="auto"/>
            <w:vAlign w:val="center"/>
          </w:tcPr>
          <w:p w14:paraId="09EF774F" w14:textId="4D2FCE85" w:rsidR="0034403F" w:rsidRPr="00E405AB" w:rsidRDefault="0034403F" w:rsidP="00083FB1">
            <w:pPr>
              <w:pStyle w:val="af7"/>
            </w:pPr>
            <w:r w:rsidRPr="00E405AB">
              <w:t>2019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C0BE95" w14:textId="6D04E249" w:rsidR="0034403F" w:rsidRPr="00E405AB" w:rsidRDefault="0034403F" w:rsidP="00083FB1">
            <w:pPr>
              <w:pStyle w:val="af7"/>
            </w:pPr>
            <w:r w:rsidRPr="00E405AB">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5C2C66" w14:textId="4EF9D1AF" w:rsidR="0034403F" w:rsidRPr="00E405AB" w:rsidRDefault="0034403F" w:rsidP="00083FB1">
            <w:pPr>
              <w:pStyle w:val="af7"/>
            </w:pPr>
            <w:r w:rsidRPr="00E405AB">
              <w:t>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202FD4" w14:textId="23BB4964" w:rsidR="0034403F" w:rsidRPr="00E405AB" w:rsidRDefault="0034403F" w:rsidP="00083FB1">
            <w:pPr>
              <w:pStyle w:val="af7"/>
            </w:pPr>
            <w:r w:rsidRPr="00E405AB">
              <w:t>2022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BD7ABB6" w14:textId="5DA0AC6A" w:rsidR="0034403F" w:rsidRPr="00E405AB" w:rsidRDefault="0034403F" w:rsidP="00083FB1">
            <w:pPr>
              <w:pStyle w:val="af7"/>
            </w:pPr>
            <w:r w:rsidRPr="00E405AB">
              <w:t>2023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BE33AD5" w14:textId="2DD71852" w:rsidR="0034403F" w:rsidRPr="00E405AB" w:rsidRDefault="0034403F" w:rsidP="0034403F">
            <w:pPr>
              <w:pStyle w:val="af7"/>
            </w:pPr>
            <w:r w:rsidRPr="00E405AB">
              <w:t>2024</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754F5CA" w14:textId="5D18EEF1" w:rsidR="0034403F" w:rsidRPr="00E405AB" w:rsidRDefault="0034403F" w:rsidP="0034403F">
            <w:pPr>
              <w:pStyle w:val="af7"/>
            </w:pPr>
            <w:r w:rsidRPr="00E405AB">
              <w:t>2025 - 2028</w:t>
            </w:r>
          </w:p>
        </w:tc>
      </w:tr>
      <w:tr w:rsidR="0034403F" w:rsidRPr="00E405AB" w14:paraId="2470BDB3" w14:textId="77777777" w:rsidTr="00DF6C2B">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56A33B" w14:textId="77777777" w:rsidR="0034403F" w:rsidRPr="00E405AB" w:rsidRDefault="0034403F" w:rsidP="00083FB1">
            <w:pPr>
              <w:pStyle w:val="af7"/>
            </w:pPr>
            <w:r w:rsidRPr="00E405AB">
              <w:t>1</w:t>
            </w:r>
          </w:p>
        </w:tc>
        <w:tc>
          <w:tcPr>
            <w:tcW w:w="1771" w:type="dxa"/>
            <w:tcBorders>
              <w:top w:val="nil"/>
              <w:left w:val="nil"/>
              <w:bottom w:val="single" w:sz="4" w:space="0" w:color="auto"/>
              <w:right w:val="single" w:sz="4" w:space="0" w:color="auto"/>
            </w:tcBorders>
            <w:shd w:val="clear" w:color="auto" w:fill="auto"/>
            <w:vAlign w:val="center"/>
            <w:hideMark/>
          </w:tcPr>
          <w:p w14:paraId="77C1026B" w14:textId="77777777" w:rsidR="0034403F" w:rsidRPr="00E405AB" w:rsidRDefault="0034403F" w:rsidP="00083FB1">
            <w:pPr>
              <w:pStyle w:val="af7"/>
              <w:jc w:val="left"/>
            </w:pPr>
            <w:r w:rsidRPr="00E405AB">
              <w:t>Котельная №1</w:t>
            </w:r>
          </w:p>
        </w:tc>
        <w:tc>
          <w:tcPr>
            <w:tcW w:w="1206" w:type="dxa"/>
            <w:tcBorders>
              <w:top w:val="nil"/>
              <w:left w:val="nil"/>
              <w:bottom w:val="single" w:sz="4" w:space="0" w:color="auto"/>
              <w:right w:val="single" w:sz="4" w:space="0" w:color="auto"/>
            </w:tcBorders>
            <w:shd w:val="clear" w:color="auto" w:fill="auto"/>
            <w:noWrap/>
            <w:vAlign w:val="center"/>
            <w:hideMark/>
          </w:tcPr>
          <w:p w14:paraId="4286C9F8" w14:textId="77777777" w:rsidR="0034403F" w:rsidRPr="00E405AB" w:rsidRDefault="0034403F" w:rsidP="00083FB1">
            <w:pPr>
              <w:pStyle w:val="af7"/>
            </w:pPr>
            <w:r w:rsidRPr="00E405AB">
              <w:t>-</w:t>
            </w:r>
          </w:p>
        </w:tc>
        <w:tc>
          <w:tcPr>
            <w:tcW w:w="851" w:type="dxa"/>
            <w:tcBorders>
              <w:top w:val="nil"/>
              <w:left w:val="nil"/>
              <w:bottom w:val="single" w:sz="4" w:space="0" w:color="auto"/>
              <w:right w:val="single" w:sz="4" w:space="0" w:color="auto"/>
            </w:tcBorders>
            <w:shd w:val="clear" w:color="auto" w:fill="auto"/>
            <w:noWrap/>
            <w:vAlign w:val="center"/>
          </w:tcPr>
          <w:p w14:paraId="47FEF5C0" w14:textId="780352B8" w:rsidR="0034403F" w:rsidRPr="00E405AB" w:rsidRDefault="0034403F" w:rsidP="00083FB1">
            <w:pPr>
              <w:pStyle w:val="af7"/>
            </w:pPr>
            <w:r w:rsidRPr="00E405AB">
              <w:t>29,4</w:t>
            </w:r>
          </w:p>
        </w:tc>
        <w:tc>
          <w:tcPr>
            <w:tcW w:w="850" w:type="dxa"/>
            <w:tcBorders>
              <w:top w:val="nil"/>
              <w:left w:val="nil"/>
              <w:bottom w:val="single" w:sz="4" w:space="0" w:color="auto"/>
              <w:right w:val="single" w:sz="4" w:space="0" w:color="auto"/>
            </w:tcBorders>
            <w:shd w:val="clear" w:color="auto" w:fill="auto"/>
            <w:noWrap/>
            <w:vAlign w:val="center"/>
            <w:hideMark/>
          </w:tcPr>
          <w:p w14:paraId="1B26AB9B" w14:textId="592E1944" w:rsidR="0034403F" w:rsidRPr="00E405AB" w:rsidRDefault="0034403F" w:rsidP="00083FB1">
            <w:pPr>
              <w:pStyle w:val="af7"/>
            </w:pPr>
            <w:r w:rsidRPr="00E405AB">
              <w:t>30,3</w:t>
            </w:r>
          </w:p>
        </w:tc>
        <w:tc>
          <w:tcPr>
            <w:tcW w:w="851" w:type="dxa"/>
            <w:tcBorders>
              <w:top w:val="nil"/>
              <w:left w:val="nil"/>
              <w:bottom w:val="single" w:sz="4" w:space="0" w:color="auto"/>
              <w:right w:val="single" w:sz="4" w:space="0" w:color="auto"/>
            </w:tcBorders>
            <w:shd w:val="clear" w:color="auto" w:fill="auto"/>
            <w:noWrap/>
            <w:vAlign w:val="center"/>
            <w:hideMark/>
          </w:tcPr>
          <w:p w14:paraId="35921F84" w14:textId="1369403F" w:rsidR="0034403F" w:rsidRPr="00E405AB" w:rsidRDefault="0034403F" w:rsidP="00083FB1">
            <w:pPr>
              <w:pStyle w:val="af7"/>
            </w:pPr>
            <w:r w:rsidRPr="00E405AB">
              <w:t>31,1</w:t>
            </w:r>
          </w:p>
        </w:tc>
        <w:tc>
          <w:tcPr>
            <w:tcW w:w="850" w:type="dxa"/>
            <w:tcBorders>
              <w:top w:val="nil"/>
              <w:left w:val="nil"/>
              <w:bottom w:val="single" w:sz="4" w:space="0" w:color="auto"/>
              <w:right w:val="single" w:sz="4" w:space="0" w:color="auto"/>
            </w:tcBorders>
            <w:shd w:val="clear" w:color="auto" w:fill="auto"/>
            <w:noWrap/>
            <w:vAlign w:val="center"/>
            <w:hideMark/>
          </w:tcPr>
          <w:p w14:paraId="41CFEC5C" w14:textId="70B10F4E" w:rsidR="0034403F" w:rsidRPr="00E405AB" w:rsidRDefault="0034403F" w:rsidP="00083FB1">
            <w:pPr>
              <w:pStyle w:val="af7"/>
            </w:pPr>
            <w:r w:rsidRPr="00E405AB">
              <w:t>32,0</w:t>
            </w:r>
          </w:p>
        </w:tc>
        <w:tc>
          <w:tcPr>
            <w:tcW w:w="851" w:type="dxa"/>
            <w:tcBorders>
              <w:top w:val="nil"/>
              <w:left w:val="nil"/>
              <w:bottom w:val="single" w:sz="4" w:space="0" w:color="auto"/>
              <w:right w:val="single" w:sz="4" w:space="0" w:color="auto"/>
            </w:tcBorders>
            <w:shd w:val="clear" w:color="auto" w:fill="auto"/>
            <w:noWrap/>
            <w:vAlign w:val="center"/>
            <w:hideMark/>
          </w:tcPr>
          <w:p w14:paraId="60AB645B" w14:textId="7D49453B" w:rsidR="0034403F" w:rsidRPr="00E405AB" w:rsidRDefault="0034403F" w:rsidP="00083FB1">
            <w:pPr>
              <w:pStyle w:val="af7"/>
            </w:pPr>
            <w:r w:rsidRPr="00E405AB">
              <w:t>32,9</w:t>
            </w:r>
          </w:p>
        </w:tc>
        <w:tc>
          <w:tcPr>
            <w:tcW w:w="708" w:type="dxa"/>
            <w:tcBorders>
              <w:top w:val="nil"/>
              <w:left w:val="nil"/>
              <w:bottom w:val="single" w:sz="4" w:space="0" w:color="auto"/>
              <w:right w:val="single" w:sz="4" w:space="0" w:color="auto"/>
            </w:tcBorders>
            <w:shd w:val="clear" w:color="auto" w:fill="auto"/>
            <w:noWrap/>
            <w:vAlign w:val="center"/>
            <w:hideMark/>
          </w:tcPr>
          <w:p w14:paraId="2A35D638" w14:textId="77777777" w:rsidR="0034403F" w:rsidRPr="00E405AB" w:rsidRDefault="0034403F" w:rsidP="00083FB1">
            <w:pPr>
              <w:pStyle w:val="af7"/>
            </w:pPr>
            <w:r w:rsidRPr="00E405AB">
              <w:t>32,9</w:t>
            </w:r>
          </w:p>
        </w:tc>
        <w:tc>
          <w:tcPr>
            <w:tcW w:w="1469" w:type="dxa"/>
            <w:tcBorders>
              <w:top w:val="nil"/>
              <w:left w:val="nil"/>
              <w:bottom w:val="single" w:sz="4" w:space="0" w:color="auto"/>
              <w:right w:val="single" w:sz="4" w:space="0" w:color="auto"/>
            </w:tcBorders>
            <w:shd w:val="clear" w:color="auto" w:fill="auto"/>
            <w:noWrap/>
            <w:vAlign w:val="center"/>
            <w:hideMark/>
          </w:tcPr>
          <w:p w14:paraId="6E67F00B" w14:textId="77777777" w:rsidR="0034403F" w:rsidRPr="00E405AB" w:rsidRDefault="0034403F" w:rsidP="00083FB1">
            <w:pPr>
              <w:pStyle w:val="af7"/>
            </w:pPr>
            <w:r w:rsidRPr="00E405AB">
              <w:t>36,8</w:t>
            </w:r>
          </w:p>
        </w:tc>
      </w:tr>
      <w:tr w:rsidR="0034403F" w:rsidRPr="00E405AB" w14:paraId="01241CE3" w14:textId="77777777" w:rsidTr="00DF6C2B">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2A3E7E" w14:textId="77777777" w:rsidR="0034403F" w:rsidRPr="00E405AB" w:rsidRDefault="0034403F" w:rsidP="00083FB1">
            <w:pPr>
              <w:pStyle w:val="af7"/>
            </w:pPr>
            <w:r w:rsidRPr="00E405AB">
              <w:t>2</w:t>
            </w:r>
          </w:p>
        </w:tc>
        <w:tc>
          <w:tcPr>
            <w:tcW w:w="1771" w:type="dxa"/>
            <w:tcBorders>
              <w:top w:val="nil"/>
              <w:left w:val="nil"/>
              <w:bottom w:val="single" w:sz="4" w:space="0" w:color="auto"/>
              <w:right w:val="single" w:sz="4" w:space="0" w:color="auto"/>
            </w:tcBorders>
            <w:shd w:val="clear" w:color="auto" w:fill="auto"/>
            <w:vAlign w:val="center"/>
            <w:hideMark/>
          </w:tcPr>
          <w:p w14:paraId="33AC1FAC" w14:textId="77777777" w:rsidR="0034403F" w:rsidRPr="00E405AB" w:rsidRDefault="0034403F" w:rsidP="00083FB1">
            <w:pPr>
              <w:pStyle w:val="af7"/>
              <w:jc w:val="left"/>
            </w:pPr>
            <w:r w:rsidRPr="00E405AB">
              <w:t>Котельная №2</w:t>
            </w:r>
          </w:p>
        </w:tc>
        <w:tc>
          <w:tcPr>
            <w:tcW w:w="1206" w:type="dxa"/>
            <w:tcBorders>
              <w:top w:val="nil"/>
              <w:left w:val="nil"/>
              <w:bottom w:val="single" w:sz="4" w:space="0" w:color="auto"/>
              <w:right w:val="single" w:sz="4" w:space="0" w:color="auto"/>
            </w:tcBorders>
            <w:shd w:val="clear" w:color="auto" w:fill="auto"/>
            <w:noWrap/>
            <w:vAlign w:val="center"/>
            <w:hideMark/>
          </w:tcPr>
          <w:p w14:paraId="6D47D04A" w14:textId="77777777" w:rsidR="0034403F" w:rsidRPr="00E405AB" w:rsidRDefault="0034403F" w:rsidP="00083FB1">
            <w:pPr>
              <w:pStyle w:val="af7"/>
            </w:pPr>
            <w:r w:rsidRPr="00E405AB">
              <w:t>-</w:t>
            </w:r>
          </w:p>
        </w:tc>
        <w:tc>
          <w:tcPr>
            <w:tcW w:w="851" w:type="dxa"/>
            <w:tcBorders>
              <w:top w:val="nil"/>
              <w:left w:val="nil"/>
              <w:bottom w:val="single" w:sz="4" w:space="0" w:color="auto"/>
              <w:right w:val="single" w:sz="4" w:space="0" w:color="auto"/>
            </w:tcBorders>
            <w:shd w:val="clear" w:color="auto" w:fill="auto"/>
            <w:noWrap/>
            <w:vAlign w:val="center"/>
          </w:tcPr>
          <w:p w14:paraId="770E99AB" w14:textId="7EF1D779" w:rsidR="0034403F" w:rsidRPr="00E405AB" w:rsidRDefault="0034403F" w:rsidP="00083FB1">
            <w:pPr>
              <w:pStyle w:val="af7"/>
            </w:pPr>
            <w:r w:rsidRPr="00E405AB">
              <w:t>41,0</w:t>
            </w:r>
          </w:p>
        </w:tc>
        <w:tc>
          <w:tcPr>
            <w:tcW w:w="850" w:type="dxa"/>
            <w:tcBorders>
              <w:top w:val="nil"/>
              <w:left w:val="nil"/>
              <w:bottom w:val="single" w:sz="4" w:space="0" w:color="auto"/>
              <w:right w:val="single" w:sz="4" w:space="0" w:color="auto"/>
            </w:tcBorders>
            <w:shd w:val="clear" w:color="auto" w:fill="auto"/>
            <w:noWrap/>
            <w:vAlign w:val="center"/>
            <w:hideMark/>
          </w:tcPr>
          <w:p w14:paraId="062A3FD1" w14:textId="3624D2F8" w:rsidR="0034403F" w:rsidRPr="00E405AB" w:rsidRDefault="0034403F" w:rsidP="00083FB1">
            <w:pPr>
              <w:pStyle w:val="af7"/>
            </w:pPr>
            <w:r w:rsidRPr="00E405AB">
              <w:t>42,0</w:t>
            </w:r>
          </w:p>
        </w:tc>
        <w:tc>
          <w:tcPr>
            <w:tcW w:w="851" w:type="dxa"/>
            <w:tcBorders>
              <w:top w:val="nil"/>
              <w:left w:val="nil"/>
              <w:bottom w:val="single" w:sz="4" w:space="0" w:color="auto"/>
              <w:right w:val="single" w:sz="4" w:space="0" w:color="auto"/>
            </w:tcBorders>
            <w:shd w:val="clear" w:color="auto" w:fill="auto"/>
            <w:noWrap/>
            <w:vAlign w:val="center"/>
            <w:hideMark/>
          </w:tcPr>
          <w:p w14:paraId="1DDEF0CC" w14:textId="46B2932A" w:rsidR="0034403F" w:rsidRPr="00E405AB" w:rsidRDefault="0034403F" w:rsidP="00083FB1">
            <w:pPr>
              <w:pStyle w:val="af7"/>
            </w:pPr>
            <w:r w:rsidRPr="00E405AB">
              <w:t>43,0</w:t>
            </w:r>
          </w:p>
        </w:tc>
        <w:tc>
          <w:tcPr>
            <w:tcW w:w="850" w:type="dxa"/>
            <w:tcBorders>
              <w:top w:val="nil"/>
              <w:left w:val="nil"/>
              <w:bottom w:val="single" w:sz="4" w:space="0" w:color="auto"/>
              <w:right w:val="single" w:sz="4" w:space="0" w:color="auto"/>
            </w:tcBorders>
            <w:shd w:val="clear" w:color="auto" w:fill="auto"/>
            <w:noWrap/>
            <w:vAlign w:val="center"/>
            <w:hideMark/>
          </w:tcPr>
          <w:p w14:paraId="0CC87A9C" w14:textId="4C372429" w:rsidR="0034403F" w:rsidRPr="00E405AB" w:rsidRDefault="0034403F" w:rsidP="00083FB1">
            <w:pPr>
              <w:pStyle w:val="af7"/>
            </w:pPr>
            <w:r w:rsidRPr="00E405AB">
              <w:t>44,0</w:t>
            </w:r>
          </w:p>
        </w:tc>
        <w:tc>
          <w:tcPr>
            <w:tcW w:w="851" w:type="dxa"/>
            <w:tcBorders>
              <w:top w:val="nil"/>
              <w:left w:val="nil"/>
              <w:bottom w:val="single" w:sz="4" w:space="0" w:color="auto"/>
              <w:right w:val="single" w:sz="4" w:space="0" w:color="auto"/>
            </w:tcBorders>
            <w:shd w:val="clear" w:color="auto" w:fill="auto"/>
            <w:noWrap/>
            <w:vAlign w:val="center"/>
            <w:hideMark/>
          </w:tcPr>
          <w:p w14:paraId="02146481" w14:textId="2E1DCB64" w:rsidR="0034403F" w:rsidRPr="00E405AB" w:rsidRDefault="0034403F" w:rsidP="00083FB1">
            <w:pPr>
              <w:pStyle w:val="af7"/>
            </w:pPr>
            <w:r w:rsidRPr="00E405AB">
              <w:t>45,0</w:t>
            </w:r>
          </w:p>
        </w:tc>
        <w:tc>
          <w:tcPr>
            <w:tcW w:w="708" w:type="dxa"/>
            <w:tcBorders>
              <w:top w:val="nil"/>
              <w:left w:val="nil"/>
              <w:bottom w:val="single" w:sz="4" w:space="0" w:color="auto"/>
              <w:right w:val="single" w:sz="4" w:space="0" w:color="auto"/>
            </w:tcBorders>
            <w:shd w:val="clear" w:color="auto" w:fill="auto"/>
            <w:noWrap/>
            <w:vAlign w:val="center"/>
            <w:hideMark/>
          </w:tcPr>
          <w:p w14:paraId="63605452" w14:textId="77777777" w:rsidR="0034403F" w:rsidRPr="00E405AB" w:rsidRDefault="0034403F" w:rsidP="00083FB1">
            <w:pPr>
              <w:pStyle w:val="af7"/>
            </w:pPr>
            <w:r w:rsidRPr="00E405AB">
              <w:t>45,0</w:t>
            </w:r>
          </w:p>
        </w:tc>
        <w:tc>
          <w:tcPr>
            <w:tcW w:w="1469" w:type="dxa"/>
            <w:tcBorders>
              <w:top w:val="nil"/>
              <w:left w:val="nil"/>
              <w:bottom w:val="single" w:sz="4" w:space="0" w:color="auto"/>
              <w:right w:val="single" w:sz="4" w:space="0" w:color="auto"/>
            </w:tcBorders>
            <w:shd w:val="clear" w:color="auto" w:fill="auto"/>
            <w:noWrap/>
            <w:vAlign w:val="center"/>
            <w:hideMark/>
          </w:tcPr>
          <w:p w14:paraId="018FB51F" w14:textId="77777777" w:rsidR="0034403F" w:rsidRPr="00E405AB" w:rsidRDefault="0034403F" w:rsidP="00083FB1">
            <w:pPr>
              <w:pStyle w:val="af7"/>
            </w:pPr>
            <w:r w:rsidRPr="00E405AB">
              <w:t>50,0</w:t>
            </w:r>
          </w:p>
        </w:tc>
      </w:tr>
      <w:tr w:rsidR="0034403F" w:rsidRPr="00E405AB" w14:paraId="1AD593F0" w14:textId="77777777" w:rsidTr="00DF6C2B">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74F3E6" w14:textId="77777777" w:rsidR="0034403F" w:rsidRPr="00E405AB" w:rsidRDefault="0034403F" w:rsidP="00083FB1">
            <w:pPr>
              <w:pStyle w:val="af7"/>
            </w:pPr>
            <w:r w:rsidRPr="00E405AB">
              <w:t>3</w:t>
            </w:r>
          </w:p>
        </w:tc>
        <w:tc>
          <w:tcPr>
            <w:tcW w:w="1771" w:type="dxa"/>
            <w:tcBorders>
              <w:top w:val="nil"/>
              <w:left w:val="nil"/>
              <w:bottom w:val="single" w:sz="4" w:space="0" w:color="auto"/>
              <w:right w:val="single" w:sz="4" w:space="0" w:color="auto"/>
            </w:tcBorders>
            <w:shd w:val="clear" w:color="auto" w:fill="auto"/>
            <w:vAlign w:val="center"/>
            <w:hideMark/>
          </w:tcPr>
          <w:p w14:paraId="5EBDB62C" w14:textId="77777777" w:rsidR="0034403F" w:rsidRPr="00E405AB" w:rsidRDefault="0034403F" w:rsidP="00083FB1">
            <w:pPr>
              <w:pStyle w:val="af7"/>
              <w:jc w:val="left"/>
            </w:pPr>
            <w:r w:rsidRPr="00E405AB">
              <w:t>Котельная  п.Михайловский</w:t>
            </w:r>
          </w:p>
        </w:tc>
        <w:tc>
          <w:tcPr>
            <w:tcW w:w="1206" w:type="dxa"/>
            <w:tcBorders>
              <w:top w:val="nil"/>
              <w:left w:val="nil"/>
              <w:bottom w:val="single" w:sz="4" w:space="0" w:color="auto"/>
              <w:right w:val="single" w:sz="4" w:space="0" w:color="auto"/>
            </w:tcBorders>
            <w:shd w:val="clear" w:color="auto" w:fill="auto"/>
            <w:noWrap/>
            <w:vAlign w:val="center"/>
            <w:hideMark/>
          </w:tcPr>
          <w:p w14:paraId="2F02B1FE" w14:textId="77777777" w:rsidR="0034403F" w:rsidRPr="00E405AB" w:rsidRDefault="0034403F" w:rsidP="00083FB1">
            <w:pPr>
              <w:pStyle w:val="af7"/>
            </w:pPr>
            <w:r w:rsidRPr="00E405AB">
              <w:t>-</w:t>
            </w:r>
          </w:p>
        </w:tc>
        <w:tc>
          <w:tcPr>
            <w:tcW w:w="851" w:type="dxa"/>
            <w:tcBorders>
              <w:top w:val="nil"/>
              <w:left w:val="nil"/>
              <w:bottom w:val="single" w:sz="4" w:space="0" w:color="auto"/>
              <w:right w:val="single" w:sz="4" w:space="0" w:color="auto"/>
            </w:tcBorders>
            <w:shd w:val="clear" w:color="auto" w:fill="auto"/>
            <w:noWrap/>
            <w:vAlign w:val="center"/>
          </w:tcPr>
          <w:p w14:paraId="1573285B" w14:textId="48107865" w:rsidR="0034403F" w:rsidRPr="00E405AB" w:rsidRDefault="0034403F" w:rsidP="00083FB1">
            <w:pPr>
              <w:pStyle w:val="af7"/>
            </w:pPr>
            <w:r w:rsidRPr="00E405AB">
              <w:t>45,0</w:t>
            </w:r>
          </w:p>
        </w:tc>
        <w:tc>
          <w:tcPr>
            <w:tcW w:w="850" w:type="dxa"/>
            <w:tcBorders>
              <w:top w:val="nil"/>
              <w:left w:val="nil"/>
              <w:bottom w:val="single" w:sz="4" w:space="0" w:color="auto"/>
              <w:right w:val="single" w:sz="4" w:space="0" w:color="auto"/>
            </w:tcBorders>
            <w:shd w:val="clear" w:color="auto" w:fill="auto"/>
            <w:noWrap/>
            <w:vAlign w:val="center"/>
            <w:hideMark/>
          </w:tcPr>
          <w:p w14:paraId="7DDFDEAE" w14:textId="6170949F" w:rsidR="0034403F" w:rsidRPr="00E405AB" w:rsidRDefault="0034403F" w:rsidP="00083FB1">
            <w:pPr>
              <w:pStyle w:val="af7"/>
            </w:pPr>
            <w:r w:rsidRPr="00E405AB">
              <w:t>46,0</w:t>
            </w:r>
          </w:p>
        </w:tc>
        <w:tc>
          <w:tcPr>
            <w:tcW w:w="851" w:type="dxa"/>
            <w:tcBorders>
              <w:top w:val="nil"/>
              <w:left w:val="nil"/>
              <w:bottom w:val="single" w:sz="4" w:space="0" w:color="auto"/>
              <w:right w:val="single" w:sz="4" w:space="0" w:color="auto"/>
            </w:tcBorders>
            <w:shd w:val="clear" w:color="auto" w:fill="auto"/>
            <w:noWrap/>
            <w:vAlign w:val="center"/>
            <w:hideMark/>
          </w:tcPr>
          <w:p w14:paraId="106EBF30" w14:textId="737F561B" w:rsidR="0034403F" w:rsidRPr="00E405AB" w:rsidRDefault="0034403F" w:rsidP="00083FB1">
            <w:pPr>
              <w:pStyle w:val="af7"/>
            </w:pPr>
            <w:r w:rsidRPr="00E405AB">
              <w:t>47,0</w:t>
            </w:r>
          </w:p>
        </w:tc>
        <w:tc>
          <w:tcPr>
            <w:tcW w:w="850" w:type="dxa"/>
            <w:tcBorders>
              <w:top w:val="nil"/>
              <w:left w:val="nil"/>
              <w:bottom w:val="single" w:sz="4" w:space="0" w:color="auto"/>
              <w:right w:val="single" w:sz="4" w:space="0" w:color="auto"/>
            </w:tcBorders>
            <w:shd w:val="clear" w:color="auto" w:fill="auto"/>
            <w:noWrap/>
            <w:vAlign w:val="center"/>
            <w:hideMark/>
          </w:tcPr>
          <w:p w14:paraId="03A93F3A" w14:textId="52DB4E22" w:rsidR="0034403F" w:rsidRPr="00E405AB" w:rsidRDefault="0034403F" w:rsidP="00083FB1">
            <w:pPr>
              <w:pStyle w:val="af7"/>
            </w:pPr>
            <w:r w:rsidRPr="00E405AB">
              <w:t>48,0</w:t>
            </w:r>
          </w:p>
        </w:tc>
        <w:tc>
          <w:tcPr>
            <w:tcW w:w="851" w:type="dxa"/>
            <w:tcBorders>
              <w:top w:val="nil"/>
              <w:left w:val="nil"/>
              <w:bottom w:val="single" w:sz="4" w:space="0" w:color="auto"/>
              <w:right w:val="single" w:sz="4" w:space="0" w:color="auto"/>
            </w:tcBorders>
            <w:shd w:val="clear" w:color="auto" w:fill="auto"/>
            <w:noWrap/>
            <w:vAlign w:val="center"/>
            <w:hideMark/>
          </w:tcPr>
          <w:p w14:paraId="0EEB3CAF" w14:textId="43F209F9" w:rsidR="0034403F" w:rsidRPr="00E405AB" w:rsidRDefault="0034403F" w:rsidP="00083FB1">
            <w:pPr>
              <w:pStyle w:val="af7"/>
            </w:pPr>
            <w:r w:rsidRPr="00E405AB">
              <w:t>49,0</w:t>
            </w:r>
          </w:p>
        </w:tc>
        <w:tc>
          <w:tcPr>
            <w:tcW w:w="708" w:type="dxa"/>
            <w:tcBorders>
              <w:top w:val="nil"/>
              <w:left w:val="nil"/>
              <w:bottom w:val="single" w:sz="4" w:space="0" w:color="auto"/>
              <w:right w:val="single" w:sz="4" w:space="0" w:color="auto"/>
            </w:tcBorders>
            <w:shd w:val="clear" w:color="auto" w:fill="auto"/>
            <w:noWrap/>
            <w:vAlign w:val="center"/>
            <w:hideMark/>
          </w:tcPr>
          <w:p w14:paraId="7183CA48" w14:textId="77777777" w:rsidR="0034403F" w:rsidRPr="00E405AB" w:rsidRDefault="0034403F" w:rsidP="00083FB1">
            <w:pPr>
              <w:pStyle w:val="af7"/>
            </w:pPr>
            <w:r w:rsidRPr="00E405AB">
              <w:t>49,0</w:t>
            </w:r>
          </w:p>
        </w:tc>
        <w:tc>
          <w:tcPr>
            <w:tcW w:w="1469" w:type="dxa"/>
            <w:tcBorders>
              <w:top w:val="nil"/>
              <w:left w:val="nil"/>
              <w:bottom w:val="single" w:sz="4" w:space="0" w:color="auto"/>
              <w:right w:val="single" w:sz="4" w:space="0" w:color="auto"/>
            </w:tcBorders>
            <w:shd w:val="clear" w:color="auto" w:fill="auto"/>
            <w:noWrap/>
            <w:vAlign w:val="center"/>
            <w:hideMark/>
          </w:tcPr>
          <w:p w14:paraId="67F41BA6" w14:textId="77777777" w:rsidR="0034403F" w:rsidRPr="00E405AB" w:rsidRDefault="0034403F" w:rsidP="00083FB1">
            <w:pPr>
              <w:pStyle w:val="af7"/>
            </w:pPr>
            <w:r w:rsidRPr="00E405AB">
              <w:t>54,0</w:t>
            </w:r>
          </w:p>
        </w:tc>
      </w:tr>
    </w:tbl>
    <w:p w14:paraId="0E990F7E" w14:textId="77777777" w:rsidR="00307E03" w:rsidRPr="00E405AB" w:rsidRDefault="00307E03" w:rsidP="00083FB1">
      <w:pPr>
        <w:pStyle w:val="af5"/>
      </w:pPr>
    </w:p>
    <w:p w14:paraId="5C704E0A" w14:textId="77777777" w:rsidR="00307E03" w:rsidRPr="00E405AB" w:rsidRDefault="00307E03" w:rsidP="00083FB1">
      <w:pPr>
        <w:pStyle w:val="2"/>
        <w:jc w:val="both"/>
      </w:pPr>
      <w:bookmarkStart w:id="120" w:name="_Toc527451612"/>
      <w:bookmarkStart w:id="121" w:name="_Toc528741849"/>
      <w:r w:rsidRPr="00E405AB">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20"/>
      <w:bookmarkEnd w:id="121"/>
    </w:p>
    <w:p w14:paraId="5B6EBAC9" w14:textId="3A7B59C0" w:rsidR="00307E03" w:rsidRPr="00E405AB" w:rsidRDefault="00307E03" w:rsidP="00083FB1">
      <w:pPr>
        <w:pStyle w:val="af5"/>
      </w:pPr>
      <w:r w:rsidRPr="00E405AB">
        <w:t>Отношение материальной характеристики тепловых сетей, реконструированных за год, к общей материальной характеристике тепловых сетей приведено в</w:t>
      </w:r>
      <w:r w:rsidR="006A2585" w:rsidRPr="00E405AB">
        <w:t xml:space="preserve"> </w:t>
      </w:r>
      <w:r w:rsidR="0070666E" w:rsidRPr="00E405AB">
        <w:fldChar w:fldCharType="begin"/>
      </w:r>
      <w:r w:rsidR="006A2585" w:rsidRPr="00E405AB">
        <w:instrText xml:space="preserve"> REF _Ref527462372 \r \h </w:instrText>
      </w:r>
      <w:r w:rsidR="00083FB1" w:rsidRPr="00E405AB">
        <w:instrText xml:space="preserve"> \* MERGEFORMAT </w:instrText>
      </w:r>
      <w:r w:rsidR="0070666E" w:rsidRPr="00E405AB">
        <w:fldChar w:fldCharType="separate"/>
      </w:r>
      <w:r w:rsidR="0031478C" w:rsidRPr="00E405AB">
        <w:t>Табл. 14.8</w:t>
      </w:r>
      <w:r w:rsidR="0070666E" w:rsidRPr="00E405AB">
        <w:fldChar w:fldCharType="end"/>
      </w:r>
      <w:r w:rsidRPr="00E405AB">
        <w:t xml:space="preserve">. </w:t>
      </w:r>
    </w:p>
    <w:p w14:paraId="4200931A" w14:textId="77777777" w:rsidR="00307E03" w:rsidRPr="00E405AB" w:rsidRDefault="00307E03" w:rsidP="00DF6C2B">
      <w:pPr>
        <w:pStyle w:val="a0"/>
        <w:tabs>
          <w:tab w:val="clear" w:pos="1418"/>
          <w:tab w:val="clear" w:pos="1986"/>
          <w:tab w:val="clear" w:pos="5955"/>
          <w:tab w:val="num" w:pos="0"/>
        </w:tabs>
        <w:ind w:left="0" w:firstLine="0"/>
        <w:jc w:val="both"/>
      </w:pPr>
      <w:bookmarkStart w:id="122" w:name="_Ref527403710"/>
      <w:bookmarkStart w:id="123" w:name="_Ref527462372"/>
      <w:r w:rsidRPr="00E405AB">
        <w:t>Отношение материальной характеристики тепловых сетей, реконструированных за год, к общей материальной характеристике тепловых сетей</w:t>
      </w:r>
      <w:bookmarkEnd w:id="122"/>
      <w:bookmarkEnd w:id="123"/>
    </w:p>
    <w:tbl>
      <w:tblPr>
        <w:tblW w:w="4773" w:type="pct"/>
        <w:tblInd w:w="250" w:type="dxa"/>
        <w:tblLook w:val="04A0" w:firstRow="1" w:lastRow="0" w:firstColumn="1" w:lastColumn="0" w:noHBand="0" w:noVBand="1"/>
      </w:tblPr>
      <w:tblGrid>
        <w:gridCol w:w="485"/>
        <w:gridCol w:w="2705"/>
        <w:gridCol w:w="1206"/>
        <w:gridCol w:w="709"/>
        <w:gridCol w:w="709"/>
        <w:gridCol w:w="709"/>
        <w:gridCol w:w="709"/>
        <w:gridCol w:w="709"/>
        <w:gridCol w:w="709"/>
        <w:gridCol w:w="1027"/>
      </w:tblGrid>
      <w:tr w:rsidR="0034403F" w:rsidRPr="00E405AB" w14:paraId="275BEA0D" w14:textId="77777777" w:rsidTr="00DF6C2B">
        <w:trPr>
          <w:trHeight w:val="66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81D5F" w14:textId="77777777" w:rsidR="0034403F" w:rsidRPr="00E405AB" w:rsidRDefault="0034403F" w:rsidP="00083FB1">
            <w:pPr>
              <w:pStyle w:val="af7"/>
            </w:pPr>
            <w:r w:rsidRPr="00E405AB">
              <w:t>№ п/п</w:t>
            </w:r>
          </w:p>
        </w:tc>
        <w:tc>
          <w:tcPr>
            <w:tcW w:w="1398" w:type="pct"/>
            <w:tcBorders>
              <w:top w:val="single" w:sz="4" w:space="0" w:color="auto"/>
              <w:left w:val="nil"/>
              <w:bottom w:val="single" w:sz="4" w:space="0" w:color="auto"/>
              <w:right w:val="single" w:sz="4" w:space="0" w:color="auto"/>
            </w:tcBorders>
            <w:shd w:val="clear" w:color="auto" w:fill="auto"/>
            <w:vAlign w:val="center"/>
            <w:hideMark/>
          </w:tcPr>
          <w:p w14:paraId="572B7F94" w14:textId="77777777" w:rsidR="0034403F" w:rsidRPr="00E405AB" w:rsidRDefault="0034403F" w:rsidP="00083FB1">
            <w:pPr>
              <w:pStyle w:val="af7"/>
            </w:pPr>
            <w:r w:rsidRPr="00E405AB">
              <w:t>Наименование параметра</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ACA4834" w14:textId="77777777" w:rsidR="0034403F" w:rsidRPr="00E405AB" w:rsidRDefault="0034403F" w:rsidP="00083FB1">
            <w:pPr>
              <w:pStyle w:val="af7"/>
            </w:pPr>
            <w:r w:rsidRPr="00E405AB">
              <w:t>Ед. измерения</w:t>
            </w:r>
          </w:p>
        </w:tc>
        <w:tc>
          <w:tcPr>
            <w:tcW w:w="366" w:type="pct"/>
            <w:tcBorders>
              <w:top w:val="single" w:sz="4" w:space="0" w:color="auto"/>
              <w:left w:val="nil"/>
              <w:bottom w:val="single" w:sz="4" w:space="0" w:color="auto"/>
              <w:right w:val="single" w:sz="4" w:space="0" w:color="auto"/>
            </w:tcBorders>
            <w:shd w:val="clear" w:color="auto" w:fill="auto"/>
            <w:vAlign w:val="center"/>
          </w:tcPr>
          <w:p w14:paraId="7D40BAE5" w14:textId="00830D54" w:rsidR="0034403F" w:rsidRPr="00E405AB" w:rsidRDefault="0034403F" w:rsidP="00083FB1">
            <w:pPr>
              <w:pStyle w:val="af7"/>
            </w:pPr>
            <w:r w:rsidRPr="00E405AB">
              <w:t>2019</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74ED263" w14:textId="0E52007A" w:rsidR="0034403F" w:rsidRPr="00E405AB" w:rsidRDefault="0034403F" w:rsidP="00083FB1">
            <w:pPr>
              <w:pStyle w:val="af7"/>
            </w:pPr>
            <w:r w:rsidRPr="00E405AB">
              <w:t>2020</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5E9E8B8" w14:textId="57558FAD" w:rsidR="0034403F" w:rsidRPr="00E405AB" w:rsidRDefault="0034403F" w:rsidP="00083FB1">
            <w:pPr>
              <w:pStyle w:val="af7"/>
            </w:pPr>
            <w:r w:rsidRPr="00E405AB">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991C2FE" w14:textId="29BD0B74" w:rsidR="0034403F" w:rsidRPr="00E405AB" w:rsidRDefault="0034403F" w:rsidP="00083FB1">
            <w:pPr>
              <w:pStyle w:val="af7"/>
            </w:pPr>
            <w:r w:rsidRPr="00E405AB">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7F2768B" w14:textId="7A35269E" w:rsidR="0034403F" w:rsidRPr="00E405AB" w:rsidRDefault="0034403F" w:rsidP="00083FB1">
            <w:pPr>
              <w:pStyle w:val="af7"/>
            </w:pPr>
            <w:r w:rsidRPr="00E405AB">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3BBA9E65" w14:textId="2C979717" w:rsidR="0034403F" w:rsidRPr="00E405AB" w:rsidRDefault="0034403F" w:rsidP="0034403F">
            <w:pPr>
              <w:pStyle w:val="af7"/>
            </w:pPr>
            <w:r w:rsidRPr="00E405AB">
              <w:t>2024</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015B51C0" w14:textId="25182F4D" w:rsidR="0034403F" w:rsidRPr="00E405AB" w:rsidRDefault="0034403F" w:rsidP="0034403F">
            <w:pPr>
              <w:pStyle w:val="af7"/>
            </w:pPr>
            <w:r w:rsidRPr="00E405AB">
              <w:t>2025 - 2028</w:t>
            </w:r>
          </w:p>
        </w:tc>
      </w:tr>
      <w:tr w:rsidR="0034403F" w:rsidRPr="00E405AB" w14:paraId="03ADFB20" w14:textId="77777777" w:rsidTr="00DF6C2B">
        <w:trPr>
          <w:trHeight w:val="45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C2EAA27" w14:textId="77777777" w:rsidR="0034403F" w:rsidRPr="00E405AB" w:rsidRDefault="0034403F" w:rsidP="00083FB1">
            <w:pPr>
              <w:pStyle w:val="af7"/>
            </w:pPr>
            <w:r w:rsidRPr="00E405AB">
              <w:t>1</w:t>
            </w:r>
          </w:p>
        </w:tc>
        <w:tc>
          <w:tcPr>
            <w:tcW w:w="1398" w:type="pct"/>
            <w:tcBorders>
              <w:top w:val="nil"/>
              <w:left w:val="nil"/>
              <w:bottom w:val="single" w:sz="4" w:space="0" w:color="auto"/>
              <w:right w:val="single" w:sz="4" w:space="0" w:color="auto"/>
            </w:tcBorders>
            <w:shd w:val="clear" w:color="auto" w:fill="auto"/>
            <w:vAlign w:val="center"/>
            <w:hideMark/>
          </w:tcPr>
          <w:p w14:paraId="75424656" w14:textId="77777777" w:rsidR="0034403F" w:rsidRPr="00E405AB" w:rsidRDefault="0034403F" w:rsidP="00083FB1">
            <w:pPr>
              <w:pStyle w:val="af7"/>
              <w:jc w:val="left"/>
            </w:pPr>
            <w:r w:rsidRPr="00E405AB">
              <w:t>Котельная №1</w:t>
            </w:r>
          </w:p>
        </w:tc>
        <w:tc>
          <w:tcPr>
            <w:tcW w:w="623" w:type="pct"/>
            <w:tcBorders>
              <w:top w:val="nil"/>
              <w:left w:val="nil"/>
              <w:bottom w:val="single" w:sz="4" w:space="0" w:color="auto"/>
              <w:right w:val="single" w:sz="4" w:space="0" w:color="auto"/>
            </w:tcBorders>
            <w:shd w:val="clear" w:color="auto" w:fill="auto"/>
            <w:noWrap/>
            <w:vAlign w:val="center"/>
            <w:hideMark/>
          </w:tcPr>
          <w:p w14:paraId="0A91413A" w14:textId="77777777" w:rsidR="0034403F" w:rsidRPr="00E405AB" w:rsidRDefault="0034403F" w:rsidP="00083FB1">
            <w:pPr>
              <w:pStyle w:val="af7"/>
            </w:pPr>
            <w:r w:rsidRPr="00E405AB">
              <w:t>-</w:t>
            </w:r>
          </w:p>
        </w:tc>
        <w:tc>
          <w:tcPr>
            <w:tcW w:w="366" w:type="pct"/>
            <w:tcBorders>
              <w:top w:val="nil"/>
              <w:left w:val="nil"/>
              <w:bottom w:val="single" w:sz="4" w:space="0" w:color="auto"/>
              <w:right w:val="single" w:sz="4" w:space="0" w:color="auto"/>
            </w:tcBorders>
            <w:shd w:val="clear" w:color="auto" w:fill="auto"/>
            <w:noWrap/>
            <w:vAlign w:val="center"/>
          </w:tcPr>
          <w:p w14:paraId="01800034" w14:textId="641762DF" w:rsidR="0034403F" w:rsidRPr="00E405AB" w:rsidRDefault="0034403F" w:rsidP="00A6196A">
            <w:pPr>
              <w:pStyle w:val="af7"/>
            </w:pPr>
            <w:r w:rsidRPr="00E405AB">
              <w:t>0,076</w:t>
            </w:r>
          </w:p>
        </w:tc>
        <w:tc>
          <w:tcPr>
            <w:tcW w:w="366" w:type="pct"/>
            <w:tcBorders>
              <w:top w:val="nil"/>
              <w:left w:val="nil"/>
              <w:bottom w:val="single" w:sz="4" w:space="0" w:color="auto"/>
              <w:right w:val="single" w:sz="4" w:space="0" w:color="auto"/>
            </w:tcBorders>
            <w:shd w:val="clear" w:color="auto" w:fill="auto"/>
            <w:noWrap/>
            <w:vAlign w:val="center"/>
          </w:tcPr>
          <w:p w14:paraId="26946BDC" w14:textId="55A9AABD" w:rsidR="0034403F" w:rsidRPr="00E405AB" w:rsidRDefault="0034403F" w:rsidP="00A6196A">
            <w:pPr>
              <w:pStyle w:val="af7"/>
            </w:pPr>
            <w:r w:rsidRPr="00E405AB">
              <w:t>0,009</w:t>
            </w:r>
          </w:p>
        </w:tc>
        <w:tc>
          <w:tcPr>
            <w:tcW w:w="366" w:type="pct"/>
            <w:tcBorders>
              <w:top w:val="nil"/>
              <w:left w:val="nil"/>
              <w:bottom w:val="single" w:sz="4" w:space="0" w:color="auto"/>
              <w:right w:val="single" w:sz="4" w:space="0" w:color="auto"/>
            </w:tcBorders>
            <w:shd w:val="clear" w:color="auto" w:fill="auto"/>
            <w:noWrap/>
            <w:vAlign w:val="center"/>
          </w:tcPr>
          <w:p w14:paraId="26FAADC4" w14:textId="7271DDDB" w:rsidR="0034403F" w:rsidRPr="00E405AB" w:rsidRDefault="0034403F" w:rsidP="00A6196A">
            <w:pPr>
              <w:pStyle w:val="af7"/>
            </w:pPr>
            <w:r w:rsidRPr="00E405AB">
              <w:t>0,095</w:t>
            </w:r>
          </w:p>
        </w:tc>
        <w:tc>
          <w:tcPr>
            <w:tcW w:w="366" w:type="pct"/>
            <w:tcBorders>
              <w:top w:val="nil"/>
              <w:left w:val="nil"/>
              <w:bottom w:val="single" w:sz="4" w:space="0" w:color="auto"/>
              <w:right w:val="single" w:sz="4" w:space="0" w:color="auto"/>
            </w:tcBorders>
            <w:shd w:val="clear" w:color="auto" w:fill="auto"/>
            <w:noWrap/>
            <w:vAlign w:val="center"/>
          </w:tcPr>
          <w:p w14:paraId="79E90B2F" w14:textId="1533CA4C" w:rsidR="0034403F" w:rsidRPr="00E405AB" w:rsidRDefault="0034403F" w:rsidP="00083FB1">
            <w:pPr>
              <w:pStyle w:val="af7"/>
            </w:pPr>
            <w:r w:rsidRPr="00E405AB">
              <w:t>0,116</w:t>
            </w:r>
          </w:p>
        </w:tc>
        <w:tc>
          <w:tcPr>
            <w:tcW w:w="366" w:type="pct"/>
            <w:tcBorders>
              <w:top w:val="nil"/>
              <w:left w:val="nil"/>
              <w:bottom w:val="single" w:sz="4" w:space="0" w:color="auto"/>
              <w:right w:val="single" w:sz="4" w:space="0" w:color="auto"/>
            </w:tcBorders>
            <w:shd w:val="clear" w:color="auto" w:fill="auto"/>
            <w:noWrap/>
            <w:vAlign w:val="center"/>
            <w:hideMark/>
          </w:tcPr>
          <w:p w14:paraId="7C5EFD7F" w14:textId="21394DCF" w:rsidR="0034403F" w:rsidRPr="00E405AB" w:rsidRDefault="0034403F" w:rsidP="00083FB1">
            <w:pPr>
              <w:pStyle w:val="af7"/>
            </w:pPr>
            <w:r w:rsidRPr="00E405AB">
              <w:t>0,12</w:t>
            </w:r>
          </w:p>
        </w:tc>
        <w:tc>
          <w:tcPr>
            <w:tcW w:w="366" w:type="pct"/>
            <w:tcBorders>
              <w:top w:val="nil"/>
              <w:left w:val="nil"/>
              <w:bottom w:val="single" w:sz="4" w:space="0" w:color="auto"/>
              <w:right w:val="single" w:sz="4" w:space="0" w:color="auto"/>
            </w:tcBorders>
            <w:shd w:val="clear" w:color="auto" w:fill="auto"/>
            <w:noWrap/>
            <w:vAlign w:val="center"/>
          </w:tcPr>
          <w:p w14:paraId="632FFDA0" w14:textId="2FDE4B38" w:rsidR="0034403F" w:rsidRPr="00E405AB" w:rsidRDefault="002D10DD" w:rsidP="00A6196A">
            <w:pPr>
              <w:pStyle w:val="af7"/>
            </w:pPr>
            <w:r w:rsidRPr="00E405AB">
              <w:t>0,042</w:t>
            </w:r>
          </w:p>
        </w:tc>
        <w:tc>
          <w:tcPr>
            <w:tcW w:w="531" w:type="pct"/>
            <w:tcBorders>
              <w:top w:val="nil"/>
              <w:left w:val="nil"/>
              <w:bottom w:val="single" w:sz="4" w:space="0" w:color="auto"/>
              <w:right w:val="single" w:sz="4" w:space="0" w:color="auto"/>
            </w:tcBorders>
            <w:shd w:val="clear" w:color="auto" w:fill="auto"/>
            <w:noWrap/>
            <w:vAlign w:val="center"/>
          </w:tcPr>
          <w:p w14:paraId="4321D325" w14:textId="6CC99C19" w:rsidR="0034403F" w:rsidRPr="00E405AB" w:rsidRDefault="00327E88" w:rsidP="00AB4F9F">
            <w:pPr>
              <w:pStyle w:val="af7"/>
            </w:pPr>
            <w:r w:rsidRPr="00E405AB">
              <w:t>0,127</w:t>
            </w:r>
          </w:p>
        </w:tc>
      </w:tr>
      <w:tr w:rsidR="0034403F" w:rsidRPr="00E405AB" w14:paraId="3D0FA326" w14:textId="77777777" w:rsidTr="00DF6C2B">
        <w:trPr>
          <w:trHeight w:val="45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487B572" w14:textId="77777777" w:rsidR="0034403F" w:rsidRPr="00E405AB" w:rsidRDefault="0034403F" w:rsidP="00083FB1">
            <w:pPr>
              <w:pStyle w:val="af7"/>
            </w:pPr>
            <w:r w:rsidRPr="00E405AB">
              <w:t>2</w:t>
            </w:r>
          </w:p>
        </w:tc>
        <w:tc>
          <w:tcPr>
            <w:tcW w:w="1398" w:type="pct"/>
            <w:tcBorders>
              <w:top w:val="nil"/>
              <w:left w:val="nil"/>
              <w:bottom w:val="single" w:sz="4" w:space="0" w:color="auto"/>
              <w:right w:val="single" w:sz="4" w:space="0" w:color="auto"/>
            </w:tcBorders>
            <w:shd w:val="clear" w:color="auto" w:fill="auto"/>
            <w:vAlign w:val="center"/>
            <w:hideMark/>
          </w:tcPr>
          <w:p w14:paraId="2548A072" w14:textId="77777777" w:rsidR="0034403F" w:rsidRPr="00E405AB" w:rsidRDefault="0034403F" w:rsidP="00083FB1">
            <w:pPr>
              <w:pStyle w:val="af7"/>
              <w:jc w:val="left"/>
            </w:pPr>
            <w:r w:rsidRPr="00E405AB">
              <w:t>Котельная №2</w:t>
            </w:r>
          </w:p>
        </w:tc>
        <w:tc>
          <w:tcPr>
            <w:tcW w:w="623" w:type="pct"/>
            <w:tcBorders>
              <w:top w:val="nil"/>
              <w:left w:val="nil"/>
              <w:bottom w:val="single" w:sz="4" w:space="0" w:color="auto"/>
              <w:right w:val="single" w:sz="4" w:space="0" w:color="auto"/>
            </w:tcBorders>
            <w:shd w:val="clear" w:color="auto" w:fill="auto"/>
            <w:noWrap/>
            <w:vAlign w:val="center"/>
            <w:hideMark/>
          </w:tcPr>
          <w:p w14:paraId="6E3FFA92" w14:textId="77777777" w:rsidR="0034403F" w:rsidRPr="00E405AB" w:rsidRDefault="0034403F" w:rsidP="00083FB1">
            <w:pPr>
              <w:pStyle w:val="af7"/>
            </w:pPr>
            <w:r w:rsidRPr="00E405AB">
              <w:t>-</w:t>
            </w:r>
          </w:p>
        </w:tc>
        <w:tc>
          <w:tcPr>
            <w:tcW w:w="366" w:type="pct"/>
            <w:tcBorders>
              <w:top w:val="nil"/>
              <w:left w:val="nil"/>
              <w:bottom w:val="single" w:sz="4" w:space="0" w:color="auto"/>
              <w:right w:val="single" w:sz="4" w:space="0" w:color="auto"/>
            </w:tcBorders>
            <w:shd w:val="clear" w:color="auto" w:fill="auto"/>
            <w:noWrap/>
            <w:vAlign w:val="center"/>
          </w:tcPr>
          <w:p w14:paraId="277CA5FB" w14:textId="2E6AC010" w:rsidR="0034403F" w:rsidRPr="00E405AB" w:rsidRDefault="0034403F" w:rsidP="00A6196A">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73F85A3C" w14:textId="32A931B7" w:rsidR="0034403F" w:rsidRPr="00E405AB" w:rsidRDefault="0034403F" w:rsidP="00A6196A">
            <w:pPr>
              <w:pStyle w:val="af7"/>
            </w:pPr>
            <w:r w:rsidRPr="00E405AB">
              <w:t>0,12</w:t>
            </w:r>
          </w:p>
        </w:tc>
        <w:tc>
          <w:tcPr>
            <w:tcW w:w="366" w:type="pct"/>
            <w:tcBorders>
              <w:top w:val="nil"/>
              <w:left w:val="nil"/>
              <w:bottom w:val="single" w:sz="4" w:space="0" w:color="auto"/>
              <w:right w:val="single" w:sz="4" w:space="0" w:color="auto"/>
            </w:tcBorders>
            <w:shd w:val="clear" w:color="auto" w:fill="auto"/>
            <w:noWrap/>
            <w:vAlign w:val="center"/>
          </w:tcPr>
          <w:p w14:paraId="19AA97A6" w14:textId="2FAD7EC9" w:rsidR="0034403F" w:rsidRPr="00E405AB" w:rsidRDefault="0034403F" w:rsidP="00083FB1">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40888BDA" w14:textId="5F0C0FCB" w:rsidR="0034403F" w:rsidRPr="00E405AB" w:rsidRDefault="0034403F" w:rsidP="00A6196A">
            <w:pPr>
              <w:pStyle w:val="af7"/>
            </w:pPr>
            <w:r w:rsidRPr="00E405AB">
              <w:t>0,04</w:t>
            </w:r>
          </w:p>
        </w:tc>
        <w:tc>
          <w:tcPr>
            <w:tcW w:w="366" w:type="pct"/>
            <w:tcBorders>
              <w:top w:val="nil"/>
              <w:left w:val="nil"/>
              <w:bottom w:val="single" w:sz="4" w:space="0" w:color="auto"/>
              <w:right w:val="single" w:sz="4" w:space="0" w:color="auto"/>
            </w:tcBorders>
            <w:shd w:val="clear" w:color="auto" w:fill="auto"/>
            <w:noWrap/>
            <w:vAlign w:val="center"/>
            <w:hideMark/>
          </w:tcPr>
          <w:p w14:paraId="516A0E26" w14:textId="22DFD369" w:rsidR="0034403F" w:rsidRPr="00E405AB" w:rsidRDefault="0034403F" w:rsidP="00083FB1">
            <w:pPr>
              <w:pStyle w:val="af7"/>
            </w:pPr>
            <w:r w:rsidRPr="00E405AB">
              <w:t>0,012</w:t>
            </w:r>
          </w:p>
        </w:tc>
        <w:tc>
          <w:tcPr>
            <w:tcW w:w="366" w:type="pct"/>
            <w:tcBorders>
              <w:top w:val="nil"/>
              <w:left w:val="nil"/>
              <w:bottom w:val="single" w:sz="4" w:space="0" w:color="auto"/>
              <w:right w:val="single" w:sz="4" w:space="0" w:color="auto"/>
            </w:tcBorders>
            <w:shd w:val="clear" w:color="auto" w:fill="auto"/>
            <w:noWrap/>
            <w:vAlign w:val="center"/>
          </w:tcPr>
          <w:p w14:paraId="6CADAD7B" w14:textId="55F974CF" w:rsidR="0034403F" w:rsidRPr="00E405AB" w:rsidRDefault="002D10DD" w:rsidP="00A6196A">
            <w:pPr>
              <w:pStyle w:val="af7"/>
            </w:pPr>
            <w:r w:rsidRPr="00E405AB">
              <w:t>0,030</w:t>
            </w:r>
          </w:p>
        </w:tc>
        <w:tc>
          <w:tcPr>
            <w:tcW w:w="531" w:type="pct"/>
            <w:tcBorders>
              <w:top w:val="nil"/>
              <w:left w:val="nil"/>
              <w:bottom w:val="single" w:sz="4" w:space="0" w:color="auto"/>
              <w:right w:val="single" w:sz="4" w:space="0" w:color="auto"/>
            </w:tcBorders>
            <w:shd w:val="clear" w:color="auto" w:fill="auto"/>
            <w:noWrap/>
            <w:vAlign w:val="center"/>
          </w:tcPr>
          <w:p w14:paraId="5DE5342E" w14:textId="133DDE6D" w:rsidR="0034403F" w:rsidRPr="00E405AB" w:rsidRDefault="00327E88" w:rsidP="00AB4F9F">
            <w:pPr>
              <w:pStyle w:val="af7"/>
            </w:pPr>
            <w:r w:rsidRPr="00E405AB">
              <w:t>0,413</w:t>
            </w:r>
          </w:p>
        </w:tc>
      </w:tr>
      <w:tr w:rsidR="0034403F" w:rsidRPr="00E405AB" w14:paraId="283E425D" w14:textId="77777777" w:rsidTr="00DF6C2B">
        <w:trPr>
          <w:trHeight w:val="454"/>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F2CBDD" w14:textId="77777777" w:rsidR="0034403F" w:rsidRPr="00E405AB" w:rsidRDefault="0034403F" w:rsidP="00083FB1">
            <w:pPr>
              <w:pStyle w:val="af7"/>
            </w:pPr>
            <w:r w:rsidRPr="00E405AB">
              <w:t>3</w:t>
            </w:r>
          </w:p>
        </w:tc>
        <w:tc>
          <w:tcPr>
            <w:tcW w:w="1398" w:type="pct"/>
            <w:tcBorders>
              <w:top w:val="nil"/>
              <w:left w:val="nil"/>
              <w:bottom w:val="single" w:sz="4" w:space="0" w:color="auto"/>
              <w:right w:val="single" w:sz="4" w:space="0" w:color="auto"/>
            </w:tcBorders>
            <w:shd w:val="clear" w:color="auto" w:fill="auto"/>
            <w:vAlign w:val="center"/>
            <w:hideMark/>
          </w:tcPr>
          <w:p w14:paraId="4C8395B5" w14:textId="77777777" w:rsidR="0034403F" w:rsidRPr="00E405AB" w:rsidRDefault="0034403F" w:rsidP="00083FB1">
            <w:pPr>
              <w:pStyle w:val="af7"/>
              <w:jc w:val="left"/>
            </w:pPr>
            <w:r w:rsidRPr="00E405AB">
              <w:t>Котельная  п.Михайловский</w:t>
            </w:r>
          </w:p>
        </w:tc>
        <w:tc>
          <w:tcPr>
            <w:tcW w:w="623" w:type="pct"/>
            <w:tcBorders>
              <w:top w:val="nil"/>
              <w:left w:val="nil"/>
              <w:bottom w:val="single" w:sz="4" w:space="0" w:color="auto"/>
              <w:right w:val="single" w:sz="4" w:space="0" w:color="auto"/>
            </w:tcBorders>
            <w:shd w:val="clear" w:color="auto" w:fill="auto"/>
            <w:noWrap/>
            <w:vAlign w:val="center"/>
            <w:hideMark/>
          </w:tcPr>
          <w:p w14:paraId="6F1311F9" w14:textId="77777777" w:rsidR="0034403F" w:rsidRPr="00E405AB" w:rsidRDefault="0034403F" w:rsidP="00083FB1">
            <w:pPr>
              <w:pStyle w:val="af7"/>
            </w:pPr>
            <w:r w:rsidRPr="00E405AB">
              <w:t>-</w:t>
            </w:r>
          </w:p>
        </w:tc>
        <w:tc>
          <w:tcPr>
            <w:tcW w:w="366" w:type="pct"/>
            <w:tcBorders>
              <w:top w:val="nil"/>
              <w:left w:val="nil"/>
              <w:bottom w:val="single" w:sz="4" w:space="0" w:color="auto"/>
              <w:right w:val="single" w:sz="4" w:space="0" w:color="auto"/>
            </w:tcBorders>
            <w:shd w:val="clear" w:color="auto" w:fill="auto"/>
            <w:noWrap/>
            <w:vAlign w:val="center"/>
          </w:tcPr>
          <w:p w14:paraId="49A579C3" w14:textId="7FBE2980" w:rsidR="0034403F" w:rsidRPr="00E405AB" w:rsidRDefault="0034403F" w:rsidP="00A6196A">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6C3D14DD" w14:textId="01B8EF2A" w:rsidR="0034403F" w:rsidRPr="00E405AB" w:rsidRDefault="0034403F" w:rsidP="00083FB1">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7E56591E" w14:textId="7752C07E" w:rsidR="0034403F" w:rsidRPr="00E405AB" w:rsidRDefault="0034403F" w:rsidP="00083FB1">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51A5D766" w14:textId="383F0D12" w:rsidR="0034403F" w:rsidRPr="00E405AB" w:rsidRDefault="0034403F" w:rsidP="00083FB1">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hideMark/>
          </w:tcPr>
          <w:p w14:paraId="62453580" w14:textId="2430F39D" w:rsidR="0034403F" w:rsidRPr="00E405AB" w:rsidRDefault="0034403F" w:rsidP="00083FB1">
            <w:pPr>
              <w:pStyle w:val="af7"/>
            </w:pPr>
            <w:r w:rsidRPr="00E405AB">
              <w:t>0,000</w:t>
            </w:r>
          </w:p>
        </w:tc>
        <w:tc>
          <w:tcPr>
            <w:tcW w:w="366" w:type="pct"/>
            <w:tcBorders>
              <w:top w:val="nil"/>
              <w:left w:val="nil"/>
              <w:bottom w:val="single" w:sz="4" w:space="0" w:color="auto"/>
              <w:right w:val="single" w:sz="4" w:space="0" w:color="auto"/>
            </w:tcBorders>
            <w:shd w:val="clear" w:color="auto" w:fill="auto"/>
            <w:noWrap/>
            <w:vAlign w:val="center"/>
          </w:tcPr>
          <w:p w14:paraId="14225A5A" w14:textId="41D2FB24" w:rsidR="0034403F" w:rsidRPr="00E405AB" w:rsidRDefault="002D10DD" w:rsidP="00083FB1">
            <w:pPr>
              <w:pStyle w:val="af7"/>
            </w:pPr>
            <w:r w:rsidRPr="00E405AB">
              <w:t>0,000</w:t>
            </w:r>
          </w:p>
        </w:tc>
        <w:tc>
          <w:tcPr>
            <w:tcW w:w="531" w:type="pct"/>
            <w:tcBorders>
              <w:top w:val="nil"/>
              <w:left w:val="nil"/>
              <w:bottom w:val="single" w:sz="4" w:space="0" w:color="auto"/>
              <w:right w:val="single" w:sz="4" w:space="0" w:color="auto"/>
            </w:tcBorders>
            <w:shd w:val="clear" w:color="auto" w:fill="auto"/>
            <w:noWrap/>
            <w:vAlign w:val="center"/>
          </w:tcPr>
          <w:p w14:paraId="04F0E2ED" w14:textId="0D766CF0" w:rsidR="0034403F" w:rsidRPr="00E405AB" w:rsidRDefault="00327E88" w:rsidP="00083FB1">
            <w:pPr>
              <w:pStyle w:val="af7"/>
            </w:pPr>
            <w:r w:rsidRPr="00E405AB">
              <w:t>0,000</w:t>
            </w:r>
          </w:p>
        </w:tc>
      </w:tr>
    </w:tbl>
    <w:p w14:paraId="51C51275" w14:textId="77777777" w:rsidR="00CC02CC" w:rsidRPr="00E405AB" w:rsidRDefault="00CC02CC" w:rsidP="00083FB1">
      <w:pPr>
        <w:pStyle w:val="af5"/>
        <w:sectPr w:rsidR="00CC02CC" w:rsidRPr="00E405AB" w:rsidSect="00DF6C2B">
          <w:pgSz w:w="11906" w:h="16838"/>
          <w:pgMar w:top="567" w:right="567" w:bottom="567" w:left="1418" w:header="709" w:footer="709" w:gutter="0"/>
          <w:cols w:space="708"/>
          <w:docGrid w:linePitch="360"/>
        </w:sectPr>
      </w:pPr>
    </w:p>
    <w:p w14:paraId="1062048C" w14:textId="77777777" w:rsidR="00307E03" w:rsidRPr="00E405AB" w:rsidRDefault="00307E03" w:rsidP="00083FB1">
      <w:pPr>
        <w:pStyle w:val="2"/>
        <w:jc w:val="both"/>
      </w:pPr>
      <w:bookmarkStart w:id="124" w:name="_Toc527451613"/>
      <w:bookmarkStart w:id="125" w:name="_Toc528741850"/>
      <w:r w:rsidRPr="00E405AB">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24"/>
      <w:bookmarkEnd w:id="125"/>
    </w:p>
    <w:p w14:paraId="1B5533DF" w14:textId="05C3E090" w:rsidR="00307E03" w:rsidRPr="00E405AB" w:rsidRDefault="00307E03" w:rsidP="00083FB1">
      <w:pPr>
        <w:pStyle w:val="af5"/>
      </w:pPr>
      <w:r w:rsidRPr="00E405A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w:t>
      </w:r>
      <w:r w:rsidR="006A2585" w:rsidRPr="00E405AB">
        <w:t xml:space="preserve"> </w:t>
      </w:r>
      <w:r w:rsidR="0070666E" w:rsidRPr="00E405AB">
        <w:fldChar w:fldCharType="begin"/>
      </w:r>
      <w:r w:rsidR="006A2585" w:rsidRPr="00E405AB">
        <w:instrText xml:space="preserve"> REF _Ref527462440 \r \h </w:instrText>
      </w:r>
      <w:r w:rsidR="00083FB1" w:rsidRPr="00E405AB">
        <w:instrText xml:space="preserve"> \* MERGEFORMAT </w:instrText>
      </w:r>
      <w:r w:rsidR="0070666E" w:rsidRPr="00E405AB">
        <w:fldChar w:fldCharType="separate"/>
      </w:r>
      <w:r w:rsidR="0031478C" w:rsidRPr="00E405AB">
        <w:t>Табл. 14.9</w:t>
      </w:r>
      <w:r w:rsidR="0070666E" w:rsidRPr="00E405AB">
        <w:fldChar w:fldCharType="end"/>
      </w:r>
      <w:r w:rsidRPr="00E405AB">
        <w:t xml:space="preserve">. </w:t>
      </w:r>
    </w:p>
    <w:p w14:paraId="2EB3B0A7" w14:textId="77777777" w:rsidR="00307E03" w:rsidRPr="00E405AB" w:rsidRDefault="00307E03" w:rsidP="00DF6C2B">
      <w:pPr>
        <w:pStyle w:val="a0"/>
        <w:tabs>
          <w:tab w:val="clear" w:pos="1418"/>
          <w:tab w:val="clear" w:pos="1986"/>
          <w:tab w:val="clear" w:pos="5955"/>
          <w:tab w:val="num" w:pos="0"/>
        </w:tabs>
        <w:ind w:left="0" w:firstLine="0"/>
        <w:jc w:val="both"/>
      </w:pPr>
      <w:bookmarkStart w:id="126" w:name="_Ref527403722"/>
      <w:bookmarkStart w:id="127" w:name="_Ref527462440"/>
      <w:r w:rsidRPr="00E405AB">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26"/>
      <w:bookmarkEnd w:id="127"/>
    </w:p>
    <w:tbl>
      <w:tblPr>
        <w:tblW w:w="5000" w:type="pct"/>
        <w:tblLook w:val="04A0" w:firstRow="1" w:lastRow="0" w:firstColumn="1" w:lastColumn="0" w:noHBand="0" w:noVBand="1"/>
      </w:tblPr>
      <w:tblGrid>
        <w:gridCol w:w="520"/>
        <w:gridCol w:w="3030"/>
        <w:gridCol w:w="1256"/>
        <w:gridCol w:w="708"/>
        <w:gridCol w:w="708"/>
        <w:gridCol w:w="708"/>
        <w:gridCol w:w="708"/>
        <w:gridCol w:w="708"/>
        <w:gridCol w:w="708"/>
        <w:gridCol w:w="1083"/>
      </w:tblGrid>
      <w:tr w:rsidR="00307E03" w:rsidRPr="00E405AB" w14:paraId="498E19E5" w14:textId="77777777" w:rsidTr="00327E88">
        <w:trPr>
          <w:trHeight w:val="66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CCAD0" w14:textId="77777777" w:rsidR="00307E03" w:rsidRPr="00E405AB" w:rsidRDefault="00307E03" w:rsidP="00083FB1">
            <w:pPr>
              <w:pStyle w:val="af7"/>
            </w:pPr>
            <w:r w:rsidRPr="00E405AB">
              <w:t>№ п/п</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14:paraId="3A4D66BA" w14:textId="77777777" w:rsidR="00307E03" w:rsidRPr="00E405AB" w:rsidRDefault="00307E03" w:rsidP="00083FB1">
            <w:pPr>
              <w:pStyle w:val="af7"/>
            </w:pPr>
            <w:r w:rsidRPr="00E405AB">
              <w:t>Наименование параметра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466ACD41" w14:textId="77777777" w:rsidR="00307E03" w:rsidRPr="00E405AB" w:rsidRDefault="00307E03" w:rsidP="00083FB1">
            <w:pPr>
              <w:pStyle w:val="af7"/>
            </w:pPr>
            <w:r w:rsidRPr="00E405AB">
              <w:t>Ед. измерения</w:t>
            </w:r>
          </w:p>
        </w:tc>
        <w:tc>
          <w:tcPr>
            <w:tcW w:w="349" w:type="pct"/>
            <w:tcBorders>
              <w:top w:val="single" w:sz="4" w:space="0" w:color="auto"/>
              <w:left w:val="nil"/>
              <w:bottom w:val="single" w:sz="4" w:space="0" w:color="auto"/>
              <w:right w:val="single" w:sz="4" w:space="0" w:color="auto"/>
            </w:tcBorders>
            <w:shd w:val="clear" w:color="auto" w:fill="auto"/>
            <w:vAlign w:val="center"/>
          </w:tcPr>
          <w:p w14:paraId="0A510EBC" w14:textId="3FE3C534" w:rsidR="00307E03" w:rsidRPr="00E405AB" w:rsidRDefault="00327E88" w:rsidP="00083FB1">
            <w:pPr>
              <w:pStyle w:val="af7"/>
            </w:pPr>
            <w:r w:rsidRPr="00E405AB">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2AEE6C9" w14:textId="22900FF8" w:rsidR="00307E03" w:rsidRPr="00E405AB" w:rsidRDefault="00307E03" w:rsidP="00327E88">
            <w:pPr>
              <w:pStyle w:val="af7"/>
            </w:pPr>
            <w:r w:rsidRPr="00E405AB">
              <w:t>20</w:t>
            </w:r>
            <w:r w:rsidR="00327E88" w:rsidRPr="00E405AB">
              <w:t>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6AD89877" w14:textId="3A61D3F7" w:rsidR="00307E03" w:rsidRPr="00E405AB" w:rsidRDefault="00307E03" w:rsidP="00327E88">
            <w:pPr>
              <w:pStyle w:val="af7"/>
            </w:pPr>
            <w:r w:rsidRPr="00E405AB">
              <w:t>202</w:t>
            </w:r>
            <w:r w:rsidR="00327E88" w:rsidRPr="00E405AB">
              <w:t>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25DF935" w14:textId="5DA3FDBB" w:rsidR="00307E03" w:rsidRPr="00E405AB" w:rsidRDefault="00307E03" w:rsidP="00327E88">
            <w:pPr>
              <w:pStyle w:val="af7"/>
            </w:pPr>
            <w:r w:rsidRPr="00E405AB">
              <w:t>202</w:t>
            </w:r>
            <w:r w:rsidR="00327E88" w:rsidRPr="00E405AB">
              <w:t>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3A2E0FFD" w14:textId="65491E5B" w:rsidR="00307E03" w:rsidRPr="00E405AB" w:rsidRDefault="00307E03" w:rsidP="00327E88">
            <w:pPr>
              <w:pStyle w:val="af7"/>
            </w:pPr>
            <w:r w:rsidRPr="00E405AB">
              <w:t>202</w:t>
            </w:r>
            <w:r w:rsidR="00327E88" w:rsidRPr="00E405AB">
              <w:t>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4283D6C" w14:textId="4B5C62D2" w:rsidR="00307E03" w:rsidRPr="00E405AB" w:rsidRDefault="00307E03" w:rsidP="00327E88">
            <w:pPr>
              <w:pStyle w:val="af7"/>
            </w:pPr>
            <w:r w:rsidRPr="00E405AB">
              <w:t>202</w:t>
            </w:r>
            <w:r w:rsidR="00327E88" w:rsidRPr="00E405AB">
              <w:t>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66C909E9" w14:textId="0F0EDF13" w:rsidR="00307E03" w:rsidRPr="00E405AB" w:rsidRDefault="00307E03" w:rsidP="00327E88">
            <w:pPr>
              <w:pStyle w:val="af7"/>
            </w:pPr>
            <w:r w:rsidRPr="00E405AB">
              <w:t>202</w:t>
            </w:r>
            <w:r w:rsidR="00327E88" w:rsidRPr="00E405AB">
              <w:t>5</w:t>
            </w:r>
            <w:r w:rsidRPr="00E405AB">
              <w:t xml:space="preserve"> - 2028</w:t>
            </w:r>
          </w:p>
        </w:tc>
      </w:tr>
      <w:tr w:rsidR="00D014DF" w:rsidRPr="00E405AB" w14:paraId="3CE1F6C1"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B842F65" w14:textId="77777777" w:rsidR="00D014DF" w:rsidRPr="00E405AB" w:rsidRDefault="00D014DF" w:rsidP="00083FB1">
            <w:pPr>
              <w:pStyle w:val="af7"/>
            </w:pPr>
            <w:r w:rsidRPr="00E405AB">
              <w:t>1</w:t>
            </w:r>
          </w:p>
        </w:tc>
        <w:tc>
          <w:tcPr>
            <w:tcW w:w="1495" w:type="pct"/>
            <w:tcBorders>
              <w:top w:val="nil"/>
              <w:left w:val="nil"/>
              <w:bottom w:val="single" w:sz="4" w:space="0" w:color="auto"/>
              <w:right w:val="single" w:sz="4" w:space="0" w:color="auto"/>
            </w:tcBorders>
            <w:shd w:val="clear" w:color="auto" w:fill="auto"/>
            <w:vAlign w:val="center"/>
            <w:hideMark/>
          </w:tcPr>
          <w:p w14:paraId="491B214A" w14:textId="77777777" w:rsidR="00D014DF" w:rsidRPr="00E405AB" w:rsidRDefault="00D014DF" w:rsidP="00083FB1">
            <w:pPr>
              <w:pStyle w:val="af7"/>
            </w:pPr>
            <w:r w:rsidRPr="00E405AB">
              <w:t>Котельная №1</w:t>
            </w:r>
          </w:p>
        </w:tc>
        <w:tc>
          <w:tcPr>
            <w:tcW w:w="620" w:type="pct"/>
            <w:tcBorders>
              <w:top w:val="nil"/>
              <w:left w:val="nil"/>
              <w:bottom w:val="single" w:sz="4" w:space="0" w:color="auto"/>
              <w:right w:val="single" w:sz="4" w:space="0" w:color="auto"/>
            </w:tcBorders>
            <w:shd w:val="clear" w:color="auto" w:fill="auto"/>
            <w:noWrap/>
            <w:vAlign w:val="center"/>
            <w:hideMark/>
          </w:tcPr>
          <w:p w14:paraId="30D8E76E" w14:textId="77777777" w:rsidR="00D014DF" w:rsidRPr="00E405AB" w:rsidRDefault="00D014DF" w:rsidP="00083FB1">
            <w:pPr>
              <w:pStyle w:val="af7"/>
            </w:pPr>
            <w:r w:rsidRPr="00E405AB">
              <w:t>-</w:t>
            </w:r>
          </w:p>
        </w:tc>
        <w:tc>
          <w:tcPr>
            <w:tcW w:w="349" w:type="pct"/>
            <w:tcBorders>
              <w:top w:val="nil"/>
              <w:left w:val="nil"/>
              <w:bottom w:val="single" w:sz="4" w:space="0" w:color="auto"/>
              <w:right w:val="single" w:sz="4" w:space="0" w:color="auto"/>
            </w:tcBorders>
            <w:shd w:val="clear" w:color="auto" w:fill="auto"/>
            <w:noWrap/>
            <w:vAlign w:val="center"/>
          </w:tcPr>
          <w:p w14:paraId="0C332EBF" w14:textId="2011228D" w:rsidR="00D014DF" w:rsidRPr="00E405AB" w:rsidRDefault="00327E88" w:rsidP="00083FB1">
            <w:pPr>
              <w:pStyle w:val="af7"/>
            </w:pPr>
            <w:r w:rsidRPr="00E405AB">
              <w:t>1,0</w:t>
            </w:r>
          </w:p>
        </w:tc>
        <w:tc>
          <w:tcPr>
            <w:tcW w:w="349" w:type="pct"/>
            <w:tcBorders>
              <w:top w:val="nil"/>
              <w:left w:val="nil"/>
              <w:bottom w:val="single" w:sz="4" w:space="0" w:color="auto"/>
              <w:right w:val="single" w:sz="4" w:space="0" w:color="auto"/>
            </w:tcBorders>
            <w:shd w:val="clear" w:color="auto" w:fill="auto"/>
            <w:noWrap/>
            <w:vAlign w:val="center"/>
            <w:hideMark/>
          </w:tcPr>
          <w:p w14:paraId="22950950" w14:textId="14508ACA" w:rsidR="00D014DF" w:rsidRPr="00E405AB" w:rsidRDefault="00327E88"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4A93172E"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07ED26BE"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2FF3F122"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3C768257" w14:textId="77777777" w:rsidR="00D014DF" w:rsidRPr="00E405AB" w:rsidRDefault="00D014DF" w:rsidP="00083FB1">
            <w:pPr>
              <w:pStyle w:val="af7"/>
            </w:pPr>
            <w:r w:rsidRPr="00E405AB">
              <w:t>0</w:t>
            </w:r>
          </w:p>
        </w:tc>
        <w:tc>
          <w:tcPr>
            <w:tcW w:w="534" w:type="pct"/>
            <w:tcBorders>
              <w:top w:val="nil"/>
              <w:left w:val="nil"/>
              <w:bottom w:val="single" w:sz="4" w:space="0" w:color="auto"/>
              <w:right w:val="single" w:sz="4" w:space="0" w:color="auto"/>
            </w:tcBorders>
            <w:shd w:val="clear" w:color="auto" w:fill="auto"/>
            <w:noWrap/>
            <w:vAlign w:val="center"/>
            <w:hideMark/>
          </w:tcPr>
          <w:p w14:paraId="2973070B" w14:textId="77777777" w:rsidR="00D014DF" w:rsidRPr="00E405AB" w:rsidRDefault="00D014DF" w:rsidP="00083FB1">
            <w:pPr>
              <w:pStyle w:val="af7"/>
            </w:pPr>
            <w:r w:rsidRPr="00E405AB">
              <w:t>0</w:t>
            </w:r>
          </w:p>
        </w:tc>
      </w:tr>
      <w:tr w:rsidR="00D014DF" w:rsidRPr="00E405AB" w14:paraId="071EC542"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3C42813" w14:textId="77777777" w:rsidR="00D014DF" w:rsidRPr="00E405AB" w:rsidRDefault="00D014DF" w:rsidP="00083FB1">
            <w:pPr>
              <w:pStyle w:val="af7"/>
            </w:pPr>
            <w:r w:rsidRPr="00E405AB">
              <w:t>2</w:t>
            </w:r>
          </w:p>
        </w:tc>
        <w:tc>
          <w:tcPr>
            <w:tcW w:w="1495" w:type="pct"/>
            <w:tcBorders>
              <w:top w:val="nil"/>
              <w:left w:val="nil"/>
              <w:bottom w:val="single" w:sz="4" w:space="0" w:color="auto"/>
              <w:right w:val="single" w:sz="4" w:space="0" w:color="auto"/>
            </w:tcBorders>
            <w:shd w:val="clear" w:color="auto" w:fill="auto"/>
            <w:vAlign w:val="center"/>
            <w:hideMark/>
          </w:tcPr>
          <w:p w14:paraId="57423233" w14:textId="77777777" w:rsidR="00D014DF" w:rsidRPr="00E405AB" w:rsidRDefault="00D014DF" w:rsidP="00083FB1">
            <w:pPr>
              <w:pStyle w:val="af7"/>
            </w:pPr>
            <w:r w:rsidRPr="00E405AB">
              <w:t>Котельная №2</w:t>
            </w:r>
          </w:p>
        </w:tc>
        <w:tc>
          <w:tcPr>
            <w:tcW w:w="620" w:type="pct"/>
            <w:tcBorders>
              <w:top w:val="nil"/>
              <w:left w:val="nil"/>
              <w:bottom w:val="single" w:sz="4" w:space="0" w:color="auto"/>
              <w:right w:val="single" w:sz="4" w:space="0" w:color="auto"/>
            </w:tcBorders>
            <w:shd w:val="clear" w:color="auto" w:fill="auto"/>
            <w:noWrap/>
            <w:vAlign w:val="center"/>
            <w:hideMark/>
          </w:tcPr>
          <w:p w14:paraId="218CAB71" w14:textId="77777777" w:rsidR="00D014DF" w:rsidRPr="00E405AB" w:rsidRDefault="00D014DF" w:rsidP="00083FB1">
            <w:pPr>
              <w:pStyle w:val="af7"/>
            </w:pPr>
            <w:r w:rsidRPr="00E405AB">
              <w:t>-</w:t>
            </w:r>
          </w:p>
        </w:tc>
        <w:tc>
          <w:tcPr>
            <w:tcW w:w="349" w:type="pct"/>
            <w:tcBorders>
              <w:top w:val="nil"/>
              <w:left w:val="nil"/>
              <w:bottom w:val="single" w:sz="4" w:space="0" w:color="auto"/>
              <w:right w:val="single" w:sz="4" w:space="0" w:color="auto"/>
            </w:tcBorders>
            <w:shd w:val="clear" w:color="auto" w:fill="auto"/>
            <w:noWrap/>
            <w:vAlign w:val="center"/>
          </w:tcPr>
          <w:p w14:paraId="2C99CA85" w14:textId="294E2C59" w:rsidR="00327E88" w:rsidRPr="00E405AB" w:rsidRDefault="00327E88" w:rsidP="00327E88">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22FB1A33"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1628CDC1"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366A1392"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1E7D9332"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52849FC2" w14:textId="77777777" w:rsidR="00D014DF" w:rsidRPr="00E405AB" w:rsidRDefault="00D014DF" w:rsidP="00083FB1">
            <w:pPr>
              <w:pStyle w:val="af7"/>
            </w:pPr>
            <w:r w:rsidRPr="00E405AB">
              <w:t>0</w:t>
            </w:r>
          </w:p>
        </w:tc>
        <w:tc>
          <w:tcPr>
            <w:tcW w:w="534" w:type="pct"/>
            <w:tcBorders>
              <w:top w:val="nil"/>
              <w:left w:val="nil"/>
              <w:bottom w:val="single" w:sz="4" w:space="0" w:color="auto"/>
              <w:right w:val="single" w:sz="4" w:space="0" w:color="auto"/>
            </w:tcBorders>
            <w:shd w:val="clear" w:color="auto" w:fill="auto"/>
            <w:noWrap/>
            <w:vAlign w:val="center"/>
            <w:hideMark/>
          </w:tcPr>
          <w:p w14:paraId="44F1B0F7" w14:textId="77777777" w:rsidR="00D014DF" w:rsidRPr="00E405AB" w:rsidRDefault="00D014DF" w:rsidP="00083FB1">
            <w:pPr>
              <w:pStyle w:val="af7"/>
            </w:pPr>
            <w:r w:rsidRPr="00E405AB">
              <w:t>0</w:t>
            </w:r>
          </w:p>
        </w:tc>
      </w:tr>
      <w:tr w:rsidR="00D014DF" w:rsidRPr="00E405AB" w14:paraId="480DCBD8" w14:textId="77777777" w:rsidTr="00327E88">
        <w:trPr>
          <w:trHeight w:val="330"/>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2821A11" w14:textId="2F1DE7B1" w:rsidR="00D014DF" w:rsidRPr="00E405AB" w:rsidRDefault="00D014DF" w:rsidP="00083FB1">
            <w:pPr>
              <w:pStyle w:val="af7"/>
            </w:pPr>
            <w:r w:rsidRPr="00E405AB">
              <w:t>3</w:t>
            </w:r>
          </w:p>
        </w:tc>
        <w:tc>
          <w:tcPr>
            <w:tcW w:w="1495" w:type="pct"/>
            <w:tcBorders>
              <w:top w:val="nil"/>
              <w:left w:val="nil"/>
              <w:bottom w:val="single" w:sz="4" w:space="0" w:color="auto"/>
              <w:right w:val="single" w:sz="4" w:space="0" w:color="auto"/>
            </w:tcBorders>
            <w:shd w:val="clear" w:color="auto" w:fill="auto"/>
            <w:vAlign w:val="center"/>
            <w:hideMark/>
          </w:tcPr>
          <w:p w14:paraId="142ED4A5" w14:textId="77777777" w:rsidR="00D014DF" w:rsidRPr="00E405AB" w:rsidRDefault="00D014DF" w:rsidP="00083FB1">
            <w:pPr>
              <w:pStyle w:val="af7"/>
            </w:pPr>
            <w:r w:rsidRPr="00E405AB">
              <w:t>Котельная  п.Михайловский</w:t>
            </w:r>
          </w:p>
        </w:tc>
        <w:tc>
          <w:tcPr>
            <w:tcW w:w="620" w:type="pct"/>
            <w:tcBorders>
              <w:top w:val="nil"/>
              <w:left w:val="nil"/>
              <w:bottom w:val="single" w:sz="4" w:space="0" w:color="auto"/>
              <w:right w:val="single" w:sz="4" w:space="0" w:color="auto"/>
            </w:tcBorders>
            <w:shd w:val="clear" w:color="auto" w:fill="auto"/>
            <w:noWrap/>
            <w:vAlign w:val="center"/>
            <w:hideMark/>
          </w:tcPr>
          <w:p w14:paraId="63A088F1" w14:textId="77777777" w:rsidR="00D014DF" w:rsidRPr="00E405AB" w:rsidRDefault="00D014DF" w:rsidP="00083FB1">
            <w:pPr>
              <w:pStyle w:val="af7"/>
            </w:pPr>
            <w:r w:rsidRPr="00E405AB">
              <w:t>-</w:t>
            </w:r>
          </w:p>
        </w:tc>
        <w:tc>
          <w:tcPr>
            <w:tcW w:w="349" w:type="pct"/>
            <w:tcBorders>
              <w:top w:val="nil"/>
              <w:left w:val="nil"/>
              <w:bottom w:val="single" w:sz="4" w:space="0" w:color="auto"/>
              <w:right w:val="single" w:sz="4" w:space="0" w:color="auto"/>
            </w:tcBorders>
            <w:shd w:val="clear" w:color="auto" w:fill="auto"/>
            <w:noWrap/>
            <w:vAlign w:val="center"/>
          </w:tcPr>
          <w:p w14:paraId="20B27EF0" w14:textId="37080AE7" w:rsidR="00D014DF" w:rsidRPr="00E405AB" w:rsidRDefault="00327E88"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7ABC7A8D"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2BB66A5C"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101B1E12"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7B5D596C" w14:textId="77777777" w:rsidR="00D014DF" w:rsidRPr="00E405AB" w:rsidRDefault="00D014DF" w:rsidP="00083FB1">
            <w:pPr>
              <w:pStyle w:val="af7"/>
            </w:pPr>
            <w:r w:rsidRPr="00E405AB">
              <w:t>0</w:t>
            </w:r>
          </w:p>
        </w:tc>
        <w:tc>
          <w:tcPr>
            <w:tcW w:w="349" w:type="pct"/>
            <w:tcBorders>
              <w:top w:val="nil"/>
              <w:left w:val="nil"/>
              <w:bottom w:val="single" w:sz="4" w:space="0" w:color="auto"/>
              <w:right w:val="single" w:sz="4" w:space="0" w:color="auto"/>
            </w:tcBorders>
            <w:shd w:val="clear" w:color="auto" w:fill="auto"/>
            <w:noWrap/>
            <w:vAlign w:val="center"/>
            <w:hideMark/>
          </w:tcPr>
          <w:p w14:paraId="473C8FFA" w14:textId="77777777" w:rsidR="00D014DF" w:rsidRPr="00E405AB" w:rsidRDefault="00D014DF" w:rsidP="00083FB1">
            <w:pPr>
              <w:pStyle w:val="af7"/>
            </w:pPr>
            <w:r w:rsidRPr="00E405AB">
              <w:t>0</w:t>
            </w:r>
          </w:p>
        </w:tc>
        <w:tc>
          <w:tcPr>
            <w:tcW w:w="534" w:type="pct"/>
            <w:tcBorders>
              <w:top w:val="nil"/>
              <w:left w:val="nil"/>
              <w:bottom w:val="single" w:sz="4" w:space="0" w:color="auto"/>
              <w:right w:val="single" w:sz="4" w:space="0" w:color="auto"/>
            </w:tcBorders>
            <w:shd w:val="clear" w:color="auto" w:fill="auto"/>
            <w:noWrap/>
            <w:vAlign w:val="center"/>
            <w:hideMark/>
          </w:tcPr>
          <w:p w14:paraId="796C3A84" w14:textId="77777777" w:rsidR="00D014DF" w:rsidRPr="00E405AB" w:rsidRDefault="00D014DF" w:rsidP="00083FB1">
            <w:pPr>
              <w:pStyle w:val="af7"/>
            </w:pPr>
            <w:r w:rsidRPr="00E405AB">
              <w:t>0</w:t>
            </w:r>
          </w:p>
        </w:tc>
      </w:tr>
    </w:tbl>
    <w:p w14:paraId="5451FAE7" w14:textId="77777777" w:rsidR="00A030F7" w:rsidRPr="00E405AB" w:rsidRDefault="00A030F7" w:rsidP="00083FB1">
      <w:pPr>
        <w:pStyle w:val="af5"/>
      </w:pPr>
    </w:p>
    <w:p w14:paraId="68135D29" w14:textId="77777777" w:rsidR="00A030F7" w:rsidRPr="00E405AB" w:rsidRDefault="00A030F7" w:rsidP="00083FB1">
      <w:pPr>
        <w:pStyle w:val="af5"/>
      </w:pPr>
    </w:p>
    <w:p w14:paraId="49E9E7A7" w14:textId="77777777" w:rsidR="00D014DF" w:rsidRPr="00E405AB" w:rsidRDefault="00D014DF" w:rsidP="00083FB1">
      <w:pPr>
        <w:pStyle w:val="af5"/>
        <w:sectPr w:rsidR="00D014DF" w:rsidRPr="00E405AB" w:rsidSect="00DF6C2B">
          <w:pgSz w:w="11906" w:h="16838"/>
          <w:pgMar w:top="567" w:right="567" w:bottom="567" w:left="1418" w:header="709" w:footer="709" w:gutter="0"/>
          <w:cols w:space="708"/>
          <w:docGrid w:linePitch="360"/>
        </w:sectPr>
      </w:pPr>
    </w:p>
    <w:p w14:paraId="2D68D1E1" w14:textId="2C7BA092" w:rsidR="00A030F7" w:rsidRDefault="00A030F7" w:rsidP="00083FB1">
      <w:pPr>
        <w:pStyle w:val="1"/>
        <w:jc w:val="both"/>
      </w:pPr>
      <w:bookmarkStart w:id="128" w:name="_Toc528741851"/>
      <w:r w:rsidRPr="00E405AB">
        <w:lastRenderedPageBreak/>
        <w:t>Раздел 15. Ценовые (тарифные) последствия</w:t>
      </w:r>
      <w:bookmarkEnd w:id="128"/>
    </w:p>
    <w:p w14:paraId="6B32FD00" w14:textId="77777777" w:rsidR="00AB1B9E" w:rsidRDefault="00AB1B9E" w:rsidP="00AB1B9E">
      <w:pPr>
        <w:pStyle w:val="2"/>
        <w:numPr>
          <w:ilvl w:val="0"/>
          <w:numId w:val="0"/>
        </w:numPr>
        <w:spacing w:before="120" w:after="120"/>
        <w:ind w:firstLine="567"/>
        <w:jc w:val="both"/>
        <w:rPr>
          <w:b w:val="0"/>
          <w:sz w:val="28"/>
          <w:szCs w:val="28"/>
        </w:rPr>
      </w:pPr>
      <w:bookmarkStart w:id="129" w:name="_Toc527451615"/>
      <w:bookmarkStart w:id="130" w:name="_Toc528741852"/>
      <w:r w:rsidRPr="00330B30">
        <w:rPr>
          <w:b w:val="0"/>
          <w:sz w:val="28"/>
          <w:szCs w:val="28"/>
        </w:rPr>
        <w:t xml:space="preserve">Расчет ценовых последствий для потребителей выполнен в соответствии с требованиями действующего законодательства: </w:t>
      </w:r>
    </w:p>
    <w:p w14:paraId="1E20E336" w14:textId="77777777" w:rsidR="00AB1B9E" w:rsidRDefault="00AB1B9E" w:rsidP="00AB1B9E">
      <w:pPr>
        <w:pStyle w:val="2"/>
        <w:numPr>
          <w:ilvl w:val="0"/>
          <w:numId w:val="0"/>
        </w:numPr>
        <w:spacing w:before="120" w:after="120"/>
        <w:ind w:firstLine="567"/>
        <w:jc w:val="both"/>
        <w:rPr>
          <w:b w:val="0"/>
          <w:sz w:val="28"/>
          <w:szCs w:val="28"/>
        </w:rPr>
      </w:pPr>
      <w:r w:rsidRPr="00330B30">
        <w:rPr>
          <w:b w:val="0"/>
          <w:sz w:val="28"/>
          <w:szCs w:val="28"/>
        </w:rPr>
        <w:t xml:space="preserve">• Методические указания по расчету регулируемых цен (тарифов) в сфере теплоснабжения, утвержденные Приказом ФСТ России от 13.06.2013 г. № 760-э; </w:t>
      </w:r>
    </w:p>
    <w:p w14:paraId="6EB94BFB" w14:textId="77777777" w:rsidR="00AB1B9E" w:rsidRDefault="00AB1B9E" w:rsidP="00AB1B9E">
      <w:pPr>
        <w:pStyle w:val="2"/>
        <w:numPr>
          <w:ilvl w:val="0"/>
          <w:numId w:val="0"/>
        </w:numPr>
        <w:spacing w:before="120" w:after="120"/>
        <w:ind w:firstLine="567"/>
        <w:jc w:val="both"/>
        <w:rPr>
          <w:b w:val="0"/>
          <w:sz w:val="28"/>
          <w:szCs w:val="28"/>
        </w:rPr>
      </w:pPr>
      <w:r w:rsidRPr="00330B30">
        <w:rPr>
          <w:b w:val="0"/>
          <w:sz w:val="28"/>
          <w:szCs w:val="28"/>
        </w:rPr>
        <w:t xml:space="preserve">• Основы ценообразования в сфере теплоснабжения, утвержденные постановлением Правительства Российской Федерации от 22.10.2012 г. № 1075; </w:t>
      </w:r>
    </w:p>
    <w:p w14:paraId="55A4D352" w14:textId="77777777" w:rsidR="00AB1B9E" w:rsidRDefault="00AB1B9E" w:rsidP="00AB1B9E">
      <w:pPr>
        <w:pStyle w:val="2"/>
        <w:numPr>
          <w:ilvl w:val="0"/>
          <w:numId w:val="0"/>
        </w:numPr>
        <w:spacing w:before="120" w:after="120"/>
        <w:ind w:firstLine="567"/>
        <w:jc w:val="both"/>
        <w:rPr>
          <w:b w:val="0"/>
          <w:sz w:val="28"/>
          <w:szCs w:val="28"/>
        </w:rPr>
      </w:pPr>
      <w:r w:rsidRPr="00330B30">
        <w:rPr>
          <w:b w:val="0"/>
          <w:sz w:val="28"/>
          <w:szCs w:val="28"/>
        </w:rPr>
        <w:t>• ФЗ № 190 от 2</w:t>
      </w:r>
      <w:r>
        <w:rPr>
          <w:b w:val="0"/>
          <w:sz w:val="28"/>
          <w:szCs w:val="28"/>
        </w:rPr>
        <w:t>7.07.2010 г. «О теплоснабжении».</w:t>
      </w:r>
    </w:p>
    <w:p w14:paraId="0CAF4C09" w14:textId="77777777" w:rsidR="00AB1B9E" w:rsidRPr="00AB1B9E" w:rsidRDefault="00AB1B9E" w:rsidP="00AB1B9E">
      <w:pPr>
        <w:keepNext/>
        <w:ind w:firstLine="567"/>
        <w:outlineLvl w:val="1"/>
        <w:rPr>
          <w:rFonts w:ascii="Arial Narrow" w:hAnsi="Arial Narrow" w:cs="Arial"/>
          <w:bCs/>
          <w:iCs/>
          <w:snapToGrid w:val="0"/>
          <w:kern w:val="32"/>
          <w:sz w:val="28"/>
          <w:szCs w:val="28"/>
        </w:rPr>
      </w:pPr>
      <w:r w:rsidRPr="00AB1B9E">
        <w:rPr>
          <w:rFonts w:ascii="Arial Narrow" w:hAnsi="Arial Narrow" w:cs="Arial"/>
          <w:bCs/>
          <w:iCs/>
          <w:snapToGrid w:val="0"/>
          <w:kern w:val="32"/>
          <w:sz w:val="28"/>
          <w:szCs w:val="28"/>
        </w:rPr>
        <w:t xml:space="preserve">В соответствии с пунктом 22 Основ ценообразования в сфере теплоснабжения, утвержденных постановлением Правительства Российской Федерации от 22.10.2012 № 1075, тарифы на тепловую энергию для теплоснабжающих организаций устанавливаются на основании необходимой валовой выручки и расчетного объема полезного отпуска, определенного в соответствии с актуализированной схемой теплоснабжения. </w:t>
      </w:r>
    </w:p>
    <w:p w14:paraId="3C04AA2B" w14:textId="77777777" w:rsidR="00AB1B9E" w:rsidRPr="00AB1B9E" w:rsidRDefault="00AB1B9E" w:rsidP="00AB1B9E">
      <w:pPr>
        <w:ind w:firstLine="567"/>
        <w:contextualSpacing/>
        <w:rPr>
          <w:rFonts w:ascii="Arial Narrow" w:hAnsi="Arial Narrow"/>
          <w:sz w:val="28"/>
          <w:szCs w:val="28"/>
        </w:rPr>
      </w:pPr>
      <w:r w:rsidRPr="00AB1B9E">
        <w:rPr>
          <w:rFonts w:ascii="Arial Narrow" w:hAnsi="Arial Narrow"/>
          <w:sz w:val="28"/>
          <w:szCs w:val="28"/>
        </w:rPr>
        <w:t>В связи с этим в схему теплоснабжения муниципального образования р.п. Куркино Куркинского района на 2025 год включены данные по полезному отпуску от котельных муниципального образования, которые приведены в Табл. 15.</w:t>
      </w:r>
    </w:p>
    <w:p w14:paraId="1A01169B" w14:textId="77777777" w:rsidR="00AB1B9E" w:rsidRPr="00AB1B9E" w:rsidRDefault="00AB1B9E" w:rsidP="00AB1B9E">
      <w:pPr>
        <w:ind w:firstLine="567"/>
        <w:contextualSpacing/>
        <w:rPr>
          <w:rFonts w:ascii="Arial Narrow" w:hAnsi="Arial Narrow"/>
          <w:sz w:val="28"/>
          <w:szCs w:val="28"/>
        </w:rPr>
      </w:pPr>
    </w:p>
    <w:tbl>
      <w:tblPr>
        <w:tblStyle w:val="aff0"/>
        <w:tblW w:w="0" w:type="auto"/>
        <w:tblLook w:val="04A0" w:firstRow="1" w:lastRow="0" w:firstColumn="1" w:lastColumn="0" w:noHBand="0" w:noVBand="1"/>
      </w:tblPr>
      <w:tblGrid>
        <w:gridCol w:w="4856"/>
        <w:gridCol w:w="4856"/>
      </w:tblGrid>
      <w:tr w:rsidR="00AB1B9E" w:rsidRPr="00AB1B9E" w14:paraId="5D56E7A4" w14:textId="77777777" w:rsidTr="006725A2">
        <w:tc>
          <w:tcPr>
            <w:tcW w:w="4856" w:type="dxa"/>
            <w:vAlign w:val="center"/>
          </w:tcPr>
          <w:p w14:paraId="36CCE9C3" w14:textId="77777777" w:rsidR="00AB1B9E" w:rsidRPr="00AB1B9E" w:rsidRDefault="00AB1B9E" w:rsidP="00AB1B9E">
            <w:pPr>
              <w:contextualSpacing/>
              <w:jc w:val="center"/>
              <w:rPr>
                <w:rFonts w:ascii="Arial Narrow" w:hAnsi="Arial Narrow"/>
                <w:sz w:val="28"/>
                <w:szCs w:val="28"/>
              </w:rPr>
            </w:pPr>
            <w:r w:rsidRPr="00AB1B9E">
              <w:rPr>
                <w:rFonts w:ascii="Arial Narrow" w:hAnsi="Arial Narrow"/>
                <w:sz w:val="28"/>
                <w:szCs w:val="28"/>
              </w:rPr>
              <w:t>Наименование котельной</w:t>
            </w:r>
          </w:p>
        </w:tc>
        <w:tc>
          <w:tcPr>
            <w:tcW w:w="4856" w:type="dxa"/>
            <w:vAlign w:val="center"/>
          </w:tcPr>
          <w:p w14:paraId="6E30B32E" w14:textId="77777777" w:rsidR="00AB1B9E" w:rsidRPr="00AB1B9E" w:rsidRDefault="00AB1B9E" w:rsidP="00AB1B9E">
            <w:pPr>
              <w:contextualSpacing/>
              <w:jc w:val="center"/>
              <w:rPr>
                <w:rFonts w:ascii="Arial Narrow" w:hAnsi="Arial Narrow"/>
                <w:sz w:val="28"/>
                <w:szCs w:val="28"/>
              </w:rPr>
            </w:pPr>
            <w:r w:rsidRPr="00AB1B9E">
              <w:rPr>
                <w:rFonts w:ascii="Arial Narrow" w:hAnsi="Arial Narrow"/>
                <w:sz w:val="28"/>
                <w:szCs w:val="28"/>
              </w:rPr>
              <w:t>Полезный отпуск на 2025 год, тыс. Гкал/год</w:t>
            </w:r>
          </w:p>
        </w:tc>
      </w:tr>
      <w:tr w:rsidR="00AB1B9E" w:rsidRPr="00AB1B9E" w14:paraId="1B9B9F66" w14:textId="77777777" w:rsidTr="006725A2">
        <w:tc>
          <w:tcPr>
            <w:tcW w:w="4856" w:type="dxa"/>
            <w:vAlign w:val="center"/>
          </w:tcPr>
          <w:p w14:paraId="6A016933" w14:textId="77777777" w:rsidR="00AB1B9E" w:rsidRPr="00AB1B9E" w:rsidRDefault="00AB1B9E" w:rsidP="00AB1B9E">
            <w:pPr>
              <w:contextualSpacing/>
              <w:jc w:val="left"/>
              <w:rPr>
                <w:rFonts w:ascii="Arial Narrow" w:hAnsi="Arial Narrow"/>
                <w:sz w:val="28"/>
                <w:szCs w:val="28"/>
              </w:rPr>
            </w:pPr>
            <w:r w:rsidRPr="00AB1B9E">
              <w:rPr>
                <w:rFonts w:ascii="Arial Narrow" w:hAnsi="Arial Narrow"/>
                <w:sz w:val="28"/>
                <w:szCs w:val="28"/>
              </w:rPr>
              <w:t>ООО «ЭнергоГазИнвест – Тула»</w:t>
            </w:r>
          </w:p>
        </w:tc>
        <w:tc>
          <w:tcPr>
            <w:tcW w:w="4856" w:type="dxa"/>
            <w:vAlign w:val="center"/>
          </w:tcPr>
          <w:p w14:paraId="532DB593" w14:textId="77777777" w:rsidR="00AB1B9E" w:rsidRPr="00AB1B9E" w:rsidRDefault="00AB1B9E" w:rsidP="00AB1B9E">
            <w:pPr>
              <w:contextualSpacing/>
              <w:jc w:val="center"/>
              <w:rPr>
                <w:rFonts w:ascii="Arial Narrow" w:hAnsi="Arial Narrow"/>
                <w:sz w:val="28"/>
                <w:szCs w:val="28"/>
              </w:rPr>
            </w:pPr>
            <w:r w:rsidRPr="00AB1B9E">
              <w:rPr>
                <w:rFonts w:ascii="Arial Narrow" w:hAnsi="Arial Narrow"/>
                <w:sz w:val="28"/>
                <w:szCs w:val="28"/>
              </w:rPr>
              <w:t>14,589</w:t>
            </w:r>
          </w:p>
        </w:tc>
      </w:tr>
      <w:tr w:rsidR="00AB1B9E" w:rsidRPr="00AB1B9E" w14:paraId="1ABDEF1C" w14:textId="77777777" w:rsidTr="006725A2">
        <w:tc>
          <w:tcPr>
            <w:tcW w:w="4856" w:type="dxa"/>
            <w:vAlign w:val="center"/>
          </w:tcPr>
          <w:p w14:paraId="3C3EBB1C" w14:textId="77777777" w:rsidR="00AB1B9E" w:rsidRPr="00AB1B9E" w:rsidRDefault="00AB1B9E" w:rsidP="00AB1B9E">
            <w:pPr>
              <w:contextualSpacing/>
              <w:jc w:val="left"/>
              <w:rPr>
                <w:rFonts w:ascii="Arial Narrow" w:hAnsi="Arial Narrow"/>
                <w:sz w:val="28"/>
                <w:szCs w:val="28"/>
              </w:rPr>
            </w:pPr>
            <w:r w:rsidRPr="00AB1B9E">
              <w:rPr>
                <w:rFonts w:ascii="Arial Narrow" w:hAnsi="Arial Narrow"/>
                <w:sz w:val="28"/>
                <w:szCs w:val="28"/>
              </w:rPr>
              <w:t>котельная № 1 р.п. Куркино</w:t>
            </w:r>
          </w:p>
        </w:tc>
        <w:tc>
          <w:tcPr>
            <w:tcW w:w="4856" w:type="dxa"/>
            <w:vAlign w:val="center"/>
          </w:tcPr>
          <w:p w14:paraId="4D9CFDB5" w14:textId="77777777" w:rsidR="00AB1B9E" w:rsidRPr="00AB1B9E" w:rsidRDefault="00AB1B9E" w:rsidP="00AB1B9E">
            <w:pPr>
              <w:contextualSpacing/>
              <w:jc w:val="center"/>
              <w:rPr>
                <w:rFonts w:ascii="Arial Narrow" w:hAnsi="Arial Narrow"/>
                <w:sz w:val="28"/>
                <w:szCs w:val="28"/>
              </w:rPr>
            </w:pPr>
            <w:r w:rsidRPr="00AB1B9E">
              <w:rPr>
                <w:rFonts w:ascii="Arial Narrow" w:hAnsi="Arial Narrow"/>
                <w:sz w:val="28"/>
                <w:szCs w:val="28"/>
              </w:rPr>
              <w:t>7,550</w:t>
            </w:r>
          </w:p>
        </w:tc>
      </w:tr>
      <w:tr w:rsidR="00AB1B9E" w:rsidRPr="00AB1B9E" w14:paraId="3EF9BA6E" w14:textId="77777777" w:rsidTr="006725A2">
        <w:tc>
          <w:tcPr>
            <w:tcW w:w="4856" w:type="dxa"/>
            <w:vAlign w:val="center"/>
          </w:tcPr>
          <w:p w14:paraId="038ABD4C" w14:textId="77777777" w:rsidR="00AB1B9E" w:rsidRPr="00AB1B9E" w:rsidRDefault="00AB1B9E" w:rsidP="00AB1B9E">
            <w:pPr>
              <w:contextualSpacing/>
              <w:jc w:val="left"/>
              <w:rPr>
                <w:rFonts w:ascii="Arial Narrow" w:hAnsi="Arial Narrow"/>
                <w:sz w:val="28"/>
                <w:szCs w:val="28"/>
              </w:rPr>
            </w:pPr>
            <w:r w:rsidRPr="00AB1B9E">
              <w:rPr>
                <w:rFonts w:ascii="Arial Narrow" w:hAnsi="Arial Narrow"/>
                <w:sz w:val="28"/>
                <w:szCs w:val="28"/>
              </w:rPr>
              <w:t>котельная № 2 р.п. Куркино</w:t>
            </w:r>
          </w:p>
        </w:tc>
        <w:tc>
          <w:tcPr>
            <w:tcW w:w="4856" w:type="dxa"/>
            <w:vAlign w:val="center"/>
          </w:tcPr>
          <w:p w14:paraId="7C8CC1F4" w14:textId="77777777" w:rsidR="00AB1B9E" w:rsidRPr="00AB1B9E" w:rsidRDefault="00AB1B9E" w:rsidP="00AB1B9E">
            <w:pPr>
              <w:contextualSpacing/>
              <w:jc w:val="center"/>
              <w:rPr>
                <w:rFonts w:ascii="Arial Narrow" w:hAnsi="Arial Narrow"/>
                <w:sz w:val="28"/>
                <w:szCs w:val="28"/>
              </w:rPr>
            </w:pPr>
            <w:r w:rsidRPr="00AB1B9E">
              <w:rPr>
                <w:rFonts w:ascii="Arial Narrow" w:hAnsi="Arial Narrow"/>
                <w:sz w:val="28"/>
                <w:szCs w:val="28"/>
              </w:rPr>
              <w:t>6,619</w:t>
            </w:r>
          </w:p>
        </w:tc>
      </w:tr>
      <w:tr w:rsidR="00AB1B9E" w:rsidRPr="00AB1B9E" w14:paraId="22416CC7" w14:textId="77777777" w:rsidTr="006725A2">
        <w:tc>
          <w:tcPr>
            <w:tcW w:w="4856" w:type="dxa"/>
            <w:vAlign w:val="center"/>
          </w:tcPr>
          <w:p w14:paraId="0D71F37E" w14:textId="77777777" w:rsidR="00AB1B9E" w:rsidRPr="00AB1B9E" w:rsidRDefault="00AB1B9E" w:rsidP="00AB1B9E">
            <w:pPr>
              <w:contextualSpacing/>
              <w:jc w:val="left"/>
              <w:rPr>
                <w:rFonts w:ascii="Arial Narrow" w:hAnsi="Arial Narrow"/>
                <w:sz w:val="28"/>
                <w:szCs w:val="28"/>
              </w:rPr>
            </w:pPr>
            <w:r w:rsidRPr="00AB1B9E">
              <w:rPr>
                <w:rFonts w:ascii="Arial Narrow" w:hAnsi="Arial Narrow"/>
                <w:sz w:val="28"/>
                <w:szCs w:val="28"/>
              </w:rPr>
              <w:t>котельная п. Михайловский</w:t>
            </w:r>
          </w:p>
        </w:tc>
        <w:tc>
          <w:tcPr>
            <w:tcW w:w="4856" w:type="dxa"/>
            <w:vAlign w:val="center"/>
          </w:tcPr>
          <w:p w14:paraId="6796E0F8" w14:textId="77777777" w:rsidR="00AB1B9E" w:rsidRPr="00AB1B9E" w:rsidRDefault="00AB1B9E" w:rsidP="00AB1B9E">
            <w:pPr>
              <w:keepNext/>
              <w:spacing w:before="0" w:after="0"/>
              <w:jc w:val="center"/>
              <w:outlineLvl w:val="1"/>
              <w:rPr>
                <w:rFonts w:ascii="Arial Narrow" w:hAnsi="Arial Narrow" w:cs="Arial"/>
                <w:bCs/>
                <w:iCs/>
                <w:snapToGrid w:val="0"/>
                <w:kern w:val="32"/>
                <w:sz w:val="32"/>
                <w:szCs w:val="32"/>
              </w:rPr>
            </w:pPr>
            <w:r w:rsidRPr="00AB1B9E">
              <w:rPr>
                <w:rFonts w:ascii="Arial Narrow" w:hAnsi="Arial Narrow" w:cs="Arial"/>
                <w:bCs/>
                <w:iCs/>
                <w:snapToGrid w:val="0"/>
                <w:kern w:val="32"/>
                <w:sz w:val="28"/>
                <w:szCs w:val="28"/>
              </w:rPr>
              <w:t>0,420</w:t>
            </w:r>
          </w:p>
        </w:tc>
      </w:tr>
    </w:tbl>
    <w:p w14:paraId="58505CA8" w14:textId="77777777" w:rsidR="00AB1B9E" w:rsidRDefault="00AB1B9E" w:rsidP="00AB1B9E">
      <w:pPr>
        <w:pStyle w:val="2"/>
        <w:numPr>
          <w:ilvl w:val="0"/>
          <w:numId w:val="0"/>
        </w:numPr>
        <w:ind w:left="680"/>
        <w:jc w:val="both"/>
      </w:pPr>
    </w:p>
    <w:p w14:paraId="294860E8" w14:textId="5454E7E0" w:rsidR="00215652" w:rsidRPr="00E405AB" w:rsidRDefault="00215652" w:rsidP="00083FB1">
      <w:pPr>
        <w:pStyle w:val="2"/>
        <w:jc w:val="both"/>
      </w:pPr>
      <w:r w:rsidRPr="00E405AB">
        <w:t>Тарифно-балансовые расчетные модели теплоснабжения потребителей по каждой системе теплоснабжения</w:t>
      </w:r>
      <w:bookmarkEnd w:id="129"/>
      <w:bookmarkEnd w:id="130"/>
    </w:p>
    <w:p w14:paraId="58BA78A6" w14:textId="4FC128A6" w:rsidR="00F564BC" w:rsidRPr="00E405AB" w:rsidRDefault="00765E59" w:rsidP="00083FB1">
      <w:pPr>
        <w:pStyle w:val="af5"/>
      </w:pPr>
      <w:r w:rsidRPr="00E405AB">
        <w:t xml:space="preserve">Тарифно-балансовые расчетные модели теплоснабжения для потребителей тепловой энергии по Сценарию №1 развития системы теплоснабжения приведены в </w:t>
      </w:r>
      <w:r w:rsidR="0070666E" w:rsidRPr="00E405AB">
        <w:fldChar w:fldCharType="begin"/>
      </w:r>
      <w:r w:rsidRPr="00E405AB">
        <w:instrText xml:space="preserve"> REF _Ref528741660 \r \h </w:instrText>
      </w:r>
      <w:r w:rsidR="00083FB1" w:rsidRPr="00E405AB">
        <w:instrText xml:space="preserve"> \* MERGEFORMAT </w:instrText>
      </w:r>
      <w:r w:rsidR="0070666E" w:rsidRPr="00E405AB">
        <w:fldChar w:fldCharType="separate"/>
      </w:r>
      <w:r w:rsidR="0031478C" w:rsidRPr="00E405AB">
        <w:t>Табл. 15.1</w:t>
      </w:r>
      <w:r w:rsidR="0070666E" w:rsidRPr="00E405AB">
        <w:fldChar w:fldCharType="end"/>
      </w:r>
      <w:r w:rsidRPr="00E405AB">
        <w:t>.</w:t>
      </w:r>
    </w:p>
    <w:p w14:paraId="04B36661" w14:textId="77777777" w:rsidR="00215652" w:rsidRPr="00E405AB" w:rsidRDefault="00215652" w:rsidP="00083FB1">
      <w:pPr>
        <w:pStyle w:val="af5"/>
      </w:pPr>
    </w:p>
    <w:p w14:paraId="716B4431" w14:textId="77777777" w:rsidR="00215652" w:rsidRPr="00E405AB" w:rsidRDefault="00215652" w:rsidP="00083FB1">
      <w:pPr>
        <w:pStyle w:val="af5"/>
      </w:pPr>
    </w:p>
    <w:p w14:paraId="3B240B67" w14:textId="77777777" w:rsidR="00215652" w:rsidRPr="00E405AB" w:rsidRDefault="00215652" w:rsidP="00083FB1">
      <w:pPr>
        <w:pStyle w:val="af5"/>
      </w:pPr>
    </w:p>
    <w:p w14:paraId="70D65524" w14:textId="77777777" w:rsidR="00215652" w:rsidRPr="00E405AB" w:rsidRDefault="00215652" w:rsidP="00083FB1">
      <w:pPr>
        <w:pStyle w:val="af5"/>
        <w:sectPr w:rsidR="00215652" w:rsidRPr="00E405AB" w:rsidSect="00215ACE">
          <w:pgSz w:w="11906" w:h="16838"/>
          <w:pgMar w:top="567" w:right="567" w:bottom="567" w:left="1418" w:header="709" w:footer="709" w:gutter="0"/>
          <w:cols w:space="708"/>
          <w:docGrid w:linePitch="360"/>
        </w:sectPr>
      </w:pPr>
    </w:p>
    <w:p w14:paraId="698D4767" w14:textId="77777777" w:rsidR="00215652" w:rsidRPr="00E405AB" w:rsidRDefault="00215652" w:rsidP="001E60AE">
      <w:pPr>
        <w:pStyle w:val="a0"/>
        <w:tabs>
          <w:tab w:val="clear" w:pos="1418"/>
          <w:tab w:val="clear" w:pos="1986"/>
          <w:tab w:val="clear" w:pos="5955"/>
          <w:tab w:val="num" w:pos="0"/>
        </w:tabs>
        <w:ind w:left="0" w:firstLine="0"/>
        <w:jc w:val="both"/>
      </w:pPr>
      <w:bookmarkStart w:id="131" w:name="_Ref528741660"/>
      <w:r w:rsidRPr="00E405AB">
        <w:lastRenderedPageBreak/>
        <w:t xml:space="preserve">Тарифно-балансовая расчетная модель теплоснабжения потребителей для </w:t>
      </w:r>
      <w:r w:rsidR="00F564BC" w:rsidRPr="00E405AB">
        <w:t xml:space="preserve">ООО </w:t>
      </w:r>
      <w:r w:rsidR="00A92094" w:rsidRPr="00E405AB">
        <w:t>«</w:t>
      </w:r>
      <w:r w:rsidR="00F564BC" w:rsidRPr="00E405AB">
        <w:t>ЭнергоГазИнвест - Тула</w:t>
      </w:r>
      <w:r w:rsidR="00A92094" w:rsidRPr="00E405AB">
        <w:t>»</w:t>
      </w:r>
      <w:bookmarkEnd w:id="131"/>
    </w:p>
    <w:tbl>
      <w:tblPr>
        <w:tblW w:w="5065"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2459"/>
        <w:gridCol w:w="994"/>
        <w:gridCol w:w="1033"/>
        <w:gridCol w:w="1019"/>
        <w:gridCol w:w="881"/>
        <w:gridCol w:w="948"/>
        <w:gridCol w:w="981"/>
        <w:gridCol w:w="1048"/>
        <w:gridCol w:w="1132"/>
        <w:gridCol w:w="1039"/>
        <w:gridCol w:w="1045"/>
        <w:gridCol w:w="1048"/>
        <w:gridCol w:w="1048"/>
        <w:gridCol w:w="1051"/>
      </w:tblGrid>
      <w:tr w:rsidR="007569A2" w:rsidRPr="00E405AB" w14:paraId="2DC713CC" w14:textId="77777777" w:rsidTr="00DF6C2B">
        <w:trPr>
          <w:trHeight w:val="315"/>
          <w:tblHeader/>
        </w:trPr>
        <w:tc>
          <w:tcPr>
            <w:tcW w:w="124" w:type="pct"/>
            <w:shd w:val="clear" w:color="auto" w:fill="auto"/>
            <w:vAlign w:val="center"/>
            <w:hideMark/>
          </w:tcPr>
          <w:p w14:paraId="6BF92809"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 п/п</w:t>
            </w:r>
          </w:p>
        </w:tc>
        <w:tc>
          <w:tcPr>
            <w:tcW w:w="762" w:type="pct"/>
            <w:shd w:val="clear" w:color="auto" w:fill="auto"/>
            <w:noWrap/>
            <w:vAlign w:val="center"/>
            <w:hideMark/>
          </w:tcPr>
          <w:p w14:paraId="5081D781"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Показатели</w:t>
            </w:r>
          </w:p>
        </w:tc>
        <w:tc>
          <w:tcPr>
            <w:tcW w:w="308" w:type="pct"/>
            <w:shd w:val="clear" w:color="auto" w:fill="auto"/>
            <w:noWrap/>
            <w:vAlign w:val="center"/>
            <w:hideMark/>
          </w:tcPr>
          <w:p w14:paraId="203561FB"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2016</w:t>
            </w:r>
          </w:p>
        </w:tc>
        <w:tc>
          <w:tcPr>
            <w:tcW w:w="320" w:type="pct"/>
            <w:shd w:val="clear" w:color="auto" w:fill="auto"/>
            <w:noWrap/>
            <w:vAlign w:val="center"/>
            <w:hideMark/>
          </w:tcPr>
          <w:p w14:paraId="3AFCA629"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2017</w:t>
            </w:r>
          </w:p>
        </w:tc>
        <w:tc>
          <w:tcPr>
            <w:tcW w:w="316" w:type="pct"/>
            <w:shd w:val="clear" w:color="auto" w:fill="auto"/>
            <w:noWrap/>
            <w:vAlign w:val="center"/>
            <w:hideMark/>
          </w:tcPr>
          <w:p w14:paraId="097F53C8"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2018</w:t>
            </w:r>
          </w:p>
        </w:tc>
        <w:tc>
          <w:tcPr>
            <w:tcW w:w="273" w:type="pct"/>
            <w:shd w:val="clear" w:color="auto" w:fill="auto"/>
            <w:noWrap/>
            <w:vAlign w:val="center"/>
            <w:hideMark/>
          </w:tcPr>
          <w:p w14:paraId="74BDCDCF"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2019</w:t>
            </w:r>
          </w:p>
        </w:tc>
        <w:tc>
          <w:tcPr>
            <w:tcW w:w="294" w:type="pct"/>
            <w:shd w:val="clear" w:color="auto" w:fill="auto"/>
            <w:noWrap/>
            <w:vAlign w:val="center"/>
            <w:hideMark/>
          </w:tcPr>
          <w:p w14:paraId="308D7A35"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2020</w:t>
            </w:r>
          </w:p>
        </w:tc>
        <w:tc>
          <w:tcPr>
            <w:tcW w:w="304" w:type="pct"/>
            <w:shd w:val="clear" w:color="auto" w:fill="auto"/>
            <w:noWrap/>
            <w:vAlign w:val="center"/>
            <w:hideMark/>
          </w:tcPr>
          <w:p w14:paraId="3E960E68"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2021</w:t>
            </w:r>
          </w:p>
        </w:tc>
        <w:tc>
          <w:tcPr>
            <w:tcW w:w="325" w:type="pct"/>
            <w:shd w:val="clear" w:color="auto" w:fill="auto"/>
            <w:noWrap/>
            <w:vAlign w:val="center"/>
            <w:hideMark/>
          </w:tcPr>
          <w:p w14:paraId="1DB38CBE"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2022</w:t>
            </w:r>
          </w:p>
        </w:tc>
        <w:tc>
          <w:tcPr>
            <w:tcW w:w="351" w:type="pct"/>
            <w:shd w:val="clear" w:color="auto" w:fill="auto"/>
            <w:noWrap/>
            <w:vAlign w:val="center"/>
            <w:hideMark/>
          </w:tcPr>
          <w:p w14:paraId="0C2B0A27"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2023</w:t>
            </w:r>
          </w:p>
        </w:tc>
        <w:tc>
          <w:tcPr>
            <w:tcW w:w="322" w:type="pct"/>
            <w:shd w:val="clear" w:color="auto" w:fill="auto"/>
            <w:noWrap/>
            <w:vAlign w:val="center"/>
            <w:hideMark/>
          </w:tcPr>
          <w:p w14:paraId="6A312553"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2024</w:t>
            </w:r>
          </w:p>
        </w:tc>
        <w:tc>
          <w:tcPr>
            <w:tcW w:w="324" w:type="pct"/>
            <w:shd w:val="clear" w:color="auto" w:fill="auto"/>
            <w:noWrap/>
            <w:vAlign w:val="center"/>
            <w:hideMark/>
          </w:tcPr>
          <w:p w14:paraId="7A71D2F7"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2025</w:t>
            </w:r>
          </w:p>
        </w:tc>
        <w:tc>
          <w:tcPr>
            <w:tcW w:w="325" w:type="pct"/>
            <w:shd w:val="clear" w:color="auto" w:fill="auto"/>
            <w:noWrap/>
            <w:vAlign w:val="center"/>
            <w:hideMark/>
          </w:tcPr>
          <w:p w14:paraId="7BB74A8F"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2026</w:t>
            </w:r>
          </w:p>
        </w:tc>
        <w:tc>
          <w:tcPr>
            <w:tcW w:w="325" w:type="pct"/>
            <w:shd w:val="clear" w:color="auto" w:fill="auto"/>
            <w:noWrap/>
            <w:vAlign w:val="center"/>
            <w:hideMark/>
          </w:tcPr>
          <w:p w14:paraId="41B44177"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2027</w:t>
            </w:r>
          </w:p>
        </w:tc>
        <w:tc>
          <w:tcPr>
            <w:tcW w:w="326" w:type="pct"/>
            <w:shd w:val="clear" w:color="auto" w:fill="auto"/>
            <w:noWrap/>
            <w:vAlign w:val="center"/>
            <w:hideMark/>
          </w:tcPr>
          <w:p w14:paraId="3B405343" w14:textId="77777777" w:rsidR="00AC3ADA" w:rsidRPr="00E405AB" w:rsidRDefault="00AC3ADA" w:rsidP="00083FB1">
            <w:pPr>
              <w:spacing w:before="0" w:after="0"/>
              <w:ind w:left="-57" w:right="-57"/>
              <w:jc w:val="center"/>
              <w:rPr>
                <w:rFonts w:ascii="Arial Narrow" w:hAnsi="Arial Narrow"/>
                <w:color w:val="000000"/>
              </w:rPr>
            </w:pPr>
            <w:r w:rsidRPr="00E405AB">
              <w:rPr>
                <w:rFonts w:ascii="Arial Narrow" w:hAnsi="Arial Narrow"/>
                <w:color w:val="000000"/>
              </w:rPr>
              <w:t>2028</w:t>
            </w:r>
          </w:p>
        </w:tc>
      </w:tr>
      <w:tr w:rsidR="007569A2" w:rsidRPr="00E405AB" w14:paraId="74EA4627" w14:textId="77777777" w:rsidTr="00DF6C2B">
        <w:trPr>
          <w:trHeight w:val="340"/>
        </w:trPr>
        <w:tc>
          <w:tcPr>
            <w:tcW w:w="124" w:type="pct"/>
            <w:shd w:val="clear" w:color="auto" w:fill="auto"/>
            <w:noWrap/>
            <w:vAlign w:val="center"/>
            <w:hideMark/>
          </w:tcPr>
          <w:p w14:paraId="494F4683"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w:t>
            </w:r>
          </w:p>
        </w:tc>
        <w:tc>
          <w:tcPr>
            <w:tcW w:w="762" w:type="pct"/>
            <w:shd w:val="clear" w:color="auto" w:fill="auto"/>
            <w:vAlign w:val="center"/>
            <w:hideMark/>
          </w:tcPr>
          <w:p w14:paraId="0150DB6C"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Численность работников котельной, чел.</w:t>
            </w:r>
          </w:p>
        </w:tc>
        <w:tc>
          <w:tcPr>
            <w:tcW w:w="308" w:type="pct"/>
            <w:shd w:val="clear" w:color="auto" w:fill="auto"/>
            <w:vAlign w:val="center"/>
            <w:hideMark/>
          </w:tcPr>
          <w:p w14:paraId="15FE6AD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0" w:type="pct"/>
            <w:shd w:val="clear" w:color="auto" w:fill="auto"/>
            <w:vAlign w:val="center"/>
            <w:hideMark/>
          </w:tcPr>
          <w:p w14:paraId="5C54B0B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16" w:type="pct"/>
            <w:shd w:val="clear" w:color="auto" w:fill="auto"/>
            <w:vAlign w:val="center"/>
            <w:hideMark/>
          </w:tcPr>
          <w:p w14:paraId="380B305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273" w:type="pct"/>
            <w:shd w:val="clear" w:color="auto" w:fill="auto"/>
            <w:vAlign w:val="center"/>
            <w:hideMark/>
          </w:tcPr>
          <w:p w14:paraId="204A0DB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294" w:type="pct"/>
            <w:shd w:val="clear" w:color="auto" w:fill="auto"/>
            <w:vAlign w:val="center"/>
            <w:hideMark/>
          </w:tcPr>
          <w:p w14:paraId="53FBE67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04" w:type="pct"/>
            <w:shd w:val="clear" w:color="auto" w:fill="auto"/>
            <w:vAlign w:val="center"/>
            <w:hideMark/>
          </w:tcPr>
          <w:p w14:paraId="01C6232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5" w:type="pct"/>
            <w:shd w:val="clear" w:color="auto" w:fill="auto"/>
            <w:vAlign w:val="center"/>
            <w:hideMark/>
          </w:tcPr>
          <w:p w14:paraId="2940400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51" w:type="pct"/>
            <w:shd w:val="clear" w:color="auto" w:fill="auto"/>
            <w:vAlign w:val="center"/>
            <w:hideMark/>
          </w:tcPr>
          <w:p w14:paraId="20E6103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2" w:type="pct"/>
            <w:shd w:val="clear" w:color="auto" w:fill="auto"/>
            <w:vAlign w:val="center"/>
            <w:hideMark/>
          </w:tcPr>
          <w:p w14:paraId="3509B2A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4" w:type="pct"/>
            <w:shd w:val="clear" w:color="auto" w:fill="auto"/>
            <w:vAlign w:val="center"/>
            <w:hideMark/>
          </w:tcPr>
          <w:p w14:paraId="501776E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5" w:type="pct"/>
            <w:shd w:val="clear" w:color="auto" w:fill="auto"/>
            <w:vAlign w:val="center"/>
            <w:hideMark/>
          </w:tcPr>
          <w:p w14:paraId="2F3850C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5" w:type="pct"/>
            <w:shd w:val="clear" w:color="auto" w:fill="auto"/>
            <w:vAlign w:val="center"/>
            <w:hideMark/>
          </w:tcPr>
          <w:p w14:paraId="1E7FE79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c>
          <w:tcPr>
            <w:tcW w:w="326" w:type="pct"/>
            <w:shd w:val="clear" w:color="auto" w:fill="auto"/>
            <w:vAlign w:val="center"/>
            <w:hideMark/>
          </w:tcPr>
          <w:p w14:paraId="2BE46B0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w:t>
            </w:r>
          </w:p>
        </w:tc>
      </w:tr>
      <w:tr w:rsidR="007569A2" w:rsidRPr="00E405AB" w14:paraId="158C6A87" w14:textId="77777777" w:rsidTr="00DF6C2B">
        <w:trPr>
          <w:trHeight w:val="340"/>
        </w:trPr>
        <w:tc>
          <w:tcPr>
            <w:tcW w:w="124" w:type="pct"/>
            <w:shd w:val="clear" w:color="auto" w:fill="auto"/>
            <w:noWrap/>
            <w:vAlign w:val="center"/>
            <w:hideMark/>
          </w:tcPr>
          <w:p w14:paraId="5A922DDE" w14:textId="77777777" w:rsidR="00AB4F9F" w:rsidRPr="00E405AB" w:rsidRDefault="00AB4F9F" w:rsidP="00083FB1">
            <w:pPr>
              <w:spacing w:before="0" w:after="0"/>
              <w:ind w:left="-57" w:right="-57"/>
              <w:jc w:val="center"/>
              <w:rPr>
                <w:rFonts w:ascii="Arial Narrow" w:hAnsi="Arial Narrow"/>
                <w:color w:val="000000"/>
              </w:rPr>
            </w:pPr>
            <w:r w:rsidRPr="00E405AB">
              <w:rPr>
                <w:rFonts w:ascii="Arial Narrow" w:hAnsi="Arial Narrow"/>
                <w:color w:val="000000"/>
              </w:rPr>
              <w:t>2</w:t>
            </w:r>
          </w:p>
        </w:tc>
        <w:tc>
          <w:tcPr>
            <w:tcW w:w="762" w:type="pct"/>
            <w:shd w:val="clear" w:color="auto" w:fill="auto"/>
            <w:vAlign w:val="center"/>
            <w:hideMark/>
          </w:tcPr>
          <w:p w14:paraId="34F68679" w14:textId="77777777" w:rsidR="00AB4F9F" w:rsidRPr="00E405AB" w:rsidRDefault="00AB4F9F" w:rsidP="00083FB1">
            <w:pPr>
              <w:spacing w:before="0" w:after="0"/>
              <w:ind w:left="-57" w:right="-57"/>
              <w:jc w:val="center"/>
              <w:rPr>
                <w:rFonts w:ascii="Arial Narrow" w:hAnsi="Arial Narrow"/>
                <w:color w:val="000000"/>
              </w:rPr>
            </w:pPr>
            <w:r w:rsidRPr="00E405AB">
              <w:rPr>
                <w:rFonts w:ascii="Arial Narrow" w:hAnsi="Arial Narrow"/>
                <w:color w:val="000000"/>
              </w:rPr>
              <w:t>Выработка,   Гкал</w:t>
            </w:r>
          </w:p>
        </w:tc>
        <w:tc>
          <w:tcPr>
            <w:tcW w:w="308" w:type="pct"/>
            <w:shd w:val="clear" w:color="auto" w:fill="auto"/>
            <w:noWrap/>
            <w:vAlign w:val="center"/>
            <w:hideMark/>
          </w:tcPr>
          <w:p w14:paraId="7091AE37" w14:textId="77777777" w:rsidR="00AB4F9F" w:rsidRPr="00E405AB" w:rsidRDefault="00AB4F9F" w:rsidP="00083FB1">
            <w:pPr>
              <w:ind w:left="-114" w:right="-171"/>
              <w:jc w:val="center"/>
              <w:rPr>
                <w:rFonts w:ascii="Arial Narrow" w:hAnsi="Arial Narrow"/>
                <w:color w:val="000000"/>
                <w:sz w:val="22"/>
                <w:szCs w:val="22"/>
              </w:rPr>
            </w:pPr>
            <w:r w:rsidRPr="00E405AB">
              <w:rPr>
                <w:rFonts w:ascii="Arial Narrow" w:hAnsi="Arial Narrow"/>
                <w:color w:val="000000"/>
                <w:sz w:val="22"/>
                <w:szCs w:val="22"/>
              </w:rPr>
              <w:t>19270</w:t>
            </w:r>
          </w:p>
        </w:tc>
        <w:tc>
          <w:tcPr>
            <w:tcW w:w="320" w:type="pct"/>
            <w:shd w:val="clear" w:color="auto" w:fill="auto"/>
            <w:noWrap/>
            <w:vAlign w:val="center"/>
            <w:hideMark/>
          </w:tcPr>
          <w:p w14:paraId="1FD56127"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18 706</w:t>
            </w:r>
          </w:p>
        </w:tc>
        <w:tc>
          <w:tcPr>
            <w:tcW w:w="316" w:type="pct"/>
            <w:shd w:val="clear" w:color="auto" w:fill="auto"/>
            <w:noWrap/>
            <w:vAlign w:val="center"/>
            <w:hideMark/>
          </w:tcPr>
          <w:p w14:paraId="57FCE1AB"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18 706</w:t>
            </w:r>
          </w:p>
        </w:tc>
        <w:tc>
          <w:tcPr>
            <w:tcW w:w="273" w:type="pct"/>
            <w:shd w:val="clear" w:color="auto" w:fill="auto"/>
            <w:noWrap/>
            <w:vAlign w:val="center"/>
            <w:hideMark/>
          </w:tcPr>
          <w:p w14:paraId="1B6A486C"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18 808</w:t>
            </w:r>
          </w:p>
        </w:tc>
        <w:tc>
          <w:tcPr>
            <w:tcW w:w="294" w:type="pct"/>
            <w:shd w:val="clear" w:color="auto" w:fill="auto"/>
            <w:noWrap/>
            <w:vAlign w:val="center"/>
            <w:hideMark/>
          </w:tcPr>
          <w:p w14:paraId="57690EE8"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18 910</w:t>
            </w:r>
          </w:p>
        </w:tc>
        <w:tc>
          <w:tcPr>
            <w:tcW w:w="304" w:type="pct"/>
            <w:shd w:val="clear" w:color="auto" w:fill="auto"/>
            <w:noWrap/>
            <w:vAlign w:val="center"/>
            <w:hideMark/>
          </w:tcPr>
          <w:p w14:paraId="746DB28B"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18 908</w:t>
            </w:r>
          </w:p>
        </w:tc>
        <w:tc>
          <w:tcPr>
            <w:tcW w:w="325" w:type="pct"/>
            <w:shd w:val="clear" w:color="auto" w:fill="auto"/>
            <w:noWrap/>
            <w:vAlign w:val="center"/>
            <w:hideMark/>
          </w:tcPr>
          <w:p w14:paraId="2F677DA7"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18 977</w:t>
            </w:r>
          </w:p>
        </w:tc>
        <w:tc>
          <w:tcPr>
            <w:tcW w:w="351" w:type="pct"/>
            <w:shd w:val="clear" w:color="auto" w:fill="auto"/>
            <w:noWrap/>
            <w:vAlign w:val="center"/>
            <w:hideMark/>
          </w:tcPr>
          <w:p w14:paraId="304C2C96" w14:textId="1F74A89C" w:rsidR="00AB4F9F" w:rsidRPr="00E405AB" w:rsidRDefault="00AB4F9F" w:rsidP="00AB4F9F">
            <w:pPr>
              <w:ind w:left="-152"/>
              <w:jc w:val="center"/>
              <w:rPr>
                <w:rFonts w:ascii="Arial Narrow" w:hAnsi="Arial Narrow"/>
                <w:color w:val="000000"/>
              </w:rPr>
            </w:pPr>
            <w:r w:rsidRPr="00E405AB">
              <w:rPr>
                <w:rFonts w:ascii="Arial Narrow" w:hAnsi="Arial Narrow"/>
                <w:color w:val="000000"/>
              </w:rPr>
              <w:t xml:space="preserve">  18 464,95</w:t>
            </w:r>
          </w:p>
        </w:tc>
        <w:tc>
          <w:tcPr>
            <w:tcW w:w="322" w:type="pct"/>
            <w:shd w:val="clear" w:color="auto" w:fill="auto"/>
            <w:noWrap/>
            <w:vAlign w:val="center"/>
            <w:hideMark/>
          </w:tcPr>
          <w:p w14:paraId="755743D1" w14:textId="50AA633E"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17 903,21</w:t>
            </w:r>
          </w:p>
        </w:tc>
        <w:tc>
          <w:tcPr>
            <w:tcW w:w="324" w:type="pct"/>
            <w:shd w:val="clear" w:color="auto" w:fill="auto"/>
            <w:noWrap/>
            <w:hideMark/>
          </w:tcPr>
          <w:p w14:paraId="2FD19426" w14:textId="68DA4602"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17 903,21</w:t>
            </w:r>
          </w:p>
        </w:tc>
        <w:tc>
          <w:tcPr>
            <w:tcW w:w="325" w:type="pct"/>
            <w:shd w:val="clear" w:color="auto" w:fill="auto"/>
            <w:noWrap/>
            <w:hideMark/>
          </w:tcPr>
          <w:p w14:paraId="162D4CF3" w14:textId="19C9A03E"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17 903,21</w:t>
            </w:r>
          </w:p>
        </w:tc>
        <w:tc>
          <w:tcPr>
            <w:tcW w:w="325" w:type="pct"/>
            <w:shd w:val="clear" w:color="auto" w:fill="auto"/>
            <w:noWrap/>
            <w:hideMark/>
          </w:tcPr>
          <w:p w14:paraId="62EDC344" w14:textId="3054F5DD"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17 903,21</w:t>
            </w:r>
          </w:p>
        </w:tc>
        <w:tc>
          <w:tcPr>
            <w:tcW w:w="326" w:type="pct"/>
            <w:shd w:val="clear" w:color="auto" w:fill="auto"/>
            <w:noWrap/>
            <w:hideMark/>
          </w:tcPr>
          <w:p w14:paraId="5669025C" w14:textId="41333470"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17 903,21</w:t>
            </w:r>
          </w:p>
        </w:tc>
      </w:tr>
      <w:tr w:rsidR="007569A2" w:rsidRPr="00E405AB" w14:paraId="62F26B03" w14:textId="77777777" w:rsidTr="00DF6C2B">
        <w:trPr>
          <w:trHeight w:val="340"/>
        </w:trPr>
        <w:tc>
          <w:tcPr>
            <w:tcW w:w="124" w:type="pct"/>
            <w:shd w:val="clear" w:color="auto" w:fill="auto"/>
            <w:noWrap/>
            <w:vAlign w:val="center"/>
            <w:hideMark/>
          </w:tcPr>
          <w:p w14:paraId="46DF6E1F" w14:textId="77777777" w:rsidR="00AB4F9F" w:rsidRPr="00E405AB" w:rsidRDefault="00AB4F9F" w:rsidP="00083FB1">
            <w:pPr>
              <w:spacing w:before="0" w:after="0"/>
              <w:ind w:left="-57" w:right="-57"/>
              <w:jc w:val="center"/>
              <w:rPr>
                <w:rFonts w:ascii="Arial Narrow" w:hAnsi="Arial Narrow"/>
                <w:color w:val="000000"/>
              </w:rPr>
            </w:pPr>
            <w:r w:rsidRPr="00E405AB">
              <w:rPr>
                <w:rFonts w:ascii="Arial Narrow" w:hAnsi="Arial Narrow"/>
                <w:color w:val="000000"/>
              </w:rPr>
              <w:t>3</w:t>
            </w:r>
          </w:p>
        </w:tc>
        <w:tc>
          <w:tcPr>
            <w:tcW w:w="762" w:type="pct"/>
            <w:shd w:val="clear" w:color="auto" w:fill="auto"/>
            <w:vAlign w:val="center"/>
            <w:hideMark/>
          </w:tcPr>
          <w:p w14:paraId="04907421" w14:textId="77777777" w:rsidR="00AB4F9F" w:rsidRPr="00E405AB" w:rsidRDefault="00AB4F9F" w:rsidP="00083FB1">
            <w:pPr>
              <w:spacing w:before="0" w:after="0"/>
              <w:ind w:left="-57" w:right="-57"/>
              <w:jc w:val="center"/>
              <w:rPr>
                <w:rFonts w:ascii="Arial Narrow" w:hAnsi="Arial Narrow"/>
                <w:color w:val="000000"/>
              </w:rPr>
            </w:pPr>
            <w:r w:rsidRPr="00E405AB">
              <w:rPr>
                <w:rFonts w:ascii="Arial Narrow" w:hAnsi="Arial Narrow"/>
                <w:color w:val="000000"/>
              </w:rPr>
              <w:t>Расход на собственные нужды, Гкал</w:t>
            </w:r>
          </w:p>
        </w:tc>
        <w:tc>
          <w:tcPr>
            <w:tcW w:w="308" w:type="pct"/>
            <w:shd w:val="clear" w:color="auto" w:fill="auto"/>
            <w:vAlign w:val="center"/>
            <w:hideMark/>
          </w:tcPr>
          <w:p w14:paraId="34C3D9CD"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320" w:type="pct"/>
            <w:shd w:val="clear" w:color="auto" w:fill="auto"/>
            <w:noWrap/>
            <w:vAlign w:val="center"/>
            <w:hideMark/>
          </w:tcPr>
          <w:p w14:paraId="58874FB5"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316" w:type="pct"/>
            <w:shd w:val="clear" w:color="auto" w:fill="auto"/>
            <w:noWrap/>
            <w:vAlign w:val="center"/>
            <w:hideMark/>
          </w:tcPr>
          <w:p w14:paraId="5A09C279"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273" w:type="pct"/>
            <w:shd w:val="clear" w:color="auto" w:fill="auto"/>
            <w:noWrap/>
            <w:vAlign w:val="center"/>
            <w:hideMark/>
          </w:tcPr>
          <w:p w14:paraId="43766F21"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294" w:type="pct"/>
            <w:shd w:val="clear" w:color="auto" w:fill="auto"/>
            <w:noWrap/>
            <w:vAlign w:val="center"/>
            <w:hideMark/>
          </w:tcPr>
          <w:p w14:paraId="3192104B"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304" w:type="pct"/>
            <w:shd w:val="clear" w:color="auto" w:fill="auto"/>
            <w:noWrap/>
            <w:vAlign w:val="center"/>
            <w:hideMark/>
          </w:tcPr>
          <w:p w14:paraId="4B87D5C7"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325" w:type="pct"/>
            <w:shd w:val="clear" w:color="auto" w:fill="auto"/>
            <w:noWrap/>
            <w:vAlign w:val="center"/>
            <w:hideMark/>
          </w:tcPr>
          <w:p w14:paraId="3521068A" w14:textId="77777777"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200</w:t>
            </w:r>
          </w:p>
        </w:tc>
        <w:tc>
          <w:tcPr>
            <w:tcW w:w="351" w:type="pct"/>
            <w:shd w:val="clear" w:color="auto" w:fill="auto"/>
            <w:noWrap/>
            <w:vAlign w:val="center"/>
            <w:hideMark/>
          </w:tcPr>
          <w:p w14:paraId="4F04AE67" w14:textId="36657869"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156,63</w:t>
            </w:r>
          </w:p>
        </w:tc>
        <w:tc>
          <w:tcPr>
            <w:tcW w:w="322" w:type="pct"/>
            <w:shd w:val="clear" w:color="auto" w:fill="auto"/>
            <w:noWrap/>
            <w:vAlign w:val="center"/>
            <w:hideMark/>
          </w:tcPr>
          <w:p w14:paraId="01A39032" w14:textId="56B73398"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157,94</w:t>
            </w:r>
          </w:p>
        </w:tc>
        <w:tc>
          <w:tcPr>
            <w:tcW w:w="324" w:type="pct"/>
            <w:shd w:val="clear" w:color="auto" w:fill="auto"/>
            <w:noWrap/>
            <w:hideMark/>
          </w:tcPr>
          <w:p w14:paraId="7ADF7B6B" w14:textId="5829A7F8"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157,94</w:t>
            </w:r>
          </w:p>
        </w:tc>
        <w:tc>
          <w:tcPr>
            <w:tcW w:w="325" w:type="pct"/>
            <w:shd w:val="clear" w:color="auto" w:fill="auto"/>
            <w:noWrap/>
            <w:hideMark/>
          </w:tcPr>
          <w:p w14:paraId="6A8EACFC" w14:textId="7C342854"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157,94</w:t>
            </w:r>
          </w:p>
        </w:tc>
        <w:tc>
          <w:tcPr>
            <w:tcW w:w="325" w:type="pct"/>
            <w:shd w:val="clear" w:color="auto" w:fill="auto"/>
            <w:noWrap/>
            <w:hideMark/>
          </w:tcPr>
          <w:p w14:paraId="7E8F2153" w14:textId="1BAC879E"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157,94</w:t>
            </w:r>
          </w:p>
        </w:tc>
        <w:tc>
          <w:tcPr>
            <w:tcW w:w="326" w:type="pct"/>
            <w:shd w:val="clear" w:color="auto" w:fill="auto"/>
            <w:noWrap/>
            <w:hideMark/>
          </w:tcPr>
          <w:p w14:paraId="53FE6EED" w14:textId="31B1F771" w:rsidR="00AB4F9F" w:rsidRPr="00E405AB" w:rsidRDefault="00AB4F9F" w:rsidP="00083FB1">
            <w:pPr>
              <w:ind w:left="-114" w:right="-171"/>
              <w:jc w:val="center"/>
              <w:rPr>
                <w:rFonts w:ascii="Arial Narrow" w:hAnsi="Arial Narrow"/>
                <w:color w:val="000000"/>
              </w:rPr>
            </w:pPr>
            <w:r w:rsidRPr="00E405AB">
              <w:rPr>
                <w:rFonts w:ascii="Arial Narrow" w:hAnsi="Arial Narrow"/>
                <w:color w:val="000000"/>
              </w:rPr>
              <w:t>157,94</w:t>
            </w:r>
          </w:p>
        </w:tc>
      </w:tr>
      <w:tr w:rsidR="007569A2" w:rsidRPr="00E405AB" w14:paraId="55C62F15" w14:textId="77777777" w:rsidTr="00DF6C2B">
        <w:trPr>
          <w:trHeight w:val="340"/>
        </w:trPr>
        <w:tc>
          <w:tcPr>
            <w:tcW w:w="124" w:type="pct"/>
            <w:shd w:val="clear" w:color="auto" w:fill="auto"/>
            <w:noWrap/>
            <w:vAlign w:val="center"/>
            <w:hideMark/>
          </w:tcPr>
          <w:p w14:paraId="09004808" w14:textId="77777777" w:rsidR="00B831BD" w:rsidRPr="00E405AB" w:rsidRDefault="00B831BD" w:rsidP="00083FB1">
            <w:pPr>
              <w:spacing w:before="0" w:after="0"/>
              <w:ind w:left="-57" w:right="-57"/>
              <w:jc w:val="center"/>
              <w:rPr>
                <w:rFonts w:ascii="Arial Narrow" w:hAnsi="Arial Narrow"/>
                <w:color w:val="000000"/>
              </w:rPr>
            </w:pPr>
            <w:r w:rsidRPr="00E405AB">
              <w:rPr>
                <w:rFonts w:ascii="Arial Narrow" w:hAnsi="Arial Narrow"/>
                <w:color w:val="000000"/>
              </w:rPr>
              <w:t>4</w:t>
            </w:r>
          </w:p>
        </w:tc>
        <w:tc>
          <w:tcPr>
            <w:tcW w:w="762" w:type="pct"/>
            <w:shd w:val="clear" w:color="auto" w:fill="auto"/>
            <w:vAlign w:val="center"/>
            <w:hideMark/>
          </w:tcPr>
          <w:p w14:paraId="6AD80AA2" w14:textId="77777777" w:rsidR="00B831BD" w:rsidRPr="00E405AB" w:rsidRDefault="00B831BD" w:rsidP="00083FB1">
            <w:pPr>
              <w:spacing w:before="0" w:after="0"/>
              <w:ind w:left="-57" w:right="-57"/>
              <w:jc w:val="center"/>
              <w:rPr>
                <w:rFonts w:ascii="Arial Narrow" w:hAnsi="Arial Narrow"/>
                <w:color w:val="000000"/>
              </w:rPr>
            </w:pPr>
            <w:r w:rsidRPr="00E405AB">
              <w:rPr>
                <w:rFonts w:ascii="Arial Narrow" w:hAnsi="Arial Narrow"/>
                <w:color w:val="000000"/>
              </w:rPr>
              <w:t>Отпуск в сеть, Гкал</w:t>
            </w:r>
          </w:p>
        </w:tc>
        <w:tc>
          <w:tcPr>
            <w:tcW w:w="308" w:type="pct"/>
            <w:shd w:val="clear" w:color="auto" w:fill="auto"/>
            <w:noWrap/>
            <w:vAlign w:val="center"/>
            <w:hideMark/>
          </w:tcPr>
          <w:p w14:paraId="7D1CDDBC"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19 070</w:t>
            </w:r>
          </w:p>
        </w:tc>
        <w:tc>
          <w:tcPr>
            <w:tcW w:w="320" w:type="pct"/>
            <w:shd w:val="clear" w:color="auto" w:fill="auto"/>
            <w:noWrap/>
            <w:vAlign w:val="center"/>
            <w:hideMark/>
          </w:tcPr>
          <w:p w14:paraId="57738349"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18 506</w:t>
            </w:r>
          </w:p>
        </w:tc>
        <w:tc>
          <w:tcPr>
            <w:tcW w:w="316" w:type="pct"/>
            <w:shd w:val="clear" w:color="auto" w:fill="auto"/>
            <w:noWrap/>
            <w:vAlign w:val="center"/>
            <w:hideMark/>
          </w:tcPr>
          <w:p w14:paraId="05806974"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18 506</w:t>
            </w:r>
          </w:p>
        </w:tc>
        <w:tc>
          <w:tcPr>
            <w:tcW w:w="273" w:type="pct"/>
            <w:shd w:val="clear" w:color="auto" w:fill="auto"/>
            <w:noWrap/>
            <w:vAlign w:val="center"/>
            <w:hideMark/>
          </w:tcPr>
          <w:p w14:paraId="2A5A4A21"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18 608</w:t>
            </w:r>
          </w:p>
        </w:tc>
        <w:tc>
          <w:tcPr>
            <w:tcW w:w="294" w:type="pct"/>
            <w:shd w:val="clear" w:color="auto" w:fill="auto"/>
            <w:noWrap/>
            <w:vAlign w:val="center"/>
            <w:hideMark/>
          </w:tcPr>
          <w:p w14:paraId="64DA964C"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18 710</w:t>
            </w:r>
          </w:p>
        </w:tc>
        <w:tc>
          <w:tcPr>
            <w:tcW w:w="304" w:type="pct"/>
            <w:shd w:val="clear" w:color="auto" w:fill="auto"/>
            <w:noWrap/>
            <w:vAlign w:val="center"/>
            <w:hideMark/>
          </w:tcPr>
          <w:p w14:paraId="30C4D84C"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18 708</w:t>
            </w:r>
          </w:p>
        </w:tc>
        <w:tc>
          <w:tcPr>
            <w:tcW w:w="325" w:type="pct"/>
            <w:shd w:val="clear" w:color="auto" w:fill="auto"/>
            <w:noWrap/>
            <w:vAlign w:val="center"/>
            <w:hideMark/>
          </w:tcPr>
          <w:p w14:paraId="0AAAAAAA" w14:textId="77777777"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18 777</w:t>
            </w:r>
          </w:p>
        </w:tc>
        <w:tc>
          <w:tcPr>
            <w:tcW w:w="351" w:type="pct"/>
            <w:shd w:val="clear" w:color="auto" w:fill="auto"/>
            <w:noWrap/>
            <w:vAlign w:val="center"/>
            <w:hideMark/>
          </w:tcPr>
          <w:p w14:paraId="5061E112" w14:textId="4211FC3F"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18 308,32</w:t>
            </w:r>
          </w:p>
        </w:tc>
        <w:tc>
          <w:tcPr>
            <w:tcW w:w="322" w:type="pct"/>
            <w:shd w:val="clear" w:color="auto" w:fill="auto"/>
            <w:noWrap/>
            <w:vAlign w:val="center"/>
            <w:hideMark/>
          </w:tcPr>
          <w:p w14:paraId="56045AE9" w14:textId="6ADEA0F5"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17745,27</w:t>
            </w:r>
          </w:p>
        </w:tc>
        <w:tc>
          <w:tcPr>
            <w:tcW w:w="324" w:type="pct"/>
            <w:shd w:val="clear" w:color="auto" w:fill="auto"/>
            <w:noWrap/>
            <w:hideMark/>
          </w:tcPr>
          <w:p w14:paraId="002081A7" w14:textId="1F8FF1C6"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17745,27</w:t>
            </w:r>
          </w:p>
        </w:tc>
        <w:tc>
          <w:tcPr>
            <w:tcW w:w="325" w:type="pct"/>
            <w:shd w:val="clear" w:color="auto" w:fill="auto"/>
            <w:noWrap/>
            <w:hideMark/>
          </w:tcPr>
          <w:p w14:paraId="7A1A9172" w14:textId="2363373A"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17745,27</w:t>
            </w:r>
          </w:p>
        </w:tc>
        <w:tc>
          <w:tcPr>
            <w:tcW w:w="325" w:type="pct"/>
            <w:shd w:val="clear" w:color="auto" w:fill="auto"/>
            <w:noWrap/>
            <w:hideMark/>
          </w:tcPr>
          <w:p w14:paraId="684AC1F1" w14:textId="31B03EFB"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17745,27</w:t>
            </w:r>
          </w:p>
        </w:tc>
        <w:tc>
          <w:tcPr>
            <w:tcW w:w="326" w:type="pct"/>
            <w:shd w:val="clear" w:color="auto" w:fill="auto"/>
            <w:noWrap/>
            <w:hideMark/>
          </w:tcPr>
          <w:p w14:paraId="16FF28A0" w14:textId="58D2934A" w:rsidR="00B831BD" w:rsidRPr="00E405AB" w:rsidRDefault="00B831BD" w:rsidP="00083FB1">
            <w:pPr>
              <w:ind w:left="-114" w:right="-171"/>
              <w:jc w:val="center"/>
              <w:rPr>
                <w:rFonts w:ascii="Arial Narrow" w:hAnsi="Arial Narrow"/>
                <w:color w:val="000000"/>
              </w:rPr>
            </w:pPr>
            <w:r w:rsidRPr="00E405AB">
              <w:rPr>
                <w:rFonts w:ascii="Arial Narrow" w:hAnsi="Arial Narrow"/>
                <w:color w:val="000000"/>
              </w:rPr>
              <w:t>17745,27</w:t>
            </w:r>
          </w:p>
        </w:tc>
      </w:tr>
      <w:tr w:rsidR="007569A2" w:rsidRPr="00E405AB" w14:paraId="73DA79AF" w14:textId="77777777" w:rsidTr="00DF6C2B">
        <w:trPr>
          <w:trHeight w:val="340"/>
        </w:trPr>
        <w:tc>
          <w:tcPr>
            <w:tcW w:w="124" w:type="pct"/>
            <w:shd w:val="clear" w:color="auto" w:fill="auto"/>
            <w:noWrap/>
            <w:vAlign w:val="center"/>
            <w:hideMark/>
          </w:tcPr>
          <w:p w14:paraId="2F0911DF"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5</w:t>
            </w:r>
          </w:p>
        </w:tc>
        <w:tc>
          <w:tcPr>
            <w:tcW w:w="762" w:type="pct"/>
            <w:shd w:val="clear" w:color="auto" w:fill="auto"/>
            <w:vAlign w:val="center"/>
            <w:hideMark/>
          </w:tcPr>
          <w:p w14:paraId="09FF584E"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Потери в сетях,  Гкал</w:t>
            </w:r>
          </w:p>
        </w:tc>
        <w:tc>
          <w:tcPr>
            <w:tcW w:w="308" w:type="pct"/>
            <w:shd w:val="clear" w:color="auto" w:fill="auto"/>
            <w:vAlign w:val="center"/>
            <w:hideMark/>
          </w:tcPr>
          <w:p w14:paraId="23EB55F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4150</w:t>
            </w:r>
          </w:p>
        </w:tc>
        <w:tc>
          <w:tcPr>
            <w:tcW w:w="320" w:type="pct"/>
            <w:shd w:val="clear" w:color="auto" w:fill="auto"/>
            <w:noWrap/>
            <w:vAlign w:val="center"/>
            <w:hideMark/>
          </w:tcPr>
          <w:p w14:paraId="164DD65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4150</w:t>
            </w:r>
          </w:p>
        </w:tc>
        <w:tc>
          <w:tcPr>
            <w:tcW w:w="316" w:type="pct"/>
            <w:shd w:val="clear" w:color="auto" w:fill="auto"/>
            <w:noWrap/>
            <w:vAlign w:val="center"/>
            <w:hideMark/>
          </w:tcPr>
          <w:p w14:paraId="4323EFB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4150</w:t>
            </w:r>
          </w:p>
        </w:tc>
        <w:tc>
          <w:tcPr>
            <w:tcW w:w="273" w:type="pct"/>
            <w:shd w:val="clear" w:color="auto" w:fill="auto"/>
            <w:noWrap/>
            <w:vAlign w:val="center"/>
          </w:tcPr>
          <w:p w14:paraId="54B016D9" w14:textId="0C072685"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4150</w:t>
            </w:r>
          </w:p>
        </w:tc>
        <w:tc>
          <w:tcPr>
            <w:tcW w:w="294" w:type="pct"/>
            <w:shd w:val="clear" w:color="auto" w:fill="auto"/>
            <w:noWrap/>
            <w:vAlign w:val="center"/>
          </w:tcPr>
          <w:p w14:paraId="026954BC" w14:textId="095D750A"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4150</w:t>
            </w:r>
          </w:p>
        </w:tc>
        <w:tc>
          <w:tcPr>
            <w:tcW w:w="304" w:type="pct"/>
            <w:shd w:val="clear" w:color="auto" w:fill="auto"/>
            <w:noWrap/>
            <w:vAlign w:val="center"/>
          </w:tcPr>
          <w:p w14:paraId="1DE451DE" w14:textId="615FC75D"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4046</w:t>
            </w:r>
          </w:p>
        </w:tc>
        <w:tc>
          <w:tcPr>
            <w:tcW w:w="325" w:type="pct"/>
            <w:shd w:val="clear" w:color="auto" w:fill="auto"/>
            <w:noWrap/>
            <w:vAlign w:val="center"/>
          </w:tcPr>
          <w:p w14:paraId="5B257383" w14:textId="3270269C"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4013</w:t>
            </w:r>
          </w:p>
        </w:tc>
        <w:tc>
          <w:tcPr>
            <w:tcW w:w="351" w:type="pct"/>
            <w:shd w:val="clear" w:color="auto" w:fill="auto"/>
            <w:noWrap/>
            <w:vAlign w:val="center"/>
          </w:tcPr>
          <w:p w14:paraId="46CD4C78" w14:textId="1385F0C3"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3910</w:t>
            </w:r>
          </w:p>
        </w:tc>
        <w:tc>
          <w:tcPr>
            <w:tcW w:w="322" w:type="pct"/>
            <w:shd w:val="clear" w:color="auto" w:fill="auto"/>
            <w:noWrap/>
            <w:vAlign w:val="center"/>
          </w:tcPr>
          <w:p w14:paraId="4CFB764D" w14:textId="14722443"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3828</w:t>
            </w:r>
          </w:p>
        </w:tc>
        <w:tc>
          <w:tcPr>
            <w:tcW w:w="324" w:type="pct"/>
            <w:shd w:val="clear" w:color="auto" w:fill="auto"/>
            <w:noWrap/>
            <w:vAlign w:val="center"/>
          </w:tcPr>
          <w:p w14:paraId="65F65896" w14:textId="79E5D363"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3759</w:t>
            </w:r>
          </w:p>
        </w:tc>
        <w:tc>
          <w:tcPr>
            <w:tcW w:w="325" w:type="pct"/>
            <w:shd w:val="clear" w:color="auto" w:fill="auto"/>
            <w:noWrap/>
            <w:vAlign w:val="center"/>
          </w:tcPr>
          <w:p w14:paraId="36B172EC" w14:textId="00EB6DE3"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3695</w:t>
            </w:r>
          </w:p>
        </w:tc>
        <w:tc>
          <w:tcPr>
            <w:tcW w:w="325" w:type="pct"/>
            <w:shd w:val="clear" w:color="auto" w:fill="auto"/>
            <w:noWrap/>
            <w:vAlign w:val="center"/>
          </w:tcPr>
          <w:p w14:paraId="509287F2" w14:textId="62E346C0"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3614</w:t>
            </w:r>
          </w:p>
        </w:tc>
        <w:tc>
          <w:tcPr>
            <w:tcW w:w="326" w:type="pct"/>
            <w:shd w:val="clear" w:color="auto" w:fill="auto"/>
            <w:noWrap/>
            <w:vAlign w:val="center"/>
          </w:tcPr>
          <w:p w14:paraId="2076424E" w14:textId="441E10D0" w:rsidR="00765E59" w:rsidRPr="00E405AB" w:rsidRDefault="008D4913" w:rsidP="00083FB1">
            <w:pPr>
              <w:ind w:left="-114" w:right="-171"/>
              <w:jc w:val="center"/>
              <w:rPr>
                <w:rFonts w:ascii="Arial Narrow" w:hAnsi="Arial Narrow"/>
                <w:color w:val="000000"/>
              </w:rPr>
            </w:pPr>
            <w:r w:rsidRPr="00E405AB">
              <w:rPr>
                <w:rFonts w:ascii="Arial Narrow" w:hAnsi="Arial Narrow"/>
                <w:color w:val="000000"/>
              </w:rPr>
              <w:t>3523</w:t>
            </w:r>
          </w:p>
        </w:tc>
      </w:tr>
      <w:tr w:rsidR="007569A2" w:rsidRPr="00E405AB" w14:paraId="40A57CC0" w14:textId="77777777" w:rsidTr="00DF6C2B">
        <w:trPr>
          <w:trHeight w:val="340"/>
        </w:trPr>
        <w:tc>
          <w:tcPr>
            <w:tcW w:w="124" w:type="pct"/>
            <w:shd w:val="clear" w:color="auto" w:fill="auto"/>
            <w:noWrap/>
            <w:vAlign w:val="center"/>
            <w:hideMark/>
          </w:tcPr>
          <w:p w14:paraId="1F7B1621" w14:textId="77777777" w:rsidR="008E2E79" w:rsidRPr="00E405AB" w:rsidRDefault="008E2E79" w:rsidP="00083FB1">
            <w:pPr>
              <w:spacing w:before="0" w:after="0"/>
              <w:ind w:left="-57" w:right="-57"/>
              <w:jc w:val="center"/>
              <w:rPr>
                <w:rFonts w:ascii="Arial Narrow" w:hAnsi="Arial Narrow"/>
                <w:color w:val="000000"/>
              </w:rPr>
            </w:pPr>
            <w:r w:rsidRPr="00E405AB">
              <w:rPr>
                <w:rFonts w:ascii="Arial Narrow" w:hAnsi="Arial Narrow"/>
                <w:color w:val="000000"/>
              </w:rPr>
              <w:t>6</w:t>
            </w:r>
          </w:p>
        </w:tc>
        <w:tc>
          <w:tcPr>
            <w:tcW w:w="762" w:type="pct"/>
            <w:shd w:val="clear" w:color="auto" w:fill="auto"/>
            <w:vAlign w:val="center"/>
            <w:hideMark/>
          </w:tcPr>
          <w:p w14:paraId="500CA4AA" w14:textId="77777777" w:rsidR="008E2E79" w:rsidRPr="00E405AB" w:rsidRDefault="008E2E79" w:rsidP="00083FB1">
            <w:pPr>
              <w:spacing w:before="0" w:after="0"/>
              <w:ind w:left="-57" w:right="-57"/>
              <w:jc w:val="center"/>
              <w:rPr>
                <w:rFonts w:ascii="Arial Narrow" w:hAnsi="Arial Narrow"/>
                <w:color w:val="000000"/>
              </w:rPr>
            </w:pPr>
            <w:r w:rsidRPr="00E405AB">
              <w:rPr>
                <w:rFonts w:ascii="Arial Narrow" w:hAnsi="Arial Narrow"/>
                <w:color w:val="000000"/>
              </w:rPr>
              <w:t>Потери тепловой энергии в местных системах теплопотребления населения, Гкал/год</w:t>
            </w:r>
          </w:p>
        </w:tc>
        <w:tc>
          <w:tcPr>
            <w:tcW w:w="308" w:type="pct"/>
            <w:shd w:val="clear" w:color="auto" w:fill="auto"/>
            <w:vAlign w:val="center"/>
            <w:hideMark/>
          </w:tcPr>
          <w:p w14:paraId="1015DBD6" w14:textId="4B55E6B3" w:rsidR="008E2E79" w:rsidRPr="00E405AB" w:rsidRDefault="008E2E79" w:rsidP="00083FB1">
            <w:pPr>
              <w:ind w:left="-114" w:right="-171"/>
              <w:jc w:val="center"/>
              <w:rPr>
                <w:rFonts w:ascii="Arial Narrow" w:hAnsi="Arial Narrow"/>
                <w:color w:val="000000"/>
              </w:rPr>
            </w:pPr>
            <w:r w:rsidRPr="00E405AB">
              <w:rPr>
                <w:rFonts w:ascii="Arial Narrow" w:hAnsi="Arial Narrow"/>
                <w:color w:val="000000"/>
              </w:rPr>
              <w:t>53,09</w:t>
            </w:r>
          </w:p>
        </w:tc>
        <w:tc>
          <w:tcPr>
            <w:tcW w:w="320" w:type="pct"/>
            <w:shd w:val="clear" w:color="auto" w:fill="auto"/>
            <w:noWrap/>
            <w:vAlign w:val="center"/>
            <w:hideMark/>
          </w:tcPr>
          <w:p w14:paraId="319F5E8F" w14:textId="59B76E0C" w:rsidR="008E2E79" w:rsidRPr="00E405AB" w:rsidRDefault="008E2E79" w:rsidP="00083FB1">
            <w:pPr>
              <w:ind w:left="-114" w:right="-171"/>
              <w:jc w:val="center"/>
              <w:rPr>
                <w:rFonts w:ascii="Arial Narrow" w:hAnsi="Arial Narrow"/>
                <w:color w:val="000000"/>
              </w:rPr>
            </w:pPr>
            <w:r w:rsidRPr="00E405AB">
              <w:rPr>
                <w:rFonts w:ascii="Arial Narrow" w:hAnsi="Arial Narrow"/>
                <w:color w:val="000000"/>
              </w:rPr>
              <w:t>52,53</w:t>
            </w:r>
          </w:p>
        </w:tc>
        <w:tc>
          <w:tcPr>
            <w:tcW w:w="316" w:type="pct"/>
            <w:shd w:val="clear" w:color="auto" w:fill="auto"/>
            <w:noWrap/>
            <w:vAlign w:val="center"/>
            <w:hideMark/>
          </w:tcPr>
          <w:p w14:paraId="49FB682B" w14:textId="1784C1E7" w:rsidR="008E2E79" w:rsidRPr="00E405AB" w:rsidRDefault="008E2E79" w:rsidP="00083FB1">
            <w:pPr>
              <w:ind w:left="-114" w:right="-171"/>
              <w:jc w:val="center"/>
              <w:rPr>
                <w:rFonts w:ascii="Arial Narrow" w:hAnsi="Arial Narrow"/>
                <w:color w:val="000000"/>
              </w:rPr>
            </w:pPr>
            <w:r w:rsidRPr="00E405AB">
              <w:rPr>
                <w:rFonts w:ascii="Arial Narrow" w:hAnsi="Arial Narrow"/>
                <w:color w:val="000000"/>
              </w:rPr>
              <w:t>52,53</w:t>
            </w:r>
          </w:p>
        </w:tc>
        <w:tc>
          <w:tcPr>
            <w:tcW w:w="273" w:type="pct"/>
            <w:shd w:val="clear" w:color="auto" w:fill="auto"/>
            <w:noWrap/>
            <w:vAlign w:val="center"/>
            <w:hideMark/>
          </w:tcPr>
          <w:p w14:paraId="4CD819C1" w14:textId="2FB65E5F" w:rsidR="008E2E79" w:rsidRPr="00E405AB" w:rsidRDefault="007569A2" w:rsidP="00083FB1">
            <w:pPr>
              <w:ind w:left="-114" w:right="-171"/>
              <w:jc w:val="center"/>
              <w:rPr>
                <w:rFonts w:ascii="Arial Narrow" w:hAnsi="Arial Narrow"/>
                <w:color w:val="000000"/>
              </w:rPr>
            </w:pPr>
            <w:r w:rsidRPr="00E405AB">
              <w:rPr>
                <w:rFonts w:ascii="Arial Narrow" w:hAnsi="Arial Narrow"/>
                <w:color w:val="000000"/>
              </w:rPr>
              <w:t>-</w:t>
            </w:r>
          </w:p>
        </w:tc>
        <w:tc>
          <w:tcPr>
            <w:tcW w:w="294" w:type="pct"/>
            <w:shd w:val="clear" w:color="auto" w:fill="auto"/>
            <w:noWrap/>
            <w:vAlign w:val="center"/>
            <w:hideMark/>
          </w:tcPr>
          <w:p w14:paraId="1960DCAE" w14:textId="33F0A432" w:rsidR="008E2E79" w:rsidRPr="00E405AB" w:rsidRDefault="007569A2" w:rsidP="00083FB1">
            <w:pPr>
              <w:ind w:left="-114" w:right="-171"/>
              <w:jc w:val="center"/>
              <w:rPr>
                <w:rFonts w:ascii="Arial Narrow" w:hAnsi="Arial Narrow"/>
                <w:color w:val="000000"/>
              </w:rPr>
            </w:pPr>
            <w:r w:rsidRPr="00E405AB">
              <w:rPr>
                <w:rFonts w:ascii="Arial Narrow" w:hAnsi="Arial Narrow"/>
                <w:color w:val="000000"/>
              </w:rPr>
              <w:t>-</w:t>
            </w:r>
          </w:p>
        </w:tc>
        <w:tc>
          <w:tcPr>
            <w:tcW w:w="304" w:type="pct"/>
            <w:shd w:val="clear" w:color="auto" w:fill="auto"/>
            <w:noWrap/>
            <w:vAlign w:val="center"/>
            <w:hideMark/>
          </w:tcPr>
          <w:p w14:paraId="33FEB157" w14:textId="446600F3" w:rsidR="008E2E79" w:rsidRPr="00E405AB" w:rsidRDefault="007569A2" w:rsidP="00083FB1">
            <w:pPr>
              <w:ind w:left="-114" w:right="-171"/>
              <w:jc w:val="center"/>
              <w:rPr>
                <w:rFonts w:ascii="Arial Narrow" w:hAnsi="Arial Narrow"/>
                <w:color w:val="000000"/>
              </w:rPr>
            </w:pPr>
            <w:r w:rsidRPr="00E405AB">
              <w:rPr>
                <w:rFonts w:ascii="Arial Narrow" w:hAnsi="Arial Narrow"/>
                <w:color w:val="000000"/>
              </w:rPr>
              <w:t>-</w:t>
            </w:r>
          </w:p>
        </w:tc>
        <w:tc>
          <w:tcPr>
            <w:tcW w:w="325" w:type="pct"/>
            <w:shd w:val="clear" w:color="auto" w:fill="auto"/>
            <w:noWrap/>
            <w:vAlign w:val="center"/>
            <w:hideMark/>
          </w:tcPr>
          <w:p w14:paraId="4CE61DF0" w14:textId="504A0BDE" w:rsidR="008E2E79" w:rsidRPr="00E405AB" w:rsidRDefault="007569A2" w:rsidP="00083FB1">
            <w:pPr>
              <w:ind w:left="-114" w:right="-171"/>
              <w:jc w:val="center"/>
              <w:rPr>
                <w:rFonts w:ascii="Arial Narrow" w:hAnsi="Arial Narrow"/>
                <w:color w:val="000000"/>
              </w:rPr>
            </w:pPr>
            <w:r w:rsidRPr="00E405AB">
              <w:rPr>
                <w:rFonts w:ascii="Arial Narrow" w:hAnsi="Arial Narrow"/>
                <w:color w:val="000000"/>
              </w:rPr>
              <w:t>-</w:t>
            </w:r>
          </w:p>
        </w:tc>
        <w:tc>
          <w:tcPr>
            <w:tcW w:w="351" w:type="pct"/>
            <w:shd w:val="clear" w:color="auto" w:fill="auto"/>
            <w:noWrap/>
            <w:vAlign w:val="center"/>
            <w:hideMark/>
          </w:tcPr>
          <w:p w14:paraId="33175708" w14:textId="3F4AD6EA" w:rsidR="008E2E79" w:rsidRPr="00E405AB" w:rsidRDefault="007569A2" w:rsidP="00083FB1">
            <w:pPr>
              <w:ind w:left="-114" w:right="-171"/>
              <w:jc w:val="center"/>
              <w:rPr>
                <w:rFonts w:ascii="Arial Narrow" w:hAnsi="Arial Narrow"/>
                <w:color w:val="000000"/>
              </w:rPr>
            </w:pPr>
            <w:r w:rsidRPr="00E405AB">
              <w:rPr>
                <w:rFonts w:ascii="Arial Narrow" w:hAnsi="Arial Narrow"/>
                <w:color w:val="000000"/>
              </w:rPr>
              <w:t>-</w:t>
            </w:r>
          </w:p>
        </w:tc>
        <w:tc>
          <w:tcPr>
            <w:tcW w:w="322" w:type="pct"/>
            <w:shd w:val="clear" w:color="auto" w:fill="auto"/>
            <w:noWrap/>
            <w:vAlign w:val="center"/>
            <w:hideMark/>
          </w:tcPr>
          <w:p w14:paraId="21729564" w14:textId="34A3F7E9" w:rsidR="008E2E79" w:rsidRPr="00E405AB" w:rsidRDefault="007569A2" w:rsidP="008D4913">
            <w:pPr>
              <w:ind w:left="-114" w:right="-171"/>
              <w:jc w:val="center"/>
              <w:rPr>
                <w:rFonts w:ascii="Arial Narrow" w:hAnsi="Arial Narrow"/>
                <w:color w:val="000000"/>
              </w:rPr>
            </w:pPr>
            <w:r w:rsidRPr="00E405AB">
              <w:rPr>
                <w:rFonts w:ascii="Arial Narrow" w:hAnsi="Arial Narrow"/>
                <w:color w:val="000000"/>
              </w:rPr>
              <w:t>-</w:t>
            </w:r>
          </w:p>
        </w:tc>
        <w:tc>
          <w:tcPr>
            <w:tcW w:w="324" w:type="pct"/>
            <w:shd w:val="clear" w:color="auto" w:fill="auto"/>
            <w:noWrap/>
            <w:vAlign w:val="center"/>
            <w:hideMark/>
          </w:tcPr>
          <w:p w14:paraId="43D9DBBE" w14:textId="3AD80A2E" w:rsidR="008E2E79" w:rsidRPr="00E405AB" w:rsidRDefault="007569A2" w:rsidP="008D4913">
            <w:pPr>
              <w:ind w:left="-114" w:right="-171"/>
              <w:jc w:val="center"/>
              <w:rPr>
                <w:rFonts w:ascii="Arial Narrow" w:hAnsi="Arial Narrow"/>
                <w:color w:val="000000"/>
              </w:rPr>
            </w:pPr>
            <w:r w:rsidRPr="00E405AB">
              <w:rPr>
                <w:rFonts w:ascii="Arial Narrow" w:hAnsi="Arial Narrow"/>
                <w:color w:val="000000"/>
              </w:rPr>
              <w:t>-</w:t>
            </w:r>
          </w:p>
        </w:tc>
        <w:tc>
          <w:tcPr>
            <w:tcW w:w="325" w:type="pct"/>
            <w:shd w:val="clear" w:color="auto" w:fill="auto"/>
            <w:noWrap/>
            <w:vAlign w:val="center"/>
            <w:hideMark/>
          </w:tcPr>
          <w:p w14:paraId="17CFEDA1" w14:textId="083BF622" w:rsidR="008E2E79" w:rsidRPr="00E405AB" w:rsidRDefault="007569A2" w:rsidP="008D4913">
            <w:pPr>
              <w:ind w:left="-114" w:right="-171"/>
              <w:jc w:val="center"/>
              <w:rPr>
                <w:rFonts w:ascii="Arial Narrow" w:hAnsi="Arial Narrow"/>
                <w:color w:val="000000"/>
              </w:rPr>
            </w:pPr>
            <w:r w:rsidRPr="00E405AB">
              <w:rPr>
                <w:rFonts w:ascii="Arial Narrow" w:hAnsi="Arial Narrow"/>
                <w:color w:val="000000"/>
              </w:rPr>
              <w:t>-</w:t>
            </w:r>
          </w:p>
        </w:tc>
        <w:tc>
          <w:tcPr>
            <w:tcW w:w="325" w:type="pct"/>
            <w:shd w:val="clear" w:color="auto" w:fill="auto"/>
            <w:noWrap/>
            <w:vAlign w:val="center"/>
            <w:hideMark/>
          </w:tcPr>
          <w:p w14:paraId="1EDBF8A8" w14:textId="58977149" w:rsidR="008E2E79" w:rsidRPr="00E405AB" w:rsidRDefault="007569A2" w:rsidP="008D4913">
            <w:pPr>
              <w:ind w:left="-114" w:right="-171"/>
              <w:jc w:val="center"/>
              <w:rPr>
                <w:rFonts w:ascii="Arial Narrow" w:hAnsi="Arial Narrow"/>
                <w:color w:val="000000"/>
              </w:rPr>
            </w:pPr>
            <w:r w:rsidRPr="00E405AB">
              <w:rPr>
                <w:rFonts w:ascii="Arial Narrow" w:hAnsi="Arial Narrow"/>
                <w:color w:val="000000"/>
              </w:rPr>
              <w:t>-</w:t>
            </w:r>
          </w:p>
        </w:tc>
        <w:tc>
          <w:tcPr>
            <w:tcW w:w="326" w:type="pct"/>
            <w:shd w:val="clear" w:color="auto" w:fill="auto"/>
            <w:noWrap/>
            <w:vAlign w:val="center"/>
            <w:hideMark/>
          </w:tcPr>
          <w:p w14:paraId="77DEFD39" w14:textId="26A83AC0" w:rsidR="008E2E79" w:rsidRPr="00E405AB" w:rsidRDefault="007569A2" w:rsidP="008D4913">
            <w:pPr>
              <w:ind w:left="-114" w:right="-171"/>
              <w:jc w:val="center"/>
              <w:rPr>
                <w:rFonts w:ascii="Arial Narrow" w:hAnsi="Arial Narrow"/>
                <w:color w:val="000000"/>
              </w:rPr>
            </w:pPr>
            <w:r w:rsidRPr="00E405AB">
              <w:rPr>
                <w:rFonts w:ascii="Arial Narrow" w:hAnsi="Arial Narrow"/>
                <w:color w:val="000000"/>
              </w:rPr>
              <w:t>-</w:t>
            </w:r>
          </w:p>
        </w:tc>
      </w:tr>
      <w:tr w:rsidR="007569A2" w:rsidRPr="00E405AB" w14:paraId="6E7088BF" w14:textId="77777777" w:rsidTr="00DF6C2B">
        <w:trPr>
          <w:trHeight w:val="340"/>
        </w:trPr>
        <w:tc>
          <w:tcPr>
            <w:tcW w:w="124" w:type="pct"/>
            <w:shd w:val="clear" w:color="auto" w:fill="auto"/>
            <w:noWrap/>
            <w:vAlign w:val="center"/>
            <w:hideMark/>
          </w:tcPr>
          <w:p w14:paraId="27AFB422" w14:textId="77777777" w:rsidR="007569A2" w:rsidRPr="00E405AB" w:rsidRDefault="007569A2" w:rsidP="00083FB1">
            <w:pPr>
              <w:spacing w:before="0" w:after="0"/>
              <w:ind w:left="-57" w:right="-57"/>
              <w:jc w:val="center"/>
              <w:rPr>
                <w:rFonts w:ascii="Arial Narrow" w:hAnsi="Arial Narrow"/>
                <w:color w:val="000000"/>
              </w:rPr>
            </w:pPr>
            <w:r w:rsidRPr="00E405AB">
              <w:rPr>
                <w:rFonts w:ascii="Arial Narrow" w:hAnsi="Arial Narrow"/>
                <w:color w:val="000000"/>
              </w:rPr>
              <w:t>7</w:t>
            </w:r>
          </w:p>
        </w:tc>
        <w:tc>
          <w:tcPr>
            <w:tcW w:w="762" w:type="pct"/>
            <w:shd w:val="clear" w:color="auto" w:fill="auto"/>
            <w:vAlign w:val="center"/>
            <w:hideMark/>
          </w:tcPr>
          <w:p w14:paraId="1A9E42C9" w14:textId="77777777" w:rsidR="007569A2" w:rsidRPr="00E405AB" w:rsidRDefault="007569A2" w:rsidP="00083FB1">
            <w:pPr>
              <w:spacing w:before="0" w:after="0"/>
              <w:ind w:left="-57" w:right="-57"/>
              <w:jc w:val="center"/>
              <w:rPr>
                <w:rFonts w:ascii="Arial Narrow" w:hAnsi="Arial Narrow"/>
                <w:color w:val="000000"/>
              </w:rPr>
            </w:pPr>
            <w:r w:rsidRPr="00E405AB">
              <w:rPr>
                <w:rFonts w:ascii="Arial Narrow" w:hAnsi="Arial Narrow"/>
                <w:color w:val="000000"/>
              </w:rPr>
              <w:t>Полезный отпуск, Гкал</w:t>
            </w:r>
          </w:p>
        </w:tc>
        <w:tc>
          <w:tcPr>
            <w:tcW w:w="308" w:type="pct"/>
            <w:shd w:val="clear" w:color="auto" w:fill="auto"/>
            <w:noWrap/>
            <w:vAlign w:val="center"/>
            <w:hideMark/>
          </w:tcPr>
          <w:p w14:paraId="4474E8F8" w14:textId="0A287147" w:rsidR="007569A2" w:rsidRPr="00E405AB" w:rsidRDefault="007569A2" w:rsidP="008E2E79">
            <w:pPr>
              <w:ind w:left="-114" w:right="-53"/>
              <w:jc w:val="center"/>
              <w:rPr>
                <w:rFonts w:ascii="Arial Narrow" w:hAnsi="Arial Narrow"/>
                <w:color w:val="000000"/>
                <w:sz w:val="22"/>
                <w:szCs w:val="22"/>
              </w:rPr>
            </w:pPr>
            <w:r w:rsidRPr="00E405AB">
              <w:rPr>
                <w:rFonts w:ascii="Arial Narrow" w:hAnsi="Arial Narrow"/>
                <w:color w:val="000000"/>
                <w:sz w:val="22"/>
                <w:szCs w:val="22"/>
              </w:rPr>
              <w:t>14 919,88</w:t>
            </w:r>
          </w:p>
        </w:tc>
        <w:tc>
          <w:tcPr>
            <w:tcW w:w="320" w:type="pct"/>
            <w:shd w:val="clear" w:color="auto" w:fill="auto"/>
            <w:noWrap/>
            <w:vAlign w:val="center"/>
            <w:hideMark/>
          </w:tcPr>
          <w:p w14:paraId="541A44AA" w14:textId="19B51236" w:rsidR="007569A2" w:rsidRPr="00E405AB" w:rsidRDefault="007569A2" w:rsidP="008E2E79">
            <w:pPr>
              <w:ind w:left="-114" w:right="-18"/>
              <w:jc w:val="center"/>
              <w:rPr>
                <w:rFonts w:ascii="Arial Narrow" w:hAnsi="Arial Narrow"/>
                <w:color w:val="000000"/>
                <w:sz w:val="22"/>
                <w:szCs w:val="22"/>
              </w:rPr>
            </w:pPr>
            <w:r w:rsidRPr="00E405AB">
              <w:rPr>
                <w:rFonts w:ascii="Arial Narrow" w:hAnsi="Arial Narrow"/>
                <w:color w:val="000000"/>
                <w:sz w:val="22"/>
                <w:szCs w:val="22"/>
              </w:rPr>
              <w:t>14 355,83</w:t>
            </w:r>
          </w:p>
        </w:tc>
        <w:tc>
          <w:tcPr>
            <w:tcW w:w="316" w:type="pct"/>
            <w:shd w:val="clear" w:color="auto" w:fill="auto"/>
            <w:noWrap/>
            <w:vAlign w:val="center"/>
            <w:hideMark/>
          </w:tcPr>
          <w:p w14:paraId="0EC90E0B" w14:textId="7CEAC941" w:rsidR="007569A2" w:rsidRPr="00E405AB" w:rsidRDefault="007569A2" w:rsidP="00083FB1">
            <w:pPr>
              <w:ind w:left="-114" w:right="-171"/>
              <w:jc w:val="center"/>
              <w:rPr>
                <w:rFonts w:ascii="Arial Narrow" w:hAnsi="Arial Narrow"/>
                <w:color w:val="000000"/>
                <w:sz w:val="22"/>
                <w:szCs w:val="22"/>
              </w:rPr>
            </w:pPr>
            <w:r w:rsidRPr="00E405AB">
              <w:rPr>
                <w:rFonts w:ascii="Arial Narrow" w:hAnsi="Arial Narrow"/>
                <w:color w:val="000000"/>
                <w:sz w:val="22"/>
                <w:szCs w:val="22"/>
              </w:rPr>
              <w:t>14 355,83</w:t>
            </w:r>
          </w:p>
        </w:tc>
        <w:tc>
          <w:tcPr>
            <w:tcW w:w="273" w:type="pct"/>
            <w:shd w:val="clear" w:color="auto" w:fill="auto"/>
            <w:noWrap/>
            <w:vAlign w:val="center"/>
            <w:hideMark/>
          </w:tcPr>
          <w:p w14:paraId="522C7F22" w14:textId="4E41CCB7"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294" w:type="pct"/>
            <w:shd w:val="clear" w:color="auto" w:fill="auto"/>
            <w:noWrap/>
            <w:vAlign w:val="center"/>
            <w:hideMark/>
          </w:tcPr>
          <w:p w14:paraId="10160B9A" w14:textId="761D01B3"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04" w:type="pct"/>
            <w:shd w:val="clear" w:color="auto" w:fill="auto"/>
            <w:noWrap/>
            <w:vAlign w:val="center"/>
            <w:hideMark/>
          </w:tcPr>
          <w:p w14:paraId="38C7DB07" w14:textId="4E4DBA4D"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25" w:type="pct"/>
            <w:shd w:val="clear" w:color="auto" w:fill="auto"/>
            <w:noWrap/>
            <w:vAlign w:val="center"/>
            <w:hideMark/>
          </w:tcPr>
          <w:p w14:paraId="662A6B57" w14:textId="111D84BF"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51" w:type="pct"/>
            <w:shd w:val="clear" w:color="auto" w:fill="auto"/>
            <w:noWrap/>
            <w:vAlign w:val="center"/>
            <w:hideMark/>
          </w:tcPr>
          <w:p w14:paraId="0464D39B" w14:textId="0EC29CF2"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22" w:type="pct"/>
            <w:shd w:val="clear" w:color="auto" w:fill="auto"/>
            <w:noWrap/>
            <w:vAlign w:val="center"/>
            <w:hideMark/>
          </w:tcPr>
          <w:p w14:paraId="2B16A379" w14:textId="11B091EA"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4" w:type="pct"/>
            <w:shd w:val="clear" w:color="auto" w:fill="auto"/>
            <w:noWrap/>
            <w:hideMark/>
          </w:tcPr>
          <w:p w14:paraId="1E8A1B59" w14:textId="76ADA390"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5" w:type="pct"/>
            <w:shd w:val="clear" w:color="auto" w:fill="auto"/>
            <w:noWrap/>
            <w:hideMark/>
          </w:tcPr>
          <w:p w14:paraId="3347D643" w14:textId="12495BAD"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5" w:type="pct"/>
            <w:shd w:val="clear" w:color="auto" w:fill="auto"/>
            <w:noWrap/>
            <w:hideMark/>
          </w:tcPr>
          <w:p w14:paraId="65F39344" w14:textId="1D3E4E1A"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6" w:type="pct"/>
            <w:shd w:val="clear" w:color="auto" w:fill="auto"/>
            <w:noWrap/>
            <w:hideMark/>
          </w:tcPr>
          <w:p w14:paraId="4C658A1E" w14:textId="1098CAC5"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r>
      <w:tr w:rsidR="007569A2" w:rsidRPr="00E405AB" w14:paraId="76029E50" w14:textId="77777777" w:rsidTr="00DF6C2B">
        <w:trPr>
          <w:trHeight w:val="340"/>
        </w:trPr>
        <w:tc>
          <w:tcPr>
            <w:tcW w:w="124" w:type="pct"/>
            <w:shd w:val="clear" w:color="auto" w:fill="auto"/>
            <w:noWrap/>
            <w:vAlign w:val="center"/>
            <w:hideMark/>
          </w:tcPr>
          <w:p w14:paraId="6E3AFE25" w14:textId="77777777" w:rsidR="007569A2" w:rsidRPr="00E405AB" w:rsidRDefault="007569A2" w:rsidP="00083FB1">
            <w:pPr>
              <w:spacing w:before="0" w:after="0"/>
              <w:ind w:left="-57" w:right="-57"/>
              <w:jc w:val="center"/>
              <w:rPr>
                <w:rFonts w:ascii="Arial Narrow" w:hAnsi="Arial Narrow"/>
                <w:color w:val="000000"/>
              </w:rPr>
            </w:pPr>
            <w:r w:rsidRPr="00E405AB">
              <w:rPr>
                <w:rFonts w:ascii="Arial Narrow" w:hAnsi="Arial Narrow"/>
                <w:color w:val="000000"/>
              </w:rPr>
              <w:t>9</w:t>
            </w:r>
          </w:p>
        </w:tc>
        <w:tc>
          <w:tcPr>
            <w:tcW w:w="762" w:type="pct"/>
            <w:shd w:val="clear" w:color="auto" w:fill="auto"/>
            <w:vAlign w:val="center"/>
            <w:hideMark/>
          </w:tcPr>
          <w:p w14:paraId="6834CDE5" w14:textId="77777777" w:rsidR="007569A2" w:rsidRPr="00E405AB" w:rsidRDefault="007569A2" w:rsidP="00083FB1">
            <w:pPr>
              <w:spacing w:before="0" w:after="0"/>
              <w:ind w:left="-57" w:right="-57"/>
              <w:jc w:val="center"/>
              <w:rPr>
                <w:rFonts w:ascii="Arial Narrow" w:hAnsi="Arial Narrow"/>
                <w:color w:val="000000"/>
              </w:rPr>
            </w:pPr>
            <w:r w:rsidRPr="00E405AB">
              <w:rPr>
                <w:rFonts w:ascii="Arial Narrow" w:hAnsi="Arial Narrow"/>
                <w:color w:val="000000"/>
              </w:rPr>
              <w:t>Отпуск потребителям,  Гкал</w:t>
            </w:r>
          </w:p>
        </w:tc>
        <w:tc>
          <w:tcPr>
            <w:tcW w:w="308" w:type="pct"/>
            <w:shd w:val="clear" w:color="auto" w:fill="auto"/>
            <w:noWrap/>
            <w:vAlign w:val="center"/>
          </w:tcPr>
          <w:p w14:paraId="4CCBBF27" w14:textId="1F4E2ABA" w:rsidR="007569A2" w:rsidRPr="00E405AB" w:rsidRDefault="007569A2" w:rsidP="008E2E79">
            <w:pPr>
              <w:ind w:left="-114" w:right="-53"/>
              <w:jc w:val="center"/>
              <w:rPr>
                <w:rFonts w:ascii="Arial Narrow" w:hAnsi="Arial Narrow"/>
                <w:color w:val="000000"/>
                <w:sz w:val="22"/>
                <w:szCs w:val="22"/>
              </w:rPr>
            </w:pPr>
            <w:r w:rsidRPr="00E405AB">
              <w:rPr>
                <w:rFonts w:ascii="Arial Narrow" w:hAnsi="Arial Narrow"/>
                <w:color w:val="000000"/>
                <w:sz w:val="22"/>
                <w:szCs w:val="22"/>
              </w:rPr>
              <w:t>14 919,88</w:t>
            </w:r>
          </w:p>
        </w:tc>
        <w:tc>
          <w:tcPr>
            <w:tcW w:w="320" w:type="pct"/>
            <w:shd w:val="clear" w:color="auto" w:fill="auto"/>
            <w:noWrap/>
            <w:vAlign w:val="center"/>
          </w:tcPr>
          <w:p w14:paraId="3F7129C3" w14:textId="14C9DE7D" w:rsidR="007569A2" w:rsidRPr="00E405AB" w:rsidRDefault="007569A2" w:rsidP="008E2E79">
            <w:pPr>
              <w:ind w:left="-114" w:right="-18"/>
              <w:jc w:val="center"/>
              <w:rPr>
                <w:rFonts w:ascii="Arial Narrow" w:hAnsi="Arial Narrow"/>
                <w:color w:val="000000"/>
                <w:sz w:val="22"/>
                <w:szCs w:val="22"/>
              </w:rPr>
            </w:pPr>
            <w:r w:rsidRPr="00E405AB">
              <w:rPr>
                <w:rFonts w:ascii="Arial Narrow" w:hAnsi="Arial Narrow"/>
                <w:color w:val="000000"/>
                <w:sz w:val="22"/>
                <w:szCs w:val="22"/>
              </w:rPr>
              <w:t>14 355,83</w:t>
            </w:r>
          </w:p>
        </w:tc>
        <w:tc>
          <w:tcPr>
            <w:tcW w:w="316" w:type="pct"/>
            <w:shd w:val="clear" w:color="auto" w:fill="auto"/>
            <w:noWrap/>
            <w:vAlign w:val="center"/>
          </w:tcPr>
          <w:p w14:paraId="735BFB93" w14:textId="1F692EBD" w:rsidR="007569A2" w:rsidRPr="00E405AB" w:rsidRDefault="007569A2" w:rsidP="00083FB1">
            <w:pPr>
              <w:ind w:left="-114" w:right="-171"/>
              <w:jc w:val="center"/>
              <w:rPr>
                <w:rFonts w:ascii="Arial Narrow" w:hAnsi="Arial Narrow"/>
                <w:color w:val="000000"/>
                <w:sz w:val="22"/>
                <w:szCs w:val="22"/>
              </w:rPr>
            </w:pPr>
            <w:r w:rsidRPr="00E405AB">
              <w:rPr>
                <w:rFonts w:ascii="Arial Narrow" w:hAnsi="Arial Narrow"/>
                <w:color w:val="000000"/>
                <w:sz w:val="22"/>
                <w:szCs w:val="22"/>
              </w:rPr>
              <w:t>14 355,83</w:t>
            </w:r>
          </w:p>
        </w:tc>
        <w:tc>
          <w:tcPr>
            <w:tcW w:w="273" w:type="pct"/>
            <w:shd w:val="clear" w:color="auto" w:fill="auto"/>
            <w:noWrap/>
            <w:vAlign w:val="center"/>
          </w:tcPr>
          <w:p w14:paraId="2ACF1929" w14:textId="2132CD85"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294" w:type="pct"/>
            <w:shd w:val="clear" w:color="auto" w:fill="auto"/>
            <w:noWrap/>
            <w:vAlign w:val="center"/>
          </w:tcPr>
          <w:p w14:paraId="6604FCF4" w14:textId="35033E62"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04" w:type="pct"/>
            <w:shd w:val="clear" w:color="auto" w:fill="auto"/>
            <w:noWrap/>
            <w:vAlign w:val="center"/>
          </w:tcPr>
          <w:p w14:paraId="68690C48" w14:textId="587D11FD"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25" w:type="pct"/>
            <w:shd w:val="clear" w:color="auto" w:fill="auto"/>
            <w:noWrap/>
            <w:vAlign w:val="center"/>
          </w:tcPr>
          <w:p w14:paraId="210918B9" w14:textId="5127EF53"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51" w:type="pct"/>
            <w:shd w:val="clear" w:color="auto" w:fill="auto"/>
            <w:noWrap/>
            <w:vAlign w:val="center"/>
          </w:tcPr>
          <w:p w14:paraId="750640A1" w14:textId="041529E2"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14 398,32</w:t>
            </w:r>
          </w:p>
        </w:tc>
        <w:tc>
          <w:tcPr>
            <w:tcW w:w="322" w:type="pct"/>
            <w:shd w:val="clear" w:color="auto" w:fill="auto"/>
            <w:noWrap/>
            <w:vAlign w:val="center"/>
          </w:tcPr>
          <w:p w14:paraId="0BEA4F03" w14:textId="3AF477B4"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4" w:type="pct"/>
            <w:shd w:val="clear" w:color="auto" w:fill="auto"/>
            <w:noWrap/>
          </w:tcPr>
          <w:p w14:paraId="36E5D692" w14:textId="4FA0FB7F"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5" w:type="pct"/>
            <w:shd w:val="clear" w:color="auto" w:fill="auto"/>
            <w:noWrap/>
          </w:tcPr>
          <w:p w14:paraId="2A656686" w14:textId="6DDD1F6F"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5" w:type="pct"/>
            <w:shd w:val="clear" w:color="auto" w:fill="auto"/>
            <w:noWrap/>
          </w:tcPr>
          <w:p w14:paraId="0F1AE119" w14:textId="570BDF88"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c>
          <w:tcPr>
            <w:tcW w:w="326" w:type="pct"/>
            <w:shd w:val="clear" w:color="auto" w:fill="auto"/>
            <w:noWrap/>
          </w:tcPr>
          <w:p w14:paraId="153A3B53" w14:textId="7D8B4822" w:rsidR="007569A2" w:rsidRPr="00E405AB" w:rsidRDefault="007569A2" w:rsidP="007569A2">
            <w:pPr>
              <w:ind w:left="-114" w:right="-32"/>
              <w:jc w:val="center"/>
              <w:rPr>
                <w:rFonts w:ascii="Arial Narrow" w:hAnsi="Arial Narrow"/>
                <w:color w:val="000000"/>
                <w:sz w:val="22"/>
                <w:szCs w:val="22"/>
              </w:rPr>
            </w:pPr>
            <w:r w:rsidRPr="00E405AB">
              <w:rPr>
                <w:rFonts w:ascii="Arial Narrow" w:hAnsi="Arial Narrow"/>
                <w:color w:val="000000"/>
                <w:sz w:val="22"/>
                <w:szCs w:val="22"/>
              </w:rPr>
              <w:t>13917,27</w:t>
            </w:r>
          </w:p>
        </w:tc>
      </w:tr>
      <w:tr w:rsidR="007569A2" w:rsidRPr="00E405AB" w14:paraId="38E245A4" w14:textId="77777777" w:rsidTr="00DF6C2B">
        <w:trPr>
          <w:trHeight w:val="340"/>
        </w:trPr>
        <w:tc>
          <w:tcPr>
            <w:tcW w:w="124" w:type="pct"/>
            <w:shd w:val="clear" w:color="auto" w:fill="auto"/>
            <w:noWrap/>
            <w:vAlign w:val="center"/>
            <w:hideMark/>
          </w:tcPr>
          <w:p w14:paraId="5D8067FC"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10</w:t>
            </w:r>
          </w:p>
        </w:tc>
        <w:tc>
          <w:tcPr>
            <w:tcW w:w="762" w:type="pct"/>
            <w:shd w:val="clear" w:color="auto" w:fill="auto"/>
            <w:vAlign w:val="center"/>
            <w:hideMark/>
          </w:tcPr>
          <w:p w14:paraId="22221161"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Топливо  -  газ, тыс. руб.</w:t>
            </w:r>
          </w:p>
        </w:tc>
        <w:tc>
          <w:tcPr>
            <w:tcW w:w="308" w:type="pct"/>
            <w:shd w:val="clear" w:color="auto" w:fill="auto"/>
            <w:vAlign w:val="center"/>
            <w:hideMark/>
          </w:tcPr>
          <w:p w14:paraId="1001801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14 117,40</w:t>
            </w:r>
          </w:p>
        </w:tc>
        <w:tc>
          <w:tcPr>
            <w:tcW w:w="320" w:type="pct"/>
            <w:shd w:val="clear" w:color="auto" w:fill="auto"/>
            <w:noWrap/>
            <w:vAlign w:val="center"/>
            <w:hideMark/>
          </w:tcPr>
          <w:p w14:paraId="249CDC7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14 723,45</w:t>
            </w:r>
          </w:p>
        </w:tc>
        <w:tc>
          <w:tcPr>
            <w:tcW w:w="316" w:type="pct"/>
            <w:shd w:val="clear" w:color="auto" w:fill="auto"/>
            <w:noWrap/>
            <w:vAlign w:val="center"/>
            <w:hideMark/>
          </w:tcPr>
          <w:p w14:paraId="30C355D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14 164</w:t>
            </w:r>
          </w:p>
        </w:tc>
        <w:tc>
          <w:tcPr>
            <w:tcW w:w="273" w:type="pct"/>
            <w:shd w:val="clear" w:color="auto" w:fill="auto"/>
            <w:noWrap/>
            <w:vAlign w:val="center"/>
            <w:hideMark/>
          </w:tcPr>
          <w:p w14:paraId="50C1F0C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14 324</w:t>
            </w:r>
          </w:p>
        </w:tc>
        <w:tc>
          <w:tcPr>
            <w:tcW w:w="294" w:type="pct"/>
            <w:shd w:val="clear" w:color="auto" w:fill="auto"/>
            <w:noWrap/>
            <w:vAlign w:val="center"/>
            <w:hideMark/>
          </w:tcPr>
          <w:p w14:paraId="3B3FC96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14 308</w:t>
            </w:r>
          </w:p>
        </w:tc>
        <w:tc>
          <w:tcPr>
            <w:tcW w:w="304" w:type="pct"/>
            <w:shd w:val="clear" w:color="auto" w:fill="auto"/>
            <w:noWrap/>
            <w:vAlign w:val="center"/>
            <w:hideMark/>
          </w:tcPr>
          <w:p w14:paraId="191F5C7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14 420</w:t>
            </w:r>
          </w:p>
        </w:tc>
        <w:tc>
          <w:tcPr>
            <w:tcW w:w="325" w:type="pct"/>
            <w:shd w:val="clear" w:color="auto" w:fill="auto"/>
            <w:noWrap/>
            <w:vAlign w:val="center"/>
            <w:hideMark/>
          </w:tcPr>
          <w:p w14:paraId="632A794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14 661</w:t>
            </w:r>
          </w:p>
        </w:tc>
        <w:tc>
          <w:tcPr>
            <w:tcW w:w="351" w:type="pct"/>
            <w:shd w:val="clear" w:color="auto" w:fill="auto"/>
            <w:noWrap/>
            <w:vAlign w:val="center"/>
            <w:hideMark/>
          </w:tcPr>
          <w:p w14:paraId="6F7C4A6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15 037</w:t>
            </w:r>
          </w:p>
        </w:tc>
        <w:tc>
          <w:tcPr>
            <w:tcW w:w="322" w:type="pct"/>
            <w:shd w:val="clear" w:color="auto" w:fill="auto"/>
            <w:noWrap/>
            <w:vAlign w:val="center"/>
            <w:hideMark/>
          </w:tcPr>
          <w:p w14:paraId="0E400E1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15 557</w:t>
            </w:r>
          </w:p>
        </w:tc>
        <w:tc>
          <w:tcPr>
            <w:tcW w:w="324" w:type="pct"/>
            <w:shd w:val="clear" w:color="auto" w:fill="auto"/>
            <w:noWrap/>
            <w:vAlign w:val="center"/>
            <w:hideMark/>
          </w:tcPr>
          <w:p w14:paraId="4A686D5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16 233</w:t>
            </w:r>
          </w:p>
        </w:tc>
        <w:tc>
          <w:tcPr>
            <w:tcW w:w="325" w:type="pct"/>
            <w:shd w:val="clear" w:color="auto" w:fill="auto"/>
            <w:noWrap/>
            <w:vAlign w:val="center"/>
            <w:hideMark/>
          </w:tcPr>
          <w:p w14:paraId="2337107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16 922</w:t>
            </w:r>
          </w:p>
        </w:tc>
        <w:tc>
          <w:tcPr>
            <w:tcW w:w="325" w:type="pct"/>
            <w:shd w:val="clear" w:color="auto" w:fill="auto"/>
            <w:noWrap/>
            <w:vAlign w:val="center"/>
            <w:hideMark/>
          </w:tcPr>
          <w:p w14:paraId="127FCD7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17 621</w:t>
            </w:r>
          </w:p>
        </w:tc>
        <w:tc>
          <w:tcPr>
            <w:tcW w:w="326" w:type="pct"/>
            <w:shd w:val="clear" w:color="auto" w:fill="auto"/>
            <w:noWrap/>
            <w:vAlign w:val="center"/>
            <w:hideMark/>
          </w:tcPr>
          <w:p w14:paraId="4BF95FF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18 331</w:t>
            </w:r>
          </w:p>
        </w:tc>
      </w:tr>
      <w:tr w:rsidR="007569A2" w:rsidRPr="00E405AB" w14:paraId="359E098D" w14:textId="77777777" w:rsidTr="00DF6C2B">
        <w:trPr>
          <w:trHeight w:val="340"/>
        </w:trPr>
        <w:tc>
          <w:tcPr>
            <w:tcW w:w="124" w:type="pct"/>
            <w:shd w:val="clear" w:color="auto" w:fill="auto"/>
            <w:noWrap/>
            <w:vAlign w:val="center"/>
            <w:hideMark/>
          </w:tcPr>
          <w:p w14:paraId="5B967B0B"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11</w:t>
            </w:r>
          </w:p>
        </w:tc>
        <w:tc>
          <w:tcPr>
            <w:tcW w:w="762" w:type="pct"/>
            <w:shd w:val="clear" w:color="auto" w:fill="auto"/>
            <w:vAlign w:val="center"/>
            <w:hideMark/>
          </w:tcPr>
          <w:p w14:paraId="36FB465D"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Электроэнергия, тыс. руб.</w:t>
            </w:r>
          </w:p>
        </w:tc>
        <w:tc>
          <w:tcPr>
            <w:tcW w:w="308" w:type="pct"/>
            <w:shd w:val="clear" w:color="auto" w:fill="auto"/>
            <w:vAlign w:val="center"/>
            <w:hideMark/>
          </w:tcPr>
          <w:p w14:paraId="60C730C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4 748,06</w:t>
            </w:r>
          </w:p>
        </w:tc>
        <w:tc>
          <w:tcPr>
            <w:tcW w:w="320" w:type="pct"/>
            <w:shd w:val="clear" w:color="auto" w:fill="auto"/>
            <w:noWrap/>
            <w:vAlign w:val="center"/>
            <w:hideMark/>
          </w:tcPr>
          <w:p w14:paraId="54A8329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4 951,89</w:t>
            </w:r>
          </w:p>
        </w:tc>
        <w:tc>
          <w:tcPr>
            <w:tcW w:w="316" w:type="pct"/>
            <w:shd w:val="clear" w:color="auto" w:fill="auto"/>
            <w:noWrap/>
            <w:vAlign w:val="center"/>
            <w:hideMark/>
          </w:tcPr>
          <w:p w14:paraId="53A8B57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4 377</w:t>
            </w:r>
          </w:p>
        </w:tc>
        <w:tc>
          <w:tcPr>
            <w:tcW w:w="273" w:type="pct"/>
            <w:shd w:val="clear" w:color="auto" w:fill="auto"/>
            <w:noWrap/>
            <w:vAlign w:val="center"/>
            <w:hideMark/>
          </w:tcPr>
          <w:p w14:paraId="0A45CF4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4 553</w:t>
            </w:r>
          </w:p>
        </w:tc>
        <w:tc>
          <w:tcPr>
            <w:tcW w:w="294" w:type="pct"/>
            <w:shd w:val="clear" w:color="auto" w:fill="auto"/>
            <w:noWrap/>
            <w:vAlign w:val="center"/>
            <w:hideMark/>
          </w:tcPr>
          <w:p w14:paraId="332D89B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4 690</w:t>
            </w:r>
          </w:p>
        </w:tc>
        <w:tc>
          <w:tcPr>
            <w:tcW w:w="304" w:type="pct"/>
            <w:shd w:val="clear" w:color="auto" w:fill="auto"/>
            <w:noWrap/>
            <w:vAlign w:val="center"/>
            <w:hideMark/>
          </w:tcPr>
          <w:p w14:paraId="750A2BA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4 837</w:t>
            </w:r>
          </w:p>
        </w:tc>
        <w:tc>
          <w:tcPr>
            <w:tcW w:w="325" w:type="pct"/>
            <w:shd w:val="clear" w:color="auto" w:fill="auto"/>
            <w:noWrap/>
            <w:vAlign w:val="center"/>
            <w:hideMark/>
          </w:tcPr>
          <w:p w14:paraId="223928D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4 994</w:t>
            </w:r>
          </w:p>
        </w:tc>
        <w:tc>
          <w:tcPr>
            <w:tcW w:w="351" w:type="pct"/>
            <w:shd w:val="clear" w:color="auto" w:fill="auto"/>
            <w:noWrap/>
            <w:vAlign w:val="center"/>
            <w:hideMark/>
          </w:tcPr>
          <w:p w14:paraId="05DFA5A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5 162</w:t>
            </w:r>
          </w:p>
        </w:tc>
        <w:tc>
          <w:tcPr>
            <w:tcW w:w="322" w:type="pct"/>
            <w:shd w:val="clear" w:color="auto" w:fill="auto"/>
            <w:noWrap/>
            <w:vAlign w:val="center"/>
            <w:hideMark/>
          </w:tcPr>
          <w:p w14:paraId="6FE3D03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5 342</w:t>
            </w:r>
          </w:p>
        </w:tc>
        <w:tc>
          <w:tcPr>
            <w:tcW w:w="324" w:type="pct"/>
            <w:shd w:val="clear" w:color="auto" w:fill="auto"/>
            <w:noWrap/>
            <w:vAlign w:val="center"/>
            <w:hideMark/>
          </w:tcPr>
          <w:p w14:paraId="11B6A25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5 534</w:t>
            </w:r>
          </w:p>
        </w:tc>
        <w:tc>
          <w:tcPr>
            <w:tcW w:w="325" w:type="pct"/>
            <w:shd w:val="clear" w:color="auto" w:fill="auto"/>
            <w:noWrap/>
            <w:vAlign w:val="center"/>
            <w:hideMark/>
          </w:tcPr>
          <w:p w14:paraId="267DF86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5 714</w:t>
            </w:r>
          </w:p>
        </w:tc>
        <w:tc>
          <w:tcPr>
            <w:tcW w:w="325" w:type="pct"/>
            <w:shd w:val="clear" w:color="auto" w:fill="auto"/>
            <w:noWrap/>
            <w:vAlign w:val="center"/>
            <w:hideMark/>
          </w:tcPr>
          <w:p w14:paraId="49AEA43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5 880</w:t>
            </w:r>
          </w:p>
        </w:tc>
        <w:tc>
          <w:tcPr>
            <w:tcW w:w="326" w:type="pct"/>
            <w:shd w:val="clear" w:color="auto" w:fill="auto"/>
            <w:noWrap/>
            <w:vAlign w:val="center"/>
            <w:hideMark/>
          </w:tcPr>
          <w:p w14:paraId="4BDE98F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6 031</w:t>
            </w:r>
          </w:p>
        </w:tc>
      </w:tr>
      <w:tr w:rsidR="007569A2" w:rsidRPr="00E405AB" w14:paraId="594899B1" w14:textId="77777777" w:rsidTr="00DF6C2B">
        <w:trPr>
          <w:trHeight w:val="340"/>
        </w:trPr>
        <w:tc>
          <w:tcPr>
            <w:tcW w:w="124" w:type="pct"/>
            <w:shd w:val="clear" w:color="auto" w:fill="auto"/>
            <w:noWrap/>
            <w:vAlign w:val="center"/>
            <w:hideMark/>
          </w:tcPr>
          <w:p w14:paraId="0AE14250"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12</w:t>
            </w:r>
          </w:p>
        </w:tc>
        <w:tc>
          <w:tcPr>
            <w:tcW w:w="762" w:type="pct"/>
            <w:shd w:val="clear" w:color="auto" w:fill="auto"/>
            <w:vAlign w:val="center"/>
            <w:hideMark/>
          </w:tcPr>
          <w:p w14:paraId="7EB9B39A"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Вода, тыс. руб.</w:t>
            </w:r>
          </w:p>
        </w:tc>
        <w:tc>
          <w:tcPr>
            <w:tcW w:w="308" w:type="pct"/>
            <w:shd w:val="clear" w:color="auto" w:fill="auto"/>
            <w:vAlign w:val="center"/>
            <w:hideMark/>
          </w:tcPr>
          <w:p w14:paraId="352C122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218,63</w:t>
            </w:r>
          </w:p>
        </w:tc>
        <w:tc>
          <w:tcPr>
            <w:tcW w:w="320" w:type="pct"/>
            <w:shd w:val="clear" w:color="auto" w:fill="auto"/>
            <w:noWrap/>
            <w:vAlign w:val="center"/>
            <w:hideMark/>
          </w:tcPr>
          <w:p w14:paraId="76C1621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228,02</w:t>
            </w:r>
          </w:p>
        </w:tc>
        <w:tc>
          <w:tcPr>
            <w:tcW w:w="316" w:type="pct"/>
            <w:shd w:val="clear" w:color="auto" w:fill="auto"/>
            <w:noWrap/>
            <w:vAlign w:val="center"/>
            <w:hideMark/>
          </w:tcPr>
          <w:p w14:paraId="73DC28B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235,17</w:t>
            </w:r>
          </w:p>
        </w:tc>
        <w:tc>
          <w:tcPr>
            <w:tcW w:w="273" w:type="pct"/>
            <w:shd w:val="clear" w:color="auto" w:fill="auto"/>
            <w:noWrap/>
            <w:vAlign w:val="center"/>
            <w:hideMark/>
          </w:tcPr>
          <w:p w14:paraId="6012450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245</w:t>
            </w:r>
          </w:p>
        </w:tc>
        <w:tc>
          <w:tcPr>
            <w:tcW w:w="294" w:type="pct"/>
            <w:shd w:val="clear" w:color="auto" w:fill="auto"/>
            <w:noWrap/>
            <w:vAlign w:val="center"/>
            <w:hideMark/>
          </w:tcPr>
          <w:p w14:paraId="37EFDE7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254</w:t>
            </w:r>
          </w:p>
        </w:tc>
        <w:tc>
          <w:tcPr>
            <w:tcW w:w="304" w:type="pct"/>
            <w:shd w:val="clear" w:color="auto" w:fill="auto"/>
            <w:noWrap/>
            <w:vAlign w:val="center"/>
            <w:hideMark/>
          </w:tcPr>
          <w:p w14:paraId="08362D7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265</w:t>
            </w:r>
          </w:p>
        </w:tc>
        <w:tc>
          <w:tcPr>
            <w:tcW w:w="325" w:type="pct"/>
            <w:shd w:val="clear" w:color="auto" w:fill="auto"/>
            <w:noWrap/>
            <w:vAlign w:val="center"/>
            <w:hideMark/>
          </w:tcPr>
          <w:p w14:paraId="2179C9A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275</w:t>
            </w:r>
          </w:p>
        </w:tc>
        <w:tc>
          <w:tcPr>
            <w:tcW w:w="351" w:type="pct"/>
            <w:shd w:val="clear" w:color="auto" w:fill="auto"/>
            <w:noWrap/>
            <w:vAlign w:val="center"/>
            <w:hideMark/>
          </w:tcPr>
          <w:p w14:paraId="5838D1D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286</w:t>
            </w:r>
          </w:p>
        </w:tc>
        <w:tc>
          <w:tcPr>
            <w:tcW w:w="322" w:type="pct"/>
            <w:shd w:val="clear" w:color="auto" w:fill="auto"/>
            <w:noWrap/>
            <w:vAlign w:val="center"/>
            <w:hideMark/>
          </w:tcPr>
          <w:p w14:paraId="16D739B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298</w:t>
            </w:r>
          </w:p>
        </w:tc>
        <w:tc>
          <w:tcPr>
            <w:tcW w:w="324" w:type="pct"/>
            <w:shd w:val="clear" w:color="auto" w:fill="auto"/>
            <w:noWrap/>
            <w:vAlign w:val="center"/>
            <w:hideMark/>
          </w:tcPr>
          <w:p w14:paraId="59CCF63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309</w:t>
            </w:r>
          </w:p>
        </w:tc>
        <w:tc>
          <w:tcPr>
            <w:tcW w:w="325" w:type="pct"/>
            <w:shd w:val="clear" w:color="auto" w:fill="auto"/>
            <w:noWrap/>
            <w:vAlign w:val="center"/>
            <w:hideMark/>
          </w:tcPr>
          <w:p w14:paraId="270DAD2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322</w:t>
            </w:r>
          </w:p>
        </w:tc>
        <w:tc>
          <w:tcPr>
            <w:tcW w:w="325" w:type="pct"/>
            <w:shd w:val="clear" w:color="auto" w:fill="auto"/>
            <w:noWrap/>
            <w:vAlign w:val="center"/>
            <w:hideMark/>
          </w:tcPr>
          <w:p w14:paraId="52B8E54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335</w:t>
            </w:r>
          </w:p>
        </w:tc>
        <w:tc>
          <w:tcPr>
            <w:tcW w:w="326" w:type="pct"/>
            <w:shd w:val="clear" w:color="auto" w:fill="auto"/>
            <w:noWrap/>
            <w:vAlign w:val="center"/>
            <w:hideMark/>
          </w:tcPr>
          <w:p w14:paraId="1A41619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348</w:t>
            </w:r>
          </w:p>
        </w:tc>
      </w:tr>
      <w:tr w:rsidR="007569A2" w:rsidRPr="00E405AB" w14:paraId="0617683F" w14:textId="77777777" w:rsidTr="00DF6C2B">
        <w:trPr>
          <w:trHeight w:val="340"/>
        </w:trPr>
        <w:tc>
          <w:tcPr>
            <w:tcW w:w="124" w:type="pct"/>
            <w:shd w:val="clear" w:color="auto" w:fill="auto"/>
            <w:noWrap/>
            <w:vAlign w:val="center"/>
            <w:hideMark/>
          </w:tcPr>
          <w:p w14:paraId="513D06F9"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13</w:t>
            </w:r>
          </w:p>
        </w:tc>
        <w:tc>
          <w:tcPr>
            <w:tcW w:w="762" w:type="pct"/>
            <w:shd w:val="clear" w:color="auto" w:fill="auto"/>
            <w:vAlign w:val="center"/>
            <w:hideMark/>
          </w:tcPr>
          <w:p w14:paraId="2D4158F9"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Операционные (подконтрольные) расходы, тыс. руб.</w:t>
            </w:r>
          </w:p>
        </w:tc>
        <w:tc>
          <w:tcPr>
            <w:tcW w:w="308" w:type="pct"/>
            <w:shd w:val="clear" w:color="auto" w:fill="auto"/>
            <w:vAlign w:val="center"/>
            <w:hideMark/>
          </w:tcPr>
          <w:p w14:paraId="3EFF0C1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8979,03</w:t>
            </w:r>
          </w:p>
        </w:tc>
        <w:tc>
          <w:tcPr>
            <w:tcW w:w="320" w:type="pct"/>
            <w:shd w:val="clear" w:color="auto" w:fill="auto"/>
            <w:noWrap/>
            <w:vAlign w:val="center"/>
            <w:hideMark/>
          </w:tcPr>
          <w:p w14:paraId="5980B58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9 422,59</w:t>
            </w:r>
          </w:p>
        </w:tc>
        <w:tc>
          <w:tcPr>
            <w:tcW w:w="316" w:type="pct"/>
            <w:shd w:val="clear" w:color="auto" w:fill="auto"/>
            <w:noWrap/>
            <w:vAlign w:val="center"/>
            <w:hideMark/>
          </w:tcPr>
          <w:p w14:paraId="39C226E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8 972,46</w:t>
            </w:r>
          </w:p>
        </w:tc>
        <w:tc>
          <w:tcPr>
            <w:tcW w:w="273" w:type="pct"/>
            <w:shd w:val="clear" w:color="auto" w:fill="auto"/>
            <w:noWrap/>
            <w:vAlign w:val="center"/>
            <w:hideMark/>
          </w:tcPr>
          <w:p w14:paraId="685B8B1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9 331</w:t>
            </w:r>
          </w:p>
        </w:tc>
        <w:tc>
          <w:tcPr>
            <w:tcW w:w="294" w:type="pct"/>
            <w:shd w:val="clear" w:color="auto" w:fill="auto"/>
            <w:noWrap/>
            <w:vAlign w:val="center"/>
            <w:hideMark/>
          </w:tcPr>
          <w:p w14:paraId="1AF2DD8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9 705</w:t>
            </w:r>
          </w:p>
        </w:tc>
        <w:tc>
          <w:tcPr>
            <w:tcW w:w="304" w:type="pct"/>
            <w:shd w:val="clear" w:color="auto" w:fill="auto"/>
            <w:noWrap/>
            <w:vAlign w:val="center"/>
            <w:hideMark/>
          </w:tcPr>
          <w:p w14:paraId="7229290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10 093</w:t>
            </w:r>
          </w:p>
        </w:tc>
        <w:tc>
          <w:tcPr>
            <w:tcW w:w="325" w:type="pct"/>
            <w:shd w:val="clear" w:color="auto" w:fill="auto"/>
            <w:noWrap/>
            <w:vAlign w:val="center"/>
            <w:hideMark/>
          </w:tcPr>
          <w:p w14:paraId="3018F3F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10 497</w:t>
            </w:r>
          </w:p>
        </w:tc>
        <w:tc>
          <w:tcPr>
            <w:tcW w:w="351" w:type="pct"/>
            <w:shd w:val="clear" w:color="auto" w:fill="auto"/>
            <w:noWrap/>
            <w:vAlign w:val="center"/>
            <w:hideMark/>
          </w:tcPr>
          <w:p w14:paraId="4853807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10 916</w:t>
            </w:r>
          </w:p>
        </w:tc>
        <w:tc>
          <w:tcPr>
            <w:tcW w:w="322" w:type="pct"/>
            <w:shd w:val="clear" w:color="auto" w:fill="auto"/>
            <w:noWrap/>
            <w:vAlign w:val="center"/>
            <w:hideMark/>
          </w:tcPr>
          <w:p w14:paraId="4674A1E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11 353</w:t>
            </w:r>
          </w:p>
        </w:tc>
        <w:tc>
          <w:tcPr>
            <w:tcW w:w="324" w:type="pct"/>
            <w:shd w:val="clear" w:color="auto" w:fill="auto"/>
            <w:noWrap/>
            <w:vAlign w:val="center"/>
            <w:hideMark/>
          </w:tcPr>
          <w:p w14:paraId="037530F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11 807</w:t>
            </w:r>
          </w:p>
        </w:tc>
        <w:tc>
          <w:tcPr>
            <w:tcW w:w="325" w:type="pct"/>
            <w:shd w:val="clear" w:color="auto" w:fill="auto"/>
            <w:noWrap/>
            <w:vAlign w:val="center"/>
            <w:hideMark/>
          </w:tcPr>
          <w:p w14:paraId="41E3E66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12 279</w:t>
            </w:r>
          </w:p>
        </w:tc>
        <w:tc>
          <w:tcPr>
            <w:tcW w:w="325" w:type="pct"/>
            <w:shd w:val="clear" w:color="auto" w:fill="auto"/>
            <w:noWrap/>
            <w:vAlign w:val="center"/>
            <w:hideMark/>
          </w:tcPr>
          <w:p w14:paraId="5F0A7DC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12 771</w:t>
            </w:r>
          </w:p>
        </w:tc>
        <w:tc>
          <w:tcPr>
            <w:tcW w:w="326" w:type="pct"/>
            <w:shd w:val="clear" w:color="auto" w:fill="auto"/>
            <w:noWrap/>
            <w:vAlign w:val="center"/>
            <w:hideMark/>
          </w:tcPr>
          <w:p w14:paraId="3088AB1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13 281</w:t>
            </w:r>
          </w:p>
        </w:tc>
      </w:tr>
      <w:tr w:rsidR="007569A2" w:rsidRPr="00E405AB" w14:paraId="2E253714" w14:textId="77777777" w:rsidTr="00DF6C2B">
        <w:trPr>
          <w:trHeight w:val="340"/>
        </w:trPr>
        <w:tc>
          <w:tcPr>
            <w:tcW w:w="124" w:type="pct"/>
            <w:shd w:val="clear" w:color="auto" w:fill="auto"/>
            <w:noWrap/>
            <w:vAlign w:val="center"/>
            <w:hideMark/>
          </w:tcPr>
          <w:p w14:paraId="4B06EDC9"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14</w:t>
            </w:r>
          </w:p>
        </w:tc>
        <w:tc>
          <w:tcPr>
            <w:tcW w:w="762" w:type="pct"/>
            <w:shd w:val="clear" w:color="auto" w:fill="auto"/>
            <w:vAlign w:val="center"/>
            <w:hideMark/>
          </w:tcPr>
          <w:p w14:paraId="63DD1AFF"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Арендная плата, тыс. руб.</w:t>
            </w:r>
          </w:p>
        </w:tc>
        <w:tc>
          <w:tcPr>
            <w:tcW w:w="308" w:type="pct"/>
            <w:shd w:val="clear" w:color="auto" w:fill="auto"/>
            <w:vAlign w:val="center"/>
            <w:hideMark/>
          </w:tcPr>
          <w:p w14:paraId="3461A6D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999,15</w:t>
            </w:r>
          </w:p>
        </w:tc>
        <w:tc>
          <w:tcPr>
            <w:tcW w:w="320" w:type="pct"/>
            <w:shd w:val="clear" w:color="auto" w:fill="auto"/>
            <w:noWrap/>
            <w:vAlign w:val="center"/>
            <w:hideMark/>
          </w:tcPr>
          <w:p w14:paraId="2149754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1059,1</w:t>
            </w:r>
          </w:p>
        </w:tc>
        <w:tc>
          <w:tcPr>
            <w:tcW w:w="316" w:type="pct"/>
            <w:shd w:val="clear" w:color="auto" w:fill="auto"/>
            <w:noWrap/>
            <w:vAlign w:val="center"/>
            <w:hideMark/>
          </w:tcPr>
          <w:p w14:paraId="1A24ADA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1046,11</w:t>
            </w:r>
          </w:p>
        </w:tc>
        <w:tc>
          <w:tcPr>
            <w:tcW w:w="273" w:type="pct"/>
            <w:shd w:val="clear" w:color="auto" w:fill="auto"/>
            <w:noWrap/>
            <w:vAlign w:val="center"/>
            <w:hideMark/>
          </w:tcPr>
          <w:p w14:paraId="0C260A5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1 067</w:t>
            </w:r>
          </w:p>
        </w:tc>
        <w:tc>
          <w:tcPr>
            <w:tcW w:w="294" w:type="pct"/>
            <w:shd w:val="clear" w:color="auto" w:fill="auto"/>
            <w:noWrap/>
            <w:vAlign w:val="center"/>
            <w:hideMark/>
          </w:tcPr>
          <w:p w14:paraId="2A66F04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1 088</w:t>
            </w:r>
          </w:p>
        </w:tc>
        <w:tc>
          <w:tcPr>
            <w:tcW w:w="304" w:type="pct"/>
            <w:shd w:val="clear" w:color="auto" w:fill="auto"/>
            <w:noWrap/>
            <w:vAlign w:val="center"/>
            <w:hideMark/>
          </w:tcPr>
          <w:p w14:paraId="4A1C199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1 110</w:t>
            </w:r>
          </w:p>
        </w:tc>
        <w:tc>
          <w:tcPr>
            <w:tcW w:w="325" w:type="pct"/>
            <w:shd w:val="clear" w:color="auto" w:fill="auto"/>
            <w:noWrap/>
            <w:vAlign w:val="center"/>
            <w:hideMark/>
          </w:tcPr>
          <w:p w14:paraId="330DF11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1 132</w:t>
            </w:r>
          </w:p>
        </w:tc>
        <w:tc>
          <w:tcPr>
            <w:tcW w:w="351" w:type="pct"/>
            <w:shd w:val="clear" w:color="auto" w:fill="auto"/>
            <w:noWrap/>
            <w:vAlign w:val="center"/>
            <w:hideMark/>
          </w:tcPr>
          <w:p w14:paraId="38E6231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1 155</w:t>
            </w:r>
          </w:p>
        </w:tc>
        <w:tc>
          <w:tcPr>
            <w:tcW w:w="322" w:type="pct"/>
            <w:shd w:val="clear" w:color="auto" w:fill="auto"/>
            <w:noWrap/>
            <w:vAlign w:val="center"/>
            <w:hideMark/>
          </w:tcPr>
          <w:p w14:paraId="6FDE1F1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1 178</w:t>
            </w:r>
          </w:p>
        </w:tc>
        <w:tc>
          <w:tcPr>
            <w:tcW w:w="324" w:type="pct"/>
            <w:shd w:val="clear" w:color="auto" w:fill="auto"/>
            <w:noWrap/>
            <w:vAlign w:val="center"/>
            <w:hideMark/>
          </w:tcPr>
          <w:p w14:paraId="375BDCD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1 202</w:t>
            </w:r>
          </w:p>
        </w:tc>
        <w:tc>
          <w:tcPr>
            <w:tcW w:w="325" w:type="pct"/>
            <w:shd w:val="clear" w:color="auto" w:fill="auto"/>
            <w:noWrap/>
            <w:vAlign w:val="center"/>
            <w:hideMark/>
          </w:tcPr>
          <w:p w14:paraId="5A333CE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1 226</w:t>
            </w:r>
          </w:p>
        </w:tc>
        <w:tc>
          <w:tcPr>
            <w:tcW w:w="325" w:type="pct"/>
            <w:shd w:val="clear" w:color="auto" w:fill="auto"/>
            <w:noWrap/>
            <w:vAlign w:val="center"/>
            <w:hideMark/>
          </w:tcPr>
          <w:p w14:paraId="7AB54BB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1 250</w:t>
            </w:r>
          </w:p>
        </w:tc>
        <w:tc>
          <w:tcPr>
            <w:tcW w:w="326" w:type="pct"/>
            <w:shd w:val="clear" w:color="auto" w:fill="auto"/>
            <w:noWrap/>
            <w:vAlign w:val="center"/>
            <w:hideMark/>
          </w:tcPr>
          <w:p w14:paraId="1827138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1 275</w:t>
            </w:r>
          </w:p>
        </w:tc>
      </w:tr>
      <w:tr w:rsidR="007569A2" w:rsidRPr="00E405AB" w14:paraId="76F7BFBF" w14:textId="77777777" w:rsidTr="00DF6C2B">
        <w:trPr>
          <w:trHeight w:val="340"/>
        </w:trPr>
        <w:tc>
          <w:tcPr>
            <w:tcW w:w="124" w:type="pct"/>
            <w:shd w:val="clear" w:color="auto" w:fill="auto"/>
            <w:noWrap/>
            <w:vAlign w:val="center"/>
            <w:hideMark/>
          </w:tcPr>
          <w:p w14:paraId="64BEB89B"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15</w:t>
            </w:r>
          </w:p>
        </w:tc>
        <w:tc>
          <w:tcPr>
            <w:tcW w:w="762" w:type="pct"/>
            <w:shd w:val="clear" w:color="auto" w:fill="auto"/>
            <w:vAlign w:val="center"/>
            <w:hideMark/>
          </w:tcPr>
          <w:p w14:paraId="03BCF0F2"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 xml:space="preserve">Расходы на обязательное </w:t>
            </w:r>
            <w:r w:rsidRPr="00E405AB">
              <w:rPr>
                <w:rFonts w:ascii="Arial Narrow" w:hAnsi="Arial Narrow"/>
                <w:color w:val="000000"/>
              </w:rPr>
              <w:lastRenderedPageBreak/>
              <w:t>страхование, тыс. руб.</w:t>
            </w:r>
          </w:p>
        </w:tc>
        <w:tc>
          <w:tcPr>
            <w:tcW w:w="308" w:type="pct"/>
            <w:shd w:val="clear" w:color="auto" w:fill="auto"/>
            <w:vAlign w:val="center"/>
            <w:hideMark/>
          </w:tcPr>
          <w:p w14:paraId="0274373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lastRenderedPageBreak/>
              <w:t>28</w:t>
            </w:r>
          </w:p>
        </w:tc>
        <w:tc>
          <w:tcPr>
            <w:tcW w:w="320" w:type="pct"/>
            <w:shd w:val="clear" w:color="auto" w:fill="auto"/>
            <w:noWrap/>
            <w:vAlign w:val="center"/>
            <w:hideMark/>
          </w:tcPr>
          <w:p w14:paraId="3F767DB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29,68</w:t>
            </w:r>
          </w:p>
        </w:tc>
        <w:tc>
          <w:tcPr>
            <w:tcW w:w="316" w:type="pct"/>
            <w:shd w:val="clear" w:color="auto" w:fill="auto"/>
            <w:noWrap/>
            <w:vAlign w:val="center"/>
            <w:hideMark/>
          </w:tcPr>
          <w:p w14:paraId="3FC1955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29,32</w:t>
            </w:r>
          </w:p>
        </w:tc>
        <w:tc>
          <w:tcPr>
            <w:tcW w:w="273" w:type="pct"/>
            <w:shd w:val="clear" w:color="auto" w:fill="auto"/>
            <w:noWrap/>
            <w:vAlign w:val="center"/>
            <w:hideMark/>
          </w:tcPr>
          <w:p w14:paraId="008A525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30</w:t>
            </w:r>
          </w:p>
        </w:tc>
        <w:tc>
          <w:tcPr>
            <w:tcW w:w="294" w:type="pct"/>
            <w:shd w:val="clear" w:color="auto" w:fill="auto"/>
            <w:noWrap/>
            <w:vAlign w:val="center"/>
            <w:hideMark/>
          </w:tcPr>
          <w:p w14:paraId="5585AE7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32</w:t>
            </w:r>
          </w:p>
        </w:tc>
        <w:tc>
          <w:tcPr>
            <w:tcW w:w="304" w:type="pct"/>
            <w:shd w:val="clear" w:color="auto" w:fill="auto"/>
            <w:noWrap/>
            <w:vAlign w:val="center"/>
            <w:hideMark/>
          </w:tcPr>
          <w:p w14:paraId="0483FE4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33</w:t>
            </w:r>
          </w:p>
        </w:tc>
        <w:tc>
          <w:tcPr>
            <w:tcW w:w="325" w:type="pct"/>
            <w:shd w:val="clear" w:color="auto" w:fill="auto"/>
            <w:noWrap/>
            <w:vAlign w:val="center"/>
            <w:hideMark/>
          </w:tcPr>
          <w:p w14:paraId="56BEBB5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34</w:t>
            </w:r>
          </w:p>
        </w:tc>
        <w:tc>
          <w:tcPr>
            <w:tcW w:w="351" w:type="pct"/>
            <w:shd w:val="clear" w:color="auto" w:fill="auto"/>
            <w:noWrap/>
            <w:vAlign w:val="center"/>
            <w:hideMark/>
          </w:tcPr>
          <w:p w14:paraId="6E24DDE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36</w:t>
            </w:r>
          </w:p>
        </w:tc>
        <w:tc>
          <w:tcPr>
            <w:tcW w:w="322" w:type="pct"/>
            <w:shd w:val="clear" w:color="auto" w:fill="auto"/>
            <w:noWrap/>
            <w:vAlign w:val="center"/>
            <w:hideMark/>
          </w:tcPr>
          <w:p w14:paraId="1760D73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37</w:t>
            </w:r>
          </w:p>
        </w:tc>
        <w:tc>
          <w:tcPr>
            <w:tcW w:w="324" w:type="pct"/>
            <w:shd w:val="clear" w:color="auto" w:fill="auto"/>
            <w:noWrap/>
            <w:vAlign w:val="center"/>
            <w:hideMark/>
          </w:tcPr>
          <w:p w14:paraId="792CD76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39</w:t>
            </w:r>
          </w:p>
        </w:tc>
        <w:tc>
          <w:tcPr>
            <w:tcW w:w="325" w:type="pct"/>
            <w:shd w:val="clear" w:color="auto" w:fill="auto"/>
            <w:noWrap/>
            <w:vAlign w:val="center"/>
            <w:hideMark/>
          </w:tcPr>
          <w:p w14:paraId="485091B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40</w:t>
            </w:r>
          </w:p>
        </w:tc>
        <w:tc>
          <w:tcPr>
            <w:tcW w:w="325" w:type="pct"/>
            <w:shd w:val="clear" w:color="auto" w:fill="auto"/>
            <w:noWrap/>
            <w:vAlign w:val="center"/>
            <w:hideMark/>
          </w:tcPr>
          <w:p w14:paraId="55F3DB4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42</w:t>
            </w:r>
          </w:p>
        </w:tc>
        <w:tc>
          <w:tcPr>
            <w:tcW w:w="326" w:type="pct"/>
            <w:shd w:val="clear" w:color="auto" w:fill="auto"/>
            <w:noWrap/>
            <w:vAlign w:val="center"/>
            <w:hideMark/>
          </w:tcPr>
          <w:p w14:paraId="0730D21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43</w:t>
            </w:r>
          </w:p>
        </w:tc>
      </w:tr>
      <w:tr w:rsidR="007569A2" w:rsidRPr="00E405AB" w14:paraId="60E65D15" w14:textId="77777777" w:rsidTr="00DF6C2B">
        <w:trPr>
          <w:trHeight w:val="340"/>
        </w:trPr>
        <w:tc>
          <w:tcPr>
            <w:tcW w:w="124" w:type="pct"/>
            <w:shd w:val="clear" w:color="auto" w:fill="auto"/>
            <w:noWrap/>
            <w:vAlign w:val="center"/>
            <w:hideMark/>
          </w:tcPr>
          <w:p w14:paraId="1983FFF8"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lastRenderedPageBreak/>
              <w:t>16</w:t>
            </w:r>
          </w:p>
        </w:tc>
        <w:tc>
          <w:tcPr>
            <w:tcW w:w="762" w:type="pct"/>
            <w:shd w:val="clear" w:color="auto" w:fill="auto"/>
            <w:vAlign w:val="center"/>
            <w:hideMark/>
          </w:tcPr>
          <w:p w14:paraId="77FF910D"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Отчисления на социальные нужды, тыс. руб.</w:t>
            </w:r>
          </w:p>
        </w:tc>
        <w:tc>
          <w:tcPr>
            <w:tcW w:w="308" w:type="pct"/>
            <w:shd w:val="clear" w:color="auto" w:fill="auto"/>
            <w:vAlign w:val="center"/>
            <w:hideMark/>
          </w:tcPr>
          <w:p w14:paraId="226C964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2 395,10</w:t>
            </w:r>
          </w:p>
        </w:tc>
        <w:tc>
          <w:tcPr>
            <w:tcW w:w="320" w:type="pct"/>
            <w:shd w:val="clear" w:color="auto" w:fill="auto"/>
            <w:noWrap/>
            <w:vAlign w:val="center"/>
            <w:hideMark/>
          </w:tcPr>
          <w:p w14:paraId="3ACD499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2 539</w:t>
            </w:r>
          </w:p>
        </w:tc>
        <w:tc>
          <w:tcPr>
            <w:tcW w:w="316" w:type="pct"/>
            <w:shd w:val="clear" w:color="auto" w:fill="auto"/>
            <w:noWrap/>
            <w:vAlign w:val="center"/>
            <w:hideMark/>
          </w:tcPr>
          <w:p w14:paraId="708D7AC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2 508</w:t>
            </w:r>
          </w:p>
        </w:tc>
        <w:tc>
          <w:tcPr>
            <w:tcW w:w="273" w:type="pct"/>
            <w:shd w:val="clear" w:color="auto" w:fill="auto"/>
            <w:noWrap/>
            <w:vAlign w:val="center"/>
            <w:hideMark/>
          </w:tcPr>
          <w:p w14:paraId="7EACECD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2 608</w:t>
            </w:r>
          </w:p>
        </w:tc>
        <w:tc>
          <w:tcPr>
            <w:tcW w:w="294" w:type="pct"/>
            <w:shd w:val="clear" w:color="auto" w:fill="auto"/>
            <w:noWrap/>
            <w:vAlign w:val="center"/>
            <w:hideMark/>
          </w:tcPr>
          <w:p w14:paraId="4B07541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2 712</w:t>
            </w:r>
          </w:p>
        </w:tc>
        <w:tc>
          <w:tcPr>
            <w:tcW w:w="304" w:type="pct"/>
            <w:shd w:val="clear" w:color="auto" w:fill="auto"/>
            <w:noWrap/>
            <w:vAlign w:val="center"/>
            <w:hideMark/>
          </w:tcPr>
          <w:p w14:paraId="7330E72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2 821</w:t>
            </w:r>
          </w:p>
        </w:tc>
        <w:tc>
          <w:tcPr>
            <w:tcW w:w="325" w:type="pct"/>
            <w:shd w:val="clear" w:color="auto" w:fill="auto"/>
            <w:noWrap/>
            <w:vAlign w:val="center"/>
            <w:hideMark/>
          </w:tcPr>
          <w:p w14:paraId="3621320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2 934</w:t>
            </w:r>
          </w:p>
        </w:tc>
        <w:tc>
          <w:tcPr>
            <w:tcW w:w="351" w:type="pct"/>
            <w:shd w:val="clear" w:color="auto" w:fill="auto"/>
            <w:noWrap/>
            <w:vAlign w:val="center"/>
            <w:hideMark/>
          </w:tcPr>
          <w:p w14:paraId="3289862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3 051</w:t>
            </w:r>
          </w:p>
        </w:tc>
        <w:tc>
          <w:tcPr>
            <w:tcW w:w="322" w:type="pct"/>
            <w:shd w:val="clear" w:color="auto" w:fill="auto"/>
            <w:noWrap/>
            <w:vAlign w:val="center"/>
            <w:hideMark/>
          </w:tcPr>
          <w:p w14:paraId="60ED05F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3 173</w:t>
            </w:r>
          </w:p>
        </w:tc>
        <w:tc>
          <w:tcPr>
            <w:tcW w:w="324" w:type="pct"/>
            <w:shd w:val="clear" w:color="auto" w:fill="auto"/>
            <w:noWrap/>
            <w:vAlign w:val="center"/>
            <w:hideMark/>
          </w:tcPr>
          <w:p w14:paraId="000AFFF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3 300</w:t>
            </w:r>
          </w:p>
        </w:tc>
        <w:tc>
          <w:tcPr>
            <w:tcW w:w="325" w:type="pct"/>
            <w:shd w:val="clear" w:color="auto" w:fill="auto"/>
            <w:noWrap/>
            <w:vAlign w:val="center"/>
            <w:hideMark/>
          </w:tcPr>
          <w:p w14:paraId="41099C4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3 432</w:t>
            </w:r>
          </w:p>
        </w:tc>
        <w:tc>
          <w:tcPr>
            <w:tcW w:w="325" w:type="pct"/>
            <w:shd w:val="clear" w:color="auto" w:fill="auto"/>
            <w:noWrap/>
            <w:vAlign w:val="center"/>
            <w:hideMark/>
          </w:tcPr>
          <w:p w14:paraId="28BC9CC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3 569</w:t>
            </w:r>
          </w:p>
        </w:tc>
        <w:tc>
          <w:tcPr>
            <w:tcW w:w="326" w:type="pct"/>
            <w:shd w:val="clear" w:color="auto" w:fill="auto"/>
            <w:noWrap/>
            <w:vAlign w:val="center"/>
            <w:hideMark/>
          </w:tcPr>
          <w:p w14:paraId="66D6FE4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3 712</w:t>
            </w:r>
          </w:p>
        </w:tc>
      </w:tr>
      <w:tr w:rsidR="007569A2" w:rsidRPr="00E405AB" w14:paraId="5F52E4E8" w14:textId="77777777" w:rsidTr="00DF6C2B">
        <w:trPr>
          <w:trHeight w:val="340"/>
        </w:trPr>
        <w:tc>
          <w:tcPr>
            <w:tcW w:w="124" w:type="pct"/>
            <w:shd w:val="clear" w:color="auto" w:fill="auto"/>
            <w:noWrap/>
            <w:vAlign w:val="center"/>
            <w:hideMark/>
          </w:tcPr>
          <w:p w14:paraId="008DE6AB"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17</w:t>
            </w:r>
          </w:p>
        </w:tc>
        <w:tc>
          <w:tcPr>
            <w:tcW w:w="762" w:type="pct"/>
            <w:shd w:val="clear" w:color="auto" w:fill="auto"/>
            <w:vAlign w:val="center"/>
            <w:hideMark/>
          </w:tcPr>
          <w:p w14:paraId="5ED6E125"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Расходы по сомнительным долгам, тыс. руб.</w:t>
            </w:r>
          </w:p>
        </w:tc>
        <w:tc>
          <w:tcPr>
            <w:tcW w:w="308" w:type="pct"/>
            <w:shd w:val="clear" w:color="auto" w:fill="auto"/>
            <w:vAlign w:val="center"/>
            <w:hideMark/>
          </w:tcPr>
          <w:p w14:paraId="74883D0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379,13</w:t>
            </w:r>
          </w:p>
        </w:tc>
        <w:tc>
          <w:tcPr>
            <w:tcW w:w="320" w:type="pct"/>
            <w:shd w:val="clear" w:color="auto" w:fill="auto"/>
            <w:noWrap/>
            <w:vAlign w:val="center"/>
            <w:hideMark/>
          </w:tcPr>
          <w:p w14:paraId="299A332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461</w:t>
            </w:r>
          </w:p>
        </w:tc>
        <w:tc>
          <w:tcPr>
            <w:tcW w:w="316" w:type="pct"/>
            <w:shd w:val="clear" w:color="auto" w:fill="auto"/>
            <w:noWrap/>
            <w:vAlign w:val="center"/>
            <w:hideMark/>
          </w:tcPr>
          <w:p w14:paraId="1BA81696" w14:textId="77777777" w:rsidR="00765E59" w:rsidRPr="00E405AB" w:rsidRDefault="00765E59" w:rsidP="00083FB1">
            <w:pPr>
              <w:ind w:left="-114" w:right="-171"/>
              <w:jc w:val="center"/>
              <w:rPr>
                <w:rFonts w:ascii="Arial Narrow" w:hAnsi="Arial Narrow"/>
                <w:color w:val="000000"/>
              </w:rPr>
            </w:pPr>
          </w:p>
        </w:tc>
        <w:tc>
          <w:tcPr>
            <w:tcW w:w="273" w:type="pct"/>
            <w:shd w:val="clear" w:color="auto" w:fill="auto"/>
            <w:noWrap/>
            <w:vAlign w:val="center"/>
            <w:hideMark/>
          </w:tcPr>
          <w:p w14:paraId="1A7748AB" w14:textId="77777777" w:rsidR="00765E59" w:rsidRPr="00E405AB" w:rsidRDefault="00765E59" w:rsidP="00083FB1">
            <w:pPr>
              <w:ind w:left="-114" w:right="-171"/>
              <w:jc w:val="center"/>
              <w:rPr>
                <w:rFonts w:ascii="Arial Narrow" w:hAnsi="Arial Narrow"/>
                <w:color w:val="000000"/>
              </w:rPr>
            </w:pPr>
          </w:p>
        </w:tc>
        <w:tc>
          <w:tcPr>
            <w:tcW w:w="294" w:type="pct"/>
            <w:shd w:val="clear" w:color="auto" w:fill="auto"/>
            <w:noWrap/>
            <w:vAlign w:val="center"/>
            <w:hideMark/>
          </w:tcPr>
          <w:p w14:paraId="6D2B893B" w14:textId="77777777" w:rsidR="00765E59" w:rsidRPr="00E405AB" w:rsidRDefault="00765E59" w:rsidP="00083FB1">
            <w:pPr>
              <w:ind w:left="-114" w:right="-171"/>
              <w:jc w:val="center"/>
              <w:rPr>
                <w:rFonts w:ascii="Arial Narrow" w:hAnsi="Arial Narrow"/>
                <w:color w:val="000000"/>
              </w:rPr>
            </w:pPr>
          </w:p>
        </w:tc>
        <w:tc>
          <w:tcPr>
            <w:tcW w:w="304" w:type="pct"/>
            <w:shd w:val="clear" w:color="auto" w:fill="auto"/>
            <w:noWrap/>
            <w:vAlign w:val="center"/>
            <w:hideMark/>
          </w:tcPr>
          <w:p w14:paraId="3A3C96B8" w14:textId="77777777" w:rsidR="00765E59" w:rsidRPr="00E405AB" w:rsidRDefault="00765E59" w:rsidP="00083FB1">
            <w:pPr>
              <w:ind w:left="-114" w:right="-171"/>
              <w:jc w:val="center"/>
              <w:rPr>
                <w:rFonts w:ascii="Arial Narrow" w:hAnsi="Arial Narrow"/>
                <w:color w:val="000000"/>
              </w:rPr>
            </w:pPr>
          </w:p>
        </w:tc>
        <w:tc>
          <w:tcPr>
            <w:tcW w:w="325" w:type="pct"/>
            <w:shd w:val="clear" w:color="auto" w:fill="auto"/>
            <w:noWrap/>
            <w:vAlign w:val="center"/>
            <w:hideMark/>
          </w:tcPr>
          <w:p w14:paraId="416ED51B" w14:textId="77777777" w:rsidR="00765E59" w:rsidRPr="00E405AB" w:rsidRDefault="00765E59" w:rsidP="00083FB1">
            <w:pPr>
              <w:ind w:left="-114" w:right="-171"/>
              <w:jc w:val="center"/>
              <w:rPr>
                <w:rFonts w:ascii="Arial Narrow" w:hAnsi="Arial Narrow"/>
                <w:color w:val="000000"/>
              </w:rPr>
            </w:pPr>
          </w:p>
        </w:tc>
        <w:tc>
          <w:tcPr>
            <w:tcW w:w="351" w:type="pct"/>
            <w:shd w:val="clear" w:color="auto" w:fill="auto"/>
            <w:noWrap/>
            <w:vAlign w:val="center"/>
            <w:hideMark/>
          </w:tcPr>
          <w:p w14:paraId="53F2327E" w14:textId="77777777" w:rsidR="00765E59" w:rsidRPr="00E405AB" w:rsidRDefault="00765E59" w:rsidP="00083FB1">
            <w:pPr>
              <w:ind w:left="-114" w:right="-171"/>
              <w:jc w:val="center"/>
              <w:rPr>
                <w:rFonts w:ascii="Arial Narrow" w:hAnsi="Arial Narrow"/>
                <w:color w:val="000000"/>
              </w:rPr>
            </w:pPr>
          </w:p>
        </w:tc>
        <w:tc>
          <w:tcPr>
            <w:tcW w:w="322" w:type="pct"/>
            <w:shd w:val="clear" w:color="auto" w:fill="auto"/>
            <w:noWrap/>
            <w:vAlign w:val="center"/>
            <w:hideMark/>
          </w:tcPr>
          <w:p w14:paraId="0D87E2C5" w14:textId="77777777" w:rsidR="00765E59" w:rsidRPr="00E405AB" w:rsidRDefault="00765E59" w:rsidP="00083FB1">
            <w:pPr>
              <w:ind w:left="-114" w:right="-171"/>
              <w:jc w:val="center"/>
              <w:rPr>
                <w:rFonts w:ascii="Arial Narrow" w:hAnsi="Arial Narrow"/>
                <w:color w:val="000000"/>
              </w:rPr>
            </w:pPr>
          </w:p>
        </w:tc>
        <w:tc>
          <w:tcPr>
            <w:tcW w:w="324" w:type="pct"/>
            <w:shd w:val="clear" w:color="auto" w:fill="auto"/>
            <w:noWrap/>
            <w:vAlign w:val="center"/>
            <w:hideMark/>
          </w:tcPr>
          <w:p w14:paraId="31134E9F" w14:textId="77777777" w:rsidR="00765E59" w:rsidRPr="00E405AB" w:rsidRDefault="00765E59" w:rsidP="00083FB1">
            <w:pPr>
              <w:ind w:left="-114" w:right="-171"/>
              <w:jc w:val="center"/>
              <w:rPr>
                <w:rFonts w:ascii="Arial Narrow" w:hAnsi="Arial Narrow"/>
                <w:color w:val="000000"/>
              </w:rPr>
            </w:pPr>
          </w:p>
        </w:tc>
        <w:tc>
          <w:tcPr>
            <w:tcW w:w="325" w:type="pct"/>
            <w:shd w:val="clear" w:color="auto" w:fill="auto"/>
            <w:noWrap/>
            <w:vAlign w:val="center"/>
            <w:hideMark/>
          </w:tcPr>
          <w:p w14:paraId="4CBC064C" w14:textId="77777777" w:rsidR="00765E59" w:rsidRPr="00E405AB" w:rsidRDefault="00765E59" w:rsidP="00083FB1">
            <w:pPr>
              <w:ind w:left="-114" w:right="-171"/>
              <w:jc w:val="center"/>
              <w:rPr>
                <w:rFonts w:ascii="Arial Narrow" w:hAnsi="Arial Narrow"/>
                <w:color w:val="000000"/>
              </w:rPr>
            </w:pPr>
          </w:p>
        </w:tc>
        <w:tc>
          <w:tcPr>
            <w:tcW w:w="325" w:type="pct"/>
            <w:shd w:val="clear" w:color="auto" w:fill="auto"/>
            <w:noWrap/>
            <w:vAlign w:val="center"/>
            <w:hideMark/>
          </w:tcPr>
          <w:p w14:paraId="644A77F6" w14:textId="77777777" w:rsidR="00765E59" w:rsidRPr="00E405AB" w:rsidRDefault="00765E59" w:rsidP="00083FB1">
            <w:pPr>
              <w:ind w:left="-114" w:right="-171"/>
              <w:jc w:val="center"/>
              <w:rPr>
                <w:rFonts w:ascii="Arial Narrow" w:hAnsi="Arial Narrow"/>
                <w:color w:val="000000"/>
              </w:rPr>
            </w:pPr>
          </w:p>
        </w:tc>
        <w:tc>
          <w:tcPr>
            <w:tcW w:w="326" w:type="pct"/>
            <w:shd w:val="clear" w:color="auto" w:fill="auto"/>
            <w:noWrap/>
            <w:vAlign w:val="center"/>
            <w:hideMark/>
          </w:tcPr>
          <w:p w14:paraId="17E8F6DB" w14:textId="77777777" w:rsidR="00765E59" w:rsidRPr="00E405AB" w:rsidRDefault="00765E59" w:rsidP="00083FB1">
            <w:pPr>
              <w:ind w:left="-114" w:right="-171"/>
              <w:jc w:val="center"/>
              <w:rPr>
                <w:rFonts w:ascii="Arial Narrow" w:hAnsi="Arial Narrow"/>
                <w:color w:val="000000"/>
              </w:rPr>
            </w:pPr>
          </w:p>
        </w:tc>
      </w:tr>
      <w:tr w:rsidR="007569A2" w:rsidRPr="00E405AB" w14:paraId="071463DB" w14:textId="77777777" w:rsidTr="00DF6C2B">
        <w:trPr>
          <w:trHeight w:val="340"/>
        </w:trPr>
        <w:tc>
          <w:tcPr>
            <w:tcW w:w="124" w:type="pct"/>
            <w:shd w:val="clear" w:color="auto" w:fill="auto"/>
            <w:noWrap/>
            <w:vAlign w:val="center"/>
            <w:hideMark/>
          </w:tcPr>
          <w:p w14:paraId="0A247EB6"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18</w:t>
            </w:r>
          </w:p>
        </w:tc>
        <w:tc>
          <w:tcPr>
            <w:tcW w:w="762" w:type="pct"/>
            <w:shd w:val="clear" w:color="auto" w:fill="auto"/>
            <w:vAlign w:val="center"/>
            <w:hideMark/>
          </w:tcPr>
          <w:p w14:paraId="351DCB35"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Амортизация, тыс. руб.</w:t>
            </w:r>
          </w:p>
        </w:tc>
        <w:tc>
          <w:tcPr>
            <w:tcW w:w="308" w:type="pct"/>
            <w:shd w:val="clear" w:color="auto" w:fill="auto"/>
            <w:vAlign w:val="center"/>
            <w:hideMark/>
          </w:tcPr>
          <w:p w14:paraId="530987D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8,13</w:t>
            </w:r>
          </w:p>
        </w:tc>
        <w:tc>
          <w:tcPr>
            <w:tcW w:w="320" w:type="pct"/>
            <w:shd w:val="clear" w:color="auto" w:fill="auto"/>
            <w:vAlign w:val="center"/>
            <w:hideMark/>
          </w:tcPr>
          <w:p w14:paraId="2FAD504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8,13</w:t>
            </w:r>
          </w:p>
        </w:tc>
        <w:tc>
          <w:tcPr>
            <w:tcW w:w="316" w:type="pct"/>
            <w:shd w:val="clear" w:color="auto" w:fill="auto"/>
            <w:vAlign w:val="center"/>
            <w:hideMark/>
          </w:tcPr>
          <w:p w14:paraId="26ED490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8,13</w:t>
            </w:r>
          </w:p>
        </w:tc>
        <w:tc>
          <w:tcPr>
            <w:tcW w:w="273" w:type="pct"/>
            <w:shd w:val="clear" w:color="auto" w:fill="auto"/>
            <w:noWrap/>
            <w:vAlign w:val="center"/>
            <w:hideMark/>
          </w:tcPr>
          <w:p w14:paraId="781647F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8,46</w:t>
            </w:r>
          </w:p>
        </w:tc>
        <w:tc>
          <w:tcPr>
            <w:tcW w:w="294" w:type="pct"/>
            <w:shd w:val="clear" w:color="auto" w:fill="auto"/>
            <w:noWrap/>
            <w:vAlign w:val="center"/>
            <w:hideMark/>
          </w:tcPr>
          <w:p w14:paraId="09D4773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8,80</w:t>
            </w:r>
          </w:p>
        </w:tc>
        <w:tc>
          <w:tcPr>
            <w:tcW w:w="304" w:type="pct"/>
            <w:shd w:val="clear" w:color="auto" w:fill="auto"/>
            <w:noWrap/>
            <w:vAlign w:val="center"/>
            <w:hideMark/>
          </w:tcPr>
          <w:p w14:paraId="36EE961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9,15</w:t>
            </w:r>
          </w:p>
        </w:tc>
        <w:tc>
          <w:tcPr>
            <w:tcW w:w="325" w:type="pct"/>
            <w:shd w:val="clear" w:color="auto" w:fill="auto"/>
            <w:noWrap/>
            <w:vAlign w:val="center"/>
            <w:hideMark/>
          </w:tcPr>
          <w:p w14:paraId="7A015FD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9,52</w:t>
            </w:r>
          </w:p>
        </w:tc>
        <w:tc>
          <w:tcPr>
            <w:tcW w:w="351" w:type="pct"/>
            <w:shd w:val="clear" w:color="auto" w:fill="auto"/>
            <w:noWrap/>
            <w:vAlign w:val="center"/>
            <w:hideMark/>
          </w:tcPr>
          <w:p w14:paraId="21C60F9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9,90</w:t>
            </w:r>
          </w:p>
        </w:tc>
        <w:tc>
          <w:tcPr>
            <w:tcW w:w="322" w:type="pct"/>
            <w:shd w:val="clear" w:color="auto" w:fill="auto"/>
            <w:noWrap/>
            <w:vAlign w:val="center"/>
            <w:hideMark/>
          </w:tcPr>
          <w:p w14:paraId="46503FD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10,30</w:t>
            </w:r>
          </w:p>
        </w:tc>
        <w:tc>
          <w:tcPr>
            <w:tcW w:w="324" w:type="pct"/>
            <w:shd w:val="clear" w:color="auto" w:fill="auto"/>
            <w:noWrap/>
            <w:vAlign w:val="center"/>
            <w:hideMark/>
          </w:tcPr>
          <w:p w14:paraId="0FAEC36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10,71</w:t>
            </w:r>
          </w:p>
        </w:tc>
        <w:tc>
          <w:tcPr>
            <w:tcW w:w="325" w:type="pct"/>
            <w:shd w:val="clear" w:color="auto" w:fill="auto"/>
            <w:noWrap/>
            <w:vAlign w:val="center"/>
            <w:hideMark/>
          </w:tcPr>
          <w:p w14:paraId="3E89F54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11,14</w:t>
            </w:r>
          </w:p>
        </w:tc>
        <w:tc>
          <w:tcPr>
            <w:tcW w:w="325" w:type="pct"/>
            <w:shd w:val="clear" w:color="auto" w:fill="auto"/>
            <w:noWrap/>
            <w:vAlign w:val="center"/>
            <w:hideMark/>
          </w:tcPr>
          <w:p w14:paraId="4D9419A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11,59</w:t>
            </w:r>
          </w:p>
        </w:tc>
        <w:tc>
          <w:tcPr>
            <w:tcW w:w="326" w:type="pct"/>
            <w:shd w:val="clear" w:color="auto" w:fill="auto"/>
            <w:noWrap/>
            <w:vAlign w:val="center"/>
            <w:hideMark/>
          </w:tcPr>
          <w:p w14:paraId="45A932F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12,05</w:t>
            </w:r>
          </w:p>
        </w:tc>
      </w:tr>
      <w:tr w:rsidR="007569A2" w:rsidRPr="00E405AB" w14:paraId="44AB75CB" w14:textId="77777777" w:rsidTr="00DF6C2B">
        <w:trPr>
          <w:trHeight w:val="340"/>
        </w:trPr>
        <w:tc>
          <w:tcPr>
            <w:tcW w:w="124" w:type="pct"/>
            <w:shd w:val="clear" w:color="auto" w:fill="auto"/>
            <w:noWrap/>
            <w:vAlign w:val="center"/>
            <w:hideMark/>
          </w:tcPr>
          <w:p w14:paraId="3447784A"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19</w:t>
            </w:r>
          </w:p>
        </w:tc>
        <w:tc>
          <w:tcPr>
            <w:tcW w:w="762" w:type="pct"/>
            <w:shd w:val="clear" w:color="auto" w:fill="auto"/>
            <w:vAlign w:val="center"/>
            <w:hideMark/>
          </w:tcPr>
          <w:p w14:paraId="34DE7D69"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Налог на прибыль, тыс. руб.</w:t>
            </w:r>
          </w:p>
        </w:tc>
        <w:tc>
          <w:tcPr>
            <w:tcW w:w="308" w:type="pct"/>
            <w:shd w:val="clear" w:color="auto" w:fill="auto"/>
            <w:vAlign w:val="center"/>
            <w:hideMark/>
          </w:tcPr>
          <w:p w14:paraId="567DE66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2,55</w:t>
            </w:r>
          </w:p>
        </w:tc>
        <w:tc>
          <w:tcPr>
            <w:tcW w:w="320" w:type="pct"/>
            <w:shd w:val="clear" w:color="auto" w:fill="auto"/>
            <w:noWrap/>
            <w:vAlign w:val="center"/>
            <w:hideMark/>
          </w:tcPr>
          <w:p w14:paraId="36FD05A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0,83</w:t>
            </w:r>
          </w:p>
        </w:tc>
        <w:tc>
          <w:tcPr>
            <w:tcW w:w="316" w:type="pct"/>
            <w:shd w:val="clear" w:color="auto" w:fill="auto"/>
            <w:noWrap/>
            <w:vAlign w:val="center"/>
            <w:hideMark/>
          </w:tcPr>
          <w:p w14:paraId="23CE209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0,87</w:t>
            </w:r>
          </w:p>
        </w:tc>
        <w:tc>
          <w:tcPr>
            <w:tcW w:w="273" w:type="pct"/>
            <w:shd w:val="clear" w:color="auto" w:fill="auto"/>
            <w:noWrap/>
            <w:vAlign w:val="center"/>
            <w:hideMark/>
          </w:tcPr>
          <w:p w14:paraId="35C5540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0,90</w:t>
            </w:r>
          </w:p>
        </w:tc>
        <w:tc>
          <w:tcPr>
            <w:tcW w:w="294" w:type="pct"/>
            <w:shd w:val="clear" w:color="auto" w:fill="auto"/>
            <w:noWrap/>
            <w:vAlign w:val="center"/>
            <w:hideMark/>
          </w:tcPr>
          <w:p w14:paraId="6E34ED6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0,94</w:t>
            </w:r>
          </w:p>
        </w:tc>
        <w:tc>
          <w:tcPr>
            <w:tcW w:w="304" w:type="pct"/>
            <w:shd w:val="clear" w:color="auto" w:fill="auto"/>
            <w:noWrap/>
            <w:vAlign w:val="center"/>
            <w:hideMark/>
          </w:tcPr>
          <w:p w14:paraId="7F845AF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0,98</w:t>
            </w:r>
          </w:p>
        </w:tc>
        <w:tc>
          <w:tcPr>
            <w:tcW w:w="325" w:type="pct"/>
            <w:shd w:val="clear" w:color="auto" w:fill="auto"/>
            <w:noWrap/>
            <w:vAlign w:val="center"/>
            <w:hideMark/>
          </w:tcPr>
          <w:p w14:paraId="13A37C5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1,02</w:t>
            </w:r>
          </w:p>
        </w:tc>
        <w:tc>
          <w:tcPr>
            <w:tcW w:w="351" w:type="pct"/>
            <w:shd w:val="clear" w:color="auto" w:fill="auto"/>
            <w:noWrap/>
            <w:vAlign w:val="center"/>
            <w:hideMark/>
          </w:tcPr>
          <w:p w14:paraId="01E60D1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1,06</w:t>
            </w:r>
          </w:p>
        </w:tc>
        <w:tc>
          <w:tcPr>
            <w:tcW w:w="322" w:type="pct"/>
            <w:shd w:val="clear" w:color="auto" w:fill="auto"/>
            <w:noWrap/>
            <w:vAlign w:val="center"/>
            <w:hideMark/>
          </w:tcPr>
          <w:p w14:paraId="719206D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1,10</w:t>
            </w:r>
          </w:p>
        </w:tc>
        <w:tc>
          <w:tcPr>
            <w:tcW w:w="324" w:type="pct"/>
            <w:shd w:val="clear" w:color="auto" w:fill="auto"/>
            <w:noWrap/>
            <w:vAlign w:val="center"/>
            <w:hideMark/>
          </w:tcPr>
          <w:p w14:paraId="0A1E841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1,14</w:t>
            </w:r>
          </w:p>
        </w:tc>
        <w:tc>
          <w:tcPr>
            <w:tcW w:w="325" w:type="pct"/>
            <w:shd w:val="clear" w:color="auto" w:fill="auto"/>
            <w:noWrap/>
            <w:vAlign w:val="center"/>
            <w:hideMark/>
          </w:tcPr>
          <w:p w14:paraId="4FBE202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1,19</w:t>
            </w:r>
          </w:p>
        </w:tc>
        <w:tc>
          <w:tcPr>
            <w:tcW w:w="325" w:type="pct"/>
            <w:shd w:val="clear" w:color="auto" w:fill="auto"/>
            <w:noWrap/>
            <w:vAlign w:val="center"/>
            <w:hideMark/>
          </w:tcPr>
          <w:p w14:paraId="4BE3473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1,24</w:t>
            </w:r>
          </w:p>
        </w:tc>
        <w:tc>
          <w:tcPr>
            <w:tcW w:w="326" w:type="pct"/>
            <w:shd w:val="clear" w:color="auto" w:fill="auto"/>
            <w:noWrap/>
            <w:vAlign w:val="center"/>
            <w:hideMark/>
          </w:tcPr>
          <w:p w14:paraId="692ED4E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1,29</w:t>
            </w:r>
          </w:p>
        </w:tc>
      </w:tr>
      <w:tr w:rsidR="007569A2" w:rsidRPr="00E405AB" w14:paraId="7323F833" w14:textId="77777777" w:rsidTr="00DF6C2B">
        <w:trPr>
          <w:trHeight w:val="340"/>
        </w:trPr>
        <w:tc>
          <w:tcPr>
            <w:tcW w:w="124" w:type="pct"/>
            <w:shd w:val="clear" w:color="auto" w:fill="auto"/>
            <w:noWrap/>
            <w:vAlign w:val="center"/>
            <w:hideMark/>
          </w:tcPr>
          <w:p w14:paraId="00D2C398"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20</w:t>
            </w:r>
          </w:p>
        </w:tc>
        <w:tc>
          <w:tcPr>
            <w:tcW w:w="762" w:type="pct"/>
            <w:shd w:val="clear" w:color="auto" w:fill="auto"/>
            <w:vAlign w:val="center"/>
            <w:hideMark/>
          </w:tcPr>
          <w:p w14:paraId="30A63F57"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Прибыль, тыс. руб.</w:t>
            </w:r>
          </w:p>
        </w:tc>
        <w:tc>
          <w:tcPr>
            <w:tcW w:w="308" w:type="pct"/>
            <w:shd w:val="clear" w:color="auto" w:fill="auto"/>
            <w:vAlign w:val="center"/>
            <w:hideMark/>
          </w:tcPr>
          <w:p w14:paraId="74D8AB0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10,21</w:t>
            </w:r>
          </w:p>
        </w:tc>
        <w:tc>
          <w:tcPr>
            <w:tcW w:w="320" w:type="pct"/>
            <w:shd w:val="clear" w:color="auto" w:fill="auto"/>
            <w:vAlign w:val="center"/>
            <w:hideMark/>
          </w:tcPr>
          <w:p w14:paraId="3725CFE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10,82</w:t>
            </w:r>
          </w:p>
        </w:tc>
        <w:tc>
          <w:tcPr>
            <w:tcW w:w="316" w:type="pct"/>
            <w:shd w:val="clear" w:color="auto" w:fill="auto"/>
            <w:vAlign w:val="center"/>
            <w:hideMark/>
          </w:tcPr>
          <w:p w14:paraId="40A65E9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10,40</w:t>
            </w:r>
          </w:p>
        </w:tc>
        <w:tc>
          <w:tcPr>
            <w:tcW w:w="273" w:type="pct"/>
            <w:shd w:val="clear" w:color="auto" w:fill="auto"/>
            <w:noWrap/>
            <w:vAlign w:val="center"/>
            <w:hideMark/>
          </w:tcPr>
          <w:p w14:paraId="49876FC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10,82</w:t>
            </w:r>
          </w:p>
        </w:tc>
        <w:tc>
          <w:tcPr>
            <w:tcW w:w="294" w:type="pct"/>
            <w:shd w:val="clear" w:color="auto" w:fill="auto"/>
            <w:noWrap/>
            <w:vAlign w:val="center"/>
            <w:hideMark/>
          </w:tcPr>
          <w:p w14:paraId="6BD792C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11,25</w:t>
            </w:r>
          </w:p>
        </w:tc>
        <w:tc>
          <w:tcPr>
            <w:tcW w:w="304" w:type="pct"/>
            <w:shd w:val="clear" w:color="auto" w:fill="auto"/>
            <w:noWrap/>
            <w:vAlign w:val="center"/>
            <w:hideMark/>
          </w:tcPr>
          <w:p w14:paraId="4827080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11,70</w:t>
            </w:r>
          </w:p>
        </w:tc>
        <w:tc>
          <w:tcPr>
            <w:tcW w:w="325" w:type="pct"/>
            <w:shd w:val="clear" w:color="auto" w:fill="auto"/>
            <w:noWrap/>
            <w:vAlign w:val="center"/>
            <w:hideMark/>
          </w:tcPr>
          <w:p w14:paraId="1C6BDAA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12,17</w:t>
            </w:r>
          </w:p>
        </w:tc>
        <w:tc>
          <w:tcPr>
            <w:tcW w:w="351" w:type="pct"/>
            <w:shd w:val="clear" w:color="auto" w:fill="auto"/>
            <w:noWrap/>
            <w:vAlign w:val="center"/>
            <w:hideMark/>
          </w:tcPr>
          <w:p w14:paraId="70B0C21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12,66</w:t>
            </w:r>
          </w:p>
        </w:tc>
        <w:tc>
          <w:tcPr>
            <w:tcW w:w="322" w:type="pct"/>
            <w:shd w:val="clear" w:color="auto" w:fill="auto"/>
            <w:noWrap/>
            <w:vAlign w:val="center"/>
            <w:hideMark/>
          </w:tcPr>
          <w:p w14:paraId="4811C7E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13,17</w:t>
            </w:r>
          </w:p>
        </w:tc>
        <w:tc>
          <w:tcPr>
            <w:tcW w:w="324" w:type="pct"/>
            <w:shd w:val="clear" w:color="auto" w:fill="auto"/>
            <w:noWrap/>
            <w:vAlign w:val="center"/>
            <w:hideMark/>
          </w:tcPr>
          <w:p w14:paraId="6D2E34D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13,70</w:t>
            </w:r>
          </w:p>
        </w:tc>
        <w:tc>
          <w:tcPr>
            <w:tcW w:w="325" w:type="pct"/>
            <w:shd w:val="clear" w:color="auto" w:fill="auto"/>
            <w:noWrap/>
            <w:vAlign w:val="center"/>
            <w:hideMark/>
          </w:tcPr>
          <w:p w14:paraId="20AE131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14,25</w:t>
            </w:r>
          </w:p>
        </w:tc>
        <w:tc>
          <w:tcPr>
            <w:tcW w:w="325" w:type="pct"/>
            <w:shd w:val="clear" w:color="auto" w:fill="auto"/>
            <w:noWrap/>
            <w:vAlign w:val="center"/>
            <w:hideMark/>
          </w:tcPr>
          <w:p w14:paraId="511F444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14,82</w:t>
            </w:r>
          </w:p>
        </w:tc>
        <w:tc>
          <w:tcPr>
            <w:tcW w:w="326" w:type="pct"/>
            <w:shd w:val="clear" w:color="auto" w:fill="auto"/>
            <w:noWrap/>
            <w:vAlign w:val="center"/>
            <w:hideMark/>
          </w:tcPr>
          <w:p w14:paraId="378B395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15,41</w:t>
            </w:r>
          </w:p>
        </w:tc>
      </w:tr>
      <w:tr w:rsidR="007569A2" w:rsidRPr="00E405AB" w14:paraId="187FB969" w14:textId="77777777" w:rsidTr="00DF6C2B">
        <w:trPr>
          <w:trHeight w:val="340"/>
        </w:trPr>
        <w:tc>
          <w:tcPr>
            <w:tcW w:w="124" w:type="pct"/>
            <w:shd w:val="clear" w:color="auto" w:fill="auto"/>
            <w:noWrap/>
            <w:vAlign w:val="center"/>
            <w:hideMark/>
          </w:tcPr>
          <w:p w14:paraId="45F5B9CF"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21</w:t>
            </w:r>
          </w:p>
        </w:tc>
        <w:tc>
          <w:tcPr>
            <w:tcW w:w="762" w:type="pct"/>
            <w:shd w:val="clear" w:color="auto" w:fill="auto"/>
            <w:vAlign w:val="center"/>
            <w:hideMark/>
          </w:tcPr>
          <w:p w14:paraId="7EE608A5"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Привлеченные средства, тыс. руб.</w:t>
            </w:r>
          </w:p>
        </w:tc>
        <w:tc>
          <w:tcPr>
            <w:tcW w:w="308" w:type="pct"/>
            <w:shd w:val="clear" w:color="auto" w:fill="auto"/>
            <w:vAlign w:val="center"/>
            <w:hideMark/>
          </w:tcPr>
          <w:p w14:paraId="59E6A8F6" w14:textId="77777777" w:rsidR="00765E59" w:rsidRPr="00E405AB" w:rsidRDefault="00765E59" w:rsidP="00083FB1">
            <w:pPr>
              <w:ind w:left="-114" w:right="-171"/>
              <w:jc w:val="center"/>
              <w:rPr>
                <w:rFonts w:ascii="Arial Narrow" w:hAnsi="Arial Narrow"/>
                <w:color w:val="000000"/>
              </w:rPr>
            </w:pPr>
          </w:p>
        </w:tc>
        <w:tc>
          <w:tcPr>
            <w:tcW w:w="320" w:type="pct"/>
            <w:shd w:val="clear" w:color="auto" w:fill="auto"/>
            <w:vAlign w:val="center"/>
            <w:hideMark/>
          </w:tcPr>
          <w:p w14:paraId="00ECCB80" w14:textId="77777777" w:rsidR="00765E59" w:rsidRPr="00E405AB" w:rsidRDefault="00765E59" w:rsidP="00083FB1">
            <w:pPr>
              <w:ind w:left="-114" w:right="-171"/>
              <w:jc w:val="center"/>
              <w:rPr>
                <w:rFonts w:ascii="Arial Narrow" w:hAnsi="Arial Narrow"/>
                <w:color w:val="000000"/>
              </w:rPr>
            </w:pPr>
          </w:p>
        </w:tc>
        <w:tc>
          <w:tcPr>
            <w:tcW w:w="316" w:type="pct"/>
            <w:shd w:val="clear" w:color="auto" w:fill="auto"/>
            <w:vAlign w:val="center"/>
            <w:hideMark/>
          </w:tcPr>
          <w:p w14:paraId="174790B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2 188,2</w:t>
            </w:r>
          </w:p>
        </w:tc>
        <w:tc>
          <w:tcPr>
            <w:tcW w:w="273" w:type="pct"/>
            <w:shd w:val="clear" w:color="auto" w:fill="auto"/>
            <w:vAlign w:val="center"/>
            <w:hideMark/>
          </w:tcPr>
          <w:p w14:paraId="2F87A48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1 860,9</w:t>
            </w:r>
          </w:p>
        </w:tc>
        <w:tc>
          <w:tcPr>
            <w:tcW w:w="294" w:type="pct"/>
            <w:shd w:val="clear" w:color="auto" w:fill="auto"/>
            <w:vAlign w:val="center"/>
            <w:hideMark/>
          </w:tcPr>
          <w:p w14:paraId="01C0CC6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4 531,6</w:t>
            </w:r>
          </w:p>
        </w:tc>
        <w:tc>
          <w:tcPr>
            <w:tcW w:w="304" w:type="pct"/>
            <w:shd w:val="clear" w:color="auto" w:fill="auto"/>
            <w:vAlign w:val="center"/>
            <w:hideMark/>
          </w:tcPr>
          <w:p w14:paraId="5C6DF0A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6 393,9</w:t>
            </w:r>
          </w:p>
        </w:tc>
        <w:tc>
          <w:tcPr>
            <w:tcW w:w="325" w:type="pct"/>
            <w:shd w:val="clear" w:color="auto" w:fill="auto"/>
            <w:vAlign w:val="center"/>
            <w:hideMark/>
          </w:tcPr>
          <w:p w14:paraId="00B53FF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9 207,2</w:t>
            </w:r>
          </w:p>
        </w:tc>
        <w:tc>
          <w:tcPr>
            <w:tcW w:w="351" w:type="pct"/>
            <w:shd w:val="clear" w:color="auto" w:fill="auto"/>
            <w:vAlign w:val="center"/>
            <w:hideMark/>
          </w:tcPr>
          <w:p w14:paraId="44630BD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11 299,3</w:t>
            </w:r>
          </w:p>
        </w:tc>
        <w:tc>
          <w:tcPr>
            <w:tcW w:w="322" w:type="pct"/>
            <w:shd w:val="clear" w:color="auto" w:fill="auto"/>
            <w:vAlign w:val="center"/>
            <w:hideMark/>
          </w:tcPr>
          <w:p w14:paraId="26CA2AA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14 058,5</w:t>
            </w:r>
          </w:p>
        </w:tc>
        <w:tc>
          <w:tcPr>
            <w:tcW w:w="324" w:type="pct"/>
            <w:shd w:val="clear" w:color="auto" w:fill="auto"/>
            <w:vAlign w:val="center"/>
            <w:hideMark/>
          </w:tcPr>
          <w:p w14:paraId="34D2E4B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16 679,6</w:t>
            </w:r>
          </w:p>
        </w:tc>
        <w:tc>
          <w:tcPr>
            <w:tcW w:w="325" w:type="pct"/>
            <w:shd w:val="clear" w:color="auto" w:fill="auto"/>
            <w:vAlign w:val="center"/>
            <w:hideMark/>
          </w:tcPr>
          <w:p w14:paraId="199C319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19 162,6</w:t>
            </w:r>
          </w:p>
        </w:tc>
        <w:tc>
          <w:tcPr>
            <w:tcW w:w="325" w:type="pct"/>
            <w:shd w:val="clear" w:color="auto" w:fill="auto"/>
            <w:vAlign w:val="center"/>
            <w:hideMark/>
          </w:tcPr>
          <w:p w14:paraId="18275F2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21 507,5</w:t>
            </w:r>
          </w:p>
        </w:tc>
        <w:tc>
          <w:tcPr>
            <w:tcW w:w="326" w:type="pct"/>
            <w:shd w:val="clear" w:color="auto" w:fill="auto"/>
            <w:vAlign w:val="center"/>
            <w:hideMark/>
          </w:tcPr>
          <w:p w14:paraId="397A00D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23 714,4</w:t>
            </w:r>
          </w:p>
        </w:tc>
      </w:tr>
      <w:tr w:rsidR="007569A2" w:rsidRPr="00E405AB" w14:paraId="02B53C97" w14:textId="77777777" w:rsidTr="00DF6C2B">
        <w:trPr>
          <w:trHeight w:val="340"/>
        </w:trPr>
        <w:tc>
          <w:tcPr>
            <w:tcW w:w="124" w:type="pct"/>
            <w:shd w:val="clear" w:color="auto" w:fill="auto"/>
            <w:noWrap/>
            <w:vAlign w:val="center"/>
            <w:hideMark/>
          </w:tcPr>
          <w:p w14:paraId="76F8C18A"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22</w:t>
            </w:r>
          </w:p>
        </w:tc>
        <w:tc>
          <w:tcPr>
            <w:tcW w:w="762" w:type="pct"/>
            <w:shd w:val="clear" w:color="auto" w:fill="auto"/>
            <w:vAlign w:val="center"/>
            <w:hideMark/>
          </w:tcPr>
          <w:p w14:paraId="4025C784"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Итого производственная себестоимость</w:t>
            </w:r>
          </w:p>
        </w:tc>
        <w:tc>
          <w:tcPr>
            <w:tcW w:w="308" w:type="pct"/>
            <w:shd w:val="clear" w:color="auto" w:fill="auto"/>
            <w:noWrap/>
            <w:vAlign w:val="center"/>
            <w:hideMark/>
          </w:tcPr>
          <w:p w14:paraId="0463DA8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31 885,39</w:t>
            </w:r>
          </w:p>
        </w:tc>
        <w:tc>
          <w:tcPr>
            <w:tcW w:w="320" w:type="pct"/>
            <w:shd w:val="clear" w:color="auto" w:fill="auto"/>
            <w:noWrap/>
            <w:vAlign w:val="center"/>
            <w:hideMark/>
          </w:tcPr>
          <w:p w14:paraId="05C298F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33 434,61</w:t>
            </w:r>
          </w:p>
        </w:tc>
        <w:tc>
          <w:tcPr>
            <w:tcW w:w="316" w:type="pct"/>
            <w:shd w:val="clear" w:color="auto" w:fill="auto"/>
            <w:noWrap/>
            <w:vAlign w:val="center"/>
            <w:hideMark/>
          </w:tcPr>
          <w:p w14:paraId="157369F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33 539</w:t>
            </w:r>
          </w:p>
        </w:tc>
        <w:tc>
          <w:tcPr>
            <w:tcW w:w="273" w:type="pct"/>
            <w:shd w:val="clear" w:color="auto" w:fill="auto"/>
            <w:noWrap/>
            <w:vAlign w:val="center"/>
            <w:hideMark/>
          </w:tcPr>
          <w:p w14:paraId="07B40218"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34 040</w:t>
            </w:r>
          </w:p>
        </w:tc>
        <w:tc>
          <w:tcPr>
            <w:tcW w:w="294" w:type="pct"/>
            <w:shd w:val="clear" w:color="auto" w:fill="auto"/>
            <w:noWrap/>
            <w:vAlign w:val="center"/>
            <w:hideMark/>
          </w:tcPr>
          <w:p w14:paraId="1FC1076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37 343</w:t>
            </w:r>
          </w:p>
        </w:tc>
        <w:tc>
          <w:tcPr>
            <w:tcW w:w="304" w:type="pct"/>
            <w:shd w:val="clear" w:color="auto" w:fill="auto"/>
            <w:noWrap/>
            <w:vAlign w:val="center"/>
            <w:hideMark/>
          </w:tcPr>
          <w:p w14:paraId="4B457BC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39 994</w:t>
            </w:r>
          </w:p>
        </w:tc>
        <w:tc>
          <w:tcPr>
            <w:tcW w:w="325" w:type="pct"/>
            <w:shd w:val="clear" w:color="auto" w:fill="auto"/>
            <w:noWrap/>
            <w:vAlign w:val="center"/>
            <w:hideMark/>
          </w:tcPr>
          <w:p w14:paraId="43A9F26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43 757</w:t>
            </w:r>
          </w:p>
        </w:tc>
        <w:tc>
          <w:tcPr>
            <w:tcW w:w="351" w:type="pct"/>
            <w:shd w:val="clear" w:color="auto" w:fill="auto"/>
            <w:noWrap/>
            <w:vAlign w:val="center"/>
            <w:hideMark/>
          </w:tcPr>
          <w:p w14:paraId="69C46DD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46 966</w:t>
            </w:r>
          </w:p>
        </w:tc>
        <w:tc>
          <w:tcPr>
            <w:tcW w:w="322" w:type="pct"/>
            <w:shd w:val="clear" w:color="auto" w:fill="auto"/>
            <w:noWrap/>
            <w:vAlign w:val="center"/>
            <w:hideMark/>
          </w:tcPr>
          <w:p w14:paraId="2FB5F16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51 021</w:t>
            </w:r>
          </w:p>
        </w:tc>
        <w:tc>
          <w:tcPr>
            <w:tcW w:w="324" w:type="pct"/>
            <w:shd w:val="clear" w:color="auto" w:fill="auto"/>
            <w:noWrap/>
            <w:vAlign w:val="center"/>
            <w:hideMark/>
          </w:tcPr>
          <w:p w14:paraId="71FB97C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55 129</w:t>
            </w:r>
          </w:p>
        </w:tc>
        <w:tc>
          <w:tcPr>
            <w:tcW w:w="325" w:type="pct"/>
            <w:shd w:val="clear" w:color="auto" w:fill="auto"/>
            <w:noWrap/>
            <w:vAlign w:val="center"/>
            <w:hideMark/>
          </w:tcPr>
          <w:p w14:paraId="5BFB459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59 124</w:t>
            </w:r>
          </w:p>
        </w:tc>
        <w:tc>
          <w:tcPr>
            <w:tcW w:w="325" w:type="pct"/>
            <w:shd w:val="clear" w:color="auto" w:fill="auto"/>
            <w:noWrap/>
            <w:vAlign w:val="center"/>
            <w:hideMark/>
          </w:tcPr>
          <w:p w14:paraId="51A9EC5A"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63 003</w:t>
            </w:r>
          </w:p>
        </w:tc>
        <w:tc>
          <w:tcPr>
            <w:tcW w:w="326" w:type="pct"/>
            <w:shd w:val="clear" w:color="auto" w:fill="auto"/>
            <w:noWrap/>
            <w:vAlign w:val="center"/>
            <w:hideMark/>
          </w:tcPr>
          <w:p w14:paraId="7EDD168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66 765</w:t>
            </w:r>
          </w:p>
        </w:tc>
      </w:tr>
      <w:tr w:rsidR="007569A2" w:rsidRPr="00E405AB" w14:paraId="6B53B958" w14:textId="77777777" w:rsidTr="00DF6C2B">
        <w:trPr>
          <w:trHeight w:val="340"/>
        </w:trPr>
        <w:tc>
          <w:tcPr>
            <w:tcW w:w="124" w:type="pct"/>
            <w:shd w:val="clear" w:color="auto" w:fill="auto"/>
            <w:noWrap/>
            <w:vAlign w:val="center"/>
            <w:hideMark/>
          </w:tcPr>
          <w:p w14:paraId="7DE22BB8"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23</w:t>
            </w:r>
          </w:p>
        </w:tc>
        <w:tc>
          <w:tcPr>
            <w:tcW w:w="762" w:type="pct"/>
            <w:shd w:val="clear" w:color="auto" w:fill="auto"/>
            <w:vAlign w:val="center"/>
            <w:hideMark/>
          </w:tcPr>
          <w:p w14:paraId="68B41AE5" w14:textId="77777777" w:rsidR="00765E59" w:rsidRPr="00E405AB" w:rsidRDefault="00765E59" w:rsidP="00083FB1">
            <w:pPr>
              <w:spacing w:before="0" w:after="0"/>
              <w:ind w:left="-57" w:right="-57"/>
              <w:jc w:val="center"/>
              <w:rPr>
                <w:rFonts w:ascii="Arial Narrow" w:hAnsi="Arial Narrow"/>
                <w:b/>
                <w:bCs/>
              </w:rPr>
            </w:pPr>
            <w:r w:rsidRPr="00E405AB">
              <w:rPr>
                <w:rFonts w:ascii="Arial Narrow" w:hAnsi="Arial Narrow"/>
                <w:b/>
                <w:bCs/>
              </w:rPr>
              <w:t>Расчетный тариф на тепловую энергию, руб/Гкал.</w:t>
            </w:r>
          </w:p>
        </w:tc>
        <w:tc>
          <w:tcPr>
            <w:tcW w:w="308" w:type="pct"/>
            <w:shd w:val="clear" w:color="auto" w:fill="auto"/>
            <w:noWrap/>
            <w:vAlign w:val="center"/>
            <w:hideMark/>
          </w:tcPr>
          <w:p w14:paraId="6078A71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2 137</w:t>
            </w:r>
          </w:p>
        </w:tc>
        <w:tc>
          <w:tcPr>
            <w:tcW w:w="320" w:type="pct"/>
            <w:shd w:val="clear" w:color="auto" w:fill="auto"/>
            <w:noWrap/>
            <w:vAlign w:val="center"/>
            <w:hideMark/>
          </w:tcPr>
          <w:p w14:paraId="0FAE3C4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2 329</w:t>
            </w:r>
          </w:p>
        </w:tc>
        <w:tc>
          <w:tcPr>
            <w:tcW w:w="316" w:type="pct"/>
            <w:shd w:val="clear" w:color="auto" w:fill="auto"/>
            <w:noWrap/>
            <w:vAlign w:val="center"/>
            <w:hideMark/>
          </w:tcPr>
          <w:p w14:paraId="2A4A2D8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2 336</w:t>
            </w:r>
          </w:p>
        </w:tc>
        <w:tc>
          <w:tcPr>
            <w:tcW w:w="273" w:type="pct"/>
            <w:shd w:val="clear" w:color="auto" w:fill="auto"/>
            <w:noWrap/>
            <w:vAlign w:val="center"/>
            <w:hideMark/>
          </w:tcPr>
          <w:p w14:paraId="7AC087EC"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2 354</w:t>
            </w:r>
          </w:p>
        </w:tc>
        <w:tc>
          <w:tcPr>
            <w:tcW w:w="294" w:type="pct"/>
            <w:shd w:val="clear" w:color="auto" w:fill="auto"/>
            <w:noWrap/>
            <w:vAlign w:val="center"/>
            <w:hideMark/>
          </w:tcPr>
          <w:p w14:paraId="472B75A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2 565</w:t>
            </w:r>
          </w:p>
        </w:tc>
        <w:tc>
          <w:tcPr>
            <w:tcW w:w="304" w:type="pct"/>
            <w:shd w:val="clear" w:color="auto" w:fill="auto"/>
            <w:noWrap/>
            <w:vAlign w:val="center"/>
            <w:hideMark/>
          </w:tcPr>
          <w:p w14:paraId="694E3AF2"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2 728</w:t>
            </w:r>
          </w:p>
        </w:tc>
        <w:tc>
          <w:tcPr>
            <w:tcW w:w="325" w:type="pct"/>
            <w:shd w:val="clear" w:color="auto" w:fill="auto"/>
            <w:noWrap/>
            <w:vAlign w:val="center"/>
            <w:hideMark/>
          </w:tcPr>
          <w:p w14:paraId="7938529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2 964</w:t>
            </w:r>
          </w:p>
        </w:tc>
        <w:tc>
          <w:tcPr>
            <w:tcW w:w="351" w:type="pct"/>
            <w:shd w:val="clear" w:color="auto" w:fill="auto"/>
            <w:noWrap/>
            <w:vAlign w:val="center"/>
            <w:hideMark/>
          </w:tcPr>
          <w:p w14:paraId="00C574A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3 159</w:t>
            </w:r>
          </w:p>
        </w:tc>
        <w:tc>
          <w:tcPr>
            <w:tcW w:w="322" w:type="pct"/>
            <w:shd w:val="clear" w:color="auto" w:fill="auto"/>
            <w:noWrap/>
            <w:vAlign w:val="center"/>
            <w:hideMark/>
          </w:tcPr>
          <w:p w14:paraId="3218DFA5"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3 170</w:t>
            </w:r>
          </w:p>
        </w:tc>
        <w:tc>
          <w:tcPr>
            <w:tcW w:w="324" w:type="pct"/>
            <w:shd w:val="clear" w:color="auto" w:fill="auto"/>
            <w:noWrap/>
            <w:vAlign w:val="center"/>
            <w:hideMark/>
          </w:tcPr>
          <w:p w14:paraId="7F48808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3 426</w:t>
            </w:r>
          </w:p>
        </w:tc>
        <w:tc>
          <w:tcPr>
            <w:tcW w:w="325" w:type="pct"/>
            <w:shd w:val="clear" w:color="auto" w:fill="auto"/>
            <w:noWrap/>
            <w:vAlign w:val="center"/>
            <w:hideMark/>
          </w:tcPr>
          <w:p w14:paraId="1B779A3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3 674</w:t>
            </w:r>
          </w:p>
        </w:tc>
        <w:tc>
          <w:tcPr>
            <w:tcW w:w="325" w:type="pct"/>
            <w:shd w:val="clear" w:color="auto" w:fill="auto"/>
            <w:noWrap/>
            <w:vAlign w:val="center"/>
            <w:hideMark/>
          </w:tcPr>
          <w:p w14:paraId="5664FAA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3 915</w:t>
            </w:r>
          </w:p>
        </w:tc>
        <w:tc>
          <w:tcPr>
            <w:tcW w:w="326" w:type="pct"/>
            <w:shd w:val="clear" w:color="auto" w:fill="auto"/>
            <w:noWrap/>
            <w:vAlign w:val="center"/>
            <w:hideMark/>
          </w:tcPr>
          <w:p w14:paraId="7AF02F4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4 149</w:t>
            </w:r>
          </w:p>
        </w:tc>
      </w:tr>
      <w:tr w:rsidR="007569A2" w:rsidRPr="00E405AB" w14:paraId="0DF67528" w14:textId="77777777" w:rsidTr="00DF6C2B">
        <w:trPr>
          <w:trHeight w:val="340"/>
        </w:trPr>
        <w:tc>
          <w:tcPr>
            <w:tcW w:w="124" w:type="pct"/>
            <w:shd w:val="clear" w:color="auto" w:fill="auto"/>
            <w:noWrap/>
            <w:vAlign w:val="center"/>
            <w:hideMark/>
          </w:tcPr>
          <w:p w14:paraId="05FA6879"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24</w:t>
            </w:r>
          </w:p>
        </w:tc>
        <w:tc>
          <w:tcPr>
            <w:tcW w:w="762" w:type="pct"/>
            <w:shd w:val="clear" w:color="auto" w:fill="auto"/>
            <w:vAlign w:val="center"/>
            <w:hideMark/>
          </w:tcPr>
          <w:p w14:paraId="7286950A" w14:textId="77777777" w:rsidR="00765E59" w:rsidRPr="00E405AB" w:rsidRDefault="00765E59" w:rsidP="00083FB1">
            <w:pPr>
              <w:spacing w:before="0" w:after="0"/>
              <w:ind w:left="-57" w:right="-57"/>
              <w:jc w:val="center"/>
              <w:rPr>
                <w:rFonts w:ascii="Arial Narrow" w:hAnsi="Arial Narrow"/>
                <w:color w:val="000000"/>
              </w:rPr>
            </w:pPr>
            <w:r w:rsidRPr="00E405AB">
              <w:rPr>
                <w:rFonts w:ascii="Arial Narrow" w:hAnsi="Arial Narrow"/>
                <w:color w:val="000000"/>
              </w:rPr>
              <w:t>Тариф на тепловую энергию по предельному росту, руб/Гкал.</w:t>
            </w:r>
          </w:p>
        </w:tc>
        <w:tc>
          <w:tcPr>
            <w:tcW w:w="308" w:type="pct"/>
            <w:shd w:val="clear" w:color="auto" w:fill="auto"/>
            <w:noWrap/>
            <w:vAlign w:val="center"/>
            <w:hideMark/>
          </w:tcPr>
          <w:p w14:paraId="30108B7B"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2 071</w:t>
            </w:r>
          </w:p>
        </w:tc>
        <w:tc>
          <w:tcPr>
            <w:tcW w:w="320" w:type="pct"/>
            <w:shd w:val="clear" w:color="auto" w:fill="auto"/>
            <w:noWrap/>
            <w:vAlign w:val="center"/>
            <w:hideMark/>
          </w:tcPr>
          <w:p w14:paraId="05C3C86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2 160</w:t>
            </w:r>
          </w:p>
        </w:tc>
        <w:tc>
          <w:tcPr>
            <w:tcW w:w="316" w:type="pct"/>
            <w:shd w:val="clear" w:color="auto" w:fill="auto"/>
            <w:noWrap/>
            <w:vAlign w:val="center"/>
            <w:hideMark/>
          </w:tcPr>
          <w:p w14:paraId="42ECAFCD"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2 224</w:t>
            </w:r>
          </w:p>
        </w:tc>
        <w:tc>
          <w:tcPr>
            <w:tcW w:w="273" w:type="pct"/>
            <w:shd w:val="clear" w:color="auto" w:fill="auto"/>
            <w:noWrap/>
            <w:vAlign w:val="center"/>
            <w:hideMark/>
          </w:tcPr>
          <w:p w14:paraId="0D2119C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2 312</w:t>
            </w:r>
          </w:p>
        </w:tc>
        <w:tc>
          <w:tcPr>
            <w:tcW w:w="294" w:type="pct"/>
            <w:shd w:val="clear" w:color="auto" w:fill="auto"/>
            <w:noWrap/>
            <w:vAlign w:val="center"/>
            <w:hideMark/>
          </w:tcPr>
          <w:p w14:paraId="49E693A6"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2 404</w:t>
            </w:r>
          </w:p>
        </w:tc>
        <w:tc>
          <w:tcPr>
            <w:tcW w:w="304" w:type="pct"/>
            <w:shd w:val="clear" w:color="auto" w:fill="auto"/>
            <w:noWrap/>
            <w:vAlign w:val="center"/>
            <w:hideMark/>
          </w:tcPr>
          <w:p w14:paraId="2DBB3587"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2 500</w:t>
            </w:r>
          </w:p>
        </w:tc>
        <w:tc>
          <w:tcPr>
            <w:tcW w:w="325" w:type="pct"/>
            <w:shd w:val="clear" w:color="auto" w:fill="auto"/>
            <w:noWrap/>
            <w:vAlign w:val="center"/>
            <w:hideMark/>
          </w:tcPr>
          <w:p w14:paraId="020136F1"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2 600</w:t>
            </w:r>
          </w:p>
        </w:tc>
        <w:tc>
          <w:tcPr>
            <w:tcW w:w="351" w:type="pct"/>
            <w:shd w:val="clear" w:color="auto" w:fill="auto"/>
            <w:noWrap/>
            <w:vAlign w:val="center"/>
            <w:hideMark/>
          </w:tcPr>
          <w:p w14:paraId="03A56630"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2 704</w:t>
            </w:r>
          </w:p>
        </w:tc>
        <w:tc>
          <w:tcPr>
            <w:tcW w:w="322" w:type="pct"/>
            <w:shd w:val="clear" w:color="auto" w:fill="auto"/>
            <w:noWrap/>
            <w:vAlign w:val="center"/>
            <w:hideMark/>
          </w:tcPr>
          <w:p w14:paraId="7B4E0079"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2 812</w:t>
            </w:r>
          </w:p>
        </w:tc>
        <w:tc>
          <w:tcPr>
            <w:tcW w:w="324" w:type="pct"/>
            <w:shd w:val="clear" w:color="auto" w:fill="auto"/>
            <w:noWrap/>
            <w:vAlign w:val="center"/>
            <w:hideMark/>
          </w:tcPr>
          <w:p w14:paraId="7A752C43"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2 925</w:t>
            </w:r>
          </w:p>
        </w:tc>
        <w:tc>
          <w:tcPr>
            <w:tcW w:w="325" w:type="pct"/>
            <w:shd w:val="clear" w:color="auto" w:fill="auto"/>
            <w:noWrap/>
            <w:vAlign w:val="center"/>
            <w:hideMark/>
          </w:tcPr>
          <w:p w14:paraId="7C30033E"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3 042</w:t>
            </w:r>
          </w:p>
        </w:tc>
        <w:tc>
          <w:tcPr>
            <w:tcW w:w="325" w:type="pct"/>
            <w:shd w:val="clear" w:color="auto" w:fill="auto"/>
            <w:noWrap/>
            <w:vAlign w:val="center"/>
            <w:hideMark/>
          </w:tcPr>
          <w:p w14:paraId="58F959EF"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3 163</w:t>
            </w:r>
          </w:p>
        </w:tc>
        <w:tc>
          <w:tcPr>
            <w:tcW w:w="326" w:type="pct"/>
            <w:shd w:val="clear" w:color="auto" w:fill="auto"/>
            <w:noWrap/>
            <w:vAlign w:val="center"/>
            <w:hideMark/>
          </w:tcPr>
          <w:p w14:paraId="70FBFBC4" w14:textId="77777777" w:rsidR="00765E59" w:rsidRPr="00E405AB" w:rsidRDefault="00765E59" w:rsidP="00083FB1">
            <w:pPr>
              <w:ind w:left="-114" w:right="-171"/>
              <w:jc w:val="center"/>
              <w:rPr>
                <w:rFonts w:ascii="Arial Narrow" w:hAnsi="Arial Narrow"/>
                <w:color w:val="000000"/>
              </w:rPr>
            </w:pPr>
            <w:r w:rsidRPr="00E405AB">
              <w:rPr>
                <w:rFonts w:ascii="Arial Narrow" w:hAnsi="Arial Narrow"/>
                <w:color w:val="000000"/>
              </w:rPr>
              <w:t>3 290</w:t>
            </w:r>
          </w:p>
        </w:tc>
      </w:tr>
    </w:tbl>
    <w:p w14:paraId="42F94930" w14:textId="77777777" w:rsidR="00E67BEC" w:rsidRPr="00E405AB" w:rsidRDefault="00E67BEC" w:rsidP="00083FB1">
      <w:pPr>
        <w:pStyle w:val="af5"/>
      </w:pPr>
    </w:p>
    <w:p w14:paraId="70797F1E" w14:textId="77777777" w:rsidR="00E67BEC" w:rsidRPr="00E405AB" w:rsidRDefault="00E67BEC" w:rsidP="00083FB1">
      <w:pPr>
        <w:pStyle w:val="af5"/>
      </w:pPr>
    </w:p>
    <w:p w14:paraId="000E8316" w14:textId="77777777" w:rsidR="00215652" w:rsidRPr="00E405AB" w:rsidRDefault="00215652" w:rsidP="00083FB1">
      <w:pPr>
        <w:pStyle w:val="af5"/>
      </w:pPr>
    </w:p>
    <w:p w14:paraId="47C786BC" w14:textId="77777777" w:rsidR="00F564BC" w:rsidRPr="00E405AB" w:rsidRDefault="00F564BC" w:rsidP="00083FB1">
      <w:pPr>
        <w:pStyle w:val="af5"/>
        <w:sectPr w:rsidR="00F564BC" w:rsidRPr="00E405AB" w:rsidSect="00DF6C2B">
          <w:pgSz w:w="16838" w:h="11906" w:orient="landscape"/>
          <w:pgMar w:top="1418" w:right="567" w:bottom="567" w:left="567" w:header="709" w:footer="709" w:gutter="0"/>
          <w:cols w:space="708"/>
          <w:docGrid w:linePitch="360"/>
        </w:sectPr>
      </w:pPr>
    </w:p>
    <w:p w14:paraId="4C88A66D" w14:textId="77777777" w:rsidR="00215652" w:rsidRPr="00E405AB" w:rsidRDefault="00215652" w:rsidP="00083FB1">
      <w:pPr>
        <w:pStyle w:val="2"/>
        <w:jc w:val="both"/>
      </w:pPr>
      <w:bookmarkStart w:id="132" w:name="_Toc527451616"/>
      <w:bookmarkStart w:id="133" w:name="_Toc528741853"/>
      <w:r w:rsidRPr="00E405AB">
        <w:lastRenderedPageBreak/>
        <w:t>Тарифно-балансовые расчетные модели теплоснабжения потребителей по каждой единой теплоснабжающей организации</w:t>
      </w:r>
      <w:bookmarkEnd w:id="132"/>
      <w:bookmarkEnd w:id="133"/>
    </w:p>
    <w:p w14:paraId="316579B1" w14:textId="77777777" w:rsidR="00215652" w:rsidRPr="00E405AB" w:rsidRDefault="00215652" w:rsidP="00083FB1">
      <w:pPr>
        <w:pStyle w:val="af5"/>
      </w:pPr>
      <w:r w:rsidRPr="00E405AB">
        <w:t>Тарифно-балансовые расчетные модели теплоснабжения потребителей по ЕТО будут совпадать с моделями по потребителям систем теплоснабжения.</w:t>
      </w:r>
    </w:p>
    <w:p w14:paraId="1CFA49D4" w14:textId="77777777" w:rsidR="00215652" w:rsidRPr="00E405AB" w:rsidRDefault="00215652" w:rsidP="00083FB1">
      <w:pPr>
        <w:pStyle w:val="af5"/>
      </w:pPr>
    </w:p>
    <w:p w14:paraId="48EF0B47" w14:textId="77777777" w:rsidR="00215652" w:rsidRPr="00E405AB" w:rsidRDefault="00215652" w:rsidP="00083FB1">
      <w:pPr>
        <w:pStyle w:val="2"/>
        <w:jc w:val="both"/>
      </w:pPr>
      <w:bookmarkStart w:id="134" w:name="_Toc527451617"/>
      <w:bookmarkStart w:id="135" w:name="_Toc528741854"/>
      <w:r w:rsidRPr="00E405AB">
        <w:t xml:space="preserve">Результаты оценки ценовых (тарифных) последствий реализации проектов схемы </w:t>
      </w:r>
      <w:r w:rsidR="006B7780" w:rsidRPr="00E405AB">
        <w:t>теплоснабжения,</w:t>
      </w:r>
      <w:r w:rsidRPr="00E405AB">
        <w:t xml:space="preserve"> на основании разработанных тарифно-балансовых моделей</w:t>
      </w:r>
      <w:bookmarkEnd w:id="134"/>
      <w:bookmarkEnd w:id="135"/>
    </w:p>
    <w:p w14:paraId="159084A7" w14:textId="25425835" w:rsidR="00C6244C" w:rsidRPr="00E405AB" w:rsidRDefault="00215652" w:rsidP="00083FB1">
      <w:pPr>
        <w:pStyle w:val="af5"/>
      </w:pPr>
      <w:r w:rsidRPr="00E405AB">
        <w:t xml:space="preserve">Динамика роста тарифа на тепловую энергию </w:t>
      </w:r>
      <w:r w:rsidR="00765E59" w:rsidRPr="00E405AB">
        <w:t xml:space="preserve">по Сценарию №1 </w:t>
      </w:r>
      <w:r w:rsidR="00C6244C" w:rsidRPr="00E405AB">
        <w:t xml:space="preserve">с учетом реализации мероприятий заложенных в инвестиционную программу ООО «ЭнергоГазИнвест - Тула» </w:t>
      </w:r>
      <w:r w:rsidRPr="00E405AB">
        <w:t xml:space="preserve">отображена на </w:t>
      </w:r>
      <w:r w:rsidR="00F770D5" w:rsidRPr="00E405AB">
        <w:fldChar w:fldCharType="begin"/>
      </w:r>
      <w:r w:rsidR="00F770D5" w:rsidRPr="00E405AB">
        <w:instrText xml:space="preserve"> REF _Ref527455977 \r \h  \* MERGEFORMAT </w:instrText>
      </w:r>
      <w:r w:rsidR="00F770D5" w:rsidRPr="00E405AB">
        <w:fldChar w:fldCharType="separate"/>
      </w:r>
      <w:r w:rsidR="0031478C" w:rsidRPr="00E405AB">
        <w:t>Рис. 15.1</w:t>
      </w:r>
      <w:r w:rsidR="00F770D5" w:rsidRPr="00E405AB">
        <w:fldChar w:fldCharType="end"/>
      </w:r>
      <w:r w:rsidR="00C90A64" w:rsidRPr="00E405AB">
        <w:t>.</w:t>
      </w:r>
      <w:r w:rsidR="009870E8" w:rsidRPr="00E405AB">
        <w:t xml:space="preserve"> </w:t>
      </w:r>
    </w:p>
    <w:p w14:paraId="643DB6AF" w14:textId="77777777" w:rsidR="00765E59" w:rsidRPr="00E405AB" w:rsidRDefault="00765E59" w:rsidP="00083FB1">
      <w:pPr>
        <w:pStyle w:val="af5"/>
        <w:rPr>
          <w:sz w:val="16"/>
          <w:szCs w:val="16"/>
        </w:rPr>
      </w:pPr>
    </w:p>
    <w:p w14:paraId="2E96445F" w14:textId="67DE4EC8" w:rsidR="00C90A64" w:rsidRPr="00E405AB" w:rsidRDefault="00765E59" w:rsidP="00083FB1">
      <w:pPr>
        <w:pStyle w:val="af5"/>
        <w:ind w:firstLine="142"/>
      </w:pPr>
      <w:r w:rsidRPr="00E405AB">
        <w:rPr>
          <w:noProof/>
        </w:rPr>
        <w:drawing>
          <wp:inline distT="0" distB="0" distL="0" distR="0" wp14:anchorId="54997EC6" wp14:editId="1FA150F1">
            <wp:extent cx="6029960" cy="4069554"/>
            <wp:effectExtent l="19050" t="0" r="27940" b="7146"/>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770D5" w:rsidRPr="00E405AB">
        <w:fldChar w:fldCharType="begin"/>
      </w:r>
      <w:r w:rsidR="00F770D5" w:rsidRPr="00E405AB">
        <w:instrText xml:space="preserve"> REF _Ref527455977 \r \h  \* MERGEFORMAT </w:instrText>
      </w:r>
      <w:r w:rsidR="00F770D5" w:rsidRPr="00E405AB">
        <w:fldChar w:fldCharType="separate"/>
      </w:r>
      <w:r w:rsidR="0031478C" w:rsidRPr="00E405AB">
        <w:t>Рис. 15.1</w:t>
      </w:r>
      <w:r w:rsidR="00F770D5" w:rsidRPr="00E405AB">
        <w:fldChar w:fldCharType="end"/>
      </w:r>
    </w:p>
    <w:p w14:paraId="55C9C076" w14:textId="77777777" w:rsidR="00C90A64" w:rsidRPr="00E405AB" w:rsidRDefault="00C90A64" w:rsidP="00083FB1">
      <w:pPr>
        <w:pStyle w:val="af5"/>
        <w:ind w:firstLine="0"/>
      </w:pPr>
    </w:p>
    <w:p w14:paraId="37E94170" w14:textId="77777777" w:rsidR="00C90A64" w:rsidRPr="00E405AB" w:rsidRDefault="00C90A64" w:rsidP="00083FB1">
      <w:pPr>
        <w:pStyle w:val="aff"/>
        <w:tabs>
          <w:tab w:val="clear" w:pos="567"/>
        </w:tabs>
        <w:ind w:left="0" w:firstLine="284"/>
      </w:pPr>
      <w:bookmarkStart w:id="136" w:name="_Ref527455977"/>
      <w:r w:rsidRPr="00E405AB">
        <w:t xml:space="preserve">Динамика роста тарифа на тепловую энергию от </w:t>
      </w:r>
      <w:r w:rsidR="00F564BC" w:rsidRPr="00E405AB">
        <w:t>котельных</w:t>
      </w:r>
      <w:r w:rsidRPr="00E405AB">
        <w:t xml:space="preserve"> </w:t>
      </w:r>
      <w:r w:rsidR="00F564BC" w:rsidRPr="00E405AB">
        <w:t xml:space="preserve">ООО </w:t>
      </w:r>
      <w:r w:rsidR="00A92094" w:rsidRPr="00E405AB">
        <w:t>«</w:t>
      </w:r>
      <w:r w:rsidR="00F564BC" w:rsidRPr="00E405AB">
        <w:t>ЭнергоГазИнвест - Тула</w:t>
      </w:r>
      <w:r w:rsidR="00A92094" w:rsidRPr="00E405AB">
        <w:t>»</w:t>
      </w:r>
      <w:r w:rsidRPr="00E405AB">
        <w:t>.</w:t>
      </w:r>
      <w:bookmarkEnd w:id="136"/>
    </w:p>
    <w:p w14:paraId="0A8045F9" w14:textId="3688E02D" w:rsidR="00765E59" w:rsidRPr="00E405AB" w:rsidRDefault="00765E59" w:rsidP="00083FB1">
      <w:pPr>
        <w:pStyle w:val="af5"/>
      </w:pPr>
      <w:r w:rsidRPr="00E405AB">
        <w:t xml:space="preserve">На представленном графике видно, что </w:t>
      </w:r>
      <w:r w:rsidR="001E60AE" w:rsidRPr="00E405AB">
        <w:t>расчетный тариф,</w:t>
      </w:r>
      <w:r w:rsidRPr="00E405AB">
        <w:t xml:space="preserve"> который учитывает реализацию мероприятий ООО «ЭнергоГазИнвест - Тула» значительно превышает тариф на тепловую энергию рассчитанный </w:t>
      </w:r>
      <w:r w:rsidRPr="00E405AB">
        <w:rPr>
          <w:lang w:val="en-US"/>
        </w:rPr>
        <w:t>c</w:t>
      </w:r>
      <w:r w:rsidRPr="00E405AB">
        <w:t xml:space="preserve"> учетом роста по предельному (максимальному) индексу</w:t>
      </w:r>
      <w:r w:rsidRPr="00E405AB">
        <w:rPr>
          <w:rFonts w:cs="Arial CYR"/>
        </w:rPr>
        <w:t>. Данное превышение в зависимости от года и составляет от 1,86% до 26,1%, что является не допустимым.</w:t>
      </w:r>
    </w:p>
    <w:p w14:paraId="76092497" w14:textId="5C4CE8FB" w:rsidR="00765E59" w:rsidRPr="00E405AB" w:rsidRDefault="001E60AE" w:rsidP="00083FB1">
      <w:pPr>
        <w:pStyle w:val="af5"/>
      </w:pPr>
      <w:r w:rsidRPr="00E405AB">
        <w:t>Затраты,</w:t>
      </w:r>
      <w:r w:rsidR="00765E59" w:rsidRPr="00E405AB">
        <w:t xml:space="preserve"> отнесенные к инвестиционной надбавке к тарифу распределены равномерно по годам, чтобы не было резких скачков тарифа. Равномерное распределение </w:t>
      </w:r>
      <w:r w:rsidR="00765E59" w:rsidRPr="00E405AB">
        <w:lastRenderedPageBreak/>
        <w:t>денежных потоков возможно только при использовании заемных средств (кредитов). В расчете использовался кредит на 10 лет под 7 % годовых. Для уменьшения затрат по мероприятиям предлагается денежные средства за арендную плату направлять на инвестиционные проекты.</w:t>
      </w:r>
    </w:p>
    <w:p w14:paraId="57CDAB77" w14:textId="77777777" w:rsidR="00765E59" w:rsidRPr="00E405AB" w:rsidRDefault="00765E59" w:rsidP="00083FB1">
      <w:pPr>
        <w:pStyle w:val="af5"/>
      </w:pPr>
      <w:r w:rsidRPr="00E405AB">
        <w:t>Для смягчения денежной нагрузки на жителей, необходимо привлекать дополнительные источниками финансирования:</w:t>
      </w:r>
    </w:p>
    <w:p w14:paraId="0837E2C1" w14:textId="77777777" w:rsidR="00765E59" w:rsidRPr="00E405AB" w:rsidRDefault="00765E59" w:rsidP="00083FB1">
      <w:pPr>
        <w:pStyle w:val="af5"/>
      </w:pPr>
      <w:r w:rsidRPr="00E405AB">
        <w:t>- областной бюджет, в рамках областных программ по модернизации в сфере энергетики;</w:t>
      </w:r>
    </w:p>
    <w:p w14:paraId="6302B684" w14:textId="77777777" w:rsidR="00765E59" w:rsidRPr="00E405AB" w:rsidRDefault="00765E59" w:rsidP="00083FB1">
      <w:pPr>
        <w:pStyle w:val="af5"/>
      </w:pPr>
      <w:r w:rsidRPr="00E405AB">
        <w:t>- государственно-частное партнерство;</w:t>
      </w:r>
    </w:p>
    <w:p w14:paraId="7A20CCD4" w14:textId="77777777" w:rsidR="00765E59" w:rsidRPr="00E405AB" w:rsidRDefault="00765E59" w:rsidP="00083FB1">
      <w:pPr>
        <w:pStyle w:val="af5"/>
      </w:pPr>
      <w:r w:rsidRPr="00E405AB">
        <w:t>- федеральный бюджет, в рамках федеральных целевых программ в сфере теплоэнергетики.</w:t>
      </w:r>
    </w:p>
    <w:p w14:paraId="575EC9EA" w14:textId="77777777" w:rsidR="00765E59" w:rsidRPr="002B52EF" w:rsidRDefault="00765E59" w:rsidP="00083FB1">
      <w:pPr>
        <w:pStyle w:val="af5"/>
      </w:pPr>
      <w:r w:rsidRPr="00E405AB">
        <w:t>Сценарий №2 развития системы теплоснабжения муниципального образования   р.п. Куркино потребует еще больших затрат на реализацию мероприятий по реконструкции источников тепловой энергии и тепловых сетей, что приведет к аналогичному увеличению тарифа на тепловую энергию.</w:t>
      </w:r>
    </w:p>
    <w:p w14:paraId="6A74FB3C" w14:textId="77777777" w:rsidR="00B23FE1" w:rsidRDefault="00B23FE1" w:rsidP="00083FB1">
      <w:pPr>
        <w:pStyle w:val="af5"/>
      </w:pPr>
    </w:p>
    <w:sectPr w:rsidR="00B23FE1" w:rsidSect="00215ACE">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B1ABE" w14:textId="77777777" w:rsidR="0003365C" w:rsidRDefault="0003365C">
      <w:r>
        <w:separator/>
      </w:r>
    </w:p>
  </w:endnote>
  <w:endnote w:type="continuationSeparator" w:id="0">
    <w:p w14:paraId="6465A353" w14:textId="77777777" w:rsidR="0003365C" w:rsidRDefault="0003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B8E1" w14:textId="77777777" w:rsidR="006725A2" w:rsidRDefault="006725A2"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827326E" w14:textId="77777777" w:rsidR="006725A2" w:rsidRDefault="006725A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4468D" w14:textId="07CFBDF6" w:rsidR="006725A2" w:rsidRPr="00F73987" w:rsidRDefault="006725A2"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4B4022">
      <w:rPr>
        <w:rStyle w:val="af"/>
        <w:rFonts w:ascii="Arial Narrow" w:hAnsi="Arial Narrow"/>
        <w:noProof/>
      </w:rPr>
      <w:t>2</w:t>
    </w:r>
    <w:r w:rsidRPr="00F73987">
      <w:rPr>
        <w:rStyle w:val="af"/>
        <w:rFonts w:ascii="Arial Narrow" w:hAnsi="Arial Narrow"/>
      </w:rPr>
      <w:fldChar w:fldCharType="end"/>
    </w:r>
  </w:p>
  <w:p w14:paraId="53035654" w14:textId="77777777" w:rsidR="006725A2" w:rsidRPr="00F73987" w:rsidRDefault="006725A2">
    <w:pPr>
      <w:pStyle w:val="ad"/>
      <w:rPr>
        <w:rFonts w:ascii="Arial Narrow" w:hAnsi="Arial Narrow"/>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F71C6" w14:textId="77777777" w:rsidR="006725A2" w:rsidRDefault="006725A2"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EFC7639" w14:textId="77777777" w:rsidR="006725A2" w:rsidRDefault="006725A2">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A234" w14:textId="408B8C8B" w:rsidR="006725A2" w:rsidRPr="00F73987" w:rsidRDefault="006725A2"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4B4022">
      <w:rPr>
        <w:rStyle w:val="af"/>
        <w:rFonts w:ascii="Arial Narrow" w:hAnsi="Arial Narrow"/>
        <w:noProof/>
      </w:rPr>
      <w:t>29</w:t>
    </w:r>
    <w:r w:rsidRPr="00F73987">
      <w:rPr>
        <w:rStyle w:val="af"/>
        <w:rFonts w:ascii="Arial Narrow" w:hAnsi="Arial Narrow"/>
      </w:rPr>
      <w:fldChar w:fldCharType="end"/>
    </w:r>
  </w:p>
  <w:p w14:paraId="2F91A432" w14:textId="77777777" w:rsidR="006725A2" w:rsidRPr="00F73987" w:rsidRDefault="006725A2">
    <w:pPr>
      <w:pStyle w:val="ad"/>
      <w:rPr>
        <w:rFonts w:ascii="Arial Narrow" w:hAnsi="Arial Narrow"/>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66DC" w14:textId="77777777" w:rsidR="006725A2" w:rsidRDefault="006725A2" w:rsidP="00F7398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76FDC8A" w14:textId="77777777" w:rsidR="006725A2" w:rsidRDefault="006725A2">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76AAE" w14:textId="4894FD84" w:rsidR="006725A2" w:rsidRPr="00F73987" w:rsidRDefault="006725A2" w:rsidP="00F73987">
    <w:pPr>
      <w:pStyle w:val="ad"/>
      <w:framePr w:wrap="around" w:vAnchor="text" w:hAnchor="margin" w:xAlign="center" w:y="1"/>
      <w:rPr>
        <w:rStyle w:val="af"/>
        <w:rFonts w:ascii="Arial Narrow" w:hAnsi="Arial Narrow"/>
      </w:rPr>
    </w:pPr>
    <w:r w:rsidRPr="00F73987">
      <w:rPr>
        <w:rStyle w:val="af"/>
        <w:rFonts w:ascii="Arial Narrow" w:hAnsi="Arial Narrow"/>
      </w:rPr>
      <w:fldChar w:fldCharType="begin"/>
    </w:r>
    <w:r w:rsidRPr="00F73987">
      <w:rPr>
        <w:rStyle w:val="af"/>
        <w:rFonts w:ascii="Arial Narrow" w:hAnsi="Arial Narrow"/>
      </w:rPr>
      <w:instrText xml:space="preserve">PAGE  </w:instrText>
    </w:r>
    <w:r w:rsidRPr="00F73987">
      <w:rPr>
        <w:rStyle w:val="af"/>
        <w:rFonts w:ascii="Arial Narrow" w:hAnsi="Arial Narrow"/>
      </w:rPr>
      <w:fldChar w:fldCharType="separate"/>
    </w:r>
    <w:r w:rsidR="004B4022">
      <w:rPr>
        <w:rStyle w:val="af"/>
        <w:rFonts w:ascii="Arial Narrow" w:hAnsi="Arial Narrow"/>
        <w:noProof/>
      </w:rPr>
      <w:t>67</w:t>
    </w:r>
    <w:r w:rsidRPr="00F73987">
      <w:rPr>
        <w:rStyle w:val="af"/>
        <w:rFonts w:ascii="Arial Narrow" w:hAnsi="Arial Narrow"/>
      </w:rPr>
      <w:fldChar w:fldCharType="end"/>
    </w:r>
  </w:p>
  <w:p w14:paraId="261479B1" w14:textId="77777777" w:rsidR="006725A2" w:rsidRPr="00F73987" w:rsidRDefault="006725A2" w:rsidP="007B679E">
    <w:pPr>
      <w:pStyle w:val="ad"/>
      <w:spacing w:after="0"/>
      <w:rPr>
        <w:rFonts w:ascii="Arial Narrow" w:hAnsi="Arial Narrow"/>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8994" w14:textId="77777777" w:rsidR="006725A2" w:rsidRDefault="006725A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30F3E" w14:textId="77777777" w:rsidR="0003365C" w:rsidRDefault="0003365C">
      <w:r>
        <w:separator/>
      </w:r>
    </w:p>
  </w:footnote>
  <w:footnote w:type="continuationSeparator" w:id="0">
    <w:p w14:paraId="2A779835" w14:textId="77777777" w:rsidR="0003365C" w:rsidRDefault="000336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CDE7" w14:textId="77777777" w:rsidR="006725A2" w:rsidRDefault="006725A2">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B0292" w14:textId="77777777" w:rsidR="006725A2" w:rsidRDefault="006725A2" w:rsidP="007B679E">
    <w:pPr>
      <w:pStyle w:val="af1"/>
      <w:spacing w:before="0" w:after="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E138F" w14:textId="77777777" w:rsidR="006725A2" w:rsidRDefault="006725A2">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159"/>
    <w:multiLevelType w:val="multilevel"/>
    <w:tmpl w:val="D87ED2C4"/>
    <w:lvl w:ilvl="0">
      <w:start w:val="1"/>
      <w:numFmt w:val="decimal"/>
      <w:lvlText w:val="%1."/>
      <w:lvlJc w:val="left"/>
      <w:pPr>
        <w:ind w:left="502" w:hanging="360"/>
      </w:pPr>
      <w:rPr>
        <w:rFonts w:hint="default"/>
        <w:b/>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138D312C"/>
    <w:multiLevelType w:val="multilevel"/>
    <w:tmpl w:val="60FE6D38"/>
    <w:lvl w:ilvl="0">
      <w:start w:val="1"/>
      <w:numFmt w:val="decimal"/>
      <w:pStyle w:val="1"/>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
      <w:lvlText w:val="%1.%2."/>
      <w:lvlJc w:val="left"/>
      <w:pPr>
        <w:tabs>
          <w:tab w:val="num" w:pos="2098"/>
        </w:tabs>
        <w:ind w:left="2098"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0"/>
      <w:lvlText w:val="Табл. %1.%6."/>
      <w:lvlJc w:val="left"/>
      <w:pPr>
        <w:tabs>
          <w:tab w:val="num" w:pos="5955"/>
        </w:tabs>
        <w:ind w:left="5955"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51A2EA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E752E14"/>
    <w:multiLevelType w:val="hybridMultilevel"/>
    <w:tmpl w:val="1ABAD5F6"/>
    <w:lvl w:ilvl="0" w:tplc="EE9EA95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F6612F8"/>
    <w:multiLevelType w:val="hybridMultilevel"/>
    <w:tmpl w:val="176E148E"/>
    <w:lvl w:ilvl="0" w:tplc="E2BCDB22">
      <w:start w:val="1"/>
      <w:numFmt w:val="bullet"/>
      <w:pStyle w:val="a2"/>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3198E16A" w:tentative="1">
      <w:start w:val="1"/>
      <w:numFmt w:val="bullet"/>
      <w:lvlText w:val="o"/>
      <w:lvlJc w:val="left"/>
      <w:pPr>
        <w:tabs>
          <w:tab w:val="num" w:pos="1440"/>
        </w:tabs>
        <w:ind w:left="1440" w:hanging="360"/>
      </w:pPr>
      <w:rPr>
        <w:rFonts w:ascii="Courier New" w:hAnsi="Courier New" w:cs="Courier New" w:hint="default"/>
      </w:rPr>
    </w:lvl>
    <w:lvl w:ilvl="2" w:tplc="5232B92E" w:tentative="1">
      <w:start w:val="1"/>
      <w:numFmt w:val="bullet"/>
      <w:lvlText w:val=""/>
      <w:lvlJc w:val="left"/>
      <w:pPr>
        <w:tabs>
          <w:tab w:val="num" w:pos="2160"/>
        </w:tabs>
        <w:ind w:left="2160" w:hanging="360"/>
      </w:pPr>
      <w:rPr>
        <w:rFonts w:ascii="Wingdings" w:hAnsi="Wingdings" w:hint="default"/>
      </w:rPr>
    </w:lvl>
    <w:lvl w:ilvl="3" w:tplc="C0421B7C" w:tentative="1">
      <w:start w:val="1"/>
      <w:numFmt w:val="bullet"/>
      <w:lvlText w:val=""/>
      <w:lvlJc w:val="left"/>
      <w:pPr>
        <w:tabs>
          <w:tab w:val="num" w:pos="2880"/>
        </w:tabs>
        <w:ind w:left="2880" w:hanging="360"/>
      </w:pPr>
      <w:rPr>
        <w:rFonts w:ascii="Symbol" w:hAnsi="Symbol" w:hint="default"/>
      </w:rPr>
    </w:lvl>
    <w:lvl w:ilvl="4" w:tplc="E814CFFC" w:tentative="1">
      <w:start w:val="1"/>
      <w:numFmt w:val="bullet"/>
      <w:lvlText w:val="o"/>
      <w:lvlJc w:val="left"/>
      <w:pPr>
        <w:tabs>
          <w:tab w:val="num" w:pos="3600"/>
        </w:tabs>
        <w:ind w:left="3600" w:hanging="360"/>
      </w:pPr>
      <w:rPr>
        <w:rFonts w:ascii="Courier New" w:hAnsi="Courier New" w:cs="Courier New" w:hint="default"/>
      </w:rPr>
    </w:lvl>
    <w:lvl w:ilvl="5" w:tplc="6C0447F0" w:tentative="1">
      <w:start w:val="1"/>
      <w:numFmt w:val="bullet"/>
      <w:lvlText w:val=""/>
      <w:lvlJc w:val="left"/>
      <w:pPr>
        <w:tabs>
          <w:tab w:val="num" w:pos="4320"/>
        </w:tabs>
        <w:ind w:left="4320" w:hanging="360"/>
      </w:pPr>
      <w:rPr>
        <w:rFonts w:ascii="Wingdings" w:hAnsi="Wingdings" w:hint="default"/>
      </w:rPr>
    </w:lvl>
    <w:lvl w:ilvl="6" w:tplc="54D83A2C" w:tentative="1">
      <w:start w:val="1"/>
      <w:numFmt w:val="bullet"/>
      <w:lvlText w:val=""/>
      <w:lvlJc w:val="left"/>
      <w:pPr>
        <w:tabs>
          <w:tab w:val="num" w:pos="5040"/>
        </w:tabs>
        <w:ind w:left="5040" w:hanging="360"/>
      </w:pPr>
      <w:rPr>
        <w:rFonts w:ascii="Symbol" w:hAnsi="Symbol" w:hint="default"/>
      </w:rPr>
    </w:lvl>
    <w:lvl w:ilvl="7" w:tplc="F286AD00" w:tentative="1">
      <w:start w:val="1"/>
      <w:numFmt w:val="bullet"/>
      <w:lvlText w:val="o"/>
      <w:lvlJc w:val="left"/>
      <w:pPr>
        <w:tabs>
          <w:tab w:val="num" w:pos="5760"/>
        </w:tabs>
        <w:ind w:left="5760" w:hanging="360"/>
      </w:pPr>
      <w:rPr>
        <w:rFonts w:ascii="Courier New" w:hAnsi="Courier New" w:cs="Courier New" w:hint="default"/>
      </w:rPr>
    </w:lvl>
    <w:lvl w:ilvl="8" w:tplc="86BC57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D70FC"/>
    <w:multiLevelType w:val="hybridMultilevel"/>
    <w:tmpl w:val="9F4476AA"/>
    <w:lvl w:ilvl="0" w:tplc="7FB605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2E323D9"/>
    <w:multiLevelType w:val="multilevel"/>
    <w:tmpl w:val="309E7D4E"/>
    <w:lvl w:ilvl="0">
      <w:start w:val="1"/>
      <w:numFmt w:val="decimal"/>
      <w:pStyle w:val="a3"/>
      <w:lvlText w:val="%1)"/>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color w:val="auto"/>
        <w:kern w:val="0"/>
        <w:sz w:val="28"/>
        <w:szCs w:val="28"/>
        <w:u w:val="none"/>
        <w:vertAlign w:val="baseline"/>
      </w:rPr>
    </w:lvl>
    <w:lvl w:ilvl="1">
      <w:start w:val="1"/>
      <w:numFmt w:val="decimal"/>
      <w:lvlText w:val="%1.%2."/>
      <w:lvlJc w:val="left"/>
      <w:pPr>
        <w:tabs>
          <w:tab w:val="num" w:pos="680"/>
        </w:tabs>
        <w:ind w:left="680"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94B4BF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C183CAE"/>
    <w:multiLevelType w:val="multilevel"/>
    <w:tmpl w:val="2EA4D8D4"/>
    <w:lvl w:ilvl="0">
      <w:start w:val="1"/>
      <w:numFmt w:val="decimal"/>
      <w:lvlText w:val="%1."/>
      <w:lvlJc w:val="left"/>
      <w:pPr>
        <w:tabs>
          <w:tab w:val="num" w:pos="3600"/>
        </w:tabs>
        <w:ind w:left="0" w:firstLine="0"/>
      </w:pPr>
      <w:rPr>
        <w:rFonts w:hint="default"/>
      </w:rPr>
    </w:lvl>
    <w:lvl w:ilvl="1">
      <w:start w:val="1"/>
      <w:numFmt w:val="decimal"/>
      <w:lvlText w:val="Рисунок %1.%2."/>
      <w:lvlJc w:val="left"/>
      <w:pPr>
        <w:tabs>
          <w:tab w:val="num" w:pos="567"/>
        </w:tabs>
        <w:ind w:left="567" w:hanging="567"/>
      </w:pPr>
      <w:rPr>
        <w:rFonts w:hint="default"/>
      </w:rPr>
    </w:lvl>
    <w:lvl w:ilvl="2">
      <w:start w:val="1"/>
      <w:numFmt w:val="none"/>
      <w:pStyle w:val="30"/>
      <w:lvlText w:val="(%3)"/>
      <w:lvlJc w:val="left"/>
      <w:pPr>
        <w:tabs>
          <w:tab w:val="num" w:pos="1368"/>
        </w:tabs>
        <w:ind w:left="720" w:hanging="432"/>
      </w:pPr>
      <w:rPr>
        <w:rFonts w:hint="default"/>
      </w:rPr>
    </w:lvl>
    <w:lvl w:ilvl="3">
      <w:start w:val="1"/>
      <w:numFmt w:val="lowerRoman"/>
      <w:pStyle w:val="40"/>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10" w15:restartNumberingAfterBreak="0">
    <w:nsid w:val="65745C98"/>
    <w:multiLevelType w:val="hybridMultilevel"/>
    <w:tmpl w:val="B886919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7"/>
  </w:num>
  <w:num w:numId="5">
    <w:abstractNumId w:val="6"/>
  </w:num>
  <w:num w:numId="6">
    <w:abstractNumId w:val="8"/>
  </w:num>
  <w:num w:numId="7">
    <w:abstractNumId w:val="2"/>
  </w:num>
  <w:num w:numId="8">
    <w:abstractNumId w:val="5"/>
  </w:num>
  <w:num w:numId="9">
    <w:abstractNumId w:val="1"/>
  </w:num>
  <w:num w:numId="10">
    <w:abstractNumId w:val="1"/>
  </w:num>
  <w:num w:numId="11">
    <w:abstractNumId w:val="1"/>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4"/>
  </w:num>
  <w:num w:numId="19">
    <w:abstractNumId w:val="4"/>
  </w:num>
  <w:num w:numId="20">
    <w:abstractNumId w:val="3"/>
  </w:num>
  <w:num w:numId="21">
    <w:abstractNumId w:val="4"/>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4F6D"/>
    <w:rsid w:val="0000101A"/>
    <w:rsid w:val="00005EA5"/>
    <w:rsid w:val="00010A1B"/>
    <w:rsid w:val="000119CF"/>
    <w:rsid w:val="000163C8"/>
    <w:rsid w:val="000176BC"/>
    <w:rsid w:val="0002345F"/>
    <w:rsid w:val="00031173"/>
    <w:rsid w:val="0003365C"/>
    <w:rsid w:val="000336CE"/>
    <w:rsid w:val="0003389D"/>
    <w:rsid w:val="000362FA"/>
    <w:rsid w:val="0005036A"/>
    <w:rsid w:val="00052B6F"/>
    <w:rsid w:val="00052FAB"/>
    <w:rsid w:val="00053C22"/>
    <w:rsid w:val="00061120"/>
    <w:rsid w:val="0006276D"/>
    <w:rsid w:val="00067314"/>
    <w:rsid w:val="0007096F"/>
    <w:rsid w:val="00074F15"/>
    <w:rsid w:val="0008270C"/>
    <w:rsid w:val="00083FB1"/>
    <w:rsid w:val="000863A9"/>
    <w:rsid w:val="000951F5"/>
    <w:rsid w:val="0009640E"/>
    <w:rsid w:val="00096659"/>
    <w:rsid w:val="000A1123"/>
    <w:rsid w:val="000B0932"/>
    <w:rsid w:val="000B1B76"/>
    <w:rsid w:val="000B7F10"/>
    <w:rsid w:val="000C08D1"/>
    <w:rsid w:val="000C4AA5"/>
    <w:rsid w:val="000D2C18"/>
    <w:rsid w:val="000D6CC5"/>
    <w:rsid w:val="000E47A7"/>
    <w:rsid w:val="000E5608"/>
    <w:rsid w:val="000F05AD"/>
    <w:rsid w:val="000F629E"/>
    <w:rsid w:val="001122E7"/>
    <w:rsid w:val="00112990"/>
    <w:rsid w:val="00113E5D"/>
    <w:rsid w:val="001158F5"/>
    <w:rsid w:val="00127B79"/>
    <w:rsid w:val="00135187"/>
    <w:rsid w:val="001351AD"/>
    <w:rsid w:val="00137321"/>
    <w:rsid w:val="0014086F"/>
    <w:rsid w:val="00153817"/>
    <w:rsid w:val="0016112E"/>
    <w:rsid w:val="00163FDB"/>
    <w:rsid w:val="00170483"/>
    <w:rsid w:val="00170C63"/>
    <w:rsid w:val="00176819"/>
    <w:rsid w:val="001772AC"/>
    <w:rsid w:val="00183B94"/>
    <w:rsid w:val="00185DA3"/>
    <w:rsid w:val="00187DCF"/>
    <w:rsid w:val="00190D0D"/>
    <w:rsid w:val="00196DED"/>
    <w:rsid w:val="001A08B7"/>
    <w:rsid w:val="001A1D4A"/>
    <w:rsid w:val="001A2737"/>
    <w:rsid w:val="001B1A46"/>
    <w:rsid w:val="001B426E"/>
    <w:rsid w:val="001C05A0"/>
    <w:rsid w:val="001C2239"/>
    <w:rsid w:val="001C3AFA"/>
    <w:rsid w:val="001C5D42"/>
    <w:rsid w:val="001C7BB8"/>
    <w:rsid w:val="001C7F32"/>
    <w:rsid w:val="001D4742"/>
    <w:rsid w:val="001E60AE"/>
    <w:rsid w:val="001F3645"/>
    <w:rsid w:val="001F7274"/>
    <w:rsid w:val="002000DE"/>
    <w:rsid w:val="00201BCB"/>
    <w:rsid w:val="00204F18"/>
    <w:rsid w:val="00215652"/>
    <w:rsid w:val="00215ACE"/>
    <w:rsid w:val="00220B26"/>
    <w:rsid w:val="002218AA"/>
    <w:rsid w:val="00222EA9"/>
    <w:rsid w:val="002245AB"/>
    <w:rsid w:val="0023348C"/>
    <w:rsid w:val="00240623"/>
    <w:rsid w:val="0024632C"/>
    <w:rsid w:val="00250622"/>
    <w:rsid w:val="002545BC"/>
    <w:rsid w:val="002622EC"/>
    <w:rsid w:val="002646BE"/>
    <w:rsid w:val="00266358"/>
    <w:rsid w:val="00267192"/>
    <w:rsid w:val="00282DDA"/>
    <w:rsid w:val="00286C40"/>
    <w:rsid w:val="002900FE"/>
    <w:rsid w:val="00295F60"/>
    <w:rsid w:val="00296F75"/>
    <w:rsid w:val="002A00CA"/>
    <w:rsid w:val="002A1807"/>
    <w:rsid w:val="002A35C8"/>
    <w:rsid w:val="002A7813"/>
    <w:rsid w:val="002B15E0"/>
    <w:rsid w:val="002B2993"/>
    <w:rsid w:val="002B2E8D"/>
    <w:rsid w:val="002C15EE"/>
    <w:rsid w:val="002C2A49"/>
    <w:rsid w:val="002C3B38"/>
    <w:rsid w:val="002D10DD"/>
    <w:rsid w:val="002D5A0E"/>
    <w:rsid w:val="002D7358"/>
    <w:rsid w:val="002E01D5"/>
    <w:rsid w:val="002E086D"/>
    <w:rsid w:val="002E1D95"/>
    <w:rsid w:val="002E1E16"/>
    <w:rsid w:val="002E273A"/>
    <w:rsid w:val="002E4BEC"/>
    <w:rsid w:val="002E781F"/>
    <w:rsid w:val="002F0FE8"/>
    <w:rsid w:val="002F10B4"/>
    <w:rsid w:val="002F25F6"/>
    <w:rsid w:val="002F3CD9"/>
    <w:rsid w:val="002F7A2D"/>
    <w:rsid w:val="00302A64"/>
    <w:rsid w:val="00303894"/>
    <w:rsid w:val="00304895"/>
    <w:rsid w:val="00307E03"/>
    <w:rsid w:val="00310FE5"/>
    <w:rsid w:val="0031478C"/>
    <w:rsid w:val="0031522F"/>
    <w:rsid w:val="00315600"/>
    <w:rsid w:val="00315EB1"/>
    <w:rsid w:val="00316BA5"/>
    <w:rsid w:val="00323624"/>
    <w:rsid w:val="00325E40"/>
    <w:rsid w:val="00327E88"/>
    <w:rsid w:val="00332ADF"/>
    <w:rsid w:val="00341389"/>
    <w:rsid w:val="0034403F"/>
    <w:rsid w:val="003506FC"/>
    <w:rsid w:val="00352D39"/>
    <w:rsid w:val="0035615A"/>
    <w:rsid w:val="00356EFE"/>
    <w:rsid w:val="00360335"/>
    <w:rsid w:val="003709C3"/>
    <w:rsid w:val="00370F25"/>
    <w:rsid w:val="00375332"/>
    <w:rsid w:val="003753B8"/>
    <w:rsid w:val="00380144"/>
    <w:rsid w:val="00384A06"/>
    <w:rsid w:val="00384DF9"/>
    <w:rsid w:val="00392939"/>
    <w:rsid w:val="003945EA"/>
    <w:rsid w:val="003951D1"/>
    <w:rsid w:val="003969E3"/>
    <w:rsid w:val="003A3693"/>
    <w:rsid w:val="003B17D9"/>
    <w:rsid w:val="003B1E0B"/>
    <w:rsid w:val="003B4715"/>
    <w:rsid w:val="003B4874"/>
    <w:rsid w:val="003B4FF3"/>
    <w:rsid w:val="003B6082"/>
    <w:rsid w:val="003B70AD"/>
    <w:rsid w:val="003C4776"/>
    <w:rsid w:val="003D7A76"/>
    <w:rsid w:val="003E578C"/>
    <w:rsid w:val="003F3ACD"/>
    <w:rsid w:val="003F54D1"/>
    <w:rsid w:val="004001CE"/>
    <w:rsid w:val="00401268"/>
    <w:rsid w:val="00401F79"/>
    <w:rsid w:val="00402DB9"/>
    <w:rsid w:val="0041360F"/>
    <w:rsid w:val="004152CA"/>
    <w:rsid w:val="00422EB6"/>
    <w:rsid w:val="004235CD"/>
    <w:rsid w:val="00427304"/>
    <w:rsid w:val="004333AB"/>
    <w:rsid w:val="00437896"/>
    <w:rsid w:val="004404DA"/>
    <w:rsid w:val="00443B1B"/>
    <w:rsid w:val="00455730"/>
    <w:rsid w:val="004612C6"/>
    <w:rsid w:val="00463108"/>
    <w:rsid w:val="00465A1A"/>
    <w:rsid w:val="00472CA6"/>
    <w:rsid w:val="00476161"/>
    <w:rsid w:val="004837BD"/>
    <w:rsid w:val="00484E30"/>
    <w:rsid w:val="00485147"/>
    <w:rsid w:val="004866FD"/>
    <w:rsid w:val="00490264"/>
    <w:rsid w:val="004919B3"/>
    <w:rsid w:val="004938F1"/>
    <w:rsid w:val="00495DD4"/>
    <w:rsid w:val="004970AC"/>
    <w:rsid w:val="004A02B7"/>
    <w:rsid w:val="004A0A60"/>
    <w:rsid w:val="004A6EC5"/>
    <w:rsid w:val="004A6F39"/>
    <w:rsid w:val="004B3906"/>
    <w:rsid w:val="004B4022"/>
    <w:rsid w:val="004B45B0"/>
    <w:rsid w:val="004B4A52"/>
    <w:rsid w:val="004D2291"/>
    <w:rsid w:val="004D4DBA"/>
    <w:rsid w:val="004D608B"/>
    <w:rsid w:val="004E3646"/>
    <w:rsid w:val="004E455B"/>
    <w:rsid w:val="004E7704"/>
    <w:rsid w:val="004F30F2"/>
    <w:rsid w:val="004F3F75"/>
    <w:rsid w:val="0050266B"/>
    <w:rsid w:val="0050645A"/>
    <w:rsid w:val="00507D56"/>
    <w:rsid w:val="005301B2"/>
    <w:rsid w:val="0054567A"/>
    <w:rsid w:val="00553050"/>
    <w:rsid w:val="00554E80"/>
    <w:rsid w:val="00555E1C"/>
    <w:rsid w:val="00556258"/>
    <w:rsid w:val="0056020D"/>
    <w:rsid w:val="00572BD0"/>
    <w:rsid w:val="00575ED2"/>
    <w:rsid w:val="00576F14"/>
    <w:rsid w:val="00577DD0"/>
    <w:rsid w:val="005806C3"/>
    <w:rsid w:val="0058333B"/>
    <w:rsid w:val="00583E51"/>
    <w:rsid w:val="00586C1D"/>
    <w:rsid w:val="005907B4"/>
    <w:rsid w:val="0059493C"/>
    <w:rsid w:val="00594DAB"/>
    <w:rsid w:val="005A191A"/>
    <w:rsid w:val="005A344B"/>
    <w:rsid w:val="005A574A"/>
    <w:rsid w:val="005A5F24"/>
    <w:rsid w:val="005A7A44"/>
    <w:rsid w:val="005B0DBA"/>
    <w:rsid w:val="005B4A8C"/>
    <w:rsid w:val="005C5243"/>
    <w:rsid w:val="005C686C"/>
    <w:rsid w:val="005C76CD"/>
    <w:rsid w:val="005D1518"/>
    <w:rsid w:val="005D3649"/>
    <w:rsid w:val="005D6EAE"/>
    <w:rsid w:val="005E0ED3"/>
    <w:rsid w:val="005E1609"/>
    <w:rsid w:val="005E60BB"/>
    <w:rsid w:val="005F3441"/>
    <w:rsid w:val="005F3879"/>
    <w:rsid w:val="005F58F0"/>
    <w:rsid w:val="005F5EDE"/>
    <w:rsid w:val="006023B0"/>
    <w:rsid w:val="00604F93"/>
    <w:rsid w:val="00606901"/>
    <w:rsid w:val="006132F1"/>
    <w:rsid w:val="00615DE3"/>
    <w:rsid w:val="00617C72"/>
    <w:rsid w:val="006237ED"/>
    <w:rsid w:val="00630ABA"/>
    <w:rsid w:val="00634198"/>
    <w:rsid w:val="00635947"/>
    <w:rsid w:val="00640FE4"/>
    <w:rsid w:val="0065059F"/>
    <w:rsid w:val="00652899"/>
    <w:rsid w:val="0065392B"/>
    <w:rsid w:val="00654F78"/>
    <w:rsid w:val="00655185"/>
    <w:rsid w:val="00661A95"/>
    <w:rsid w:val="00663D88"/>
    <w:rsid w:val="006641D3"/>
    <w:rsid w:val="006725A2"/>
    <w:rsid w:val="0068087E"/>
    <w:rsid w:val="00680A68"/>
    <w:rsid w:val="00687DFC"/>
    <w:rsid w:val="006930D2"/>
    <w:rsid w:val="006A0343"/>
    <w:rsid w:val="006A2585"/>
    <w:rsid w:val="006A3887"/>
    <w:rsid w:val="006A56E8"/>
    <w:rsid w:val="006A66BB"/>
    <w:rsid w:val="006B46AD"/>
    <w:rsid w:val="006B4C95"/>
    <w:rsid w:val="006B7780"/>
    <w:rsid w:val="006C38B5"/>
    <w:rsid w:val="006D0BE9"/>
    <w:rsid w:val="006D2514"/>
    <w:rsid w:val="006E090E"/>
    <w:rsid w:val="006E447E"/>
    <w:rsid w:val="006E4AC5"/>
    <w:rsid w:val="006E52DC"/>
    <w:rsid w:val="0070666E"/>
    <w:rsid w:val="00711820"/>
    <w:rsid w:val="00716BD1"/>
    <w:rsid w:val="00720338"/>
    <w:rsid w:val="007217D0"/>
    <w:rsid w:val="007223D2"/>
    <w:rsid w:val="00725346"/>
    <w:rsid w:val="007327B4"/>
    <w:rsid w:val="00734170"/>
    <w:rsid w:val="00735964"/>
    <w:rsid w:val="00736923"/>
    <w:rsid w:val="00743218"/>
    <w:rsid w:val="007547F9"/>
    <w:rsid w:val="00755451"/>
    <w:rsid w:val="007569A2"/>
    <w:rsid w:val="007608BA"/>
    <w:rsid w:val="00760C2C"/>
    <w:rsid w:val="00760D38"/>
    <w:rsid w:val="00760E30"/>
    <w:rsid w:val="0076405C"/>
    <w:rsid w:val="00765E59"/>
    <w:rsid w:val="007667C3"/>
    <w:rsid w:val="007678E6"/>
    <w:rsid w:val="0077486A"/>
    <w:rsid w:val="00776463"/>
    <w:rsid w:val="0078353B"/>
    <w:rsid w:val="00787EEA"/>
    <w:rsid w:val="00792FAF"/>
    <w:rsid w:val="007940A8"/>
    <w:rsid w:val="007A1A13"/>
    <w:rsid w:val="007A48DC"/>
    <w:rsid w:val="007A7FA2"/>
    <w:rsid w:val="007B13F0"/>
    <w:rsid w:val="007B20E7"/>
    <w:rsid w:val="007B2FDD"/>
    <w:rsid w:val="007B3C19"/>
    <w:rsid w:val="007B537D"/>
    <w:rsid w:val="007B679E"/>
    <w:rsid w:val="007B68C7"/>
    <w:rsid w:val="007B6C60"/>
    <w:rsid w:val="007B7004"/>
    <w:rsid w:val="007B7DF6"/>
    <w:rsid w:val="007C3155"/>
    <w:rsid w:val="007C5D0F"/>
    <w:rsid w:val="007C639E"/>
    <w:rsid w:val="007D3C9F"/>
    <w:rsid w:val="007E0AD2"/>
    <w:rsid w:val="007E30C0"/>
    <w:rsid w:val="007E75AA"/>
    <w:rsid w:val="00803E4C"/>
    <w:rsid w:val="00804611"/>
    <w:rsid w:val="00811AEB"/>
    <w:rsid w:val="00813AF8"/>
    <w:rsid w:val="00817788"/>
    <w:rsid w:val="00821998"/>
    <w:rsid w:val="00826D21"/>
    <w:rsid w:val="00827AF3"/>
    <w:rsid w:val="00836F89"/>
    <w:rsid w:val="00837A37"/>
    <w:rsid w:val="00837DFC"/>
    <w:rsid w:val="00842CCC"/>
    <w:rsid w:val="00842F1A"/>
    <w:rsid w:val="00843587"/>
    <w:rsid w:val="00845E09"/>
    <w:rsid w:val="00845EFC"/>
    <w:rsid w:val="00847315"/>
    <w:rsid w:val="008503E3"/>
    <w:rsid w:val="00853857"/>
    <w:rsid w:val="008538C1"/>
    <w:rsid w:val="00855FDF"/>
    <w:rsid w:val="00856FD9"/>
    <w:rsid w:val="008605E9"/>
    <w:rsid w:val="00861865"/>
    <w:rsid w:val="00862D71"/>
    <w:rsid w:val="00864085"/>
    <w:rsid w:val="008658AD"/>
    <w:rsid w:val="00866D8C"/>
    <w:rsid w:val="00866F11"/>
    <w:rsid w:val="00873A02"/>
    <w:rsid w:val="0088031F"/>
    <w:rsid w:val="008812E3"/>
    <w:rsid w:val="008901EB"/>
    <w:rsid w:val="008906A5"/>
    <w:rsid w:val="008915D1"/>
    <w:rsid w:val="00892A65"/>
    <w:rsid w:val="00893018"/>
    <w:rsid w:val="008937BC"/>
    <w:rsid w:val="00895AA7"/>
    <w:rsid w:val="008A1CBE"/>
    <w:rsid w:val="008A6B84"/>
    <w:rsid w:val="008B07E1"/>
    <w:rsid w:val="008B426D"/>
    <w:rsid w:val="008D4913"/>
    <w:rsid w:val="008E0A45"/>
    <w:rsid w:val="008E0B07"/>
    <w:rsid w:val="008E1736"/>
    <w:rsid w:val="008E24F1"/>
    <w:rsid w:val="008E2E79"/>
    <w:rsid w:val="008E702A"/>
    <w:rsid w:val="008F5D4A"/>
    <w:rsid w:val="008F75F1"/>
    <w:rsid w:val="009027FA"/>
    <w:rsid w:val="00905EFA"/>
    <w:rsid w:val="0090772E"/>
    <w:rsid w:val="00913C5B"/>
    <w:rsid w:val="00915EA2"/>
    <w:rsid w:val="00915F25"/>
    <w:rsid w:val="00915FD6"/>
    <w:rsid w:val="00916100"/>
    <w:rsid w:val="00921F98"/>
    <w:rsid w:val="009226D3"/>
    <w:rsid w:val="00923AAA"/>
    <w:rsid w:val="00927935"/>
    <w:rsid w:val="00930BE6"/>
    <w:rsid w:val="00934DC7"/>
    <w:rsid w:val="00940B20"/>
    <w:rsid w:val="00942FB8"/>
    <w:rsid w:val="009440E1"/>
    <w:rsid w:val="00944434"/>
    <w:rsid w:val="00953DD1"/>
    <w:rsid w:val="009557DE"/>
    <w:rsid w:val="00965A40"/>
    <w:rsid w:val="00967032"/>
    <w:rsid w:val="0097668E"/>
    <w:rsid w:val="00980A1E"/>
    <w:rsid w:val="0098263C"/>
    <w:rsid w:val="00983CBF"/>
    <w:rsid w:val="00983E32"/>
    <w:rsid w:val="00986ED7"/>
    <w:rsid w:val="009870E8"/>
    <w:rsid w:val="009953E7"/>
    <w:rsid w:val="0099724C"/>
    <w:rsid w:val="009C03BD"/>
    <w:rsid w:val="009C50F2"/>
    <w:rsid w:val="009D22BE"/>
    <w:rsid w:val="009D7512"/>
    <w:rsid w:val="009D7DBE"/>
    <w:rsid w:val="009E48BE"/>
    <w:rsid w:val="009F41C1"/>
    <w:rsid w:val="009F4AEF"/>
    <w:rsid w:val="00A014E4"/>
    <w:rsid w:val="00A030F7"/>
    <w:rsid w:val="00A10D90"/>
    <w:rsid w:val="00A12AE3"/>
    <w:rsid w:val="00A241F8"/>
    <w:rsid w:val="00A249A2"/>
    <w:rsid w:val="00A2798D"/>
    <w:rsid w:val="00A3453F"/>
    <w:rsid w:val="00A37E51"/>
    <w:rsid w:val="00A4009E"/>
    <w:rsid w:val="00A43B2A"/>
    <w:rsid w:val="00A4708A"/>
    <w:rsid w:val="00A47323"/>
    <w:rsid w:val="00A526EC"/>
    <w:rsid w:val="00A534EA"/>
    <w:rsid w:val="00A5749F"/>
    <w:rsid w:val="00A61871"/>
    <w:rsid w:val="00A6196A"/>
    <w:rsid w:val="00A729C5"/>
    <w:rsid w:val="00A74B9C"/>
    <w:rsid w:val="00A81E9A"/>
    <w:rsid w:val="00A8232E"/>
    <w:rsid w:val="00A85304"/>
    <w:rsid w:val="00A903B6"/>
    <w:rsid w:val="00A92094"/>
    <w:rsid w:val="00A93DC1"/>
    <w:rsid w:val="00A93EFD"/>
    <w:rsid w:val="00A9774C"/>
    <w:rsid w:val="00AA12E0"/>
    <w:rsid w:val="00AA38D2"/>
    <w:rsid w:val="00AB1B9E"/>
    <w:rsid w:val="00AB2054"/>
    <w:rsid w:val="00AB4F9F"/>
    <w:rsid w:val="00AC008D"/>
    <w:rsid w:val="00AC1B2F"/>
    <w:rsid w:val="00AC1C2A"/>
    <w:rsid w:val="00AC2CAD"/>
    <w:rsid w:val="00AC3797"/>
    <w:rsid w:val="00AC3ADA"/>
    <w:rsid w:val="00AC79EF"/>
    <w:rsid w:val="00AD304A"/>
    <w:rsid w:val="00AD393E"/>
    <w:rsid w:val="00AE01ED"/>
    <w:rsid w:val="00AF294F"/>
    <w:rsid w:val="00B10D97"/>
    <w:rsid w:val="00B113F2"/>
    <w:rsid w:val="00B161BE"/>
    <w:rsid w:val="00B2294F"/>
    <w:rsid w:val="00B23FE1"/>
    <w:rsid w:val="00B26967"/>
    <w:rsid w:val="00B30AA6"/>
    <w:rsid w:val="00B34EED"/>
    <w:rsid w:val="00B36F23"/>
    <w:rsid w:val="00B40215"/>
    <w:rsid w:val="00B406A4"/>
    <w:rsid w:val="00B419F6"/>
    <w:rsid w:val="00B51B8A"/>
    <w:rsid w:val="00B52EAB"/>
    <w:rsid w:val="00B566A6"/>
    <w:rsid w:val="00B6384B"/>
    <w:rsid w:val="00B65223"/>
    <w:rsid w:val="00B66123"/>
    <w:rsid w:val="00B720CC"/>
    <w:rsid w:val="00B73B1E"/>
    <w:rsid w:val="00B7739D"/>
    <w:rsid w:val="00B77601"/>
    <w:rsid w:val="00B807CD"/>
    <w:rsid w:val="00B831BD"/>
    <w:rsid w:val="00B91AAC"/>
    <w:rsid w:val="00BA2C7B"/>
    <w:rsid w:val="00BA3D47"/>
    <w:rsid w:val="00BB11ED"/>
    <w:rsid w:val="00BB5A3B"/>
    <w:rsid w:val="00BB741B"/>
    <w:rsid w:val="00BC2828"/>
    <w:rsid w:val="00BC5036"/>
    <w:rsid w:val="00BD1422"/>
    <w:rsid w:val="00BD5379"/>
    <w:rsid w:val="00BD71C4"/>
    <w:rsid w:val="00BE169A"/>
    <w:rsid w:val="00BF4F6D"/>
    <w:rsid w:val="00BF6315"/>
    <w:rsid w:val="00BF6EC4"/>
    <w:rsid w:val="00BF70F0"/>
    <w:rsid w:val="00C04CFF"/>
    <w:rsid w:val="00C141F9"/>
    <w:rsid w:val="00C159FB"/>
    <w:rsid w:val="00C22614"/>
    <w:rsid w:val="00C25EBF"/>
    <w:rsid w:val="00C304F3"/>
    <w:rsid w:val="00C41409"/>
    <w:rsid w:val="00C41436"/>
    <w:rsid w:val="00C46C5A"/>
    <w:rsid w:val="00C50B92"/>
    <w:rsid w:val="00C5398B"/>
    <w:rsid w:val="00C555F5"/>
    <w:rsid w:val="00C60E3D"/>
    <w:rsid w:val="00C6244C"/>
    <w:rsid w:val="00C651D7"/>
    <w:rsid w:val="00C7095C"/>
    <w:rsid w:val="00C77DBD"/>
    <w:rsid w:val="00C83576"/>
    <w:rsid w:val="00C83D7A"/>
    <w:rsid w:val="00C83DF1"/>
    <w:rsid w:val="00C847C5"/>
    <w:rsid w:val="00C85702"/>
    <w:rsid w:val="00C90500"/>
    <w:rsid w:val="00C90A64"/>
    <w:rsid w:val="00C91759"/>
    <w:rsid w:val="00C927DE"/>
    <w:rsid w:val="00C93AD1"/>
    <w:rsid w:val="00C96412"/>
    <w:rsid w:val="00CA79EA"/>
    <w:rsid w:val="00CB1B06"/>
    <w:rsid w:val="00CB2EBF"/>
    <w:rsid w:val="00CC02CC"/>
    <w:rsid w:val="00CC0856"/>
    <w:rsid w:val="00CC121A"/>
    <w:rsid w:val="00CC3BD7"/>
    <w:rsid w:val="00CC4C93"/>
    <w:rsid w:val="00CC7405"/>
    <w:rsid w:val="00CD1D99"/>
    <w:rsid w:val="00CD6CE3"/>
    <w:rsid w:val="00CE3D4C"/>
    <w:rsid w:val="00CE7316"/>
    <w:rsid w:val="00CF3A57"/>
    <w:rsid w:val="00CF533E"/>
    <w:rsid w:val="00CF55C5"/>
    <w:rsid w:val="00D014DF"/>
    <w:rsid w:val="00D0257C"/>
    <w:rsid w:val="00D02769"/>
    <w:rsid w:val="00D049CF"/>
    <w:rsid w:val="00D065CC"/>
    <w:rsid w:val="00D145ED"/>
    <w:rsid w:val="00D15072"/>
    <w:rsid w:val="00D1614D"/>
    <w:rsid w:val="00D25346"/>
    <w:rsid w:val="00D30979"/>
    <w:rsid w:val="00D31182"/>
    <w:rsid w:val="00D324CA"/>
    <w:rsid w:val="00D339FA"/>
    <w:rsid w:val="00D34D77"/>
    <w:rsid w:val="00D356A2"/>
    <w:rsid w:val="00D413B9"/>
    <w:rsid w:val="00D42111"/>
    <w:rsid w:val="00D42C4A"/>
    <w:rsid w:val="00D44257"/>
    <w:rsid w:val="00D4554E"/>
    <w:rsid w:val="00D51202"/>
    <w:rsid w:val="00D5600A"/>
    <w:rsid w:val="00D634C8"/>
    <w:rsid w:val="00D71E8A"/>
    <w:rsid w:val="00D72519"/>
    <w:rsid w:val="00D749A9"/>
    <w:rsid w:val="00D7711A"/>
    <w:rsid w:val="00D771CC"/>
    <w:rsid w:val="00D779DC"/>
    <w:rsid w:val="00D8290E"/>
    <w:rsid w:val="00D82C3D"/>
    <w:rsid w:val="00D910A6"/>
    <w:rsid w:val="00D95425"/>
    <w:rsid w:val="00DA337A"/>
    <w:rsid w:val="00DA4919"/>
    <w:rsid w:val="00DA5A35"/>
    <w:rsid w:val="00DB153E"/>
    <w:rsid w:val="00DB3EB3"/>
    <w:rsid w:val="00DB5367"/>
    <w:rsid w:val="00DC0A3F"/>
    <w:rsid w:val="00DC4121"/>
    <w:rsid w:val="00DC6E20"/>
    <w:rsid w:val="00DC70B2"/>
    <w:rsid w:val="00DD0E46"/>
    <w:rsid w:val="00DD0F26"/>
    <w:rsid w:val="00DD510D"/>
    <w:rsid w:val="00DD5F2A"/>
    <w:rsid w:val="00DF6C2B"/>
    <w:rsid w:val="00DF7C9D"/>
    <w:rsid w:val="00E01725"/>
    <w:rsid w:val="00E019AC"/>
    <w:rsid w:val="00E02A7B"/>
    <w:rsid w:val="00E040AA"/>
    <w:rsid w:val="00E041B8"/>
    <w:rsid w:val="00E10455"/>
    <w:rsid w:val="00E104E4"/>
    <w:rsid w:val="00E12C00"/>
    <w:rsid w:val="00E1615A"/>
    <w:rsid w:val="00E204C0"/>
    <w:rsid w:val="00E25688"/>
    <w:rsid w:val="00E25A6E"/>
    <w:rsid w:val="00E304E5"/>
    <w:rsid w:val="00E405AB"/>
    <w:rsid w:val="00E441F6"/>
    <w:rsid w:val="00E468D6"/>
    <w:rsid w:val="00E61B3E"/>
    <w:rsid w:val="00E61E1C"/>
    <w:rsid w:val="00E66CF0"/>
    <w:rsid w:val="00E67BEC"/>
    <w:rsid w:val="00E7643D"/>
    <w:rsid w:val="00E77F20"/>
    <w:rsid w:val="00E80549"/>
    <w:rsid w:val="00E81818"/>
    <w:rsid w:val="00E824BD"/>
    <w:rsid w:val="00E936FA"/>
    <w:rsid w:val="00E950A8"/>
    <w:rsid w:val="00E96733"/>
    <w:rsid w:val="00E96E47"/>
    <w:rsid w:val="00EA7761"/>
    <w:rsid w:val="00EB04FB"/>
    <w:rsid w:val="00EB51F2"/>
    <w:rsid w:val="00EC41C1"/>
    <w:rsid w:val="00EC4693"/>
    <w:rsid w:val="00EC5567"/>
    <w:rsid w:val="00EC6A09"/>
    <w:rsid w:val="00EC7C4E"/>
    <w:rsid w:val="00ED47B8"/>
    <w:rsid w:val="00EE3252"/>
    <w:rsid w:val="00EE3536"/>
    <w:rsid w:val="00EE6911"/>
    <w:rsid w:val="00EE6A15"/>
    <w:rsid w:val="00EE6BE9"/>
    <w:rsid w:val="00EF05D5"/>
    <w:rsid w:val="00F00FED"/>
    <w:rsid w:val="00F01C82"/>
    <w:rsid w:val="00F02F3D"/>
    <w:rsid w:val="00F043C0"/>
    <w:rsid w:val="00F053B8"/>
    <w:rsid w:val="00F12797"/>
    <w:rsid w:val="00F148CF"/>
    <w:rsid w:val="00F152FA"/>
    <w:rsid w:val="00F3101E"/>
    <w:rsid w:val="00F33888"/>
    <w:rsid w:val="00F33D9E"/>
    <w:rsid w:val="00F40633"/>
    <w:rsid w:val="00F40DDB"/>
    <w:rsid w:val="00F42F7B"/>
    <w:rsid w:val="00F44A3A"/>
    <w:rsid w:val="00F50513"/>
    <w:rsid w:val="00F564BC"/>
    <w:rsid w:val="00F62860"/>
    <w:rsid w:val="00F63083"/>
    <w:rsid w:val="00F63A38"/>
    <w:rsid w:val="00F66CCD"/>
    <w:rsid w:val="00F7223C"/>
    <w:rsid w:val="00F73987"/>
    <w:rsid w:val="00F770D5"/>
    <w:rsid w:val="00F834F2"/>
    <w:rsid w:val="00F83896"/>
    <w:rsid w:val="00F91B64"/>
    <w:rsid w:val="00F93659"/>
    <w:rsid w:val="00F938A8"/>
    <w:rsid w:val="00FA43CD"/>
    <w:rsid w:val="00FA495A"/>
    <w:rsid w:val="00FA6F36"/>
    <w:rsid w:val="00FB362A"/>
    <w:rsid w:val="00FB5A73"/>
    <w:rsid w:val="00FB763F"/>
    <w:rsid w:val="00FB7CA5"/>
    <w:rsid w:val="00FC51A1"/>
    <w:rsid w:val="00FC51C4"/>
    <w:rsid w:val="00FC56ED"/>
    <w:rsid w:val="00FD7EDD"/>
    <w:rsid w:val="00FE7E83"/>
    <w:rsid w:val="00FF1BA0"/>
    <w:rsid w:val="00FF4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64ED2"/>
  <w15:docId w15:val="{1A86F3F7-54E5-4EBF-8CBB-6D3024C8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4708A"/>
    <w:rPr>
      <w:sz w:val="24"/>
      <w:szCs w:val="24"/>
    </w:rPr>
  </w:style>
  <w:style w:type="paragraph" w:styleId="11">
    <w:name w:val="heading 1"/>
    <w:basedOn w:val="a4"/>
    <w:next w:val="a4"/>
    <w:autoRedefine/>
    <w:qFormat/>
    <w:rsid w:val="00D779DC"/>
    <w:pPr>
      <w:keepNext/>
      <w:spacing w:before="240" w:after="60"/>
      <w:jc w:val="center"/>
      <w:outlineLvl w:val="0"/>
    </w:pPr>
    <w:rPr>
      <w:rFonts w:ascii="Arial Narrow" w:hAnsi="Arial Narrow" w:cs="Arial"/>
      <w:b/>
      <w:bCs/>
      <w:kern w:val="32"/>
      <w:sz w:val="32"/>
      <w:szCs w:val="32"/>
    </w:rPr>
  </w:style>
  <w:style w:type="paragraph" w:styleId="20">
    <w:name w:val="heading 2"/>
    <w:basedOn w:val="a4"/>
    <w:next w:val="a4"/>
    <w:link w:val="21"/>
    <w:qFormat/>
    <w:rsid w:val="004D608B"/>
    <w:pPr>
      <w:jc w:val="center"/>
      <w:outlineLvl w:val="1"/>
    </w:pPr>
    <w:rPr>
      <w:b/>
    </w:rPr>
  </w:style>
  <w:style w:type="paragraph" w:styleId="30">
    <w:name w:val="heading 3"/>
    <w:basedOn w:val="20"/>
    <w:next w:val="a4"/>
    <w:qFormat/>
    <w:rsid w:val="000D6CC5"/>
    <w:pPr>
      <w:keepNext/>
      <w:numPr>
        <w:ilvl w:val="2"/>
        <w:numId w:val="2"/>
      </w:numPr>
      <w:spacing w:after="0"/>
      <w:jc w:val="both"/>
      <w:outlineLvl w:val="2"/>
    </w:pPr>
    <w:rPr>
      <w:b w:val="0"/>
      <w:bCs/>
      <w:sz w:val="28"/>
      <w:szCs w:val="28"/>
    </w:rPr>
  </w:style>
  <w:style w:type="paragraph" w:styleId="40">
    <w:name w:val="heading 4"/>
    <w:basedOn w:val="a4"/>
    <w:next w:val="a4"/>
    <w:qFormat/>
    <w:rsid w:val="000D6CC5"/>
    <w:pPr>
      <w:keepNext/>
      <w:numPr>
        <w:ilvl w:val="3"/>
        <w:numId w:val="2"/>
      </w:numPr>
      <w:spacing w:before="240" w:after="60"/>
      <w:outlineLvl w:val="3"/>
    </w:pPr>
    <w:rPr>
      <w:b/>
      <w:bCs/>
      <w:sz w:val="28"/>
      <w:szCs w:val="28"/>
    </w:rPr>
  </w:style>
  <w:style w:type="paragraph" w:styleId="5">
    <w:name w:val="heading 5"/>
    <w:basedOn w:val="a4"/>
    <w:next w:val="a4"/>
    <w:qFormat/>
    <w:rsid w:val="000D6CC5"/>
    <w:pPr>
      <w:numPr>
        <w:ilvl w:val="4"/>
        <w:numId w:val="2"/>
      </w:numPr>
      <w:spacing w:before="240" w:after="60"/>
      <w:outlineLvl w:val="4"/>
    </w:pPr>
    <w:rPr>
      <w:b/>
      <w:bCs/>
      <w:i/>
      <w:iCs/>
      <w:sz w:val="26"/>
      <w:szCs w:val="26"/>
    </w:rPr>
  </w:style>
  <w:style w:type="paragraph" w:styleId="6">
    <w:name w:val="heading 6"/>
    <w:basedOn w:val="a4"/>
    <w:next w:val="a4"/>
    <w:qFormat/>
    <w:rsid w:val="000D6CC5"/>
    <w:pPr>
      <w:numPr>
        <w:ilvl w:val="5"/>
        <w:numId w:val="2"/>
      </w:numPr>
      <w:spacing w:before="240" w:after="60"/>
      <w:outlineLvl w:val="5"/>
    </w:pPr>
    <w:rPr>
      <w:b/>
      <w:bCs/>
      <w:sz w:val="22"/>
      <w:szCs w:val="22"/>
    </w:rPr>
  </w:style>
  <w:style w:type="paragraph" w:styleId="7">
    <w:name w:val="heading 7"/>
    <w:basedOn w:val="a4"/>
    <w:next w:val="a4"/>
    <w:qFormat/>
    <w:rsid w:val="000D6CC5"/>
    <w:pPr>
      <w:numPr>
        <w:ilvl w:val="6"/>
        <w:numId w:val="2"/>
      </w:numPr>
      <w:spacing w:before="240" w:after="60"/>
      <w:outlineLvl w:val="6"/>
    </w:pPr>
  </w:style>
  <w:style w:type="paragraph" w:styleId="8">
    <w:name w:val="heading 8"/>
    <w:basedOn w:val="a4"/>
    <w:next w:val="a4"/>
    <w:qFormat/>
    <w:rsid w:val="000D6CC5"/>
    <w:pPr>
      <w:numPr>
        <w:ilvl w:val="7"/>
        <w:numId w:val="2"/>
      </w:numPr>
      <w:spacing w:before="240" w:after="60"/>
      <w:outlineLvl w:val="7"/>
    </w:pPr>
    <w:rPr>
      <w:i/>
      <w:iCs/>
    </w:rPr>
  </w:style>
  <w:style w:type="paragraph" w:styleId="9">
    <w:name w:val="heading 9"/>
    <w:basedOn w:val="a4"/>
    <w:next w:val="a4"/>
    <w:qFormat/>
    <w:rsid w:val="000D6CC5"/>
    <w:pPr>
      <w:numPr>
        <w:ilvl w:val="8"/>
        <w:numId w:val="2"/>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1">
    <w:name w:val="Заголовок 2 Знак"/>
    <w:basedOn w:val="a5"/>
    <w:link w:val="20"/>
    <w:rsid w:val="00A4708A"/>
    <w:rPr>
      <w:b/>
      <w:sz w:val="24"/>
      <w:szCs w:val="24"/>
      <w:lang w:val="ru-RU" w:eastAsia="ru-RU" w:bidi="ar-SA"/>
    </w:rPr>
  </w:style>
  <w:style w:type="paragraph" w:styleId="a8">
    <w:name w:val="No Spacing"/>
    <w:qFormat/>
    <w:rsid w:val="00A4708A"/>
    <w:pPr>
      <w:suppressAutoHyphens/>
    </w:pPr>
    <w:rPr>
      <w:rFonts w:ascii="Calibri" w:hAnsi="Calibri" w:cs="Calibri"/>
      <w:kern w:val="1"/>
      <w:sz w:val="22"/>
      <w:szCs w:val="22"/>
      <w:lang w:eastAsia="ar-SA"/>
    </w:rPr>
  </w:style>
  <w:style w:type="character" w:customStyle="1" w:styleId="a9">
    <w:name w:val="Гипертекстовая ссылка"/>
    <w:basedOn w:val="a5"/>
    <w:rsid w:val="00A4708A"/>
    <w:rPr>
      <w:rFonts w:cs="Times New Roman"/>
      <w:color w:val="008000"/>
    </w:rPr>
  </w:style>
  <w:style w:type="character" w:styleId="aa">
    <w:name w:val="Hyperlink"/>
    <w:basedOn w:val="a5"/>
    <w:uiPriority w:val="99"/>
    <w:rsid w:val="00A4708A"/>
    <w:rPr>
      <w:color w:val="0000FF"/>
      <w:u w:val="single"/>
    </w:rPr>
  </w:style>
  <w:style w:type="paragraph" w:styleId="ab">
    <w:name w:val="Normal (Web)"/>
    <w:basedOn w:val="a4"/>
    <w:rsid w:val="00A4708A"/>
    <w:pPr>
      <w:spacing w:before="100" w:beforeAutospacing="1" w:after="100" w:afterAutospacing="1"/>
    </w:pPr>
  </w:style>
  <w:style w:type="character" w:customStyle="1" w:styleId="mw-headline">
    <w:name w:val="mw-headline"/>
    <w:basedOn w:val="a5"/>
    <w:semiHidden/>
    <w:rsid w:val="00A4708A"/>
  </w:style>
  <w:style w:type="character" w:styleId="ac">
    <w:name w:val="FollowedHyperlink"/>
    <w:basedOn w:val="a5"/>
    <w:uiPriority w:val="99"/>
    <w:rsid w:val="00A4708A"/>
    <w:rPr>
      <w:color w:val="800080"/>
      <w:u w:val="single"/>
    </w:rPr>
  </w:style>
  <w:style w:type="paragraph" w:customStyle="1" w:styleId="font5">
    <w:name w:val="font5"/>
    <w:basedOn w:val="a4"/>
    <w:rsid w:val="00A4708A"/>
    <w:pPr>
      <w:spacing w:before="100" w:beforeAutospacing="1" w:after="100" w:afterAutospacing="1"/>
    </w:pPr>
  </w:style>
  <w:style w:type="paragraph" w:customStyle="1" w:styleId="font6">
    <w:name w:val="font6"/>
    <w:basedOn w:val="a4"/>
    <w:rsid w:val="00A4708A"/>
    <w:pPr>
      <w:spacing w:before="100" w:beforeAutospacing="1" w:after="100" w:afterAutospacing="1"/>
    </w:pPr>
  </w:style>
  <w:style w:type="paragraph" w:customStyle="1" w:styleId="xl22">
    <w:name w:val="xl22"/>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4"/>
    <w:semiHidden/>
    <w:rsid w:val="00A4708A"/>
    <w:pPr>
      <w:pBdr>
        <w:right w:val="single" w:sz="8" w:space="0" w:color="auto"/>
      </w:pBdr>
      <w:spacing w:before="100" w:beforeAutospacing="1" w:after="100" w:afterAutospacing="1"/>
      <w:jc w:val="center"/>
      <w:textAlignment w:val="center"/>
    </w:pPr>
  </w:style>
  <w:style w:type="paragraph" w:customStyle="1" w:styleId="xl24">
    <w:name w:val="xl24"/>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4"/>
    <w:semiHidden/>
    <w:rsid w:val="00A4708A"/>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29">
    <w:name w:val="xl29"/>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4"/>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4"/>
    <w:semiHidden/>
    <w:rsid w:val="00A4708A"/>
    <w:pPr>
      <w:pBdr>
        <w:left w:val="single" w:sz="8" w:space="0" w:color="auto"/>
        <w:right w:val="single" w:sz="8" w:space="0" w:color="auto"/>
      </w:pBdr>
      <w:spacing w:before="100" w:beforeAutospacing="1" w:after="100" w:afterAutospacing="1"/>
      <w:jc w:val="center"/>
    </w:pPr>
  </w:style>
  <w:style w:type="paragraph" w:customStyle="1" w:styleId="xl32">
    <w:name w:val="xl32"/>
    <w:basedOn w:val="a4"/>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4"/>
    <w:semiHidden/>
    <w:rsid w:val="00A4708A"/>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4"/>
    <w:semiHidden/>
    <w:rsid w:val="00A4708A"/>
    <w:pPr>
      <w:pBdr>
        <w:top w:val="single" w:sz="8" w:space="0" w:color="auto"/>
        <w:bottom w:val="single" w:sz="8" w:space="0" w:color="auto"/>
      </w:pBdr>
      <w:spacing w:before="100" w:beforeAutospacing="1" w:after="100" w:afterAutospacing="1"/>
      <w:jc w:val="center"/>
    </w:pPr>
  </w:style>
  <w:style w:type="paragraph" w:customStyle="1" w:styleId="xl35">
    <w:name w:val="xl35"/>
    <w:basedOn w:val="a4"/>
    <w:semiHidden/>
    <w:rsid w:val="00A4708A"/>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4"/>
    <w:semiHidden/>
    <w:rsid w:val="00A4708A"/>
    <w:pPr>
      <w:pBdr>
        <w:bottom w:val="single" w:sz="8" w:space="0" w:color="auto"/>
        <w:right w:val="single" w:sz="8" w:space="0" w:color="auto"/>
      </w:pBdr>
      <w:spacing w:before="100" w:beforeAutospacing="1" w:after="100" w:afterAutospacing="1"/>
      <w:jc w:val="center"/>
    </w:pPr>
  </w:style>
  <w:style w:type="paragraph" w:customStyle="1" w:styleId="xl37">
    <w:name w:val="xl37"/>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4"/>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4"/>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4"/>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4"/>
    <w:semiHidden/>
    <w:rsid w:val="00A4708A"/>
    <w:pPr>
      <w:spacing w:before="100" w:beforeAutospacing="1" w:after="100" w:afterAutospacing="1"/>
      <w:jc w:val="center"/>
      <w:textAlignment w:val="center"/>
    </w:pPr>
  </w:style>
  <w:style w:type="paragraph" w:customStyle="1" w:styleId="xl44">
    <w:name w:val="xl44"/>
    <w:basedOn w:val="a4"/>
    <w:semiHidden/>
    <w:rsid w:val="00A4708A"/>
    <w:pPr>
      <w:spacing w:before="100" w:beforeAutospacing="1" w:after="100" w:afterAutospacing="1"/>
      <w:jc w:val="center"/>
      <w:textAlignment w:val="center"/>
    </w:pPr>
  </w:style>
  <w:style w:type="paragraph" w:customStyle="1" w:styleId="xl45">
    <w:name w:val="xl45"/>
    <w:basedOn w:val="a4"/>
    <w:semiHidden/>
    <w:rsid w:val="00A4708A"/>
    <w:pPr>
      <w:spacing w:before="100" w:beforeAutospacing="1" w:after="100" w:afterAutospacing="1"/>
      <w:jc w:val="center"/>
      <w:textAlignment w:val="center"/>
    </w:pPr>
    <w:rPr>
      <w:sz w:val="28"/>
      <w:szCs w:val="28"/>
    </w:rPr>
  </w:style>
  <w:style w:type="paragraph" w:styleId="ad">
    <w:name w:val="footer"/>
    <w:basedOn w:val="a4"/>
    <w:link w:val="ae"/>
    <w:rsid w:val="00A4708A"/>
    <w:pPr>
      <w:tabs>
        <w:tab w:val="center" w:pos="4677"/>
        <w:tab w:val="right" w:pos="9355"/>
      </w:tabs>
    </w:pPr>
  </w:style>
  <w:style w:type="character" w:styleId="af">
    <w:name w:val="page number"/>
    <w:basedOn w:val="a5"/>
    <w:rsid w:val="00A4708A"/>
  </w:style>
  <w:style w:type="paragraph" w:styleId="12">
    <w:name w:val="toc 1"/>
    <w:basedOn w:val="a4"/>
    <w:next w:val="a4"/>
    <w:autoRedefine/>
    <w:uiPriority w:val="39"/>
    <w:rsid w:val="00E12C00"/>
    <w:pPr>
      <w:tabs>
        <w:tab w:val="left" w:pos="851"/>
        <w:tab w:val="right" w:leader="dot" w:pos="9485"/>
      </w:tabs>
    </w:pPr>
    <w:rPr>
      <w:rFonts w:ascii="Arial Narrow" w:hAnsi="Arial Narrow"/>
      <w:b/>
      <w:caps/>
      <w:noProof/>
      <w:kern w:val="28"/>
      <w:sz w:val="28"/>
      <w:szCs w:val="28"/>
    </w:rPr>
  </w:style>
  <w:style w:type="paragraph" w:customStyle="1" w:styleId="13">
    <w:name w:val="Содержание 1"/>
    <w:basedOn w:val="12"/>
    <w:rsid w:val="00A4708A"/>
    <w:rPr>
      <w:b w:val="0"/>
    </w:rPr>
  </w:style>
  <w:style w:type="paragraph" w:customStyle="1" w:styleId="14">
    <w:name w:val="Обычный1"/>
    <w:rsid w:val="00A4708A"/>
    <w:rPr>
      <w:rFonts w:eastAsia="ヒラギノ角ゴ Pro W3"/>
      <w:color w:val="000000"/>
      <w:sz w:val="24"/>
      <w:szCs w:val="24"/>
    </w:rPr>
  </w:style>
  <w:style w:type="paragraph" w:customStyle="1" w:styleId="15">
    <w:name w:val="Абзац списка1"/>
    <w:basedOn w:val="a4"/>
    <w:semiHidden/>
    <w:rsid w:val="00A4708A"/>
    <w:pPr>
      <w:ind w:left="720"/>
      <w:contextualSpacing/>
    </w:pPr>
  </w:style>
  <w:style w:type="paragraph" w:customStyle="1" w:styleId="22">
    <w:name w:val="Содержание 2"/>
    <w:basedOn w:val="13"/>
    <w:rsid w:val="00A4708A"/>
    <w:pPr>
      <w:ind w:left="170"/>
    </w:pPr>
    <w:rPr>
      <w:b/>
    </w:rPr>
  </w:style>
  <w:style w:type="character" w:styleId="af0">
    <w:name w:val="Strong"/>
    <w:basedOn w:val="a5"/>
    <w:qFormat/>
    <w:rsid w:val="00A4708A"/>
    <w:rPr>
      <w:b/>
      <w:bCs/>
    </w:rPr>
  </w:style>
  <w:style w:type="paragraph" w:customStyle="1" w:styleId="Default">
    <w:name w:val="Default"/>
    <w:rsid w:val="00A4708A"/>
    <w:pPr>
      <w:autoSpaceDE w:val="0"/>
      <w:autoSpaceDN w:val="0"/>
      <w:adjustRightInd w:val="0"/>
    </w:pPr>
    <w:rPr>
      <w:color w:val="000000"/>
      <w:sz w:val="24"/>
      <w:szCs w:val="24"/>
    </w:rPr>
  </w:style>
  <w:style w:type="character" w:customStyle="1" w:styleId="butback">
    <w:name w:val="butback"/>
    <w:basedOn w:val="a5"/>
    <w:semiHidden/>
    <w:rsid w:val="00A4708A"/>
  </w:style>
  <w:style w:type="character" w:customStyle="1" w:styleId="submenu-table">
    <w:name w:val="submenu-table"/>
    <w:basedOn w:val="a5"/>
    <w:semiHidden/>
    <w:rsid w:val="00A4708A"/>
  </w:style>
  <w:style w:type="paragraph" w:customStyle="1" w:styleId="140">
    <w:name w:val="Обычный + 14 пт"/>
    <w:aliases w:val="По ширине,Первая строка:  1,25 см,Справа:  -0,02 см,27 см"/>
    <w:basedOn w:val="a4"/>
    <w:link w:val="141"/>
    <w:rsid w:val="00A4708A"/>
    <w:pPr>
      <w:autoSpaceDE w:val="0"/>
      <w:autoSpaceDN w:val="0"/>
      <w:adjustRightInd w:val="0"/>
      <w:ind w:firstLine="708"/>
    </w:pPr>
    <w:rPr>
      <w:sz w:val="28"/>
      <w:szCs w:val="28"/>
    </w:rPr>
  </w:style>
  <w:style w:type="character" w:customStyle="1" w:styleId="141">
    <w:name w:val="Обычный + 14 пт Знак"/>
    <w:aliases w:val="По ширине Знак,Первая строка:  1 Знак,25 см Знак,Справа:  -0 Знак,02 см Знак,27 см Знак"/>
    <w:basedOn w:val="a5"/>
    <w:link w:val="140"/>
    <w:rsid w:val="00A4708A"/>
    <w:rPr>
      <w:sz w:val="28"/>
      <w:szCs w:val="28"/>
      <w:lang w:val="ru-RU" w:eastAsia="ru-RU" w:bidi="ar-SA"/>
    </w:rPr>
  </w:style>
  <w:style w:type="paragraph" w:customStyle="1" w:styleId="100">
    <w:name w:val="Обычный + 10 пт"/>
    <w:aliases w:val="По центру,Обычный + 8 пт"/>
    <w:basedOn w:val="a4"/>
    <w:rsid w:val="00A4708A"/>
    <w:pPr>
      <w:jc w:val="center"/>
    </w:pPr>
    <w:rPr>
      <w:sz w:val="20"/>
      <w:szCs w:val="20"/>
    </w:rPr>
  </w:style>
  <w:style w:type="paragraph" w:customStyle="1" w:styleId="font7">
    <w:name w:val="font7"/>
    <w:basedOn w:val="a4"/>
    <w:semiHidden/>
    <w:rsid w:val="00A4708A"/>
    <w:pPr>
      <w:spacing w:before="100" w:beforeAutospacing="1" w:after="100" w:afterAutospacing="1"/>
    </w:pPr>
    <w:rPr>
      <w:sz w:val="20"/>
      <w:szCs w:val="20"/>
    </w:rPr>
  </w:style>
  <w:style w:type="paragraph" w:customStyle="1" w:styleId="font8">
    <w:name w:val="font8"/>
    <w:basedOn w:val="a4"/>
    <w:semiHidden/>
    <w:rsid w:val="00A4708A"/>
    <w:pPr>
      <w:spacing w:before="100" w:beforeAutospacing="1" w:after="100" w:afterAutospacing="1"/>
    </w:pPr>
    <w:rPr>
      <w:sz w:val="20"/>
      <w:szCs w:val="20"/>
    </w:rPr>
  </w:style>
  <w:style w:type="paragraph" w:customStyle="1" w:styleId="font9">
    <w:name w:val="font9"/>
    <w:basedOn w:val="a4"/>
    <w:semiHidden/>
    <w:rsid w:val="00A4708A"/>
    <w:pPr>
      <w:spacing w:before="100" w:beforeAutospacing="1" w:after="100" w:afterAutospacing="1"/>
    </w:pPr>
    <w:rPr>
      <w:sz w:val="18"/>
      <w:szCs w:val="18"/>
    </w:rPr>
  </w:style>
  <w:style w:type="paragraph" w:customStyle="1" w:styleId="xl46">
    <w:name w:val="xl46"/>
    <w:basedOn w:val="a4"/>
    <w:semiHidden/>
    <w:rsid w:val="00A470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paragraph" w:styleId="af1">
    <w:name w:val="header"/>
    <w:basedOn w:val="a4"/>
    <w:link w:val="af2"/>
    <w:rsid w:val="00A4708A"/>
    <w:pPr>
      <w:tabs>
        <w:tab w:val="center" w:pos="4677"/>
        <w:tab w:val="right" w:pos="9355"/>
      </w:tabs>
    </w:p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Основной текст с отступом 2 Знак,Знак1 Знак, Знак1 Знак, Знак1,Знак1, Знак1 Знак Знак1"/>
    <w:basedOn w:val="a4"/>
    <w:link w:val="220"/>
    <w:rsid w:val="00A4708A"/>
    <w:pPr>
      <w:spacing w:line="480" w:lineRule="auto"/>
      <w:ind w:left="283"/>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basedOn w:val="a5"/>
    <w:link w:val="23"/>
    <w:rsid w:val="00A4708A"/>
    <w:rPr>
      <w:sz w:val="24"/>
      <w:szCs w:val="24"/>
      <w:lang w:val="ru-RU" w:eastAsia="ru-RU" w:bidi="ar-SA"/>
    </w:rPr>
  </w:style>
  <w:style w:type="paragraph" w:styleId="af3">
    <w:name w:val="Body Text Indent"/>
    <w:basedOn w:val="a4"/>
    <w:rsid w:val="00A4708A"/>
    <w:pPr>
      <w:ind w:left="283"/>
    </w:pPr>
  </w:style>
  <w:style w:type="character" w:styleId="af4">
    <w:name w:val="line number"/>
    <w:basedOn w:val="a5"/>
    <w:rsid w:val="00A4708A"/>
  </w:style>
  <w:style w:type="paragraph" w:customStyle="1" w:styleId="consnormal">
    <w:name w:val="consnormal"/>
    <w:basedOn w:val="a4"/>
    <w:semiHidden/>
    <w:rsid w:val="00A4708A"/>
    <w:pPr>
      <w:spacing w:before="100" w:beforeAutospacing="1" w:after="100" w:afterAutospacing="1"/>
    </w:pPr>
  </w:style>
  <w:style w:type="paragraph" w:customStyle="1" w:styleId="af5">
    <w:name w:val="ТС_Текст_Основной"/>
    <w:basedOn w:val="a4"/>
    <w:link w:val="af6"/>
    <w:rsid w:val="00C555F5"/>
    <w:pPr>
      <w:ind w:firstLine="567"/>
      <w:contextualSpacing/>
    </w:pPr>
    <w:rPr>
      <w:rFonts w:ascii="Arial Narrow" w:hAnsi="Arial Narrow"/>
      <w:sz w:val="28"/>
      <w:szCs w:val="28"/>
    </w:rPr>
  </w:style>
  <w:style w:type="paragraph" w:customStyle="1" w:styleId="1">
    <w:name w:val="ТС_Заголовок_Осн 1"/>
    <w:basedOn w:val="11"/>
    <w:rsid w:val="00866F11"/>
    <w:pPr>
      <w:pageBreakBefore/>
      <w:numPr>
        <w:numId w:val="1"/>
      </w:numPr>
      <w:suppressAutoHyphens/>
      <w:spacing w:before="120" w:after="360"/>
    </w:pPr>
    <w:rPr>
      <w:caps/>
    </w:rPr>
  </w:style>
  <w:style w:type="paragraph" w:customStyle="1" w:styleId="2">
    <w:name w:val="ТС_Заголовок_Осн 2"/>
    <w:basedOn w:val="20"/>
    <w:rsid w:val="00866F11"/>
    <w:pPr>
      <w:keepNext/>
      <w:numPr>
        <w:ilvl w:val="1"/>
        <w:numId w:val="1"/>
      </w:numPr>
      <w:tabs>
        <w:tab w:val="num" w:pos="680"/>
      </w:tabs>
      <w:spacing w:before="60" w:after="240"/>
      <w:ind w:left="680"/>
    </w:pPr>
    <w:rPr>
      <w:rFonts w:ascii="Arial Narrow" w:hAnsi="Arial Narrow" w:cs="Arial"/>
      <w:bCs/>
      <w:iCs/>
      <w:snapToGrid w:val="0"/>
      <w:kern w:val="32"/>
      <w:sz w:val="32"/>
      <w:szCs w:val="32"/>
    </w:rPr>
  </w:style>
  <w:style w:type="paragraph" w:customStyle="1" w:styleId="3">
    <w:name w:val="ТС_Заголовок_Осн 3"/>
    <w:basedOn w:val="20"/>
    <w:rsid w:val="002F7A2D"/>
    <w:pPr>
      <w:keepNext/>
      <w:numPr>
        <w:ilvl w:val="2"/>
        <w:numId w:val="1"/>
      </w:numPr>
      <w:spacing w:before="60"/>
      <w:outlineLvl w:val="2"/>
    </w:pPr>
    <w:rPr>
      <w:rFonts w:ascii="Arial Narrow" w:hAnsi="Arial Narrow" w:cs="Arial"/>
      <w:bCs/>
      <w:iCs/>
      <w:snapToGrid w:val="0"/>
      <w:kern w:val="28"/>
      <w:sz w:val="28"/>
      <w:szCs w:val="28"/>
    </w:rPr>
  </w:style>
  <w:style w:type="paragraph" w:customStyle="1" w:styleId="a">
    <w:name w:val="ТС_Заголовок_Рис"/>
    <w:basedOn w:val="af5"/>
    <w:rsid w:val="002F7A2D"/>
    <w:pPr>
      <w:numPr>
        <w:ilvl w:val="4"/>
        <w:numId w:val="1"/>
      </w:numPr>
      <w:spacing w:after="240"/>
      <w:jc w:val="center"/>
      <w:outlineLvl w:val="4"/>
    </w:pPr>
    <w:rPr>
      <w:kern w:val="28"/>
    </w:rPr>
  </w:style>
  <w:style w:type="paragraph" w:customStyle="1" w:styleId="a0">
    <w:name w:val="ТС_Заголовок_Табл"/>
    <w:basedOn w:val="af5"/>
    <w:rsid w:val="00DD0F26"/>
    <w:pPr>
      <w:keepNext/>
      <w:numPr>
        <w:ilvl w:val="5"/>
        <w:numId w:val="1"/>
      </w:numPr>
      <w:tabs>
        <w:tab w:val="left" w:pos="1418"/>
        <w:tab w:val="num" w:pos="1986"/>
      </w:tabs>
      <w:ind w:left="1135" w:hanging="284"/>
      <w:jc w:val="right"/>
      <w:outlineLvl w:val="4"/>
    </w:pPr>
  </w:style>
  <w:style w:type="paragraph" w:customStyle="1" w:styleId="af7">
    <w:name w:val="ТС_Текст_Табл"/>
    <w:basedOn w:val="af5"/>
    <w:rsid w:val="00C555F5"/>
    <w:pPr>
      <w:spacing w:before="0" w:after="0"/>
      <w:ind w:firstLine="0"/>
      <w:jc w:val="center"/>
    </w:pPr>
    <w:rPr>
      <w:sz w:val="24"/>
      <w:szCs w:val="24"/>
    </w:rPr>
  </w:style>
  <w:style w:type="paragraph" w:customStyle="1" w:styleId="af8">
    <w:name w:val="ТС_Текст_По центру"/>
    <w:basedOn w:val="af5"/>
    <w:rsid w:val="00C7095C"/>
    <w:pPr>
      <w:ind w:firstLine="0"/>
      <w:jc w:val="center"/>
    </w:pPr>
  </w:style>
  <w:style w:type="paragraph" w:customStyle="1" w:styleId="a2">
    <w:name w:val="ТС_Список_Марк"/>
    <w:basedOn w:val="af5"/>
    <w:rsid w:val="00DD0F26"/>
    <w:pPr>
      <w:numPr>
        <w:numId w:val="3"/>
      </w:numPr>
    </w:pPr>
  </w:style>
  <w:style w:type="paragraph" w:customStyle="1" w:styleId="a3">
    <w:name w:val="ТС_Список_Нумер"/>
    <w:basedOn w:val="a2"/>
    <w:rsid w:val="004D4DBA"/>
    <w:pPr>
      <w:numPr>
        <w:numId w:val="4"/>
      </w:numPr>
    </w:pPr>
  </w:style>
  <w:style w:type="character" w:customStyle="1" w:styleId="af6">
    <w:name w:val="ТС_Текст_Основной Знак"/>
    <w:basedOn w:val="a5"/>
    <w:link w:val="af5"/>
    <w:rsid w:val="00C555F5"/>
    <w:rPr>
      <w:rFonts w:ascii="Arial Narrow" w:hAnsi="Arial Narrow"/>
      <w:sz w:val="28"/>
      <w:szCs w:val="28"/>
    </w:rPr>
  </w:style>
  <w:style w:type="paragraph" w:customStyle="1" w:styleId="af9">
    <w:name w:val="ТС_Заг_Без номера"/>
    <w:basedOn w:val="1"/>
    <w:rsid w:val="00384DF9"/>
    <w:pPr>
      <w:pageBreakBefore w:val="0"/>
      <w:numPr>
        <w:numId w:val="0"/>
      </w:numPr>
      <w:spacing w:before="0" w:after="120"/>
    </w:pPr>
  </w:style>
  <w:style w:type="paragraph" w:styleId="24">
    <w:name w:val="toc 2"/>
    <w:basedOn w:val="a4"/>
    <w:next w:val="a4"/>
    <w:autoRedefine/>
    <w:uiPriority w:val="39"/>
    <w:rsid w:val="009D7512"/>
    <w:pPr>
      <w:tabs>
        <w:tab w:val="left" w:pos="851"/>
        <w:tab w:val="right" w:leader="dot" w:pos="9485"/>
      </w:tabs>
      <w:ind w:left="284"/>
    </w:pPr>
    <w:rPr>
      <w:rFonts w:ascii="Arial Narrow" w:hAnsi="Arial Narrow"/>
      <w:kern w:val="28"/>
      <w:sz w:val="28"/>
      <w:szCs w:val="28"/>
    </w:rPr>
  </w:style>
  <w:style w:type="paragraph" w:styleId="31">
    <w:name w:val="toc 3"/>
    <w:basedOn w:val="a4"/>
    <w:next w:val="a4"/>
    <w:autoRedefine/>
    <w:uiPriority w:val="39"/>
    <w:rsid w:val="00D02769"/>
    <w:pPr>
      <w:tabs>
        <w:tab w:val="left" w:pos="1701"/>
        <w:tab w:val="right" w:leader="dot" w:pos="9923"/>
      </w:tabs>
      <w:ind w:left="851"/>
    </w:pPr>
    <w:rPr>
      <w:rFonts w:ascii="Arial Narrow" w:hAnsi="Arial Narrow"/>
      <w:sz w:val="28"/>
    </w:rPr>
  </w:style>
  <w:style w:type="paragraph" w:customStyle="1" w:styleId="4">
    <w:name w:val="ТС_Заголовок_Осн 4"/>
    <w:basedOn w:val="3"/>
    <w:rsid w:val="00813AF8"/>
    <w:pPr>
      <w:numPr>
        <w:ilvl w:val="3"/>
      </w:numPr>
      <w:spacing w:after="60"/>
      <w:jc w:val="left"/>
      <w:outlineLvl w:val="3"/>
    </w:pPr>
    <w:rPr>
      <w:b w:val="0"/>
      <w:u w:val="single"/>
    </w:rPr>
  </w:style>
  <w:style w:type="paragraph" w:styleId="41">
    <w:name w:val="toc 4"/>
    <w:basedOn w:val="a4"/>
    <w:next w:val="a4"/>
    <w:autoRedefine/>
    <w:uiPriority w:val="39"/>
    <w:rsid w:val="00F3101E"/>
    <w:pPr>
      <w:tabs>
        <w:tab w:val="left" w:pos="1985"/>
        <w:tab w:val="right" w:leader="dot" w:pos="9923"/>
      </w:tabs>
      <w:ind w:left="1134"/>
    </w:pPr>
    <w:rPr>
      <w:rFonts w:ascii="Arial Narrow" w:hAnsi="Arial Narrow"/>
      <w:sz w:val="28"/>
      <w:szCs w:val="28"/>
    </w:rPr>
  </w:style>
  <w:style w:type="numbering" w:customStyle="1" w:styleId="10">
    <w:name w:val="Текущий список1"/>
    <w:rsid w:val="00866F11"/>
    <w:pPr>
      <w:numPr>
        <w:numId w:val="5"/>
      </w:numPr>
    </w:pPr>
  </w:style>
  <w:style w:type="numbering" w:styleId="111111">
    <w:name w:val="Outline List 2"/>
    <w:basedOn w:val="a7"/>
    <w:semiHidden/>
    <w:rsid w:val="00F3101E"/>
    <w:pPr>
      <w:numPr>
        <w:numId w:val="6"/>
      </w:numPr>
    </w:pPr>
  </w:style>
  <w:style w:type="numbering" w:styleId="1ai">
    <w:name w:val="Outline List 1"/>
    <w:basedOn w:val="a7"/>
    <w:semiHidden/>
    <w:rsid w:val="00F3101E"/>
    <w:pPr>
      <w:numPr>
        <w:numId w:val="7"/>
      </w:numPr>
    </w:pPr>
  </w:style>
  <w:style w:type="paragraph" w:styleId="HTML">
    <w:name w:val="HTML Address"/>
    <w:basedOn w:val="a4"/>
    <w:semiHidden/>
    <w:rsid w:val="00F3101E"/>
    <w:rPr>
      <w:i/>
      <w:iCs/>
    </w:rPr>
  </w:style>
  <w:style w:type="paragraph" w:styleId="afa">
    <w:name w:val="envelope address"/>
    <w:basedOn w:val="a4"/>
    <w:semiHidden/>
    <w:rsid w:val="00F3101E"/>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F3101E"/>
  </w:style>
  <w:style w:type="table" w:styleId="-1">
    <w:name w:val="Table Web 1"/>
    <w:basedOn w:val="a6"/>
    <w:semiHidden/>
    <w:rsid w:val="00F310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F310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F310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Elegant"/>
    <w:basedOn w:val="a6"/>
    <w:semiHidden/>
    <w:rsid w:val="00F310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6"/>
    <w:semiHidden/>
    <w:rsid w:val="00F310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6"/>
    <w:semiHidden/>
    <w:rsid w:val="00F310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5"/>
    <w:semiHidden/>
    <w:rsid w:val="00F3101E"/>
    <w:rPr>
      <w:rFonts w:ascii="Courier New" w:hAnsi="Courier New" w:cs="Courier New"/>
      <w:sz w:val="20"/>
      <w:szCs w:val="20"/>
    </w:rPr>
  </w:style>
  <w:style w:type="table" w:styleId="17">
    <w:name w:val="Table Classic 1"/>
    <w:basedOn w:val="a6"/>
    <w:semiHidden/>
    <w:rsid w:val="00F3101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6"/>
    <w:semiHidden/>
    <w:rsid w:val="00F310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6"/>
    <w:semiHidden/>
    <w:rsid w:val="00F310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F310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5"/>
    <w:semiHidden/>
    <w:rsid w:val="00F3101E"/>
    <w:rPr>
      <w:rFonts w:ascii="Courier New" w:hAnsi="Courier New" w:cs="Courier New"/>
      <w:sz w:val="20"/>
      <w:szCs w:val="20"/>
    </w:rPr>
  </w:style>
  <w:style w:type="paragraph" w:styleId="afc">
    <w:name w:val="Body Text"/>
    <w:basedOn w:val="a4"/>
    <w:rsid w:val="00F3101E"/>
  </w:style>
  <w:style w:type="paragraph" w:styleId="afd">
    <w:name w:val="Body Text First Indent"/>
    <w:basedOn w:val="afc"/>
    <w:semiHidden/>
    <w:rsid w:val="00F3101E"/>
    <w:pPr>
      <w:ind w:firstLine="210"/>
    </w:pPr>
  </w:style>
  <w:style w:type="paragraph" w:styleId="27">
    <w:name w:val="Body Text First Indent 2"/>
    <w:basedOn w:val="af3"/>
    <w:semiHidden/>
    <w:rsid w:val="00F3101E"/>
    <w:pPr>
      <w:ind w:firstLine="210"/>
    </w:pPr>
  </w:style>
  <w:style w:type="paragraph" w:styleId="50">
    <w:name w:val="toc 5"/>
    <w:basedOn w:val="41"/>
    <w:next w:val="a4"/>
    <w:autoRedefine/>
    <w:uiPriority w:val="39"/>
    <w:rsid w:val="00915FD6"/>
    <w:pPr>
      <w:tabs>
        <w:tab w:val="clear" w:pos="1985"/>
        <w:tab w:val="left" w:pos="1588"/>
      </w:tabs>
      <w:ind w:left="0"/>
    </w:pPr>
  </w:style>
  <w:style w:type="paragraph" w:styleId="60">
    <w:name w:val="toc 6"/>
    <w:basedOn w:val="a4"/>
    <w:next w:val="a4"/>
    <w:autoRedefine/>
    <w:uiPriority w:val="39"/>
    <w:rsid w:val="00F3101E"/>
    <w:pPr>
      <w:ind w:left="1200"/>
    </w:pPr>
  </w:style>
  <w:style w:type="paragraph" w:styleId="70">
    <w:name w:val="toc 7"/>
    <w:basedOn w:val="a4"/>
    <w:next w:val="a4"/>
    <w:autoRedefine/>
    <w:uiPriority w:val="39"/>
    <w:rsid w:val="00F3101E"/>
    <w:pPr>
      <w:ind w:left="1440"/>
    </w:pPr>
  </w:style>
  <w:style w:type="paragraph" w:styleId="80">
    <w:name w:val="toc 8"/>
    <w:basedOn w:val="a4"/>
    <w:next w:val="a4"/>
    <w:autoRedefine/>
    <w:uiPriority w:val="39"/>
    <w:rsid w:val="00F3101E"/>
    <w:pPr>
      <w:ind w:left="1680"/>
    </w:pPr>
  </w:style>
  <w:style w:type="paragraph" w:styleId="90">
    <w:name w:val="toc 9"/>
    <w:basedOn w:val="a4"/>
    <w:next w:val="a4"/>
    <w:autoRedefine/>
    <w:uiPriority w:val="39"/>
    <w:rsid w:val="00F3101E"/>
    <w:pPr>
      <w:ind w:left="1920"/>
    </w:pPr>
  </w:style>
  <w:style w:type="paragraph" w:customStyle="1" w:styleId="afe">
    <w:name w:val="ТС_Текст_Формула"/>
    <w:basedOn w:val="af8"/>
    <w:autoRedefine/>
    <w:rsid w:val="00843587"/>
  </w:style>
  <w:style w:type="character" w:customStyle="1" w:styleId="ae">
    <w:name w:val="Нижний колонтитул Знак"/>
    <w:basedOn w:val="a5"/>
    <w:link w:val="ad"/>
    <w:rsid w:val="00D34D77"/>
    <w:rPr>
      <w:sz w:val="24"/>
      <w:szCs w:val="24"/>
    </w:rPr>
  </w:style>
  <w:style w:type="paragraph" w:customStyle="1" w:styleId="aff">
    <w:name w:val="ТС_Заголовок_Рис + По ширине"/>
    <w:basedOn w:val="a"/>
    <w:rsid w:val="00EE3252"/>
    <w:pPr>
      <w:jc w:val="both"/>
    </w:pPr>
    <w:rPr>
      <w:szCs w:val="20"/>
    </w:rPr>
  </w:style>
  <w:style w:type="character" w:customStyle="1" w:styleId="af2">
    <w:name w:val="Верхний колонтитул Знак"/>
    <w:link w:val="af1"/>
    <w:rsid w:val="00D15072"/>
    <w:rPr>
      <w:sz w:val="24"/>
      <w:szCs w:val="24"/>
    </w:rPr>
  </w:style>
  <w:style w:type="paragraph" w:customStyle="1" w:styleId="xl70">
    <w:name w:val="xl70"/>
    <w:basedOn w:val="a4"/>
    <w:rsid w:val="00D15072"/>
    <w:pPr>
      <w:spacing w:before="100" w:beforeAutospacing="1" w:after="100" w:afterAutospacing="1"/>
    </w:pPr>
    <w:rPr>
      <w:rFonts w:ascii="Arial Narrow" w:hAnsi="Arial Narrow"/>
    </w:rPr>
  </w:style>
  <w:style w:type="paragraph" w:customStyle="1" w:styleId="xl71">
    <w:name w:val="xl71"/>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4">
    <w:name w:val="xl74"/>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7">
    <w:name w:val="xl77"/>
    <w:basedOn w:val="a4"/>
    <w:rsid w:val="00D1507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8">
    <w:name w:val="xl78"/>
    <w:basedOn w:val="a4"/>
    <w:rsid w:val="00D15072"/>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a4"/>
    <w:rsid w:val="00D150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character" w:customStyle="1" w:styleId="WW8Num13z0">
    <w:name w:val="WW8Num13z0"/>
    <w:uiPriority w:val="99"/>
    <w:rsid w:val="00D15072"/>
  </w:style>
  <w:style w:type="table" w:styleId="aff0">
    <w:name w:val="Table Grid"/>
    <w:basedOn w:val="a6"/>
    <w:rsid w:val="00D150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4"/>
    <w:rsid w:val="00D15072"/>
    <w:pPr>
      <w:spacing w:before="100" w:beforeAutospacing="1" w:after="100" w:afterAutospacing="1"/>
    </w:pPr>
  </w:style>
  <w:style w:type="paragraph" w:customStyle="1" w:styleId="xl64">
    <w:name w:val="xl64"/>
    <w:basedOn w:val="a4"/>
    <w:rsid w:val="00D15072"/>
    <w:pPr>
      <w:spacing w:before="100" w:beforeAutospacing="1" w:after="100" w:afterAutospacing="1"/>
      <w:jc w:val="center"/>
      <w:textAlignment w:val="center"/>
    </w:pPr>
    <w:rPr>
      <w:rFonts w:ascii="Arial Narrow" w:hAnsi="Arial Narrow"/>
    </w:rPr>
  </w:style>
  <w:style w:type="paragraph" w:customStyle="1" w:styleId="xl65">
    <w:name w:val="xl65"/>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6">
    <w:name w:val="xl66"/>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7">
    <w:name w:val="xl67"/>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68">
    <w:name w:val="xl68"/>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9">
    <w:name w:val="xl69"/>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80">
    <w:name w:val="xl80"/>
    <w:basedOn w:val="a4"/>
    <w:rsid w:val="00D15072"/>
    <w:pPr>
      <w:pBdr>
        <w:left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1">
    <w:name w:val="xl81"/>
    <w:basedOn w:val="a4"/>
    <w:rsid w:val="00D15072"/>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2"/>
      <w:szCs w:val="22"/>
    </w:rPr>
  </w:style>
  <w:style w:type="paragraph" w:customStyle="1" w:styleId="xl82">
    <w:name w:val="xl82"/>
    <w:basedOn w:val="a4"/>
    <w:rsid w:val="00D150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2"/>
      <w:szCs w:val="22"/>
    </w:rPr>
  </w:style>
  <w:style w:type="paragraph" w:customStyle="1" w:styleId="43">
    <w:name w:val="Стиль4"/>
    <w:basedOn w:val="a4"/>
    <w:autoRedefine/>
    <w:uiPriority w:val="99"/>
    <w:rsid w:val="00D15072"/>
    <w:pPr>
      <w:spacing w:line="360" w:lineRule="auto"/>
      <w:ind w:firstLine="180"/>
    </w:pPr>
    <w:rPr>
      <w:color w:val="000000"/>
      <w:sz w:val="28"/>
      <w:szCs w:val="28"/>
    </w:rPr>
  </w:style>
  <w:style w:type="paragraph" w:styleId="aff1">
    <w:name w:val="Balloon Text"/>
    <w:basedOn w:val="a4"/>
    <w:link w:val="aff2"/>
    <w:rsid w:val="00F40DDB"/>
    <w:rPr>
      <w:rFonts w:ascii="Tahoma" w:hAnsi="Tahoma" w:cs="Tahoma"/>
      <w:sz w:val="16"/>
      <w:szCs w:val="16"/>
    </w:rPr>
  </w:style>
  <w:style w:type="character" w:customStyle="1" w:styleId="aff2">
    <w:name w:val="Текст выноски Знак"/>
    <w:basedOn w:val="a5"/>
    <w:link w:val="aff1"/>
    <w:rsid w:val="00F40DDB"/>
    <w:rPr>
      <w:rFonts w:ascii="Tahoma" w:hAnsi="Tahoma" w:cs="Tahoma"/>
      <w:sz w:val="16"/>
      <w:szCs w:val="16"/>
    </w:rPr>
  </w:style>
  <w:style w:type="paragraph" w:customStyle="1" w:styleId="Style13">
    <w:name w:val="Style13"/>
    <w:basedOn w:val="a4"/>
    <w:uiPriority w:val="99"/>
    <w:rsid w:val="006237ED"/>
    <w:pPr>
      <w:widowControl w:val="0"/>
      <w:autoSpaceDE w:val="0"/>
      <w:autoSpaceDN w:val="0"/>
      <w:adjustRightInd w:val="0"/>
      <w:spacing w:line="374" w:lineRule="exact"/>
      <w:ind w:firstLine="710"/>
    </w:pPr>
  </w:style>
  <w:style w:type="character" w:customStyle="1" w:styleId="FontStyle174">
    <w:name w:val="Font Style174"/>
    <w:basedOn w:val="a5"/>
    <w:uiPriority w:val="99"/>
    <w:rsid w:val="006237ED"/>
    <w:rPr>
      <w:rFonts w:ascii="Times New Roman" w:hAnsi="Times New Roman" w:cs="Times New Roman"/>
      <w:sz w:val="24"/>
      <w:szCs w:val="24"/>
    </w:rPr>
  </w:style>
  <w:style w:type="paragraph" w:customStyle="1" w:styleId="11-02">
    <w:name w:val="Стиль ТС_Текст_Основной + 11 пт По центру Слева:  -02 см Выступ..."/>
    <w:basedOn w:val="af5"/>
    <w:rsid w:val="000336CE"/>
    <w:pPr>
      <w:ind w:left="-108" w:right="-107" w:hanging="3"/>
      <w:jc w:val="center"/>
    </w:pPr>
    <w:rPr>
      <w:szCs w:val="20"/>
    </w:rPr>
  </w:style>
  <w:style w:type="paragraph" w:customStyle="1" w:styleId="11-021">
    <w:name w:val="Стиль ТС_Текст_Основной + 11 пт По центру Слева:  -02 см Выступ...1"/>
    <w:basedOn w:val="af5"/>
    <w:rsid w:val="000336CE"/>
    <w:pPr>
      <w:ind w:firstLine="0"/>
    </w:pPr>
    <w:rPr>
      <w:sz w:val="22"/>
      <w:szCs w:val="20"/>
    </w:rPr>
  </w:style>
  <w:style w:type="paragraph" w:customStyle="1" w:styleId="aff3">
    <w:name w:val="Знак Знак Знак Знак"/>
    <w:basedOn w:val="a4"/>
    <w:rsid w:val="000336CE"/>
    <w:rPr>
      <w:rFonts w:ascii="Verdana" w:hAnsi="Verdana" w:cs="Verdana"/>
      <w:sz w:val="20"/>
      <w:szCs w:val="20"/>
      <w:lang w:val="en-US" w:eastAsia="en-US"/>
    </w:rPr>
  </w:style>
  <w:style w:type="paragraph" w:customStyle="1" w:styleId="formattext">
    <w:name w:val="formattext"/>
    <w:basedOn w:val="a4"/>
    <w:rsid w:val="000336CE"/>
    <w:pPr>
      <w:spacing w:before="100" w:beforeAutospacing="1" w:after="100" w:afterAutospacing="1"/>
    </w:pPr>
  </w:style>
  <w:style w:type="paragraph" w:customStyle="1" w:styleId="28">
    <w:name w:val="Абзац списка2"/>
    <w:basedOn w:val="a4"/>
    <w:semiHidden/>
    <w:rsid w:val="000336CE"/>
    <w:pPr>
      <w:ind w:left="720"/>
      <w:contextualSpacing/>
    </w:pPr>
  </w:style>
  <w:style w:type="character" w:customStyle="1" w:styleId="FontStyle57">
    <w:name w:val="Font Style57"/>
    <w:basedOn w:val="a5"/>
    <w:uiPriority w:val="99"/>
    <w:rsid w:val="000336CE"/>
    <w:rPr>
      <w:rFonts w:ascii="Times New Roman" w:hAnsi="Times New Roman" w:cs="Times New Roman"/>
      <w:b/>
      <w:bCs/>
      <w:sz w:val="24"/>
      <w:szCs w:val="24"/>
    </w:rPr>
  </w:style>
  <w:style w:type="paragraph" w:customStyle="1" w:styleId="Style40">
    <w:name w:val="Style40"/>
    <w:basedOn w:val="a4"/>
    <w:uiPriority w:val="99"/>
    <w:rsid w:val="00921F98"/>
    <w:pPr>
      <w:widowControl w:val="0"/>
      <w:autoSpaceDE w:val="0"/>
      <w:autoSpaceDN w:val="0"/>
      <w:adjustRightInd w:val="0"/>
      <w:spacing w:line="451" w:lineRule="exact"/>
      <w:ind w:firstLine="701"/>
    </w:pPr>
  </w:style>
  <w:style w:type="character" w:customStyle="1" w:styleId="FontStyle63">
    <w:name w:val="Font Style63"/>
    <w:basedOn w:val="a5"/>
    <w:uiPriority w:val="99"/>
    <w:rsid w:val="00921F98"/>
    <w:rPr>
      <w:rFonts w:ascii="Times New Roman" w:hAnsi="Times New Roman" w:cs="Times New Roman"/>
      <w:b/>
      <w:bCs/>
      <w:sz w:val="18"/>
      <w:szCs w:val="18"/>
    </w:rPr>
  </w:style>
  <w:style w:type="paragraph" w:styleId="aff4">
    <w:name w:val="footnote text"/>
    <w:basedOn w:val="a4"/>
    <w:link w:val="aff5"/>
    <w:uiPriority w:val="99"/>
    <w:rsid w:val="00A241F8"/>
    <w:rPr>
      <w:rFonts w:ascii="Calibri" w:hAnsi="Calibri"/>
      <w:sz w:val="20"/>
      <w:szCs w:val="20"/>
    </w:rPr>
  </w:style>
  <w:style w:type="character" w:customStyle="1" w:styleId="aff5">
    <w:name w:val="Текст сноски Знак"/>
    <w:basedOn w:val="a5"/>
    <w:link w:val="aff4"/>
    <w:uiPriority w:val="99"/>
    <w:rsid w:val="00A241F8"/>
    <w:rPr>
      <w:rFonts w:ascii="Calibri" w:hAnsi="Calibri"/>
    </w:rPr>
  </w:style>
  <w:style w:type="character" w:styleId="aff6">
    <w:name w:val="footnote reference"/>
    <w:basedOn w:val="a5"/>
    <w:uiPriority w:val="99"/>
    <w:rsid w:val="00A241F8"/>
    <w:rPr>
      <w:rFonts w:cs="Times New Roman"/>
      <w:vertAlign w:val="superscript"/>
    </w:rPr>
  </w:style>
  <w:style w:type="paragraph" w:customStyle="1" w:styleId="aff7">
    <w:name w:val="Табл"/>
    <w:basedOn w:val="a4"/>
    <w:link w:val="aff8"/>
    <w:qFormat/>
    <w:rsid w:val="00953DD1"/>
    <w:pPr>
      <w:spacing w:before="0" w:after="0" w:line="276" w:lineRule="auto"/>
      <w:jc w:val="left"/>
    </w:pPr>
    <w:rPr>
      <w:rFonts w:ascii="Arial" w:hAnsi="Arial" w:cs="Arial"/>
      <w:color w:val="000000"/>
      <w:sz w:val="20"/>
      <w:szCs w:val="20"/>
    </w:rPr>
  </w:style>
  <w:style w:type="character" w:customStyle="1" w:styleId="aff8">
    <w:name w:val="Табл Знак"/>
    <w:basedOn w:val="a5"/>
    <w:link w:val="aff7"/>
    <w:rsid w:val="00953DD1"/>
    <w:rPr>
      <w:rFonts w:ascii="Arial" w:hAnsi="Arial" w:cs="Arial"/>
      <w:color w:val="000000"/>
    </w:rPr>
  </w:style>
  <w:style w:type="paragraph" w:customStyle="1" w:styleId="aff9">
    <w:name w:val="Подзаголов"/>
    <w:basedOn w:val="a4"/>
    <w:link w:val="affa"/>
    <w:qFormat/>
    <w:rsid w:val="00953DD1"/>
    <w:pPr>
      <w:spacing w:before="0" w:after="0" w:line="360" w:lineRule="auto"/>
      <w:ind w:firstLine="709"/>
    </w:pPr>
    <w:rPr>
      <w:rFonts w:ascii="Arial" w:hAnsi="Arial" w:cs="Arial"/>
      <w:b/>
      <w:color w:val="000000"/>
      <w:sz w:val="22"/>
      <w:szCs w:val="22"/>
      <w:lang w:eastAsia="en-US"/>
    </w:rPr>
  </w:style>
  <w:style w:type="character" w:customStyle="1" w:styleId="affa">
    <w:name w:val="Подзаголов Знак"/>
    <w:basedOn w:val="a5"/>
    <w:link w:val="aff9"/>
    <w:rsid w:val="00953DD1"/>
    <w:rPr>
      <w:rFonts w:ascii="Arial" w:hAnsi="Arial" w:cs="Arial"/>
      <w:b/>
      <w:color w:val="000000"/>
      <w:sz w:val="22"/>
      <w:szCs w:val="22"/>
      <w:lang w:eastAsia="en-US"/>
    </w:rPr>
  </w:style>
  <w:style w:type="paragraph" w:customStyle="1" w:styleId="a1">
    <w:name w:val="Список текс"/>
    <w:basedOn w:val="a4"/>
    <w:link w:val="affb"/>
    <w:qFormat/>
    <w:rsid w:val="00953DD1"/>
    <w:pPr>
      <w:numPr>
        <w:numId w:val="20"/>
      </w:numPr>
      <w:tabs>
        <w:tab w:val="left" w:pos="993"/>
      </w:tabs>
      <w:spacing w:before="0" w:after="0" w:line="360" w:lineRule="auto"/>
      <w:ind w:left="0" w:firstLine="709"/>
    </w:pPr>
    <w:rPr>
      <w:rFonts w:ascii="Arial" w:eastAsia="Calibri" w:hAnsi="Arial"/>
      <w:sz w:val="22"/>
      <w:szCs w:val="22"/>
      <w:lang w:eastAsia="en-US"/>
    </w:rPr>
  </w:style>
  <w:style w:type="character" w:customStyle="1" w:styleId="affb">
    <w:name w:val="Список текс Знак"/>
    <w:basedOn w:val="a5"/>
    <w:link w:val="a1"/>
    <w:rsid w:val="00953DD1"/>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016">
      <w:bodyDiv w:val="1"/>
      <w:marLeft w:val="0"/>
      <w:marRight w:val="0"/>
      <w:marTop w:val="0"/>
      <w:marBottom w:val="0"/>
      <w:divBdr>
        <w:top w:val="none" w:sz="0" w:space="0" w:color="auto"/>
        <w:left w:val="none" w:sz="0" w:space="0" w:color="auto"/>
        <w:bottom w:val="none" w:sz="0" w:space="0" w:color="auto"/>
        <w:right w:val="none" w:sz="0" w:space="0" w:color="auto"/>
      </w:divBdr>
    </w:div>
    <w:div w:id="46684030">
      <w:bodyDiv w:val="1"/>
      <w:marLeft w:val="0"/>
      <w:marRight w:val="0"/>
      <w:marTop w:val="0"/>
      <w:marBottom w:val="0"/>
      <w:divBdr>
        <w:top w:val="none" w:sz="0" w:space="0" w:color="auto"/>
        <w:left w:val="none" w:sz="0" w:space="0" w:color="auto"/>
        <w:bottom w:val="none" w:sz="0" w:space="0" w:color="auto"/>
        <w:right w:val="none" w:sz="0" w:space="0" w:color="auto"/>
      </w:divBdr>
    </w:div>
    <w:div w:id="97218676">
      <w:bodyDiv w:val="1"/>
      <w:marLeft w:val="0"/>
      <w:marRight w:val="0"/>
      <w:marTop w:val="0"/>
      <w:marBottom w:val="0"/>
      <w:divBdr>
        <w:top w:val="none" w:sz="0" w:space="0" w:color="auto"/>
        <w:left w:val="none" w:sz="0" w:space="0" w:color="auto"/>
        <w:bottom w:val="none" w:sz="0" w:space="0" w:color="auto"/>
        <w:right w:val="none" w:sz="0" w:space="0" w:color="auto"/>
      </w:divBdr>
    </w:div>
    <w:div w:id="119496273">
      <w:bodyDiv w:val="1"/>
      <w:marLeft w:val="0"/>
      <w:marRight w:val="0"/>
      <w:marTop w:val="0"/>
      <w:marBottom w:val="0"/>
      <w:divBdr>
        <w:top w:val="none" w:sz="0" w:space="0" w:color="auto"/>
        <w:left w:val="none" w:sz="0" w:space="0" w:color="auto"/>
        <w:bottom w:val="none" w:sz="0" w:space="0" w:color="auto"/>
        <w:right w:val="none" w:sz="0" w:space="0" w:color="auto"/>
      </w:divBdr>
    </w:div>
    <w:div w:id="168983086">
      <w:bodyDiv w:val="1"/>
      <w:marLeft w:val="0"/>
      <w:marRight w:val="0"/>
      <w:marTop w:val="0"/>
      <w:marBottom w:val="0"/>
      <w:divBdr>
        <w:top w:val="none" w:sz="0" w:space="0" w:color="auto"/>
        <w:left w:val="none" w:sz="0" w:space="0" w:color="auto"/>
        <w:bottom w:val="none" w:sz="0" w:space="0" w:color="auto"/>
        <w:right w:val="none" w:sz="0" w:space="0" w:color="auto"/>
      </w:divBdr>
    </w:div>
    <w:div w:id="184373182">
      <w:bodyDiv w:val="1"/>
      <w:marLeft w:val="0"/>
      <w:marRight w:val="0"/>
      <w:marTop w:val="0"/>
      <w:marBottom w:val="0"/>
      <w:divBdr>
        <w:top w:val="none" w:sz="0" w:space="0" w:color="auto"/>
        <w:left w:val="none" w:sz="0" w:space="0" w:color="auto"/>
        <w:bottom w:val="none" w:sz="0" w:space="0" w:color="auto"/>
        <w:right w:val="none" w:sz="0" w:space="0" w:color="auto"/>
      </w:divBdr>
    </w:div>
    <w:div w:id="269552128">
      <w:bodyDiv w:val="1"/>
      <w:marLeft w:val="0"/>
      <w:marRight w:val="0"/>
      <w:marTop w:val="0"/>
      <w:marBottom w:val="0"/>
      <w:divBdr>
        <w:top w:val="none" w:sz="0" w:space="0" w:color="auto"/>
        <w:left w:val="none" w:sz="0" w:space="0" w:color="auto"/>
        <w:bottom w:val="none" w:sz="0" w:space="0" w:color="auto"/>
        <w:right w:val="none" w:sz="0" w:space="0" w:color="auto"/>
      </w:divBdr>
    </w:div>
    <w:div w:id="331182359">
      <w:bodyDiv w:val="1"/>
      <w:marLeft w:val="0"/>
      <w:marRight w:val="0"/>
      <w:marTop w:val="0"/>
      <w:marBottom w:val="0"/>
      <w:divBdr>
        <w:top w:val="none" w:sz="0" w:space="0" w:color="auto"/>
        <w:left w:val="none" w:sz="0" w:space="0" w:color="auto"/>
        <w:bottom w:val="none" w:sz="0" w:space="0" w:color="auto"/>
        <w:right w:val="none" w:sz="0" w:space="0" w:color="auto"/>
      </w:divBdr>
    </w:div>
    <w:div w:id="333726131">
      <w:bodyDiv w:val="1"/>
      <w:marLeft w:val="0"/>
      <w:marRight w:val="0"/>
      <w:marTop w:val="0"/>
      <w:marBottom w:val="0"/>
      <w:divBdr>
        <w:top w:val="none" w:sz="0" w:space="0" w:color="auto"/>
        <w:left w:val="none" w:sz="0" w:space="0" w:color="auto"/>
        <w:bottom w:val="none" w:sz="0" w:space="0" w:color="auto"/>
        <w:right w:val="none" w:sz="0" w:space="0" w:color="auto"/>
      </w:divBdr>
    </w:div>
    <w:div w:id="335889641">
      <w:bodyDiv w:val="1"/>
      <w:marLeft w:val="0"/>
      <w:marRight w:val="0"/>
      <w:marTop w:val="0"/>
      <w:marBottom w:val="0"/>
      <w:divBdr>
        <w:top w:val="none" w:sz="0" w:space="0" w:color="auto"/>
        <w:left w:val="none" w:sz="0" w:space="0" w:color="auto"/>
        <w:bottom w:val="none" w:sz="0" w:space="0" w:color="auto"/>
        <w:right w:val="none" w:sz="0" w:space="0" w:color="auto"/>
      </w:divBdr>
    </w:div>
    <w:div w:id="359664660">
      <w:bodyDiv w:val="1"/>
      <w:marLeft w:val="0"/>
      <w:marRight w:val="0"/>
      <w:marTop w:val="0"/>
      <w:marBottom w:val="0"/>
      <w:divBdr>
        <w:top w:val="none" w:sz="0" w:space="0" w:color="auto"/>
        <w:left w:val="none" w:sz="0" w:space="0" w:color="auto"/>
        <w:bottom w:val="none" w:sz="0" w:space="0" w:color="auto"/>
        <w:right w:val="none" w:sz="0" w:space="0" w:color="auto"/>
      </w:divBdr>
    </w:div>
    <w:div w:id="422647192">
      <w:bodyDiv w:val="1"/>
      <w:marLeft w:val="0"/>
      <w:marRight w:val="0"/>
      <w:marTop w:val="0"/>
      <w:marBottom w:val="0"/>
      <w:divBdr>
        <w:top w:val="none" w:sz="0" w:space="0" w:color="auto"/>
        <w:left w:val="none" w:sz="0" w:space="0" w:color="auto"/>
        <w:bottom w:val="none" w:sz="0" w:space="0" w:color="auto"/>
        <w:right w:val="none" w:sz="0" w:space="0" w:color="auto"/>
      </w:divBdr>
    </w:div>
    <w:div w:id="445586495">
      <w:bodyDiv w:val="1"/>
      <w:marLeft w:val="0"/>
      <w:marRight w:val="0"/>
      <w:marTop w:val="0"/>
      <w:marBottom w:val="0"/>
      <w:divBdr>
        <w:top w:val="none" w:sz="0" w:space="0" w:color="auto"/>
        <w:left w:val="none" w:sz="0" w:space="0" w:color="auto"/>
        <w:bottom w:val="none" w:sz="0" w:space="0" w:color="auto"/>
        <w:right w:val="none" w:sz="0" w:space="0" w:color="auto"/>
      </w:divBdr>
    </w:div>
    <w:div w:id="523522014">
      <w:bodyDiv w:val="1"/>
      <w:marLeft w:val="0"/>
      <w:marRight w:val="0"/>
      <w:marTop w:val="0"/>
      <w:marBottom w:val="0"/>
      <w:divBdr>
        <w:top w:val="none" w:sz="0" w:space="0" w:color="auto"/>
        <w:left w:val="none" w:sz="0" w:space="0" w:color="auto"/>
        <w:bottom w:val="none" w:sz="0" w:space="0" w:color="auto"/>
        <w:right w:val="none" w:sz="0" w:space="0" w:color="auto"/>
      </w:divBdr>
    </w:div>
    <w:div w:id="524444375">
      <w:bodyDiv w:val="1"/>
      <w:marLeft w:val="0"/>
      <w:marRight w:val="0"/>
      <w:marTop w:val="0"/>
      <w:marBottom w:val="0"/>
      <w:divBdr>
        <w:top w:val="none" w:sz="0" w:space="0" w:color="auto"/>
        <w:left w:val="none" w:sz="0" w:space="0" w:color="auto"/>
        <w:bottom w:val="none" w:sz="0" w:space="0" w:color="auto"/>
        <w:right w:val="none" w:sz="0" w:space="0" w:color="auto"/>
      </w:divBdr>
    </w:div>
    <w:div w:id="592514346">
      <w:bodyDiv w:val="1"/>
      <w:marLeft w:val="0"/>
      <w:marRight w:val="0"/>
      <w:marTop w:val="0"/>
      <w:marBottom w:val="0"/>
      <w:divBdr>
        <w:top w:val="none" w:sz="0" w:space="0" w:color="auto"/>
        <w:left w:val="none" w:sz="0" w:space="0" w:color="auto"/>
        <w:bottom w:val="none" w:sz="0" w:space="0" w:color="auto"/>
        <w:right w:val="none" w:sz="0" w:space="0" w:color="auto"/>
      </w:divBdr>
    </w:div>
    <w:div w:id="668606418">
      <w:bodyDiv w:val="1"/>
      <w:marLeft w:val="0"/>
      <w:marRight w:val="0"/>
      <w:marTop w:val="0"/>
      <w:marBottom w:val="0"/>
      <w:divBdr>
        <w:top w:val="none" w:sz="0" w:space="0" w:color="auto"/>
        <w:left w:val="none" w:sz="0" w:space="0" w:color="auto"/>
        <w:bottom w:val="none" w:sz="0" w:space="0" w:color="auto"/>
        <w:right w:val="none" w:sz="0" w:space="0" w:color="auto"/>
      </w:divBdr>
    </w:div>
    <w:div w:id="691810079">
      <w:bodyDiv w:val="1"/>
      <w:marLeft w:val="0"/>
      <w:marRight w:val="0"/>
      <w:marTop w:val="0"/>
      <w:marBottom w:val="0"/>
      <w:divBdr>
        <w:top w:val="none" w:sz="0" w:space="0" w:color="auto"/>
        <w:left w:val="none" w:sz="0" w:space="0" w:color="auto"/>
        <w:bottom w:val="none" w:sz="0" w:space="0" w:color="auto"/>
        <w:right w:val="none" w:sz="0" w:space="0" w:color="auto"/>
      </w:divBdr>
    </w:div>
    <w:div w:id="767777579">
      <w:bodyDiv w:val="1"/>
      <w:marLeft w:val="0"/>
      <w:marRight w:val="0"/>
      <w:marTop w:val="0"/>
      <w:marBottom w:val="0"/>
      <w:divBdr>
        <w:top w:val="none" w:sz="0" w:space="0" w:color="auto"/>
        <w:left w:val="none" w:sz="0" w:space="0" w:color="auto"/>
        <w:bottom w:val="none" w:sz="0" w:space="0" w:color="auto"/>
        <w:right w:val="none" w:sz="0" w:space="0" w:color="auto"/>
      </w:divBdr>
    </w:div>
    <w:div w:id="808131781">
      <w:bodyDiv w:val="1"/>
      <w:marLeft w:val="0"/>
      <w:marRight w:val="0"/>
      <w:marTop w:val="0"/>
      <w:marBottom w:val="0"/>
      <w:divBdr>
        <w:top w:val="none" w:sz="0" w:space="0" w:color="auto"/>
        <w:left w:val="none" w:sz="0" w:space="0" w:color="auto"/>
        <w:bottom w:val="none" w:sz="0" w:space="0" w:color="auto"/>
        <w:right w:val="none" w:sz="0" w:space="0" w:color="auto"/>
      </w:divBdr>
    </w:div>
    <w:div w:id="812528540">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868958675">
      <w:bodyDiv w:val="1"/>
      <w:marLeft w:val="0"/>
      <w:marRight w:val="0"/>
      <w:marTop w:val="0"/>
      <w:marBottom w:val="0"/>
      <w:divBdr>
        <w:top w:val="none" w:sz="0" w:space="0" w:color="auto"/>
        <w:left w:val="none" w:sz="0" w:space="0" w:color="auto"/>
        <w:bottom w:val="none" w:sz="0" w:space="0" w:color="auto"/>
        <w:right w:val="none" w:sz="0" w:space="0" w:color="auto"/>
      </w:divBdr>
    </w:div>
    <w:div w:id="996961401">
      <w:bodyDiv w:val="1"/>
      <w:marLeft w:val="0"/>
      <w:marRight w:val="0"/>
      <w:marTop w:val="0"/>
      <w:marBottom w:val="0"/>
      <w:divBdr>
        <w:top w:val="none" w:sz="0" w:space="0" w:color="auto"/>
        <w:left w:val="none" w:sz="0" w:space="0" w:color="auto"/>
        <w:bottom w:val="none" w:sz="0" w:space="0" w:color="auto"/>
        <w:right w:val="none" w:sz="0" w:space="0" w:color="auto"/>
      </w:divBdr>
    </w:div>
    <w:div w:id="1024598902">
      <w:bodyDiv w:val="1"/>
      <w:marLeft w:val="0"/>
      <w:marRight w:val="0"/>
      <w:marTop w:val="0"/>
      <w:marBottom w:val="0"/>
      <w:divBdr>
        <w:top w:val="none" w:sz="0" w:space="0" w:color="auto"/>
        <w:left w:val="none" w:sz="0" w:space="0" w:color="auto"/>
        <w:bottom w:val="none" w:sz="0" w:space="0" w:color="auto"/>
        <w:right w:val="none" w:sz="0" w:space="0" w:color="auto"/>
      </w:divBdr>
    </w:div>
    <w:div w:id="1064596470">
      <w:bodyDiv w:val="1"/>
      <w:marLeft w:val="0"/>
      <w:marRight w:val="0"/>
      <w:marTop w:val="0"/>
      <w:marBottom w:val="0"/>
      <w:divBdr>
        <w:top w:val="none" w:sz="0" w:space="0" w:color="auto"/>
        <w:left w:val="none" w:sz="0" w:space="0" w:color="auto"/>
        <w:bottom w:val="none" w:sz="0" w:space="0" w:color="auto"/>
        <w:right w:val="none" w:sz="0" w:space="0" w:color="auto"/>
      </w:divBdr>
    </w:div>
    <w:div w:id="1064596970">
      <w:bodyDiv w:val="1"/>
      <w:marLeft w:val="0"/>
      <w:marRight w:val="0"/>
      <w:marTop w:val="0"/>
      <w:marBottom w:val="0"/>
      <w:divBdr>
        <w:top w:val="none" w:sz="0" w:space="0" w:color="auto"/>
        <w:left w:val="none" w:sz="0" w:space="0" w:color="auto"/>
        <w:bottom w:val="none" w:sz="0" w:space="0" w:color="auto"/>
        <w:right w:val="none" w:sz="0" w:space="0" w:color="auto"/>
      </w:divBdr>
    </w:div>
    <w:div w:id="1106581584">
      <w:bodyDiv w:val="1"/>
      <w:marLeft w:val="0"/>
      <w:marRight w:val="0"/>
      <w:marTop w:val="0"/>
      <w:marBottom w:val="0"/>
      <w:divBdr>
        <w:top w:val="none" w:sz="0" w:space="0" w:color="auto"/>
        <w:left w:val="none" w:sz="0" w:space="0" w:color="auto"/>
        <w:bottom w:val="none" w:sz="0" w:space="0" w:color="auto"/>
        <w:right w:val="none" w:sz="0" w:space="0" w:color="auto"/>
      </w:divBdr>
    </w:div>
    <w:div w:id="1113476339">
      <w:bodyDiv w:val="1"/>
      <w:marLeft w:val="0"/>
      <w:marRight w:val="0"/>
      <w:marTop w:val="0"/>
      <w:marBottom w:val="0"/>
      <w:divBdr>
        <w:top w:val="none" w:sz="0" w:space="0" w:color="auto"/>
        <w:left w:val="none" w:sz="0" w:space="0" w:color="auto"/>
        <w:bottom w:val="none" w:sz="0" w:space="0" w:color="auto"/>
        <w:right w:val="none" w:sz="0" w:space="0" w:color="auto"/>
      </w:divBdr>
    </w:div>
    <w:div w:id="1129321396">
      <w:bodyDiv w:val="1"/>
      <w:marLeft w:val="0"/>
      <w:marRight w:val="0"/>
      <w:marTop w:val="0"/>
      <w:marBottom w:val="0"/>
      <w:divBdr>
        <w:top w:val="none" w:sz="0" w:space="0" w:color="auto"/>
        <w:left w:val="none" w:sz="0" w:space="0" w:color="auto"/>
        <w:bottom w:val="none" w:sz="0" w:space="0" w:color="auto"/>
        <w:right w:val="none" w:sz="0" w:space="0" w:color="auto"/>
      </w:divBdr>
    </w:div>
    <w:div w:id="1180511142">
      <w:bodyDiv w:val="1"/>
      <w:marLeft w:val="0"/>
      <w:marRight w:val="0"/>
      <w:marTop w:val="0"/>
      <w:marBottom w:val="0"/>
      <w:divBdr>
        <w:top w:val="none" w:sz="0" w:space="0" w:color="auto"/>
        <w:left w:val="none" w:sz="0" w:space="0" w:color="auto"/>
        <w:bottom w:val="none" w:sz="0" w:space="0" w:color="auto"/>
        <w:right w:val="none" w:sz="0" w:space="0" w:color="auto"/>
      </w:divBdr>
    </w:div>
    <w:div w:id="1195146109">
      <w:bodyDiv w:val="1"/>
      <w:marLeft w:val="0"/>
      <w:marRight w:val="0"/>
      <w:marTop w:val="0"/>
      <w:marBottom w:val="0"/>
      <w:divBdr>
        <w:top w:val="none" w:sz="0" w:space="0" w:color="auto"/>
        <w:left w:val="none" w:sz="0" w:space="0" w:color="auto"/>
        <w:bottom w:val="none" w:sz="0" w:space="0" w:color="auto"/>
        <w:right w:val="none" w:sz="0" w:space="0" w:color="auto"/>
      </w:divBdr>
    </w:div>
    <w:div w:id="1210457349">
      <w:bodyDiv w:val="1"/>
      <w:marLeft w:val="0"/>
      <w:marRight w:val="0"/>
      <w:marTop w:val="0"/>
      <w:marBottom w:val="0"/>
      <w:divBdr>
        <w:top w:val="none" w:sz="0" w:space="0" w:color="auto"/>
        <w:left w:val="none" w:sz="0" w:space="0" w:color="auto"/>
        <w:bottom w:val="none" w:sz="0" w:space="0" w:color="auto"/>
        <w:right w:val="none" w:sz="0" w:space="0" w:color="auto"/>
      </w:divBdr>
    </w:div>
    <w:div w:id="1235042767">
      <w:bodyDiv w:val="1"/>
      <w:marLeft w:val="0"/>
      <w:marRight w:val="0"/>
      <w:marTop w:val="0"/>
      <w:marBottom w:val="0"/>
      <w:divBdr>
        <w:top w:val="none" w:sz="0" w:space="0" w:color="auto"/>
        <w:left w:val="none" w:sz="0" w:space="0" w:color="auto"/>
        <w:bottom w:val="none" w:sz="0" w:space="0" w:color="auto"/>
        <w:right w:val="none" w:sz="0" w:space="0" w:color="auto"/>
      </w:divBdr>
    </w:div>
    <w:div w:id="1256591282">
      <w:bodyDiv w:val="1"/>
      <w:marLeft w:val="0"/>
      <w:marRight w:val="0"/>
      <w:marTop w:val="0"/>
      <w:marBottom w:val="0"/>
      <w:divBdr>
        <w:top w:val="none" w:sz="0" w:space="0" w:color="auto"/>
        <w:left w:val="none" w:sz="0" w:space="0" w:color="auto"/>
        <w:bottom w:val="none" w:sz="0" w:space="0" w:color="auto"/>
        <w:right w:val="none" w:sz="0" w:space="0" w:color="auto"/>
      </w:divBdr>
    </w:div>
    <w:div w:id="1290551509">
      <w:bodyDiv w:val="1"/>
      <w:marLeft w:val="0"/>
      <w:marRight w:val="0"/>
      <w:marTop w:val="0"/>
      <w:marBottom w:val="0"/>
      <w:divBdr>
        <w:top w:val="none" w:sz="0" w:space="0" w:color="auto"/>
        <w:left w:val="none" w:sz="0" w:space="0" w:color="auto"/>
        <w:bottom w:val="none" w:sz="0" w:space="0" w:color="auto"/>
        <w:right w:val="none" w:sz="0" w:space="0" w:color="auto"/>
      </w:divBdr>
    </w:div>
    <w:div w:id="1348095978">
      <w:bodyDiv w:val="1"/>
      <w:marLeft w:val="0"/>
      <w:marRight w:val="0"/>
      <w:marTop w:val="0"/>
      <w:marBottom w:val="0"/>
      <w:divBdr>
        <w:top w:val="none" w:sz="0" w:space="0" w:color="auto"/>
        <w:left w:val="none" w:sz="0" w:space="0" w:color="auto"/>
        <w:bottom w:val="none" w:sz="0" w:space="0" w:color="auto"/>
        <w:right w:val="none" w:sz="0" w:space="0" w:color="auto"/>
      </w:divBdr>
    </w:div>
    <w:div w:id="1348946978">
      <w:bodyDiv w:val="1"/>
      <w:marLeft w:val="0"/>
      <w:marRight w:val="0"/>
      <w:marTop w:val="0"/>
      <w:marBottom w:val="0"/>
      <w:divBdr>
        <w:top w:val="none" w:sz="0" w:space="0" w:color="auto"/>
        <w:left w:val="none" w:sz="0" w:space="0" w:color="auto"/>
        <w:bottom w:val="none" w:sz="0" w:space="0" w:color="auto"/>
        <w:right w:val="none" w:sz="0" w:space="0" w:color="auto"/>
      </w:divBdr>
    </w:div>
    <w:div w:id="1376001092">
      <w:bodyDiv w:val="1"/>
      <w:marLeft w:val="0"/>
      <w:marRight w:val="0"/>
      <w:marTop w:val="0"/>
      <w:marBottom w:val="0"/>
      <w:divBdr>
        <w:top w:val="none" w:sz="0" w:space="0" w:color="auto"/>
        <w:left w:val="none" w:sz="0" w:space="0" w:color="auto"/>
        <w:bottom w:val="none" w:sz="0" w:space="0" w:color="auto"/>
        <w:right w:val="none" w:sz="0" w:space="0" w:color="auto"/>
      </w:divBdr>
    </w:div>
    <w:div w:id="1396009812">
      <w:bodyDiv w:val="1"/>
      <w:marLeft w:val="0"/>
      <w:marRight w:val="0"/>
      <w:marTop w:val="0"/>
      <w:marBottom w:val="0"/>
      <w:divBdr>
        <w:top w:val="none" w:sz="0" w:space="0" w:color="auto"/>
        <w:left w:val="none" w:sz="0" w:space="0" w:color="auto"/>
        <w:bottom w:val="none" w:sz="0" w:space="0" w:color="auto"/>
        <w:right w:val="none" w:sz="0" w:space="0" w:color="auto"/>
      </w:divBdr>
    </w:div>
    <w:div w:id="1397630942">
      <w:bodyDiv w:val="1"/>
      <w:marLeft w:val="0"/>
      <w:marRight w:val="0"/>
      <w:marTop w:val="0"/>
      <w:marBottom w:val="0"/>
      <w:divBdr>
        <w:top w:val="none" w:sz="0" w:space="0" w:color="auto"/>
        <w:left w:val="none" w:sz="0" w:space="0" w:color="auto"/>
        <w:bottom w:val="none" w:sz="0" w:space="0" w:color="auto"/>
        <w:right w:val="none" w:sz="0" w:space="0" w:color="auto"/>
      </w:divBdr>
    </w:div>
    <w:div w:id="1450663938">
      <w:bodyDiv w:val="1"/>
      <w:marLeft w:val="0"/>
      <w:marRight w:val="0"/>
      <w:marTop w:val="0"/>
      <w:marBottom w:val="0"/>
      <w:divBdr>
        <w:top w:val="none" w:sz="0" w:space="0" w:color="auto"/>
        <w:left w:val="none" w:sz="0" w:space="0" w:color="auto"/>
        <w:bottom w:val="none" w:sz="0" w:space="0" w:color="auto"/>
        <w:right w:val="none" w:sz="0" w:space="0" w:color="auto"/>
      </w:divBdr>
    </w:div>
    <w:div w:id="1469274487">
      <w:bodyDiv w:val="1"/>
      <w:marLeft w:val="0"/>
      <w:marRight w:val="0"/>
      <w:marTop w:val="0"/>
      <w:marBottom w:val="0"/>
      <w:divBdr>
        <w:top w:val="none" w:sz="0" w:space="0" w:color="auto"/>
        <w:left w:val="none" w:sz="0" w:space="0" w:color="auto"/>
        <w:bottom w:val="none" w:sz="0" w:space="0" w:color="auto"/>
        <w:right w:val="none" w:sz="0" w:space="0" w:color="auto"/>
      </w:divBdr>
    </w:div>
    <w:div w:id="1489439925">
      <w:bodyDiv w:val="1"/>
      <w:marLeft w:val="0"/>
      <w:marRight w:val="0"/>
      <w:marTop w:val="0"/>
      <w:marBottom w:val="0"/>
      <w:divBdr>
        <w:top w:val="none" w:sz="0" w:space="0" w:color="auto"/>
        <w:left w:val="none" w:sz="0" w:space="0" w:color="auto"/>
        <w:bottom w:val="none" w:sz="0" w:space="0" w:color="auto"/>
        <w:right w:val="none" w:sz="0" w:space="0" w:color="auto"/>
      </w:divBdr>
    </w:div>
    <w:div w:id="1567951306">
      <w:bodyDiv w:val="1"/>
      <w:marLeft w:val="0"/>
      <w:marRight w:val="0"/>
      <w:marTop w:val="0"/>
      <w:marBottom w:val="0"/>
      <w:divBdr>
        <w:top w:val="none" w:sz="0" w:space="0" w:color="auto"/>
        <w:left w:val="none" w:sz="0" w:space="0" w:color="auto"/>
        <w:bottom w:val="none" w:sz="0" w:space="0" w:color="auto"/>
        <w:right w:val="none" w:sz="0" w:space="0" w:color="auto"/>
      </w:divBdr>
    </w:div>
    <w:div w:id="1590578515">
      <w:bodyDiv w:val="1"/>
      <w:marLeft w:val="0"/>
      <w:marRight w:val="0"/>
      <w:marTop w:val="0"/>
      <w:marBottom w:val="0"/>
      <w:divBdr>
        <w:top w:val="none" w:sz="0" w:space="0" w:color="auto"/>
        <w:left w:val="none" w:sz="0" w:space="0" w:color="auto"/>
        <w:bottom w:val="none" w:sz="0" w:space="0" w:color="auto"/>
        <w:right w:val="none" w:sz="0" w:space="0" w:color="auto"/>
      </w:divBdr>
    </w:div>
    <w:div w:id="1606419889">
      <w:bodyDiv w:val="1"/>
      <w:marLeft w:val="0"/>
      <w:marRight w:val="0"/>
      <w:marTop w:val="0"/>
      <w:marBottom w:val="0"/>
      <w:divBdr>
        <w:top w:val="none" w:sz="0" w:space="0" w:color="auto"/>
        <w:left w:val="none" w:sz="0" w:space="0" w:color="auto"/>
        <w:bottom w:val="none" w:sz="0" w:space="0" w:color="auto"/>
        <w:right w:val="none" w:sz="0" w:space="0" w:color="auto"/>
      </w:divBdr>
    </w:div>
    <w:div w:id="1709331869">
      <w:bodyDiv w:val="1"/>
      <w:marLeft w:val="0"/>
      <w:marRight w:val="0"/>
      <w:marTop w:val="0"/>
      <w:marBottom w:val="0"/>
      <w:divBdr>
        <w:top w:val="none" w:sz="0" w:space="0" w:color="auto"/>
        <w:left w:val="none" w:sz="0" w:space="0" w:color="auto"/>
        <w:bottom w:val="none" w:sz="0" w:space="0" w:color="auto"/>
        <w:right w:val="none" w:sz="0" w:space="0" w:color="auto"/>
      </w:divBdr>
    </w:div>
    <w:div w:id="1781031042">
      <w:bodyDiv w:val="1"/>
      <w:marLeft w:val="0"/>
      <w:marRight w:val="0"/>
      <w:marTop w:val="0"/>
      <w:marBottom w:val="0"/>
      <w:divBdr>
        <w:top w:val="none" w:sz="0" w:space="0" w:color="auto"/>
        <w:left w:val="none" w:sz="0" w:space="0" w:color="auto"/>
        <w:bottom w:val="none" w:sz="0" w:space="0" w:color="auto"/>
        <w:right w:val="none" w:sz="0" w:space="0" w:color="auto"/>
      </w:divBdr>
    </w:div>
    <w:div w:id="1781141196">
      <w:bodyDiv w:val="1"/>
      <w:marLeft w:val="0"/>
      <w:marRight w:val="0"/>
      <w:marTop w:val="0"/>
      <w:marBottom w:val="0"/>
      <w:divBdr>
        <w:top w:val="none" w:sz="0" w:space="0" w:color="auto"/>
        <w:left w:val="none" w:sz="0" w:space="0" w:color="auto"/>
        <w:bottom w:val="none" w:sz="0" w:space="0" w:color="auto"/>
        <w:right w:val="none" w:sz="0" w:space="0" w:color="auto"/>
      </w:divBdr>
    </w:div>
    <w:div w:id="1788701149">
      <w:bodyDiv w:val="1"/>
      <w:marLeft w:val="0"/>
      <w:marRight w:val="0"/>
      <w:marTop w:val="0"/>
      <w:marBottom w:val="0"/>
      <w:divBdr>
        <w:top w:val="none" w:sz="0" w:space="0" w:color="auto"/>
        <w:left w:val="none" w:sz="0" w:space="0" w:color="auto"/>
        <w:bottom w:val="none" w:sz="0" w:space="0" w:color="auto"/>
        <w:right w:val="none" w:sz="0" w:space="0" w:color="auto"/>
      </w:divBdr>
    </w:div>
    <w:div w:id="1805387613">
      <w:bodyDiv w:val="1"/>
      <w:marLeft w:val="0"/>
      <w:marRight w:val="0"/>
      <w:marTop w:val="0"/>
      <w:marBottom w:val="0"/>
      <w:divBdr>
        <w:top w:val="none" w:sz="0" w:space="0" w:color="auto"/>
        <w:left w:val="none" w:sz="0" w:space="0" w:color="auto"/>
        <w:bottom w:val="none" w:sz="0" w:space="0" w:color="auto"/>
        <w:right w:val="none" w:sz="0" w:space="0" w:color="auto"/>
      </w:divBdr>
    </w:div>
    <w:div w:id="1876236880">
      <w:bodyDiv w:val="1"/>
      <w:marLeft w:val="0"/>
      <w:marRight w:val="0"/>
      <w:marTop w:val="0"/>
      <w:marBottom w:val="0"/>
      <w:divBdr>
        <w:top w:val="none" w:sz="0" w:space="0" w:color="auto"/>
        <w:left w:val="none" w:sz="0" w:space="0" w:color="auto"/>
        <w:bottom w:val="none" w:sz="0" w:space="0" w:color="auto"/>
        <w:right w:val="none" w:sz="0" w:space="0" w:color="auto"/>
      </w:divBdr>
    </w:div>
    <w:div w:id="1970545112">
      <w:bodyDiv w:val="1"/>
      <w:marLeft w:val="0"/>
      <w:marRight w:val="0"/>
      <w:marTop w:val="0"/>
      <w:marBottom w:val="0"/>
      <w:divBdr>
        <w:top w:val="none" w:sz="0" w:space="0" w:color="auto"/>
        <w:left w:val="none" w:sz="0" w:space="0" w:color="auto"/>
        <w:bottom w:val="none" w:sz="0" w:space="0" w:color="auto"/>
        <w:right w:val="none" w:sz="0" w:space="0" w:color="auto"/>
      </w:divBdr>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1999383333">
      <w:bodyDiv w:val="1"/>
      <w:marLeft w:val="0"/>
      <w:marRight w:val="0"/>
      <w:marTop w:val="0"/>
      <w:marBottom w:val="0"/>
      <w:divBdr>
        <w:top w:val="none" w:sz="0" w:space="0" w:color="auto"/>
        <w:left w:val="none" w:sz="0" w:space="0" w:color="auto"/>
        <w:bottom w:val="none" w:sz="0" w:space="0" w:color="auto"/>
        <w:right w:val="none" w:sz="0" w:space="0" w:color="auto"/>
      </w:divBdr>
    </w:div>
    <w:div w:id="2127384260">
      <w:bodyDiv w:val="1"/>
      <w:marLeft w:val="0"/>
      <w:marRight w:val="0"/>
      <w:marTop w:val="0"/>
      <w:marBottom w:val="0"/>
      <w:divBdr>
        <w:top w:val="none" w:sz="0" w:space="0" w:color="auto"/>
        <w:left w:val="none" w:sz="0" w:space="0" w:color="auto"/>
        <w:bottom w:val="none" w:sz="0" w:space="0" w:color="auto"/>
        <w:right w:val="none" w:sz="0" w:space="0" w:color="auto"/>
      </w:divBdr>
    </w:div>
    <w:div w:id="2134706654">
      <w:bodyDiv w:val="1"/>
      <w:marLeft w:val="0"/>
      <w:marRight w:val="0"/>
      <w:marTop w:val="0"/>
      <w:marBottom w:val="0"/>
      <w:divBdr>
        <w:top w:val="none" w:sz="0" w:space="0" w:color="auto"/>
        <w:left w:val="none" w:sz="0" w:space="0" w:color="auto"/>
        <w:bottom w:val="none" w:sz="0" w:space="0" w:color="auto"/>
        <w:right w:val="none" w:sz="0" w:space="0" w:color="auto"/>
      </w:divBdr>
    </w:div>
    <w:div w:id="214126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Disk\&#1086;&#1073;&#1084;&#1077;&#1085;\01_&#1057;&#1093;&#1077;&#1084;&#1099;_&#1058;&#1057;\80_&#1088;.&#1087;.%20&#1050;&#1091;&#1088;&#1082;&#1080;&#1085;&#1086;\03_&#1056;&#1072;&#1073;&#1086;&#1095;&#1072;&#1103;\&#1058;&#1072;&#1073;&#1083;&#1080;&#1094;&#1099;%20&#1080;&#1079;%20&#1048;&#1085;&#1074;&#1077;&#1089;&#1090;&#1080;&#1094;&#1080;&#1086;&#1085;&#1085;&#1086;&#1081;%20&#1087;&#1088;&#1086;&#1075;&#1088;&#1072;&#1084;&#1084;&#1099;_301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Тариф!$C$27</c:f>
              <c:strCache>
                <c:ptCount val="1"/>
                <c:pt idx="0">
                  <c:v>Расчетный тариф на тепл. энергию, руб/Гкал.</c:v>
                </c:pt>
              </c:strCache>
            </c:strRef>
          </c:tx>
          <c:dLbls>
            <c:dLbl>
              <c:idx val="11"/>
              <c:layout>
                <c:manualLayout>
                  <c:x val="-2.8531238279131628E-2"/>
                  <c:y val="-1.267744506833971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8-45CC-9558-852170E6F9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Тариф!$E$4:$P$4</c:f>
              <c:numCache>
                <c:formatCode>\О\с\н\о\в\н\о\й</c:formatCode>
                <c:ptCount val="12"/>
                <c:pt idx="0">
                  <c:v>2017</c:v>
                </c:pt>
                <c:pt idx="1">
                  <c:v>2018</c:v>
                </c:pt>
                <c:pt idx="2">
                  <c:v>2019</c:v>
                </c:pt>
                <c:pt idx="3">
                  <c:v>2020</c:v>
                </c:pt>
                <c:pt idx="4">
                  <c:v>2021</c:v>
                </c:pt>
                <c:pt idx="5">
                  <c:v>2022</c:v>
                </c:pt>
                <c:pt idx="6">
                  <c:v>2023</c:v>
                </c:pt>
                <c:pt idx="7">
                  <c:v>2024</c:v>
                </c:pt>
                <c:pt idx="8">
                  <c:v>2025</c:v>
                </c:pt>
                <c:pt idx="9">
                  <c:v>2026</c:v>
                </c:pt>
                <c:pt idx="10">
                  <c:v>2027</c:v>
                </c:pt>
                <c:pt idx="11">
                  <c:v>2028</c:v>
                </c:pt>
              </c:numCache>
            </c:numRef>
          </c:cat>
          <c:val>
            <c:numRef>
              <c:f>Тариф!$E$27:$P$27</c:f>
              <c:numCache>
                <c:formatCode>#,##0</c:formatCode>
                <c:ptCount val="12"/>
                <c:pt idx="0">
                  <c:v>2328.9641961549178</c:v>
                </c:pt>
                <c:pt idx="1">
                  <c:v>2336.223878517691</c:v>
                </c:pt>
                <c:pt idx="2">
                  <c:v>2354.4019780770363</c:v>
                </c:pt>
                <c:pt idx="3">
                  <c:v>2564.7717066178502</c:v>
                </c:pt>
                <c:pt idx="4">
                  <c:v>2727.7948354639339</c:v>
                </c:pt>
                <c:pt idx="5">
                  <c:v>2963.8579406441313</c:v>
                </c:pt>
                <c:pt idx="6">
                  <c:v>3159.4324161615996</c:v>
                </c:pt>
                <c:pt idx="7">
                  <c:v>3170.481172224127</c:v>
                </c:pt>
                <c:pt idx="8">
                  <c:v>3425.8017756575537</c:v>
                </c:pt>
                <c:pt idx="9">
                  <c:v>3674.0449115272932</c:v>
                </c:pt>
                <c:pt idx="10">
                  <c:v>3915.1049398406508</c:v>
                </c:pt>
                <c:pt idx="11">
                  <c:v>4148.8799490752644</c:v>
                </c:pt>
              </c:numCache>
            </c:numRef>
          </c:val>
          <c:smooth val="0"/>
          <c:extLst>
            <c:ext xmlns:c16="http://schemas.microsoft.com/office/drawing/2014/chart" uri="{C3380CC4-5D6E-409C-BE32-E72D297353CC}">
              <c16:uniqueId val="{00000001-E2D8-45CC-9558-852170E6F972}"/>
            </c:ext>
          </c:extLst>
        </c:ser>
        <c:ser>
          <c:idx val="1"/>
          <c:order val="1"/>
          <c:tx>
            <c:strRef>
              <c:f>Тариф!$C$28</c:f>
              <c:strCache>
                <c:ptCount val="1"/>
                <c:pt idx="0">
                  <c:v>Тариф на тепловую энергию по предельному росту, руб/Гкал.</c:v>
                </c:pt>
              </c:strCache>
            </c:strRef>
          </c:tx>
          <c:marker>
            <c:symbol val="diamond"/>
            <c:size val="7"/>
          </c:marker>
          <c:dLbls>
            <c:dLbl>
              <c:idx val="11"/>
              <c:layout>
                <c:manualLayout>
                  <c:x val="-1.7304292310735759E-2"/>
                  <c:y val="5.409875200544462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8-45CC-9558-852170E6F97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Тариф!$E$4:$P$4</c:f>
              <c:numCache>
                <c:formatCode>\О\с\н\о\в\н\о\й</c:formatCode>
                <c:ptCount val="12"/>
                <c:pt idx="0">
                  <c:v>2017</c:v>
                </c:pt>
                <c:pt idx="1">
                  <c:v>2018</c:v>
                </c:pt>
                <c:pt idx="2">
                  <c:v>2019</c:v>
                </c:pt>
                <c:pt idx="3">
                  <c:v>2020</c:v>
                </c:pt>
                <c:pt idx="4">
                  <c:v>2021</c:v>
                </c:pt>
                <c:pt idx="5">
                  <c:v>2022</c:v>
                </c:pt>
                <c:pt idx="6">
                  <c:v>2023</c:v>
                </c:pt>
                <c:pt idx="7">
                  <c:v>2024</c:v>
                </c:pt>
                <c:pt idx="8">
                  <c:v>2025</c:v>
                </c:pt>
                <c:pt idx="9">
                  <c:v>2026</c:v>
                </c:pt>
                <c:pt idx="10">
                  <c:v>2027</c:v>
                </c:pt>
                <c:pt idx="11">
                  <c:v>2028</c:v>
                </c:pt>
              </c:numCache>
            </c:numRef>
          </c:cat>
          <c:val>
            <c:numRef>
              <c:f>Тариф!$E$28:$P$28</c:f>
              <c:numCache>
                <c:formatCode>#,##0</c:formatCode>
                <c:ptCount val="12"/>
                <c:pt idx="0">
                  <c:v>2160.4670396759716</c:v>
                </c:pt>
                <c:pt idx="1">
                  <c:v>2224.4549999999999</c:v>
                </c:pt>
                <c:pt idx="2">
                  <c:v>2311.5141400000002</c:v>
                </c:pt>
                <c:pt idx="3">
                  <c:v>2403.9747056000001</c:v>
                </c:pt>
                <c:pt idx="4">
                  <c:v>2500.1336938240001</c:v>
                </c:pt>
                <c:pt idx="5">
                  <c:v>2600.1390415769602</c:v>
                </c:pt>
                <c:pt idx="6">
                  <c:v>2704.1446032400381</c:v>
                </c:pt>
                <c:pt idx="7">
                  <c:v>2812.3103873696396</c:v>
                </c:pt>
                <c:pt idx="8">
                  <c:v>2924.8028028644262</c:v>
                </c:pt>
                <c:pt idx="9">
                  <c:v>3041.7949149790024</c:v>
                </c:pt>
                <c:pt idx="10">
                  <c:v>3163.4667115781626</c:v>
                </c:pt>
                <c:pt idx="11">
                  <c:v>3290.0053800412902</c:v>
                </c:pt>
              </c:numCache>
            </c:numRef>
          </c:val>
          <c:smooth val="0"/>
          <c:extLst>
            <c:ext xmlns:c16="http://schemas.microsoft.com/office/drawing/2014/chart" uri="{C3380CC4-5D6E-409C-BE32-E72D297353CC}">
              <c16:uniqueId val="{00000003-E2D8-45CC-9558-852170E6F972}"/>
            </c:ext>
          </c:extLst>
        </c:ser>
        <c:dLbls>
          <c:showLegendKey val="0"/>
          <c:showVal val="0"/>
          <c:showCatName val="0"/>
          <c:showSerName val="0"/>
          <c:showPercent val="0"/>
          <c:showBubbleSize val="0"/>
        </c:dLbls>
        <c:marker val="1"/>
        <c:smooth val="0"/>
        <c:axId val="315579392"/>
        <c:axId val="315589376"/>
      </c:lineChart>
      <c:catAx>
        <c:axId val="315579392"/>
        <c:scaling>
          <c:orientation val="minMax"/>
        </c:scaling>
        <c:delete val="0"/>
        <c:axPos val="b"/>
        <c:numFmt formatCode="\О\с\н\о\в\н\о\й" sourceLinked="1"/>
        <c:majorTickMark val="cross"/>
        <c:minorTickMark val="none"/>
        <c:tickLblPos val="nextTo"/>
        <c:txPr>
          <a:bodyPr rot="-5400000" vert="horz" anchor="t" anchorCtr="0"/>
          <a:lstStyle/>
          <a:p>
            <a:pPr>
              <a:defRPr/>
            </a:pPr>
            <a:endParaRPr lang="ru-RU"/>
          </a:p>
        </c:txPr>
        <c:crossAx val="315589376"/>
        <c:crosses val="autoZero"/>
        <c:auto val="1"/>
        <c:lblAlgn val="ctr"/>
        <c:lblOffset val="100"/>
        <c:noMultiLvlLbl val="0"/>
      </c:catAx>
      <c:valAx>
        <c:axId val="315589376"/>
        <c:scaling>
          <c:orientation val="minMax"/>
          <c:min val="1800"/>
        </c:scaling>
        <c:delete val="0"/>
        <c:axPos val="l"/>
        <c:majorGridlines/>
        <c:numFmt formatCode="#,##0" sourceLinked="0"/>
        <c:majorTickMark val="out"/>
        <c:minorTickMark val="none"/>
        <c:tickLblPos val="nextTo"/>
        <c:crossAx val="315579392"/>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1345A-A375-4843-979E-E5A002D8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69</Pages>
  <Words>16595</Words>
  <Characters>94597</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Computer</Company>
  <LinksUpToDate>false</LinksUpToDate>
  <CharactersWithSpaces>110971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dd-77</dc:creator>
  <cp:keywords/>
  <dc:description/>
  <cp:lastModifiedBy>Shakhvorostov</cp:lastModifiedBy>
  <cp:revision>407</cp:revision>
  <cp:lastPrinted>2021-06-27T05:32:00Z</cp:lastPrinted>
  <dcterms:created xsi:type="dcterms:W3CDTF">2018-10-02T05:47:00Z</dcterms:created>
  <dcterms:modified xsi:type="dcterms:W3CDTF">2025-03-07T07:53:00Z</dcterms:modified>
</cp:coreProperties>
</file>