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FD" w:rsidRPr="00CB7DFD" w:rsidRDefault="00CB7DFD" w:rsidP="00CB7DF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</w:pPr>
      <w:bookmarkStart w:id="0" w:name="_GoBack"/>
      <w:bookmarkEnd w:id="0"/>
      <w:r w:rsidRPr="00CB7DF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КОМИТЕТ ТУЛЬСКОЙ ОБЛАСТИ ПО ТАРИФАМ</w:t>
      </w:r>
      <w:r w:rsidRPr="00CB7DF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CB7DF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ПОСТАНОВЛЕНИЕ</w:t>
      </w:r>
      <w:r w:rsidRPr="00CB7DF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CB7DF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от 19 декабря 2019 года N 46/3</w:t>
      </w:r>
      <w:proofErr w:type="gramStart"/>
      <w:r w:rsidRPr="00CB7DF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CB7DF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CB7DFD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t>О</w:t>
      </w:r>
      <w:proofErr w:type="gramEnd"/>
      <w:r w:rsidRPr="00CB7DFD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t>б утверждении розничных цен на газ сжиженный, реализуемый населению для бытовых нужд на территории г. Тулы и Тульской области, на 2020 год</w:t>
      </w:r>
    </w:p>
    <w:p w:rsidR="00CB7DFD" w:rsidRPr="00CB7DFD" w:rsidRDefault="00CB7DFD" w:rsidP="00CB7DF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B7D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30 декабря 2019 года)</w:t>
      </w:r>
    </w:p>
    <w:p w:rsidR="00CB7DFD" w:rsidRPr="00CB7DFD" w:rsidRDefault="00CB7DFD" w:rsidP="00CB7DF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B7D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5" w:history="1">
        <w:r w:rsidRPr="00CB7DF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комитета Тульской области по тарифам от 30.12.2019 N 50/4</w:t>
        </w:r>
      </w:hyperlink>
      <w:r w:rsidRPr="00CB7D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CB7DFD" w:rsidRPr="00CB7DFD" w:rsidRDefault="00CB7DFD" w:rsidP="00CB7DF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B7D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CB7D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соответствии с </w:t>
      </w:r>
      <w:hyperlink r:id="rId6" w:history="1">
        <w:r w:rsidRPr="00CB7DF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29 декабря 2000 года N 1021 "О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Федерации"</w:t>
        </w:r>
      </w:hyperlink>
      <w:r w:rsidRPr="00CB7D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" w:history="1">
        <w:r w:rsidRPr="00CB7DF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Тульской области от 7 октября 2011 года N 17 "О комитете Тульской области по тарифам"</w:t>
        </w:r>
      </w:hyperlink>
      <w:r w:rsidRPr="00CB7D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комитет Тульской области</w:t>
      </w:r>
      <w:proofErr w:type="gramEnd"/>
      <w:r w:rsidRPr="00CB7D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 тарифам постановляет:</w:t>
      </w:r>
    </w:p>
    <w:p w:rsidR="00CB7DFD" w:rsidRPr="00CB7DFD" w:rsidRDefault="00CB7DFD" w:rsidP="00CB7DF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B7D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Утвердить розничные цены на газ сжиженный, реализуемый населению для бытовых нужд, кроме газа для заправки автотранспортных средств, не связанных с осуществлением предпринимательской (профессиональной) деятельности для ООО "</w:t>
      </w:r>
      <w:proofErr w:type="spellStart"/>
      <w:r w:rsidRPr="00CB7D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Газэнергосеть</w:t>
      </w:r>
      <w:proofErr w:type="spellEnd"/>
      <w:r w:rsidRPr="00CB7D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Тамбов", на 2020 год согласно приложению.</w:t>
      </w:r>
    </w:p>
    <w:p w:rsidR="00CB7DFD" w:rsidRPr="00CB7DFD" w:rsidRDefault="00CB7DFD" w:rsidP="00CB7DFD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B7D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Розничные цены, указанные в п. 1 настоящего Постановления, вступают в силу с 1 января 2020 года и действуют по 31 декабря 2020 года.</w:t>
      </w:r>
    </w:p>
    <w:p w:rsidR="00CB7DFD" w:rsidRPr="00CB7DFD" w:rsidRDefault="00CB7DFD" w:rsidP="00CB7DFD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B7D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С 1 января 2020 года признать утратившими силу пункты 1 - 2 </w:t>
      </w:r>
      <w:hyperlink r:id="rId8" w:history="1">
        <w:r w:rsidRPr="00CB7DF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комитета Тульской области по тарифам от 17 декабря 2018 года N 47/3 "Об утверждении розничных цен на газ сжиженный, реализуемый населению для бытовых нужд на территории г. Тулы и Тульской области, на 2019 год"</w:t>
        </w:r>
      </w:hyperlink>
      <w:r w:rsidRPr="00CB7D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CB7DFD" w:rsidRPr="00CB7DFD" w:rsidRDefault="00CB7DFD" w:rsidP="00CB7DFD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B7D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Постановление вступает в силу с 1 января 2020 года.</w:t>
      </w:r>
    </w:p>
    <w:p w:rsidR="00CB7DFD" w:rsidRPr="00CB7DFD" w:rsidRDefault="00CB7DFD" w:rsidP="00CB7DF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B7D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Председатель комитета</w:t>
      </w:r>
      <w:r w:rsidRPr="00CB7D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Тульской области по тарифам</w:t>
      </w:r>
      <w:r w:rsidRPr="00CB7D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Д.А.ВАСИН</w:t>
      </w:r>
    </w:p>
    <w:p w:rsidR="00CB7DFD" w:rsidRPr="00CB7DFD" w:rsidRDefault="00CB7DFD" w:rsidP="00CB7DF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CB7DF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lastRenderedPageBreak/>
        <w:t>Приложение. Розничные цены на газ сжиженный, реализуемый населению для бытовых нужд, кроме газа для заправки автотранспортных средств, не связанных с осуществлением предпринимательской (профессиональной) деятельности, ООО "</w:t>
      </w:r>
      <w:proofErr w:type="spellStart"/>
      <w:r w:rsidRPr="00CB7DF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Газэнергосеть</w:t>
      </w:r>
      <w:proofErr w:type="spellEnd"/>
      <w:r w:rsidRPr="00CB7DF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 xml:space="preserve"> Тамбов"</w:t>
      </w:r>
    </w:p>
    <w:p w:rsidR="00CB7DFD" w:rsidRPr="00CB7DFD" w:rsidRDefault="00CB7DFD" w:rsidP="00CB7DF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B7D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B7D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</w:t>
      </w:r>
      <w:r w:rsidRPr="00CB7D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 комитета</w:t>
      </w:r>
      <w:r w:rsidRPr="00CB7D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Тульской области по тарифам</w:t>
      </w:r>
      <w:r w:rsidRPr="00CB7D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19.12.2019 N 46/3</w:t>
      </w:r>
    </w:p>
    <w:p w:rsidR="00CB7DFD" w:rsidRPr="00CB7DFD" w:rsidRDefault="00CB7DFD" w:rsidP="00CB7DF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B7D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9" w:history="1">
        <w:r w:rsidRPr="00CB7DF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комитета Тульской области по тарифам от 30.12.2019 N 50/4</w:t>
        </w:r>
      </w:hyperlink>
      <w:r w:rsidRPr="00CB7D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B7D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2385"/>
        <w:gridCol w:w="2385"/>
      </w:tblGrid>
      <w:tr w:rsidR="00CB7DFD" w:rsidRPr="00CB7DFD" w:rsidTr="00CB7DFD">
        <w:trPr>
          <w:trHeight w:val="15"/>
        </w:trPr>
        <w:tc>
          <w:tcPr>
            <w:tcW w:w="4620" w:type="dxa"/>
            <w:hideMark/>
          </w:tcPr>
          <w:p w:rsidR="00CB7DFD" w:rsidRPr="00CB7DFD" w:rsidRDefault="00CB7DFD" w:rsidP="00CB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CB7DFD" w:rsidRPr="00CB7DFD" w:rsidRDefault="00CB7DFD" w:rsidP="00CB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CB7DFD" w:rsidRPr="00CB7DFD" w:rsidRDefault="00CB7DFD" w:rsidP="00CB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B7DFD" w:rsidRPr="00CB7DFD" w:rsidTr="00CB7DFD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DFD" w:rsidRPr="00CB7DFD" w:rsidRDefault="00CB7DFD" w:rsidP="00CB7DF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B7DF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продукции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DFD" w:rsidRPr="00CB7DFD" w:rsidRDefault="00CB7DFD" w:rsidP="00CB7DF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B7DF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полугодие 2020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DFD" w:rsidRPr="00CB7DFD" w:rsidRDefault="00CB7DFD" w:rsidP="00CB7DF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B7DF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полугодие 2020 года</w:t>
            </w:r>
          </w:p>
        </w:tc>
      </w:tr>
      <w:tr w:rsidR="00CB7DFD" w:rsidRPr="00CB7DFD" w:rsidTr="00CB7DFD">
        <w:tc>
          <w:tcPr>
            <w:tcW w:w="46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DFD" w:rsidRPr="00CB7DFD" w:rsidRDefault="00CB7DFD" w:rsidP="00CB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DFD" w:rsidRPr="00CB7DFD" w:rsidRDefault="00CB7DFD" w:rsidP="00CB7DF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B7DF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Розничные цены, руб. за 1 кг, с НДС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DFD" w:rsidRPr="00CB7DFD" w:rsidRDefault="00CB7DFD" w:rsidP="00CB7DF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B7DF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Розничные цены, руб. за 1 кг, с НДС</w:t>
            </w:r>
          </w:p>
        </w:tc>
      </w:tr>
      <w:tr w:rsidR="00CB7DFD" w:rsidRPr="00CB7DFD" w:rsidTr="00CB7DFD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B7DFD" w:rsidRPr="00CB7DFD" w:rsidRDefault="00CB7DFD" w:rsidP="00CB7DF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B7DF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Газ сжиженный, реализуемый населению для бытовых нужд, кроме газа для заправки автотранспортных средств, не связанных с осуществлением предпринимательской (профессиональной) деятельности, в баллонах без доставки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B7DFD" w:rsidRPr="00CB7DFD" w:rsidRDefault="00CB7DFD" w:rsidP="00CB7DF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CB7DFD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26,74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B7DFD" w:rsidRPr="00CB7DFD" w:rsidRDefault="00CB7DFD" w:rsidP="00CB7DF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CB7DFD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26,74</w:t>
            </w:r>
          </w:p>
        </w:tc>
      </w:tr>
    </w:tbl>
    <w:p w:rsidR="009A1B80" w:rsidRDefault="009A1B80"/>
    <w:sectPr w:rsidR="009A1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61"/>
    <w:rsid w:val="00682961"/>
    <w:rsid w:val="009A1B80"/>
    <w:rsid w:val="00AE057C"/>
    <w:rsid w:val="00CB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7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7D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D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7D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CB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B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B7D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7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7D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D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7D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CB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B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B7D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03229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010064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7807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56168743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616874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Никитина Н.А.</cp:lastModifiedBy>
  <cp:revision>2</cp:revision>
  <dcterms:created xsi:type="dcterms:W3CDTF">2020-08-28T12:56:00Z</dcterms:created>
  <dcterms:modified xsi:type="dcterms:W3CDTF">2020-08-28T12:56:00Z</dcterms:modified>
</cp:coreProperties>
</file>