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57"/>
        <w:gridCol w:w="4798"/>
      </w:tblGrid>
      <w:tr w:rsidR="00E73BDF" w:rsidRPr="00E73BDF" w:rsidTr="00617991">
        <w:tc>
          <w:tcPr>
            <w:tcW w:w="9355" w:type="dxa"/>
            <w:gridSpan w:val="2"/>
          </w:tcPr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73BDF" w:rsidRPr="00E73BDF" w:rsidTr="00617991">
        <w:tc>
          <w:tcPr>
            <w:tcW w:w="9355" w:type="dxa"/>
            <w:gridSpan w:val="2"/>
          </w:tcPr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Михайловское </w:t>
            </w:r>
            <w:proofErr w:type="spellStart"/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>Куркинского</w:t>
            </w:r>
            <w:proofErr w:type="spellEnd"/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E73BDF" w:rsidRPr="00E73BDF" w:rsidTr="00617991">
        <w:trPr>
          <w:trHeight w:val="649"/>
        </w:trPr>
        <w:tc>
          <w:tcPr>
            <w:tcW w:w="9355" w:type="dxa"/>
            <w:gridSpan w:val="2"/>
          </w:tcPr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3BDF" w:rsidRPr="00E73BDF" w:rsidTr="00617991">
        <w:tc>
          <w:tcPr>
            <w:tcW w:w="9355" w:type="dxa"/>
            <w:gridSpan w:val="2"/>
          </w:tcPr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E73BDF" w:rsidRPr="00E73BDF" w:rsidTr="00617991">
        <w:tc>
          <w:tcPr>
            <w:tcW w:w="9355" w:type="dxa"/>
            <w:gridSpan w:val="2"/>
          </w:tcPr>
          <w:p w:rsidR="00E73BDF" w:rsidRPr="00E73BDF" w:rsidRDefault="00E73BDF" w:rsidP="00E73BDF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3BDF" w:rsidRPr="00E73BDF" w:rsidTr="00617991">
        <w:tc>
          <w:tcPr>
            <w:tcW w:w="4557" w:type="dxa"/>
          </w:tcPr>
          <w:p w:rsidR="00E73BDF" w:rsidRPr="00E73BDF" w:rsidRDefault="00845EDF" w:rsidP="0099797C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E73BDF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16 ноября </w:t>
            </w:r>
            <w:r w:rsidR="0099797C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E73BDF" w:rsidRPr="00E73B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98" w:type="dxa"/>
          </w:tcPr>
          <w:p w:rsidR="00E73BDF" w:rsidRPr="00E73BDF" w:rsidRDefault="00E73BDF" w:rsidP="00E73BDF">
            <w:pPr>
              <w:tabs>
                <w:tab w:val="center" w:pos="2161"/>
                <w:tab w:val="left" w:pos="3015"/>
                <w:tab w:val="left" w:pos="8665"/>
                <w:tab w:val="left" w:pos="9000"/>
                <w:tab w:val="left" w:pos="91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5EDF">
              <w:rPr>
                <w:rFonts w:ascii="Arial" w:hAnsi="Arial" w:cs="Arial"/>
                <w:b/>
                <w:bCs/>
                <w:sz w:val="24"/>
                <w:szCs w:val="24"/>
              </w:rPr>
              <w:t>2-5</w:t>
            </w:r>
            <w:r w:rsidRPr="00E73BD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:rsidR="00E73BDF" w:rsidRPr="00E73BDF" w:rsidRDefault="00E73BDF" w:rsidP="00E73B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EFD" w:rsidRPr="00E73BDF" w:rsidRDefault="00E07EFD" w:rsidP="00E73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EFD" w:rsidRDefault="00C64EC0" w:rsidP="00E73BD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E07EFD" w:rsidRPr="007E31C3">
        <w:rPr>
          <w:rFonts w:ascii="Arial" w:hAnsi="Arial" w:cs="Arial"/>
          <w:b/>
          <w:sz w:val="32"/>
          <w:szCs w:val="32"/>
        </w:rPr>
        <w:t xml:space="preserve">Порядок деятельности общественных кладбищ и правила содержания мест погребения на территории </w:t>
      </w:r>
      <w:proofErr w:type="gramStart"/>
      <w:r w:rsidR="007E31C3" w:rsidRPr="007E31C3">
        <w:rPr>
          <w:rFonts w:ascii="Arial" w:hAnsi="Arial" w:cs="Arial"/>
          <w:b/>
          <w:sz w:val="32"/>
          <w:szCs w:val="32"/>
        </w:rPr>
        <w:t>м</w:t>
      </w:r>
      <w:r w:rsidR="00950424" w:rsidRPr="007E31C3">
        <w:rPr>
          <w:rFonts w:ascii="Arial" w:hAnsi="Arial" w:cs="Arial"/>
          <w:b/>
          <w:sz w:val="32"/>
          <w:szCs w:val="32"/>
        </w:rPr>
        <w:t>униципального  образования</w:t>
      </w:r>
      <w:proofErr w:type="gramEnd"/>
      <w:r w:rsidR="00950424" w:rsidRPr="007E31C3">
        <w:rPr>
          <w:rFonts w:ascii="Arial" w:hAnsi="Arial" w:cs="Arial"/>
          <w:b/>
          <w:sz w:val="32"/>
          <w:szCs w:val="32"/>
        </w:rPr>
        <w:t xml:space="preserve"> Михайловское </w:t>
      </w:r>
      <w:proofErr w:type="spellStart"/>
      <w:r w:rsidR="00950424" w:rsidRPr="007E31C3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950424" w:rsidRPr="007E31C3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, утвержденный </w:t>
      </w:r>
      <w:r w:rsidR="00D7762C">
        <w:rPr>
          <w:rFonts w:ascii="Arial" w:hAnsi="Arial" w:cs="Arial"/>
          <w:b/>
          <w:sz w:val="32"/>
          <w:szCs w:val="32"/>
        </w:rPr>
        <w:t>решением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19.06.2023 № 45-3</w:t>
      </w:r>
    </w:p>
    <w:p w:rsidR="007E31C3" w:rsidRPr="007E31C3" w:rsidRDefault="007E31C3" w:rsidP="00E73BD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07EFD" w:rsidRPr="00E07EFD" w:rsidRDefault="007713F9" w:rsidP="00E73B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EFD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12 января 1996 года N 8-ФЗ "О погребении и похоронном деле", </w:t>
      </w:r>
      <w:r w:rsidR="00950424">
        <w:rPr>
          <w:rFonts w:ascii="Arial" w:hAnsi="Arial" w:cs="Arial"/>
          <w:sz w:val="24"/>
          <w:szCs w:val="24"/>
        </w:rPr>
        <w:t>на основании Устава</w:t>
      </w:r>
      <w:r w:rsidRPr="00E07E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0424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="00950424">
        <w:rPr>
          <w:rFonts w:ascii="Arial" w:hAnsi="Arial" w:cs="Arial"/>
          <w:sz w:val="24"/>
          <w:szCs w:val="24"/>
        </w:rPr>
        <w:t xml:space="preserve"> Михайловское </w:t>
      </w:r>
      <w:proofErr w:type="spellStart"/>
      <w:r w:rsidR="00950424">
        <w:rPr>
          <w:rFonts w:ascii="Arial" w:hAnsi="Arial" w:cs="Arial"/>
          <w:sz w:val="24"/>
          <w:szCs w:val="24"/>
        </w:rPr>
        <w:t>Куркинского</w:t>
      </w:r>
      <w:proofErr w:type="spellEnd"/>
      <w:r w:rsidR="00950424">
        <w:rPr>
          <w:rFonts w:ascii="Arial" w:hAnsi="Arial" w:cs="Arial"/>
          <w:sz w:val="24"/>
          <w:szCs w:val="24"/>
        </w:rPr>
        <w:t xml:space="preserve"> района</w:t>
      </w:r>
      <w:r w:rsidR="007E31C3"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Михайловское </w:t>
      </w:r>
      <w:proofErr w:type="spellStart"/>
      <w:r w:rsidR="007E31C3">
        <w:rPr>
          <w:rFonts w:ascii="Arial" w:hAnsi="Arial" w:cs="Arial"/>
          <w:sz w:val="24"/>
          <w:szCs w:val="24"/>
        </w:rPr>
        <w:t>Куркинского</w:t>
      </w:r>
      <w:proofErr w:type="spellEnd"/>
      <w:r w:rsidR="007E31C3">
        <w:rPr>
          <w:rFonts w:ascii="Arial" w:hAnsi="Arial" w:cs="Arial"/>
          <w:sz w:val="24"/>
          <w:szCs w:val="24"/>
        </w:rPr>
        <w:t xml:space="preserve"> района решило:</w:t>
      </w:r>
    </w:p>
    <w:p w:rsidR="00C64EC0" w:rsidRPr="00365A7D" w:rsidRDefault="00C64EC0" w:rsidP="00C6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64EC0">
        <w:rPr>
          <w:rFonts w:ascii="Arial" w:hAnsi="Arial" w:cs="Arial"/>
          <w:sz w:val="24"/>
          <w:szCs w:val="24"/>
        </w:rPr>
        <w:t>Внести изменения в</w:t>
      </w:r>
      <w:r w:rsidR="007713F9" w:rsidRPr="00C64EC0">
        <w:rPr>
          <w:rFonts w:ascii="Arial" w:hAnsi="Arial" w:cs="Arial"/>
          <w:sz w:val="24"/>
          <w:szCs w:val="24"/>
        </w:rPr>
        <w:t xml:space="preserve"> Порядок деятельности общественных кладбищ и правила содержания мест погребения на территории </w:t>
      </w:r>
      <w:proofErr w:type="gramStart"/>
      <w:r w:rsidR="004602C6" w:rsidRPr="00C64EC0">
        <w:rPr>
          <w:rFonts w:ascii="Arial" w:hAnsi="Arial" w:cs="Arial"/>
          <w:sz w:val="24"/>
          <w:szCs w:val="24"/>
        </w:rPr>
        <w:t>м</w:t>
      </w:r>
      <w:r w:rsidR="00950424" w:rsidRPr="00C64EC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950424" w:rsidRPr="00C64EC0">
        <w:rPr>
          <w:rFonts w:ascii="Arial" w:hAnsi="Arial" w:cs="Arial"/>
          <w:sz w:val="24"/>
          <w:szCs w:val="24"/>
        </w:rPr>
        <w:t xml:space="preserve"> Михайловское </w:t>
      </w:r>
      <w:proofErr w:type="spellStart"/>
      <w:r w:rsidR="00950424" w:rsidRPr="00C64EC0">
        <w:rPr>
          <w:rFonts w:ascii="Arial" w:hAnsi="Arial" w:cs="Arial"/>
          <w:sz w:val="24"/>
          <w:szCs w:val="24"/>
        </w:rPr>
        <w:t>Куркинского</w:t>
      </w:r>
      <w:proofErr w:type="spellEnd"/>
      <w:r w:rsidR="00950424" w:rsidRPr="00C64EC0">
        <w:rPr>
          <w:rFonts w:ascii="Arial" w:hAnsi="Arial" w:cs="Arial"/>
          <w:sz w:val="24"/>
          <w:szCs w:val="24"/>
        </w:rPr>
        <w:t xml:space="preserve"> района</w:t>
      </w:r>
      <w:r w:rsidRPr="00C64EC0">
        <w:rPr>
          <w:rFonts w:ascii="Arial" w:hAnsi="Arial" w:cs="Arial"/>
          <w:sz w:val="24"/>
          <w:szCs w:val="24"/>
        </w:rPr>
        <w:t xml:space="preserve">, утвержденный </w:t>
      </w:r>
      <w:r w:rsidR="00D7762C">
        <w:rPr>
          <w:rFonts w:ascii="Arial" w:hAnsi="Arial" w:cs="Arial"/>
          <w:sz w:val="24"/>
          <w:szCs w:val="24"/>
        </w:rPr>
        <w:t>решением Собрания депутатов</w:t>
      </w:r>
      <w:r w:rsidRPr="00C64EC0">
        <w:rPr>
          <w:rFonts w:ascii="Arial" w:hAnsi="Arial" w:cs="Arial"/>
          <w:sz w:val="24"/>
          <w:szCs w:val="24"/>
        </w:rPr>
        <w:t xml:space="preserve"> </w:t>
      </w:r>
      <w:r w:rsidRPr="00365A7D">
        <w:rPr>
          <w:rFonts w:ascii="Arial" w:hAnsi="Arial" w:cs="Arial"/>
          <w:sz w:val="24"/>
          <w:szCs w:val="24"/>
        </w:rPr>
        <w:t xml:space="preserve">муниципального образования Михайловское </w:t>
      </w:r>
      <w:proofErr w:type="spellStart"/>
      <w:r w:rsidRPr="00365A7D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365A7D">
        <w:rPr>
          <w:rFonts w:ascii="Arial" w:hAnsi="Arial" w:cs="Arial"/>
          <w:sz w:val="24"/>
          <w:szCs w:val="24"/>
        </w:rPr>
        <w:t xml:space="preserve"> района от 19.06.2023 №45-3, изложив пункт 1.5 в следующей редакции:</w:t>
      </w:r>
    </w:p>
    <w:p w:rsidR="00365A7D" w:rsidRPr="00365A7D" w:rsidRDefault="000830AC" w:rsidP="00C6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–«</w:t>
      </w:r>
      <w:r w:rsidR="00C64EC0" w:rsidRPr="00365A7D">
        <w:rPr>
          <w:rFonts w:ascii="Arial" w:hAnsi="Arial" w:cs="Arial"/>
          <w:sz w:val="24"/>
          <w:szCs w:val="24"/>
        </w:rPr>
        <w:t xml:space="preserve">1.5 Порядок деятельности общественных кладбищ определяется </w:t>
      </w:r>
      <w:r w:rsidR="007546ED" w:rsidRPr="00365A7D">
        <w:rPr>
          <w:rFonts w:ascii="Arial" w:hAnsi="Arial" w:cs="Arial"/>
          <w:sz w:val="24"/>
          <w:szCs w:val="24"/>
        </w:rPr>
        <w:t>органами местного самоуправления.</w:t>
      </w:r>
      <w:r w:rsidR="007713F9" w:rsidRPr="00365A7D">
        <w:rPr>
          <w:rFonts w:ascii="Arial" w:hAnsi="Arial" w:cs="Arial"/>
          <w:sz w:val="24"/>
          <w:szCs w:val="24"/>
        </w:rPr>
        <w:t xml:space="preserve"> </w:t>
      </w:r>
      <w:r w:rsidR="00C64EC0" w:rsidRPr="00365A7D">
        <w:rPr>
          <w:rFonts w:ascii="Arial" w:hAnsi="Arial" w:cs="Arial"/>
          <w:sz w:val="24"/>
          <w:szCs w:val="24"/>
        </w:rPr>
        <w:t xml:space="preserve">Деятельность общественных кладбищ на территории </w:t>
      </w:r>
      <w:proofErr w:type="gramStart"/>
      <w:r w:rsidR="00C64EC0" w:rsidRPr="00365A7D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="00C64EC0" w:rsidRPr="00365A7D">
        <w:rPr>
          <w:rFonts w:ascii="Arial" w:hAnsi="Arial" w:cs="Arial"/>
          <w:sz w:val="24"/>
          <w:szCs w:val="24"/>
        </w:rPr>
        <w:t xml:space="preserve"> Михайловское </w:t>
      </w:r>
      <w:proofErr w:type="spellStart"/>
      <w:r w:rsidR="00C64EC0" w:rsidRPr="00365A7D">
        <w:rPr>
          <w:rFonts w:ascii="Arial" w:hAnsi="Arial" w:cs="Arial"/>
          <w:sz w:val="24"/>
          <w:szCs w:val="24"/>
        </w:rPr>
        <w:t>Куркинского</w:t>
      </w:r>
      <w:proofErr w:type="spellEnd"/>
      <w:r w:rsidR="00C64EC0" w:rsidRPr="00365A7D">
        <w:rPr>
          <w:rFonts w:ascii="Arial" w:hAnsi="Arial" w:cs="Arial"/>
          <w:sz w:val="24"/>
          <w:szCs w:val="24"/>
        </w:rPr>
        <w:t xml:space="preserve"> района осуществляется гражданами самостоятельно и определяется настоящим Порядком.</w:t>
      </w:r>
    </w:p>
    <w:p w:rsidR="004602C6" w:rsidRPr="00845EDF" w:rsidRDefault="00365A7D" w:rsidP="00C6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EDF">
        <w:rPr>
          <w:rFonts w:ascii="Arial" w:hAnsi="Arial" w:cs="Arial"/>
          <w:sz w:val="24"/>
          <w:szCs w:val="24"/>
          <w:shd w:val="clear" w:color="auto" w:fill="FFFFFF"/>
        </w:rPr>
        <w:t>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  <w:r w:rsidR="007546ED" w:rsidRPr="00845EDF">
        <w:rPr>
          <w:rFonts w:ascii="Arial" w:hAnsi="Arial" w:cs="Arial"/>
          <w:sz w:val="24"/>
          <w:szCs w:val="24"/>
        </w:rPr>
        <w:t>».</w:t>
      </w:r>
    </w:p>
    <w:p w:rsidR="007D73D9" w:rsidRPr="00845EDF" w:rsidRDefault="007D73D9" w:rsidP="00E07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EDF">
        <w:rPr>
          <w:rFonts w:ascii="Arial" w:hAnsi="Arial" w:cs="Arial"/>
          <w:sz w:val="24"/>
          <w:szCs w:val="24"/>
        </w:rPr>
        <w:t>2</w:t>
      </w:r>
      <w:r w:rsidR="007713F9" w:rsidRPr="00845EDF">
        <w:rPr>
          <w:rFonts w:ascii="Arial" w:hAnsi="Arial" w:cs="Arial"/>
          <w:sz w:val="24"/>
          <w:szCs w:val="24"/>
        </w:rPr>
        <w:t xml:space="preserve">. </w:t>
      </w:r>
      <w:r w:rsidRPr="00845EDF">
        <w:rPr>
          <w:rFonts w:ascii="Arial" w:hAnsi="Arial" w:cs="Arial"/>
          <w:sz w:val="24"/>
          <w:szCs w:val="24"/>
        </w:rPr>
        <w:t>Обнародовать и р</w:t>
      </w:r>
      <w:r w:rsidR="007713F9" w:rsidRPr="00845EDF">
        <w:rPr>
          <w:rFonts w:ascii="Arial" w:hAnsi="Arial" w:cs="Arial"/>
          <w:sz w:val="24"/>
          <w:szCs w:val="24"/>
        </w:rPr>
        <w:t xml:space="preserve">азместить </w:t>
      </w:r>
      <w:r w:rsidRPr="00845EDF">
        <w:rPr>
          <w:rFonts w:ascii="Arial" w:hAnsi="Arial" w:cs="Arial"/>
          <w:sz w:val="24"/>
          <w:szCs w:val="24"/>
        </w:rPr>
        <w:t xml:space="preserve">настоящее </w:t>
      </w:r>
      <w:r w:rsidR="00D7762C" w:rsidRPr="00845EDF">
        <w:rPr>
          <w:rFonts w:ascii="Arial" w:hAnsi="Arial" w:cs="Arial"/>
          <w:sz w:val="24"/>
          <w:szCs w:val="24"/>
        </w:rPr>
        <w:t xml:space="preserve">решение </w:t>
      </w:r>
      <w:r w:rsidR="007713F9" w:rsidRPr="00845EDF">
        <w:rPr>
          <w:rFonts w:ascii="Arial" w:hAnsi="Arial" w:cs="Arial"/>
          <w:sz w:val="24"/>
          <w:szCs w:val="24"/>
        </w:rPr>
        <w:t>на офици</w:t>
      </w:r>
      <w:r w:rsidR="00731CC6" w:rsidRPr="00845EDF">
        <w:rPr>
          <w:rFonts w:ascii="Arial" w:hAnsi="Arial" w:cs="Arial"/>
          <w:sz w:val="24"/>
          <w:szCs w:val="24"/>
        </w:rPr>
        <w:t>альном сайте</w:t>
      </w:r>
      <w:r w:rsidR="007713F9" w:rsidRPr="00845E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5EDF">
        <w:rPr>
          <w:rFonts w:ascii="Arial" w:hAnsi="Arial" w:cs="Arial"/>
          <w:sz w:val="24"/>
          <w:szCs w:val="24"/>
        </w:rPr>
        <w:t>м</w:t>
      </w:r>
      <w:r w:rsidR="00950424" w:rsidRPr="00845EDF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950424" w:rsidRPr="00845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EDF">
        <w:rPr>
          <w:rFonts w:ascii="Arial" w:hAnsi="Arial" w:cs="Arial"/>
          <w:sz w:val="24"/>
          <w:szCs w:val="24"/>
        </w:rPr>
        <w:t>Куркинский</w:t>
      </w:r>
      <w:proofErr w:type="spellEnd"/>
      <w:r w:rsidRPr="00845EDF">
        <w:rPr>
          <w:rFonts w:ascii="Arial" w:hAnsi="Arial" w:cs="Arial"/>
          <w:sz w:val="24"/>
          <w:szCs w:val="24"/>
        </w:rPr>
        <w:t xml:space="preserve"> район</w:t>
      </w:r>
      <w:r w:rsidR="007713F9" w:rsidRPr="00845ED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7D73D9" w:rsidRDefault="00731CC6" w:rsidP="00E07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7D73D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Решение</w:t>
      </w:r>
      <w:r w:rsidR="007D73D9">
        <w:rPr>
          <w:rFonts w:ascii="Arial" w:hAnsi="Arial" w:cs="Arial"/>
          <w:sz w:val="24"/>
          <w:szCs w:val="24"/>
        </w:rPr>
        <w:t xml:space="preserve"> вступает в силу со дня его </w:t>
      </w:r>
      <w:proofErr w:type="gramStart"/>
      <w:r w:rsidR="007D73D9">
        <w:rPr>
          <w:rFonts w:ascii="Arial" w:hAnsi="Arial" w:cs="Arial"/>
          <w:sz w:val="24"/>
          <w:szCs w:val="24"/>
        </w:rPr>
        <w:t>обнародования.</w:t>
      </w:r>
      <w:r w:rsidR="007713F9" w:rsidRPr="00E07EFD">
        <w:rPr>
          <w:rFonts w:ascii="Arial" w:hAnsi="Arial" w:cs="Arial"/>
          <w:sz w:val="24"/>
          <w:szCs w:val="24"/>
        </w:rPr>
        <w:t>.</w:t>
      </w:r>
      <w:proofErr w:type="gramEnd"/>
    </w:p>
    <w:p w:rsidR="00731CC6" w:rsidRDefault="00731CC6" w:rsidP="0073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CC6" w:rsidRDefault="00731CC6" w:rsidP="0073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CC6" w:rsidRDefault="007713F9" w:rsidP="0073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EFD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731CC6">
        <w:rPr>
          <w:rFonts w:ascii="Arial" w:hAnsi="Arial" w:cs="Arial"/>
          <w:sz w:val="24"/>
          <w:szCs w:val="24"/>
        </w:rPr>
        <w:t>м</w:t>
      </w:r>
      <w:r w:rsidR="00950424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950424">
        <w:rPr>
          <w:rFonts w:ascii="Arial" w:hAnsi="Arial" w:cs="Arial"/>
          <w:sz w:val="24"/>
          <w:szCs w:val="24"/>
        </w:rPr>
        <w:t xml:space="preserve"> </w:t>
      </w:r>
    </w:p>
    <w:p w:rsidR="007D73D9" w:rsidRDefault="00950424" w:rsidP="00731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Михайловское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731CC6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731CC6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731CC6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7D73D9" w:rsidRDefault="007D73D9" w:rsidP="00E07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73D9" w:rsidRDefault="007D73D9" w:rsidP="00E07E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D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C12"/>
    <w:multiLevelType w:val="hybridMultilevel"/>
    <w:tmpl w:val="CA3607B0"/>
    <w:lvl w:ilvl="0" w:tplc="67A0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13"/>
    <w:rsid w:val="000830AC"/>
    <w:rsid w:val="00125717"/>
    <w:rsid w:val="00127D11"/>
    <w:rsid w:val="00343FF7"/>
    <w:rsid w:val="00365A7D"/>
    <w:rsid w:val="004602C6"/>
    <w:rsid w:val="004C6416"/>
    <w:rsid w:val="005C1983"/>
    <w:rsid w:val="00617991"/>
    <w:rsid w:val="00731CC6"/>
    <w:rsid w:val="007546ED"/>
    <w:rsid w:val="007713F9"/>
    <w:rsid w:val="00776903"/>
    <w:rsid w:val="007D73D9"/>
    <w:rsid w:val="007E31C3"/>
    <w:rsid w:val="00845EDF"/>
    <w:rsid w:val="00950424"/>
    <w:rsid w:val="0099797C"/>
    <w:rsid w:val="00A30DA9"/>
    <w:rsid w:val="00A42E0D"/>
    <w:rsid w:val="00A87113"/>
    <w:rsid w:val="00C64EC0"/>
    <w:rsid w:val="00CF7362"/>
    <w:rsid w:val="00D70A6B"/>
    <w:rsid w:val="00D7762C"/>
    <w:rsid w:val="00DB761E"/>
    <w:rsid w:val="00E07EFD"/>
    <w:rsid w:val="00E73BDF"/>
    <w:rsid w:val="00E8172F"/>
    <w:rsid w:val="00E9724C"/>
    <w:rsid w:val="00EE02A7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398"/>
  <w15:chartTrackingRefBased/>
  <w15:docId w15:val="{AFF98EFA-34C5-44F6-8C76-6C4F09C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2023-11-13T12:31:00Z</cp:lastPrinted>
  <dcterms:created xsi:type="dcterms:W3CDTF">2022-11-29T11:55:00Z</dcterms:created>
  <dcterms:modified xsi:type="dcterms:W3CDTF">2023-11-13T12:32:00Z</dcterms:modified>
</cp:coreProperties>
</file>