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5043"/>
      </w:tblGrid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4528" w:type="dxa"/>
            <w:hideMark/>
          </w:tcPr>
          <w:p w:rsidR="00510FA6" w:rsidRPr="00937C7F" w:rsidRDefault="005559A2" w:rsidP="00945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9452D6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A7005D">
              <w:rPr>
                <w:rFonts w:ascii="Arial" w:hAnsi="Arial" w:cs="Arial"/>
                <w:b/>
                <w:sz w:val="24"/>
                <w:szCs w:val="24"/>
              </w:rPr>
              <w:t xml:space="preserve"> марта</w:t>
            </w:r>
            <w:r w:rsidR="007170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9452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77E38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043" w:type="dxa"/>
            <w:hideMark/>
          </w:tcPr>
          <w:p w:rsidR="00510FA6" w:rsidRPr="00937C7F" w:rsidRDefault="00510FA6" w:rsidP="00945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452D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559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7005D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</w:tbl>
    <w:p w:rsidR="00510FA6" w:rsidRPr="00937C7F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FA6" w:rsidRPr="0071701E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01E" w:rsidRPr="0071701E" w:rsidRDefault="0071701E" w:rsidP="0071701E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1701E">
        <w:rPr>
          <w:rFonts w:ascii="Arial" w:hAnsi="Arial" w:cs="Arial"/>
          <w:b/>
          <w:bCs/>
          <w:sz w:val="32"/>
          <w:szCs w:val="32"/>
        </w:rPr>
        <w:t xml:space="preserve">Об отчете главы </w:t>
      </w:r>
      <w:r w:rsidR="00EE2CA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71701E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>Михайловское Куркинского</w:t>
      </w:r>
      <w:r w:rsidRPr="0071701E">
        <w:rPr>
          <w:rFonts w:ascii="Arial" w:hAnsi="Arial" w:cs="Arial"/>
          <w:b/>
          <w:bCs/>
          <w:sz w:val="32"/>
          <w:szCs w:val="32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5559A2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9452D6">
        <w:rPr>
          <w:rFonts w:ascii="Arial" w:hAnsi="Arial" w:cs="Arial"/>
          <w:b/>
          <w:bCs/>
          <w:sz w:val="32"/>
          <w:szCs w:val="32"/>
        </w:rPr>
        <w:t>2</w:t>
      </w:r>
      <w:r w:rsidRPr="0071701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71701E" w:rsidRPr="0071701E" w:rsidRDefault="0071701E" w:rsidP="0071701E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01E" w:rsidRDefault="0071701E" w:rsidP="0071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701E">
        <w:rPr>
          <w:rFonts w:ascii="Arial" w:hAnsi="Arial" w:cs="Arial"/>
          <w:sz w:val="24"/>
          <w:szCs w:val="24"/>
        </w:rPr>
        <w:t xml:space="preserve">Заслушав отчет главы </w:t>
      </w:r>
      <w:r w:rsidR="00EE2CA9">
        <w:rPr>
          <w:rFonts w:ascii="Arial" w:hAnsi="Arial" w:cs="Arial"/>
          <w:sz w:val="24"/>
          <w:szCs w:val="24"/>
        </w:rPr>
        <w:t xml:space="preserve">Администрации </w:t>
      </w:r>
      <w:r w:rsidRPr="0071701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Михайловское  Куркинского</w:t>
      </w:r>
      <w:proofErr w:type="gramEnd"/>
      <w:r w:rsidRPr="0071701E">
        <w:rPr>
          <w:rFonts w:ascii="Arial" w:hAnsi="Arial" w:cs="Arial"/>
          <w:sz w:val="24"/>
          <w:szCs w:val="24"/>
        </w:rPr>
        <w:t xml:space="preserve"> район</w:t>
      </w:r>
      <w:r w:rsidR="005559A2">
        <w:rPr>
          <w:rFonts w:ascii="Arial" w:hAnsi="Arial" w:cs="Arial"/>
          <w:sz w:val="24"/>
          <w:szCs w:val="24"/>
        </w:rPr>
        <w:t>а за 202</w:t>
      </w:r>
      <w:r w:rsidR="009452D6">
        <w:rPr>
          <w:rFonts w:ascii="Arial" w:hAnsi="Arial" w:cs="Arial"/>
          <w:sz w:val="24"/>
          <w:szCs w:val="24"/>
        </w:rPr>
        <w:t>2</w:t>
      </w:r>
      <w:r w:rsidR="00EE2CA9">
        <w:rPr>
          <w:rFonts w:ascii="Arial" w:hAnsi="Arial" w:cs="Arial"/>
          <w:sz w:val="24"/>
          <w:szCs w:val="24"/>
        </w:rPr>
        <w:t xml:space="preserve"> год Шараповой Т.В.</w:t>
      </w:r>
      <w:r w:rsidRPr="007170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 основании</w:t>
      </w:r>
      <w:r w:rsidRPr="0071701E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</w:t>
      </w:r>
      <w:r w:rsidRPr="0071701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71701E">
        <w:rPr>
          <w:rFonts w:ascii="Arial" w:hAnsi="Arial" w:cs="Arial"/>
          <w:sz w:val="24"/>
          <w:szCs w:val="24"/>
        </w:rPr>
        <w:t xml:space="preserve">, Собрание </w:t>
      </w:r>
      <w:r>
        <w:rPr>
          <w:rFonts w:ascii="Arial" w:hAnsi="Arial" w:cs="Arial"/>
          <w:sz w:val="24"/>
          <w:szCs w:val="24"/>
        </w:rPr>
        <w:t>депутатов</w:t>
      </w:r>
      <w:r w:rsidRPr="0071701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Михайловское Куркинского</w:t>
      </w:r>
      <w:r w:rsidRPr="0071701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71701E">
        <w:rPr>
          <w:rFonts w:ascii="Arial" w:hAnsi="Arial" w:cs="Arial"/>
          <w:sz w:val="24"/>
          <w:szCs w:val="24"/>
        </w:rPr>
        <w:t xml:space="preserve"> РЕШИЛО:</w:t>
      </w:r>
    </w:p>
    <w:p w:rsidR="0071701E" w:rsidRDefault="0071701E" w:rsidP="0071701E">
      <w:pPr>
        <w:tabs>
          <w:tab w:val="num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701E">
        <w:rPr>
          <w:rFonts w:ascii="Arial" w:hAnsi="Arial" w:cs="Arial"/>
          <w:sz w:val="24"/>
          <w:szCs w:val="24"/>
        </w:rPr>
        <w:t xml:space="preserve">1. Отчет главы </w:t>
      </w:r>
      <w:r w:rsidR="00EE2CA9">
        <w:rPr>
          <w:rFonts w:ascii="Arial" w:hAnsi="Arial" w:cs="Arial"/>
          <w:sz w:val="24"/>
          <w:szCs w:val="24"/>
        </w:rPr>
        <w:t xml:space="preserve">Администрации </w:t>
      </w:r>
      <w:r w:rsidRPr="0071701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 Куркинского</w:t>
      </w:r>
      <w:r w:rsidRPr="0071701E">
        <w:rPr>
          <w:rFonts w:ascii="Arial" w:hAnsi="Arial" w:cs="Arial"/>
          <w:sz w:val="24"/>
          <w:szCs w:val="24"/>
        </w:rPr>
        <w:t xml:space="preserve"> район</w:t>
      </w:r>
      <w:r w:rsidR="005559A2">
        <w:rPr>
          <w:rFonts w:ascii="Arial" w:hAnsi="Arial" w:cs="Arial"/>
          <w:sz w:val="24"/>
          <w:szCs w:val="24"/>
        </w:rPr>
        <w:t>а за 202</w:t>
      </w:r>
      <w:r w:rsidR="009452D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71701E">
        <w:rPr>
          <w:rFonts w:ascii="Arial" w:hAnsi="Arial" w:cs="Arial"/>
          <w:sz w:val="24"/>
          <w:szCs w:val="24"/>
        </w:rPr>
        <w:t xml:space="preserve"> год принять к сведению.</w:t>
      </w:r>
    </w:p>
    <w:p w:rsidR="00EE2CA9" w:rsidRDefault="00EE2CA9" w:rsidP="0071701E">
      <w:pPr>
        <w:tabs>
          <w:tab w:val="num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работу Администрации муниципального образования Михайловское Куркинского района удовлетворительной.</w:t>
      </w:r>
    </w:p>
    <w:p w:rsidR="0071701E" w:rsidRPr="0071701E" w:rsidRDefault="00EE2CA9" w:rsidP="0071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71701E" w:rsidRPr="0071701E">
        <w:rPr>
          <w:rFonts w:ascii="Arial" w:hAnsi="Arial" w:cs="Arial"/>
          <w:sz w:val="24"/>
          <w:szCs w:val="24"/>
        </w:rPr>
        <w:t>.Настоящее решение вступает в силу со дня его принятия.</w:t>
      </w:r>
    </w:p>
    <w:p w:rsidR="0071701E" w:rsidRPr="0071701E" w:rsidRDefault="0071701E" w:rsidP="0071701E">
      <w:pPr>
        <w:tabs>
          <w:tab w:val="num" w:pos="1418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0FA6" w:rsidRPr="0058529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>Глава муниципального образования</w:t>
      </w: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>Михайловское</w:t>
      </w:r>
    </w:p>
    <w:p w:rsidR="00510FA6" w:rsidRPr="0058529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85291">
        <w:rPr>
          <w:rFonts w:ascii="Arial" w:hAnsi="Arial" w:cs="Arial"/>
          <w:bCs/>
          <w:color w:val="000000"/>
          <w:sz w:val="24"/>
          <w:szCs w:val="24"/>
        </w:rPr>
        <w:t xml:space="preserve">Куркинского района                                                                             </w:t>
      </w:r>
      <w:proofErr w:type="spellStart"/>
      <w:r w:rsidRPr="00585291">
        <w:rPr>
          <w:rFonts w:ascii="Arial" w:hAnsi="Arial" w:cs="Arial"/>
          <w:bCs/>
          <w:color w:val="000000"/>
          <w:sz w:val="24"/>
          <w:szCs w:val="24"/>
        </w:rPr>
        <w:t>Л.А.Семкина</w:t>
      </w:r>
      <w:proofErr w:type="spellEnd"/>
    </w:p>
    <w:p w:rsidR="00797563" w:rsidRPr="00585291" w:rsidRDefault="00797563" w:rsidP="00585291">
      <w:pPr>
        <w:jc w:val="both"/>
        <w:rPr>
          <w:rFonts w:ascii="Arial" w:hAnsi="Arial" w:cs="Arial"/>
          <w:sz w:val="24"/>
          <w:szCs w:val="24"/>
        </w:rPr>
      </w:pPr>
    </w:p>
    <w:sectPr w:rsidR="00797563" w:rsidRPr="00585291" w:rsidSect="00D3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FA6"/>
    <w:rsid w:val="001D3448"/>
    <w:rsid w:val="002E576B"/>
    <w:rsid w:val="003403F1"/>
    <w:rsid w:val="0036016A"/>
    <w:rsid w:val="00456E2F"/>
    <w:rsid w:val="00510FA6"/>
    <w:rsid w:val="005559A2"/>
    <w:rsid w:val="00585291"/>
    <w:rsid w:val="006C2B77"/>
    <w:rsid w:val="0071701E"/>
    <w:rsid w:val="00797563"/>
    <w:rsid w:val="009452D6"/>
    <w:rsid w:val="00A7005D"/>
    <w:rsid w:val="00AC0342"/>
    <w:rsid w:val="00AC6067"/>
    <w:rsid w:val="00AE13B2"/>
    <w:rsid w:val="00E64CBA"/>
    <w:rsid w:val="00E77E38"/>
    <w:rsid w:val="00ED6923"/>
    <w:rsid w:val="00EE2CA9"/>
    <w:rsid w:val="00F9003B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36A"/>
  <w15:docId w15:val="{109BC882-8B07-467A-AA23-5AE9F075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56E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85A3-E60A-4E4D-92F7-87B916EA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Company>АМО Михайловское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cp:lastPrinted>2021-03-18T07:16:00Z</cp:lastPrinted>
  <dcterms:created xsi:type="dcterms:W3CDTF">2019-01-30T14:17:00Z</dcterms:created>
  <dcterms:modified xsi:type="dcterms:W3CDTF">2023-03-22T13:37:00Z</dcterms:modified>
</cp:coreProperties>
</file>